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9592" w14:textId="2E51894C" w:rsidR="00BA7A9F" w:rsidRDefault="00BA7A9F" w:rsidP="00BA7A9F">
      <w:pPr>
        <w:jc w:val="center"/>
      </w:pPr>
      <w:r>
        <w:rPr>
          <w:b/>
          <w:bCs/>
        </w:rPr>
        <w:t>Constraint Solving Algorithm</w:t>
      </w:r>
    </w:p>
    <w:p w14:paraId="090CF2DE" w14:textId="22529C9F" w:rsidR="00BA7A9F" w:rsidRDefault="00BA7A9F" w:rsidP="00BA7A9F">
      <w:r w:rsidRPr="00BA7A9F">
        <w:rPr>
          <w:b/>
          <w:bCs/>
        </w:rPr>
        <w:t>Description:</w:t>
      </w:r>
      <w:r>
        <w:t xml:space="preserve"> </w:t>
      </w:r>
      <w:r w:rsidRPr="00BA7A9F">
        <w:t xml:space="preserve">A CSP (Constraint Satisfaction Problem) Algorithm, that will take variables, domains (labels) and constraints as input (in a binary form using logical operators) and will generate a solution that satisfies all constraints. </w:t>
      </w:r>
      <w:r>
        <w:t xml:space="preserve">This </w:t>
      </w:r>
      <w:r w:rsidRPr="00BA7A9F">
        <w:t>algorithm can have multiple applications,</w:t>
      </w:r>
      <w:r>
        <w:t xml:space="preserve"> which will be showcased as follows</w:t>
      </w:r>
      <w:r w:rsidRPr="00BA7A9F">
        <w:t>: Graph Coloring (given a graph and a number of colors, find a way to color it so that no connected nodes have the same color), Sudoku solving, n-Queen Problem (having n queens on a chess board</w:t>
      </w:r>
      <w:r>
        <w:t xml:space="preserve"> such that there are no 2 that attack each other</w:t>
      </w:r>
      <w:r w:rsidRPr="00BA7A9F">
        <w:t>), Radio Frequency Assignation (assign</w:t>
      </w:r>
      <w:r>
        <w:t xml:space="preserve">ing </w:t>
      </w:r>
      <w:r w:rsidRPr="00BA7A9F">
        <w:t>frequencies to different radio stations in the same area such that they don't interfere) and Timetable Scheduling (</w:t>
      </w:r>
      <w:r>
        <w:t xml:space="preserve">considering the time courses </w:t>
      </w:r>
      <w:r w:rsidRPr="00BA7A9F">
        <w:t>run during the week and their prerequisites and allowing the user to select which courses they want to take</w:t>
      </w:r>
      <w:r>
        <w:t xml:space="preserve">, the algorithm will come </w:t>
      </w:r>
      <w:r w:rsidRPr="00BA7A9F">
        <w:t>up with an efficient solution such that they finish their courses as fast as possible</w:t>
      </w:r>
      <w:r>
        <w:t xml:space="preserve"> and all constraints are maintained</w:t>
      </w:r>
      <w:r w:rsidRPr="00BA7A9F">
        <w:t>)</w:t>
      </w:r>
      <w:r>
        <w:t>.</w:t>
      </w:r>
    </w:p>
    <w:p w14:paraId="564F4631" w14:textId="08B37C57" w:rsidR="00BA7A9F" w:rsidRDefault="00BA7A9F" w:rsidP="00BA7A9F">
      <w:r w:rsidRPr="00BA7A9F">
        <w:rPr>
          <w:b/>
          <w:bCs/>
        </w:rPr>
        <w:t>Competitive Analysis</w:t>
      </w:r>
      <w:r w:rsidRPr="00BA7A9F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There are multiple implementations of several algorithms CSP that focus on one application, yet very few offer a visualization and a diversity in terms of the applications of a CSP algorithm. The main goal of this project is showcasing the multiple benefits and applications one AI algorithm has, and how it can be used in multiple real-life scenarios. Furthermore, this project will showcase the difference between traditional backtracking method (the brute force approach) compared to a more efficient way. </w:t>
      </w:r>
    </w:p>
    <w:p w14:paraId="68B5CC87" w14:textId="5E4196B5" w:rsidR="00BA7A9F" w:rsidRDefault="00BA7A9F" w:rsidP="00BA7A9F">
      <w:r w:rsidRPr="00BA7A9F">
        <w:rPr>
          <w:b/>
          <w:bCs/>
        </w:rPr>
        <w:t>Structural Plan</w:t>
      </w:r>
      <w:r>
        <w:rPr>
          <w:b/>
          <w:bCs/>
        </w:rPr>
        <w:t xml:space="preserve">: </w:t>
      </w:r>
      <w:r>
        <w:t>I will be building a library for the general CSP program (which will be called AI.py or something similar) and a .</w:t>
      </w:r>
      <w:proofErr w:type="spellStart"/>
      <w:r>
        <w:t>py</w:t>
      </w:r>
      <w:proofErr w:type="spellEnd"/>
      <w:r>
        <w:t xml:space="preserve"> file for each application (hence, nQueens.py, Sudoku.py, </w:t>
      </w:r>
      <w:proofErr w:type="spellStart"/>
      <w:proofErr w:type="gramStart"/>
      <w:r>
        <w:t>TimeTabling,py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 xml:space="preserve">). Another application that will be further developed through this project is implementing an algorithm to read a university or high-school timetable (in an Excel format) and </w:t>
      </w:r>
      <w:r>
        <w:lastRenderedPageBreak/>
        <w:t>the constraints (prerequisites, corequisites, classes, professors, timing conflicts) and offer solutions for a student who wants to take a list of courses ordered by preference.</w:t>
      </w:r>
    </w:p>
    <w:p w14:paraId="5828A978" w14:textId="5318A332" w:rsidR="005F1116" w:rsidRDefault="00BA7A9F" w:rsidP="00BA7A9F">
      <w:r w:rsidRPr="00BA7A9F">
        <w:rPr>
          <w:b/>
          <w:bCs/>
        </w:rPr>
        <w:t>Algorithmic Plan</w:t>
      </w:r>
      <w:r>
        <w:rPr>
          <w:b/>
          <w:bCs/>
        </w:rPr>
        <w:t xml:space="preserve">: </w:t>
      </w:r>
      <w:r>
        <w:t xml:space="preserve">I will be implementing pruning algorithm through AC3 and a heuristic approach to backtracking. I will be showcasing the advantages of turning problems into ARC </w:t>
      </w:r>
      <w:r w:rsidR="005F1116">
        <w:t>consistent problems.</w:t>
      </w:r>
    </w:p>
    <w:p w14:paraId="34C14506" w14:textId="77777777" w:rsidR="005F1116" w:rsidRDefault="005F1116" w:rsidP="00BA7A9F">
      <w:r w:rsidRPr="005F1116">
        <w:rPr>
          <w:b/>
          <w:bCs/>
        </w:rPr>
        <w:t>Timeline Plan:</w:t>
      </w:r>
      <w:r>
        <w:rPr>
          <w:b/>
          <w:bCs/>
        </w:rPr>
        <w:t xml:space="preserve"> </w:t>
      </w:r>
      <w:r>
        <w:t>By the end of October, all standard features will be implemented (enabling the functionality of the project). Further I will develop the graphical user interface and focus on the user experience.</w:t>
      </w:r>
    </w:p>
    <w:p w14:paraId="7339A195" w14:textId="089FD4D1" w:rsidR="005F1116" w:rsidRDefault="005F1116" w:rsidP="00BA7A9F">
      <w:pPr>
        <w:rPr>
          <w:b/>
          <w:bCs/>
        </w:rPr>
      </w:pPr>
      <w:r w:rsidRPr="005F1116">
        <w:rPr>
          <w:b/>
          <w:bCs/>
        </w:rPr>
        <w:t xml:space="preserve">Version Control Plan: </w:t>
      </w:r>
      <w:r w:rsidRPr="005F1116">
        <w:rPr>
          <w:b/>
          <w:bCs/>
        </w:rPr>
        <w:t xml:space="preserve"> </w:t>
      </w:r>
      <w:r w:rsidRPr="005F1116">
        <w:rPr>
          <w:b/>
          <w:bCs/>
        </w:rPr>
        <w:drawing>
          <wp:inline distT="0" distB="0" distL="0" distR="0" wp14:anchorId="37EAD15C" wp14:editId="226E9D93">
            <wp:extent cx="5943600" cy="359029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032E" w14:textId="1DA7C96A" w:rsidR="005F1116" w:rsidRPr="005F1116" w:rsidRDefault="005F1116" w:rsidP="00BA7A9F">
      <w:pPr>
        <w:rPr>
          <w:b/>
          <w:bCs/>
        </w:rPr>
      </w:pPr>
      <w:r w:rsidRPr="005F1116">
        <w:rPr>
          <w:b/>
          <w:bCs/>
        </w:rPr>
        <w:t>Module List:</w:t>
      </w:r>
      <w:r>
        <w:rPr>
          <w:b/>
          <w:bCs/>
        </w:rPr>
        <w:t xml:space="preserve"> No module list as of right now</w:t>
      </w:r>
    </w:p>
    <w:sectPr w:rsidR="005F1116" w:rsidRPr="005F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9F"/>
    <w:rsid w:val="000C2165"/>
    <w:rsid w:val="004E39FA"/>
    <w:rsid w:val="005F1116"/>
    <w:rsid w:val="009E7A62"/>
    <w:rsid w:val="00AD79AD"/>
    <w:rsid w:val="00B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541D"/>
  <w15:chartTrackingRefBased/>
  <w15:docId w15:val="{1E268CD9-3610-4215-BB1C-E36CFB87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0C2165"/>
  </w:style>
  <w:style w:type="paragraph" w:styleId="Header">
    <w:name w:val="header"/>
    <w:basedOn w:val="Normal"/>
    <w:link w:val="HeaderChar"/>
    <w:uiPriority w:val="99"/>
    <w:unhideWhenUsed/>
    <w:rsid w:val="000C21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165"/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0C21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165"/>
    <w:rPr>
      <w:rFonts w:eastAsia="Calibri"/>
    </w:rPr>
  </w:style>
  <w:style w:type="character" w:styleId="Hyperlink">
    <w:name w:val="Hyperlink"/>
    <w:uiPriority w:val="99"/>
    <w:semiHidden/>
    <w:unhideWhenUsed/>
    <w:rsid w:val="000C2165"/>
    <w:rPr>
      <w:color w:val="0000FF"/>
      <w:u w:val="single"/>
    </w:rPr>
  </w:style>
  <w:style w:type="character" w:styleId="Strong">
    <w:name w:val="Strong"/>
    <w:uiPriority w:val="22"/>
    <w:qFormat/>
    <w:rsid w:val="000C2165"/>
    <w:rPr>
      <w:b/>
      <w:bCs/>
    </w:rPr>
  </w:style>
  <w:style w:type="character" w:styleId="Emphasis">
    <w:name w:val="Emphasis"/>
    <w:uiPriority w:val="20"/>
    <w:qFormat/>
    <w:rsid w:val="000C21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Mugur Andrei Preda</dc:creator>
  <cp:keywords/>
  <dc:description/>
  <cp:lastModifiedBy>Mugur Andrei Preda</cp:lastModifiedBy>
  <cp:revision>1</cp:revision>
  <dcterms:created xsi:type="dcterms:W3CDTF">2022-10-18T21:07:00Z</dcterms:created>
  <dcterms:modified xsi:type="dcterms:W3CDTF">2022-10-18T21:20:00Z</dcterms:modified>
</cp:coreProperties>
</file>