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04BA" w14:textId="3CD610C9" w:rsidR="00026FC6" w:rsidRPr="003C6F1E" w:rsidRDefault="00452F42" w:rsidP="003F3613">
      <w:pPr>
        <w:pStyle w:val="JudulTA"/>
        <w:rPr>
          <w:lang w:val="en-ID"/>
        </w:rPr>
      </w:pPr>
      <w:r w:rsidRPr="003C6F1E">
        <w:rPr>
          <w:lang w:val="en-ID"/>
        </w:rPr>
        <w:t>SISTEM PEMANTAUAN LIMBAH CAIR INDUSTRI</w:t>
      </w:r>
    </w:p>
    <w:p w14:paraId="5C96ED6F" w14:textId="5058CC15" w:rsidR="00452F42" w:rsidRPr="003C6F1E" w:rsidRDefault="00452F42" w:rsidP="003F3613">
      <w:pPr>
        <w:pStyle w:val="JudulTA"/>
        <w:rPr>
          <w:lang w:val="en-ID"/>
        </w:rPr>
      </w:pPr>
      <w:r w:rsidRPr="003C6F1E">
        <w:rPr>
          <w:lang w:val="en-ID"/>
        </w:rPr>
        <w:t>TERINTEG</w:t>
      </w:r>
      <w:r w:rsidR="00F91BA7">
        <w:rPr>
          <w:lang w:val="en-ID"/>
        </w:rPr>
        <w:t>R</w:t>
      </w:r>
      <w:r w:rsidRPr="003C6F1E">
        <w:rPr>
          <w:lang w:val="en-ID"/>
        </w:rPr>
        <w:t xml:space="preserve">ASI </w:t>
      </w:r>
      <w:r w:rsidRPr="00562F48">
        <w:rPr>
          <w:i/>
          <w:iCs/>
          <w:lang w:val="en-ID"/>
        </w:rPr>
        <w:t>INTERNET OF THINGS</w:t>
      </w:r>
      <w:r w:rsidRPr="003C6F1E">
        <w:rPr>
          <w:lang w:val="en-ID"/>
        </w:rPr>
        <w:t xml:space="preserve"> DAN</w:t>
      </w:r>
    </w:p>
    <w:p w14:paraId="25BC1745" w14:textId="4BD699A8" w:rsidR="00452F42" w:rsidRPr="003C6F1E" w:rsidRDefault="00452F42" w:rsidP="003F3613">
      <w:pPr>
        <w:pStyle w:val="JudulTA"/>
        <w:rPr>
          <w:lang w:val="en-ID"/>
        </w:rPr>
      </w:pPr>
      <w:r w:rsidRPr="003C6F1E">
        <w:rPr>
          <w:lang w:val="en-ID"/>
        </w:rPr>
        <w:t xml:space="preserve">JAVASCRIPT </w:t>
      </w:r>
      <w:r w:rsidRPr="00562F48">
        <w:rPr>
          <w:i/>
          <w:iCs/>
          <w:lang w:val="en-ID"/>
        </w:rPr>
        <w:t>OBJECT NOTATION</w:t>
      </w:r>
      <w:r w:rsidRPr="003C6F1E">
        <w:rPr>
          <w:lang w:val="en-ID"/>
        </w:rPr>
        <w:t xml:space="preserve"> WEB TOKEN</w:t>
      </w:r>
    </w:p>
    <w:p w14:paraId="406953C2" w14:textId="5086AC2C" w:rsidR="00452F42" w:rsidRPr="003F3613" w:rsidRDefault="00452F42" w:rsidP="003F3613">
      <w:pPr>
        <w:pStyle w:val="JudulTA"/>
      </w:pPr>
      <w:r w:rsidRPr="003F3613">
        <w:t xml:space="preserve">BERBASIS </w:t>
      </w:r>
      <w:r w:rsidRPr="00562F48">
        <w:rPr>
          <w:i/>
          <w:iCs/>
        </w:rPr>
        <w:t>WEBSITE</w:t>
      </w:r>
      <w:r w:rsidRPr="003F3613">
        <w:t xml:space="preserve"> DAN ANDROID</w:t>
      </w:r>
    </w:p>
    <w:p w14:paraId="1989F8CA" w14:textId="77777777" w:rsidR="00717E99" w:rsidRDefault="00717E99" w:rsidP="003F3613"/>
    <w:p w14:paraId="5A7EA8BC" w14:textId="77777777" w:rsidR="00717E99" w:rsidRDefault="00717E99" w:rsidP="00717E99">
      <w:pPr>
        <w:jc w:val="center"/>
      </w:pPr>
    </w:p>
    <w:p w14:paraId="77EF7F88" w14:textId="79069209" w:rsidR="00717E99" w:rsidRDefault="00717E99" w:rsidP="00717E99">
      <w:pPr>
        <w:jc w:val="center"/>
      </w:pPr>
      <w:r>
        <w:rPr>
          <w:noProof/>
          <w:color w:val="000000"/>
          <w:bdr w:val="none" w:sz="0" w:space="0" w:color="auto" w:frame="1"/>
        </w:rPr>
        <w:drawing>
          <wp:inline distT="0" distB="0" distL="0" distR="0" wp14:anchorId="70A228D1" wp14:editId="40CB573D">
            <wp:extent cx="1981200" cy="1981200"/>
            <wp:effectExtent l="0" t="0" r="0" b="0"/>
            <wp:docPr id="186276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inline>
        </w:drawing>
      </w:r>
    </w:p>
    <w:p w14:paraId="588E1882" w14:textId="77777777" w:rsidR="00717E99" w:rsidRDefault="00717E99" w:rsidP="003F3613"/>
    <w:p w14:paraId="07E88379" w14:textId="77777777" w:rsidR="00717E99" w:rsidRDefault="00717E99" w:rsidP="00717E99">
      <w:pPr>
        <w:jc w:val="center"/>
      </w:pPr>
    </w:p>
    <w:p w14:paraId="25D85D1E" w14:textId="11DF9BFD" w:rsidR="00717E99" w:rsidRPr="003C6F1E" w:rsidRDefault="00717E99" w:rsidP="003F3613">
      <w:pPr>
        <w:pStyle w:val="Disusunoleh"/>
        <w:rPr>
          <w:lang w:val="en-ID"/>
        </w:rPr>
      </w:pPr>
      <w:proofErr w:type="spellStart"/>
      <w:r w:rsidRPr="003C6F1E">
        <w:rPr>
          <w:lang w:val="en-ID"/>
        </w:rPr>
        <w:t>Disusun</w:t>
      </w:r>
      <w:proofErr w:type="spellEnd"/>
      <w:r w:rsidRPr="003C6F1E">
        <w:rPr>
          <w:lang w:val="en-ID"/>
        </w:rPr>
        <w:t xml:space="preserve"> oleh</w:t>
      </w:r>
      <w:r w:rsidR="00BC0C5F">
        <w:rPr>
          <w:lang w:val="en-ID"/>
        </w:rPr>
        <w:t>:</w:t>
      </w:r>
    </w:p>
    <w:p w14:paraId="0EB7BB3B" w14:textId="21C285A0" w:rsidR="00717E99" w:rsidRPr="003C6F1E" w:rsidRDefault="00717E99" w:rsidP="003F3613">
      <w:pPr>
        <w:pStyle w:val="Disusunoleh"/>
        <w:rPr>
          <w:lang w:val="en-ID"/>
        </w:rPr>
      </w:pPr>
      <w:r w:rsidRPr="003C6F1E">
        <w:rPr>
          <w:lang w:val="en-ID"/>
        </w:rPr>
        <w:t xml:space="preserve">Imam </w:t>
      </w:r>
      <w:proofErr w:type="spellStart"/>
      <w:r w:rsidRPr="003C6F1E">
        <w:rPr>
          <w:lang w:val="en-ID"/>
        </w:rPr>
        <w:t>Zaenal</w:t>
      </w:r>
      <w:proofErr w:type="spellEnd"/>
      <w:r w:rsidRPr="003C6F1E">
        <w:rPr>
          <w:lang w:val="en-ID"/>
        </w:rPr>
        <w:t xml:space="preserve"> Abidin</w:t>
      </w:r>
      <w:r w:rsidRPr="003C6F1E">
        <w:rPr>
          <w:lang w:val="en-ID"/>
        </w:rPr>
        <w:tab/>
      </w:r>
      <w:r w:rsidRPr="003C6F1E">
        <w:rPr>
          <w:lang w:val="en-ID"/>
        </w:rPr>
        <w:tab/>
      </w:r>
      <w:r w:rsidRPr="003C6F1E">
        <w:rPr>
          <w:lang w:val="en-ID"/>
        </w:rPr>
        <w:tab/>
      </w:r>
      <w:r w:rsidRPr="003C6F1E">
        <w:rPr>
          <w:lang w:val="en-ID"/>
        </w:rPr>
        <w:tab/>
      </w:r>
      <w:r w:rsidRPr="003C6F1E">
        <w:rPr>
          <w:lang w:val="en-ID"/>
        </w:rPr>
        <w:tab/>
      </w:r>
      <w:r w:rsidR="00034FC1">
        <w:rPr>
          <w:lang w:val="en-ID"/>
        </w:rPr>
        <w:tab/>
      </w:r>
      <w:r w:rsidR="00034FC1">
        <w:rPr>
          <w:lang w:val="en-ID"/>
        </w:rPr>
        <w:tab/>
      </w:r>
      <w:r w:rsidR="00034FC1">
        <w:rPr>
          <w:lang w:val="en-ID"/>
        </w:rPr>
        <w:tab/>
      </w:r>
      <w:r w:rsidR="00034FC1">
        <w:rPr>
          <w:lang w:val="en-ID"/>
        </w:rPr>
        <w:tab/>
      </w:r>
      <w:r w:rsidR="00034FC1">
        <w:rPr>
          <w:lang w:val="en-ID"/>
        </w:rPr>
        <w:tab/>
      </w:r>
      <w:r w:rsidR="00034FC1">
        <w:rPr>
          <w:lang w:val="en-ID"/>
        </w:rPr>
        <w:tab/>
      </w:r>
      <w:r w:rsidRPr="003C6F1E">
        <w:rPr>
          <w:lang w:val="en-ID"/>
        </w:rPr>
        <w:t>4.31.21.1.15</w:t>
      </w:r>
    </w:p>
    <w:p w14:paraId="4D8A44FE" w14:textId="44F1F866" w:rsidR="00717E99" w:rsidRPr="003F3613" w:rsidRDefault="00717E99" w:rsidP="003F3613">
      <w:pPr>
        <w:pStyle w:val="Disusunoleh"/>
      </w:pPr>
      <w:r w:rsidRPr="003F3613">
        <w:t>Muhammad Adriano Khairur Ri</w:t>
      </w:r>
      <w:r w:rsidR="00034FC1">
        <w:t>z</w:t>
      </w:r>
      <w:r w:rsidRPr="003F3613">
        <w:t>ky Setyawan</w:t>
      </w:r>
      <w:r w:rsidRPr="003F3613">
        <w:tab/>
        <w:t>4.31.21.1.18</w:t>
      </w:r>
    </w:p>
    <w:p w14:paraId="0209605E" w14:textId="77777777" w:rsidR="00717E99" w:rsidRDefault="00717E99" w:rsidP="003F3613"/>
    <w:p w14:paraId="138D2CBF" w14:textId="77777777" w:rsidR="00717E99" w:rsidRDefault="00717E99" w:rsidP="003F3613"/>
    <w:p w14:paraId="04231547" w14:textId="77777777" w:rsidR="00717E99" w:rsidRDefault="00717E99" w:rsidP="003F3613"/>
    <w:p w14:paraId="09CA24AF" w14:textId="77777777" w:rsidR="003F3613" w:rsidRDefault="003F3613" w:rsidP="003F3613"/>
    <w:p w14:paraId="1F77681E" w14:textId="77777777" w:rsidR="00717E99" w:rsidRDefault="00717E99" w:rsidP="003F3613">
      <w:pPr>
        <w:pStyle w:val="Disusunoleh"/>
      </w:pPr>
    </w:p>
    <w:p w14:paraId="13B2C823" w14:textId="01462917" w:rsidR="00717E99" w:rsidRDefault="00717E99" w:rsidP="003F3613">
      <w:pPr>
        <w:pStyle w:val="JudulTA"/>
      </w:pPr>
      <w:r>
        <w:t>PROGRAM STUDI SARJANA TERAPAN TEKNIK TELEKOMUNIKASI</w:t>
      </w:r>
    </w:p>
    <w:p w14:paraId="39DA93EE" w14:textId="72127047" w:rsidR="00717E99" w:rsidRDefault="00717E99" w:rsidP="003F3613">
      <w:pPr>
        <w:pStyle w:val="JudulTA"/>
      </w:pPr>
      <w:r>
        <w:t>JURUSAN TEKNIK ELEKTRO</w:t>
      </w:r>
    </w:p>
    <w:p w14:paraId="2FCC6A7D" w14:textId="3C54248B" w:rsidR="00717E99" w:rsidRDefault="00717E99" w:rsidP="003F3613">
      <w:pPr>
        <w:pStyle w:val="JudulTA"/>
      </w:pPr>
      <w:r>
        <w:t>POLITEKNIK NEGERI SEMARANG</w:t>
      </w:r>
    </w:p>
    <w:p w14:paraId="4E88AB80" w14:textId="77777777" w:rsidR="003C6F1E" w:rsidRDefault="00717E99" w:rsidP="003F3613">
      <w:pPr>
        <w:pStyle w:val="JudulTA"/>
        <w:rPr>
          <w:lang w:val="en-ID"/>
        </w:rPr>
        <w:sectPr w:rsidR="003C6F1E" w:rsidSect="003C6F1E">
          <w:headerReference w:type="default" r:id="rId9"/>
          <w:footerReference w:type="default" r:id="rId10"/>
          <w:footerReference w:type="first" r:id="rId11"/>
          <w:pgSz w:w="11906" w:h="16838"/>
          <w:pgMar w:top="1701" w:right="1701" w:bottom="1701" w:left="2268" w:header="709" w:footer="709" w:gutter="0"/>
          <w:pgNumType w:fmt="lowerRoman" w:start="1"/>
          <w:cols w:space="708"/>
          <w:titlePg/>
          <w:docGrid w:linePitch="360"/>
        </w:sectPr>
      </w:pPr>
      <w:r w:rsidRPr="003C6F1E">
        <w:rPr>
          <w:lang w:val="en-ID"/>
        </w:rPr>
        <w:t>2025</w:t>
      </w:r>
    </w:p>
    <w:p w14:paraId="4D4F693B" w14:textId="77777777" w:rsidR="003F3613" w:rsidRPr="003F3613" w:rsidRDefault="003F3613" w:rsidP="003C6F1E">
      <w:pPr>
        <w:pStyle w:val="JudulTA"/>
        <w:rPr>
          <w:lang w:val="en-ID"/>
        </w:rPr>
      </w:pPr>
      <w:r w:rsidRPr="003F3613">
        <w:rPr>
          <w:lang w:val="en-ID"/>
        </w:rPr>
        <w:lastRenderedPageBreak/>
        <w:t>SISTEM PEMANTAUAN LIMBAH CAIR INDUSTRI</w:t>
      </w:r>
    </w:p>
    <w:p w14:paraId="7A84E3FB" w14:textId="28BD9506" w:rsidR="003F3613" w:rsidRPr="003F3613" w:rsidRDefault="003F3613" w:rsidP="003F3613">
      <w:pPr>
        <w:pStyle w:val="JudulTA"/>
        <w:rPr>
          <w:lang w:val="en-ID"/>
        </w:rPr>
      </w:pPr>
      <w:r w:rsidRPr="003F3613">
        <w:rPr>
          <w:lang w:val="en-ID"/>
        </w:rPr>
        <w:t>TERINTEG</w:t>
      </w:r>
      <w:r w:rsidR="00F91BA7">
        <w:rPr>
          <w:lang w:val="en-ID"/>
        </w:rPr>
        <w:t>R</w:t>
      </w:r>
      <w:r w:rsidRPr="003F3613">
        <w:rPr>
          <w:lang w:val="en-ID"/>
        </w:rPr>
        <w:t xml:space="preserve">ASI </w:t>
      </w:r>
      <w:r w:rsidRPr="00562F48">
        <w:rPr>
          <w:i/>
          <w:iCs/>
          <w:lang w:val="en-ID"/>
        </w:rPr>
        <w:t>INTERNET OF THINGS</w:t>
      </w:r>
      <w:r w:rsidRPr="003F3613">
        <w:rPr>
          <w:lang w:val="en-ID"/>
        </w:rPr>
        <w:t xml:space="preserve"> DAN</w:t>
      </w:r>
    </w:p>
    <w:p w14:paraId="572B156F" w14:textId="77777777" w:rsidR="003F3613" w:rsidRPr="003F3613" w:rsidRDefault="003F3613" w:rsidP="003F3613">
      <w:pPr>
        <w:pStyle w:val="JudulTA"/>
        <w:rPr>
          <w:lang w:val="en-ID"/>
        </w:rPr>
      </w:pPr>
      <w:r w:rsidRPr="003F3613">
        <w:rPr>
          <w:lang w:val="en-ID"/>
        </w:rPr>
        <w:t xml:space="preserve">JAVASCRIPT </w:t>
      </w:r>
      <w:r w:rsidRPr="00562F48">
        <w:rPr>
          <w:i/>
          <w:iCs/>
          <w:lang w:val="en-ID"/>
        </w:rPr>
        <w:t>OBJECT NOTATION</w:t>
      </w:r>
      <w:r w:rsidRPr="003F3613">
        <w:rPr>
          <w:lang w:val="en-ID"/>
        </w:rPr>
        <w:t xml:space="preserve"> </w:t>
      </w:r>
      <w:r w:rsidRPr="003C4F02">
        <w:rPr>
          <w:i/>
          <w:iCs/>
          <w:lang w:val="en-ID"/>
        </w:rPr>
        <w:t>WEB</w:t>
      </w:r>
      <w:r w:rsidRPr="003F3613">
        <w:rPr>
          <w:lang w:val="en-ID"/>
        </w:rPr>
        <w:t xml:space="preserve"> TOKEN</w:t>
      </w:r>
    </w:p>
    <w:p w14:paraId="2AE229E7" w14:textId="77777777" w:rsidR="003F3613" w:rsidRDefault="003F3613" w:rsidP="003F3613">
      <w:pPr>
        <w:pStyle w:val="JudulTA"/>
      </w:pPr>
      <w:r w:rsidRPr="00717E99">
        <w:t xml:space="preserve">BERBASIS </w:t>
      </w:r>
      <w:r w:rsidRPr="00562F48">
        <w:rPr>
          <w:i/>
          <w:iCs/>
        </w:rPr>
        <w:t>WEBSITE</w:t>
      </w:r>
      <w:r w:rsidRPr="00717E99">
        <w:t xml:space="preserve"> DAN ANDROID</w:t>
      </w:r>
    </w:p>
    <w:p w14:paraId="2A210ABF" w14:textId="77777777" w:rsidR="003F3613" w:rsidRDefault="003F3613" w:rsidP="003F3613"/>
    <w:p w14:paraId="0D6FA8C4" w14:textId="77777777" w:rsidR="003F3613" w:rsidRDefault="003F3613" w:rsidP="003F3613"/>
    <w:p w14:paraId="4CD2AC0B" w14:textId="77777777" w:rsidR="003F3613" w:rsidRDefault="003F3613" w:rsidP="003F3613"/>
    <w:p w14:paraId="0C6F4FA5" w14:textId="254F1F5F" w:rsidR="003F3613" w:rsidRDefault="003F3613" w:rsidP="003F3613">
      <w:pPr>
        <w:jc w:val="center"/>
      </w:pPr>
      <w:r>
        <w:rPr>
          <w:noProof/>
          <w:color w:val="000000"/>
          <w:bdr w:val="none" w:sz="0" w:space="0" w:color="auto" w:frame="1"/>
        </w:rPr>
        <w:drawing>
          <wp:inline distT="0" distB="0" distL="0" distR="0" wp14:anchorId="67733C5A" wp14:editId="4ADF356A">
            <wp:extent cx="1981200" cy="1981200"/>
            <wp:effectExtent l="0" t="0" r="0" b="0"/>
            <wp:docPr id="44732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inline>
        </w:drawing>
      </w:r>
    </w:p>
    <w:p w14:paraId="7B5B8066" w14:textId="77777777" w:rsidR="003F3613" w:rsidRDefault="003F3613" w:rsidP="003F3613">
      <w:pPr>
        <w:jc w:val="center"/>
      </w:pPr>
    </w:p>
    <w:p w14:paraId="3B4DA3EB" w14:textId="66280831" w:rsidR="003F3613" w:rsidRPr="003F3613" w:rsidRDefault="003F3613" w:rsidP="003F3613">
      <w:pPr>
        <w:jc w:val="center"/>
      </w:pPr>
      <w:r w:rsidRPr="003F3613">
        <w:t>Tugas akhir ini disusun untuk melengkap</w:t>
      </w:r>
      <w:r>
        <w:t>i sebagian persyaratan menjadi Sarjana Terapan</w:t>
      </w:r>
    </w:p>
    <w:p w14:paraId="10932ED4" w14:textId="77777777" w:rsidR="003F3613" w:rsidRPr="003F3613" w:rsidRDefault="003F3613" w:rsidP="003F3613">
      <w:pPr>
        <w:pStyle w:val="Disusunoleh"/>
      </w:pPr>
    </w:p>
    <w:p w14:paraId="26F71C69" w14:textId="422B6AE1" w:rsidR="003F3613" w:rsidRPr="003F3613" w:rsidRDefault="003F3613" w:rsidP="003F3613">
      <w:pPr>
        <w:pStyle w:val="Disusunoleh"/>
        <w:rPr>
          <w:lang w:val="en-ID"/>
        </w:rPr>
      </w:pPr>
      <w:proofErr w:type="spellStart"/>
      <w:r w:rsidRPr="003F3613">
        <w:rPr>
          <w:lang w:val="en-ID"/>
        </w:rPr>
        <w:t>Disusun</w:t>
      </w:r>
      <w:proofErr w:type="spellEnd"/>
      <w:r w:rsidRPr="003F3613">
        <w:rPr>
          <w:lang w:val="en-ID"/>
        </w:rPr>
        <w:t xml:space="preserve"> oleh</w:t>
      </w:r>
      <w:r w:rsidR="00BC0C5F">
        <w:rPr>
          <w:lang w:val="en-ID"/>
        </w:rPr>
        <w:t>:</w:t>
      </w:r>
    </w:p>
    <w:p w14:paraId="7109A9C7" w14:textId="47DC07E8" w:rsidR="003F3613" w:rsidRPr="003F3613" w:rsidRDefault="003F3613" w:rsidP="003F3613">
      <w:pPr>
        <w:pStyle w:val="Disusunoleh"/>
        <w:rPr>
          <w:lang w:val="en-ID"/>
        </w:rPr>
      </w:pPr>
      <w:r w:rsidRPr="003F3613">
        <w:rPr>
          <w:lang w:val="en-ID"/>
        </w:rPr>
        <w:t xml:space="preserve">Imam </w:t>
      </w:r>
      <w:proofErr w:type="spellStart"/>
      <w:r w:rsidRPr="003F3613">
        <w:rPr>
          <w:lang w:val="en-ID"/>
        </w:rPr>
        <w:t>Zaenal</w:t>
      </w:r>
      <w:proofErr w:type="spellEnd"/>
      <w:r w:rsidRPr="003F3613">
        <w:rPr>
          <w:lang w:val="en-ID"/>
        </w:rPr>
        <w:t xml:space="preserve"> Abidin</w:t>
      </w:r>
      <w:r w:rsidRPr="003F3613">
        <w:rPr>
          <w:lang w:val="en-ID"/>
        </w:rPr>
        <w:tab/>
      </w:r>
      <w:r w:rsidRPr="003F3613">
        <w:rPr>
          <w:lang w:val="en-ID"/>
        </w:rPr>
        <w:tab/>
      </w:r>
      <w:r w:rsidRPr="003F3613">
        <w:rPr>
          <w:lang w:val="en-ID"/>
        </w:rPr>
        <w:tab/>
      </w:r>
      <w:r w:rsidRPr="003F3613">
        <w:rPr>
          <w:lang w:val="en-ID"/>
        </w:rPr>
        <w:tab/>
      </w:r>
      <w:r w:rsidRPr="003F3613">
        <w:rPr>
          <w:lang w:val="en-ID"/>
        </w:rPr>
        <w:tab/>
      </w:r>
      <w:r w:rsidR="00F61008">
        <w:rPr>
          <w:lang w:val="en-ID"/>
        </w:rPr>
        <w:tab/>
      </w:r>
      <w:r w:rsidR="00F61008">
        <w:rPr>
          <w:lang w:val="en-ID"/>
        </w:rPr>
        <w:tab/>
      </w:r>
      <w:r w:rsidR="00F61008">
        <w:rPr>
          <w:lang w:val="en-ID"/>
        </w:rPr>
        <w:tab/>
      </w:r>
      <w:r w:rsidR="00F61008">
        <w:rPr>
          <w:lang w:val="en-ID"/>
        </w:rPr>
        <w:tab/>
      </w:r>
      <w:r w:rsidR="00F61008">
        <w:rPr>
          <w:lang w:val="en-ID"/>
        </w:rPr>
        <w:tab/>
      </w:r>
      <w:r w:rsidR="00F61008">
        <w:rPr>
          <w:lang w:val="en-ID"/>
        </w:rPr>
        <w:tab/>
      </w:r>
      <w:r w:rsidRPr="003F3613">
        <w:rPr>
          <w:lang w:val="en-ID"/>
        </w:rPr>
        <w:t>4.31.21.1.15</w:t>
      </w:r>
    </w:p>
    <w:p w14:paraId="1AC33BFE" w14:textId="64D2C0FB" w:rsidR="003F3613" w:rsidRDefault="003F3613" w:rsidP="003F3613">
      <w:pPr>
        <w:pStyle w:val="Disusunoleh"/>
      </w:pPr>
      <w:r>
        <w:t>Muhammad Adriano Khairur Ri</w:t>
      </w:r>
      <w:r w:rsidR="00F61008">
        <w:t>z</w:t>
      </w:r>
      <w:r>
        <w:t>ky Setyawan</w:t>
      </w:r>
      <w:r>
        <w:tab/>
        <w:t>4.31.21.1.18</w:t>
      </w:r>
    </w:p>
    <w:p w14:paraId="15EC57F5" w14:textId="77777777" w:rsidR="003F3613" w:rsidRDefault="003F3613" w:rsidP="003F3613"/>
    <w:p w14:paraId="3472D483" w14:textId="77777777" w:rsidR="003F3613" w:rsidRPr="00717E99" w:rsidRDefault="003F3613" w:rsidP="003F3613"/>
    <w:p w14:paraId="76C21F55" w14:textId="77777777" w:rsidR="003F3613" w:rsidRDefault="003F3613" w:rsidP="003F3613">
      <w:pPr>
        <w:pStyle w:val="JudulTA"/>
      </w:pPr>
      <w:r>
        <w:t>PROGRAM STUDI SARJANA TERAPAN TEKNIK TELEKOMUNIKASI</w:t>
      </w:r>
    </w:p>
    <w:p w14:paraId="1038EFD3" w14:textId="77777777" w:rsidR="003F3613" w:rsidRDefault="003F3613" w:rsidP="003F3613">
      <w:pPr>
        <w:pStyle w:val="JudulTA"/>
      </w:pPr>
      <w:r>
        <w:t>JURUSAN TEKNIK ELEKTRO</w:t>
      </w:r>
    </w:p>
    <w:p w14:paraId="73553383" w14:textId="77777777" w:rsidR="003F3613" w:rsidRDefault="003F3613" w:rsidP="003F3613">
      <w:pPr>
        <w:pStyle w:val="JudulTA"/>
      </w:pPr>
      <w:r>
        <w:t>POLITEKNIK NEGERI SEMARANG</w:t>
      </w:r>
    </w:p>
    <w:p w14:paraId="26A61BD5" w14:textId="77777777" w:rsidR="003F3613" w:rsidRDefault="003F3613" w:rsidP="003F3613">
      <w:pPr>
        <w:pStyle w:val="JudulTA"/>
      </w:pPr>
      <w:r>
        <w:t>2025</w:t>
      </w:r>
    </w:p>
    <w:p w14:paraId="78E5660C" w14:textId="353BA20B" w:rsidR="003F3613" w:rsidRPr="007F60FB" w:rsidRDefault="004575A5" w:rsidP="00E9113D">
      <w:pPr>
        <w:pStyle w:val="BAB"/>
        <w:rPr>
          <w:lang w:val="sv-SE"/>
        </w:rPr>
      </w:pPr>
      <w:bookmarkStart w:id="0" w:name="_Toc207160272"/>
      <w:r w:rsidRPr="007F60FB">
        <w:rPr>
          <w:lang w:val="sv-SE"/>
        </w:rPr>
        <w:lastRenderedPageBreak/>
        <w:t>PERNYATAAN KEASLIAN TUGAS AKHIR</w:t>
      </w:r>
      <w:bookmarkEnd w:id="0"/>
    </w:p>
    <w:p w14:paraId="437B5DA9" w14:textId="77777777" w:rsidR="004575A5" w:rsidRDefault="004575A5" w:rsidP="004575A5"/>
    <w:p w14:paraId="72150627" w14:textId="5A541B94" w:rsidR="004575A5" w:rsidRDefault="004575A5" w:rsidP="004575A5">
      <w:r w:rsidRPr="004575A5">
        <w:t>Saya menyatakan dengan sesungguhnya bahwa tugas akhir dengan</w:t>
      </w:r>
      <w:r>
        <w:t xml:space="preserve"> </w:t>
      </w:r>
      <w:r w:rsidRPr="004575A5">
        <w:t>judul</w:t>
      </w:r>
      <w:r>
        <w:t xml:space="preserve"> </w:t>
      </w:r>
      <w:r w:rsidR="00D159FB">
        <w:rPr>
          <w:rFonts w:cs="Times New Roman"/>
          <w:b/>
          <w:bCs/>
        </w:rPr>
        <w:t>“</w:t>
      </w:r>
      <w:r>
        <w:rPr>
          <w:b/>
          <w:bCs/>
        </w:rPr>
        <w:t xml:space="preserve">Sistem Pemantauan Limbah Cair Industri Terintegrasi </w:t>
      </w:r>
      <w:r>
        <w:rPr>
          <w:b/>
          <w:bCs/>
          <w:i/>
          <w:iCs/>
        </w:rPr>
        <w:t>Internet of Things</w:t>
      </w:r>
      <w:r>
        <w:rPr>
          <w:b/>
          <w:bCs/>
        </w:rPr>
        <w:t xml:space="preserve"> dan </w:t>
      </w:r>
      <w:r w:rsidRPr="003C4F02">
        <w:rPr>
          <w:b/>
          <w:bCs/>
        </w:rPr>
        <w:t>Java</w:t>
      </w:r>
      <w:r w:rsidR="003C4F02">
        <w:rPr>
          <w:b/>
          <w:bCs/>
        </w:rPr>
        <w:t>S</w:t>
      </w:r>
      <w:r w:rsidRPr="003C4F02">
        <w:rPr>
          <w:b/>
          <w:bCs/>
        </w:rPr>
        <w:t>cript</w:t>
      </w:r>
      <w:r>
        <w:rPr>
          <w:b/>
          <w:bCs/>
          <w:i/>
          <w:iCs/>
        </w:rPr>
        <w:t xml:space="preserve"> Object Notation </w:t>
      </w:r>
      <w:r w:rsidRPr="003C4F02">
        <w:rPr>
          <w:b/>
          <w:bCs/>
          <w:i/>
          <w:iCs/>
        </w:rPr>
        <w:t>Web</w:t>
      </w:r>
      <w:r>
        <w:rPr>
          <w:b/>
          <w:bCs/>
          <w:i/>
          <w:iCs/>
        </w:rPr>
        <w:t xml:space="preserve"> </w:t>
      </w:r>
      <w:r w:rsidRPr="003C4F02">
        <w:rPr>
          <w:b/>
          <w:bCs/>
        </w:rPr>
        <w:t>Token</w:t>
      </w:r>
      <w:r>
        <w:rPr>
          <w:b/>
          <w:bCs/>
        </w:rPr>
        <w:t xml:space="preserve"> Berbasis </w:t>
      </w:r>
      <w:r>
        <w:rPr>
          <w:b/>
          <w:bCs/>
          <w:i/>
          <w:iCs/>
        </w:rPr>
        <w:t>Website</w:t>
      </w:r>
      <w:r>
        <w:rPr>
          <w:b/>
          <w:bCs/>
        </w:rPr>
        <w:t xml:space="preserve"> dan Android</w:t>
      </w:r>
      <w:r w:rsidR="00BE3E51">
        <w:rPr>
          <w:b/>
          <w:bCs/>
        </w:rPr>
        <w:t>”</w:t>
      </w:r>
      <w:r>
        <w:rPr>
          <w:b/>
          <w:bCs/>
        </w:rPr>
        <w:t xml:space="preserve"> </w:t>
      </w:r>
      <w:r w:rsidRPr="004575A5">
        <w:t>yang dibuat untuk</w:t>
      </w:r>
      <w:r>
        <w:t xml:space="preserve"> </w:t>
      </w:r>
      <w:r w:rsidRPr="004575A5">
        <w:t>melengkapi sebagian persyaratan menjadi Sarjana Terapan pada</w:t>
      </w:r>
      <w:r>
        <w:t xml:space="preserve"> </w:t>
      </w:r>
      <w:r w:rsidRPr="004575A5">
        <w:t xml:space="preserve">Program Studi </w:t>
      </w:r>
      <w:r w:rsidR="00D159FB">
        <w:t>Teknik Telekomunikasi</w:t>
      </w:r>
      <w:r w:rsidR="004A30E1">
        <w:t>,</w:t>
      </w:r>
      <w:r w:rsidRPr="004575A5">
        <w:t xml:space="preserve"> Jurusan </w:t>
      </w:r>
      <w:r w:rsidR="00D159FB">
        <w:t>Teknik Elektro</w:t>
      </w:r>
      <w:r w:rsidRPr="004575A5">
        <w:t xml:space="preserve"> Politeknik Negeri Semarang, sejauh yang saya</w:t>
      </w:r>
      <w:r>
        <w:t xml:space="preserve"> </w:t>
      </w:r>
      <w:r w:rsidRPr="004575A5">
        <w:t>ketahui bukan merupakan tiruan atau duplikasi dari tugas akhir yang sudah</w:t>
      </w:r>
      <w:r>
        <w:t xml:space="preserve"> </w:t>
      </w:r>
      <w:r w:rsidRPr="004575A5">
        <w:t>dipublikasikan dan atau pernah dipakai untuk mendapatkan gelar Sarjana Terapan di lingkungan Politeknik Negeri Semarang maupun di</w:t>
      </w:r>
      <w:r>
        <w:t xml:space="preserve"> </w:t>
      </w:r>
      <w:r w:rsidRPr="004575A5">
        <w:t>perguruan tinggi atau instansi manapun, kecuali bagian yang sumber informasinya</w:t>
      </w:r>
      <w:r>
        <w:t xml:space="preserve"> </w:t>
      </w:r>
      <w:r w:rsidRPr="004575A5">
        <w:t>dicantumkan sebagaimana mestinya.</w:t>
      </w:r>
    </w:p>
    <w:p w14:paraId="35E2125B" w14:textId="77777777" w:rsidR="00D159FB" w:rsidRDefault="00D159FB" w:rsidP="004575A5"/>
    <w:p w14:paraId="2E69F615" w14:textId="77777777" w:rsidR="00721D54" w:rsidRDefault="00721D54" w:rsidP="004575A5"/>
    <w:p w14:paraId="372DFD09" w14:textId="77777777" w:rsidR="00721D54" w:rsidRDefault="00721D54" w:rsidP="004575A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2"/>
        <w:gridCol w:w="3015"/>
      </w:tblGrid>
      <w:tr w:rsidR="00D159FB" w:rsidRPr="00D159FB" w14:paraId="29C34DDD" w14:textId="77777777" w:rsidTr="00721D54">
        <w:tc>
          <w:tcPr>
            <w:tcW w:w="5070" w:type="dxa"/>
          </w:tcPr>
          <w:p w14:paraId="28910856" w14:textId="77777777" w:rsidR="00D159FB" w:rsidRPr="00D159FB" w:rsidRDefault="00D159FB" w:rsidP="00D159FB">
            <w:pPr>
              <w:rPr>
                <w:szCs w:val="24"/>
              </w:rPr>
            </w:pPr>
          </w:p>
        </w:tc>
        <w:tc>
          <w:tcPr>
            <w:tcW w:w="3083" w:type="dxa"/>
          </w:tcPr>
          <w:p w14:paraId="5EF9A1DC" w14:textId="5A5C6015" w:rsidR="00D159FB" w:rsidRPr="00D159FB" w:rsidRDefault="00D159FB" w:rsidP="00721D54">
            <w:pPr>
              <w:rPr>
                <w:szCs w:val="24"/>
              </w:rPr>
            </w:pPr>
            <w:r w:rsidRPr="00D159FB">
              <w:rPr>
                <w:szCs w:val="24"/>
              </w:rPr>
              <w:t>Semarang, 1</w:t>
            </w:r>
            <w:r w:rsidR="0079182E">
              <w:rPr>
                <w:szCs w:val="24"/>
              </w:rPr>
              <w:t>1</w:t>
            </w:r>
            <w:r w:rsidRPr="00D159FB">
              <w:rPr>
                <w:szCs w:val="24"/>
              </w:rPr>
              <w:t xml:space="preserve"> </w:t>
            </w:r>
            <w:r w:rsidR="0079182E">
              <w:rPr>
                <w:szCs w:val="24"/>
              </w:rPr>
              <w:t>Agustus</w:t>
            </w:r>
            <w:r w:rsidRPr="00D159FB">
              <w:rPr>
                <w:szCs w:val="24"/>
              </w:rPr>
              <w:t xml:space="preserve"> 2025</w:t>
            </w:r>
          </w:p>
        </w:tc>
      </w:tr>
      <w:tr w:rsidR="00D159FB" w:rsidRPr="00D159FB" w14:paraId="23AB5AFA" w14:textId="77777777" w:rsidTr="00721D54">
        <w:tc>
          <w:tcPr>
            <w:tcW w:w="5070" w:type="dxa"/>
          </w:tcPr>
          <w:p w14:paraId="448EE210" w14:textId="6204A813" w:rsidR="00D159FB" w:rsidRPr="00D159FB" w:rsidRDefault="00D159FB" w:rsidP="00D159FB">
            <w:pPr>
              <w:rPr>
                <w:szCs w:val="24"/>
              </w:rPr>
            </w:pPr>
            <w:r w:rsidRPr="00D159FB">
              <w:rPr>
                <w:szCs w:val="24"/>
              </w:rPr>
              <w:t>Mahasiswa I</w:t>
            </w:r>
          </w:p>
        </w:tc>
        <w:tc>
          <w:tcPr>
            <w:tcW w:w="3083" w:type="dxa"/>
          </w:tcPr>
          <w:p w14:paraId="3883644B" w14:textId="7B219A46" w:rsidR="00D159FB" w:rsidRPr="00D159FB" w:rsidRDefault="00D159FB" w:rsidP="00D159FB">
            <w:pPr>
              <w:rPr>
                <w:szCs w:val="24"/>
              </w:rPr>
            </w:pPr>
            <w:r>
              <w:rPr>
                <w:szCs w:val="24"/>
              </w:rPr>
              <w:t>Mahasiswa II</w:t>
            </w:r>
          </w:p>
        </w:tc>
      </w:tr>
      <w:tr w:rsidR="00D159FB" w:rsidRPr="00D159FB" w14:paraId="7A3A2795" w14:textId="77777777" w:rsidTr="00721D54">
        <w:trPr>
          <w:trHeight w:val="1010"/>
        </w:trPr>
        <w:tc>
          <w:tcPr>
            <w:tcW w:w="5070" w:type="dxa"/>
          </w:tcPr>
          <w:p w14:paraId="7FCDF877" w14:textId="77777777" w:rsidR="00D159FB" w:rsidRPr="00D159FB" w:rsidRDefault="00D159FB" w:rsidP="00D159FB">
            <w:pPr>
              <w:rPr>
                <w:szCs w:val="24"/>
              </w:rPr>
            </w:pPr>
          </w:p>
        </w:tc>
        <w:tc>
          <w:tcPr>
            <w:tcW w:w="3083" w:type="dxa"/>
          </w:tcPr>
          <w:p w14:paraId="1BC1F0A8" w14:textId="77777777" w:rsidR="00D159FB" w:rsidRPr="00D159FB" w:rsidRDefault="00D159FB" w:rsidP="00D159FB">
            <w:pPr>
              <w:rPr>
                <w:szCs w:val="24"/>
              </w:rPr>
            </w:pPr>
          </w:p>
        </w:tc>
      </w:tr>
      <w:tr w:rsidR="00D159FB" w:rsidRPr="00D159FB" w14:paraId="41315C55" w14:textId="77777777" w:rsidTr="00721D54">
        <w:tc>
          <w:tcPr>
            <w:tcW w:w="5070" w:type="dxa"/>
          </w:tcPr>
          <w:p w14:paraId="240D7511" w14:textId="531BFEF1" w:rsidR="00D159FB" w:rsidRPr="00D159FB" w:rsidRDefault="00D159FB" w:rsidP="00721D54">
            <w:pPr>
              <w:spacing w:line="276" w:lineRule="auto"/>
              <w:rPr>
                <w:szCs w:val="24"/>
                <w:u w:val="single"/>
              </w:rPr>
            </w:pPr>
            <w:r w:rsidRPr="00D159FB">
              <w:rPr>
                <w:szCs w:val="24"/>
                <w:u w:val="single"/>
              </w:rPr>
              <w:t>Imam Zaenal Abidin</w:t>
            </w:r>
          </w:p>
        </w:tc>
        <w:tc>
          <w:tcPr>
            <w:tcW w:w="3083" w:type="dxa"/>
          </w:tcPr>
          <w:p w14:paraId="3350E36B" w14:textId="37332BD5" w:rsidR="00D159FB" w:rsidRPr="00D159FB" w:rsidRDefault="00D159FB" w:rsidP="00721D54">
            <w:pPr>
              <w:spacing w:line="276" w:lineRule="auto"/>
              <w:rPr>
                <w:szCs w:val="24"/>
                <w:u w:val="single"/>
              </w:rPr>
            </w:pPr>
            <w:r w:rsidRPr="00D159FB">
              <w:rPr>
                <w:szCs w:val="24"/>
                <w:u w:val="single"/>
              </w:rPr>
              <w:t>Muhammad Adriano K</w:t>
            </w:r>
            <w:r w:rsidR="00721D54">
              <w:rPr>
                <w:szCs w:val="24"/>
                <w:u w:val="single"/>
              </w:rPr>
              <w:t>.</w:t>
            </w:r>
            <w:r w:rsidRPr="00D159FB">
              <w:rPr>
                <w:szCs w:val="24"/>
                <w:u w:val="single"/>
              </w:rPr>
              <w:t xml:space="preserve"> R.S.</w:t>
            </w:r>
          </w:p>
        </w:tc>
      </w:tr>
      <w:tr w:rsidR="00D159FB" w:rsidRPr="00D159FB" w14:paraId="16AB2341" w14:textId="77777777" w:rsidTr="00721D54">
        <w:tc>
          <w:tcPr>
            <w:tcW w:w="5070" w:type="dxa"/>
          </w:tcPr>
          <w:p w14:paraId="1DB00844" w14:textId="0C2E2F3C" w:rsidR="00D159FB" w:rsidRPr="00D159FB" w:rsidRDefault="00D159FB" w:rsidP="00721D54">
            <w:pPr>
              <w:spacing w:line="276" w:lineRule="auto"/>
              <w:rPr>
                <w:szCs w:val="24"/>
              </w:rPr>
            </w:pPr>
            <w:r>
              <w:rPr>
                <w:szCs w:val="24"/>
              </w:rPr>
              <w:t>4.31.21.1.15</w:t>
            </w:r>
          </w:p>
        </w:tc>
        <w:tc>
          <w:tcPr>
            <w:tcW w:w="3083" w:type="dxa"/>
          </w:tcPr>
          <w:p w14:paraId="0539D4F3" w14:textId="17826C3E" w:rsidR="00D159FB" w:rsidRPr="00D159FB" w:rsidRDefault="00D159FB" w:rsidP="00721D54">
            <w:pPr>
              <w:spacing w:line="276" w:lineRule="auto"/>
              <w:rPr>
                <w:szCs w:val="24"/>
              </w:rPr>
            </w:pPr>
            <w:r>
              <w:rPr>
                <w:szCs w:val="24"/>
              </w:rPr>
              <w:t>4.31.21.1.18</w:t>
            </w:r>
          </w:p>
        </w:tc>
      </w:tr>
    </w:tbl>
    <w:p w14:paraId="416056E9" w14:textId="6DF762F3" w:rsidR="00721D54" w:rsidRDefault="00721D54" w:rsidP="00D159FB"/>
    <w:p w14:paraId="469BFF76" w14:textId="77777777" w:rsidR="00721D54" w:rsidRDefault="00721D54">
      <w:pPr>
        <w:spacing w:after="160" w:line="259" w:lineRule="auto"/>
      </w:pPr>
      <w:r>
        <w:br w:type="page"/>
      </w:r>
    </w:p>
    <w:p w14:paraId="0131C8F7" w14:textId="779F8661" w:rsidR="00D159FB" w:rsidRDefault="00FF34D1" w:rsidP="00E9113D">
      <w:pPr>
        <w:pStyle w:val="BAB"/>
      </w:pPr>
      <w:bookmarkStart w:id="1" w:name="_Toc207160273"/>
      <w:r>
        <w:lastRenderedPageBreak/>
        <w:t>HALAMAN PERSETUJUAN</w:t>
      </w:r>
      <w:bookmarkEnd w:id="1"/>
    </w:p>
    <w:p w14:paraId="33EB1B18" w14:textId="77777777" w:rsidR="00FF34D1" w:rsidRDefault="00FF34D1" w:rsidP="00FF34D1"/>
    <w:p w14:paraId="5D8331A0" w14:textId="544719D0" w:rsidR="00FF34D1" w:rsidRDefault="00FF34D1" w:rsidP="00FF34D1">
      <w:r>
        <w:t>T</w:t>
      </w:r>
      <w:r w:rsidRPr="00FF34D1">
        <w:t xml:space="preserve">ugas akhir dengan judul </w:t>
      </w:r>
      <w:r w:rsidR="004A30E1">
        <w:rPr>
          <w:rFonts w:cs="Times New Roman"/>
          <w:b/>
          <w:bCs/>
        </w:rPr>
        <w:t>“</w:t>
      </w:r>
      <w:r w:rsidR="004A30E1">
        <w:rPr>
          <w:b/>
          <w:bCs/>
        </w:rPr>
        <w:t xml:space="preserve">Sistem Pemantauan Limbah Cair Industri Terintegrasi </w:t>
      </w:r>
      <w:r w:rsidR="004A30E1">
        <w:rPr>
          <w:b/>
          <w:bCs/>
          <w:i/>
          <w:iCs/>
        </w:rPr>
        <w:t>Internet of Things</w:t>
      </w:r>
      <w:r w:rsidR="004A30E1">
        <w:rPr>
          <w:b/>
          <w:bCs/>
        </w:rPr>
        <w:t xml:space="preserve"> dan </w:t>
      </w:r>
      <w:r w:rsidR="004A30E1" w:rsidRPr="003C4F02">
        <w:rPr>
          <w:b/>
          <w:bCs/>
        </w:rPr>
        <w:t>Java</w:t>
      </w:r>
      <w:r w:rsidR="003C4F02">
        <w:rPr>
          <w:b/>
          <w:bCs/>
        </w:rPr>
        <w:t>S</w:t>
      </w:r>
      <w:r w:rsidR="004A30E1" w:rsidRPr="003C4F02">
        <w:rPr>
          <w:b/>
          <w:bCs/>
        </w:rPr>
        <w:t>cript</w:t>
      </w:r>
      <w:r w:rsidR="004A30E1">
        <w:rPr>
          <w:b/>
          <w:bCs/>
          <w:i/>
          <w:iCs/>
        </w:rPr>
        <w:t xml:space="preserve"> Object Notation Web </w:t>
      </w:r>
      <w:r w:rsidR="004A30E1" w:rsidRPr="003C4F02">
        <w:rPr>
          <w:b/>
          <w:bCs/>
        </w:rPr>
        <w:t>Token</w:t>
      </w:r>
      <w:r w:rsidR="004A30E1">
        <w:rPr>
          <w:b/>
          <w:bCs/>
        </w:rPr>
        <w:t xml:space="preserve"> Berbasis </w:t>
      </w:r>
      <w:r w:rsidR="004A30E1">
        <w:rPr>
          <w:b/>
          <w:bCs/>
          <w:i/>
          <w:iCs/>
        </w:rPr>
        <w:t>Website</w:t>
      </w:r>
      <w:r w:rsidR="004A30E1">
        <w:rPr>
          <w:b/>
          <w:bCs/>
        </w:rPr>
        <w:t xml:space="preserve"> dan Android” </w:t>
      </w:r>
      <w:r w:rsidRPr="00FF34D1">
        <w:t xml:space="preserve"> dibuat untuk melengkapi sebagian persyaratan menjadi Sarjana Terapan pada Program Studi </w:t>
      </w:r>
      <w:r w:rsidR="004A30E1">
        <w:t>Teknik Telekomunikasi</w:t>
      </w:r>
      <w:r w:rsidRPr="00FF34D1">
        <w:t xml:space="preserve">, Jurusan </w:t>
      </w:r>
      <w:r w:rsidR="004A30E1">
        <w:t>Elektro</w:t>
      </w:r>
      <w:r w:rsidRPr="00FF34D1">
        <w:t xml:space="preserve"> Politeknik Negeri Semarang dan disetujui untuk diajukan dalam sidang ujian tugas akhir.</w:t>
      </w:r>
    </w:p>
    <w:p w14:paraId="191248E7" w14:textId="77777777" w:rsidR="004A30E1" w:rsidRDefault="004A30E1" w:rsidP="00FF34D1"/>
    <w:p w14:paraId="60EA519D" w14:textId="77777777" w:rsidR="004A30E1" w:rsidRDefault="004A30E1" w:rsidP="00FF34D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437"/>
      </w:tblGrid>
      <w:tr w:rsidR="004A30E1" w:rsidRPr="00D159FB" w14:paraId="6B3799A5" w14:textId="77777777" w:rsidTr="004A30E1">
        <w:tc>
          <w:tcPr>
            <w:tcW w:w="4644" w:type="dxa"/>
          </w:tcPr>
          <w:p w14:paraId="2188F6E3" w14:textId="77777777" w:rsidR="004A30E1" w:rsidRPr="00D159FB" w:rsidRDefault="004A30E1" w:rsidP="00B1760A">
            <w:pPr>
              <w:rPr>
                <w:szCs w:val="24"/>
              </w:rPr>
            </w:pPr>
          </w:p>
        </w:tc>
        <w:tc>
          <w:tcPr>
            <w:tcW w:w="3509" w:type="dxa"/>
          </w:tcPr>
          <w:p w14:paraId="1E743590" w14:textId="60BC4F03" w:rsidR="004A30E1" w:rsidRPr="00D159FB" w:rsidRDefault="004A30E1" w:rsidP="00B1760A">
            <w:pPr>
              <w:rPr>
                <w:szCs w:val="24"/>
              </w:rPr>
            </w:pPr>
            <w:r w:rsidRPr="00D159FB">
              <w:rPr>
                <w:szCs w:val="24"/>
              </w:rPr>
              <w:t>Semarang, 1</w:t>
            </w:r>
            <w:r w:rsidR="00327E74">
              <w:rPr>
                <w:szCs w:val="24"/>
              </w:rPr>
              <w:t>1</w:t>
            </w:r>
            <w:r w:rsidRPr="00D159FB">
              <w:rPr>
                <w:szCs w:val="24"/>
              </w:rPr>
              <w:t xml:space="preserve"> </w:t>
            </w:r>
            <w:r w:rsidR="00327E74">
              <w:rPr>
                <w:szCs w:val="24"/>
              </w:rPr>
              <w:t>Agustus</w:t>
            </w:r>
            <w:r w:rsidRPr="00D159FB">
              <w:rPr>
                <w:szCs w:val="24"/>
              </w:rPr>
              <w:t xml:space="preserve"> 2025</w:t>
            </w:r>
          </w:p>
        </w:tc>
      </w:tr>
      <w:tr w:rsidR="004A30E1" w:rsidRPr="00D159FB" w14:paraId="6DB41509" w14:textId="77777777" w:rsidTr="004A30E1">
        <w:tc>
          <w:tcPr>
            <w:tcW w:w="4644" w:type="dxa"/>
          </w:tcPr>
          <w:p w14:paraId="4F0E41F5" w14:textId="1B02AFD8" w:rsidR="004A30E1" w:rsidRPr="00D159FB" w:rsidRDefault="004A30E1" w:rsidP="00B1760A">
            <w:pPr>
              <w:rPr>
                <w:szCs w:val="24"/>
              </w:rPr>
            </w:pPr>
            <w:r>
              <w:rPr>
                <w:szCs w:val="24"/>
              </w:rPr>
              <w:t>Pembimbing</w:t>
            </w:r>
            <w:r w:rsidRPr="00D159FB">
              <w:rPr>
                <w:szCs w:val="24"/>
              </w:rPr>
              <w:t xml:space="preserve"> I</w:t>
            </w:r>
            <w:r>
              <w:rPr>
                <w:szCs w:val="24"/>
              </w:rPr>
              <w:t>,</w:t>
            </w:r>
          </w:p>
        </w:tc>
        <w:tc>
          <w:tcPr>
            <w:tcW w:w="3509" w:type="dxa"/>
          </w:tcPr>
          <w:p w14:paraId="710526F2" w14:textId="5120A924" w:rsidR="004A30E1" w:rsidRPr="00D159FB" w:rsidRDefault="004A30E1" w:rsidP="00B1760A">
            <w:pPr>
              <w:rPr>
                <w:szCs w:val="24"/>
              </w:rPr>
            </w:pPr>
            <w:r>
              <w:rPr>
                <w:szCs w:val="24"/>
              </w:rPr>
              <w:t>Pembimbing II,</w:t>
            </w:r>
          </w:p>
        </w:tc>
      </w:tr>
      <w:tr w:rsidR="004A30E1" w:rsidRPr="00D159FB" w14:paraId="5CC2F1BF" w14:textId="77777777" w:rsidTr="004A30E1">
        <w:trPr>
          <w:trHeight w:val="1010"/>
        </w:trPr>
        <w:tc>
          <w:tcPr>
            <w:tcW w:w="4644" w:type="dxa"/>
          </w:tcPr>
          <w:p w14:paraId="3097F5AD" w14:textId="77777777" w:rsidR="004A30E1" w:rsidRPr="00D159FB" w:rsidRDefault="004A30E1" w:rsidP="00B1760A">
            <w:pPr>
              <w:rPr>
                <w:szCs w:val="24"/>
              </w:rPr>
            </w:pPr>
          </w:p>
        </w:tc>
        <w:tc>
          <w:tcPr>
            <w:tcW w:w="3509" w:type="dxa"/>
          </w:tcPr>
          <w:p w14:paraId="50B8CDFB" w14:textId="77777777" w:rsidR="004A30E1" w:rsidRPr="00D159FB" w:rsidRDefault="004A30E1" w:rsidP="00B1760A">
            <w:pPr>
              <w:rPr>
                <w:szCs w:val="24"/>
              </w:rPr>
            </w:pPr>
          </w:p>
        </w:tc>
      </w:tr>
      <w:tr w:rsidR="004A30E1" w:rsidRPr="00D159FB" w14:paraId="5A4DD061" w14:textId="77777777" w:rsidTr="004A30E1">
        <w:tc>
          <w:tcPr>
            <w:tcW w:w="4644" w:type="dxa"/>
          </w:tcPr>
          <w:p w14:paraId="3DC104E1" w14:textId="2B9131DD" w:rsidR="004A30E1" w:rsidRPr="00D159FB" w:rsidRDefault="004A30E1" w:rsidP="00B1760A">
            <w:pPr>
              <w:spacing w:line="276" w:lineRule="auto"/>
              <w:rPr>
                <w:szCs w:val="24"/>
                <w:u w:val="single"/>
              </w:rPr>
            </w:pPr>
            <w:r w:rsidRPr="004A30E1">
              <w:rPr>
                <w:szCs w:val="24"/>
                <w:u w:val="single"/>
              </w:rPr>
              <w:t>Dr. Amin Suharjono, S.T., M.T.</w:t>
            </w:r>
          </w:p>
        </w:tc>
        <w:tc>
          <w:tcPr>
            <w:tcW w:w="3509" w:type="dxa"/>
          </w:tcPr>
          <w:p w14:paraId="30E4F312" w14:textId="02CC1790" w:rsidR="004A30E1" w:rsidRPr="00D159FB" w:rsidRDefault="004A30E1" w:rsidP="00B1760A">
            <w:pPr>
              <w:spacing w:line="276" w:lineRule="auto"/>
              <w:rPr>
                <w:szCs w:val="24"/>
                <w:u w:val="single"/>
              </w:rPr>
            </w:pPr>
            <w:r w:rsidRPr="004A30E1">
              <w:rPr>
                <w:szCs w:val="24"/>
                <w:u w:val="single"/>
              </w:rPr>
              <w:t>Roni Apriantoro, S.Tr.T., M.Tr.T.</w:t>
            </w:r>
          </w:p>
        </w:tc>
      </w:tr>
      <w:tr w:rsidR="004A30E1" w:rsidRPr="00D159FB" w14:paraId="27DC9C76" w14:textId="77777777" w:rsidTr="004A30E1">
        <w:tc>
          <w:tcPr>
            <w:tcW w:w="4644" w:type="dxa"/>
          </w:tcPr>
          <w:p w14:paraId="76400715" w14:textId="6260923E" w:rsidR="004A30E1" w:rsidRPr="00D159FB" w:rsidRDefault="004A30E1" w:rsidP="00B1760A">
            <w:pPr>
              <w:spacing w:line="276" w:lineRule="auto"/>
              <w:rPr>
                <w:szCs w:val="24"/>
              </w:rPr>
            </w:pPr>
            <w:r w:rsidRPr="004A30E1">
              <w:rPr>
                <w:szCs w:val="24"/>
              </w:rPr>
              <w:t>NIP. 197210271999031002</w:t>
            </w:r>
          </w:p>
        </w:tc>
        <w:tc>
          <w:tcPr>
            <w:tcW w:w="3509" w:type="dxa"/>
          </w:tcPr>
          <w:p w14:paraId="115C9569" w14:textId="2A2CFA34" w:rsidR="004A30E1" w:rsidRPr="00D159FB" w:rsidRDefault="004A30E1" w:rsidP="00B1760A">
            <w:pPr>
              <w:spacing w:line="276" w:lineRule="auto"/>
              <w:rPr>
                <w:szCs w:val="24"/>
              </w:rPr>
            </w:pPr>
            <w:r w:rsidRPr="004A30E1">
              <w:rPr>
                <w:szCs w:val="24"/>
              </w:rPr>
              <w:t>NIP. 199604092022031007</w:t>
            </w:r>
          </w:p>
        </w:tc>
      </w:tr>
    </w:tbl>
    <w:p w14:paraId="69DA5215" w14:textId="77777777" w:rsidR="004A30E1" w:rsidRDefault="004A30E1" w:rsidP="00FF34D1"/>
    <w:p w14:paraId="692F5381" w14:textId="77777777" w:rsidR="004A30E1" w:rsidRDefault="004A30E1" w:rsidP="00FF34D1"/>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51"/>
      </w:tblGrid>
      <w:tr w:rsidR="004A30E1" w:rsidRPr="00D159FB" w14:paraId="2B462E42" w14:textId="77777777" w:rsidTr="004A30E1">
        <w:trPr>
          <w:jc w:val="center"/>
        </w:trPr>
        <w:tc>
          <w:tcPr>
            <w:tcW w:w="6151" w:type="dxa"/>
          </w:tcPr>
          <w:p w14:paraId="34152C03" w14:textId="02BD1689" w:rsidR="004A30E1" w:rsidRPr="00D159FB" w:rsidRDefault="004A30E1" w:rsidP="004A30E1">
            <w:pPr>
              <w:jc w:val="center"/>
              <w:rPr>
                <w:szCs w:val="24"/>
              </w:rPr>
            </w:pPr>
            <w:r>
              <w:rPr>
                <w:szCs w:val="24"/>
              </w:rPr>
              <w:t>Mengetahui,</w:t>
            </w:r>
          </w:p>
        </w:tc>
      </w:tr>
      <w:tr w:rsidR="004A30E1" w:rsidRPr="00D159FB" w14:paraId="698244AA" w14:textId="77777777" w:rsidTr="004A30E1">
        <w:trPr>
          <w:jc w:val="center"/>
        </w:trPr>
        <w:tc>
          <w:tcPr>
            <w:tcW w:w="6151" w:type="dxa"/>
          </w:tcPr>
          <w:p w14:paraId="3E69522C" w14:textId="781CFC05" w:rsidR="004A30E1" w:rsidRPr="00D159FB" w:rsidRDefault="004A30E1" w:rsidP="004A30E1">
            <w:pPr>
              <w:jc w:val="center"/>
              <w:rPr>
                <w:szCs w:val="24"/>
              </w:rPr>
            </w:pPr>
            <w:r>
              <w:rPr>
                <w:szCs w:val="24"/>
              </w:rPr>
              <w:t>Ketua Program Studi Sarjana Terapan Teknik Telekomunikasi</w:t>
            </w:r>
          </w:p>
        </w:tc>
      </w:tr>
      <w:tr w:rsidR="004A30E1" w:rsidRPr="00D159FB" w14:paraId="69221BA3" w14:textId="77777777" w:rsidTr="004A30E1">
        <w:trPr>
          <w:trHeight w:val="1010"/>
          <w:jc w:val="center"/>
        </w:trPr>
        <w:tc>
          <w:tcPr>
            <w:tcW w:w="6151" w:type="dxa"/>
          </w:tcPr>
          <w:p w14:paraId="45911010" w14:textId="77777777" w:rsidR="004A30E1" w:rsidRPr="00D159FB" w:rsidRDefault="004A30E1" w:rsidP="00B1760A">
            <w:pPr>
              <w:rPr>
                <w:szCs w:val="24"/>
              </w:rPr>
            </w:pPr>
          </w:p>
        </w:tc>
      </w:tr>
      <w:tr w:rsidR="004A30E1" w:rsidRPr="00D159FB" w14:paraId="63BC5080" w14:textId="77777777" w:rsidTr="004A30E1">
        <w:trPr>
          <w:jc w:val="center"/>
        </w:trPr>
        <w:tc>
          <w:tcPr>
            <w:tcW w:w="6151" w:type="dxa"/>
          </w:tcPr>
          <w:p w14:paraId="5C8B36A5" w14:textId="2A528BB3" w:rsidR="004A30E1" w:rsidRPr="00D159FB" w:rsidRDefault="004A30E1" w:rsidP="004A30E1">
            <w:pPr>
              <w:spacing w:line="276" w:lineRule="auto"/>
              <w:jc w:val="center"/>
              <w:rPr>
                <w:szCs w:val="24"/>
                <w:u w:val="single"/>
              </w:rPr>
            </w:pPr>
            <w:r w:rsidRPr="004A30E1">
              <w:rPr>
                <w:szCs w:val="24"/>
                <w:u w:val="single"/>
              </w:rPr>
              <w:t>Ari Sriyanto Nugroho, S.T, M.T., M.Sc</w:t>
            </w:r>
          </w:p>
        </w:tc>
      </w:tr>
      <w:tr w:rsidR="004A30E1" w:rsidRPr="00D159FB" w14:paraId="3E55E214" w14:textId="77777777" w:rsidTr="004A30E1">
        <w:trPr>
          <w:jc w:val="center"/>
        </w:trPr>
        <w:tc>
          <w:tcPr>
            <w:tcW w:w="6151" w:type="dxa"/>
          </w:tcPr>
          <w:p w14:paraId="4A69224E" w14:textId="47A14B80" w:rsidR="004A30E1" w:rsidRPr="00D159FB" w:rsidRDefault="004A30E1" w:rsidP="004A30E1">
            <w:pPr>
              <w:spacing w:line="276" w:lineRule="auto"/>
              <w:jc w:val="center"/>
              <w:rPr>
                <w:szCs w:val="24"/>
              </w:rPr>
            </w:pPr>
            <w:r w:rsidRPr="004A30E1">
              <w:rPr>
                <w:szCs w:val="24"/>
              </w:rPr>
              <w:t>NIP. 197409042005011001</w:t>
            </w:r>
          </w:p>
        </w:tc>
      </w:tr>
    </w:tbl>
    <w:p w14:paraId="331B2989" w14:textId="734C2633" w:rsidR="004A30E1" w:rsidRDefault="004A30E1" w:rsidP="00FF34D1"/>
    <w:p w14:paraId="4B6273B4" w14:textId="77777777" w:rsidR="004A30E1" w:rsidRDefault="004A30E1">
      <w:pPr>
        <w:spacing w:after="160" w:line="259" w:lineRule="auto"/>
      </w:pPr>
      <w:r>
        <w:br w:type="page"/>
      </w:r>
    </w:p>
    <w:p w14:paraId="203A2FE5" w14:textId="07A1FD90" w:rsidR="004A30E1" w:rsidRDefault="004A30E1" w:rsidP="00E9113D">
      <w:pPr>
        <w:pStyle w:val="BAB"/>
      </w:pPr>
      <w:bookmarkStart w:id="2" w:name="_Toc207160274"/>
      <w:r>
        <w:lastRenderedPageBreak/>
        <w:t>HALAMAN PENGESAHAN</w:t>
      </w:r>
      <w:bookmarkEnd w:id="2"/>
    </w:p>
    <w:p w14:paraId="654CD09F" w14:textId="77777777" w:rsidR="004A30E1" w:rsidRDefault="004A30E1" w:rsidP="004A30E1"/>
    <w:p w14:paraId="5D67D08A" w14:textId="74F04BF2" w:rsidR="004A30E1" w:rsidRDefault="004A30E1" w:rsidP="004A30E1">
      <w:r w:rsidRPr="004A30E1">
        <w:t>Tugas akhir dengan judul</w:t>
      </w:r>
      <w:r>
        <w:t xml:space="preserve"> </w:t>
      </w:r>
      <w:r>
        <w:rPr>
          <w:rFonts w:cs="Times New Roman"/>
          <w:b/>
          <w:bCs/>
        </w:rPr>
        <w:t>“</w:t>
      </w:r>
      <w:r>
        <w:rPr>
          <w:b/>
          <w:bCs/>
        </w:rPr>
        <w:t xml:space="preserve">Sistem Pemantauan Limbah Cair Industri Terintegrasi </w:t>
      </w:r>
      <w:r>
        <w:rPr>
          <w:b/>
          <w:bCs/>
          <w:i/>
          <w:iCs/>
        </w:rPr>
        <w:t>Internet of Things</w:t>
      </w:r>
      <w:r>
        <w:rPr>
          <w:b/>
          <w:bCs/>
        </w:rPr>
        <w:t xml:space="preserve"> dan </w:t>
      </w:r>
      <w:r w:rsidRPr="0054655A">
        <w:rPr>
          <w:b/>
          <w:bCs/>
        </w:rPr>
        <w:t>Java</w:t>
      </w:r>
      <w:r w:rsidR="0054655A">
        <w:rPr>
          <w:b/>
          <w:bCs/>
        </w:rPr>
        <w:t>S</w:t>
      </w:r>
      <w:r w:rsidRPr="0054655A">
        <w:rPr>
          <w:b/>
          <w:bCs/>
        </w:rPr>
        <w:t>cript</w:t>
      </w:r>
      <w:r>
        <w:rPr>
          <w:b/>
          <w:bCs/>
          <w:i/>
          <w:iCs/>
        </w:rPr>
        <w:t xml:space="preserve"> Object Notation Web </w:t>
      </w:r>
      <w:r w:rsidRPr="0054655A">
        <w:rPr>
          <w:b/>
          <w:bCs/>
        </w:rPr>
        <w:t>Token</w:t>
      </w:r>
      <w:r>
        <w:rPr>
          <w:b/>
          <w:bCs/>
        </w:rPr>
        <w:t xml:space="preserve"> Berbasis </w:t>
      </w:r>
      <w:r>
        <w:rPr>
          <w:b/>
          <w:bCs/>
          <w:i/>
          <w:iCs/>
        </w:rPr>
        <w:t>Website</w:t>
      </w:r>
      <w:r>
        <w:rPr>
          <w:b/>
          <w:bCs/>
        </w:rPr>
        <w:t xml:space="preserve"> dan Android” </w:t>
      </w:r>
      <w:r w:rsidRPr="004A30E1">
        <w:t>Telah dipertahankan dalam ujian wawancara dan diterima sebagai syarat untuk menjadi Sarjana Terapan pada Program Studi</w:t>
      </w:r>
      <w:r>
        <w:t xml:space="preserve"> Teknik Telekomunikasi,</w:t>
      </w:r>
      <w:r w:rsidRPr="004A30E1">
        <w:t xml:space="preserve"> Jurusan</w:t>
      </w:r>
      <w:r>
        <w:t xml:space="preserve"> Teknik Elektro</w:t>
      </w:r>
      <w:r w:rsidRPr="004A30E1">
        <w:t xml:space="preserve"> Politeknik Negeri Semarang pada tanggal</w:t>
      </w:r>
      <w:r w:rsidR="002242E4">
        <w:t xml:space="preserve"> 21 Agustus 2025.</w:t>
      </w:r>
    </w:p>
    <w:p w14:paraId="455FF421" w14:textId="77777777" w:rsidR="004A30E1" w:rsidRDefault="004A30E1" w:rsidP="004A30E1"/>
    <w:tbl>
      <w:tblPr>
        <w:tblStyle w:val="TableGrid"/>
        <w:tblW w:w="9845" w:type="dxa"/>
        <w:tblInd w:w="-7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6"/>
        <w:gridCol w:w="2867"/>
        <w:gridCol w:w="3182"/>
      </w:tblGrid>
      <w:tr w:rsidR="00FC0D83" w:rsidRPr="00D159FB" w14:paraId="77A74EFA" w14:textId="187CE5BE" w:rsidTr="00752F90">
        <w:tc>
          <w:tcPr>
            <w:tcW w:w="9845" w:type="dxa"/>
            <w:gridSpan w:val="3"/>
          </w:tcPr>
          <w:p w14:paraId="0A865DBA" w14:textId="1D38D0CA" w:rsidR="00FC0D83" w:rsidRPr="00D159FB" w:rsidRDefault="00FC0D83" w:rsidP="00FC0D83">
            <w:pPr>
              <w:jc w:val="center"/>
              <w:rPr>
                <w:szCs w:val="24"/>
              </w:rPr>
            </w:pPr>
            <w:r>
              <w:rPr>
                <w:szCs w:val="24"/>
              </w:rPr>
              <w:t>Tim Penguji</w:t>
            </w:r>
          </w:p>
        </w:tc>
      </w:tr>
      <w:tr w:rsidR="004A30E1" w:rsidRPr="00D159FB" w14:paraId="195256C6" w14:textId="5FC668C8" w:rsidTr="00752F90">
        <w:tc>
          <w:tcPr>
            <w:tcW w:w="3796" w:type="dxa"/>
          </w:tcPr>
          <w:p w14:paraId="688DD0EB" w14:textId="3E85CEBF" w:rsidR="004A30E1" w:rsidRPr="00D159FB" w:rsidRDefault="00FC0D83" w:rsidP="00FC0D83">
            <w:pPr>
              <w:jc w:val="center"/>
              <w:rPr>
                <w:szCs w:val="24"/>
              </w:rPr>
            </w:pPr>
            <w:r>
              <w:rPr>
                <w:szCs w:val="24"/>
              </w:rPr>
              <w:t>Penguji</w:t>
            </w:r>
            <w:r w:rsidR="004A30E1" w:rsidRPr="00D159FB">
              <w:rPr>
                <w:szCs w:val="24"/>
              </w:rPr>
              <w:t xml:space="preserve"> I</w:t>
            </w:r>
            <w:r w:rsidR="004A30E1">
              <w:rPr>
                <w:szCs w:val="24"/>
              </w:rPr>
              <w:t>,</w:t>
            </w:r>
          </w:p>
        </w:tc>
        <w:tc>
          <w:tcPr>
            <w:tcW w:w="2867" w:type="dxa"/>
          </w:tcPr>
          <w:p w14:paraId="2394AA34" w14:textId="50819C7A" w:rsidR="004A30E1" w:rsidRPr="00D159FB" w:rsidRDefault="00FC0D83" w:rsidP="00FC0D83">
            <w:pPr>
              <w:jc w:val="center"/>
              <w:rPr>
                <w:szCs w:val="24"/>
              </w:rPr>
            </w:pPr>
            <w:r>
              <w:rPr>
                <w:szCs w:val="24"/>
              </w:rPr>
              <w:t>Penguji</w:t>
            </w:r>
            <w:r w:rsidR="004A30E1">
              <w:rPr>
                <w:szCs w:val="24"/>
              </w:rPr>
              <w:t xml:space="preserve"> II,</w:t>
            </w:r>
          </w:p>
        </w:tc>
        <w:tc>
          <w:tcPr>
            <w:tcW w:w="3182" w:type="dxa"/>
          </w:tcPr>
          <w:p w14:paraId="59AEB40B" w14:textId="3346B4FE" w:rsidR="004A30E1" w:rsidRDefault="00FC0D83" w:rsidP="00FC0D83">
            <w:pPr>
              <w:jc w:val="center"/>
              <w:rPr>
                <w:szCs w:val="24"/>
              </w:rPr>
            </w:pPr>
            <w:r>
              <w:rPr>
                <w:szCs w:val="24"/>
              </w:rPr>
              <w:t>Penguji II</w:t>
            </w:r>
            <w:r w:rsidR="007C5CDF">
              <w:rPr>
                <w:szCs w:val="24"/>
              </w:rPr>
              <w:t>I</w:t>
            </w:r>
            <w:r>
              <w:rPr>
                <w:szCs w:val="24"/>
              </w:rPr>
              <w:t>,</w:t>
            </w:r>
          </w:p>
        </w:tc>
      </w:tr>
      <w:tr w:rsidR="004A30E1" w:rsidRPr="00D159FB" w14:paraId="66AD9A10" w14:textId="1E3DFFB6" w:rsidTr="00752F90">
        <w:trPr>
          <w:trHeight w:val="1010"/>
        </w:trPr>
        <w:tc>
          <w:tcPr>
            <w:tcW w:w="3796" w:type="dxa"/>
          </w:tcPr>
          <w:p w14:paraId="06D7A128" w14:textId="77777777" w:rsidR="004A30E1" w:rsidRPr="00D159FB" w:rsidRDefault="004A30E1" w:rsidP="00B1760A">
            <w:pPr>
              <w:rPr>
                <w:szCs w:val="24"/>
              </w:rPr>
            </w:pPr>
          </w:p>
        </w:tc>
        <w:tc>
          <w:tcPr>
            <w:tcW w:w="2867" w:type="dxa"/>
          </w:tcPr>
          <w:p w14:paraId="194E29FD" w14:textId="77777777" w:rsidR="004A30E1" w:rsidRPr="00D159FB" w:rsidRDefault="004A30E1" w:rsidP="00B1760A">
            <w:pPr>
              <w:rPr>
                <w:szCs w:val="24"/>
              </w:rPr>
            </w:pPr>
          </w:p>
        </w:tc>
        <w:tc>
          <w:tcPr>
            <w:tcW w:w="3182" w:type="dxa"/>
          </w:tcPr>
          <w:p w14:paraId="4B87AA4E" w14:textId="77777777" w:rsidR="004A30E1" w:rsidRPr="00D159FB" w:rsidRDefault="004A30E1" w:rsidP="00B1760A">
            <w:pPr>
              <w:rPr>
                <w:szCs w:val="24"/>
              </w:rPr>
            </w:pPr>
          </w:p>
        </w:tc>
      </w:tr>
      <w:tr w:rsidR="004A30E1" w:rsidRPr="00327248" w14:paraId="133A1F9C" w14:textId="2E9D4D3A" w:rsidTr="00752F90">
        <w:tc>
          <w:tcPr>
            <w:tcW w:w="3796" w:type="dxa"/>
          </w:tcPr>
          <w:p w14:paraId="2CFC38C5" w14:textId="5DB46B4F" w:rsidR="004A30E1" w:rsidRPr="00AA6A2B" w:rsidRDefault="00AA6A2B" w:rsidP="00752F90">
            <w:pPr>
              <w:spacing w:line="276" w:lineRule="auto"/>
              <w:jc w:val="center"/>
              <w:rPr>
                <w:szCs w:val="24"/>
                <w:u w:val="single"/>
                <w:lang w:val="en-ID"/>
              </w:rPr>
            </w:pPr>
            <w:r w:rsidRPr="00AA6A2B">
              <w:rPr>
                <w:szCs w:val="24"/>
                <w:u w:val="single"/>
                <w:lang w:val="en-ID"/>
              </w:rPr>
              <w:t xml:space="preserve">Sindung H. W. S., BSEE., </w:t>
            </w:r>
            <w:proofErr w:type="spellStart"/>
            <w:r w:rsidRPr="00AA6A2B">
              <w:rPr>
                <w:szCs w:val="24"/>
                <w:u w:val="single"/>
                <w:lang w:val="en-ID"/>
              </w:rPr>
              <w:t>M.Eng.Sc</w:t>
            </w:r>
            <w:proofErr w:type="spellEnd"/>
            <w:r>
              <w:rPr>
                <w:szCs w:val="24"/>
                <w:u w:val="single"/>
                <w:lang w:val="en-ID"/>
              </w:rPr>
              <w:t>.</w:t>
            </w:r>
          </w:p>
        </w:tc>
        <w:tc>
          <w:tcPr>
            <w:tcW w:w="2867" w:type="dxa"/>
          </w:tcPr>
          <w:p w14:paraId="631AB90D" w14:textId="0289F973" w:rsidR="004A30E1" w:rsidRPr="00AA6A2B" w:rsidRDefault="00AA6A2B" w:rsidP="00752F90">
            <w:pPr>
              <w:spacing w:line="276" w:lineRule="auto"/>
              <w:jc w:val="center"/>
              <w:rPr>
                <w:szCs w:val="24"/>
                <w:u w:val="single"/>
                <w:lang w:val="en-ID"/>
              </w:rPr>
            </w:pPr>
            <w:r>
              <w:rPr>
                <w:szCs w:val="24"/>
                <w:u w:val="single"/>
                <w:lang w:val="en-ID"/>
              </w:rPr>
              <w:t xml:space="preserve">Drs. Arif </w:t>
            </w:r>
            <w:proofErr w:type="gramStart"/>
            <w:r>
              <w:rPr>
                <w:szCs w:val="24"/>
                <w:u w:val="single"/>
                <w:lang w:val="en-ID"/>
              </w:rPr>
              <w:t>Nursyahid,.</w:t>
            </w:r>
            <w:proofErr w:type="gramEnd"/>
            <w:r>
              <w:rPr>
                <w:szCs w:val="24"/>
                <w:u w:val="single"/>
                <w:lang w:val="en-ID"/>
              </w:rPr>
              <w:t xml:space="preserve"> M.T.</w:t>
            </w:r>
          </w:p>
        </w:tc>
        <w:tc>
          <w:tcPr>
            <w:tcW w:w="3182" w:type="dxa"/>
          </w:tcPr>
          <w:p w14:paraId="63A86A35" w14:textId="0EDCC6DA" w:rsidR="004A30E1" w:rsidRPr="00AA6A2B" w:rsidRDefault="00AA6A2B" w:rsidP="00752F90">
            <w:pPr>
              <w:spacing w:line="276" w:lineRule="auto"/>
              <w:jc w:val="center"/>
              <w:rPr>
                <w:szCs w:val="24"/>
                <w:u w:val="single"/>
                <w:lang w:val="en-ID"/>
              </w:rPr>
            </w:pPr>
            <w:proofErr w:type="spellStart"/>
            <w:r>
              <w:rPr>
                <w:szCs w:val="24"/>
                <w:u w:val="single"/>
                <w:lang w:val="en-ID"/>
              </w:rPr>
              <w:t>Catur</w:t>
            </w:r>
            <w:proofErr w:type="spellEnd"/>
            <w:r>
              <w:rPr>
                <w:szCs w:val="24"/>
                <w:u w:val="single"/>
                <w:lang w:val="en-ID"/>
              </w:rPr>
              <w:t xml:space="preserve"> Budi Waluyo, S.T., M.T.</w:t>
            </w:r>
          </w:p>
        </w:tc>
      </w:tr>
      <w:tr w:rsidR="004A30E1" w:rsidRPr="00AA6A2B" w14:paraId="3BC164B9" w14:textId="4EFF5FAD" w:rsidTr="00752F90">
        <w:tc>
          <w:tcPr>
            <w:tcW w:w="3796" w:type="dxa"/>
          </w:tcPr>
          <w:p w14:paraId="37DB6F20" w14:textId="2EBEDCF8" w:rsidR="004A30E1" w:rsidRPr="00AA6A2B" w:rsidRDefault="00AA6A2B" w:rsidP="00752F90">
            <w:pPr>
              <w:spacing w:line="276" w:lineRule="auto"/>
              <w:jc w:val="center"/>
              <w:rPr>
                <w:szCs w:val="24"/>
                <w:lang w:val="en-ID"/>
              </w:rPr>
            </w:pPr>
            <w:r>
              <w:rPr>
                <w:szCs w:val="24"/>
                <w:lang w:val="en-ID"/>
              </w:rPr>
              <w:t>NIP. 196301251991031001</w:t>
            </w:r>
          </w:p>
        </w:tc>
        <w:tc>
          <w:tcPr>
            <w:tcW w:w="2867" w:type="dxa"/>
          </w:tcPr>
          <w:p w14:paraId="7842F517" w14:textId="637E218E" w:rsidR="004A30E1" w:rsidRPr="00AA6A2B" w:rsidRDefault="00AA6A2B" w:rsidP="00752F90">
            <w:pPr>
              <w:spacing w:line="276" w:lineRule="auto"/>
              <w:jc w:val="center"/>
              <w:rPr>
                <w:szCs w:val="24"/>
                <w:lang w:val="en-ID"/>
              </w:rPr>
            </w:pPr>
            <w:r>
              <w:rPr>
                <w:szCs w:val="24"/>
                <w:lang w:val="en-ID"/>
              </w:rPr>
              <w:t>NIP. 196107171986031001</w:t>
            </w:r>
          </w:p>
        </w:tc>
        <w:tc>
          <w:tcPr>
            <w:tcW w:w="3182" w:type="dxa"/>
          </w:tcPr>
          <w:p w14:paraId="36064352" w14:textId="0B7701FE" w:rsidR="004A30E1" w:rsidRPr="00AA6A2B" w:rsidRDefault="00AA6A2B" w:rsidP="00752F90">
            <w:pPr>
              <w:spacing w:line="276" w:lineRule="auto"/>
              <w:jc w:val="center"/>
              <w:rPr>
                <w:szCs w:val="24"/>
                <w:lang w:val="en-ID"/>
              </w:rPr>
            </w:pPr>
            <w:r>
              <w:rPr>
                <w:szCs w:val="24"/>
                <w:lang w:val="en-ID"/>
              </w:rPr>
              <w:t>NIP. 198809142022031006</w:t>
            </w:r>
          </w:p>
        </w:tc>
      </w:tr>
    </w:tbl>
    <w:p w14:paraId="71C3F83A" w14:textId="77777777" w:rsidR="004A30E1" w:rsidRPr="00AA6A2B" w:rsidRDefault="004A30E1" w:rsidP="004A30E1">
      <w:pPr>
        <w:rPr>
          <w:lang w:val="en-ID"/>
        </w:rPr>
      </w:pPr>
    </w:p>
    <w:tbl>
      <w:tblPr>
        <w:tblStyle w:val="TableGrid"/>
        <w:tblW w:w="4377" w:type="pct"/>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1"/>
        <w:gridCol w:w="3417"/>
      </w:tblGrid>
      <w:tr w:rsidR="00FC0D83" w:rsidRPr="00D159FB" w14:paraId="63977485" w14:textId="77777777" w:rsidTr="00752F90">
        <w:tc>
          <w:tcPr>
            <w:tcW w:w="2541" w:type="pct"/>
          </w:tcPr>
          <w:p w14:paraId="0932FDF2" w14:textId="0A7F72D5" w:rsidR="00FC0D83" w:rsidRPr="00D159FB" w:rsidRDefault="00FC0D83" w:rsidP="00FC0D83">
            <w:pPr>
              <w:jc w:val="center"/>
              <w:rPr>
                <w:szCs w:val="24"/>
              </w:rPr>
            </w:pPr>
            <w:r>
              <w:rPr>
                <w:szCs w:val="24"/>
              </w:rPr>
              <w:t>Ketua Penguji,</w:t>
            </w:r>
          </w:p>
        </w:tc>
        <w:tc>
          <w:tcPr>
            <w:tcW w:w="2459" w:type="pct"/>
          </w:tcPr>
          <w:p w14:paraId="0444EF28" w14:textId="50FDC87E" w:rsidR="00FC0D83" w:rsidRPr="00D159FB" w:rsidRDefault="00FC0D83" w:rsidP="00FC0D83">
            <w:pPr>
              <w:jc w:val="center"/>
              <w:rPr>
                <w:szCs w:val="24"/>
              </w:rPr>
            </w:pPr>
            <w:r>
              <w:rPr>
                <w:szCs w:val="24"/>
              </w:rPr>
              <w:t>Sekretaris Penguji,</w:t>
            </w:r>
          </w:p>
        </w:tc>
      </w:tr>
      <w:tr w:rsidR="00FC0D83" w:rsidRPr="00D159FB" w14:paraId="0B1D7809" w14:textId="77777777" w:rsidTr="00752F90">
        <w:trPr>
          <w:trHeight w:val="1010"/>
        </w:trPr>
        <w:tc>
          <w:tcPr>
            <w:tcW w:w="2541" w:type="pct"/>
          </w:tcPr>
          <w:p w14:paraId="445E0BDA" w14:textId="77777777" w:rsidR="00FC0D83" w:rsidRPr="00D159FB" w:rsidRDefault="00FC0D83" w:rsidP="00B1760A">
            <w:pPr>
              <w:rPr>
                <w:szCs w:val="24"/>
              </w:rPr>
            </w:pPr>
          </w:p>
        </w:tc>
        <w:tc>
          <w:tcPr>
            <w:tcW w:w="2459" w:type="pct"/>
          </w:tcPr>
          <w:p w14:paraId="66F9757F" w14:textId="77777777" w:rsidR="00FC0D83" w:rsidRPr="00D159FB" w:rsidRDefault="00FC0D83" w:rsidP="00B1760A">
            <w:pPr>
              <w:rPr>
                <w:szCs w:val="24"/>
              </w:rPr>
            </w:pPr>
          </w:p>
        </w:tc>
      </w:tr>
      <w:tr w:rsidR="00FC0D83" w:rsidRPr="00D159FB" w14:paraId="6DE58375" w14:textId="77777777" w:rsidTr="00752F90">
        <w:tc>
          <w:tcPr>
            <w:tcW w:w="2541" w:type="pct"/>
          </w:tcPr>
          <w:p w14:paraId="04929E28" w14:textId="45E8D2F0" w:rsidR="00FC0D83" w:rsidRPr="00D159FB" w:rsidRDefault="00752F90" w:rsidP="00752F90">
            <w:pPr>
              <w:spacing w:line="276" w:lineRule="auto"/>
              <w:jc w:val="center"/>
              <w:rPr>
                <w:szCs w:val="24"/>
                <w:u w:val="single"/>
              </w:rPr>
            </w:pPr>
            <w:r w:rsidRPr="004A30E1">
              <w:rPr>
                <w:szCs w:val="24"/>
                <w:u w:val="single"/>
              </w:rPr>
              <w:t>Dr. Amin Suharjono, S.T., M.T.</w:t>
            </w:r>
          </w:p>
        </w:tc>
        <w:tc>
          <w:tcPr>
            <w:tcW w:w="2459" w:type="pct"/>
          </w:tcPr>
          <w:p w14:paraId="07CA1071" w14:textId="1C3ADA99" w:rsidR="00FC0D83" w:rsidRPr="00D159FB" w:rsidRDefault="00752F90" w:rsidP="00752F90">
            <w:pPr>
              <w:spacing w:line="276" w:lineRule="auto"/>
              <w:jc w:val="center"/>
              <w:rPr>
                <w:szCs w:val="24"/>
                <w:u w:val="single"/>
              </w:rPr>
            </w:pPr>
            <w:r>
              <w:rPr>
                <w:szCs w:val="24"/>
                <w:u w:val="single"/>
              </w:rPr>
              <w:t>Khamami, S. Ag., M.M.</w:t>
            </w:r>
          </w:p>
        </w:tc>
      </w:tr>
      <w:tr w:rsidR="00FC0D83" w:rsidRPr="00D159FB" w14:paraId="5FC5BE0F" w14:textId="77777777" w:rsidTr="00752F90">
        <w:tc>
          <w:tcPr>
            <w:tcW w:w="2541" w:type="pct"/>
          </w:tcPr>
          <w:p w14:paraId="18F1197D" w14:textId="23E696B6" w:rsidR="00FC0D83" w:rsidRPr="00D159FB" w:rsidRDefault="00752F90" w:rsidP="00752F90">
            <w:pPr>
              <w:spacing w:line="276" w:lineRule="auto"/>
              <w:jc w:val="center"/>
              <w:rPr>
                <w:szCs w:val="24"/>
              </w:rPr>
            </w:pPr>
            <w:r w:rsidRPr="004A30E1">
              <w:rPr>
                <w:szCs w:val="24"/>
              </w:rPr>
              <w:t>NIP. 197210271999031002</w:t>
            </w:r>
          </w:p>
        </w:tc>
        <w:tc>
          <w:tcPr>
            <w:tcW w:w="2459" w:type="pct"/>
          </w:tcPr>
          <w:p w14:paraId="746B9F28" w14:textId="1E3955B3" w:rsidR="00FC0D83" w:rsidRPr="00D159FB" w:rsidRDefault="00752F90" w:rsidP="00752F90">
            <w:pPr>
              <w:spacing w:line="276" w:lineRule="auto"/>
              <w:jc w:val="center"/>
              <w:rPr>
                <w:szCs w:val="24"/>
              </w:rPr>
            </w:pPr>
            <w:r>
              <w:rPr>
                <w:szCs w:val="24"/>
              </w:rPr>
              <w:t>NIP. 197206102000031001</w:t>
            </w:r>
          </w:p>
        </w:tc>
      </w:tr>
    </w:tbl>
    <w:p w14:paraId="3D9F818F" w14:textId="77777777" w:rsidR="00FC0D83" w:rsidRDefault="00FC0D83" w:rsidP="004A30E1"/>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51"/>
      </w:tblGrid>
      <w:tr w:rsidR="00FC0D83" w:rsidRPr="00D159FB" w14:paraId="7601DE63" w14:textId="77777777" w:rsidTr="00B1760A">
        <w:trPr>
          <w:jc w:val="center"/>
        </w:trPr>
        <w:tc>
          <w:tcPr>
            <w:tcW w:w="6151" w:type="dxa"/>
          </w:tcPr>
          <w:p w14:paraId="1CAEB927" w14:textId="365EEF08" w:rsidR="00FC0D83" w:rsidRPr="00D159FB" w:rsidRDefault="00FC0D83" w:rsidP="00B1760A">
            <w:pPr>
              <w:jc w:val="center"/>
              <w:rPr>
                <w:szCs w:val="24"/>
              </w:rPr>
            </w:pPr>
            <w:r>
              <w:rPr>
                <w:szCs w:val="24"/>
              </w:rPr>
              <w:t>Mengesahkan,</w:t>
            </w:r>
          </w:p>
        </w:tc>
      </w:tr>
      <w:tr w:rsidR="00FC0D83" w:rsidRPr="00D159FB" w14:paraId="3FBBD618" w14:textId="77777777" w:rsidTr="00B1760A">
        <w:trPr>
          <w:jc w:val="center"/>
        </w:trPr>
        <w:tc>
          <w:tcPr>
            <w:tcW w:w="6151" w:type="dxa"/>
          </w:tcPr>
          <w:p w14:paraId="40BD7845" w14:textId="164E560B" w:rsidR="00FC0D83" w:rsidRPr="00D159FB" w:rsidRDefault="00FC0D83" w:rsidP="00B1760A">
            <w:pPr>
              <w:jc w:val="center"/>
              <w:rPr>
                <w:szCs w:val="24"/>
              </w:rPr>
            </w:pPr>
            <w:r>
              <w:rPr>
                <w:szCs w:val="24"/>
              </w:rPr>
              <w:t>Ketua Jurusan Teknik Elektro</w:t>
            </w:r>
          </w:p>
        </w:tc>
      </w:tr>
      <w:tr w:rsidR="00FC0D83" w:rsidRPr="00D159FB" w14:paraId="41195FC9" w14:textId="77777777" w:rsidTr="00B1760A">
        <w:trPr>
          <w:trHeight w:val="1010"/>
          <w:jc w:val="center"/>
        </w:trPr>
        <w:tc>
          <w:tcPr>
            <w:tcW w:w="6151" w:type="dxa"/>
          </w:tcPr>
          <w:p w14:paraId="24112732" w14:textId="77777777" w:rsidR="00FC0D83" w:rsidRPr="00D159FB" w:rsidRDefault="00FC0D83" w:rsidP="00B1760A">
            <w:pPr>
              <w:rPr>
                <w:szCs w:val="24"/>
              </w:rPr>
            </w:pPr>
          </w:p>
        </w:tc>
      </w:tr>
      <w:tr w:rsidR="00FC0D83" w:rsidRPr="00D159FB" w14:paraId="160CBD0D" w14:textId="77777777" w:rsidTr="00B1760A">
        <w:trPr>
          <w:jc w:val="center"/>
        </w:trPr>
        <w:tc>
          <w:tcPr>
            <w:tcW w:w="6151" w:type="dxa"/>
          </w:tcPr>
          <w:p w14:paraId="057C8BD2" w14:textId="6C8C3590" w:rsidR="00FC0D83" w:rsidRPr="00D159FB" w:rsidRDefault="00FC0D83" w:rsidP="00B1760A">
            <w:pPr>
              <w:spacing w:line="276" w:lineRule="auto"/>
              <w:jc w:val="center"/>
              <w:rPr>
                <w:szCs w:val="24"/>
                <w:u w:val="single"/>
              </w:rPr>
            </w:pPr>
            <w:r>
              <w:rPr>
                <w:szCs w:val="24"/>
                <w:u w:val="single"/>
              </w:rPr>
              <w:t>Yusnan Badruzzaman, S.T., M.Eng.</w:t>
            </w:r>
          </w:p>
        </w:tc>
      </w:tr>
      <w:tr w:rsidR="00FC0D83" w:rsidRPr="00D159FB" w14:paraId="57324216" w14:textId="77777777" w:rsidTr="00B1760A">
        <w:trPr>
          <w:jc w:val="center"/>
        </w:trPr>
        <w:tc>
          <w:tcPr>
            <w:tcW w:w="6151" w:type="dxa"/>
          </w:tcPr>
          <w:p w14:paraId="01BD5353" w14:textId="13C79FA0" w:rsidR="00FC0D83" w:rsidRPr="00D159FB" w:rsidRDefault="00FC0D83" w:rsidP="00B1760A">
            <w:pPr>
              <w:spacing w:line="276" w:lineRule="auto"/>
              <w:jc w:val="center"/>
              <w:rPr>
                <w:szCs w:val="24"/>
              </w:rPr>
            </w:pPr>
            <w:r w:rsidRPr="004A30E1">
              <w:rPr>
                <w:szCs w:val="24"/>
              </w:rPr>
              <w:t>NIP. 197</w:t>
            </w:r>
            <w:r>
              <w:rPr>
                <w:szCs w:val="24"/>
              </w:rPr>
              <w:t>503132006041001</w:t>
            </w:r>
          </w:p>
        </w:tc>
      </w:tr>
    </w:tbl>
    <w:p w14:paraId="36BE72B9" w14:textId="77777777" w:rsidR="00FC0D83" w:rsidRDefault="00FC0D83" w:rsidP="004A30E1"/>
    <w:p w14:paraId="73CA8407" w14:textId="3B37E912" w:rsidR="00FC0D83" w:rsidRDefault="00FC0D83">
      <w:pPr>
        <w:spacing w:after="160" w:line="259" w:lineRule="auto"/>
      </w:pPr>
      <w:r>
        <w:br w:type="page"/>
      </w:r>
    </w:p>
    <w:p w14:paraId="6AF51A00" w14:textId="571A83A6" w:rsidR="00FC0D83" w:rsidRDefault="00031CBB" w:rsidP="00E9113D">
      <w:pPr>
        <w:pStyle w:val="BAB"/>
      </w:pPr>
      <w:bookmarkStart w:id="3" w:name="_Toc207160275"/>
      <w:r>
        <w:lastRenderedPageBreak/>
        <w:t>PRAKATA</w:t>
      </w:r>
      <w:bookmarkEnd w:id="3"/>
    </w:p>
    <w:p w14:paraId="6F8B7F3E" w14:textId="77777777" w:rsidR="00031CBB" w:rsidRDefault="00031CBB" w:rsidP="00031CBB">
      <w:pPr>
        <w:jc w:val="center"/>
        <w:rPr>
          <w:b/>
          <w:bCs/>
        </w:rPr>
      </w:pPr>
    </w:p>
    <w:p w14:paraId="0A3E60BD" w14:textId="66764C47" w:rsidR="00031CBB" w:rsidRDefault="00031CBB" w:rsidP="00031CBB">
      <w:r w:rsidRPr="00031CBB">
        <w:t xml:space="preserve">Puji syukur Penulis panjatkan kepada Tuhan Yang Maha Esa. Atas berkat dan rahmat-Nya, Penulis dapat menyelesaikan tugas akhir ini yang berjudul </w:t>
      </w:r>
      <w:r w:rsidR="006358B8">
        <w:rPr>
          <w:rFonts w:cs="Times New Roman"/>
          <w:b/>
          <w:bCs/>
        </w:rPr>
        <w:t>“</w:t>
      </w:r>
      <w:r w:rsidR="006358B8">
        <w:rPr>
          <w:b/>
          <w:bCs/>
        </w:rPr>
        <w:t xml:space="preserve">Sistem Pemantauan Limbah Cair Industri Terintegrasi </w:t>
      </w:r>
      <w:r w:rsidR="006358B8">
        <w:rPr>
          <w:b/>
          <w:bCs/>
          <w:i/>
          <w:iCs/>
        </w:rPr>
        <w:t>Internet of Things</w:t>
      </w:r>
      <w:r w:rsidR="006358B8">
        <w:rPr>
          <w:b/>
          <w:bCs/>
        </w:rPr>
        <w:t xml:space="preserve"> dan </w:t>
      </w:r>
      <w:r w:rsidR="006358B8" w:rsidRPr="00363F4C">
        <w:rPr>
          <w:b/>
          <w:bCs/>
        </w:rPr>
        <w:t>Java</w:t>
      </w:r>
      <w:r w:rsidR="00363F4C">
        <w:rPr>
          <w:b/>
          <w:bCs/>
        </w:rPr>
        <w:t>S</w:t>
      </w:r>
      <w:r w:rsidR="006358B8" w:rsidRPr="00363F4C">
        <w:rPr>
          <w:b/>
          <w:bCs/>
        </w:rPr>
        <w:t>cript</w:t>
      </w:r>
      <w:r w:rsidR="006358B8">
        <w:rPr>
          <w:b/>
          <w:bCs/>
          <w:i/>
          <w:iCs/>
        </w:rPr>
        <w:t xml:space="preserve"> Object Notation Web </w:t>
      </w:r>
      <w:r w:rsidR="006358B8" w:rsidRPr="00363F4C">
        <w:rPr>
          <w:b/>
          <w:bCs/>
        </w:rPr>
        <w:t>Token</w:t>
      </w:r>
      <w:r w:rsidR="006358B8">
        <w:rPr>
          <w:b/>
          <w:bCs/>
        </w:rPr>
        <w:t xml:space="preserve"> Berbasis </w:t>
      </w:r>
      <w:r w:rsidR="006358B8">
        <w:rPr>
          <w:b/>
          <w:bCs/>
          <w:i/>
          <w:iCs/>
        </w:rPr>
        <w:t>Website</w:t>
      </w:r>
      <w:r w:rsidR="006358B8">
        <w:rPr>
          <w:b/>
          <w:bCs/>
        </w:rPr>
        <w:t xml:space="preserve"> dan Android” </w:t>
      </w:r>
      <w:r w:rsidRPr="00031CBB">
        <w:t>dengan baik. Tugas akhir ini disusun untuk memenuhi salah satu persyaratan kelulusan Program Studi Sarjana Terapan Teknik Telekomunikasi Jurusan Teknik Elektro Politeknik Negeri Semarang. </w:t>
      </w:r>
    </w:p>
    <w:p w14:paraId="555694C4" w14:textId="77777777" w:rsidR="00681E06" w:rsidRPr="00031CBB" w:rsidRDefault="00681E06" w:rsidP="00031CBB"/>
    <w:p w14:paraId="1330447E" w14:textId="77777777" w:rsidR="00031CBB" w:rsidRPr="00031CBB" w:rsidRDefault="00031CBB" w:rsidP="00681E06">
      <w:pPr>
        <w:spacing w:after="120"/>
      </w:pPr>
      <w:r w:rsidRPr="00031CBB">
        <w:t>Selama proses penyusunan tugas akhir ini, penulis menghadapi berbagai hambatan, baik dari segi teknis maupun non-teknis. Namun, dengan bantuan dari berbagai pihak dan tekad yang kuat, hambatan-hambatan tersebut dapat diatasi dengan baik. Oleh karena itu, penulis ingin menyampaikan ucapan terima kasih kepada:</w:t>
      </w:r>
    </w:p>
    <w:p w14:paraId="3DC04B46" w14:textId="5602FACF" w:rsidR="00031CBB" w:rsidRPr="00031CBB" w:rsidRDefault="00B565A6" w:rsidP="00031CBB">
      <w:pPr>
        <w:numPr>
          <w:ilvl w:val="2"/>
          <w:numId w:val="1"/>
        </w:numPr>
        <w:ind w:left="426"/>
      </w:pPr>
      <w:r>
        <w:t>Bapak</w:t>
      </w:r>
      <w:r w:rsidR="00031CBB" w:rsidRPr="00031CBB">
        <w:t xml:space="preserve"> </w:t>
      </w:r>
      <w:r w:rsidRPr="00B565A6">
        <w:t>Dr. Garup Lambang Goro, S.T., M.T.</w:t>
      </w:r>
      <w:r w:rsidR="00031CBB" w:rsidRPr="00031CBB">
        <w:t xml:space="preserve">, </w:t>
      </w:r>
      <w:r w:rsidR="00E26500">
        <w:t>s</w:t>
      </w:r>
      <w:r w:rsidR="00031CBB" w:rsidRPr="00031CBB">
        <w:t>elaku Direktur Politeknik Negeri Semarang,</w:t>
      </w:r>
    </w:p>
    <w:p w14:paraId="15148A6F" w14:textId="77777777" w:rsidR="00031CBB" w:rsidRPr="00031CBB" w:rsidRDefault="00031CBB" w:rsidP="00031CBB">
      <w:pPr>
        <w:numPr>
          <w:ilvl w:val="2"/>
          <w:numId w:val="1"/>
        </w:numPr>
        <w:ind w:left="426"/>
      </w:pPr>
      <w:r w:rsidRPr="00031CBB">
        <w:t>Bapak Yusnan Badruzzaman, S.T., M.Eng., selaku Ketua Jurusan Teknik Elektro Politeknik Negeri Semarang,</w:t>
      </w:r>
    </w:p>
    <w:p w14:paraId="500F7B2C" w14:textId="77777777" w:rsidR="00031CBB" w:rsidRPr="00031CBB" w:rsidRDefault="00031CBB" w:rsidP="00031CBB">
      <w:pPr>
        <w:numPr>
          <w:ilvl w:val="2"/>
          <w:numId w:val="1"/>
        </w:numPr>
        <w:ind w:left="426"/>
      </w:pPr>
      <w:r w:rsidRPr="00031CBB">
        <w:t>Bapak Ari Sriyanto Nugroho</w:t>
      </w:r>
      <w:r w:rsidRPr="00031CBB">
        <w:rPr>
          <w:u w:val="single"/>
        </w:rPr>
        <w:t xml:space="preserve">, </w:t>
      </w:r>
      <w:r w:rsidRPr="00031CBB">
        <w:t>S.T, M.T.,M.Sc, selaku Ketua Program Studi Sarjana Terapan Teknik Telekomunikasi Politeknik Negeri Semarang,</w:t>
      </w:r>
    </w:p>
    <w:p w14:paraId="7CF51F52" w14:textId="77777777" w:rsidR="00031CBB" w:rsidRPr="00031CBB" w:rsidRDefault="00031CBB" w:rsidP="00031CBB">
      <w:pPr>
        <w:numPr>
          <w:ilvl w:val="2"/>
          <w:numId w:val="1"/>
        </w:numPr>
        <w:ind w:left="426"/>
      </w:pPr>
      <w:r w:rsidRPr="00031CBB">
        <w:t>Bapak Dr. Amin Suharjono, S.T., M.T., selaku Dosen Pembimbing I,</w:t>
      </w:r>
    </w:p>
    <w:p w14:paraId="62BF92E9" w14:textId="77777777" w:rsidR="00031CBB" w:rsidRPr="00031CBB" w:rsidRDefault="00031CBB" w:rsidP="00031CBB">
      <w:pPr>
        <w:numPr>
          <w:ilvl w:val="2"/>
          <w:numId w:val="1"/>
        </w:numPr>
        <w:ind w:left="426"/>
      </w:pPr>
      <w:r w:rsidRPr="00031CBB">
        <w:t>Bapak Roni Apriantoro, S.Tr.T., M.Tr.T., selaku Dosen Pembimbing II,</w:t>
      </w:r>
    </w:p>
    <w:p w14:paraId="6A73D3E0" w14:textId="77777777" w:rsidR="00031CBB" w:rsidRDefault="00031CBB" w:rsidP="00031CBB">
      <w:pPr>
        <w:numPr>
          <w:ilvl w:val="2"/>
          <w:numId w:val="1"/>
        </w:numPr>
        <w:ind w:left="426"/>
      </w:pPr>
      <w:r w:rsidRPr="00031CBB">
        <w:t>Dosen - dosen Program Studi Sarjana Terapan Teknik Telekomunikasi yang telah memberikan bimbingan, arahan, dan ilmu selama menempuh studi.</w:t>
      </w:r>
    </w:p>
    <w:p w14:paraId="412DF677" w14:textId="7C375FFD" w:rsidR="00681E06" w:rsidRPr="00031CBB" w:rsidRDefault="00681E06" w:rsidP="00031CBB">
      <w:pPr>
        <w:numPr>
          <w:ilvl w:val="2"/>
          <w:numId w:val="1"/>
        </w:numPr>
        <w:ind w:left="426"/>
      </w:pPr>
      <w:r w:rsidRPr="00681E06">
        <w:t>Orang tua serta keluarga penulis yang telah ikut memberikan doa</w:t>
      </w:r>
      <w:r>
        <w:t>, semangat, serta dukungan lain yang tak terhingga jumlahnya.</w:t>
      </w:r>
    </w:p>
    <w:p w14:paraId="6885005C" w14:textId="0E455F75" w:rsidR="00031CBB" w:rsidRPr="00031CBB" w:rsidRDefault="00681E06" w:rsidP="00031CBB">
      <w:pPr>
        <w:numPr>
          <w:ilvl w:val="2"/>
          <w:numId w:val="1"/>
        </w:numPr>
        <w:ind w:left="426"/>
      </w:pPr>
      <w:r>
        <w:t>T</w:t>
      </w:r>
      <w:r w:rsidR="00031CBB" w:rsidRPr="00031CBB">
        <w:t>eman-teman kelas TE-4B yang senantiasa memberikan dukungan dan motivasi kepada penulis, baik berupa materi maupun spiritual.</w:t>
      </w:r>
    </w:p>
    <w:p w14:paraId="49406CAB" w14:textId="77777777" w:rsidR="00031CBB" w:rsidRDefault="00031CBB" w:rsidP="00031CBB"/>
    <w:p w14:paraId="144DA152" w14:textId="1611F067" w:rsidR="00031CBB" w:rsidRDefault="00031CBB" w:rsidP="00031CBB">
      <w:r w:rsidRPr="00031CBB">
        <w:t xml:space="preserve">Penulis menyadari bahwa tugas akhir ini masih memiliki banyak kekurangan. Oleh karena itu, penulis sangat mengharapkan kritik dan saran dari para pembaca guna </w:t>
      </w:r>
      <w:r w:rsidRPr="00031CBB">
        <w:lastRenderedPageBreak/>
        <w:t>penyempurnaan di masa mendatang. Penulis berharap tugas akhir ini dapat memberikan manfaat baik bagi penulis sendiri, maupun bagi para pembaca.</w:t>
      </w:r>
    </w:p>
    <w:p w14:paraId="4F458EB2" w14:textId="07247BDD" w:rsidR="00681E06" w:rsidRDefault="00681E06" w:rsidP="00031CBB"/>
    <w:p w14:paraId="19FA6B7A" w14:textId="77777777" w:rsidR="00681E06" w:rsidRDefault="00681E06" w:rsidP="00031CBB"/>
    <w:p w14:paraId="336DE6F5" w14:textId="6DB798BC" w:rsidR="00681E06" w:rsidRPr="005A5FE3" w:rsidRDefault="00681E06" w:rsidP="00681E06">
      <w:pPr>
        <w:jc w:val="right"/>
        <w:rPr>
          <w:lang w:val="en-ID"/>
        </w:rPr>
      </w:pPr>
      <w:r w:rsidRPr="005A5FE3">
        <w:rPr>
          <w:lang w:val="en-ID"/>
        </w:rPr>
        <w:t xml:space="preserve">Semarang, </w:t>
      </w:r>
      <w:r w:rsidR="00E26500" w:rsidRPr="005A5FE3">
        <w:rPr>
          <w:lang w:val="en-ID"/>
        </w:rPr>
        <w:t>11</w:t>
      </w:r>
      <w:r w:rsidRPr="005A5FE3">
        <w:rPr>
          <w:lang w:val="en-ID"/>
        </w:rPr>
        <w:t xml:space="preserve"> </w:t>
      </w:r>
      <w:r w:rsidR="00E26500" w:rsidRPr="005A5FE3">
        <w:rPr>
          <w:lang w:val="en-ID"/>
        </w:rPr>
        <w:t>Agustus</w:t>
      </w:r>
      <w:r w:rsidRPr="005A5FE3">
        <w:rPr>
          <w:lang w:val="en-ID"/>
        </w:rPr>
        <w:t xml:space="preserve"> 2025</w:t>
      </w:r>
    </w:p>
    <w:p w14:paraId="1A421FD2" w14:textId="77777777" w:rsidR="00681E06" w:rsidRPr="005A5FE3" w:rsidRDefault="00681E06" w:rsidP="00681E06">
      <w:pPr>
        <w:jc w:val="right"/>
        <w:rPr>
          <w:lang w:val="en-ID"/>
        </w:rPr>
      </w:pPr>
    </w:p>
    <w:p w14:paraId="75CB7475" w14:textId="77777777" w:rsidR="00681E06" w:rsidRPr="005A5FE3" w:rsidRDefault="00681E06" w:rsidP="00681E06">
      <w:pPr>
        <w:jc w:val="right"/>
        <w:rPr>
          <w:lang w:val="en-ID"/>
        </w:rPr>
      </w:pPr>
    </w:p>
    <w:p w14:paraId="61566113" w14:textId="193F9D0D" w:rsidR="00681E06" w:rsidRPr="005A5FE3" w:rsidRDefault="00681E06" w:rsidP="00681E06">
      <w:pPr>
        <w:jc w:val="right"/>
        <w:rPr>
          <w:lang w:val="en-ID"/>
        </w:rPr>
      </w:pPr>
      <w:proofErr w:type="spellStart"/>
      <w:r w:rsidRPr="005A5FE3">
        <w:rPr>
          <w:lang w:val="en-ID"/>
        </w:rPr>
        <w:t>Penulis</w:t>
      </w:r>
      <w:proofErr w:type="spellEnd"/>
    </w:p>
    <w:p w14:paraId="7E738596" w14:textId="24CDF4AE" w:rsidR="00681E06" w:rsidRPr="005A5FE3" w:rsidRDefault="00681E06">
      <w:pPr>
        <w:spacing w:after="160" w:line="259" w:lineRule="auto"/>
        <w:rPr>
          <w:lang w:val="en-ID"/>
        </w:rPr>
      </w:pPr>
      <w:r w:rsidRPr="005A5FE3">
        <w:rPr>
          <w:lang w:val="en-ID"/>
        </w:rPr>
        <w:br w:type="page"/>
      </w:r>
    </w:p>
    <w:p w14:paraId="0C30872A" w14:textId="2C605684" w:rsidR="00031CBB" w:rsidRPr="005A5FE3" w:rsidRDefault="00681E06" w:rsidP="00E9113D">
      <w:pPr>
        <w:pStyle w:val="BAB"/>
      </w:pPr>
      <w:bookmarkStart w:id="4" w:name="_Toc207160276"/>
      <w:r w:rsidRPr="005A5FE3">
        <w:lastRenderedPageBreak/>
        <w:t>ABSTRAK</w:t>
      </w:r>
      <w:bookmarkEnd w:id="4"/>
    </w:p>
    <w:p w14:paraId="6FBCD8F6" w14:textId="77777777" w:rsidR="00681E06" w:rsidRPr="005A5FE3" w:rsidRDefault="00681E06" w:rsidP="00681E06">
      <w:pPr>
        <w:jc w:val="center"/>
        <w:rPr>
          <w:b/>
          <w:bCs/>
          <w:lang w:val="en-ID"/>
        </w:rPr>
      </w:pPr>
    </w:p>
    <w:p w14:paraId="6B8F48A3" w14:textId="65CCDBB5" w:rsidR="00681E06" w:rsidRPr="005A5FE3" w:rsidRDefault="00681E06" w:rsidP="006358B8">
      <w:pPr>
        <w:spacing w:after="240"/>
        <w:rPr>
          <w:sz w:val="20"/>
          <w:szCs w:val="18"/>
          <w:lang w:val="en-ID"/>
        </w:rPr>
      </w:pPr>
      <w:r w:rsidRPr="005A5FE3">
        <w:rPr>
          <w:i/>
          <w:iCs/>
          <w:sz w:val="20"/>
          <w:szCs w:val="18"/>
          <w:lang w:val="en-ID"/>
        </w:rPr>
        <w:t xml:space="preserve">Imam </w:t>
      </w:r>
      <w:proofErr w:type="spellStart"/>
      <w:r w:rsidRPr="005A5FE3">
        <w:rPr>
          <w:i/>
          <w:iCs/>
          <w:sz w:val="20"/>
          <w:szCs w:val="18"/>
          <w:lang w:val="en-ID"/>
        </w:rPr>
        <w:t>Zaenal</w:t>
      </w:r>
      <w:proofErr w:type="spellEnd"/>
      <w:r w:rsidRPr="005A5FE3">
        <w:rPr>
          <w:i/>
          <w:iCs/>
          <w:sz w:val="20"/>
          <w:szCs w:val="18"/>
          <w:lang w:val="en-ID"/>
        </w:rPr>
        <w:t xml:space="preserve"> Abidin dan Muhammad Adriano Khairur Ri</w:t>
      </w:r>
      <w:r w:rsidR="00471028" w:rsidRPr="005A5FE3">
        <w:rPr>
          <w:i/>
          <w:iCs/>
          <w:sz w:val="20"/>
          <w:szCs w:val="18"/>
          <w:lang w:val="en-ID"/>
        </w:rPr>
        <w:t>z</w:t>
      </w:r>
      <w:r w:rsidRPr="005A5FE3">
        <w:rPr>
          <w:i/>
          <w:iCs/>
          <w:sz w:val="20"/>
          <w:szCs w:val="18"/>
          <w:lang w:val="en-ID"/>
        </w:rPr>
        <w:t>ky Setyawan</w:t>
      </w:r>
      <w:r w:rsidR="006358B8" w:rsidRPr="005A5FE3">
        <w:rPr>
          <w:i/>
          <w:iCs/>
          <w:sz w:val="20"/>
          <w:szCs w:val="18"/>
          <w:lang w:val="en-ID"/>
        </w:rPr>
        <w:t xml:space="preserve">. </w:t>
      </w:r>
      <w:r w:rsidR="006358B8" w:rsidRPr="005A5FE3">
        <w:rPr>
          <w:b/>
          <w:bCs/>
          <w:i/>
          <w:iCs/>
          <w:sz w:val="20"/>
          <w:szCs w:val="18"/>
          <w:lang w:val="en-ID"/>
        </w:rPr>
        <w:t>“</w:t>
      </w:r>
      <w:proofErr w:type="spellStart"/>
      <w:r w:rsidR="006358B8" w:rsidRPr="005A5FE3">
        <w:rPr>
          <w:b/>
          <w:bCs/>
          <w:i/>
          <w:iCs/>
          <w:sz w:val="20"/>
          <w:szCs w:val="18"/>
          <w:lang w:val="en-ID"/>
        </w:rPr>
        <w:t>Sistem</w:t>
      </w:r>
      <w:proofErr w:type="spellEnd"/>
      <w:r w:rsidR="006358B8" w:rsidRPr="005A5FE3">
        <w:rPr>
          <w:b/>
          <w:bCs/>
          <w:i/>
          <w:iCs/>
          <w:sz w:val="20"/>
          <w:szCs w:val="18"/>
          <w:lang w:val="en-ID"/>
        </w:rPr>
        <w:t xml:space="preserve"> </w:t>
      </w:r>
      <w:proofErr w:type="spellStart"/>
      <w:r w:rsidR="006358B8" w:rsidRPr="005A5FE3">
        <w:rPr>
          <w:b/>
          <w:bCs/>
          <w:i/>
          <w:iCs/>
          <w:sz w:val="20"/>
          <w:szCs w:val="18"/>
          <w:lang w:val="en-ID"/>
        </w:rPr>
        <w:t>Pemantauan</w:t>
      </w:r>
      <w:proofErr w:type="spellEnd"/>
      <w:r w:rsidR="006358B8" w:rsidRPr="005A5FE3">
        <w:rPr>
          <w:b/>
          <w:bCs/>
          <w:i/>
          <w:iCs/>
          <w:sz w:val="20"/>
          <w:szCs w:val="18"/>
          <w:lang w:val="en-ID"/>
        </w:rPr>
        <w:t xml:space="preserve"> </w:t>
      </w:r>
      <w:proofErr w:type="spellStart"/>
      <w:r w:rsidR="006358B8" w:rsidRPr="005A5FE3">
        <w:rPr>
          <w:b/>
          <w:bCs/>
          <w:i/>
          <w:iCs/>
          <w:sz w:val="20"/>
          <w:szCs w:val="18"/>
          <w:lang w:val="en-ID"/>
        </w:rPr>
        <w:t>Limbah</w:t>
      </w:r>
      <w:proofErr w:type="spellEnd"/>
      <w:r w:rsidR="006358B8" w:rsidRPr="005A5FE3">
        <w:rPr>
          <w:b/>
          <w:bCs/>
          <w:i/>
          <w:iCs/>
          <w:sz w:val="20"/>
          <w:szCs w:val="18"/>
          <w:lang w:val="en-ID"/>
        </w:rPr>
        <w:t xml:space="preserve"> </w:t>
      </w:r>
      <w:proofErr w:type="spellStart"/>
      <w:r w:rsidR="006358B8" w:rsidRPr="005A5FE3">
        <w:rPr>
          <w:b/>
          <w:bCs/>
          <w:i/>
          <w:iCs/>
          <w:sz w:val="20"/>
          <w:szCs w:val="18"/>
          <w:lang w:val="en-ID"/>
        </w:rPr>
        <w:t>Cair</w:t>
      </w:r>
      <w:proofErr w:type="spellEnd"/>
      <w:r w:rsidR="006358B8" w:rsidRPr="005A5FE3">
        <w:rPr>
          <w:b/>
          <w:bCs/>
          <w:i/>
          <w:iCs/>
          <w:sz w:val="20"/>
          <w:szCs w:val="18"/>
          <w:lang w:val="en-ID"/>
        </w:rPr>
        <w:t xml:space="preserve"> Industri </w:t>
      </w:r>
      <w:proofErr w:type="spellStart"/>
      <w:r w:rsidR="006358B8" w:rsidRPr="005A5FE3">
        <w:rPr>
          <w:b/>
          <w:bCs/>
          <w:i/>
          <w:iCs/>
          <w:sz w:val="20"/>
          <w:szCs w:val="18"/>
          <w:lang w:val="en-ID"/>
        </w:rPr>
        <w:t>Terintegrasi</w:t>
      </w:r>
      <w:proofErr w:type="spellEnd"/>
      <w:r w:rsidR="006358B8" w:rsidRPr="005A5FE3">
        <w:rPr>
          <w:b/>
          <w:bCs/>
          <w:i/>
          <w:iCs/>
          <w:sz w:val="20"/>
          <w:szCs w:val="18"/>
          <w:lang w:val="en-ID"/>
        </w:rPr>
        <w:t xml:space="preserve"> Internet of Things dan </w:t>
      </w:r>
      <w:proofErr w:type="spellStart"/>
      <w:r w:rsidR="006358B8" w:rsidRPr="005A5FE3">
        <w:rPr>
          <w:b/>
          <w:bCs/>
          <w:i/>
          <w:iCs/>
          <w:sz w:val="20"/>
          <w:szCs w:val="18"/>
          <w:lang w:val="en-ID"/>
        </w:rPr>
        <w:t>Javascript</w:t>
      </w:r>
      <w:proofErr w:type="spellEnd"/>
      <w:r w:rsidR="006358B8" w:rsidRPr="005A5FE3">
        <w:rPr>
          <w:b/>
          <w:bCs/>
          <w:i/>
          <w:iCs/>
          <w:sz w:val="20"/>
          <w:szCs w:val="18"/>
          <w:lang w:val="en-ID"/>
        </w:rPr>
        <w:t xml:space="preserve"> Object Notation Web Token </w:t>
      </w:r>
      <w:proofErr w:type="spellStart"/>
      <w:r w:rsidR="006358B8" w:rsidRPr="005A5FE3">
        <w:rPr>
          <w:b/>
          <w:bCs/>
          <w:i/>
          <w:iCs/>
          <w:sz w:val="20"/>
          <w:szCs w:val="18"/>
          <w:lang w:val="en-ID"/>
        </w:rPr>
        <w:t>Berbasis</w:t>
      </w:r>
      <w:proofErr w:type="spellEnd"/>
      <w:r w:rsidR="006358B8" w:rsidRPr="005A5FE3">
        <w:rPr>
          <w:b/>
          <w:bCs/>
          <w:i/>
          <w:iCs/>
          <w:sz w:val="20"/>
          <w:szCs w:val="18"/>
          <w:lang w:val="en-ID"/>
        </w:rPr>
        <w:t xml:space="preserve"> Website dan Android”</w:t>
      </w:r>
      <w:r w:rsidR="006358B8" w:rsidRPr="005A5FE3">
        <w:rPr>
          <w:i/>
          <w:iCs/>
          <w:sz w:val="20"/>
          <w:szCs w:val="18"/>
          <w:lang w:val="en-ID"/>
        </w:rPr>
        <w:t xml:space="preserve">, </w:t>
      </w:r>
      <w:proofErr w:type="spellStart"/>
      <w:r w:rsidR="006358B8" w:rsidRPr="005A5FE3">
        <w:rPr>
          <w:i/>
          <w:iCs/>
          <w:sz w:val="20"/>
          <w:szCs w:val="18"/>
          <w:lang w:val="en-ID"/>
        </w:rPr>
        <w:t>Tugas</w:t>
      </w:r>
      <w:proofErr w:type="spellEnd"/>
      <w:r w:rsidR="006358B8" w:rsidRPr="005A5FE3">
        <w:rPr>
          <w:i/>
          <w:iCs/>
          <w:sz w:val="20"/>
          <w:szCs w:val="18"/>
          <w:lang w:val="en-ID"/>
        </w:rPr>
        <w:t xml:space="preserve"> Akhir Sarjana </w:t>
      </w:r>
      <w:proofErr w:type="spellStart"/>
      <w:r w:rsidR="006358B8" w:rsidRPr="005A5FE3">
        <w:rPr>
          <w:i/>
          <w:iCs/>
          <w:sz w:val="20"/>
          <w:szCs w:val="18"/>
          <w:lang w:val="en-ID"/>
        </w:rPr>
        <w:t>Terapan</w:t>
      </w:r>
      <w:proofErr w:type="spellEnd"/>
      <w:r w:rsidR="006358B8" w:rsidRPr="005A5FE3">
        <w:rPr>
          <w:i/>
          <w:iCs/>
          <w:sz w:val="20"/>
          <w:szCs w:val="18"/>
          <w:lang w:val="en-ID"/>
        </w:rPr>
        <w:t xml:space="preserve"> </w:t>
      </w:r>
      <w:proofErr w:type="spellStart"/>
      <w:r w:rsidR="006358B8" w:rsidRPr="005A5FE3">
        <w:rPr>
          <w:i/>
          <w:iCs/>
          <w:sz w:val="20"/>
          <w:szCs w:val="18"/>
          <w:lang w:val="en-ID"/>
        </w:rPr>
        <w:t>Jurusan</w:t>
      </w:r>
      <w:proofErr w:type="spellEnd"/>
      <w:r w:rsidR="006358B8" w:rsidRPr="005A5FE3">
        <w:rPr>
          <w:i/>
          <w:iCs/>
          <w:sz w:val="20"/>
          <w:szCs w:val="18"/>
          <w:lang w:val="en-ID"/>
        </w:rPr>
        <w:t xml:space="preserve"> Teknik Elektro </w:t>
      </w:r>
      <w:proofErr w:type="spellStart"/>
      <w:r w:rsidR="006358B8" w:rsidRPr="005A5FE3">
        <w:rPr>
          <w:i/>
          <w:iCs/>
          <w:sz w:val="20"/>
          <w:szCs w:val="18"/>
          <w:lang w:val="en-ID"/>
        </w:rPr>
        <w:t>Politeknik</w:t>
      </w:r>
      <w:proofErr w:type="spellEnd"/>
      <w:r w:rsidR="006358B8" w:rsidRPr="005A5FE3">
        <w:rPr>
          <w:i/>
          <w:iCs/>
          <w:sz w:val="20"/>
          <w:szCs w:val="18"/>
          <w:lang w:val="en-ID"/>
        </w:rPr>
        <w:t xml:space="preserve"> Negeri Semarang, di </w:t>
      </w:r>
      <w:proofErr w:type="spellStart"/>
      <w:r w:rsidR="006358B8" w:rsidRPr="005A5FE3">
        <w:rPr>
          <w:i/>
          <w:iCs/>
          <w:sz w:val="20"/>
          <w:szCs w:val="18"/>
          <w:lang w:val="en-ID"/>
        </w:rPr>
        <w:t>bawah</w:t>
      </w:r>
      <w:proofErr w:type="spellEnd"/>
      <w:r w:rsidR="006358B8" w:rsidRPr="005A5FE3">
        <w:rPr>
          <w:i/>
          <w:iCs/>
          <w:sz w:val="20"/>
          <w:szCs w:val="18"/>
          <w:lang w:val="en-ID"/>
        </w:rPr>
        <w:t xml:space="preserve"> </w:t>
      </w:r>
      <w:proofErr w:type="spellStart"/>
      <w:r w:rsidR="006358B8" w:rsidRPr="005A5FE3">
        <w:rPr>
          <w:i/>
          <w:iCs/>
          <w:sz w:val="20"/>
          <w:szCs w:val="18"/>
          <w:lang w:val="en-ID"/>
        </w:rPr>
        <w:t>bimbingan</w:t>
      </w:r>
      <w:proofErr w:type="spellEnd"/>
      <w:r w:rsidR="006358B8" w:rsidRPr="005A5FE3">
        <w:rPr>
          <w:i/>
          <w:iCs/>
          <w:sz w:val="20"/>
          <w:szCs w:val="18"/>
          <w:lang w:val="en-ID"/>
        </w:rPr>
        <w:t xml:space="preserve"> Bapak Dr. Amin Suharjono, S.T., M.T. dan Bapak Roni </w:t>
      </w:r>
      <w:proofErr w:type="spellStart"/>
      <w:r w:rsidR="006358B8" w:rsidRPr="005A5FE3">
        <w:rPr>
          <w:i/>
          <w:iCs/>
          <w:sz w:val="20"/>
          <w:szCs w:val="18"/>
          <w:lang w:val="en-ID"/>
        </w:rPr>
        <w:t>Apriantoro</w:t>
      </w:r>
      <w:proofErr w:type="spellEnd"/>
      <w:r w:rsidR="006358B8" w:rsidRPr="005A5FE3">
        <w:rPr>
          <w:i/>
          <w:iCs/>
          <w:sz w:val="20"/>
          <w:szCs w:val="18"/>
          <w:lang w:val="en-ID"/>
        </w:rPr>
        <w:t xml:space="preserve">, </w:t>
      </w:r>
      <w:proofErr w:type="spellStart"/>
      <w:r w:rsidR="006358B8" w:rsidRPr="005A5FE3">
        <w:rPr>
          <w:i/>
          <w:iCs/>
          <w:sz w:val="20"/>
          <w:szCs w:val="18"/>
          <w:lang w:val="en-ID"/>
        </w:rPr>
        <w:t>S.Tr.T</w:t>
      </w:r>
      <w:proofErr w:type="spellEnd"/>
      <w:r w:rsidR="006358B8" w:rsidRPr="005A5FE3">
        <w:rPr>
          <w:i/>
          <w:iCs/>
          <w:sz w:val="20"/>
          <w:szCs w:val="18"/>
          <w:lang w:val="en-ID"/>
        </w:rPr>
        <w:t xml:space="preserve">., </w:t>
      </w:r>
      <w:proofErr w:type="spellStart"/>
      <w:r w:rsidR="006358B8" w:rsidRPr="005A5FE3">
        <w:rPr>
          <w:i/>
          <w:iCs/>
          <w:sz w:val="20"/>
          <w:szCs w:val="18"/>
          <w:lang w:val="en-ID"/>
        </w:rPr>
        <w:t>M.Tr.T</w:t>
      </w:r>
      <w:proofErr w:type="spellEnd"/>
      <w:r w:rsidR="006358B8" w:rsidRPr="005A5FE3">
        <w:rPr>
          <w:i/>
          <w:iCs/>
          <w:sz w:val="20"/>
          <w:szCs w:val="18"/>
          <w:lang w:val="en-ID"/>
        </w:rPr>
        <w:t xml:space="preserve">., 2025, </w:t>
      </w:r>
      <w:r w:rsidR="0066279C">
        <w:rPr>
          <w:i/>
          <w:iCs/>
          <w:sz w:val="20"/>
          <w:szCs w:val="18"/>
          <w:lang w:val="en-ID"/>
        </w:rPr>
        <w:t>11</w:t>
      </w:r>
      <w:r w:rsidR="00F4118B">
        <w:rPr>
          <w:i/>
          <w:iCs/>
          <w:sz w:val="20"/>
          <w:szCs w:val="18"/>
          <w:lang w:val="en-ID"/>
        </w:rPr>
        <w:t>5</w:t>
      </w:r>
      <w:r w:rsidR="006358B8" w:rsidRPr="005A5FE3">
        <w:rPr>
          <w:i/>
          <w:iCs/>
          <w:sz w:val="20"/>
          <w:szCs w:val="18"/>
          <w:lang w:val="en-ID"/>
        </w:rPr>
        <w:t xml:space="preserve"> </w:t>
      </w:r>
      <w:proofErr w:type="spellStart"/>
      <w:r w:rsidR="006358B8" w:rsidRPr="005A5FE3">
        <w:rPr>
          <w:i/>
          <w:iCs/>
          <w:sz w:val="20"/>
          <w:szCs w:val="18"/>
          <w:lang w:val="en-ID"/>
        </w:rPr>
        <w:t>halaman</w:t>
      </w:r>
      <w:proofErr w:type="spellEnd"/>
      <w:r w:rsidR="006358B8" w:rsidRPr="005A5FE3">
        <w:rPr>
          <w:i/>
          <w:iCs/>
          <w:sz w:val="20"/>
          <w:szCs w:val="18"/>
          <w:lang w:val="en-ID"/>
        </w:rPr>
        <w:t>.</w:t>
      </w:r>
    </w:p>
    <w:p w14:paraId="68ECD2EF" w14:textId="11443B1A" w:rsidR="0005046E" w:rsidRDefault="000B4753" w:rsidP="0005046E">
      <w:pPr>
        <w:spacing w:after="240"/>
      </w:pPr>
      <w:r w:rsidRPr="000B4753">
        <w:t xml:space="preserve">Peningkatan kebutuhan terhadap sistem pemantauan limbah cair industri merupakan tantangan strategis dalam memastikan kepatuhan terhadap regulasi lingkungan dan mencegah pencemaran. Sebagian besar sistem </w:t>
      </w:r>
      <w:r w:rsidR="00C94DE4">
        <w:t>yang telah ada</w:t>
      </w:r>
      <w:r w:rsidRPr="000B4753">
        <w:t xml:space="preserve"> belum mampu mengintegrasikan komunikasi multi-protokol, mekanisme keamanan berlapis, serta fitur notifikasi yang responsif. Penelitian ini merancang dan mengimplementasikan sistem pemantauan limbah cair berbasis </w:t>
      </w:r>
      <w:r w:rsidRPr="00A20D22">
        <w:rPr>
          <w:i/>
          <w:iCs/>
        </w:rPr>
        <w:t>Internet of Things</w:t>
      </w:r>
      <w:r w:rsidRPr="000B4753">
        <w:t xml:space="preserve"> (IoT) dengan J</w:t>
      </w:r>
      <w:r w:rsidR="00F46792">
        <w:t xml:space="preserve">avaScript </w:t>
      </w:r>
      <w:r w:rsidRPr="00F46792">
        <w:rPr>
          <w:i/>
          <w:iCs/>
        </w:rPr>
        <w:t>O</w:t>
      </w:r>
      <w:r w:rsidR="00F46792" w:rsidRPr="00F46792">
        <w:rPr>
          <w:i/>
          <w:iCs/>
        </w:rPr>
        <w:t xml:space="preserve">bject </w:t>
      </w:r>
      <w:r w:rsidRPr="00F46792">
        <w:rPr>
          <w:i/>
          <w:iCs/>
        </w:rPr>
        <w:t>N</w:t>
      </w:r>
      <w:r w:rsidR="00F46792" w:rsidRPr="00F46792">
        <w:rPr>
          <w:i/>
          <w:iCs/>
        </w:rPr>
        <w:t>otation</w:t>
      </w:r>
      <w:r w:rsidRPr="000B4753">
        <w:t xml:space="preserve"> </w:t>
      </w:r>
      <w:r w:rsidRPr="00A20D22">
        <w:rPr>
          <w:i/>
          <w:iCs/>
        </w:rPr>
        <w:t>Web</w:t>
      </w:r>
      <w:r w:rsidRPr="000B4753">
        <w:t xml:space="preserve"> Token (JWT), mendukung protokol HTTP dan MQTT, dilengkapi enkripsi AES-128, HTTPS, serta antarmuka berbasis </w:t>
      </w:r>
      <w:r w:rsidRPr="00DD720A">
        <w:rPr>
          <w:i/>
          <w:iCs/>
        </w:rPr>
        <w:t>web</w:t>
      </w:r>
      <w:r w:rsidRPr="000B4753">
        <w:t xml:space="preserve"> dan Android. Metodologi yang digunakan adalah Agile-Scrum, mencakup tahap perencanaan, perancangan, implementasi, serta pengujian meliputi </w:t>
      </w:r>
      <w:r w:rsidRPr="00A20D22">
        <w:rPr>
          <w:i/>
          <w:iCs/>
        </w:rPr>
        <w:t>black box</w:t>
      </w:r>
      <w:r w:rsidRPr="000B4753">
        <w:t xml:space="preserve">, keamanan, performa, notifikasi, dan </w:t>
      </w:r>
      <w:r w:rsidRPr="00A20D22">
        <w:rPr>
          <w:i/>
          <w:iCs/>
        </w:rPr>
        <w:t>User Acceptance Testing</w:t>
      </w:r>
      <w:r w:rsidRPr="000B4753">
        <w:t xml:space="preserve"> (UAT). Hasil penelitian menunjukkan sistem mampu memantau parameter</w:t>
      </w:r>
      <w:r w:rsidR="00A20D22">
        <w:t xml:space="preserve"> </w:t>
      </w:r>
      <w:r w:rsidRPr="000B4753">
        <w:t xml:space="preserve">debit, kekeruhan, pH, NH₃-N, dan COD secara </w:t>
      </w:r>
      <w:r w:rsidRPr="00A20D22">
        <w:rPr>
          <w:i/>
          <w:iCs/>
        </w:rPr>
        <w:t>real-time</w:t>
      </w:r>
      <w:r w:rsidRPr="000B4753">
        <w:t xml:space="preserve">, dengan tingkat keberhasilan 100% pada 16 skenario pengujian </w:t>
      </w:r>
      <w:r w:rsidRPr="00A20D22">
        <w:rPr>
          <w:i/>
          <w:iCs/>
        </w:rPr>
        <w:t>black box</w:t>
      </w:r>
      <w:r w:rsidRPr="000B4753">
        <w:t xml:space="preserve">. Pengujian performa mencatat waktu DOMContentLoaded &lt;250 ms, penggunaan CPU Android &lt;10%, dan konsumsi memori 20–31 MB. Entropi kunci AES-128 setara ketahanan teoretis ±10²¹ tahun terhadap serangan </w:t>
      </w:r>
      <w:r w:rsidRPr="00A20D22">
        <w:rPr>
          <w:i/>
          <w:iCs/>
        </w:rPr>
        <w:t>brute force</w:t>
      </w:r>
      <w:r w:rsidRPr="000B4753">
        <w:t>. Notifikasi internal dan WhatsApp terbukti efektif memberikan peringatan saat parameter melampaui ambang batas. UAT menunjukkan tingkat penerimaan 93,25%, menandakan sistem memenuhi ekspektasi dari aspek antarmuk</w:t>
      </w:r>
      <w:r w:rsidR="00DB665F">
        <w:t>a</w:t>
      </w:r>
      <w:r w:rsidRPr="000B4753">
        <w:t>, dan pengalaman pengguna.</w:t>
      </w:r>
      <w:r w:rsidR="00A20D22" w:rsidRPr="00A20D22">
        <w:t xml:space="preserve"> </w:t>
      </w:r>
      <w:r w:rsidR="00DB665F" w:rsidRPr="00DB665F">
        <w:t xml:space="preserve">Sistem direkomendasikan untuk industri berlimbah cair </w:t>
      </w:r>
      <w:r w:rsidR="00DB665F">
        <w:t>serta</w:t>
      </w:r>
      <w:r w:rsidR="00DB665F" w:rsidRPr="00DB665F">
        <w:t xml:space="preserve"> </w:t>
      </w:r>
      <w:r w:rsidR="00DB665F">
        <w:t>dapat di</w:t>
      </w:r>
      <w:r w:rsidR="00DB665F" w:rsidRPr="00DB665F">
        <w:t>integrasi</w:t>
      </w:r>
      <w:r w:rsidR="00DB665F">
        <w:t>kan dengan</w:t>
      </w:r>
      <w:r w:rsidR="00DB665F" w:rsidRPr="00DB665F">
        <w:t xml:space="preserve"> </w:t>
      </w:r>
      <w:r w:rsidR="00DB665F" w:rsidRPr="00DB665F">
        <w:rPr>
          <w:i/>
          <w:iCs/>
        </w:rPr>
        <w:t>machine learning</w:t>
      </w:r>
      <w:r w:rsidR="00DB665F" w:rsidRPr="00DB665F">
        <w:t xml:space="preserve"> pada penelitian mendatang guna prediksi kualitas limbah</w:t>
      </w:r>
      <w:r w:rsidR="00A20D22" w:rsidRPr="00A20D22">
        <w:t>.</w:t>
      </w:r>
    </w:p>
    <w:p w14:paraId="55946F2A" w14:textId="0DA2B71B" w:rsidR="00E9113D" w:rsidRPr="005A5FE3" w:rsidRDefault="0005046E" w:rsidP="00A75E96">
      <w:r>
        <w:t>Kata kunci: IoT, Limbah cair industri, Aplikasi web, Aplikasi Android</w:t>
      </w:r>
      <w:r w:rsidR="00E9113D" w:rsidRPr="005A5FE3">
        <w:br w:type="page"/>
      </w:r>
    </w:p>
    <w:p w14:paraId="4C4A6E04" w14:textId="6F5BF777" w:rsidR="00682373" w:rsidRDefault="00E9113D" w:rsidP="00E9113D">
      <w:pPr>
        <w:pStyle w:val="BAB"/>
        <w:rPr>
          <w:i/>
          <w:iCs/>
        </w:rPr>
      </w:pPr>
      <w:bookmarkStart w:id="5" w:name="_Toc207160277"/>
      <w:r>
        <w:rPr>
          <w:i/>
          <w:iCs/>
        </w:rPr>
        <w:lastRenderedPageBreak/>
        <w:t>ABST</w:t>
      </w:r>
      <w:r w:rsidR="00A75E96">
        <w:rPr>
          <w:i/>
          <w:iCs/>
        </w:rPr>
        <w:t>R</w:t>
      </w:r>
      <w:r>
        <w:rPr>
          <w:i/>
          <w:iCs/>
        </w:rPr>
        <w:t>ACT</w:t>
      </w:r>
      <w:bookmarkEnd w:id="5"/>
    </w:p>
    <w:p w14:paraId="339176DB" w14:textId="77777777" w:rsidR="00B8526C" w:rsidRDefault="00B8526C" w:rsidP="00E9113D">
      <w:pPr>
        <w:pStyle w:val="BAB"/>
        <w:rPr>
          <w:i/>
          <w:iCs/>
        </w:rPr>
      </w:pPr>
    </w:p>
    <w:p w14:paraId="5E6B743B" w14:textId="1E7FFFEF" w:rsidR="00682373" w:rsidRPr="00682373" w:rsidRDefault="00682373" w:rsidP="00682373">
      <w:pPr>
        <w:spacing w:after="240"/>
        <w:rPr>
          <w:sz w:val="20"/>
          <w:szCs w:val="18"/>
          <w:lang w:val="en-ID"/>
        </w:rPr>
      </w:pPr>
      <w:r w:rsidRPr="00682373">
        <w:rPr>
          <w:i/>
          <w:iCs/>
          <w:sz w:val="20"/>
          <w:szCs w:val="18"/>
          <w:lang w:val="en-ID"/>
        </w:rPr>
        <w:t xml:space="preserve">Imam </w:t>
      </w:r>
      <w:proofErr w:type="spellStart"/>
      <w:r w:rsidRPr="00682373">
        <w:rPr>
          <w:i/>
          <w:iCs/>
          <w:sz w:val="20"/>
          <w:szCs w:val="18"/>
          <w:lang w:val="en-ID"/>
        </w:rPr>
        <w:t>Zaenal</w:t>
      </w:r>
      <w:proofErr w:type="spellEnd"/>
      <w:r w:rsidRPr="00682373">
        <w:rPr>
          <w:i/>
          <w:iCs/>
          <w:sz w:val="20"/>
          <w:szCs w:val="18"/>
          <w:lang w:val="en-ID"/>
        </w:rPr>
        <w:t xml:space="preserve"> Abidin </w:t>
      </w:r>
      <w:r w:rsidR="00066463">
        <w:rPr>
          <w:i/>
          <w:iCs/>
          <w:sz w:val="20"/>
          <w:szCs w:val="18"/>
          <w:lang w:val="en-ID"/>
        </w:rPr>
        <w:t>and</w:t>
      </w:r>
      <w:r w:rsidRPr="00682373">
        <w:rPr>
          <w:i/>
          <w:iCs/>
          <w:sz w:val="20"/>
          <w:szCs w:val="18"/>
          <w:lang w:val="en-ID"/>
        </w:rPr>
        <w:t xml:space="preserve"> Muhammad Adriano Khairur Ri</w:t>
      </w:r>
      <w:r w:rsidR="00EE3E8C">
        <w:rPr>
          <w:i/>
          <w:iCs/>
          <w:sz w:val="20"/>
          <w:szCs w:val="18"/>
          <w:lang w:val="en-ID"/>
        </w:rPr>
        <w:t>z</w:t>
      </w:r>
      <w:r w:rsidRPr="00682373">
        <w:rPr>
          <w:i/>
          <w:iCs/>
          <w:sz w:val="20"/>
          <w:szCs w:val="18"/>
          <w:lang w:val="en-ID"/>
        </w:rPr>
        <w:t xml:space="preserve">ky Setyawan. </w:t>
      </w:r>
      <w:r w:rsidRPr="00682373">
        <w:rPr>
          <w:b/>
          <w:bCs/>
          <w:i/>
          <w:iCs/>
          <w:sz w:val="20"/>
          <w:szCs w:val="18"/>
          <w:lang w:val="en-ID"/>
        </w:rPr>
        <w:t>“Industrial Waste</w:t>
      </w:r>
      <w:r w:rsidR="00E92163">
        <w:rPr>
          <w:b/>
          <w:bCs/>
          <w:i/>
          <w:iCs/>
          <w:sz w:val="20"/>
          <w:szCs w:val="18"/>
          <w:lang w:val="en-ID"/>
        </w:rPr>
        <w:t>water</w:t>
      </w:r>
      <w:r w:rsidRPr="00682373">
        <w:rPr>
          <w:b/>
          <w:bCs/>
          <w:i/>
          <w:iCs/>
          <w:sz w:val="20"/>
          <w:szCs w:val="18"/>
          <w:lang w:val="en-ID"/>
        </w:rPr>
        <w:t xml:space="preserve"> Monitoring System </w:t>
      </w:r>
      <w:r w:rsidR="00E92163">
        <w:rPr>
          <w:b/>
          <w:bCs/>
          <w:i/>
          <w:iCs/>
          <w:sz w:val="20"/>
          <w:szCs w:val="18"/>
          <w:lang w:val="en-ID"/>
        </w:rPr>
        <w:t>Integrated</w:t>
      </w:r>
      <w:r w:rsidRPr="00682373">
        <w:rPr>
          <w:b/>
          <w:bCs/>
          <w:i/>
          <w:iCs/>
          <w:sz w:val="20"/>
          <w:szCs w:val="18"/>
          <w:lang w:val="en-ID"/>
        </w:rPr>
        <w:t xml:space="preserve"> </w:t>
      </w:r>
      <w:r w:rsidR="00E92163">
        <w:rPr>
          <w:b/>
          <w:bCs/>
          <w:i/>
          <w:iCs/>
          <w:sz w:val="20"/>
          <w:szCs w:val="18"/>
          <w:lang w:val="en-ID"/>
        </w:rPr>
        <w:t>with</w:t>
      </w:r>
      <w:r w:rsidRPr="00682373">
        <w:rPr>
          <w:b/>
          <w:bCs/>
          <w:i/>
          <w:iCs/>
          <w:sz w:val="20"/>
          <w:szCs w:val="18"/>
          <w:lang w:val="en-ID"/>
        </w:rPr>
        <w:t xml:space="preserve"> Internet of Things and JavaScript Object Notation Web Token Based on Website and Android”</w:t>
      </w:r>
      <w:r w:rsidRPr="00682373">
        <w:rPr>
          <w:i/>
          <w:iCs/>
          <w:sz w:val="20"/>
          <w:szCs w:val="18"/>
          <w:lang w:val="en-ID"/>
        </w:rPr>
        <w:t xml:space="preserve">, Final Project for Applied Bachelor's Degree in Electrical Engineering, Semarang State Polytechnic, under the supervision of Dr. Amin Suharjono, S.T., M.T. and Roni Apriantoro, </w:t>
      </w:r>
      <w:proofErr w:type="spellStart"/>
      <w:r w:rsidRPr="00682373">
        <w:rPr>
          <w:i/>
          <w:iCs/>
          <w:sz w:val="20"/>
          <w:szCs w:val="18"/>
          <w:lang w:val="en-ID"/>
        </w:rPr>
        <w:t>S.Tr.T</w:t>
      </w:r>
      <w:proofErr w:type="spellEnd"/>
      <w:r w:rsidRPr="00682373">
        <w:rPr>
          <w:i/>
          <w:iCs/>
          <w:sz w:val="20"/>
          <w:szCs w:val="18"/>
          <w:lang w:val="en-ID"/>
        </w:rPr>
        <w:t xml:space="preserve">., </w:t>
      </w:r>
      <w:proofErr w:type="spellStart"/>
      <w:r w:rsidRPr="00682373">
        <w:rPr>
          <w:i/>
          <w:iCs/>
          <w:sz w:val="20"/>
          <w:szCs w:val="18"/>
          <w:lang w:val="en-ID"/>
        </w:rPr>
        <w:t>M.Tr.T</w:t>
      </w:r>
      <w:proofErr w:type="spellEnd"/>
      <w:r w:rsidRPr="00682373">
        <w:rPr>
          <w:i/>
          <w:iCs/>
          <w:sz w:val="20"/>
          <w:szCs w:val="18"/>
          <w:lang w:val="en-ID"/>
        </w:rPr>
        <w:t xml:space="preserve">., 2025, </w:t>
      </w:r>
      <w:r w:rsidR="0066279C">
        <w:rPr>
          <w:i/>
          <w:iCs/>
          <w:sz w:val="20"/>
          <w:szCs w:val="18"/>
          <w:lang w:val="en-ID"/>
        </w:rPr>
        <w:t>11</w:t>
      </w:r>
      <w:r w:rsidR="00F4118B">
        <w:rPr>
          <w:i/>
          <w:iCs/>
          <w:sz w:val="20"/>
          <w:szCs w:val="18"/>
          <w:lang w:val="en-ID"/>
        </w:rPr>
        <w:t>5</w:t>
      </w:r>
      <w:r w:rsidRPr="00682373">
        <w:rPr>
          <w:i/>
          <w:iCs/>
          <w:sz w:val="20"/>
          <w:szCs w:val="18"/>
          <w:lang w:val="en-ID"/>
        </w:rPr>
        <w:t xml:space="preserve"> pages</w:t>
      </w:r>
    </w:p>
    <w:p w14:paraId="4C7AA7A5" w14:textId="620C453F" w:rsidR="0005046E" w:rsidRDefault="00DB665F" w:rsidP="0005046E">
      <w:pPr>
        <w:spacing w:after="240"/>
        <w:rPr>
          <w:i/>
          <w:iCs/>
          <w:lang w:val="en-ID"/>
        </w:rPr>
      </w:pPr>
      <w:r w:rsidRPr="007B18C6">
        <w:rPr>
          <w:i/>
          <w:iCs/>
          <w:lang w:val="en-ID"/>
        </w:rPr>
        <w:t>The increasing need for reliable and secure industrial wastewater monitoring systems represents a strategic challenge in ensuring environmental regulatory compliance and preventing pollution. Most existing systems have not been able to integrate multi-protocol communication, layered security mechanisms, and responsive notification features. This research designs and implements an Internet of Things (IoT)-based wastewater monitoring system with J</w:t>
      </w:r>
      <w:r w:rsidR="00F46792">
        <w:rPr>
          <w:i/>
          <w:iCs/>
          <w:lang w:val="en-ID"/>
        </w:rPr>
        <w:t xml:space="preserve">avaScript </w:t>
      </w:r>
      <w:r w:rsidRPr="007B18C6">
        <w:rPr>
          <w:i/>
          <w:iCs/>
          <w:lang w:val="en-ID"/>
        </w:rPr>
        <w:t>O</w:t>
      </w:r>
      <w:r w:rsidR="00F46792">
        <w:rPr>
          <w:i/>
          <w:iCs/>
          <w:lang w:val="en-ID"/>
        </w:rPr>
        <w:t xml:space="preserve">bject </w:t>
      </w:r>
      <w:r w:rsidRPr="007B18C6">
        <w:rPr>
          <w:i/>
          <w:iCs/>
          <w:lang w:val="en-ID"/>
        </w:rPr>
        <w:t>N</w:t>
      </w:r>
      <w:r w:rsidR="00F46792">
        <w:rPr>
          <w:i/>
          <w:iCs/>
          <w:lang w:val="en-ID"/>
        </w:rPr>
        <w:t>otation</w:t>
      </w:r>
      <w:r w:rsidRPr="007B18C6">
        <w:rPr>
          <w:i/>
          <w:iCs/>
          <w:lang w:val="en-ID"/>
        </w:rPr>
        <w:t xml:space="preserve"> Web Token (JWT), supporting HTTP and MQTT protocols, equipped with AES-128 encryption, HTTPS, and web-based and Android interfaces. The methodology used is Agile-Scrum, covering planning, design, implementation, and testing phases including black box, security, performance, notification, and User Acceptance Testing (UAT). The research results show that the system is capable of monitoring flow rate, turbidity, pH, NH₃-N, and COD parameters in real-time, with a 100% success rate in 16 black box testing scenarios. Performance testing recorded </w:t>
      </w:r>
      <w:proofErr w:type="spellStart"/>
      <w:r w:rsidRPr="007B18C6">
        <w:rPr>
          <w:i/>
          <w:iCs/>
          <w:lang w:val="en-ID"/>
        </w:rPr>
        <w:t>DOMContentLoaded</w:t>
      </w:r>
      <w:proofErr w:type="spellEnd"/>
      <w:r w:rsidRPr="007B18C6">
        <w:rPr>
          <w:i/>
          <w:iCs/>
          <w:lang w:val="en-ID"/>
        </w:rPr>
        <w:t xml:space="preserve"> time &lt;250 </w:t>
      </w:r>
      <w:proofErr w:type="spellStart"/>
      <w:r w:rsidRPr="007B18C6">
        <w:rPr>
          <w:i/>
          <w:iCs/>
          <w:lang w:val="en-ID"/>
        </w:rPr>
        <w:t>ms</w:t>
      </w:r>
      <w:proofErr w:type="spellEnd"/>
      <w:r w:rsidRPr="007B18C6">
        <w:rPr>
          <w:i/>
          <w:iCs/>
          <w:lang w:val="en-ID"/>
        </w:rPr>
        <w:t>, Android CPU usage &lt;10%, and memory consumption 20–31 MB. AES-128 key entropy provides theoretical resistance of ±10²¹ years against brute force attacks. Internal and WhatsApp notifications proved effective in providing alerts when parameters exceed threshold limits. UAT showed an acceptance rate of 93.25%, indicating the system meets expectations in terms of interface and user experience. The system is recommended for wastewater-producing industries and can be integrated with machine learning in future research for wastewater quality prediction</w:t>
      </w:r>
      <w:r w:rsidR="000B4753" w:rsidRPr="000B4753">
        <w:rPr>
          <w:i/>
          <w:iCs/>
          <w:lang w:val="en-ID"/>
        </w:rPr>
        <w:t>.</w:t>
      </w:r>
    </w:p>
    <w:p w14:paraId="75F05342" w14:textId="24ADC3BF" w:rsidR="006358B8" w:rsidRPr="00682373" w:rsidRDefault="0005046E" w:rsidP="00682373">
      <w:pPr>
        <w:rPr>
          <w:lang w:val="en-ID"/>
        </w:rPr>
      </w:pPr>
      <w:r>
        <w:rPr>
          <w:i/>
          <w:iCs/>
          <w:lang w:val="en-ID"/>
        </w:rPr>
        <w:t>Keywords: IoT, Industrial wastewater, Web application, Android application</w:t>
      </w:r>
      <w:r w:rsidR="006358B8" w:rsidRPr="00682373">
        <w:rPr>
          <w:lang w:val="en-ID"/>
        </w:rPr>
        <w:br w:type="page"/>
      </w:r>
    </w:p>
    <w:p w14:paraId="7BCC0BF7" w14:textId="68A50CC5" w:rsidR="006358B8" w:rsidRPr="005C696B" w:rsidRDefault="006358B8" w:rsidP="00E9113D">
      <w:pPr>
        <w:pStyle w:val="BAB"/>
      </w:pPr>
      <w:bookmarkStart w:id="6" w:name="_Toc207160278"/>
      <w:r w:rsidRPr="00496263">
        <w:lastRenderedPageBreak/>
        <w:t>DAFTAR ISI</w:t>
      </w:r>
      <w:bookmarkEnd w:id="6"/>
    </w:p>
    <w:sdt>
      <w:sdtPr>
        <w:rPr>
          <w:rFonts w:ascii="Times New Roman" w:eastAsiaTheme="minorHAnsi" w:hAnsi="Times New Roman" w:cstheme="minorBidi"/>
          <w:color w:val="auto"/>
          <w:kern w:val="2"/>
          <w:sz w:val="24"/>
          <w:szCs w:val="22"/>
          <w:lang w:val="sv-SE"/>
          <w14:ligatures w14:val="standardContextual"/>
        </w:rPr>
        <w:id w:val="-136190351"/>
        <w:docPartObj>
          <w:docPartGallery w:val="Table of Contents"/>
          <w:docPartUnique/>
        </w:docPartObj>
      </w:sdtPr>
      <w:sdtEndPr>
        <w:rPr>
          <w:b/>
          <w:bCs/>
          <w:noProof/>
        </w:rPr>
      </w:sdtEndPr>
      <w:sdtContent>
        <w:p w14:paraId="20DCBB0B" w14:textId="58F82CCD" w:rsidR="005C696B" w:rsidRDefault="005C696B" w:rsidP="00E9113D">
          <w:pPr>
            <w:pStyle w:val="TOCHeading"/>
            <w:spacing w:before="0"/>
          </w:pPr>
        </w:p>
        <w:p w14:paraId="3B9F93FA" w14:textId="05B06C59" w:rsidR="0066279C" w:rsidRDefault="00E9113D">
          <w:pPr>
            <w:pStyle w:val="TOC1"/>
            <w:rPr>
              <w:rFonts w:asciiTheme="minorHAnsi" w:eastAsiaTheme="minorEastAsia" w:hAnsiTheme="minorHAnsi"/>
              <w:noProof/>
              <w:szCs w:val="24"/>
              <w:lang w:val="en-ID" w:eastAsia="en-ID"/>
            </w:rPr>
          </w:pPr>
          <w:r>
            <w:fldChar w:fldCharType="begin"/>
          </w:r>
          <w:r>
            <w:instrText xml:space="preserve"> TOC \o "1-3" \h \z \t "BAB;1;SUB BAB I;2;SUB BAB II;2;SUB BAB III;2;SUB BAB IV;2;SUB BAB V;2;S. S. BAB II;3;S. S. BAB III.4;3;S. S. BAB IV;3;S. S. BAB III.2;3" </w:instrText>
          </w:r>
          <w:r>
            <w:fldChar w:fldCharType="separate"/>
          </w:r>
          <w:hyperlink w:anchor="_Toc207160272" w:history="1">
            <w:r w:rsidR="0066279C" w:rsidRPr="00C93350">
              <w:rPr>
                <w:rStyle w:val="Hyperlink"/>
                <w:noProof/>
              </w:rPr>
              <w:t>PERNYATAAN KEASLIAN TUGAS AKHIR</w:t>
            </w:r>
            <w:r w:rsidR="0066279C">
              <w:rPr>
                <w:noProof/>
                <w:webHidden/>
              </w:rPr>
              <w:tab/>
            </w:r>
            <w:r w:rsidR="0066279C">
              <w:rPr>
                <w:noProof/>
                <w:webHidden/>
              </w:rPr>
              <w:fldChar w:fldCharType="begin"/>
            </w:r>
            <w:r w:rsidR="0066279C">
              <w:rPr>
                <w:noProof/>
                <w:webHidden/>
              </w:rPr>
              <w:instrText xml:space="preserve"> PAGEREF _Toc207160272 \h </w:instrText>
            </w:r>
            <w:r w:rsidR="0066279C">
              <w:rPr>
                <w:noProof/>
                <w:webHidden/>
              </w:rPr>
            </w:r>
            <w:r w:rsidR="0066279C">
              <w:rPr>
                <w:noProof/>
                <w:webHidden/>
              </w:rPr>
              <w:fldChar w:fldCharType="separate"/>
            </w:r>
            <w:r w:rsidR="00EF125B">
              <w:rPr>
                <w:noProof/>
                <w:webHidden/>
              </w:rPr>
              <w:t>ii</w:t>
            </w:r>
            <w:r w:rsidR="0066279C">
              <w:rPr>
                <w:noProof/>
                <w:webHidden/>
              </w:rPr>
              <w:fldChar w:fldCharType="end"/>
            </w:r>
          </w:hyperlink>
        </w:p>
        <w:p w14:paraId="73FCA5D3" w14:textId="0903610B" w:rsidR="0066279C" w:rsidRDefault="0066279C">
          <w:pPr>
            <w:pStyle w:val="TOC1"/>
            <w:rPr>
              <w:rFonts w:asciiTheme="minorHAnsi" w:eastAsiaTheme="minorEastAsia" w:hAnsiTheme="minorHAnsi"/>
              <w:noProof/>
              <w:szCs w:val="24"/>
              <w:lang w:val="en-ID" w:eastAsia="en-ID"/>
            </w:rPr>
          </w:pPr>
          <w:hyperlink w:anchor="_Toc207160273" w:history="1">
            <w:r w:rsidRPr="00C93350">
              <w:rPr>
                <w:rStyle w:val="Hyperlink"/>
                <w:noProof/>
              </w:rPr>
              <w:t>HALAMAN PERSETUJUAN</w:t>
            </w:r>
            <w:r>
              <w:rPr>
                <w:noProof/>
                <w:webHidden/>
              </w:rPr>
              <w:tab/>
            </w:r>
            <w:r>
              <w:rPr>
                <w:noProof/>
                <w:webHidden/>
              </w:rPr>
              <w:fldChar w:fldCharType="begin"/>
            </w:r>
            <w:r>
              <w:rPr>
                <w:noProof/>
                <w:webHidden/>
              </w:rPr>
              <w:instrText xml:space="preserve"> PAGEREF _Toc207160273 \h </w:instrText>
            </w:r>
            <w:r>
              <w:rPr>
                <w:noProof/>
                <w:webHidden/>
              </w:rPr>
            </w:r>
            <w:r>
              <w:rPr>
                <w:noProof/>
                <w:webHidden/>
              </w:rPr>
              <w:fldChar w:fldCharType="separate"/>
            </w:r>
            <w:r w:rsidR="00EF125B">
              <w:rPr>
                <w:noProof/>
                <w:webHidden/>
              </w:rPr>
              <w:t>iii</w:t>
            </w:r>
            <w:r>
              <w:rPr>
                <w:noProof/>
                <w:webHidden/>
              </w:rPr>
              <w:fldChar w:fldCharType="end"/>
            </w:r>
          </w:hyperlink>
        </w:p>
        <w:p w14:paraId="3E727ED9" w14:textId="02CF461F" w:rsidR="0066279C" w:rsidRDefault="0066279C">
          <w:pPr>
            <w:pStyle w:val="TOC1"/>
            <w:rPr>
              <w:rFonts w:asciiTheme="minorHAnsi" w:eastAsiaTheme="minorEastAsia" w:hAnsiTheme="minorHAnsi"/>
              <w:noProof/>
              <w:szCs w:val="24"/>
              <w:lang w:val="en-ID" w:eastAsia="en-ID"/>
            </w:rPr>
          </w:pPr>
          <w:hyperlink w:anchor="_Toc207160274" w:history="1">
            <w:r w:rsidRPr="00C93350">
              <w:rPr>
                <w:rStyle w:val="Hyperlink"/>
                <w:noProof/>
              </w:rPr>
              <w:t>HALAMAN PENGESAHAN</w:t>
            </w:r>
            <w:r>
              <w:rPr>
                <w:noProof/>
                <w:webHidden/>
              </w:rPr>
              <w:tab/>
            </w:r>
            <w:r>
              <w:rPr>
                <w:noProof/>
                <w:webHidden/>
              </w:rPr>
              <w:fldChar w:fldCharType="begin"/>
            </w:r>
            <w:r>
              <w:rPr>
                <w:noProof/>
                <w:webHidden/>
              </w:rPr>
              <w:instrText xml:space="preserve"> PAGEREF _Toc207160274 \h </w:instrText>
            </w:r>
            <w:r>
              <w:rPr>
                <w:noProof/>
                <w:webHidden/>
              </w:rPr>
            </w:r>
            <w:r>
              <w:rPr>
                <w:noProof/>
                <w:webHidden/>
              </w:rPr>
              <w:fldChar w:fldCharType="separate"/>
            </w:r>
            <w:r w:rsidR="00EF125B">
              <w:rPr>
                <w:noProof/>
                <w:webHidden/>
              </w:rPr>
              <w:t>iv</w:t>
            </w:r>
            <w:r>
              <w:rPr>
                <w:noProof/>
                <w:webHidden/>
              </w:rPr>
              <w:fldChar w:fldCharType="end"/>
            </w:r>
          </w:hyperlink>
        </w:p>
        <w:p w14:paraId="49791396" w14:textId="7B679602" w:rsidR="0066279C" w:rsidRDefault="0066279C">
          <w:pPr>
            <w:pStyle w:val="TOC1"/>
            <w:rPr>
              <w:rFonts w:asciiTheme="minorHAnsi" w:eastAsiaTheme="minorEastAsia" w:hAnsiTheme="minorHAnsi"/>
              <w:noProof/>
              <w:szCs w:val="24"/>
              <w:lang w:val="en-ID" w:eastAsia="en-ID"/>
            </w:rPr>
          </w:pPr>
          <w:hyperlink w:anchor="_Toc207160275" w:history="1">
            <w:r w:rsidRPr="00C93350">
              <w:rPr>
                <w:rStyle w:val="Hyperlink"/>
                <w:noProof/>
              </w:rPr>
              <w:t>PRAKATA</w:t>
            </w:r>
            <w:r>
              <w:rPr>
                <w:noProof/>
                <w:webHidden/>
              </w:rPr>
              <w:tab/>
            </w:r>
            <w:r>
              <w:rPr>
                <w:noProof/>
                <w:webHidden/>
              </w:rPr>
              <w:fldChar w:fldCharType="begin"/>
            </w:r>
            <w:r>
              <w:rPr>
                <w:noProof/>
                <w:webHidden/>
              </w:rPr>
              <w:instrText xml:space="preserve"> PAGEREF _Toc207160275 \h </w:instrText>
            </w:r>
            <w:r>
              <w:rPr>
                <w:noProof/>
                <w:webHidden/>
              </w:rPr>
            </w:r>
            <w:r>
              <w:rPr>
                <w:noProof/>
                <w:webHidden/>
              </w:rPr>
              <w:fldChar w:fldCharType="separate"/>
            </w:r>
            <w:r w:rsidR="00EF125B">
              <w:rPr>
                <w:noProof/>
                <w:webHidden/>
              </w:rPr>
              <w:t>v</w:t>
            </w:r>
            <w:r>
              <w:rPr>
                <w:noProof/>
                <w:webHidden/>
              </w:rPr>
              <w:fldChar w:fldCharType="end"/>
            </w:r>
          </w:hyperlink>
        </w:p>
        <w:p w14:paraId="44F149A4" w14:textId="30BBDA12" w:rsidR="0066279C" w:rsidRDefault="0066279C">
          <w:pPr>
            <w:pStyle w:val="TOC1"/>
            <w:rPr>
              <w:rFonts w:asciiTheme="minorHAnsi" w:eastAsiaTheme="minorEastAsia" w:hAnsiTheme="minorHAnsi"/>
              <w:noProof/>
              <w:szCs w:val="24"/>
              <w:lang w:val="en-ID" w:eastAsia="en-ID"/>
            </w:rPr>
          </w:pPr>
          <w:hyperlink w:anchor="_Toc207160276" w:history="1">
            <w:r w:rsidRPr="00C93350">
              <w:rPr>
                <w:rStyle w:val="Hyperlink"/>
                <w:noProof/>
              </w:rPr>
              <w:t>ABSTRAK</w:t>
            </w:r>
            <w:r>
              <w:rPr>
                <w:noProof/>
                <w:webHidden/>
              </w:rPr>
              <w:tab/>
            </w:r>
            <w:r>
              <w:rPr>
                <w:noProof/>
                <w:webHidden/>
              </w:rPr>
              <w:fldChar w:fldCharType="begin"/>
            </w:r>
            <w:r>
              <w:rPr>
                <w:noProof/>
                <w:webHidden/>
              </w:rPr>
              <w:instrText xml:space="preserve"> PAGEREF _Toc207160276 \h </w:instrText>
            </w:r>
            <w:r>
              <w:rPr>
                <w:noProof/>
                <w:webHidden/>
              </w:rPr>
            </w:r>
            <w:r>
              <w:rPr>
                <w:noProof/>
                <w:webHidden/>
              </w:rPr>
              <w:fldChar w:fldCharType="separate"/>
            </w:r>
            <w:r w:rsidR="00EF125B">
              <w:rPr>
                <w:noProof/>
                <w:webHidden/>
              </w:rPr>
              <w:t>vii</w:t>
            </w:r>
            <w:r>
              <w:rPr>
                <w:noProof/>
                <w:webHidden/>
              </w:rPr>
              <w:fldChar w:fldCharType="end"/>
            </w:r>
          </w:hyperlink>
        </w:p>
        <w:p w14:paraId="77A304D9" w14:textId="566F92A0" w:rsidR="0066279C" w:rsidRDefault="0066279C">
          <w:pPr>
            <w:pStyle w:val="TOC1"/>
            <w:rPr>
              <w:rFonts w:asciiTheme="minorHAnsi" w:eastAsiaTheme="minorEastAsia" w:hAnsiTheme="minorHAnsi"/>
              <w:noProof/>
              <w:szCs w:val="24"/>
              <w:lang w:val="en-ID" w:eastAsia="en-ID"/>
            </w:rPr>
          </w:pPr>
          <w:hyperlink w:anchor="_Toc207160277" w:history="1">
            <w:r w:rsidRPr="00C93350">
              <w:rPr>
                <w:rStyle w:val="Hyperlink"/>
                <w:i/>
                <w:iCs/>
                <w:noProof/>
              </w:rPr>
              <w:t>ABSTRACT</w:t>
            </w:r>
            <w:r>
              <w:rPr>
                <w:noProof/>
                <w:webHidden/>
              </w:rPr>
              <w:tab/>
            </w:r>
            <w:r>
              <w:rPr>
                <w:noProof/>
                <w:webHidden/>
              </w:rPr>
              <w:fldChar w:fldCharType="begin"/>
            </w:r>
            <w:r>
              <w:rPr>
                <w:noProof/>
                <w:webHidden/>
              </w:rPr>
              <w:instrText xml:space="preserve"> PAGEREF _Toc207160277 \h </w:instrText>
            </w:r>
            <w:r>
              <w:rPr>
                <w:noProof/>
                <w:webHidden/>
              </w:rPr>
            </w:r>
            <w:r>
              <w:rPr>
                <w:noProof/>
                <w:webHidden/>
              </w:rPr>
              <w:fldChar w:fldCharType="separate"/>
            </w:r>
            <w:r w:rsidR="00EF125B">
              <w:rPr>
                <w:noProof/>
                <w:webHidden/>
              </w:rPr>
              <w:t>viii</w:t>
            </w:r>
            <w:r>
              <w:rPr>
                <w:noProof/>
                <w:webHidden/>
              </w:rPr>
              <w:fldChar w:fldCharType="end"/>
            </w:r>
          </w:hyperlink>
        </w:p>
        <w:p w14:paraId="43FDE4BB" w14:textId="1D55CFB8" w:rsidR="0066279C" w:rsidRDefault="0066279C">
          <w:pPr>
            <w:pStyle w:val="TOC1"/>
            <w:rPr>
              <w:rFonts w:asciiTheme="minorHAnsi" w:eastAsiaTheme="minorEastAsia" w:hAnsiTheme="minorHAnsi"/>
              <w:noProof/>
              <w:szCs w:val="24"/>
              <w:lang w:val="en-ID" w:eastAsia="en-ID"/>
            </w:rPr>
          </w:pPr>
          <w:hyperlink w:anchor="_Toc207160278" w:history="1">
            <w:r w:rsidRPr="00C93350">
              <w:rPr>
                <w:rStyle w:val="Hyperlink"/>
                <w:noProof/>
              </w:rPr>
              <w:t>DAFTAR ISI</w:t>
            </w:r>
            <w:r>
              <w:rPr>
                <w:noProof/>
                <w:webHidden/>
              </w:rPr>
              <w:tab/>
            </w:r>
            <w:r>
              <w:rPr>
                <w:noProof/>
                <w:webHidden/>
              </w:rPr>
              <w:fldChar w:fldCharType="begin"/>
            </w:r>
            <w:r>
              <w:rPr>
                <w:noProof/>
                <w:webHidden/>
              </w:rPr>
              <w:instrText xml:space="preserve"> PAGEREF _Toc207160278 \h </w:instrText>
            </w:r>
            <w:r>
              <w:rPr>
                <w:noProof/>
                <w:webHidden/>
              </w:rPr>
            </w:r>
            <w:r>
              <w:rPr>
                <w:noProof/>
                <w:webHidden/>
              </w:rPr>
              <w:fldChar w:fldCharType="separate"/>
            </w:r>
            <w:r w:rsidR="00EF125B">
              <w:rPr>
                <w:noProof/>
                <w:webHidden/>
              </w:rPr>
              <w:t>ix</w:t>
            </w:r>
            <w:r>
              <w:rPr>
                <w:noProof/>
                <w:webHidden/>
              </w:rPr>
              <w:fldChar w:fldCharType="end"/>
            </w:r>
          </w:hyperlink>
        </w:p>
        <w:p w14:paraId="7E3CA2FC" w14:textId="4784A29F" w:rsidR="0066279C" w:rsidRDefault="0066279C">
          <w:pPr>
            <w:pStyle w:val="TOC1"/>
            <w:rPr>
              <w:rFonts w:asciiTheme="minorHAnsi" w:eastAsiaTheme="minorEastAsia" w:hAnsiTheme="minorHAnsi"/>
              <w:noProof/>
              <w:szCs w:val="24"/>
              <w:lang w:val="en-ID" w:eastAsia="en-ID"/>
            </w:rPr>
          </w:pPr>
          <w:hyperlink w:anchor="_Toc207160279" w:history="1">
            <w:r w:rsidRPr="00C93350">
              <w:rPr>
                <w:rStyle w:val="Hyperlink"/>
                <w:noProof/>
              </w:rPr>
              <w:t>DAFTAR GAMBAR</w:t>
            </w:r>
            <w:r>
              <w:rPr>
                <w:noProof/>
                <w:webHidden/>
              </w:rPr>
              <w:tab/>
            </w:r>
            <w:r>
              <w:rPr>
                <w:noProof/>
                <w:webHidden/>
              </w:rPr>
              <w:fldChar w:fldCharType="begin"/>
            </w:r>
            <w:r>
              <w:rPr>
                <w:noProof/>
                <w:webHidden/>
              </w:rPr>
              <w:instrText xml:space="preserve"> PAGEREF _Toc207160279 \h </w:instrText>
            </w:r>
            <w:r>
              <w:rPr>
                <w:noProof/>
                <w:webHidden/>
              </w:rPr>
            </w:r>
            <w:r>
              <w:rPr>
                <w:noProof/>
                <w:webHidden/>
              </w:rPr>
              <w:fldChar w:fldCharType="separate"/>
            </w:r>
            <w:r w:rsidR="00EF125B">
              <w:rPr>
                <w:noProof/>
                <w:webHidden/>
              </w:rPr>
              <w:t>xii</w:t>
            </w:r>
            <w:r>
              <w:rPr>
                <w:noProof/>
                <w:webHidden/>
              </w:rPr>
              <w:fldChar w:fldCharType="end"/>
            </w:r>
          </w:hyperlink>
        </w:p>
        <w:p w14:paraId="7745A191" w14:textId="5CB93D89" w:rsidR="0066279C" w:rsidRDefault="0066279C">
          <w:pPr>
            <w:pStyle w:val="TOC1"/>
            <w:rPr>
              <w:rFonts w:asciiTheme="minorHAnsi" w:eastAsiaTheme="minorEastAsia" w:hAnsiTheme="minorHAnsi"/>
              <w:noProof/>
              <w:szCs w:val="24"/>
              <w:lang w:val="en-ID" w:eastAsia="en-ID"/>
            </w:rPr>
          </w:pPr>
          <w:hyperlink w:anchor="_Toc207160280" w:history="1">
            <w:r w:rsidRPr="00C93350">
              <w:rPr>
                <w:rStyle w:val="Hyperlink"/>
                <w:noProof/>
              </w:rPr>
              <w:t>DAFTAR TABEL</w:t>
            </w:r>
            <w:r>
              <w:rPr>
                <w:noProof/>
                <w:webHidden/>
              </w:rPr>
              <w:tab/>
            </w:r>
            <w:r>
              <w:rPr>
                <w:noProof/>
                <w:webHidden/>
              </w:rPr>
              <w:fldChar w:fldCharType="begin"/>
            </w:r>
            <w:r>
              <w:rPr>
                <w:noProof/>
                <w:webHidden/>
              </w:rPr>
              <w:instrText xml:space="preserve"> PAGEREF _Toc207160280 \h </w:instrText>
            </w:r>
            <w:r>
              <w:rPr>
                <w:noProof/>
                <w:webHidden/>
              </w:rPr>
            </w:r>
            <w:r>
              <w:rPr>
                <w:noProof/>
                <w:webHidden/>
              </w:rPr>
              <w:fldChar w:fldCharType="separate"/>
            </w:r>
            <w:r w:rsidR="00EF125B">
              <w:rPr>
                <w:noProof/>
                <w:webHidden/>
              </w:rPr>
              <w:t>xiv</w:t>
            </w:r>
            <w:r>
              <w:rPr>
                <w:noProof/>
                <w:webHidden/>
              </w:rPr>
              <w:fldChar w:fldCharType="end"/>
            </w:r>
          </w:hyperlink>
        </w:p>
        <w:p w14:paraId="455439FA" w14:textId="7C63BD01" w:rsidR="0066279C" w:rsidRDefault="0066279C">
          <w:pPr>
            <w:pStyle w:val="TOC1"/>
            <w:rPr>
              <w:rFonts w:asciiTheme="minorHAnsi" w:eastAsiaTheme="minorEastAsia" w:hAnsiTheme="minorHAnsi"/>
              <w:noProof/>
              <w:szCs w:val="24"/>
              <w:lang w:val="en-ID" w:eastAsia="en-ID"/>
            </w:rPr>
          </w:pPr>
          <w:hyperlink w:anchor="_Toc207160281" w:history="1">
            <w:r w:rsidRPr="00C93350">
              <w:rPr>
                <w:rStyle w:val="Hyperlink"/>
                <w:noProof/>
              </w:rPr>
              <w:t>DAFTAR LAMPIRAN</w:t>
            </w:r>
            <w:r>
              <w:rPr>
                <w:noProof/>
                <w:webHidden/>
              </w:rPr>
              <w:tab/>
            </w:r>
            <w:r>
              <w:rPr>
                <w:noProof/>
                <w:webHidden/>
              </w:rPr>
              <w:fldChar w:fldCharType="begin"/>
            </w:r>
            <w:r>
              <w:rPr>
                <w:noProof/>
                <w:webHidden/>
              </w:rPr>
              <w:instrText xml:space="preserve"> PAGEREF _Toc207160281 \h </w:instrText>
            </w:r>
            <w:r>
              <w:rPr>
                <w:noProof/>
                <w:webHidden/>
              </w:rPr>
            </w:r>
            <w:r>
              <w:rPr>
                <w:noProof/>
                <w:webHidden/>
              </w:rPr>
              <w:fldChar w:fldCharType="separate"/>
            </w:r>
            <w:r w:rsidR="00EF125B">
              <w:rPr>
                <w:noProof/>
                <w:webHidden/>
              </w:rPr>
              <w:t>xv</w:t>
            </w:r>
            <w:r>
              <w:rPr>
                <w:noProof/>
                <w:webHidden/>
              </w:rPr>
              <w:fldChar w:fldCharType="end"/>
            </w:r>
          </w:hyperlink>
        </w:p>
        <w:p w14:paraId="4B4100DD" w14:textId="3376D336" w:rsidR="0066279C" w:rsidRDefault="0066279C">
          <w:pPr>
            <w:pStyle w:val="TOC1"/>
            <w:rPr>
              <w:rFonts w:asciiTheme="minorHAnsi" w:eastAsiaTheme="minorEastAsia" w:hAnsiTheme="minorHAnsi"/>
              <w:noProof/>
              <w:szCs w:val="24"/>
              <w:lang w:val="en-ID" w:eastAsia="en-ID"/>
            </w:rPr>
          </w:pPr>
          <w:hyperlink w:anchor="_Toc207160282" w:history="1">
            <w:r w:rsidRPr="00C93350">
              <w:rPr>
                <w:rStyle w:val="Hyperlink"/>
                <w:noProof/>
              </w:rPr>
              <w:t>BAB I PENDAHULUAN</w:t>
            </w:r>
            <w:r>
              <w:rPr>
                <w:noProof/>
                <w:webHidden/>
              </w:rPr>
              <w:tab/>
            </w:r>
            <w:r>
              <w:rPr>
                <w:noProof/>
                <w:webHidden/>
              </w:rPr>
              <w:fldChar w:fldCharType="begin"/>
            </w:r>
            <w:r>
              <w:rPr>
                <w:noProof/>
                <w:webHidden/>
              </w:rPr>
              <w:instrText xml:space="preserve"> PAGEREF _Toc207160282 \h </w:instrText>
            </w:r>
            <w:r>
              <w:rPr>
                <w:noProof/>
                <w:webHidden/>
              </w:rPr>
            </w:r>
            <w:r>
              <w:rPr>
                <w:noProof/>
                <w:webHidden/>
              </w:rPr>
              <w:fldChar w:fldCharType="separate"/>
            </w:r>
            <w:r w:rsidR="00EF125B">
              <w:rPr>
                <w:noProof/>
                <w:webHidden/>
              </w:rPr>
              <w:t>1</w:t>
            </w:r>
            <w:r>
              <w:rPr>
                <w:noProof/>
                <w:webHidden/>
              </w:rPr>
              <w:fldChar w:fldCharType="end"/>
            </w:r>
          </w:hyperlink>
        </w:p>
        <w:p w14:paraId="17CAFE59" w14:textId="1D6A287B"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283" w:history="1">
            <w:r w:rsidRPr="00C93350">
              <w:rPr>
                <w:rStyle w:val="Hyperlink"/>
                <w:noProof/>
              </w:rPr>
              <w:t>1.1</w:t>
            </w:r>
            <w:r>
              <w:rPr>
                <w:rFonts w:asciiTheme="minorHAnsi" w:eastAsiaTheme="minorEastAsia" w:hAnsiTheme="minorHAnsi"/>
                <w:noProof/>
                <w:szCs w:val="24"/>
                <w:lang w:val="en-ID" w:eastAsia="en-ID"/>
              </w:rPr>
              <w:tab/>
            </w:r>
            <w:r w:rsidRPr="00C93350">
              <w:rPr>
                <w:rStyle w:val="Hyperlink"/>
                <w:noProof/>
              </w:rPr>
              <w:t>Latar Belakang</w:t>
            </w:r>
            <w:r>
              <w:rPr>
                <w:noProof/>
                <w:webHidden/>
              </w:rPr>
              <w:tab/>
            </w:r>
            <w:r>
              <w:rPr>
                <w:noProof/>
                <w:webHidden/>
              </w:rPr>
              <w:fldChar w:fldCharType="begin"/>
            </w:r>
            <w:r>
              <w:rPr>
                <w:noProof/>
                <w:webHidden/>
              </w:rPr>
              <w:instrText xml:space="preserve"> PAGEREF _Toc207160283 \h </w:instrText>
            </w:r>
            <w:r>
              <w:rPr>
                <w:noProof/>
                <w:webHidden/>
              </w:rPr>
            </w:r>
            <w:r>
              <w:rPr>
                <w:noProof/>
                <w:webHidden/>
              </w:rPr>
              <w:fldChar w:fldCharType="separate"/>
            </w:r>
            <w:r w:rsidR="00EF125B">
              <w:rPr>
                <w:noProof/>
                <w:webHidden/>
              </w:rPr>
              <w:t>1</w:t>
            </w:r>
            <w:r>
              <w:rPr>
                <w:noProof/>
                <w:webHidden/>
              </w:rPr>
              <w:fldChar w:fldCharType="end"/>
            </w:r>
          </w:hyperlink>
        </w:p>
        <w:p w14:paraId="618C4A90" w14:textId="63EDFCF6"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284" w:history="1">
            <w:r w:rsidRPr="00C93350">
              <w:rPr>
                <w:rStyle w:val="Hyperlink"/>
                <w:noProof/>
              </w:rPr>
              <w:t>1.2</w:t>
            </w:r>
            <w:r>
              <w:rPr>
                <w:rFonts w:asciiTheme="minorHAnsi" w:eastAsiaTheme="minorEastAsia" w:hAnsiTheme="minorHAnsi"/>
                <w:noProof/>
                <w:szCs w:val="24"/>
                <w:lang w:val="en-ID" w:eastAsia="en-ID"/>
              </w:rPr>
              <w:tab/>
            </w:r>
            <w:r w:rsidRPr="00C93350">
              <w:rPr>
                <w:rStyle w:val="Hyperlink"/>
                <w:noProof/>
              </w:rPr>
              <w:t>Rumusan Masalah</w:t>
            </w:r>
            <w:r>
              <w:rPr>
                <w:noProof/>
                <w:webHidden/>
              </w:rPr>
              <w:tab/>
            </w:r>
            <w:r>
              <w:rPr>
                <w:noProof/>
                <w:webHidden/>
              </w:rPr>
              <w:fldChar w:fldCharType="begin"/>
            </w:r>
            <w:r>
              <w:rPr>
                <w:noProof/>
                <w:webHidden/>
              </w:rPr>
              <w:instrText xml:space="preserve"> PAGEREF _Toc207160284 \h </w:instrText>
            </w:r>
            <w:r>
              <w:rPr>
                <w:noProof/>
                <w:webHidden/>
              </w:rPr>
            </w:r>
            <w:r>
              <w:rPr>
                <w:noProof/>
                <w:webHidden/>
              </w:rPr>
              <w:fldChar w:fldCharType="separate"/>
            </w:r>
            <w:r w:rsidR="00EF125B">
              <w:rPr>
                <w:noProof/>
                <w:webHidden/>
              </w:rPr>
              <w:t>3</w:t>
            </w:r>
            <w:r>
              <w:rPr>
                <w:noProof/>
                <w:webHidden/>
              </w:rPr>
              <w:fldChar w:fldCharType="end"/>
            </w:r>
          </w:hyperlink>
        </w:p>
        <w:p w14:paraId="5E1552EC" w14:textId="0DE3EF83"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285" w:history="1">
            <w:r w:rsidRPr="00C93350">
              <w:rPr>
                <w:rStyle w:val="Hyperlink"/>
                <w:noProof/>
              </w:rPr>
              <w:t>1.3</w:t>
            </w:r>
            <w:r>
              <w:rPr>
                <w:rFonts w:asciiTheme="minorHAnsi" w:eastAsiaTheme="minorEastAsia" w:hAnsiTheme="minorHAnsi"/>
                <w:noProof/>
                <w:szCs w:val="24"/>
                <w:lang w:val="en-ID" w:eastAsia="en-ID"/>
              </w:rPr>
              <w:tab/>
            </w:r>
            <w:r w:rsidRPr="00C93350">
              <w:rPr>
                <w:rStyle w:val="Hyperlink"/>
                <w:noProof/>
              </w:rPr>
              <w:t>Tujuan</w:t>
            </w:r>
            <w:r>
              <w:rPr>
                <w:noProof/>
                <w:webHidden/>
              </w:rPr>
              <w:tab/>
            </w:r>
            <w:r>
              <w:rPr>
                <w:noProof/>
                <w:webHidden/>
              </w:rPr>
              <w:fldChar w:fldCharType="begin"/>
            </w:r>
            <w:r>
              <w:rPr>
                <w:noProof/>
                <w:webHidden/>
              </w:rPr>
              <w:instrText xml:space="preserve"> PAGEREF _Toc207160285 \h </w:instrText>
            </w:r>
            <w:r>
              <w:rPr>
                <w:noProof/>
                <w:webHidden/>
              </w:rPr>
            </w:r>
            <w:r>
              <w:rPr>
                <w:noProof/>
                <w:webHidden/>
              </w:rPr>
              <w:fldChar w:fldCharType="separate"/>
            </w:r>
            <w:r w:rsidR="00EF125B">
              <w:rPr>
                <w:noProof/>
                <w:webHidden/>
              </w:rPr>
              <w:t>3</w:t>
            </w:r>
            <w:r>
              <w:rPr>
                <w:noProof/>
                <w:webHidden/>
              </w:rPr>
              <w:fldChar w:fldCharType="end"/>
            </w:r>
          </w:hyperlink>
        </w:p>
        <w:p w14:paraId="731B150D" w14:textId="416BB625"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286" w:history="1">
            <w:r w:rsidRPr="00C93350">
              <w:rPr>
                <w:rStyle w:val="Hyperlink"/>
                <w:noProof/>
              </w:rPr>
              <w:t>1.4</w:t>
            </w:r>
            <w:r>
              <w:rPr>
                <w:rFonts w:asciiTheme="minorHAnsi" w:eastAsiaTheme="minorEastAsia" w:hAnsiTheme="minorHAnsi"/>
                <w:noProof/>
                <w:szCs w:val="24"/>
                <w:lang w:val="en-ID" w:eastAsia="en-ID"/>
              </w:rPr>
              <w:tab/>
            </w:r>
            <w:r w:rsidRPr="00C93350">
              <w:rPr>
                <w:rStyle w:val="Hyperlink"/>
                <w:noProof/>
              </w:rPr>
              <w:t>Manfaat</w:t>
            </w:r>
            <w:r>
              <w:rPr>
                <w:noProof/>
                <w:webHidden/>
              </w:rPr>
              <w:tab/>
            </w:r>
            <w:r>
              <w:rPr>
                <w:noProof/>
                <w:webHidden/>
              </w:rPr>
              <w:fldChar w:fldCharType="begin"/>
            </w:r>
            <w:r>
              <w:rPr>
                <w:noProof/>
                <w:webHidden/>
              </w:rPr>
              <w:instrText xml:space="preserve"> PAGEREF _Toc207160286 \h </w:instrText>
            </w:r>
            <w:r>
              <w:rPr>
                <w:noProof/>
                <w:webHidden/>
              </w:rPr>
            </w:r>
            <w:r>
              <w:rPr>
                <w:noProof/>
                <w:webHidden/>
              </w:rPr>
              <w:fldChar w:fldCharType="separate"/>
            </w:r>
            <w:r w:rsidR="00EF125B">
              <w:rPr>
                <w:noProof/>
                <w:webHidden/>
              </w:rPr>
              <w:t>3</w:t>
            </w:r>
            <w:r>
              <w:rPr>
                <w:noProof/>
                <w:webHidden/>
              </w:rPr>
              <w:fldChar w:fldCharType="end"/>
            </w:r>
          </w:hyperlink>
        </w:p>
        <w:p w14:paraId="71039472" w14:textId="55F6D262"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287" w:history="1">
            <w:r w:rsidRPr="00C93350">
              <w:rPr>
                <w:rStyle w:val="Hyperlink"/>
                <w:noProof/>
              </w:rPr>
              <w:t>1.5</w:t>
            </w:r>
            <w:r>
              <w:rPr>
                <w:rFonts w:asciiTheme="minorHAnsi" w:eastAsiaTheme="minorEastAsia" w:hAnsiTheme="minorHAnsi"/>
                <w:noProof/>
                <w:szCs w:val="24"/>
                <w:lang w:val="en-ID" w:eastAsia="en-ID"/>
              </w:rPr>
              <w:tab/>
            </w:r>
            <w:r w:rsidRPr="00C93350">
              <w:rPr>
                <w:rStyle w:val="Hyperlink"/>
                <w:noProof/>
              </w:rPr>
              <w:t>Batasan Masalah</w:t>
            </w:r>
            <w:r>
              <w:rPr>
                <w:noProof/>
                <w:webHidden/>
              </w:rPr>
              <w:tab/>
            </w:r>
            <w:r>
              <w:rPr>
                <w:noProof/>
                <w:webHidden/>
              </w:rPr>
              <w:fldChar w:fldCharType="begin"/>
            </w:r>
            <w:r>
              <w:rPr>
                <w:noProof/>
                <w:webHidden/>
              </w:rPr>
              <w:instrText xml:space="preserve"> PAGEREF _Toc207160287 \h </w:instrText>
            </w:r>
            <w:r>
              <w:rPr>
                <w:noProof/>
                <w:webHidden/>
              </w:rPr>
            </w:r>
            <w:r>
              <w:rPr>
                <w:noProof/>
                <w:webHidden/>
              </w:rPr>
              <w:fldChar w:fldCharType="separate"/>
            </w:r>
            <w:r w:rsidR="00EF125B">
              <w:rPr>
                <w:noProof/>
                <w:webHidden/>
              </w:rPr>
              <w:t>4</w:t>
            </w:r>
            <w:r>
              <w:rPr>
                <w:noProof/>
                <w:webHidden/>
              </w:rPr>
              <w:fldChar w:fldCharType="end"/>
            </w:r>
          </w:hyperlink>
        </w:p>
        <w:p w14:paraId="3162DC04" w14:textId="716E9A87"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288" w:history="1">
            <w:r w:rsidRPr="00C93350">
              <w:rPr>
                <w:rStyle w:val="Hyperlink"/>
                <w:noProof/>
              </w:rPr>
              <w:t>1.6</w:t>
            </w:r>
            <w:r>
              <w:rPr>
                <w:rFonts w:asciiTheme="minorHAnsi" w:eastAsiaTheme="minorEastAsia" w:hAnsiTheme="minorHAnsi"/>
                <w:noProof/>
                <w:szCs w:val="24"/>
                <w:lang w:val="en-ID" w:eastAsia="en-ID"/>
              </w:rPr>
              <w:tab/>
            </w:r>
            <w:r w:rsidRPr="00C93350">
              <w:rPr>
                <w:rStyle w:val="Hyperlink"/>
                <w:noProof/>
              </w:rPr>
              <w:t>Sistematika Penulisan</w:t>
            </w:r>
            <w:r>
              <w:rPr>
                <w:noProof/>
                <w:webHidden/>
              </w:rPr>
              <w:tab/>
            </w:r>
            <w:r>
              <w:rPr>
                <w:noProof/>
                <w:webHidden/>
              </w:rPr>
              <w:fldChar w:fldCharType="begin"/>
            </w:r>
            <w:r>
              <w:rPr>
                <w:noProof/>
                <w:webHidden/>
              </w:rPr>
              <w:instrText xml:space="preserve"> PAGEREF _Toc207160288 \h </w:instrText>
            </w:r>
            <w:r>
              <w:rPr>
                <w:noProof/>
                <w:webHidden/>
              </w:rPr>
            </w:r>
            <w:r>
              <w:rPr>
                <w:noProof/>
                <w:webHidden/>
              </w:rPr>
              <w:fldChar w:fldCharType="separate"/>
            </w:r>
            <w:r w:rsidR="00EF125B">
              <w:rPr>
                <w:noProof/>
                <w:webHidden/>
              </w:rPr>
              <w:t>4</w:t>
            </w:r>
            <w:r>
              <w:rPr>
                <w:noProof/>
                <w:webHidden/>
              </w:rPr>
              <w:fldChar w:fldCharType="end"/>
            </w:r>
          </w:hyperlink>
        </w:p>
        <w:p w14:paraId="389F5002" w14:textId="02A19991" w:rsidR="0066279C" w:rsidRDefault="0066279C">
          <w:pPr>
            <w:pStyle w:val="TOC1"/>
            <w:rPr>
              <w:rFonts w:asciiTheme="minorHAnsi" w:eastAsiaTheme="minorEastAsia" w:hAnsiTheme="minorHAnsi"/>
              <w:noProof/>
              <w:szCs w:val="24"/>
              <w:lang w:val="en-ID" w:eastAsia="en-ID"/>
            </w:rPr>
          </w:pPr>
          <w:hyperlink w:anchor="_Toc207160289" w:history="1">
            <w:r w:rsidRPr="00C93350">
              <w:rPr>
                <w:rStyle w:val="Hyperlink"/>
                <w:noProof/>
              </w:rPr>
              <w:t>BAB II TINJAUAN PUSTAKA DAN DASAR TEORI</w:t>
            </w:r>
            <w:r>
              <w:rPr>
                <w:noProof/>
                <w:webHidden/>
              </w:rPr>
              <w:tab/>
            </w:r>
            <w:r>
              <w:rPr>
                <w:noProof/>
                <w:webHidden/>
              </w:rPr>
              <w:fldChar w:fldCharType="begin"/>
            </w:r>
            <w:r>
              <w:rPr>
                <w:noProof/>
                <w:webHidden/>
              </w:rPr>
              <w:instrText xml:space="preserve"> PAGEREF _Toc207160289 \h </w:instrText>
            </w:r>
            <w:r>
              <w:rPr>
                <w:noProof/>
                <w:webHidden/>
              </w:rPr>
            </w:r>
            <w:r>
              <w:rPr>
                <w:noProof/>
                <w:webHidden/>
              </w:rPr>
              <w:fldChar w:fldCharType="separate"/>
            </w:r>
            <w:r w:rsidR="00EF125B">
              <w:rPr>
                <w:noProof/>
                <w:webHidden/>
              </w:rPr>
              <w:t>6</w:t>
            </w:r>
            <w:r>
              <w:rPr>
                <w:noProof/>
                <w:webHidden/>
              </w:rPr>
              <w:fldChar w:fldCharType="end"/>
            </w:r>
          </w:hyperlink>
        </w:p>
        <w:p w14:paraId="52CD2C4D" w14:textId="1B56C2F8"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290" w:history="1">
            <w:r w:rsidRPr="00C93350">
              <w:rPr>
                <w:rStyle w:val="Hyperlink"/>
                <w:noProof/>
              </w:rPr>
              <w:t>2.1</w:t>
            </w:r>
            <w:r>
              <w:rPr>
                <w:rFonts w:asciiTheme="minorHAnsi" w:eastAsiaTheme="minorEastAsia" w:hAnsiTheme="minorHAnsi"/>
                <w:noProof/>
                <w:szCs w:val="24"/>
                <w:lang w:val="en-ID" w:eastAsia="en-ID"/>
              </w:rPr>
              <w:tab/>
            </w:r>
            <w:r w:rsidRPr="00C93350">
              <w:rPr>
                <w:rStyle w:val="Hyperlink"/>
                <w:noProof/>
              </w:rPr>
              <w:t>Tinjauan Pustaka</w:t>
            </w:r>
            <w:r>
              <w:rPr>
                <w:noProof/>
                <w:webHidden/>
              </w:rPr>
              <w:tab/>
            </w:r>
            <w:r>
              <w:rPr>
                <w:noProof/>
                <w:webHidden/>
              </w:rPr>
              <w:fldChar w:fldCharType="begin"/>
            </w:r>
            <w:r>
              <w:rPr>
                <w:noProof/>
                <w:webHidden/>
              </w:rPr>
              <w:instrText xml:space="preserve"> PAGEREF _Toc207160290 \h </w:instrText>
            </w:r>
            <w:r>
              <w:rPr>
                <w:noProof/>
                <w:webHidden/>
              </w:rPr>
            </w:r>
            <w:r>
              <w:rPr>
                <w:noProof/>
                <w:webHidden/>
              </w:rPr>
              <w:fldChar w:fldCharType="separate"/>
            </w:r>
            <w:r w:rsidR="00EF125B">
              <w:rPr>
                <w:noProof/>
                <w:webHidden/>
              </w:rPr>
              <w:t>6</w:t>
            </w:r>
            <w:r>
              <w:rPr>
                <w:noProof/>
                <w:webHidden/>
              </w:rPr>
              <w:fldChar w:fldCharType="end"/>
            </w:r>
          </w:hyperlink>
        </w:p>
        <w:p w14:paraId="24295C11" w14:textId="29D83E86"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291" w:history="1">
            <w:r w:rsidRPr="00C93350">
              <w:rPr>
                <w:rStyle w:val="Hyperlink"/>
                <w:noProof/>
              </w:rPr>
              <w:t>2.2</w:t>
            </w:r>
            <w:r>
              <w:rPr>
                <w:rFonts w:asciiTheme="minorHAnsi" w:eastAsiaTheme="minorEastAsia" w:hAnsiTheme="minorHAnsi"/>
                <w:noProof/>
                <w:szCs w:val="24"/>
                <w:lang w:val="en-ID" w:eastAsia="en-ID"/>
              </w:rPr>
              <w:tab/>
            </w:r>
            <w:r w:rsidRPr="00C93350">
              <w:rPr>
                <w:rStyle w:val="Hyperlink"/>
                <w:noProof/>
                <w:lang w:val="en-ID" w:eastAsia="en-ID"/>
              </w:rPr>
              <w:t>Landasan Teori</w:t>
            </w:r>
            <w:r>
              <w:rPr>
                <w:noProof/>
                <w:webHidden/>
              </w:rPr>
              <w:tab/>
            </w:r>
            <w:r>
              <w:rPr>
                <w:noProof/>
                <w:webHidden/>
              </w:rPr>
              <w:fldChar w:fldCharType="begin"/>
            </w:r>
            <w:r>
              <w:rPr>
                <w:noProof/>
                <w:webHidden/>
              </w:rPr>
              <w:instrText xml:space="preserve"> PAGEREF _Toc207160291 \h </w:instrText>
            </w:r>
            <w:r>
              <w:rPr>
                <w:noProof/>
                <w:webHidden/>
              </w:rPr>
            </w:r>
            <w:r>
              <w:rPr>
                <w:noProof/>
                <w:webHidden/>
              </w:rPr>
              <w:fldChar w:fldCharType="separate"/>
            </w:r>
            <w:r w:rsidR="00EF125B">
              <w:rPr>
                <w:noProof/>
                <w:webHidden/>
              </w:rPr>
              <w:t>8</w:t>
            </w:r>
            <w:r>
              <w:rPr>
                <w:noProof/>
                <w:webHidden/>
              </w:rPr>
              <w:fldChar w:fldCharType="end"/>
            </w:r>
          </w:hyperlink>
        </w:p>
        <w:p w14:paraId="61BDC6B3" w14:textId="1BE5C4E5"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292" w:history="1">
            <w:r w:rsidRPr="00C93350">
              <w:rPr>
                <w:rStyle w:val="Hyperlink"/>
                <w:noProof/>
              </w:rPr>
              <w:t>2.2.1</w:t>
            </w:r>
            <w:r>
              <w:rPr>
                <w:rFonts w:asciiTheme="minorHAnsi" w:eastAsiaTheme="minorEastAsia" w:hAnsiTheme="minorHAnsi"/>
                <w:noProof/>
                <w:szCs w:val="24"/>
                <w:lang w:val="en-ID" w:eastAsia="en-ID"/>
              </w:rPr>
              <w:tab/>
            </w:r>
            <w:r w:rsidRPr="00C93350">
              <w:rPr>
                <w:rStyle w:val="Hyperlink"/>
                <w:i/>
                <w:iCs/>
                <w:noProof/>
                <w:lang w:val="en-ID" w:eastAsia="en-ID"/>
              </w:rPr>
              <w:t>Internet of Things</w:t>
            </w:r>
            <w:r w:rsidRPr="00C93350">
              <w:rPr>
                <w:rStyle w:val="Hyperlink"/>
                <w:noProof/>
                <w:lang w:val="en-ID" w:eastAsia="en-ID"/>
              </w:rPr>
              <w:t xml:space="preserve"> (IoT)</w:t>
            </w:r>
            <w:r>
              <w:rPr>
                <w:noProof/>
                <w:webHidden/>
              </w:rPr>
              <w:tab/>
            </w:r>
            <w:r>
              <w:rPr>
                <w:noProof/>
                <w:webHidden/>
              </w:rPr>
              <w:fldChar w:fldCharType="begin"/>
            </w:r>
            <w:r>
              <w:rPr>
                <w:noProof/>
                <w:webHidden/>
              </w:rPr>
              <w:instrText xml:space="preserve"> PAGEREF _Toc207160292 \h </w:instrText>
            </w:r>
            <w:r>
              <w:rPr>
                <w:noProof/>
                <w:webHidden/>
              </w:rPr>
            </w:r>
            <w:r>
              <w:rPr>
                <w:noProof/>
                <w:webHidden/>
              </w:rPr>
              <w:fldChar w:fldCharType="separate"/>
            </w:r>
            <w:r w:rsidR="00EF125B">
              <w:rPr>
                <w:noProof/>
                <w:webHidden/>
              </w:rPr>
              <w:t>9</w:t>
            </w:r>
            <w:r>
              <w:rPr>
                <w:noProof/>
                <w:webHidden/>
              </w:rPr>
              <w:fldChar w:fldCharType="end"/>
            </w:r>
          </w:hyperlink>
        </w:p>
        <w:p w14:paraId="487CA8A7" w14:textId="3F2F38C7"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293" w:history="1">
            <w:r w:rsidRPr="00C93350">
              <w:rPr>
                <w:rStyle w:val="Hyperlink"/>
                <w:noProof/>
                <w:lang w:eastAsia="en-ID"/>
              </w:rPr>
              <w:t>2.2.2</w:t>
            </w:r>
            <w:r>
              <w:rPr>
                <w:rFonts w:asciiTheme="minorHAnsi" w:eastAsiaTheme="minorEastAsia" w:hAnsiTheme="minorHAnsi"/>
                <w:noProof/>
                <w:szCs w:val="24"/>
                <w:lang w:val="en-ID" w:eastAsia="en-ID"/>
              </w:rPr>
              <w:tab/>
            </w:r>
            <w:r w:rsidRPr="00C93350">
              <w:rPr>
                <w:rStyle w:val="Hyperlink"/>
                <w:i/>
                <w:iCs/>
                <w:noProof/>
                <w:lang w:eastAsia="en-ID"/>
              </w:rPr>
              <w:t>Application Programming Interface</w:t>
            </w:r>
            <w:r w:rsidRPr="00C93350">
              <w:rPr>
                <w:rStyle w:val="Hyperlink"/>
                <w:noProof/>
                <w:lang w:eastAsia="en-ID"/>
              </w:rPr>
              <w:t xml:space="preserve"> (API)</w:t>
            </w:r>
            <w:r>
              <w:rPr>
                <w:noProof/>
                <w:webHidden/>
              </w:rPr>
              <w:tab/>
            </w:r>
            <w:r>
              <w:rPr>
                <w:noProof/>
                <w:webHidden/>
              </w:rPr>
              <w:fldChar w:fldCharType="begin"/>
            </w:r>
            <w:r>
              <w:rPr>
                <w:noProof/>
                <w:webHidden/>
              </w:rPr>
              <w:instrText xml:space="preserve"> PAGEREF _Toc207160293 \h </w:instrText>
            </w:r>
            <w:r>
              <w:rPr>
                <w:noProof/>
                <w:webHidden/>
              </w:rPr>
            </w:r>
            <w:r>
              <w:rPr>
                <w:noProof/>
                <w:webHidden/>
              </w:rPr>
              <w:fldChar w:fldCharType="separate"/>
            </w:r>
            <w:r w:rsidR="00EF125B">
              <w:rPr>
                <w:noProof/>
                <w:webHidden/>
              </w:rPr>
              <w:t>11</w:t>
            </w:r>
            <w:r>
              <w:rPr>
                <w:noProof/>
                <w:webHidden/>
              </w:rPr>
              <w:fldChar w:fldCharType="end"/>
            </w:r>
          </w:hyperlink>
        </w:p>
        <w:p w14:paraId="715EF086" w14:textId="111AABCB"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294" w:history="1">
            <w:r w:rsidRPr="00C93350">
              <w:rPr>
                <w:rStyle w:val="Hyperlink"/>
                <w:noProof/>
                <w:lang w:eastAsia="en-ID"/>
              </w:rPr>
              <w:t>2.2.3</w:t>
            </w:r>
            <w:r>
              <w:rPr>
                <w:rFonts w:asciiTheme="minorHAnsi" w:eastAsiaTheme="minorEastAsia" w:hAnsiTheme="minorHAnsi"/>
                <w:noProof/>
                <w:szCs w:val="24"/>
                <w:lang w:val="en-ID" w:eastAsia="en-ID"/>
              </w:rPr>
              <w:tab/>
            </w:r>
            <w:r w:rsidRPr="00C93350">
              <w:rPr>
                <w:rStyle w:val="Hyperlink"/>
                <w:noProof/>
                <w:lang w:eastAsia="en-ID"/>
              </w:rPr>
              <w:t>Protokol Komunikasi</w:t>
            </w:r>
            <w:r>
              <w:rPr>
                <w:noProof/>
                <w:webHidden/>
              </w:rPr>
              <w:tab/>
            </w:r>
            <w:r>
              <w:rPr>
                <w:noProof/>
                <w:webHidden/>
              </w:rPr>
              <w:fldChar w:fldCharType="begin"/>
            </w:r>
            <w:r>
              <w:rPr>
                <w:noProof/>
                <w:webHidden/>
              </w:rPr>
              <w:instrText xml:space="preserve"> PAGEREF _Toc207160294 \h </w:instrText>
            </w:r>
            <w:r>
              <w:rPr>
                <w:noProof/>
                <w:webHidden/>
              </w:rPr>
            </w:r>
            <w:r>
              <w:rPr>
                <w:noProof/>
                <w:webHidden/>
              </w:rPr>
              <w:fldChar w:fldCharType="separate"/>
            </w:r>
            <w:r w:rsidR="00EF125B">
              <w:rPr>
                <w:noProof/>
                <w:webHidden/>
              </w:rPr>
              <w:t>11</w:t>
            </w:r>
            <w:r>
              <w:rPr>
                <w:noProof/>
                <w:webHidden/>
              </w:rPr>
              <w:fldChar w:fldCharType="end"/>
            </w:r>
          </w:hyperlink>
        </w:p>
        <w:p w14:paraId="623E270F" w14:textId="12A00CDB"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295" w:history="1">
            <w:r w:rsidRPr="00C93350">
              <w:rPr>
                <w:rStyle w:val="Hyperlink"/>
                <w:noProof/>
                <w:lang w:eastAsia="en-ID"/>
              </w:rPr>
              <w:t>2.2.4</w:t>
            </w:r>
            <w:r>
              <w:rPr>
                <w:rFonts w:asciiTheme="minorHAnsi" w:eastAsiaTheme="minorEastAsia" w:hAnsiTheme="minorHAnsi"/>
                <w:noProof/>
                <w:szCs w:val="24"/>
                <w:lang w:val="en-ID" w:eastAsia="en-ID"/>
              </w:rPr>
              <w:tab/>
            </w:r>
            <w:r w:rsidRPr="00C93350">
              <w:rPr>
                <w:rStyle w:val="Hyperlink"/>
                <w:noProof/>
                <w:lang w:eastAsia="en-ID"/>
              </w:rPr>
              <w:t>Git</w:t>
            </w:r>
            <w:r>
              <w:rPr>
                <w:noProof/>
                <w:webHidden/>
              </w:rPr>
              <w:tab/>
            </w:r>
            <w:r>
              <w:rPr>
                <w:noProof/>
                <w:webHidden/>
              </w:rPr>
              <w:fldChar w:fldCharType="begin"/>
            </w:r>
            <w:r>
              <w:rPr>
                <w:noProof/>
                <w:webHidden/>
              </w:rPr>
              <w:instrText xml:space="preserve"> PAGEREF _Toc207160295 \h </w:instrText>
            </w:r>
            <w:r>
              <w:rPr>
                <w:noProof/>
                <w:webHidden/>
              </w:rPr>
            </w:r>
            <w:r>
              <w:rPr>
                <w:noProof/>
                <w:webHidden/>
              </w:rPr>
              <w:fldChar w:fldCharType="separate"/>
            </w:r>
            <w:r w:rsidR="00EF125B">
              <w:rPr>
                <w:noProof/>
                <w:webHidden/>
              </w:rPr>
              <w:t>12</w:t>
            </w:r>
            <w:r>
              <w:rPr>
                <w:noProof/>
                <w:webHidden/>
              </w:rPr>
              <w:fldChar w:fldCharType="end"/>
            </w:r>
          </w:hyperlink>
        </w:p>
        <w:p w14:paraId="056D5753" w14:textId="7CD19A49"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296" w:history="1">
            <w:r w:rsidRPr="00C93350">
              <w:rPr>
                <w:rStyle w:val="Hyperlink"/>
                <w:noProof/>
                <w:lang w:eastAsia="en-ID"/>
              </w:rPr>
              <w:t>2.2.5</w:t>
            </w:r>
            <w:r>
              <w:rPr>
                <w:rFonts w:asciiTheme="minorHAnsi" w:eastAsiaTheme="minorEastAsia" w:hAnsiTheme="minorHAnsi"/>
                <w:noProof/>
                <w:szCs w:val="24"/>
                <w:lang w:val="en-ID" w:eastAsia="en-ID"/>
              </w:rPr>
              <w:tab/>
            </w:r>
            <w:r w:rsidRPr="00C93350">
              <w:rPr>
                <w:rStyle w:val="Hyperlink"/>
                <w:noProof/>
                <w:lang w:eastAsia="en-ID"/>
              </w:rPr>
              <w:t>JavaScript</w:t>
            </w:r>
            <w:r>
              <w:rPr>
                <w:noProof/>
                <w:webHidden/>
              </w:rPr>
              <w:tab/>
            </w:r>
            <w:r>
              <w:rPr>
                <w:noProof/>
                <w:webHidden/>
              </w:rPr>
              <w:fldChar w:fldCharType="begin"/>
            </w:r>
            <w:r>
              <w:rPr>
                <w:noProof/>
                <w:webHidden/>
              </w:rPr>
              <w:instrText xml:space="preserve"> PAGEREF _Toc207160296 \h </w:instrText>
            </w:r>
            <w:r>
              <w:rPr>
                <w:noProof/>
                <w:webHidden/>
              </w:rPr>
            </w:r>
            <w:r>
              <w:rPr>
                <w:noProof/>
                <w:webHidden/>
              </w:rPr>
              <w:fldChar w:fldCharType="separate"/>
            </w:r>
            <w:r w:rsidR="00EF125B">
              <w:rPr>
                <w:noProof/>
                <w:webHidden/>
              </w:rPr>
              <w:t>12</w:t>
            </w:r>
            <w:r>
              <w:rPr>
                <w:noProof/>
                <w:webHidden/>
              </w:rPr>
              <w:fldChar w:fldCharType="end"/>
            </w:r>
          </w:hyperlink>
        </w:p>
        <w:p w14:paraId="4EBBBBB5" w14:textId="26234081"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297" w:history="1">
            <w:r w:rsidRPr="00C93350">
              <w:rPr>
                <w:rStyle w:val="Hyperlink"/>
                <w:noProof/>
                <w:lang w:eastAsia="en-ID"/>
              </w:rPr>
              <w:t>2.2.6</w:t>
            </w:r>
            <w:r>
              <w:rPr>
                <w:rFonts w:asciiTheme="minorHAnsi" w:eastAsiaTheme="minorEastAsia" w:hAnsiTheme="minorHAnsi"/>
                <w:noProof/>
                <w:szCs w:val="24"/>
                <w:lang w:val="en-ID" w:eastAsia="en-ID"/>
              </w:rPr>
              <w:tab/>
            </w:r>
            <w:r w:rsidRPr="00C93350">
              <w:rPr>
                <w:rStyle w:val="Hyperlink"/>
                <w:i/>
                <w:iCs/>
                <w:noProof/>
                <w:lang w:eastAsia="en-ID"/>
              </w:rPr>
              <w:t>JavaScript</w:t>
            </w:r>
            <w:r w:rsidRPr="00C93350">
              <w:rPr>
                <w:rStyle w:val="Hyperlink"/>
                <w:noProof/>
                <w:lang w:eastAsia="en-ID"/>
              </w:rPr>
              <w:t xml:space="preserve"> </w:t>
            </w:r>
            <w:r w:rsidRPr="00C93350">
              <w:rPr>
                <w:rStyle w:val="Hyperlink"/>
                <w:i/>
                <w:iCs/>
                <w:noProof/>
                <w:lang w:eastAsia="en-ID"/>
              </w:rPr>
              <w:t xml:space="preserve">Object Notation </w:t>
            </w:r>
            <w:r w:rsidRPr="00C93350">
              <w:rPr>
                <w:rStyle w:val="Hyperlink"/>
                <w:noProof/>
                <w:lang w:eastAsia="en-ID"/>
              </w:rPr>
              <w:t>(JSON)</w:t>
            </w:r>
            <w:r>
              <w:rPr>
                <w:noProof/>
                <w:webHidden/>
              </w:rPr>
              <w:tab/>
            </w:r>
            <w:r>
              <w:rPr>
                <w:noProof/>
                <w:webHidden/>
              </w:rPr>
              <w:fldChar w:fldCharType="begin"/>
            </w:r>
            <w:r>
              <w:rPr>
                <w:noProof/>
                <w:webHidden/>
              </w:rPr>
              <w:instrText xml:space="preserve"> PAGEREF _Toc207160297 \h </w:instrText>
            </w:r>
            <w:r>
              <w:rPr>
                <w:noProof/>
                <w:webHidden/>
              </w:rPr>
            </w:r>
            <w:r>
              <w:rPr>
                <w:noProof/>
                <w:webHidden/>
              </w:rPr>
              <w:fldChar w:fldCharType="separate"/>
            </w:r>
            <w:r w:rsidR="00EF125B">
              <w:rPr>
                <w:noProof/>
                <w:webHidden/>
              </w:rPr>
              <w:t>13</w:t>
            </w:r>
            <w:r>
              <w:rPr>
                <w:noProof/>
                <w:webHidden/>
              </w:rPr>
              <w:fldChar w:fldCharType="end"/>
            </w:r>
          </w:hyperlink>
        </w:p>
        <w:p w14:paraId="131CDD35" w14:textId="7240FC17"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298" w:history="1">
            <w:r w:rsidRPr="00C93350">
              <w:rPr>
                <w:rStyle w:val="Hyperlink"/>
                <w:noProof/>
                <w:lang w:eastAsia="en-ID"/>
              </w:rPr>
              <w:t>2.2.7</w:t>
            </w:r>
            <w:r>
              <w:rPr>
                <w:rFonts w:asciiTheme="minorHAnsi" w:eastAsiaTheme="minorEastAsia" w:hAnsiTheme="minorHAnsi"/>
                <w:noProof/>
                <w:szCs w:val="24"/>
                <w:lang w:val="en-ID" w:eastAsia="en-ID"/>
              </w:rPr>
              <w:tab/>
            </w:r>
            <w:r w:rsidRPr="00C93350">
              <w:rPr>
                <w:rStyle w:val="Hyperlink"/>
                <w:noProof/>
                <w:lang w:eastAsia="en-ID"/>
              </w:rPr>
              <w:t>Next.js</w:t>
            </w:r>
            <w:r>
              <w:rPr>
                <w:noProof/>
                <w:webHidden/>
              </w:rPr>
              <w:tab/>
            </w:r>
            <w:r>
              <w:rPr>
                <w:noProof/>
                <w:webHidden/>
              </w:rPr>
              <w:fldChar w:fldCharType="begin"/>
            </w:r>
            <w:r>
              <w:rPr>
                <w:noProof/>
                <w:webHidden/>
              </w:rPr>
              <w:instrText xml:space="preserve"> PAGEREF _Toc207160298 \h </w:instrText>
            </w:r>
            <w:r>
              <w:rPr>
                <w:noProof/>
                <w:webHidden/>
              </w:rPr>
            </w:r>
            <w:r>
              <w:rPr>
                <w:noProof/>
                <w:webHidden/>
              </w:rPr>
              <w:fldChar w:fldCharType="separate"/>
            </w:r>
            <w:r w:rsidR="00EF125B">
              <w:rPr>
                <w:noProof/>
                <w:webHidden/>
              </w:rPr>
              <w:t>13</w:t>
            </w:r>
            <w:r>
              <w:rPr>
                <w:noProof/>
                <w:webHidden/>
              </w:rPr>
              <w:fldChar w:fldCharType="end"/>
            </w:r>
          </w:hyperlink>
        </w:p>
        <w:p w14:paraId="555EF48C" w14:textId="10E08ABE"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299" w:history="1">
            <w:r w:rsidRPr="00C93350">
              <w:rPr>
                <w:rStyle w:val="Hyperlink"/>
                <w:noProof/>
                <w:lang w:eastAsia="en-ID"/>
              </w:rPr>
              <w:t>2.2.8</w:t>
            </w:r>
            <w:r>
              <w:rPr>
                <w:rFonts w:asciiTheme="minorHAnsi" w:eastAsiaTheme="minorEastAsia" w:hAnsiTheme="minorHAnsi"/>
                <w:noProof/>
                <w:szCs w:val="24"/>
                <w:lang w:val="en-ID" w:eastAsia="en-ID"/>
              </w:rPr>
              <w:tab/>
            </w:r>
            <w:r w:rsidRPr="00C93350">
              <w:rPr>
                <w:rStyle w:val="Hyperlink"/>
                <w:i/>
                <w:iCs/>
                <w:noProof/>
                <w:lang w:eastAsia="en-ID"/>
              </w:rPr>
              <w:t>Database</w:t>
            </w:r>
            <w:r>
              <w:rPr>
                <w:noProof/>
                <w:webHidden/>
              </w:rPr>
              <w:tab/>
            </w:r>
            <w:r>
              <w:rPr>
                <w:noProof/>
                <w:webHidden/>
              </w:rPr>
              <w:fldChar w:fldCharType="begin"/>
            </w:r>
            <w:r>
              <w:rPr>
                <w:noProof/>
                <w:webHidden/>
              </w:rPr>
              <w:instrText xml:space="preserve"> PAGEREF _Toc207160299 \h </w:instrText>
            </w:r>
            <w:r>
              <w:rPr>
                <w:noProof/>
                <w:webHidden/>
              </w:rPr>
            </w:r>
            <w:r>
              <w:rPr>
                <w:noProof/>
                <w:webHidden/>
              </w:rPr>
              <w:fldChar w:fldCharType="separate"/>
            </w:r>
            <w:r w:rsidR="00EF125B">
              <w:rPr>
                <w:noProof/>
                <w:webHidden/>
              </w:rPr>
              <w:t>14</w:t>
            </w:r>
            <w:r>
              <w:rPr>
                <w:noProof/>
                <w:webHidden/>
              </w:rPr>
              <w:fldChar w:fldCharType="end"/>
            </w:r>
          </w:hyperlink>
        </w:p>
        <w:p w14:paraId="36D884D6" w14:textId="10C00234"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0" w:history="1">
            <w:r w:rsidRPr="00C93350">
              <w:rPr>
                <w:rStyle w:val="Hyperlink"/>
                <w:noProof/>
                <w:lang w:eastAsia="en-ID"/>
              </w:rPr>
              <w:t>2.2.9</w:t>
            </w:r>
            <w:r>
              <w:rPr>
                <w:rFonts w:asciiTheme="minorHAnsi" w:eastAsiaTheme="minorEastAsia" w:hAnsiTheme="minorHAnsi"/>
                <w:noProof/>
                <w:szCs w:val="24"/>
                <w:lang w:val="en-ID" w:eastAsia="en-ID"/>
              </w:rPr>
              <w:tab/>
            </w:r>
            <w:r w:rsidRPr="00C93350">
              <w:rPr>
                <w:rStyle w:val="Hyperlink"/>
                <w:noProof/>
                <w:lang w:eastAsia="en-ID"/>
              </w:rPr>
              <w:t>MySQL</w:t>
            </w:r>
            <w:r>
              <w:rPr>
                <w:noProof/>
                <w:webHidden/>
              </w:rPr>
              <w:tab/>
            </w:r>
            <w:r>
              <w:rPr>
                <w:noProof/>
                <w:webHidden/>
              </w:rPr>
              <w:fldChar w:fldCharType="begin"/>
            </w:r>
            <w:r>
              <w:rPr>
                <w:noProof/>
                <w:webHidden/>
              </w:rPr>
              <w:instrText xml:space="preserve"> PAGEREF _Toc207160300 \h </w:instrText>
            </w:r>
            <w:r>
              <w:rPr>
                <w:noProof/>
                <w:webHidden/>
              </w:rPr>
            </w:r>
            <w:r>
              <w:rPr>
                <w:noProof/>
                <w:webHidden/>
              </w:rPr>
              <w:fldChar w:fldCharType="separate"/>
            </w:r>
            <w:r w:rsidR="00EF125B">
              <w:rPr>
                <w:noProof/>
                <w:webHidden/>
              </w:rPr>
              <w:t>14</w:t>
            </w:r>
            <w:r>
              <w:rPr>
                <w:noProof/>
                <w:webHidden/>
              </w:rPr>
              <w:fldChar w:fldCharType="end"/>
            </w:r>
          </w:hyperlink>
        </w:p>
        <w:p w14:paraId="2B6CE7C0" w14:textId="625CA13E"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1" w:history="1">
            <w:r w:rsidRPr="00C93350">
              <w:rPr>
                <w:rStyle w:val="Hyperlink"/>
                <w:noProof/>
                <w:lang w:eastAsia="en-ID"/>
              </w:rPr>
              <w:t>2.2.10</w:t>
            </w:r>
            <w:r>
              <w:rPr>
                <w:rFonts w:asciiTheme="minorHAnsi" w:eastAsiaTheme="minorEastAsia" w:hAnsiTheme="minorHAnsi"/>
                <w:noProof/>
                <w:szCs w:val="24"/>
                <w:lang w:val="en-ID" w:eastAsia="en-ID"/>
              </w:rPr>
              <w:tab/>
            </w:r>
            <w:r w:rsidRPr="00C93350">
              <w:rPr>
                <w:rStyle w:val="Hyperlink"/>
                <w:i/>
                <w:iCs/>
                <w:noProof/>
                <w:lang w:eastAsia="en-ID"/>
              </w:rPr>
              <w:t>Message Broker</w:t>
            </w:r>
            <w:r>
              <w:rPr>
                <w:noProof/>
                <w:webHidden/>
              </w:rPr>
              <w:tab/>
            </w:r>
            <w:r>
              <w:rPr>
                <w:noProof/>
                <w:webHidden/>
              </w:rPr>
              <w:fldChar w:fldCharType="begin"/>
            </w:r>
            <w:r>
              <w:rPr>
                <w:noProof/>
                <w:webHidden/>
              </w:rPr>
              <w:instrText xml:space="preserve"> PAGEREF _Toc207160301 \h </w:instrText>
            </w:r>
            <w:r>
              <w:rPr>
                <w:noProof/>
                <w:webHidden/>
              </w:rPr>
            </w:r>
            <w:r>
              <w:rPr>
                <w:noProof/>
                <w:webHidden/>
              </w:rPr>
              <w:fldChar w:fldCharType="separate"/>
            </w:r>
            <w:r w:rsidR="00EF125B">
              <w:rPr>
                <w:noProof/>
                <w:webHidden/>
              </w:rPr>
              <w:t>15</w:t>
            </w:r>
            <w:r>
              <w:rPr>
                <w:noProof/>
                <w:webHidden/>
              </w:rPr>
              <w:fldChar w:fldCharType="end"/>
            </w:r>
          </w:hyperlink>
        </w:p>
        <w:p w14:paraId="0C037AB5" w14:textId="790F5334"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2" w:history="1">
            <w:r w:rsidRPr="00C93350">
              <w:rPr>
                <w:rStyle w:val="Hyperlink"/>
                <w:noProof/>
                <w:lang w:eastAsia="en-ID"/>
              </w:rPr>
              <w:t>2.2.11</w:t>
            </w:r>
            <w:r>
              <w:rPr>
                <w:rFonts w:asciiTheme="minorHAnsi" w:eastAsiaTheme="minorEastAsia" w:hAnsiTheme="minorHAnsi"/>
                <w:noProof/>
                <w:szCs w:val="24"/>
                <w:lang w:val="en-ID" w:eastAsia="en-ID"/>
              </w:rPr>
              <w:tab/>
            </w:r>
            <w:r w:rsidRPr="00C93350">
              <w:rPr>
                <w:rStyle w:val="Hyperlink"/>
                <w:i/>
                <w:iCs/>
                <w:noProof/>
                <w:lang w:eastAsia="en-ID"/>
              </w:rPr>
              <w:t>Black Box Testing</w:t>
            </w:r>
            <w:r>
              <w:rPr>
                <w:noProof/>
                <w:webHidden/>
              </w:rPr>
              <w:tab/>
            </w:r>
            <w:r>
              <w:rPr>
                <w:noProof/>
                <w:webHidden/>
              </w:rPr>
              <w:fldChar w:fldCharType="begin"/>
            </w:r>
            <w:r>
              <w:rPr>
                <w:noProof/>
                <w:webHidden/>
              </w:rPr>
              <w:instrText xml:space="preserve"> PAGEREF _Toc207160302 \h </w:instrText>
            </w:r>
            <w:r>
              <w:rPr>
                <w:noProof/>
                <w:webHidden/>
              </w:rPr>
            </w:r>
            <w:r>
              <w:rPr>
                <w:noProof/>
                <w:webHidden/>
              </w:rPr>
              <w:fldChar w:fldCharType="separate"/>
            </w:r>
            <w:r w:rsidR="00EF125B">
              <w:rPr>
                <w:noProof/>
                <w:webHidden/>
              </w:rPr>
              <w:t>15</w:t>
            </w:r>
            <w:r>
              <w:rPr>
                <w:noProof/>
                <w:webHidden/>
              </w:rPr>
              <w:fldChar w:fldCharType="end"/>
            </w:r>
          </w:hyperlink>
        </w:p>
        <w:p w14:paraId="7C872FF1" w14:textId="50014C0E"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3" w:history="1">
            <w:r w:rsidRPr="00C93350">
              <w:rPr>
                <w:rStyle w:val="Hyperlink"/>
                <w:noProof/>
                <w:lang w:eastAsia="en-ID"/>
              </w:rPr>
              <w:t>2.2.12</w:t>
            </w:r>
            <w:r>
              <w:rPr>
                <w:rFonts w:asciiTheme="minorHAnsi" w:eastAsiaTheme="minorEastAsia" w:hAnsiTheme="minorHAnsi"/>
                <w:noProof/>
                <w:szCs w:val="24"/>
                <w:lang w:val="en-ID" w:eastAsia="en-ID"/>
              </w:rPr>
              <w:tab/>
            </w:r>
            <w:r w:rsidRPr="00C93350">
              <w:rPr>
                <w:rStyle w:val="Hyperlink"/>
                <w:noProof/>
                <w:lang w:eastAsia="en-ID"/>
              </w:rPr>
              <w:t xml:space="preserve">JSON </w:t>
            </w:r>
            <w:r w:rsidRPr="00C93350">
              <w:rPr>
                <w:rStyle w:val="Hyperlink"/>
                <w:i/>
                <w:iCs/>
                <w:noProof/>
                <w:lang w:eastAsia="en-ID"/>
              </w:rPr>
              <w:t>Web Token</w:t>
            </w:r>
            <w:r w:rsidRPr="00C93350">
              <w:rPr>
                <w:rStyle w:val="Hyperlink"/>
                <w:noProof/>
                <w:lang w:eastAsia="en-ID"/>
              </w:rPr>
              <w:t xml:space="preserve"> (JWT)</w:t>
            </w:r>
            <w:r>
              <w:rPr>
                <w:noProof/>
                <w:webHidden/>
              </w:rPr>
              <w:tab/>
            </w:r>
            <w:r>
              <w:rPr>
                <w:noProof/>
                <w:webHidden/>
              </w:rPr>
              <w:fldChar w:fldCharType="begin"/>
            </w:r>
            <w:r>
              <w:rPr>
                <w:noProof/>
                <w:webHidden/>
              </w:rPr>
              <w:instrText xml:space="preserve"> PAGEREF _Toc207160303 \h </w:instrText>
            </w:r>
            <w:r>
              <w:rPr>
                <w:noProof/>
                <w:webHidden/>
              </w:rPr>
            </w:r>
            <w:r>
              <w:rPr>
                <w:noProof/>
                <w:webHidden/>
              </w:rPr>
              <w:fldChar w:fldCharType="separate"/>
            </w:r>
            <w:r w:rsidR="00EF125B">
              <w:rPr>
                <w:noProof/>
                <w:webHidden/>
              </w:rPr>
              <w:t>15</w:t>
            </w:r>
            <w:r>
              <w:rPr>
                <w:noProof/>
                <w:webHidden/>
              </w:rPr>
              <w:fldChar w:fldCharType="end"/>
            </w:r>
          </w:hyperlink>
        </w:p>
        <w:p w14:paraId="6947279C" w14:textId="256260F7"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4" w:history="1">
            <w:r w:rsidRPr="00C93350">
              <w:rPr>
                <w:rStyle w:val="Hyperlink"/>
                <w:noProof/>
              </w:rPr>
              <w:t>2.2.13</w:t>
            </w:r>
            <w:r>
              <w:rPr>
                <w:rFonts w:asciiTheme="minorHAnsi" w:eastAsiaTheme="minorEastAsia" w:hAnsiTheme="minorHAnsi"/>
                <w:noProof/>
                <w:szCs w:val="24"/>
                <w:lang w:val="en-ID" w:eastAsia="en-ID"/>
              </w:rPr>
              <w:tab/>
            </w:r>
            <w:r w:rsidRPr="00C93350">
              <w:rPr>
                <w:rStyle w:val="Hyperlink"/>
                <w:noProof/>
              </w:rPr>
              <w:t>Advanced Encryption Standard (AES)</w:t>
            </w:r>
            <w:r>
              <w:rPr>
                <w:noProof/>
                <w:webHidden/>
              </w:rPr>
              <w:tab/>
            </w:r>
            <w:r>
              <w:rPr>
                <w:noProof/>
                <w:webHidden/>
              </w:rPr>
              <w:fldChar w:fldCharType="begin"/>
            </w:r>
            <w:r>
              <w:rPr>
                <w:noProof/>
                <w:webHidden/>
              </w:rPr>
              <w:instrText xml:space="preserve"> PAGEREF _Toc207160304 \h </w:instrText>
            </w:r>
            <w:r>
              <w:rPr>
                <w:noProof/>
                <w:webHidden/>
              </w:rPr>
            </w:r>
            <w:r>
              <w:rPr>
                <w:noProof/>
                <w:webHidden/>
              </w:rPr>
              <w:fldChar w:fldCharType="separate"/>
            </w:r>
            <w:r w:rsidR="00EF125B">
              <w:rPr>
                <w:noProof/>
                <w:webHidden/>
              </w:rPr>
              <w:t>17</w:t>
            </w:r>
            <w:r>
              <w:rPr>
                <w:noProof/>
                <w:webHidden/>
              </w:rPr>
              <w:fldChar w:fldCharType="end"/>
            </w:r>
          </w:hyperlink>
        </w:p>
        <w:p w14:paraId="69C77DA3" w14:textId="7AE6E157"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5" w:history="1">
            <w:r w:rsidRPr="00C93350">
              <w:rPr>
                <w:rStyle w:val="Hyperlink"/>
                <w:noProof/>
              </w:rPr>
              <w:t>2.2.14</w:t>
            </w:r>
            <w:r>
              <w:rPr>
                <w:rFonts w:asciiTheme="minorHAnsi" w:eastAsiaTheme="minorEastAsia" w:hAnsiTheme="minorHAnsi"/>
                <w:noProof/>
                <w:szCs w:val="24"/>
                <w:lang w:val="en-ID" w:eastAsia="en-ID"/>
              </w:rPr>
              <w:tab/>
            </w:r>
            <w:r w:rsidRPr="00C93350">
              <w:rPr>
                <w:rStyle w:val="Hyperlink"/>
                <w:i/>
                <w:iCs/>
                <w:noProof/>
              </w:rPr>
              <w:t xml:space="preserve">Entropy </w:t>
            </w:r>
            <w:r w:rsidRPr="00C93350">
              <w:rPr>
                <w:rStyle w:val="Hyperlink"/>
                <w:noProof/>
              </w:rPr>
              <w:t xml:space="preserve">pada JWT </w:t>
            </w:r>
            <w:r w:rsidRPr="00C93350">
              <w:rPr>
                <w:rStyle w:val="Hyperlink"/>
                <w:i/>
                <w:iCs/>
                <w:noProof/>
              </w:rPr>
              <w:t>Secret</w:t>
            </w:r>
            <w:r>
              <w:rPr>
                <w:noProof/>
                <w:webHidden/>
              </w:rPr>
              <w:tab/>
            </w:r>
            <w:r>
              <w:rPr>
                <w:noProof/>
                <w:webHidden/>
              </w:rPr>
              <w:fldChar w:fldCharType="begin"/>
            </w:r>
            <w:r>
              <w:rPr>
                <w:noProof/>
                <w:webHidden/>
              </w:rPr>
              <w:instrText xml:space="preserve"> PAGEREF _Toc207160305 \h </w:instrText>
            </w:r>
            <w:r>
              <w:rPr>
                <w:noProof/>
                <w:webHidden/>
              </w:rPr>
            </w:r>
            <w:r>
              <w:rPr>
                <w:noProof/>
                <w:webHidden/>
              </w:rPr>
              <w:fldChar w:fldCharType="separate"/>
            </w:r>
            <w:r w:rsidR="00EF125B">
              <w:rPr>
                <w:noProof/>
                <w:webHidden/>
              </w:rPr>
              <w:t>18</w:t>
            </w:r>
            <w:r>
              <w:rPr>
                <w:noProof/>
                <w:webHidden/>
              </w:rPr>
              <w:fldChar w:fldCharType="end"/>
            </w:r>
          </w:hyperlink>
        </w:p>
        <w:p w14:paraId="252BBA9F" w14:textId="24C7D499"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6" w:history="1">
            <w:r w:rsidRPr="00C93350">
              <w:rPr>
                <w:rStyle w:val="Hyperlink"/>
                <w:noProof/>
              </w:rPr>
              <w:t>2.2.15</w:t>
            </w:r>
            <w:r>
              <w:rPr>
                <w:rFonts w:asciiTheme="minorHAnsi" w:eastAsiaTheme="minorEastAsia" w:hAnsiTheme="minorHAnsi"/>
                <w:noProof/>
                <w:szCs w:val="24"/>
                <w:lang w:val="en-ID" w:eastAsia="en-ID"/>
              </w:rPr>
              <w:tab/>
            </w:r>
            <w:r w:rsidRPr="00C93350">
              <w:rPr>
                <w:rStyle w:val="Hyperlink"/>
                <w:noProof/>
              </w:rPr>
              <w:t xml:space="preserve">Serangan </w:t>
            </w:r>
            <w:r w:rsidRPr="00C93350">
              <w:rPr>
                <w:rStyle w:val="Hyperlink"/>
                <w:i/>
                <w:iCs/>
                <w:noProof/>
              </w:rPr>
              <w:t xml:space="preserve">Brute Force </w:t>
            </w:r>
            <w:r w:rsidRPr="00C93350">
              <w:rPr>
                <w:rStyle w:val="Hyperlink"/>
                <w:noProof/>
              </w:rPr>
              <w:t xml:space="preserve">pada JWT </w:t>
            </w:r>
            <w:r w:rsidRPr="00C93350">
              <w:rPr>
                <w:rStyle w:val="Hyperlink"/>
                <w:i/>
                <w:iCs/>
                <w:noProof/>
              </w:rPr>
              <w:t>Secret</w:t>
            </w:r>
            <w:r>
              <w:rPr>
                <w:noProof/>
                <w:webHidden/>
              </w:rPr>
              <w:tab/>
            </w:r>
            <w:r>
              <w:rPr>
                <w:noProof/>
                <w:webHidden/>
              </w:rPr>
              <w:fldChar w:fldCharType="begin"/>
            </w:r>
            <w:r>
              <w:rPr>
                <w:noProof/>
                <w:webHidden/>
              </w:rPr>
              <w:instrText xml:space="preserve"> PAGEREF _Toc207160306 \h </w:instrText>
            </w:r>
            <w:r>
              <w:rPr>
                <w:noProof/>
                <w:webHidden/>
              </w:rPr>
            </w:r>
            <w:r>
              <w:rPr>
                <w:noProof/>
                <w:webHidden/>
              </w:rPr>
              <w:fldChar w:fldCharType="separate"/>
            </w:r>
            <w:r w:rsidR="00EF125B">
              <w:rPr>
                <w:noProof/>
                <w:webHidden/>
              </w:rPr>
              <w:t>19</w:t>
            </w:r>
            <w:r>
              <w:rPr>
                <w:noProof/>
                <w:webHidden/>
              </w:rPr>
              <w:fldChar w:fldCharType="end"/>
            </w:r>
          </w:hyperlink>
        </w:p>
        <w:p w14:paraId="19A32887" w14:textId="5963732D"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7" w:history="1">
            <w:r w:rsidRPr="00C93350">
              <w:rPr>
                <w:rStyle w:val="Hyperlink"/>
                <w:noProof/>
              </w:rPr>
              <w:t>2.2.16</w:t>
            </w:r>
            <w:r>
              <w:rPr>
                <w:rFonts w:asciiTheme="minorHAnsi" w:eastAsiaTheme="minorEastAsia" w:hAnsiTheme="minorHAnsi"/>
                <w:noProof/>
                <w:szCs w:val="24"/>
                <w:lang w:val="en-ID" w:eastAsia="en-ID"/>
              </w:rPr>
              <w:tab/>
            </w:r>
            <w:r w:rsidRPr="00C93350">
              <w:rPr>
                <w:rStyle w:val="Hyperlink"/>
                <w:noProof/>
              </w:rPr>
              <w:t>Klasifikasi Performa Pemuatan Website</w:t>
            </w:r>
            <w:r>
              <w:rPr>
                <w:noProof/>
                <w:webHidden/>
              </w:rPr>
              <w:tab/>
            </w:r>
            <w:r>
              <w:rPr>
                <w:noProof/>
                <w:webHidden/>
              </w:rPr>
              <w:fldChar w:fldCharType="begin"/>
            </w:r>
            <w:r>
              <w:rPr>
                <w:noProof/>
                <w:webHidden/>
              </w:rPr>
              <w:instrText xml:space="preserve"> PAGEREF _Toc207160307 \h </w:instrText>
            </w:r>
            <w:r>
              <w:rPr>
                <w:noProof/>
                <w:webHidden/>
              </w:rPr>
            </w:r>
            <w:r>
              <w:rPr>
                <w:noProof/>
                <w:webHidden/>
              </w:rPr>
              <w:fldChar w:fldCharType="separate"/>
            </w:r>
            <w:r w:rsidR="00EF125B">
              <w:rPr>
                <w:noProof/>
                <w:webHidden/>
              </w:rPr>
              <w:t>20</w:t>
            </w:r>
            <w:r>
              <w:rPr>
                <w:noProof/>
                <w:webHidden/>
              </w:rPr>
              <w:fldChar w:fldCharType="end"/>
            </w:r>
          </w:hyperlink>
        </w:p>
        <w:p w14:paraId="23567074" w14:textId="41B5E67F"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8" w:history="1">
            <w:r w:rsidRPr="00C93350">
              <w:rPr>
                <w:rStyle w:val="Hyperlink"/>
                <w:noProof/>
                <w:lang w:eastAsia="en-ID"/>
              </w:rPr>
              <w:t>2.2.17</w:t>
            </w:r>
            <w:r>
              <w:rPr>
                <w:rFonts w:asciiTheme="minorHAnsi" w:eastAsiaTheme="minorEastAsia" w:hAnsiTheme="minorHAnsi"/>
                <w:noProof/>
                <w:szCs w:val="24"/>
                <w:lang w:val="en-ID" w:eastAsia="en-ID"/>
              </w:rPr>
              <w:tab/>
            </w:r>
            <w:r w:rsidRPr="00C93350">
              <w:rPr>
                <w:rStyle w:val="Hyperlink"/>
                <w:i/>
                <w:iCs/>
                <w:noProof/>
                <w:lang w:eastAsia="en-ID"/>
              </w:rPr>
              <w:t>User Acceptance Testing</w:t>
            </w:r>
            <w:r w:rsidRPr="00C93350">
              <w:rPr>
                <w:rStyle w:val="Hyperlink"/>
                <w:noProof/>
                <w:lang w:eastAsia="en-ID"/>
              </w:rPr>
              <w:t xml:space="preserve"> (UAT)</w:t>
            </w:r>
            <w:r>
              <w:rPr>
                <w:noProof/>
                <w:webHidden/>
              </w:rPr>
              <w:tab/>
            </w:r>
            <w:r>
              <w:rPr>
                <w:noProof/>
                <w:webHidden/>
              </w:rPr>
              <w:fldChar w:fldCharType="begin"/>
            </w:r>
            <w:r>
              <w:rPr>
                <w:noProof/>
                <w:webHidden/>
              </w:rPr>
              <w:instrText xml:space="preserve"> PAGEREF _Toc207160308 \h </w:instrText>
            </w:r>
            <w:r>
              <w:rPr>
                <w:noProof/>
                <w:webHidden/>
              </w:rPr>
            </w:r>
            <w:r>
              <w:rPr>
                <w:noProof/>
                <w:webHidden/>
              </w:rPr>
              <w:fldChar w:fldCharType="separate"/>
            </w:r>
            <w:r w:rsidR="00EF125B">
              <w:rPr>
                <w:noProof/>
                <w:webHidden/>
              </w:rPr>
              <w:t>21</w:t>
            </w:r>
            <w:r>
              <w:rPr>
                <w:noProof/>
                <w:webHidden/>
              </w:rPr>
              <w:fldChar w:fldCharType="end"/>
            </w:r>
          </w:hyperlink>
        </w:p>
        <w:p w14:paraId="4624C877" w14:textId="2F95A6EE"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09" w:history="1">
            <w:r w:rsidRPr="00C93350">
              <w:rPr>
                <w:rStyle w:val="Hyperlink"/>
                <w:noProof/>
              </w:rPr>
              <w:t>2.2.18</w:t>
            </w:r>
            <w:r>
              <w:rPr>
                <w:rFonts w:asciiTheme="minorHAnsi" w:eastAsiaTheme="minorEastAsia" w:hAnsiTheme="minorHAnsi"/>
                <w:noProof/>
                <w:szCs w:val="24"/>
                <w:lang w:val="en-ID" w:eastAsia="en-ID"/>
              </w:rPr>
              <w:tab/>
            </w:r>
            <w:r w:rsidRPr="00C93350">
              <w:rPr>
                <w:rStyle w:val="Hyperlink"/>
                <w:i/>
                <w:iCs/>
                <w:noProof/>
              </w:rPr>
              <w:t>Load Testing</w:t>
            </w:r>
            <w:r>
              <w:rPr>
                <w:noProof/>
                <w:webHidden/>
              </w:rPr>
              <w:tab/>
            </w:r>
            <w:r>
              <w:rPr>
                <w:noProof/>
                <w:webHidden/>
              </w:rPr>
              <w:fldChar w:fldCharType="begin"/>
            </w:r>
            <w:r>
              <w:rPr>
                <w:noProof/>
                <w:webHidden/>
              </w:rPr>
              <w:instrText xml:space="preserve"> PAGEREF _Toc207160309 \h </w:instrText>
            </w:r>
            <w:r>
              <w:rPr>
                <w:noProof/>
                <w:webHidden/>
              </w:rPr>
            </w:r>
            <w:r>
              <w:rPr>
                <w:noProof/>
                <w:webHidden/>
              </w:rPr>
              <w:fldChar w:fldCharType="separate"/>
            </w:r>
            <w:r w:rsidR="00EF125B">
              <w:rPr>
                <w:noProof/>
                <w:webHidden/>
              </w:rPr>
              <w:t>23</w:t>
            </w:r>
            <w:r>
              <w:rPr>
                <w:noProof/>
                <w:webHidden/>
              </w:rPr>
              <w:fldChar w:fldCharType="end"/>
            </w:r>
          </w:hyperlink>
        </w:p>
        <w:p w14:paraId="0C2B4B29" w14:textId="60D96B98"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10" w:history="1">
            <w:r w:rsidRPr="00C93350">
              <w:rPr>
                <w:rStyle w:val="Hyperlink"/>
                <w:noProof/>
                <w:lang w:val="en-ID"/>
              </w:rPr>
              <w:t>2.2.19</w:t>
            </w:r>
            <w:r>
              <w:rPr>
                <w:rFonts w:asciiTheme="minorHAnsi" w:eastAsiaTheme="minorEastAsia" w:hAnsiTheme="minorHAnsi"/>
                <w:noProof/>
                <w:szCs w:val="24"/>
                <w:lang w:val="en-ID" w:eastAsia="en-ID"/>
              </w:rPr>
              <w:tab/>
            </w:r>
            <w:r w:rsidRPr="00C93350">
              <w:rPr>
                <w:rStyle w:val="Hyperlink"/>
                <w:i/>
                <w:iCs/>
                <w:noProof/>
                <w:lang w:val="en-ID"/>
              </w:rPr>
              <w:t xml:space="preserve">Application Performance Index </w:t>
            </w:r>
            <w:r w:rsidRPr="00C93350">
              <w:rPr>
                <w:rStyle w:val="Hyperlink"/>
                <w:noProof/>
                <w:lang w:val="en-ID"/>
              </w:rPr>
              <w:t>(APDEX)</w:t>
            </w:r>
            <w:r>
              <w:rPr>
                <w:noProof/>
                <w:webHidden/>
              </w:rPr>
              <w:tab/>
            </w:r>
            <w:r>
              <w:rPr>
                <w:noProof/>
                <w:webHidden/>
              </w:rPr>
              <w:fldChar w:fldCharType="begin"/>
            </w:r>
            <w:r>
              <w:rPr>
                <w:noProof/>
                <w:webHidden/>
              </w:rPr>
              <w:instrText xml:space="preserve"> PAGEREF _Toc207160310 \h </w:instrText>
            </w:r>
            <w:r>
              <w:rPr>
                <w:noProof/>
                <w:webHidden/>
              </w:rPr>
            </w:r>
            <w:r>
              <w:rPr>
                <w:noProof/>
                <w:webHidden/>
              </w:rPr>
              <w:fldChar w:fldCharType="separate"/>
            </w:r>
            <w:r w:rsidR="00EF125B">
              <w:rPr>
                <w:noProof/>
                <w:webHidden/>
              </w:rPr>
              <w:t>25</w:t>
            </w:r>
            <w:r>
              <w:rPr>
                <w:noProof/>
                <w:webHidden/>
              </w:rPr>
              <w:fldChar w:fldCharType="end"/>
            </w:r>
          </w:hyperlink>
        </w:p>
        <w:p w14:paraId="73EF13C5" w14:textId="243315C7" w:rsidR="0066279C" w:rsidRDefault="0066279C">
          <w:pPr>
            <w:pStyle w:val="TOC1"/>
            <w:rPr>
              <w:rFonts w:asciiTheme="minorHAnsi" w:eastAsiaTheme="minorEastAsia" w:hAnsiTheme="minorHAnsi"/>
              <w:noProof/>
              <w:szCs w:val="24"/>
              <w:lang w:val="en-ID" w:eastAsia="en-ID"/>
            </w:rPr>
          </w:pPr>
          <w:hyperlink w:anchor="_Toc207160311" w:history="1">
            <w:r w:rsidRPr="00C93350">
              <w:rPr>
                <w:rStyle w:val="Hyperlink"/>
                <w:noProof/>
              </w:rPr>
              <w:t>BAB III METODOLOGI PENELITIAN</w:t>
            </w:r>
            <w:r>
              <w:rPr>
                <w:noProof/>
                <w:webHidden/>
              </w:rPr>
              <w:tab/>
            </w:r>
            <w:r>
              <w:rPr>
                <w:noProof/>
                <w:webHidden/>
              </w:rPr>
              <w:fldChar w:fldCharType="begin"/>
            </w:r>
            <w:r>
              <w:rPr>
                <w:noProof/>
                <w:webHidden/>
              </w:rPr>
              <w:instrText xml:space="preserve"> PAGEREF _Toc207160311 \h </w:instrText>
            </w:r>
            <w:r>
              <w:rPr>
                <w:noProof/>
                <w:webHidden/>
              </w:rPr>
            </w:r>
            <w:r>
              <w:rPr>
                <w:noProof/>
                <w:webHidden/>
              </w:rPr>
              <w:fldChar w:fldCharType="separate"/>
            </w:r>
            <w:r w:rsidR="00EF125B">
              <w:rPr>
                <w:noProof/>
                <w:webHidden/>
              </w:rPr>
              <w:t>27</w:t>
            </w:r>
            <w:r>
              <w:rPr>
                <w:noProof/>
                <w:webHidden/>
              </w:rPr>
              <w:fldChar w:fldCharType="end"/>
            </w:r>
          </w:hyperlink>
        </w:p>
        <w:p w14:paraId="35D66F64" w14:textId="1BE22C99"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12" w:history="1">
            <w:r w:rsidRPr="00C93350">
              <w:rPr>
                <w:rStyle w:val="Hyperlink"/>
                <w:noProof/>
              </w:rPr>
              <w:t>3.1</w:t>
            </w:r>
            <w:r>
              <w:rPr>
                <w:rFonts w:asciiTheme="minorHAnsi" w:eastAsiaTheme="minorEastAsia" w:hAnsiTheme="minorHAnsi"/>
                <w:noProof/>
                <w:szCs w:val="24"/>
                <w:lang w:val="en-ID" w:eastAsia="en-ID"/>
              </w:rPr>
              <w:tab/>
            </w:r>
            <w:r w:rsidRPr="00C93350">
              <w:rPr>
                <w:rStyle w:val="Hyperlink"/>
                <w:noProof/>
              </w:rPr>
              <w:t>Perencanaan</w:t>
            </w:r>
            <w:r>
              <w:rPr>
                <w:noProof/>
                <w:webHidden/>
              </w:rPr>
              <w:tab/>
            </w:r>
            <w:r>
              <w:rPr>
                <w:noProof/>
                <w:webHidden/>
              </w:rPr>
              <w:fldChar w:fldCharType="begin"/>
            </w:r>
            <w:r>
              <w:rPr>
                <w:noProof/>
                <w:webHidden/>
              </w:rPr>
              <w:instrText xml:space="preserve"> PAGEREF _Toc207160312 \h </w:instrText>
            </w:r>
            <w:r>
              <w:rPr>
                <w:noProof/>
                <w:webHidden/>
              </w:rPr>
            </w:r>
            <w:r>
              <w:rPr>
                <w:noProof/>
                <w:webHidden/>
              </w:rPr>
              <w:fldChar w:fldCharType="separate"/>
            </w:r>
            <w:r w:rsidR="00EF125B">
              <w:rPr>
                <w:noProof/>
                <w:webHidden/>
              </w:rPr>
              <w:t>27</w:t>
            </w:r>
            <w:r>
              <w:rPr>
                <w:noProof/>
                <w:webHidden/>
              </w:rPr>
              <w:fldChar w:fldCharType="end"/>
            </w:r>
          </w:hyperlink>
        </w:p>
        <w:p w14:paraId="7E7C2EDC" w14:textId="739B1E42"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13" w:history="1">
            <w:r w:rsidRPr="00C93350">
              <w:rPr>
                <w:rStyle w:val="Hyperlink"/>
                <w:noProof/>
              </w:rPr>
              <w:t>3.2</w:t>
            </w:r>
            <w:r>
              <w:rPr>
                <w:rFonts w:asciiTheme="minorHAnsi" w:eastAsiaTheme="minorEastAsia" w:hAnsiTheme="minorHAnsi"/>
                <w:noProof/>
                <w:szCs w:val="24"/>
                <w:lang w:val="en-ID" w:eastAsia="en-ID"/>
              </w:rPr>
              <w:tab/>
            </w:r>
            <w:r w:rsidRPr="00C93350">
              <w:rPr>
                <w:rStyle w:val="Hyperlink"/>
                <w:noProof/>
              </w:rPr>
              <w:t>Perancangan</w:t>
            </w:r>
            <w:r>
              <w:rPr>
                <w:noProof/>
                <w:webHidden/>
              </w:rPr>
              <w:tab/>
            </w:r>
            <w:r>
              <w:rPr>
                <w:noProof/>
                <w:webHidden/>
              </w:rPr>
              <w:fldChar w:fldCharType="begin"/>
            </w:r>
            <w:r>
              <w:rPr>
                <w:noProof/>
                <w:webHidden/>
              </w:rPr>
              <w:instrText xml:space="preserve"> PAGEREF _Toc207160313 \h </w:instrText>
            </w:r>
            <w:r>
              <w:rPr>
                <w:noProof/>
                <w:webHidden/>
              </w:rPr>
            </w:r>
            <w:r>
              <w:rPr>
                <w:noProof/>
                <w:webHidden/>
              </w:rPr>
              <w:fldChar w:fldCharType="separate"/>
            </w:r>
            <w:r w:rsidR="00EF125B">
              <w:rPr>
                <w:noProof/>
                <w:webHidden/>
              </w:rPr>
              <w:t>29</w:t>
            </w:r>
            <w:r>
              <w:rPr>
                <w:noProof/>
                <w:webHidden/>
              </w:rPr>
              <w:fldChar w:fldCharType="end"/>
            </w:r>
          </w:hyperlink>
        </w:p>
        <w:p w14:paraId="7D1E9E76" w14:textId="00DFFE7C"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14" w:history="1">
            <w:r w:rsidRPr="00C93350">
              <w:rPr>
                <w:rStyle w:val="Hyperlink"/>
                <w:noProof/>
              </w:rPr>
              <w:t>3.2.1</w:t>
            </w:r>
            <w:r>
              <w:rPr>
                <w:rFonts w:asciiTheme="minorHAnsi" w:eastAsiaTheme="minorEastAsia" w:hAnsiTheme="minorHAnsi"/>
                <w:noProof/>
                <w:szCs w:val="24"/>
                <w:lang w:val="en-ID" w:eastAsia="en-ID"/>
              </w:rPr>
              <w:tab/>
            </w:r>
            <w:r w:rsidRPr="00C93350">
              <w:rPr>
                <w:rStyle w:val="Hyperlink"/>
                <w:noProof/>
              </w:rPr>
              <w:t>Arsitektur Sistem</w:t>
            </w:r>
            <w:r>
              <w:rPr>
                <w:noProof/>
                <w:webHidden/>
              </w:rPr>
              <w:tab/>
            </w:r>
            <w:r>
              <w:rPr>
                <w:noProof/>
                <w:webHidden/>
              </w:rPr>
              <w:fldChar w:fldCharType="begin"/>
            </w:r>
            <w:r>
              <w:rPr>
                <w:noProof/>
                <w:webHidden/>
              </w:rPr>
              <w:instrText xml:space="preserve"> PAGEREF _Toc207160314 \h </w:instrText>
            </w:r>
            <w:r>
              <w:rPr>
                <w:noProof/>
                <w:webHidden/>
              </w:rPr>
            </w:r>
            <w:r>
              <w:rPr>
                <w:noProof/>
                <w:webHidden/>
              </w:rPr>
              <w:fldChar w:fldCharType="separate"/>
            </w:r>
            <w:r w:rsidR="00EF125B">
              <w:rPr>
                <w:noProof/>
                <w:webHidden/>
              </w:rPr>
              <w:t>29</w:t>
            </w:r>
            <w:r>
              <w:rPr>
                <w:noProof/>
                <w:webHidden/>
              </w:rPr>
              <w:fldChar w:fldCharType="end"/>
            </w:r>
          </w:hyperlink>
        </w:p>
        <w:p w14:paraId="1AB20E7A" w14:textId="29256CC7"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15" w:history="1">
            <w:r w:rsidRPr="00C93350">
              <w:rPr>
                <w:rStyle w:val="Hyperlink"/>
                <w:noProof/>
              </w:rPr>
              <w:t>3.2.2</w:t>
            </w:r>
            <w:r>
              <w:rPr>
                <w:rFonts w:asciiTheme="minorHAnsi" w:eastAsiaTheme="minorEastAsia" w:hAnsiTheme="minorHAnsi"/>
                <w:noProof/>
                <w:szCs w:val="24"/>
                <w:lang w:val="en-ID" w:eastAsia="en-ID"/>
              </w:rPr>
              <w:tab/>
            </w:r>
            <w:r w:rsidRPr="00C93350">
              <w:rPr>
                <w:rStyle w:val="Hyperlink"/>
                <w:noProof/>
              </w:rPr>
              <w:t xml:space="preserve">Diagram </w:t>
            </w:r>
            <w:r w:rsidRPr="00C93350">
              <w:rPr>
                <w:rStyle w:val="Hyperlink"/>
                <w:i/>
                <w:iCs/>
                <w:noProof/>
              </w:rPr>
              <w:t>Use Case</w:t>
            </w:r>
            <w:r>
              <w:rPr>
                <w:noProof/>
                <w:webHidden/>
              </w:rPr>
              <w:tab/>
            </w:r>
            <w:r>
              <w:rPr>
                <w:noProof/>
                <w:webHidden/>
              </w:rPr>
              <w:fldChar w:fldCharType="begin"/>
            </w:r>
            <w:r>
              <w:rPr>
                <w:noProof/>
                <w:webHidden/>
              </w:rPr>
              <w:instrText xml:space="preserve"> PAGEREF _Toc207160315 \h </w:instrText>
            </w:r>
            <w:r>
              <w:rPr>
                <w:noProof/>
                <w:webHidden/>
              </w:rPr>
            </w:r>
            <w:r>
              <w:rPr>
                <w:noProof/>
                <w:webHidden/>
              </w:rPr>
              <w:fldChar w:fldCharType="separate"/>
            </w:r>
            <w:r w:rsidR="00EF125B">
              <w:rPr>
                <w:noProof/>
                <w:webHidden/>
              </w:rPr>
              <w:t>31</w:t>
            </w:r>
            <w:r>
              <w:rPr>
                <w:noProof/>
                <w:webHidden/>
              </w:rPr>
              <w:fldChar w:fldCharType="end"/>
            </w:r>
          </w:hyperlink>
        </w:p>
        <w:p w14:paraId="3BE230AB" w14:textId="51D2269D"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16" w:history="1">
            <w:r w:rsidRPr="00C93350">
              <w:rPr>
                <w:rStyle w:val="Hyperlink"/>
                <w:noProof/>
              </w:rPr>
              <w:t>3.2.3</w:t>
            </w:r>
            <w:r>
              <w:rPr>
                <w:rFonts w:asciiTheme="minorHAnsi" w:eastAsiaTheme="minorEastAsia" w:hAnsiTheme="minorHAnsi"/>
                <w:noProof/>
                <w:szCs w:val="24"/>
                <w:lang w:val="en-ID" w:eastAsia="en-ID"/>
              </w:rPr>
              <w:tab/>
            </w:r>
            <w:r w:rsidRPr="00C93350">
              <w:rPr>
                <w:rStyle w:val="Hyperlink"/>
                <w:i/>
                <w:iCs/>
                <w:noProof/>
              </w:rPr>
              <w:t xml:space="preserve">Entity Relationship Diagram </w:t>
            </w:r>
            <w:r w:rsidRPr="00C93350">
              <w:rPr>
                <w:rStyle w:val="Hyperlink"/>
                <w:noProof/>
              </w:rPr>
              <w:t>(ERD)</w:t>
            </w:r>
            <w:r>
              <w:rPr>
                <w:noProof/>
                <w:webHidden/>
              </w:rPr>
              <w:tab/>
            </w:r>
            <w:r>
              <w:rPr>
                <w:noProof/>
                <w:webHidden/>
              </w:rPr>
              <w:fldChar w:fldCharType="begin"/>
            </w:r>
            <w:r>
              <w:rPr>
                <w:noProof/>
                <w:webHidden/>
              </w:rPr>
              <w:instrText xml:space="preserve"> PAGEREF _Toc207160316 \h </w:instrText>
            </w:r>
            <w:r>
              <w:rPr>
                <w:noProof/>
                <w:webHidden/>
              </w:rPr>
            </w:r>
            <w:r>
              <w:rPr>
                <w:noProof/>
                <w:webHidden/>
              </w:rPr>
              <w:fldChar w:fldCharType="separate"/>
            </w:r>
            <w:r w:rsidR="00EF125B">
              <w:rPr>
                <w:noProof/>
                <w:webHidden/>
              </w:rPr>
              <w:t>31</w:t>
            </w:r>
            <w:r>
              <w:rPr>
                <w:noProof/>
                <w:webHidden/>
              </w:rPr>
              <w:fldChar w:fldCharType="end"/>
            </w:r>
          </w:hyperlink>
        </w:p>
        <w:p w14:paraId="6F71DB7F" w14:textId="1D6F3508"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17" w:history="1">
            <w:r w:rsidRPr="00C93350">
              <w:rPr>
                <w:rStyle w:val="Hyperlink"/>
                <w:noProof/>
              </w:rPr>
              <w:t>3.2.4</w:t>
            </w:r>
            <w:r>
              <w:rPr>
                <w:rFonts w:asciiTheme="minorHAnsi" w:eastAsiaTheme="minorEastAsia" w:hAnsiTheme="minorHAnsi"/>
                <w:noProof/>
                <w:szCs w:val="24"/>
                <w:lang w:val="en-ID" w:eastAsia="en-ID"/>
              </w:rPr>
              <w:tab/>
            </w:r>
            <w:r w:rsidRPr="00C93350">
              <w:rPr>
                <w:rStyle w:val="Hyperlink"/>
                <w:noProof/>
              </w:rPr>
              <w:t>Diagram Alur</w:t>
            </w:r>
            <w:r>
              <w:rPr>
                <w:noProof/>
                <w:webHidden/>
              </w:rPr>
              <w:tab/>
            </w:r>
            <w:r>
              <w:rPr>
                <w:noProof/>
                <w:webHidden/>
              </w:rPr>
              <w:fldChar w:fldCharType="begin"/>
            </w:r>
            <w:r>
              <w:rPr>
                <w:noProof/>
                <w:webHidden/>
              </w:rPr>
              <w:instrText xml:space="preserve"> PAGEREF _Toc207160317 \h </w:instrText>
            </w:r>
            <w:r>
              <w:rPr>
                <w:noProof/>
                <w:webHidden/>
              </w:rPr>
            </w:r>
            <w:r>
              <w:rPr>
                <w:noProof/>
                <w:webHidden/>
              </w:rPr>
              <w:fldChar w:fldCharType="separate"/>
            </w:r>
            <w:r w:rsidR="00EF125B">
              <w:rPr>
                <w:noProof/>
                <w:webHidden/>
              </w:rPr>
              <w:t>33</w:t>
            </w:r>
            <w:r>
              <w:rPr>
                <w:noProof/>
                <w:webHidden/>
              </w:rPr>
              <w:fldChar w:fldCharType="end"/>
            </w:r>
          </w:hyperlink>
        </w:p>
        <w:p w14:paraId="7DFE8CFF" w14:textId="4278585B"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18" w:history="1">
            <w:r w:rsidRPr="00C93350">
              <w:rPr>
                <w:rStyle w:val="Hyperlink"/>
                <w:noProof/>
              </w:rPr>
              <w:t>3.2.5</w:t>
            </w:r>
            <w:r>
              <w:rPr>
                <w:rFonts w:asciiTheme="minorHAnsi" w:eastAsiaTheme="minorEastAsia" w:hAnsiTheme="minorHAnsi"/>
                <w:noProof/>
                <w:szCs w:val="24"/>
                <w:lang w:val="en-ID" w:eastAsia="en-ID"/>
              </w:rPr>
              <w:tab/>
            </w:r>
            <w:r w:rsidRPr="00C93350">
              <w:rPr>
                <w:rStyle w:val="Hyperlink"/>
                <w:noProof/>
              </w:rPr>
              <w:t>Tampilan UI pada Aplikasi</w:t>
            </w:r>
            <w:r>
              <w:rPr>
                <w:noProof/>
                <w:webHidden/>
              </w:rPr>
              <w:tab/>
            </w:r>
            <w:r>
              <w:rPr>
                <w:noProof/>
                <w:webHidden/>
              </w:rPr>
              <w:fldChar w:fldCharType="begin"/>
            </w:r>
            <w:r>
              <w:rPr>
                <w:noProof/>
                <w:webHidden/>
              </w:rPr>
              <w:instrText xml:space="preserve"> PAGEREF _Toc207160318 \h </w:instrText>
            </w:r>
            <w:r>
              <w:rPr>
                <w:noProof/>
                <w:webHidden/>
              </w:rPr>
            </w:r>
            <w:r>
              <w:rPr>
                <w:noProof/>
                <w:webHidden/>
              </w:rPr>
              <w:fldChar w:fldCharType="separate"/>
            </w:r>
            <w:r w:rsidR="00EF125B">
              <w:rPr>
                <w:noProof/>
                <w:webHidden/>
              </w:rPr>
              <w:t>35</w:t>
            </w:r>
            <w:r>
              <w:rPr>
                <w:noProof/>
                <w:webHidden/>
              </w:rPr>
              <w:fldChar w:fldCharType="end"/>
            </w:r>
          </w:hyperlink>
        </w:p>
        <w:p w14:paraId="29740833" w14:textId="163ACFBE"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19" w:history="1">
            <w:r w:rsidRPr="00C93350">
              <w:rPr>
                <w:rStyle w:val="Hyperlink"/>
                <w:noProof/>
              </w:rPr>
              <w:t>3.3</w:t>
            </w:r>
            <w:r>
              <w:rPr>
                <w:rFonts w:asciiTheme="minorHAnsi" w:eastAsiaTheme="minorEastAsia" w:hAnsiTheme="minorHAnsi"/>
                <w:noProof/>
                <w:szCs w:val="24"/>
                <w:lang w:val="en-ID" w:eastAsia="en-ID"/>
              </w:rPr>
              <w:tab/>
            </w:r>
            <w:r w:rsidRPr="00C93350">
              <w:rPr>
                <w:rStyle w:val="Hyperlink"/>
                <w:noProof/>
              </w:rPr>
              <w:t>Pembuatan</w:t>
            </w:r>
            <w:r>
              <w:rPr>
                <w:noProof/>
                <w:webHidden/>
              </w:rPr>
              <w:tab/>
            </w:r>
            <w:r>
              <w:rPr>
                <w:noProof/>
                <w:webHidden/>
              </w:rPr>
              <w:fldChar w:fldCharType="begin"/>
            </w:r>
            <w:r>
              <w:rPr>
                <w:noProof/>
                <w:webHidden/>
              </w:rPr>
              <w:instrText xml:space="preserve"> PAGEREF _Toc207160319 \h </w:instrText>
            </w:r>
            <w:r>
              <w:rPr>
                <w:noProof/>
                <w:webHidden/>
              </w:rPr>
            </w:r>
            <w:r>
              <w:rPr>
                <w:noProof/>
                <w:webHidden/>
              </w:rPr>
              <w:fldChar w:fldCharType="separate"/>
            </w:r>
            <w:r w:rsidR="00EF125B">
              <w:rPr>
                <w:noProof/>
                <w:webHidden/>
              </w:rPr>
              <w:t>39</w:t>
            </w:r>
            <w:r>
              <w:rPr>
                <w:noProof/>
                <w:webHidden/>
              </w:rPr>
              <w:fldChar w:fldCharType="end"/>
            </w:r>
          </w:hyperlink>
        </w:p>
        <w:p w14:paraId="636B6637" w14:textId="6876A252"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20" w:history="1">
            <w:r w:rsidRPr="00C93350">
              <w:rPr>
                <w:rStyle w:val="Hyperlink"/>
                <w:noProof/>
              </w:rPr>
              <w:t>3.4</w:t>
            </w:r>
            <w:r>
              <w:rPr>
                <w:rFonts w:asciiTheme="minorHAnsi" w:eastAsiaTheme="minorEastAsia" w:hAnsiTheme="minorHAnsi"/>
                <w:noProof/>
                <w:szCs w:val="24"/>
                <w:lang w:val="en-ID" w:eastAsia="en-ID"/>
              </w:rPr>
              <w:tab/>
            </w:r>
            <w:r w:rsidRPr="00C93350">
              <w:rPr>
                <w:rStyle w:val="Hyperlink"/>
                <w:noProof/>
              </w:rPr>
              <w:t>Pengujian</w:t>
            </w:r>
            <w:r>
              <w:rPr>
                <w:noProof/>
                <w:webHidden/>
              </w:rPr>
              <w:tab/>
            </w:r>
            <w:r>
              <w:rPr>
                <w:noProof/>
                <w:webHidden/>
              </w:rPr>
              <w:fldChar w:fldCharType="begin"/>
            </w:r>
            <w:r>
              <w:rPr>
                <w:noProof/>
                <w:webHidden/>
              </w:rPr>
              <w:instrText xml:space="preserve"> PAGEREF _Toc207160320 \h </w:instrText>
            </w:r>
            <w:r>
              <w:rPr>
                <w:noProof/>
                <w:webHidden/>
              </w:rPr>
            </w:r>
            <w:r>
              <w:rPr>
                <w:noProof/>
                <w:webHidden/>
              </w:rPr>
              <w:fldChar w:fldCharType="separate"/>
            </w:r>
            <w:r w:rsidR="00EF125B">
              <w:rPr>
                <w:noProof/>
                <w:webHidden/>
              </w:rPr>
              <w:t>39</w:t>
            </w:r>
            <w:r>
              <w:rPr>
                <w:noProof/>
                <w:webHidden/>
              </w:rPr>
              <w:fldChar w:fldCharType="end"/>
            </w:r>
          </w:hyperlink>
        </w:p>
        <w:p w14:paraId="2A3D3615" w14:textId="2B42AC9B"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21" w:history="1">
            <w:r w:rsidRPr="00C93350">
              <w:rPr>
                <w:rStyle w:val="Hyperlink"/>
                <w:noProof/>
              </w:rPr>
              <w:t>3.4.1</w:t>
            </w:r>
            <w:r>
              <w:rPr>
                <w:rFonts w:asciiTheme="minorHAnsi" w:eastAsiaTheme="minorEastAsia" w:hAnsiTheme="minorHAnsi"/>
                <w:noProof/>
                <w:szCs w:val="24"/>
                <w:lang w:val="en-ID" w:eastAsia="en-ID"/>
              </w:rPr>
              <w:tab/>
            </w:r>
            <w:r w:rsidRPr="00C93350">
              <w:rPr>
                <w:rStyle w:val="Hyperlink"/>
                <w:i/>
                <w:iCs/>
                <w:noProof/>
              </w:rPr>
              <w:t>Black Box Testing</w:t>
            </w:r>
            <w:r w:rsidRPr="00C93350">
              <w:rPr>
                <w:rStyle w:val="Hyperlink"/>
                <w:noProof/>
              </w:rPr>
              <w:t xml:space="preserve"> (Pengujian fungsionalitas)</w:t>
            </w:r>
            <w:r>
              <w:rPr>
                <w:noProof/>
                <w:webHidden/>
              </w:rPr>
              <w:tab/>
            </w:r>
            <w:r>
              <w:rPr>
                <w:noProof/>
                <w:webHidden/>
              </w:rPr>
              <w:fldChar w:fldCharType="begin"/>
            </w:r>
            <w:r>
              <w:rPr>
                <w:noProof/>
                <w:webHidden/>
              </w:rPr>
              <w:instrText xml:space="preserve"> PAGEREF _Toc207160321 \h </w:instrText>
            </w:r>
            <w:r>
              <w:rPr>
                <w:noProof/>
                <w:webHidden/>
              </w:rPr>
            </w:r>
            <w:r>
              <w:rPr>
                <w:noProof/>
                <w:webHidden/>
              </w:rPr>
              <w:fldChar w:fldCharType="separate"/>
            </w:r>
            <w:r w:rsidR="00EF125B">
              <w:rPr>
                <w:noProof/>
                <w:webHidden/>
              </w:rPr>
              <w:t>39</w:t>
            </w:r>
            <w:r>
              <w:rPr>
                <w:noProof/>
                <w:webHidden/>
              </w:rPr>
              <w:fldChar w:fldCharType="end"/>
            </w:r>
          </w:hyperlink>
        </w:p>
        <w:p w14:paraId="09507EE7" w14:textId="528CC0BD"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22" w:history="1">
            <w:r w:rsidRPr="00C93350">
              <w:rPr>
                <w:rStyle w:val="Hyperlink"/>
                <w:noProof/>
              </w:rPr>
              <w:t>3.4.2</w:t>
            </w:r>
            <w:r>
              <w:rPr>
                <w:rFonts w:asciiTheme="minorHAnsi" w:eastAsiaTheme="minorEastAsia" w:hAnsiTheme="minorHAnsi"/>
                <w:noProof/>
                <w:szCs w:val="24"/>
                <w:lang w:val="en-ID" w:eastAsia="en-ID"/>
              </w:rPr>
              <w:tab/>
            </w:r>
            <w:r w:rsidRPr="00C93350">
              <w:rPr>
                <w:rStyle w:val="Hyperlink"/>
                <w:noProof/>
              </w:rPr>
              <w:t>Pengujian Sistem Keamanan</w:t>
            </w:r>
            <w:r>
              <w:rPr>
                <w:noProof/>
                <w:webHidden/>
              </w:rPr>
              <w:tab/>
            </w:r>
            <w:r>
              <w:rPr>
                <w:noProof/>
                <w:webHidden/>
              </w:rPr>
              <w:fldChar w:fldCharType="begin"/>
            </w:r>
            <w:r>
              <w:rPr>
                <w:noProof/>
                <w:webHidden/>
              </w:rPr>
              <w:instrText xml:space="preserve"> PAGEREF _Toc207160322 \h </w:instrText>
            </w:r>
            <w:r>
              <w:rPr>
                <w:noProof/>
                <w:webHidden/>
              </w:rPr>
            </w:r>
            <w:r>
              <w:rPr>
                <w:noProof/>
                <w:webHidden/>
              </w:rPr>
              <w:fldChar w:fldCharType="separate"/>
            </w:r>
            <w:r w:rsidR="00EF125B">
              <w:rPr>
                <w:noProof/>
                <w:webHidden/>
              </w:rPr>
              <w:t>40</w:t>
            </w:r>
            <w:r>
              <w:rPr>
                <w:noProof/>
                <w:webHidden/>
              </w:rPr>
              <w:fldChar w:fldCharType="end"/>
            </w:r>
          </w:hyperlink>
        </w:p>
        <w:p w14:paraId="70210B07" w14:textId="133E1561"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23" w:history="1">
            <w:r w:rsidRPr="00C93350">
              <w:rPr>
                <w:rStyle w:val="Hyperlink"/>
                <w:noProof/>
              </w:rPr>
              <w:t>3.4.3</w:t>
            </w:r>
            <w:r>
              <w:rPr>
                <w:rFonts w:asciiTheme="minorHAnsi" w:eastAsiaTheme="minorEastAsia" w:hAnsiTheme="minorHAnsi"/>
                <w:noProof/>
                <w:szCs w:val="24"/>
                <w:lang w:val="en-ID" w:eastAsia="en-ID"/>
              </w:rPr>
              <w:tab/>
            </w:r>
            <w:r w:rsidRPr="00C93350">
              <w:rPr>
                <w:rStyle w:val="Hyperlink"/>
                <w:noProof/>
              </w:rPr>
              <w:t>Pengujian Notifikasi</w:t>
            </w:r>
            <w:r>
              <w:rPr>
                <w:noProof/>
                <w:webHidden/>
              </w:rPr>
              <w:tab/>
            </w:r>
            <w:r>
              <w:rPr>
                <w:noProof/>
                <w:webHidden/>
              </w:rPr>
              <w:fldChar w:fldCharType="begin"/>
            </w:r>
            <w:r>
              <w:rPr>
                <w:noProof/>
                <w:webHidden/>
              </w:rPr>
              <w:instrText xml:space="preserve"> PAGEREF _Toc207160323 \h </w:instrText>
            </w:r>
            <w:r>
              <w:rPr>
                <w:noProof/>
                <w:webHidden/>
              </w:rPr>
            </w:r>
            <w:r>
              <w:rPr>
                <w:noProof/>
                <w:webHidden/>
              </w:rPr>
              <w:fldChar w:fldCharType="separate"/>
            </w:r>
            <w:r w:rsidR="00EF125B">
              <w:rPr>
                <w:noProof/>
                <w:webHidden/>
              </w:rPr>
              <w:t>41</w:t>
            </w:r>
            <w:r>
              <w:rPr>
                <w:noProof/>
                <w:webHidden/>
              </w:rPr>
              <w:fldChar w:fldCharType="end"/>
            </w:r>
          </w:hyperlink>
        </w:p>
        <w:p w14:paraId="3EB104B4" w14:textId="19DB96AD" w:rsidR="0066279C" w:rsidRDefault="0066279C">
          <w:pPr>
            <w:pStyle w:val="TOC3"/>
            <w:tabs>
              <w:tab w:val="left" w:pos="1440"/>
              <w:tab w:val="right" w:leader="dot" w:pos="7927"/>
            </w:tabs>
            <w:rPr>
              <w:rFonts w:asciiTheme="minorHAnsi" w:eastAsiaTheme="minorEastAsia" w:hAnsiTheme="minorHAnsi"/>
              <w:noProof/>
              <w:szCs w:val="24"/>
              <w:lang w:val="en-ID" w:eastAsia="en-ID"/>
            </w:rPr>
          </w:pPr>
          <w:hyperlink w:anchor="_Toc207160324" w:history="1">
            <w:r w:rsidRPr="00C93350">
              <w:rPr>
                <w:rStyle w:val="Hyperlink"/>
                <w:noProof/>
              </w:rPr>
              <w:t>3.4.4</w:t>
            </w:r>
            <w:r>
              <w:rPr>
                <w:rFonts w:asciiTheme="minorHAnsi" w:eastAsiaTheme="minorEastAsia" w:hAnsiTheme="minorHAnsi"/>
                <w:noProof/>
                <w:szCs w:val="24"/>
                <w:lang w:val="en-ID" w:eastAsia="en-ID"/>
              </w:rPr>
              <w:tab/>
            </w:r>
            <w:r w:rsidRPr="00C93350">
              <w:rPr>
                <w:rStyle w:val="Hyperlink"/>
                <w:noProof/>
              </w:rPr>
              <w:t>Pengujian Performa</w:t>
            </w:r>
            <w:r>
              <w:rPr>
                <w:noProof/>
                <w:webHidden/>
              </w:rPr>
              <w:tab/>
            </w:r>
            <w:r>
              <w:rPr>
                <w:noProof/>
                <w:webHidden/>
              </w:rPr>
              <w:fldChar w:fldCharType="begin"/>
            </w:r>
            <w:r>
              <w:rPr>
                <w:noProof/>
                <w:webHidden/>
              </w:rPr>
              <w:instrText xml:space="preserve"> PAGEREF _Toc207160324 \h </w:instrText>
            </w:r>
            <w:r>
              <w:rPr>
                <w:noProof/>
                <w:webHidden/>
              </w:rPr>
            </w:r>
            <w:r>
              <w:rPr>
                <w:noProof/>
                <w:webHidden/>
              </w:rPr>
              <w:fldChar w:fldCharType="separate"/>
            </w:r>
            <w:r w:rsidR="00EF125B">
              <w:rPr>
                <w:noProof/>
                <w:webHidden/>
              </w:rPr>
              <w:t>42</w:t>
            </w:r>
            <w:r>
              <w:rPr>
                <w:noProof/>
                <w:webHidden/>
              </w:rPr>
              <w:fldChar w:fldCharType="end"/>
            </w:r>
          </w:hyperlink>
        </w:p>
        <w:p w14:paraId="280E3C4B" w14:textId="0855EFD9"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25" w:history="1">
            <w:r w:rsidRPr="00C93350">
              <w:rPr>
                <w:rStyle w:val="Hyperlink"/>
                <w:noProof/>
              </w:rPr>
              <w:t>3.5</w:t>
            </w:r>
            <w:r>
              <w:rPr>
                <w:rFonts w:asciiTheme="minorHAnsi" w:eastAsiaTheme="minorEastAsia" w:hAnsiTheme="minorHAnsi"/>
                <w:noProof/>
                <w:szCs w:val="24"/>
                <w:lang w:val="en-ID" w:eastAsia="en-ID"/>
              </w:rPr>
              <w:tab/>
            </w:r>
            <w:r w:rsidRPr="00C93350">
              <w:rPr>
                <w:rStyle w:val="Hyperlink"/>
                <w:i/>
                <w:iCs/>
                <w:noProof/>
              </w:rPr>
              <w:t>Load Testing</w:t>
            </w:r>
            <w:r>
              <w:rPr>
                <w:noProof/>
                <w:webHidden/>
              </w:rPr>
              <w:tab/>
            </w:r>
            <w:r>
              <w:rPr>
                <w:noProof/>
                <w:webHidden/>
              </w:rPr>
              <w:fldChar w:fldCharType="begin"/>
            </w:r>
            <w:r>
              <w:rPr>
                <w:noProof/>
                <w:webHidden/>
              </w:rPr>
              <w:instrText xml:space="preserve"> PAGEREF _Toc207160325 \h </w:instrText>
            </w:r>
            <w:r>
              <w:rPr>
                <w:noProof/>
                <w:webHidden/>
              </w:rPr>
            </w:r>
            <w:r>
              <w:rPr>
                <w:noProof/>
                <w:webHidden/>
              </w:rPr>
              <w:fldChar w:fldCharType="separate"/>
            </w:r>
            <w:r w:rsidR="00EF125B">
              <w:rPr>
                <w:noProof/>
                <w:webHidden/>
              </w:rPr>
              <w:t>42</w:t>
            </w:r>
            <w:r>
              <w:rPr>
                <w:noProof/>
                <w:webHidden/>
              </w:rPr>
              <w:fldChar w:fldCharType="end"/>
            </w:r>
          </w:hyperlink>
        </w:p>
        <w:p w14:paraId="452BC6FD" w14:textId="7CBC3EA5"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26" w:history="1">
            <w:r w:rsidRPr="00C93350">
              <w:rPr>
                <w:rStyle w:val="Hyperlink"/>
                <w:noProof/>
              </w:rPr>
              <w:t>3.6</w:t>
            </w:r>
            <w:r>
              <w:rPr>
                <w:rFonts w:asciiTheme="minorHAnsi" w:eastAsiaTheme="minorEastAsia" w:hAnsiTheme="minorHAnsi"/>
                <w:noProof/>
                <w:szCs w:val="24"/>
                <w:lang w:val="en-ID" w:eastAsia="en-ID"/>
              </w:rPr>
              <w:tab/>
            </w:r>
            <w:r w:rsidRPr="00C93350">
              <w:rPr>
                <w:rStyle w:val="Hyperlink"/>
                <w:i/>
                <w:iCs/>
                <w:noProof/>
              </w:rPr>
              <w:t>User Acceptance Testing</w:t>
            </w:r>
            <w:r w:rsidRPr="00C93350">
              <w:rPr>
                <w:rStyle w:val="Hyperlink"/>
                <w:noProof/>
              </w:rPr>
              <w:t xml:space="preserve"> (UAT)</w:t>
            </w:r>
            <w:r>
              <w:rPr>
                <w:noProof/>
                <w:webHidden/>
              </w:rPr>
              <w:tab/>
            </w:r>
            <w:r>
              <w:rPr>
                <w:noProof/>
                <w:webHidden/>
              </w:rPr>
              <w:fldChar w:fldCharType="begin"/>
            </w:r>
            <w:r>
              <w:rPr>
                <w:noProof/>
                <w:webHidden/>
              </w:rPr>
              <w:instrText xml:space="preserve"> PAGEREF _Toc207160326 \h </w:instrText>
            </w:r>
            <w:r>
              <w:rPr>
                <w:noProof/>
                <w:webHidden/>
              </w:rPr>
            </w:r>
            <w:r>
              <w:rPr>
                <w:noProof/>
                <w:webHidden/>
              </w:rPr>
              <w:fldChar w:fldCharType="separate"/>
            </w:r>
            <w:r w:rsidR="00EF125B">
              <w:rPr>
                <w:noProof/>
                <w:webHidden/>
              </w:rPr>
              <w:t>43</w:t>
            </w:r>
            <w:r>
              <w:rPr>
                <w:noProof/>
                <w:webHidden/>
              </w:rPr>
              <w:fldChar w:fldCharType="end"/>
            </w:r>
          </w:hyperlink>
        </w:p>
        <w:p w14:paraId="3B7DA529" w14:textId="3ED2C7B8"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27" w:history="1">
            <w:r w:rsidRPr="00C93350">
              <w:rPr>
                <w:rStyle w:val="Hyperlink"/>
                <w:noProof/>
              </w:rPr>
              <w:t>3.7</w:t>
            </w:r>
            <w:r>
              <w:rPr>
                <w:rFonts w:asciiTheme="minorHAnsi" w:eastAsiaTheme="minorEastAsia" w:hAnsiTheme="minorHAnsi"/>
                <w:noProof/>
                <w:szCs w:val="24"/>
                <w:lang w:val="en-ID" w:eastAsia="en-ID"/>
              </w:rPr>
              <w:tab/>
            </w:r>
            <w:r w:rsidRPr="00C93350">
              <w:rPr>
                <w:rStyle w:val="Hyperlink"/>
                <w:noProof/>
              </w:rPr>
              <w:t>Evaluasi</w:t>
            </w:r>
            <w:r>
              <w:rPr>
                <w:noProof/>
                <w:webHidden/>
              </w:rPr>
              <w:tab/>
            </w:r>
            <w:r>
              <w:rPr>
                <w:noProof/>
                <w:webHidden/>
              </w:rPr>
              <w:fldChar w:fldCharType="begin"/>
            </w:r>
            <w:r>
              <w:rPr>
                <w:noProof/>
                <w:webHidden/>
              </w:rPr>
              <w:instrText xml:space="preserve"> PAGEREF _Toc207160327 \h </w:instrText>
            </w:r>
            <w:r>
              <w:rPr>
                <w:noProof/>
                <w:webHidden/>
              </w:rPr>
            </w:r>
            <w:r>
              <w:rPr>
                <w:noProof/>
                <w:webHidden/>
              </w:rPr>
              <w:fldChar w:fldCharType="separate"/>
            </w:r>
            <w:r w:rsidR="00EF125B">
              <w:rPr>
                <w:noProof/>
                <w:webHidden/>
              </w:rPr>
              <w:t>46</w:t>
            </w:r>
            <w:r>
              <w:rPr>
                <w:noProof/>
                <w:webHidden/>
              </w:rPr>
              <w:fldChar w:fldCharType="end"/>
            </w:r>
          </w:hyperlink>
        </w:p>
        <w:p w14:paraId="5E35FA26" w14:textId="6438CFDF" w:rsidR="0066279C" w:rsidRDefault="0066279C">
          <w:pPr>
            <w:pStyle w:val="TOC1"/>
            <w:rPr>
              <w:rFonts w:asciiTheme="minorHAnsi" w:eastAsiaTheme="minorEastAsia" w:hAnsiTheme="minorHAnsi"/>
              <w:noProof/>
              <w:szCs w:val="24"/>
              <w:lang w:val="en-ID" w:eastAsia="en-ID"/>
            </w:rPr>
          </w:pPr>
          <w:hyperlink w:anchor="_Toc207160328" w:history="1">
            <w:r w:rsidRPr="00C93350">
              <w:rPr>
                <w:rStyle w:val="Hyperlink"/>
                <w:noProof/>
              </w:rPr>
              <w:t>BAB IV HASIL PENGUJIAN DAN ANALISIS</w:t>
            </w:r>
            <w:r>
              <w:rPr>
                <w:noProof/>
                <w:webHidden/>
              </w:rPr>
              <w:tab/>
            </w:r>
            <w:r>
              <w:rPr>
                <w:noProof/>
                <w:webHidden/>
              </w:rPr>
              <w:fldChar w:fldCharType="begin"/>
            </w:r>
            <w:r>
              <w:rPr>
                <w:noProof/>
                <w:webHidden/>
              </w:rPr>
              <w:instrText xml:space="preserve"> PAGEREF _Toc207160328 \h </w:instrText>
            </w:r>
            <w:r>
              <w:rPr>
                <w:noProof/>
                <w:webHidden/>
              </w:rPr>
            </w:r>
            <w:r>
              <w:rPr>
                <w:noProof/>
                <w:webHidden/>
              </w:rPr>
              <w:fldChar w:fldCharType="separate"/>
            </w:r>
            <w:r w:rsidR="00EF125B">
              <w:rPr>
                <w:noProof/>
                <w:webHidden/>
              </w:rPr>
              <w:t>47</w:t>
            </w:r>
            <w:r>
              <w:rPr>
                <w:noProof/>
                <w:webHidden/>
              </w:rPr>
              <w:fldChar w:fldCharType="end"/>
            </w:r>
          </w:hyperlink>
        </w:p>
        <w:p w14:paraId="57CA5EFE" w14:textId="6DD4BD18"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29" w:history="1">
            <w:r w:rsidRPr="00C93350">
              <w:rPr>
                <w:rStyle w:val="Hyperlink"/>
                <w:noProof/>
                <w:lang w:val="en-ID"/>
              </w:rPr>
              <w:t>4.1</w:t>
            </w:r>
            <w:r>
              <w:rPr>
                <w:rFonts w:asciiTheme="minorHAnsi" w:eastAsiaTheme="minorEastAsia" w:hAnsiTheme="minorHAnsi"/>
                <w:noProof/>
                <w:szCs w:val="24"/>
                <w:lang w:val="en-ID" w:eastAsia="en-ID"/>
              </w:rPr>
              <w:tab/>
            </w:r>
            <w:r w:rsidRPr="00C93350">
              <w:rPr>
                <w:rStyle w:val="Hyperlink"/>
                <w:noProof/>
                <w:lang w:val="en-ID"/>
              </w:rPr>
              <w:t>Hasil Pengujian Fungsionalitas Aplikasi (</w:t>
            </w:r>
            <w:r w:rsidRPr="00C93350">
              <w:rPr>
                <w:rStyle w:val="Hyperlink"/>
                <w:i/>
                <w:iCs/>
                <w:noProof/>
                <w:lang w:val="en-ID"/>
              </w:rPr>
              <w:t>Black Box Testing</w:t>
            </w:r>
            <w:r w:rsidRPr="00C93350">
              <w:rPr>
                <w:rStyle w:val="Hyperlink"/>
                <w:noProof/>
                <w:lang w:val="en-ID"/>
              </w:rPr>
              <w:t>)</w:t>
            </w:r>
            <w:r>
              <w:rPr>
                <w:noProof/>
                <w:webHidden/>
              </w:rPr>
              <w:tab/>
            </w:r>
            <w:r>
              <w:rPr>
                <w:noProof/>
                <w:webHidden/>
              </w:rPr>
              <w:fldChar w:fldCharType="begin"/>
            </w:r>
            <w:r>
              <w:rPr>
                <w:noProof/>
                <w:webHidden/>
              </w:rPr>
              <w:instrText xml:space="preserve"> PAGEREF _Toc207160329 \h </w:instrText>
            </w:r>
            <w:r>
              <w:rPr>
                <w:noProof/>
                <w:webHidden/>
              </w:rPr>
            </w:r>
            <w:r>
              <w:rPr>
                <w:noProof/>
                <w:webHidden/>
              </w:rPr>
              <w:fldChar w:fldCharType="separate"/>
            </w:r>
            <w:r w:rsidR="00EF125B">
              <w:rPr>
                <w:noProof/>
                <w:webHidden/>
              </w:rPr>
              <w:t>47</w:t>
            </w:r>
            <w:r>
              <w:rPr>
                <w:noProof/>
                <w:webHidden/>
              </w:rPr>
              <w:fldChar w:fldCharType="end"/>
            </w:r>
          </w:hyperlink>
        </w:p>
        <w:p w14:paraId="09AB124A" w14:textId="33EE9CC7"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30" w:history="1">
            <w:r w:rsidRPr="00C93350">
              <w:rPr>
                <w:rStyle w:val="Hyperlink"/>
                <w:noProof/>
              </w:rPr>
              <w:t>4.2</w:t>
            </w:r>
            <w:r>
              <w:rPr>
                <w:rFonts w:asciiTheme="minorHAnsi" w:eastAsiaTheme="minorEastAsia" w:hAnsiTheme="minorHAnsi"/>
                <w:noProof/>
                <w:szCs w:val="24"/>
                <w:lang w:val="en-ID" w:eastAsia="en-ID"/>
              </w:rPr>
              <w:tab/>
            </w:r>
            <w:r w:rsidRPr="00C93350">
              <w:rPr>
                <w:rStyle w:val="Hyperlink"/>
                <w:noProof/>
              </w:rPr>
              <w:t>Hasil Pengujian Sistem Keamanan</w:t>
            </w:r>
            <w:r>
              <w:rPr>
                <w:noProof/>
                <w:webHidden/>
              </w:rPr>
              <w:tab/>
            </w:r>
            <w:r>
              <w:rPr>
                <w:noProof/>
                <w:webHidden/>
              </w:rPr>
              <w:fldChar w:fldCharType="begin"/>
            </w:r>
            <w:r>
              <w:rPr>
                <w:noProof/>
                <w:webHidden/>
              </w:rPr>
              <w:instrText xml:space="preserve"> PAGEREF _Toc207160330 \h </w:instrText>
            </w:r>
            <w:r>
              <w:rPr>
                <w:noProof/>
                <w:webHidden/>
              </w:rPr>
            </w:r>
            <w:r>
              <w:rPr>
                <w:noProof/>
                <w:webHidden/>
              </w:rPr>
              <w:fldChar w:fldCharType="separate"/>
            </w:r>
            <w:r w:rsidR="00EF125B">
              <w:rPr>
                <w:noProof/>
                <w:webHidden/>
              </w:rPr>
              <w:t>65</w:t>
            </w:r>
            <w:r>
              <w:rPr>
                <w:noProof/>
                <w:webHidden/>
              </w:rPr>
              <w:fldChar w:fldCharType="end"/>
            </w:r>
          </w:hyperlink>
        </w:p>
        <w:p w14:paraId="02E95676" w14:textId="20ECD58E"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31" w:history="1">
            <w:r w:rsidRPr="00C93350">
              <w:rPr>
                <w:rStyle w:val="Hyperlink"/>
                <w:noProof/>
              </w:rPr>
              <w:t>4.3</w:t>
            </w:r>
            <w:r>
              <w:rPr>
                <w:rFonts w:asciiTheme="minorHAnsi" w:eastAsiaTheme="minorEastAsia" w:hAnsiTheme="minorHAnsi"/>
                <w:noProof/>
                <w:szCs w:val="24"/>
                <w:lang w:val="en-ID" w:eastAsia="en-ID"/>
              </w:rPr>
              <w:tab/>
            </w:r>
            <w:r w:rsidRPr="00C93350">
              <w:rPr>
                <w:rStyle w:val="Hyperlink"/>
                <w:noProof/>
              </w:rPr>
              <w:t>Hasil Pengujian Notifikasi</w:t>
            </w:r>
            <w:r>
              <w:rPr>
                <w:noProof/>
                <w:webHidden/>
              </w:rPr>
              <w:tab/>
            </w:r>
            <w:r>
              <w:rPr>
                <w:noProof/>
                <w:webHidden/>
              </w:rPr>
              <w:fldChar w:fldCharType="begin"/>
            </w:r>
            <w:r>
              <w:rPr>
                <w:noProof/>
                <w:webHidden/>
              </w:rPr>
              <w:instrText xml:space="preserve"> PAGEREF _Toc207160331 \h </w:instrText>
            </w:r>
            <w:r>
              <w:rPr>
                <w:noProof/>
                <w:webHidden/>
              </w:rPr>
            </w:r>
            <w:r>
              <w:rPr>
                <w:noProof/>
                <w:webHidden/>
              </w:rPr>
              <w:fldChar w:fldCharType="separate"/>
            </w:r>
            <w:r w:rsidR="00EF125B">
              <w:rPr>
                <w:noProof/>
                <w:webHidden/>
              </w:rPr>
              <w:t>76</w:t>
            </w:r>
            <w:r>
              <w:rPr>
                <w:noProof/>
                <w:webHidden/>
              </w:rPr>
              <w:fldChar w:fldCharType="end"/>
            </w:r>
          </w:hyperlink>
        </w:p>
        <w:p w14:paraId="4CA69B79" w14:textId="211135A6"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32" w:history="1">
            <w:r w:rsidRPr="00C93350">
              <w:rPr>
                <w:rStyle w:val="Hyperlink"/>
                <w:noProof/>
              </w:rPr>
              <w:t>4.4</w:t>
            </w:r>
            <w:r>
              <w:rPr>
                <w:rFonts w:asciiTheme="minorHAnsi" w:eastAsiaTheme="minorEastAsia" w:hAnsiTheme="minorHAnsi"/>
                <w:noProof/>
                <w:szCs w:val="24"/>
                <w:lang w:val="en-ID" w:eastAsia="en-ID"/>
              </w:rPr>
              <w:tab/>
            </w:r>
            <w:r w:rsidRPr="00C93350">
              <w:rPr>
                <w:rStyle w:val="Hyperlink"/>
                <w:noProof/>
              </w:rPr>
              <w:t>Hasil Pengujian Performa</w:t>
            </w:r>
            <w:r>
              <w:rPr>
                <w:noProof/>
                <w:webHidden/>
              </w:rPr>
              <w:tab/>
            </w:r>
            <w:r>
              <w:rPr>
                <w:noProof/>
                <w:webHidden/>
              </w:rPr>
              <w:fldChar w:fldCharType="begin"/>
            </w:r>
            <w:r>
              <w:rPr>
                <w:noProof/>
                <w:webHidden/>
              </w:rPr>
              <w:instrText xml:space="preserve"> PAGEREF _Toc207160332 \h </w:instrText>
            </w:r>
            <w:r>
              <w:rPr>
                <w:noProof/>
                <w:webHidden/>
              </w:rPr>
            </w:r>
            <w:r>
              <w:rPr>
                <w:noProof/>
                <w:webHidden/>
              </w:rPr>
              <w:fldChar w:fldCharType="separate"/>
            </w:r>
            <w:r w:rsidR="00EF125B">
              <w:rPr>
                <w:noProof/>
                <w:webHidden/>
              </w:rPr>
              <w:t>77</w:t>
            </w:r>
            <w:r>
              <w:rPr>
                <w:noProof/>
                <w:webHidden/>
              </w:rPr>
              <w:fldChar w:fldCharType="end"/>
            </w:r>
          </w:hyperlink>
        </w:p>
        <w:p w14:paraId="2EA74A0D" w14:textId="441E0D9C"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33" w:history="1">
            <w:r w:rsidRPr="00C93350">
              <w:rPr>
                <w:rStyle w:val="Hyperlink"/>
                <w:noProof/>
              </w:rPr>
              <w:t>4.5</w:t>
            </w:r>
            <w:r>
              <w:rPr>
                <w:rFonts w:asciiTheme="minorHAnsi" w:eastAsiaTheme="minorEastAsia" w:hAnsiTheme="minorHAnsi"/>
                <w:noProof/>
                <w:szCs w:val="24"/>
                <w:lang w:val="en-ID" w:eastAsia="en-ID"/>
              </w:rPr>
              <w:tab/>
            </w:r>
            <w:r w:rsidRPr="00C93350">
              <w:rPr>
                <w:rStyle w:val="Hyperlink"/>
                <w:i/>
                <w:iCs/>
                <w:noProof/>
              </w:rPr>
              <w:t>Load Testing</w:t>
            </w:r>
            <w:r>
              <w:rPr>
                <w:noProof/>
                <w:webHidden/>
              </w:rPr>
              <w:tab/>
            </w:r>
            <w:r>
              <w:rPr>
                <w:noProof/>
                <w:webHidden/>
              </w:rPr>
              <w:fldChar w:fldCharType="begin"/>
            </w:r>
            <w:r>
              <w:rPr>
                <w:noProof/>
                <w:webHidden/>
              </w:rPr>
              <w:instrText xml:space="preserve"> PAGEREF _Toc207160333 \h </w:instrText>
            </w:r>
            <w:r>
              <w:rPr>
                <w:noProof/>
                <w:webHidden/>
              </w:rPr>
            </w:r>
            <w:r>
              <w:rPr>
                <w:noProof/>
                <w:webHidden/>
              </w:rPr>
              <w:fldChar w:fldCharType="separate"/>
            </w:r>
            <w:r w:rsidR="00EF125B">
              <w:rPr>
                <w:noProof/>
                <w:webHidden/>
              </w:rPr>
              <w:t>84</w:t>
            </w:r>
            <w:r>
              <w:rPr>
                <w:noProof/>
                <w:webHidden/>
              </w:rPr>
              <w:fldChar w:fldCharType="end"/>
            </w:r>
          </w:hyperlink>
        </w:p>
        <w:p w14:paraId="62D09E13" w14:textId="34FFE6CF"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34" w:history="1">
            <w:r w:rsidRPr="00C93350">
              <w:rPr>
                <w:rStyle w:val="Hyperlink"/>
                <w:noProof/>
              </w:rPr>
              <w:t>4.6</w:t>
            </w:r>
            <w:r>
              <w:rPr>
                <w:rFonts w:asciiTheme="minorHAnsi" w:eastAsiaTheme="minorEastAsia" w:hAnsiTheme="minorHAnsi"/>
                <w:noProof/>
                <w:szCs w:val="24"/>
                <w:lang w:val="en-ID" w:eastAsia="en-ID"/>
              </w:rPr>
              <w:tab/>
            </w:r>
            <w:r w:rsidRPr="00C93350">
              <w:rPr>
                <w:rStyle w:val="Hyperlink"/>
                <w:i/>
                <w:iCs/>
                <w:noProof/>
              </w:rPr>
              <w:t>User Acceptance Testing</w:t>
            </w:r>
            <w:r w:rsidRPr="00C93350">
              <w:rPr>
                <w:rStyle w:val="Hyperlink"/>
                <w:noProof/>
              </w:rPr>
              <w:t xml:space="preserve"> (UAT)</w:t>
            </w:r>
            <w:r>
              <w:rPr>
                <w:noProof/>
                <w:webHidden/>
              </w:rPr>
              <w:tab/>
            </w:r>
            <w:r>
              <w:rPr>
                <w:noProof/>
                <w:webHidden/>
              </w:rPr>
              <w:fldChar w:fldCharType="begin"/>
            </w:r>
            <w:r>
              <w:rPr>
                <w:noProof/>
                <w:webHidden/>
              </w:rPr>
              <w:instrText xml:space="preserve"> PAGEREF _Toc207160334 \h </w:instrText>
            </w:r>
            <w:r>
              <w:rPr>
                <w:noProof/>
                <w:webHidden/>
              </w:rPr>
            </w:r>
            <w:r>
              <w:rPr>
                <w:noProof/>
                <w:webHidden/>
              </w:rPr>
              <w:fldChar w:fldCharType="separate"/>
            </w:r>
            <w:r w:rsidR="00EF125B">
              <w:rPr>
                <w:noProof/>
                <w:webHidden/>
              </w:rPr>
              <w:t>88</w:t>
            </w:r>
            <w:r>
              <w:rPr>
                <w:noProof/>
                <w:webHidden/>
              </w:rPr>
              <w:fldChar w:fldCharType="end"/>
            </w:r>
          </w:hyperlink>
        </w:p>
        <w:p w14:paraId="784D386F" w14:textId="1D6AF17E"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35" w:history="1">
            <w:r w:rsidRPr="00C93350">
              <w:rPr>
                <w:rStyle w:val="Hyperlink"/>
                <w:noProof/>
              </w:rPr>
              <w:t>4.7</w:t>
            </w:r>
            <w:r>
              <w:rPr>
                <w:rFonts w:asciiTheme="minorHAnsi" w:eastAsiaTheme="minorEastAsia" w:hAnsiTheme="minorHAnsi"/>
                <w:noProof/>
                <w:szCs w:val="24"/>
                <w:lang w:val="en-ID" w:eastAsia="en-ID"/>
              </w:rPr>
              <w:tab/>
            </w:r>
            <w:r w:rsidRPr="00C93350">
              <w:rPr>
                <w:rStyle w:val="Hyperlink"/>
                <w:noProof/>
              </w:rPr>
              <w:t>Evaluasi</w:t>
            </w:r>
            <w:r>
              <w:rPr>
                <w:noProof/>
                <w:webHidden/>
              </w:rPr>
              <w:tab/>
            </w:r>
            <w:r>
              <w:rPr>
                <w:noProof/>
                <w:webHidden/>
              </w:rPr>
              <w:fldChar w:fldCharType="begin"/>
            </w:r>
            <w:r>
              <w:rPr>
                <w:noProof/>
                <w:webHidden/>
              </w:rPr>
              <w:instrText xml:space="preserve"> PAGEREF _Toc207160335 \h </w:instrText>
            </w:r>
            <w:r>
              <w:rPr>
                <w:noProof/>
                <w:webHidden/>
              </w:rPr>
            </w:r>
            <w:r>
              <w:rPr>
                <w:noProof/>
                <w:webHidden/>
              </w:rPr>
              <w:fldChar w:fldCharType="separate"/>
            </w:r>
            <w:r w:rsidR="00EF125B">
              <w:rPr>
                <w:noProof/>
                <w:webHidden/>
              </w:rPr>
              <w:t>90</w:t>
            </w:r>
            <w:r>
              <w:rPr>
                <w:noProof/>
                <w:webHidden/>
              </w:rPr>
              <w:fldChar w:fldCharType="end"/>
            </w:r>
          </w:hyperlink>
        </w:p>
        <w:p w14:paraId="457AEBFE" w14:textId="04A83F5C" w:rsidR="0066279C" w:rsidRDefault="0066279C">
          <w:pPr>
            <w:pStyle w:val="TOC1"/>
            <w:rPr>
              <w:rFonts w:asciiTheme="minorHAnsi" w:eastAsiaTheme="minorEastAsia" w:hAnsiTheme="minorHAnsi"/>
              <w:noProof/>
              <w:szCs w:val="24"/>
              <w:lang w:val="en-ID" w:eastAsia="en-ID"/>
            </w:rPr>
          </w:pPr>
          <w:hyperlink w:anchor="_Toc207160336" w:history="1">
            <w:r w:rsidRPr="00C93350">
              <w:rPr>
                <w:rStyle w:val="Hyperlink"/>
                <w:noProof/>
              </w:rPr>
              <w:t>BAB V PENUTUP</w:t>
            </w:r>
            <w:r>
              <w:rPr>
                <w:noProof/>
                <w:webHidden/>
              </w:rPr>
              <w:tab/>
            </w:r>
            <w:r>
              <w:rPr>
                <w:noProof/>
                <w:webHidden/>
              </w:rPr>
              <w:fldChar w:fldCharType="begin"/>
            </w:r>
            <w:r>
              <w:rPr>
                <w:noProof/>
                <w:webHidden/>
              </w:rPr>
              <w:instrText xml:space="preserve"> PAGEREF _Toc207160336 \h </w:instrText>
            </w:r>
            <w:r>
              <w:rPr>
                <w:noProof/>
                <w:webHidden/>
              </w:rPr>
            </w:r>
            <w:r>
              <w:rPr>
                <w:noProof/>
                <w:webHidden/>
              </w:rPr>
              <w:fldChar w:fldCharType="separate"/>
            </w:r>
            <w:r w:rsidR="00EF125B">
              <w:rPr>
                <w:noProof/>
                <w:webHidden/>
              </w:rPr>
              <w:t>93</w:t>
            </w:r>
            <w:r>
              <w:rPr>
                <w:noProof/>
                <w:webHidden/>
              </w:rPr>
              <w:fldChar w:fldCharType="end"/>
            </w:r>
          </w:hyperlink>
        </w:p>
        <w:p w14:paraId="17BC37E2" w14:textId="44650E9C"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37" w:history="1">
            <w:r w:rsidRPr="00C93350">
              <w:rPr>
                <w:rStyle w:val="Hyperlink"/>
                <w:noProof/>
              </w:rPr>
              <w:t>5.1</w:t>
            </w:r>
            <w:r>
              <w:rPr>
                <w:rFonts w:asciiTheme="minorHAnsi" w:eastAsiaTheme="minorEastAsia" w:hAnsiTheme="minorHAnsi"/>
                <w:noProof/>
                <w:szCs w:val="24"/>
                <w:lang w:val="en-ID" w:eastAsia="en-ID"/>
              </w:rPr>
              <w:tab/>
            </w:r>
            <w:r w:rsidRPr="00C93350">
              <w:rPr>
                <w:rStyle w:val="Hyperlink"/>
                <w:noProof/>
              </w:rPr>
              <w:t>Kesimpulan</w:t>
            </w:r>
            <w:r>
              <w:rPr>
                <w:noProof/>
                <w:webHidden/>
              </w:rPr>
              <w:tab/>
            </w:r>
            <w:r>
              <w:rPr>
                <w:noProof/>
                <w:webHidden/>
              </w:rPr>
              <w:fldChar w:fldCharType="begin"/>
            </w:r>
            <w:r>
              <w:rPr>
                <w:noProof/>
                <w:webHidden/>
              </w:rPr>
              <w:instrText xml:space="preserve"> PAGEREF _Toc207160337 \h </w:instrText>
            </w:r>
            <w:r>
              <w:rPr>
                <w:noProof/>
                <w:webHidden/>
              </w:rPr>
            </w:r>
            <w:r>
              <w:rPr>
                <w:noProof/>
                <w:webHidden/>
              </w:rPr>
              <w:fldChar w:fldCharType="separate"/>
            </w:r>
            <w:r w:rsidR="00EF125B">
              <w:rPr>
                <w:noProof/>
                <w:webHidden/>
              </w:rPr>
              <w:t>93</w:t>
            </w:r>
            <w:r>
              <w:rPr>
                <w:noProof/>
                <w:webHidden/>
              </w:rPr>
              <w:fldChar w:fldCharType="end"/>
            </w:r>
          </w:hyperlink>
        </w:p>
        <w:p w14:paraId="2AB88CF4" w14:textId="1ACF8987" w:rsidR="0066279C" w:rsidRDefault="0066279C">
          <w:pPr>
            <w:pStyle w:val="TOC2"/>
            <w:tabs>
              <w:tab w:val="left" w:pos="960"/>
              <w:tab w:val="right" w:leader="dot" w:pos="7927"/>
            </w:tabs>
            <w:rPr>
              <w:rFonts w:asciiTheme="minorHAnsi" w:eastAsiaTheme="minorEastAsia" w:hAnsiTheme="minorHAnsi"/>
              <w:noProof/>
              <w:szCs w:val="24"/>
              <w:lang w:val="en-ID" w:eastAsia="en-ID"/>
            </w:rPr>
          </w:pPr>
          <w:hyperlink w:anchor="_Toc207160338" w:history="1">
            <w:r w:rsidRPr="00C93350">
              <w:rPr>
                <w:rStyle w:val="Hyperlink"/>
                <w:noProof/>
              </w:rPr>
              <w:t>5.2</w:t>
            </w:r>
            <w:r>
              <w:rPr>
                <w:rFonts w:asciiTheme="minorHAnsi" w:eastAsiaTheme="minorEastAsia" w:hAnsiTheme="minorHAnsi"/>
                <w:noProof/>
                <w:szCs w:val="24"/>
                <w:lang w:val="en-ID" w:eastAsia="en-ID"/>
              </w:rPr>
              <w:tab/>
            </w:r>
            <w:r w:rsidRPr="00C93350">
              <w:rPr>
                <w:rStyle w:val="Hyperlink"/>
                <w:noProof/>
              </w:rPr>
              <w:t>Saran</w:t>
            </w:r>
            <w:r>
              <w:rPr>
                <w:noProof/>
                <w:webHidden/>
              </w:rPr>
              <w:tab/>
            </w:r>
            <w:r>
              <w:rPr>
                <w:noProof/>
                <w:webHidden/>
              </w:rPr>
              <w:fldChar w:fldCharType="begin"/>
            </w:r>
            <w:r>
              <w:rPr>
                <w:noProof/>
                <w:webHidden/>
              </w:rPr>
              <w:instrText xml:space="preserve"> PAGEREF _Toc207160338 \h </w:instrText>
            </w:r>
            <w:r>
              <w:rPr>
                <w:noProof/>
                <w:webHidden/>
              </w:rPr>
            </w:r>
            <w:r>
              <w:rPr>
                <w:noProof/>
                <w:webHidden/>
              </w:rPr>
              <w:fldChar w:fldCharType="separate"/>
            </w:r>
            <w:r w:rsidR="00EF125B">
              <w:rPr>
                <w:noProof/>
                <w:webHidden/>
              </w:rPr>
              <w:t>94</w:t>
            </w:r>
            <w:r>
              <w:rPr>
                <w:noProof/>
                <w:webHidden/>
              </w:rPr>
              <w:fldChar w:fldCharType="end"/>
            </w:r>
          </w:hyperlink>
        </w:p>
        <w:p w14:paraId="05043ACB" w14:textId="59095E61" w:rsidR="0066279C" w:rsidRDefault="0066279C">
          <w:pPr>
            <w:pStyle w:val="TOC1"/>
            <w:rPr>
              <w:rFonts w:asciiTheme="minorHAnsi" w:eastAsiaTheme="minorEastAsia" w:hAnsiTheme="minorHAnsi"/>
              <w:noProof/>
              <w:szCs w:val="24"/>
              <w:lang w:val="en-ID" w:eastAsia="en-ID"/>
            </w:rPr>
          </w:pPr>
          <w:hyperlink w:anchor="_Toc207160339" w:history="1">
            <w:r w:rsidRPr="00C93350">
              <w:rPr>
                <w:rStyle w:val="Hyperlink"/>
                <w:noProof/>
              </w:rPr>
              <w:t>DAFTAR PUSTAKA</w:t>
            </w:r>
            <w:r>
              <w:rPr>
                <w:noProof/>
                <w:webHidden/>
              </w:rPr>
              <w:tab/>
            </w:r>
            <w:r>
              <w:rPr>
                <w:noProof/>
                <w:webHidden/>
              </w:rPr>
              <w:fldChar w:fldCharType="begin"/>
            </w:r>
            <w:r>
              <w:rPr>
                <w:noProof/>
                <w:webHidden/>
              </w:rPr>
              <w:instrText xml:space="preserve"> PAGEREF _Toc207160339 \h </w:instrText>
            </w:r>
            <w:r>
              <w:rPr>
                <w:noProof/>
                <w:webHidden/>
              </w:rPr>
            </w:r>
            <w:r>
              <w:rPr>
                <w:noProof/>
                <w:webHidden/>
              </w:rPr>
              <w:fldChar w:fldCharType="separate"/>
            </w:r>
            <w:r w:rsidR="00EF125B">
              <w:rPr>
                <w:noProof/>
                <w:webHidden/>
              </w:rPr>
              <w:t>95</w:t>
            </w:r>
            <w:r>
              <w:rPr>
                <w:noProof/>
                <w:webHidden/>
              </w:rPr>
              <w:fldChar w:fldCharType="end"/>
            </w:r>
          </w:hyperlink>
        </w:p>
        <w:p w14:paraId="0E504289" w14:textId="7AF104DD" w:rsidR="0066279C" w:rsidRDefault="0066279C">
          <w:pPr>
            <w:pStyle w:val="TOC1"/>
            <w:rPr>
              <w:rFonts w:asciiTheme="minorHAnsi" w:eastAsiaTheme="minorEastAsia" w:hAnsiTheme="minorHAnsi"/>
              <w:noProof/>
              <w:szCs w:val="24"/>
              <w:lang w:val="en-ID" w:eastAsia="en-ID"/>
            </w:rPr>
          </w:pPr>
          <w:hyperlink w:anchor="_Toc207160340" w:history="1">
            <w:r w:rsidRPr="00C93350">
              <w:rPr>
                <w:rStyle w:val="Hyperlink"/>
                <w:noProof/>
              </w:rPr>
              <w:t>LAMPIRAN</w:t>
            </w:r>
            <w:r>
              <w:rPr>
                <w:noProof/>
                <w:webHidden/>
              </w:rPr>
              <w:tab/>
            </w:r>
            <w:r>
              <w:rPr>
                <w:noProof/>
                <w:webHidden/>
              </w:rPr>
              <w:fldChar w:fldCharType="begin"/>
            </w:r>
            <w:r>
              <w:rPr>
                <w:noProof/>
                <w:webHidden/>
              </w:rPr>
              <w:instrText xml:space="preserve"> PAGEREF _Toc207160340 \h </w:instrText>
            </w:r>
            <w:r>
              <w:rPr>
                <w:noProof/>
                <w:webHidden/>
              </w:rPr>
            </w:r>
            <w:r>
              <w:rPr>
                <w:noProof/>
                <w:webHidden/>
              </w:rPr>
              <w:fldChar w:fldCharType="separate"/>
            </w:r>
            <w:r w:rsidR="00EF125B">
              <w:rPr>
                <w:noProof/>
                <w:webHidden/>
              </w:rPr>
              <w:t>100</w:t>
            </w:r>
            <w:r>
              <w:rPr>
                <w:noProof/>
                <w:webHidden/>
              </w:rPr>
              <w:fldChar w:fldCharType="end"/>
            </w:r>
          </w:hyperlink>
        </w:p>
        <w:p w14:paraId="4F00495F" w14:textId="38152B81" w:rsidR="005C696B" w:rsidRPr="00E9113D" w:rsidRDefault="00E9113D" w:rsidP="00B65405">
          <w:pPr>
            <w:rPr>
              <w:lang w:val="en-ID"/>
            </w:rPr>
          </w:pPr>
          <w:r>
            <w:fldChar w:fldCharType="end"/>
          </w:r>
        </w:p>
      </w:sdtContent>
    </w:sdt>
    <w:p w14:paraId="3F34E69A" w14:textId="6B7F8513" w:rsidR="006358B8" w:rsidRPr="00496263" w:rsidRDefault="006358B8" w:rsidP="00496263">
      <w:pPr>
        <w:rPr>
          <w:lang w:val="en-ID"/>
        </w:rPr>
      </w:pPr>
      <w:r w:rsidRPr="00496263">
        <w:rPr>
          <w:lang w:val="en-ID"/>
        </w:rPr>
        <w:br w:type="page"/>
      </w:r>
    </w:p>
    <w:p w14:paraId="3B44C03A" w14:textId="1B780E54" w:rsidR="006358B8" w:rsidRDefault="006358B8" w:rsidP="00EC2ED2">
      <w:pPr>
        <w:pStyle w:val="BAB"/>
        <w:spacing w:after="240"/>
      </w:pPr>
      <w:bookmarkStart w:id="7" w:name="_Toc207160279"/>
      <w:r w:rsidRPr="007F60FB">
        <w:rPr>
          <w:lang w:val="sv-SE"/>
        </w:rPr>
        <w:lastRenderedPageBreak/>
        <w:t>DAFTAR GAMBAR</w:t>
      </w:r>
      <w:bookmarkEnd w:id="7"/>
    </w:p>
    <w:p w14:paraId="7C76283A" w14:textId="49BBB2EB" w:rsidR="009C5485" w:rsidRDefault="009C5485">
      <w:pPr>
        <w:pStyle w:val="TOC1"/>
        <w:tabs>
          <w:tab w:val="left" w:pos="1440"/>
        </w:tabs>
        <w:rPr>
          <w:rFonts w:asciiTheme="minorHAnsi" w:eastAsiaTheme="minorEastAsia" w:hAnsiTheme="minorHAnsi"/>
          <w:noProof/>
          <w:szCs w:val="24"/>
          <w:lang w:val="en-ID" w:eastAsia="en-ID"/>
        </w:rPr>
      </w:pPr>
      <w:r>
        <w:fldChar w:fldCharType="begin"/>
      </w:r>
      <w:r>
        <w:instrText xml:space="preserve"> TOC \h \z \t "GAMBAR 2,1,GAMBAR 3,1,GAMBAR 4,1" </w:instrText>
      </w:r>
      <w:r>
        <w:fldChar w:fldCharType="separate"/>
      </w:r>
      <w:hyperlink w:anchor="_Toc207312693" w:history="1">
        <w:r w:rsidRPr="003F29DE">
          <w:rPr>
            <w:rStyle w:val="Hyperlink"/>
            <w:noProof/>
          </w:rPr>
          <w:t>Gambar 2.1</w:t>
        </w:r>
        <w:r>
          <w:rPr>
            <w:rFonts w:asciiTheme="minorHAnsi" w:eastAsiaTheme="minorEastAsia" w:hAnsiTheme="minorHAnsi"/>
            <w:noProof/>
            <w:szCs w:val="24"/>
            <w:lang w:val="en-ID" w:eastAsia="en-ID"/>
          </w:rPr>
          <w:tab/>
        </w:r>
        <w:r w:rsidRPr="003F29DE">
          <w:rPr>
            <w:rStyle w:val="Hyperlink"/>
            <w:noProof/>
          </w:rPr>
          <w:t>Arsitektur IoT</w:t>
        </w:r>
        <w:r>
          <w:rPr>
            <w:noProof/>
            <w:webHidden/>
          </w:rPr>
          <w:tab/>
        </w:r>
        <w:r>
          <w:rPr>
            <w:noProof/>
            <w:webHidden/>
          </w:rPr>
          <w:fldChar w:fldCharType="begin"/>
        </w:r>
        <w:r>
          <w:rPr>
            <w:noProof/>
            <w:webHidden/>
          </w:rPr>
          <w:instrText xml:space="preserve"> PAGEREF _Toc207312693 \h </w:instrText>
        </w:r>
        <w:r>
          <w:rPr>
            <w:noProof/>
            <w:webHidden/>
          </w:rPr>
        </w:r>
        <w:r>
          <w:rPr>
            <w:noProof/>
            <w:webHidden/>
          </w:rPr>
          <w:fldChar w:fldCharType="separate"/>
        </w:r>
        <w:r w:rsidR="00EF125B">
          <w:rPr>
            <w:noProof/>
            <w:webHidden/>
          </w:rPr>
          <w:t>9</w:t>
        </w:r>
        <w:r>
          <w:rPr>
            <w:noProof/>
            <w:webHidden/>
          </w:rPr>
          <w:fldChar w:fldCharType="end"/>
        </w:r>
      </w:hyperlink>
    </w:p>
    <w:p w14:paraId="5BF22497" w14:textId="63BA0E33" w:rsidR="009C5485" w:rsidRDefault="009C5485">
      <w:pPr>
        <w:pStyle w:val="TOC1"/>
        <w:tabs>
          <w:tab w:val="left" w:pos="1440"/>
        </w:tabs>
        <w:rPr>
          <w:rFonts w:asciiTheme="minorHAnsi" w:eastAsiaTheme="minorEastAsia" w:hAnsiTheme="minorHAnsi"/>
          <w:noProof/>
          <w:szCs w:val="24"/>
          <w:lang w:val="en-ID" w:eastAsia="en-ID"/>
        </w:rPr>
      </w:pPr>
      <w:hyperlink w:anchor="_Toc207312694" w:history="1">
        <w:r w:rsidRPr="003F29DE">
          <w:rPr>
            <w:rStyle w:val="Hyperlink"/>
            <w:noProof/>
          </w:rPr>
          <w:t>Gambar 3.1</w:t>
        </w:r>
        <w:r>
          <w:rPr>
            <w:rFonts w:asciiTheme="minorHAnsi" w:eastAsiaTheme="minorEastAsia" w:hAnsiTheme="minorHAnsi"/>
            <w:noProof/>
            <w:szCs w:val="24"/>
            <w:lang w:val="en-ID" w:eastAsia="en-ID"/>
          </w:rPr>
          <w:tab/>
        </w:r>
        <w:r w:rsidRPr="003F29DE">
          <w:rPr>
            <w:rStyle w:val="Hyperlink"/>
            <w:noProof/>
          </w:rPr>
          <w:t>Metode Agile-Scrum</w:t>
        </w:r>
        <w:r>
          <w:rPr>
            <w:noProof/>
            <w:webHidden/>
          </w:rPr>
          <w:tab/>
        </w:r>
        <w:r>
          <w:rPr>
            <w:noProof/>
            <w:webHidden/>
          </w:rPr>
          <w:fldChar w:fldCharType="begin"/>
        </w:r>
        <w:r>
          <w:rPr>
            <w:noProof/>
            <w:webHidden/>
          </w:rPr>
          <w:instrText xml:space="preserve"> PAGEREF _Toc207312694 \h </w:instrText>
        </w:r>
        <w:r>
          <w:rPr>
            <w:noProof/>
            <w:webHidden/>
          </w:rPr>
        </w:r>
        <w:r>
          <w:rPr>
            <w:noProof/>
            <w:webHidden/>
          </w:rPr>
          <w:fldChar w:fldCharType="separate"/>
        </w:r>
        <w:r w:rsidR="00EF125B">
          <w:rPr>
            <w:noProof/>
            <w:webHidden/>
          </w:rPr>
          <w:t>27</w:t>
        </w:r>
        <w:r>
          <w:rPr>
            <w:noProof/>
            <w:webHidden/>
          </w:rPr>
          <w:fldChar w:fldCharType="end"/>
        </w:r>
      </w:hyperlink>
    </w:p>
    <w:p w14:paraId="7372A7DE" w14:textId="1B2C8379" w:rsidR="009C5485" w:rsidRDefault="009C5485">
      <w:pPr>
        <w:pStyle w:val="TOC1"/>
        <w:tabs>
          <w:tab w:val="left" w:pos="1440"/>
        </w:tabs>
        <w:rPr>
          <w:rFonts w:asciiTheme="minorHAnsi" w:eastAsiaTheme="minorEastAsia" w:hAnsiTheme="minorHAnsi"/>
          <w:noProof/>
          <w:szCs w:val="24"/>
          <w:lang w:val="en-ID" w:eastAsia="en-ID"/>
        </w:rPr>
      </w:pPr>
      <w:hyperlink w:anchor="_Toc207312695" w:history="1">
        <w:r w:rsidRPr="003F29DE">
          <w:rPr>
            <w:rStyle w:val="Hyperlink"/>
            <w:noProof/>
          </w:rPr>
          <w:t>Gambar 3.2</w:t>
        </w:r>
        <w:r>
          <w:rPr>
            <w:rFonts w:asciiTheme="minorHAnsi" w:eastAsiaTheme="minorEastAsia" w:hAnsiTheme="minorHAnsi"/>
            <w:noProof/>
            <w:szCs w:val="24"/>
            <w:lang w:val="en-ID" w:eastAsia="en-ID"/>
          </w:rPr>
          <w:tab/>
        </w:r>
        <w:r w:rsidRPr="003F29DE">
          <w:rPr>
            <w:rStyle w:val="Hyperlink"/>
            <w:noProof/>
          </w:rPr>
          <w:t>Studi pustaka</w:t>
        </w:r>
        <w:r>
          <w:rPr>
            <w:noProof/>
            <w:webHidden/>
          </w:rPr>
          <w:tab/>
        </w:r>
        <w:r>
          <w:rPr>
            <w:noProof/>
            <w:webHidden/>
          </w:rPr>
          <w:fldChar w:fldCharType="begin"/>
        </w:r>
        <w:r>
          <w:rPr>
            <w:noProof/>
            <w:webHidden/>
          </w:rPr>
          <w:instrText xml:space="preserve"> PAGEREF _Toc207312695 \h </w:instrText>
        </w:r>
        <w:r>
          <w:rPr>
            <w:noProof/>
            <w:webHidden/>
          </w:rPr>
        </w:r>
        <w:r>
          <w:rPr>
            <w:noProof/>
            <w:webHidden/>
          </w:rPr>
          <w:fldChar w:fldCharType="separate"/>
        </w:r>
        <w:r w:rsidR="00EF125B">
          <w:rPr>
            <w:noProof/>
            <w:webHidden/>
          </w:rPr>
          <w:t>28</w:t>
        </w:r>
        <w:r>
          <w:rPr>
            <w:noProof/>
            <w:webHidden/>
          </w:rPr>
          <w:fldChar w:fldCharType="end"/>
        </w:r>
      </w:hyperlink>
    </w:p>
    <w:p w14:paraId="109EE8E3" w14:textId="7B561070" w:rsidR="009C5485" w:rsidRDefault="009C5485">
      <w:pPr>
        <w:pStyle w:val="TOC1"/>
        <w:tabs>
          <w:tab w:val="left" w:pos="1440"/>
        </w:tabs>
        <w:rPr>
          <w:rFonts w:asciiTheme="minorHAnsi" w:eastAsiaTheme="minorEastAsia" w:hAnsiTheme="minorHAnsi"/>
          <w:noProof/>
          <w:szCs w:val="24"/>
          <w:lang w:val="en-ID" w:eastAsia="en-ID"/>
        </w:rPr>
      </w:pPr>
      <w:hyperlink w:anchor="_Toc207312696" w:history="1">
        <w:r w:rsidRPr="003F29DE">
          <w:rPr>
            <w:rStyle w:val="Hyperlink"/>
            <w:noProof/>
          </w:rPr>
          <w:t>Gambar 3.3</w:t>
        </w:r>
        <w:r>
          <w:rPr>
            <w:rFonts w:asciiTheme="minorHAnsi" w:eastAsiaTheme="minorEastAsia" w:hAnsiTheme="minorHAnsi"/>
            <w:noProof/>
            <w:szCs w:val="24"/>
            <w:lang w:val="en-ID" w:eastAsia="en-ID"/>
          </w:rPr>
          <w:tab/>
        </w:r>
        <w:r w:rsidRPr="003F29DE">
          <w:rPr>
            <w:rStyle w:val="Hyperlink"/>
            <w:noProof/>
          </w:rPr>
          <w:t>Arsitektur sistem secara keseluruhan</w:t>
        </w:r>
        <w:r>
          <w:rPr>
            <w:noProof/>
            <w:webHidden/>
          </w:rPr>
          <w:tab/>
        </w:r>
        <w:r>
          <w:rPr>
            <w:noProof/>
            <w:webHidden/>
          </w:rPr>
          <w:fldChar w:fldCharType="begin"/>
        </w:r>
        <w:r>
          <w:rPr>
            <w:noProof/>
            <w:webHidden/>
          </w:rPr>
          <w:instrText xml:space="preserve"> PAGEREF _Toc207312696 \h </w:instrText>
        </w:r>
        <w:r>
          <w:rPr>
            <w:noProof/>
            <w:webHidden/>
          </w:rPr>
        </w:r>
        <w:r>
          <w:rPr>
            <w:noProof/>
            <w:webHidden/>
          </w:rPr>
          <w:fldChar w:fldCharType="separate"/>
        </w:r>
        <w:r w:rsidR="00EF125B">
          <w:rPr>
            <w:noProof/>
            <w:webHidden/>
          </w:rPr>
          <w:t>30</w:t>
        </w:r>
        <w:r>
          <w:rPr>
            <w:noProof/>
            <w:webHidden/>
          </w:rPr>
          <w:fldChar w:fldCharType="end"/>
        </w:r>
      </w:hyperlink>
    </w:p>
    <w:p w14:paraId="3B58FC0C" w14:textId="2FCB8352" w:rsidR="009C5485" w:rsidRDefault="009C5485">
      <w:pPr>
        <w:pStyle w:val="TOC1"/>
        <w:tabs>
          <w:tab w:val="left" w:pos="1440"/>
        </w:tabs>
        <w:rPr>
          <w:rFonts w:asciiTheme="minorHAnsi" w:eastAsiaTheme="minorEastAsia" w:hAnsiTheme="minorHAnsi"/>
          <w:noProof/>
          <w:szCs w:val="24"/>
          <w:lang w:val="en-ID" w:eastAsia="en-ID"/>
        </w:rPr>
      </w:pPr>
      <w:hyperlink w:anchor="_Toc207312697" w:history="1">
        <w:r w:rsidRPr="003F29DE">
          <w:rPr>
            <w:rStyle w:val="Hyperlink"/>
            <w:noProof/>
          </w:rPr>
          <w:t>Gambar 3.4</w:t>
        </w:r>
        <w:r>
          <w:rPr>
            <w:rFonts w:asciiTheme="minorHAnsi" w:eastAsiaTheme="minorEastAsia" w:hAnsiTheme="minorHAnsi"/>
            <w:noProof/>
            <w:szCs w:val="24"/>
            <w:lang w:val="en-ID" w:eastAsia="en-ID"/>
          </w:rPr>
          <w:tab/>
        </w:r>
        <w:r w:rsidRPr="003F29DE">
          <w:rPr>
            <w:rStyle w:val="Hyperlink"/>
            <w:noProof/>
          </w:rPr>
          <w:t>Arsitektur sistem pada tugas akhir</w:t>
        </w:r>
        <w:r>
          <w:rPr>
            <w:noProof/>
            <w:webHidden/>
          </w:rPr>
          <w:tab/>
        </w:r>
        <w:r>
          <w:rPr>
            <w:noProof/>
            <w:webHidden/>
          </w:rPr>
          <w:fldChar w:fldCharType="begin"/>
        </w:r>
        <w:r>
          <w:rPr>
            <w:noProof/>
            <w:webHidden/>
          </w:rPr>
          <w:instrText xml:space="preserve"> PAGEREF _Toc207312697 \h </w:instrText>
        </w:r>
        <w:r>
          <w:rPr>
            <w:noProof/>
            <w:webHidden/>
          </w:rPr>
        </w:r>
        <w:r>
          <w:rPr>
            <w:noProof/>
            <w:webHidden/>
          </w:rPr>
          <w:fldChar w:fldCharType="separate"/>
        </w:r>
        <w:r w:rsidR="00EF125B">
          <w:rPr>
            <w:noProof/>
            <w:webHidden/>
          </w:rPr>
          <w:t>31</w:t>
        </w:r>
        <w:r>
          <w:rPr>
            <w:noProof/>
            <w:webHidden/>
          </w:rPr>
          <w:fldChar w:fldCharType="end"/>
        </w:r>
      </w:hyperlink>
    </w:p>
    <w:p w14:paraId="5FCA18F2" w14:textId="2E9E0AD4" w:rsidR="009C5485" w:rsidRDefault="009C5485">
      <w:pPr>
        <w:pStyle w:val="TOC1"/>
        <w:tabs>
          <w:tab w:val="left" w:pos="1440"/>
        </w:tabs>
        <w:rPr>
          <w:rFonts w:asciiTheme="minorHAnsi" w:eastAsiaTheme="minorEastAsia" w:hAnsiTheme="minorHAnsi"/>
          <w:noProof/>
          <w:szCs w:val="24"/>
          <w:lang w:val="en-ID" w:eastAsia="en-ID"/>
        </w:rPr>
      </w:pPr>
      <w:hyperlink w:anchor="_Toc207312698" w:history="1">
        <w:r w:rsidRPr="003F29DE">
          <w:rPr>
            <w:rStyle w:val="Hyperlink"/>
            <w:noProof/>
          </w:rPr>
          <w:t>Gambar 3.5</w:t>
        </w:r>
        <w:r>
          <w:rPr>
            <w:rFonts w:asciiTheme="minorHAnsi" w:eastAsiaTheme="minorEastAsia" w:hAnsiTheme="minorHAnsi"/>
            <w:noProof/>
            <w:szCs w:val="24"/>
            <w:lang w:val="en-ID" w:eastAsia="en-ID"/>
          </w:rPr>
          <w:tab/>
        </w:r>
        <w:r w:rsidRPr="003F29DE">
          <w:rPr>
            <w:rStyle w:val="Hyperlink"/>
            <w:i/>
            <w:iCs/>
            <w:noProof/>
          </w:rPr>
          <w:t>Use Case Diagram</w:t>
        </w:r>
        <w:r>
          <w:rPr>
            <w:noProof/>
            <w:webHidden/>
          </w:rPr>
          <w:tab/>
        </w:r>
        <w:r>
          <w:rPr>
            <w:noProof/>
            <w:webHidden/>
          </w:rPr>
          <w:fldChar w:fldCharType="begin"/>
        </w:r>
        <w:r>
          <w:rPr>
            <w:noProof/>
            <w:webHidden/>
          </w:rPr>
          <w:instrText xml:space="preserve"> PAGEREF _Toc207312698 \h </w:instrText>
        </w:r>
        <w:r>
          <w:rPr>
            <w:noProof/>
            <w:webHidden/>
          </w:rPr>
        </w:r>
        <w:r>
          <w:rPr>
            <w:noProof/>
            <w:webHidden/>
          </w:rPr>
          <w:fldChar w:fldCharType="separate"/>
        </w:r>
        <w:r w:rsidR="00EF125B">
          <w:rPr>
            <w:noProof/>
            <w:webHidden/>
          </w:rPr>
          <w:t>31</w:t>
        </w:r>
        <w:r>
          <w:rPr>
            <w:noProof/>
            <w:webHidden/>
          </w:rPr>
          <w:fldChar w:fldCharType="end"/>
        </w:r>
      </w:hyperlink>
    </w:p>
    <w:p w14:paraId="672BEBC8" w14:textId="57ECFC1E" w:rsidR="009C5485" w:rsidRDefault="009C5485">
      <w:pPr>
        <w:pStyle w:val="TOC1"/>
        <w:tabs>
          <w:tab w:val="left" w:pos="1440"/>
        </w:tabs>
        <w:rPr>
          <w:rFonts w:asciiTheme="minorHAnsi" w:eastAsiaTheme="minorEastAsia" w:hAnsiTheme="minorHAnsi"/>
          <w:noProof/>
          <w:szCs w:val="24"/>
          <w:lang w:val="en-ID" w:eastAsia="en-ID"/>
        </w:rPr>
      </w:pPr>
      <w:hyperlink w:anchor="_Toc207312699" w:history="1">
        <w:r w:rsidRPr="003F29DE">
          <w:rPr>
            <w:rStyle w:val="Hyperlink"/>
            <w:noProof/>
          </w:rPr>
          <w:t>Gambar 3.6</w:t>
        </w:r>
        <w:r>
          <w:rPr>
            <w:rFonts w:asciiTheme="minorHAnsi" w:eastAsiaTheme="minorEastAsia" w:hAnsiTheme="minorHAnsi"/>
            <w:noProof/>
            <w:szCs w:val="24"/>
            <w:lang w:val="en-ID" w:eastAsia="en-ID"/>
          </w:rPr>
          <w:tab/>
        </w:r>
        <w:r w:rsidRPr="003F29DE">
          <w:rPr>
            <w:rStyle w:val="Hyperlink"/>
            <w:i/>
            <w:iCs/>
            <w:noProof/>
          </w:rPr>
          <w:t>Entity Relationship Diagram</w:t>
        </w:r>
        <w:r>
          <w:rPr>
            <w:noProof/>
            <w:webHidden/>
          </w:rPr>
          <w:tab/>
        </w:r>
        <w:r>
          <w:rPr>
            <w:noProof/>
            <w:webHidden/>
          </w:rPr>
          <w:fldChar w:fldCharType="begin"/>
        </w:r>
        <w:r>
          <w:rPr>
            <w:noProof/>
            <w:webHidden/>
          </w:rPr>
          <w:instrText xml:space="preserve"> PAGEREF _Toc207312699 \h </w:instrText>
        </w:r>
        <w:r>
          <w:rPr>
            <w:noProof/>
            <w:webHidden/>
          </w:rPr>
        </w:r>
        <w:r>
          <w:rPr>
            <w:noProof/>
            <w:webHidden/>
          </w:rPr>
          <w:fldChar w:fldCharType="separate"/>
        </w:r>
        <w:r w:rsidR="00EF125B">
          <w:rPr>
            <w:noProof/>
            <w:webHidden/>
          </w:rPr>
          <w:t>33</w:t>
        </w:r>
        <w:r>
          <w:rPr>
            <w:noProof/>
            <w:webHidden/>
          </w:rPr>
          <w:fldChar w:fldCharType="end"/>
        </w:r>
      </w:hyperlink>
    </w:p>
    <w:p w14:paraId="1B0138C4" w14:textId="0719E0AC" w:rsidR="009C5485" w:rsidRDefault="009C5485">
      <w:pPr>
        <w:pStyle w:val="TOC1"/>
        <w:tabs>
          <w:tab w:val="left" w:pos="1440"/>
        </w:tabs>
        <w:rPr>
          <w:rFonts w:asciiTheme="minorHAnsi" w:eastAsiaTheme="minorEastAsia" w:hAnsiTheme="minorHAnsi"/>
          <w:noProof/>
          <w:szCs w:val="24"/>
          <w:lang w:val="en-ID" w:eastAsia="en-ID"/>
        </w:rPr>
      </w:pPr>
      <w:hyperlink w:anchor="_Toc207312700" w:history="1">
        <w:r w:rsidRPr="003F29DE">
          <w:rPr>
            <w:rStyle w:val="Hyperlink"/>
            <w:noProof/>
          </w:rPr>
          <w:t>Gambar 3.7</w:t>
        </w:r>
        <w:r>
          <w:rPr>
            <w:rFonts w:asciiTheme="minorHAnsi" w:eastAsiaTheme="minorEastAsia" w:hAnsiTheme="minorHAnsi"/>
            <w:noProof/>
            <w:szCs w:val="24"/>
            <w:lang w:val="en-ID" w:eastAsia="en-ID"/>
          </w:rPr>
          <w:tab/>
        </w:r>
        <w:r w:rsidRPr="003F29DE">
          <w:rPr>
            <w:rStyle w:val="Hyperlink"/>
            <w:noProof/>
          </w:rPr>
          <w:t>Diagram alur autentikasi dan otorisasi pengguna</w:t>
        </w:r>
        <w:r>
          <w:rPr>
            <w:noProof/>
            <w:webHidden/>
          </w:rPr>
          <w:tab/>
        </w:r>
        <w:r>
          <w:rPr>
            <w:noProof/>
            <w:webHidden/>
          </w:rPr>
          <w:fldChar w:fldCharType="begin"/>
        </w:r>
        <w:r>
          <w:rPr>
            <w:noProof/>
            <w:webHidden/>
          </w:rPr>
          <w:instrText xml:space="preserve"> PAGEREF _Toc207312700 \h </w:instrText>
        </w:r>
        <w:r>
          <w:rPr>
            <w:noProof/>
            <w:webHidden/>
          </w:rPr>
        </w:r>
        <w:r>
          <w:rPr>
            <w:noProof/>
            <w:webHidden/>
          </w:rPr>
          <w:fldChar w:fldCharType="separate"/>
        </w:r>
        <w:r w:rsidR="00EF125B">
          <w:rPr>
            <w:noProof/>
            <w:webHidden/>
          </w:rPr>
          <w:t>34</w:t>
        </w:r>
        <w:r>
          <w:rPr>
            <w:noProof/>
            <w:webHidden/>
          </w:rPr>
          <w:fldChar w:fldCharType="end"/>
        </w:r>
      </w:hyperlink>
    </w:p>
    <w:p w14:paraId="18EB7A44" w14:textId="79C47BB4" w:rsidR="009C5485" w:rsidRDefault="009C5485">
      <w:pPr>
        <w:pStyle w:val="TOC1"/>
        <w:tabs>
          <w:tab w:val="left" w:pos="1440"/>
        </w:tabs>
        <w:rPr>
          <w:rFonts w:asciiTheme="minorHAnsi" w:eastAsiaTheme="minorEastAsia" w:hAnsiTheme="minorHAnsi"/>
          <w:noProof/>
          <w:szCs w:val="24"/>
          <w:lang w:val="en-ID" w:eastAsia="en-ID"/>
        </w:rPr>
      </w:pPr>
      <w:hyperlink w:anchor="_Toc207312701" w:history="1">
        <w:r w:rsidRPr="003F29DE">
          <w:rPr>
            <w:rStyle w:val="Hyperlink"/>
            <w:noProof/>
          </w:rPr>
          <w:t>Gambar 3.8</w:t>
        </w:r>
        <w:r>
          <w:rPr>
            <w:rFonts w:asciiTheme="minorHAnsi" w:eastAsiaTheme="minorEastAsia" w:hAnsiTheme="minorHAnsi"/>
            <w:noProof/>
            <w:szCs w:val="24"/>
            <w:lang w:val="en-ID" w:eastAsia="en-ID"/>
          </w:rPr>
          <w:tab/>
        </w:r>
        <w:r w:rsidRPr="003F29DE">
          <w:rPr>
            <w:rStyle w:val="Hyperlink"/>
            <w:noProof/>
          </w:rPr>
          <w:t>Diagram alur penggunaan antarmuka aplikasi</w:t>
        </w:r>
        <w:r>
          <w:rPr>
            <w:noProof/>
            <w:webHidden/>
          </w:rPr>
          <w:tab/>
        </w:r>
        <w:r>
          <w:rPr>
            <w:noProof/>
            <w:webHidden/>
          </w:rPr>
          <w:fldChar w:fldCharType="begin"/>
        </w:r>
        <w:r>
          <w:rPr>
            <w:noProof/>
            <w:webHidden/>
          </w:rPr>
          <w:instrText xml:space="preserve"> PAGEREF _Toc207312701 \h </w:instrText>
        </w:r>
        <w:r>
          <w:rPr>
            <w:noProof/>
            <w:webHidden/>
          </w:rPr>
        </w:r>
        <w:r>
          <w:rPr>
            <w:noProof/>
            <w:webHidden/>
          </w:rPr>
          <w:fldChar w:fldCharType="separate"/>
        </w:r>
        <w:r w:rsidR="00EF125B">
          <w:rPr>
            <w:noProof/>
            <w:webHidden/>
          </w:rPr>
          <w:t>34</w:t>
        </w:r>
        <w:r>
          <w:rPr>
            <w:noProof/>
            <w:webHidden/>
          </w:rPr>
          <w:fldChar w:fldCharType="end"/>
        </w:r>
      </w:hyperlink>
    </w:p>
    <w:p w14:paraId="1CBE4BFC" w14:textId="54AA5873" w:rsidR="009C5485" w:rsidRDefault="009C5485">
      <w:pPr>
        <w:pStyle w:val="TOC1"/>
        <w:tabs>
          <w:tab w:val="left" w:pos="1440"/>
        </w:tabs>
        <w:rPr>
          <w:rFonts w:asciiTheme="minorHAnsi" w:eastAsiaTheme="minorEastAsia" w:hAnsiTheme="minorHAnsi"/>
          <w:noProof/>
          <w:szCs w:val="24"/>
          <w:lang w:val="en-ID" w:eastAsia="en-ID"/>
        </w:rPr>
      </w:pPr>
      <w:hyperlink w:anchor="_Toc207312702" w:history="1">
        <w:r w:rsidRPr="003F29DE">
          <w:rPr>
            <w:rStyle w:val="Hyperlink"/>
            <w:noProof/>
          </w:rPr>
          <w:t>Gambar 3.9</w:t>
        </w:r>
        <w:r>
          <w:rPr>
            <w:rFonts w:asciiTheme="minorHAnsi" w:eastAsiaTheme="minorEastAsia" w:hAnsiTheme="minorHAnsi"/>
            <w:noProof/>
            <w:szCs w:val="24"/>
            <w:lang w:val="en-ID" w:eastAsia="en-ID"/>
          </w:rPr>
          <w:tab/>
        </w:r>
        <w:r w:rsidRPr="003F29DE">
          <w:rPr>
            <w:rStyle w:val="Hyperlink"/>
            <w:noProof/>
          </w:rPr>
          <w:t xml:space="preserve">Diagram alur </w:t>
        </w:r>
        <w:r w:rsidRPr="003F29DE">
          <w:rPr>
            <w:rStyle w:val="Hyperlink"/>
            <w:i/>
            <w:iCs/>
            <w:noProof/>
          </w:rPr>
          <w:t>node</w:t>
        </w:r>
        <w:r>
          <w:rPr>
            <w:noProof/>
            <w:webHidden/>
          </w:rPr>
          <w:tab/>
        </w:r>
        <w:r>
          <w:rPr>
            <w:noProof/>
            <w:webHidden/>
          </w:rPr>
          <w:fldChar w:fldCharType="begin"/>
        </w:r>
        <w:r>
          <w:rPr>
            <w:noProof/>
            <w:webHidden/>
          </w:rPr>
          <w:instrText xml:space="preserve"> PAGEREF _Toc207312702 \h </w:instrText>
        </w:r>
        <w:r>
          <w:rPr>
            <w:noProof/>
            <w:webHidden/>
          </w:rPr>
        </w:r>
        <w:r>
          <w:rPr>
            <w:noProof/>
            <w:webHidden/>
          </w:rPr>
          <w:fldChar w:fldCharType="separate"/>
        </w:r>
        <w:r w:rsidR="00EF125B">
          <w:rPr>
            <w:noProof/>
            <w:webHidden/>
          </w:rPr>
          <w:t>35</w:t>
        </w:r>
        <w:r>
          <w:rPr>
            <w:noProof/>
            <w:webHidden/>
          </w:rPr>
          <w:fldChar w:fldCharType="end"/>
        </w:r>
      </w:hyperlink>
    </w:p>
    <w:p w14:paraId="4B75CEC0" w14:textId="4FB97CA7" w:rsidR="009C5485" w:rsidRDefault="009C5485">
      <w:pPr>
        <w:pStyle w:val="TOC1"/>
        <w:tabs>
          <w:tab w:val="left" w:pos="1440"/>
        </w:tabs>
        <w:rPr>
          <w:rFonts w:asciiTheme="minorHAnsi" w:eastAsiaTheme="minorEastAsia" w:hAnsiTheme="minorHAnsi"/>
          <w:noProof/>
          <w:szCs w:val="24"/>
          <w:lang w:val="en-ID" w:eastAsia="en-ID"/>
        </w:rPr>
      </w:pPr>
      <w:hyperlink w:anchor="_Toc207312703" w:history="1">
        <w:r w:rsidRPr="003F29DE">
          <w:rPr>
            <w:rStyle w:val="Hyperlink"/>
            <w:noProof/>
          </w:rPr>
          <w:t>Gambar 4.1</w:t>
        </w:r>
        <w:r>
          <w:rPr>
            <w:rFonts w:asciiTheme="minorHAnsi" w:eastAsiaTheme="minorEastAsia" w:hAnsiTheme="minorHAnsi"/>
            <w:noProof/>
            <w:szCs w:val="24"/>
            <w:lang w:val="en-ID" w:eastAsia="en-ID"/>
          </w:rPr>
          <w:tab/>
        </w:r>
        <w:r w:rsidRPr="003F29DE">
          <w:rPr>
            <w:rStyle w:val="Hyperlink"/>
            <w:noProof/>
          </w:rPr>
          <w:t xml:space="preserve">Diagram hasil pengujian </w:t>
        </w:r>
        <w:r w:rsidRPr="003F29DE">
          <w:rPr>
            <w:rStyle w:val="Hyperlink"/>
            <w:i/>
            <w:iCs/>
            <w:noProof/>
          </w:rPr>
          <w:t>Black Box</w:t>
        </w:r>
        <w:r>
          <w:rPr>
            <w:noProof/>
            <w:webHidden/>
          </w:rPr>
          <w:tab/>
        </w:r>
        <w:r>
          <w:rPr>
            <w:noProof/>
            <w:webHidden/>
          </w:rPr>
          <w:fldChar w:fldCharType="begin"/>
        </w:r>
        <w:r>
          <w:rPr>
            <w:noProof/>
            <w:webHidden/>
          </w:rPr>
          <w:instrText xml:space="preserve"> PAGEREF _Toc207312703 \h </w:instrText>
        </w:r>
        <w:r>
          <w:rPr>
            <w:noProof/>
            <w:webHidden/>
          </w:rPr>
        </w:r>
        <w:r>
          <w:rPr>
            <w:noProof/>
            <w:webHidden/>
          </w:rPr>
          <w:fldChar w:fldCharType="separate"/>
        </w:r>
        <w:r w:rsidR="00EF125B">
          <w:rPr>
            <w:noProof/>
            <w:webHidden/>
          </w:rPr>
          <w:t>47</w:t>
        </w:r>
        <w:r>
          <w:rPr>
            <w:noProof/>
            <w:webHidden/>
          </w:rPr>
          <w:fldChar w:fldCharType="end"/>
        </w:r>
      </w:hyperlink>
    </w:p>
    <w:p w14:paraId="01896B2E" w14:textId="247F06D5" w:rsidR="009C5485" w:rsidRDefault="009C5485">
      <w:pPr>
        <w:pStyle w:val="TOC1"/>
        <w:tabs>
          <w:tab w:val="left" w:pos="1440"/>
        </w:tabs>
        <w:rPr>
          <w:rFonts w:asciiTheme="minorHAnsi" w:eastAsiaTheme="minorEastAsia" w:hAnsiTheme="minorHAnsi"/>
          <w:noProof/>
          <w:szCs w:val="24"/>
          <w:lang w:val="en-ID" w:eastAsia="en-ID"/>
        </w:rPr>
      </w:pPr>
      <w:hyperlink w:anchor="_Toc207312704" w:history="1">
        <w:r w:rsidRPr="003F29DE">
          <w:rPr>
            <w:rStyle w:val="Hyperlink"/>
            <w:noProof/>
          </w:rPr>
          <w:t>Gambar 4.2</w:t>
        </w:r>
        <w:r>
          <w:rPr>
            <w:rFonts w:asciiTheme="minorHAnsi" w:eastAsiaTheme="minorEastAsia" w:hAnsiTheme="minorHAnsi"/>
            <w:noProof/>
            <w:szCs w:val="24"/>
            <w:lang w:val="en-ID" w:eastAsia="en-ID"/>
          </w:rPr>
          <w:tab/>
        </w:r>
        <w:r w:rsidRPr="003F29DE">
          <w:rPr>
            <w:rStyle w:val="Hyperlink"/>
            <w:noProof/>
          </w:rPr>
          <w:t>Daftar panduan pengguna baru</w:t>
        </w:r>
        <w:r>
          <w:rPr>
            <w:noProof/>
            <w:webHidden/>
          </w:rPr>
          <w:tab/>
        </w:r>
        <w:r>
          <w:rPr>
            <w:noProof/>
            <w:webHidden/>
          </w:rPr>
          <w:fldChar w:fldCharType="begin"/>
        </w:r>
        <w:r>
          <w:rPr>
            <w:noProof/>
            <w:webHidden/>
          </w:rPr>
          <w:instrText xml:space="preserve"> PAGEREF _Toc207312704 \h </w:instrText>
        </w:r>
        <w:r>
          <w:rPr>
            <w:noProof/>
            <w:webHidden/>
          </w:rPr>
        </w:r>
        <w:r>
          <w:rPr>
            <w:noProof/>
            <w:webHidden/>
          </w:rPr>
          <w:fldChar w:fldCharType="separate"/>
        </w:r>
        <w:r w:rsidR="00EF125B">
          <w:rPr>
            <w:noProof/>
            <w:webHidden/>
          </w:rPr>
          <w:t>48</w:t>
        </w:r>
        <w:r>
          <w:rPr>
            <w:noProof/>
            <w:webHidden/>
          </w:rPr>
          <w:fldChar w:fldCharType="end"/>
        </w:r>
      </w:hyperlink>
    </w:p>
    <w:p w14:paraId="0FE16582" w14:textId="048D6D63" w:rsidR="009C5485" w:rsidRDefault="009C5485">
      <w:pPr>
        <w:pStyle w:val="TOC1"/>
        <w:tabs>
          <w:tab w:val="left" w:pos="1440"/>
        </w:tabs>
        <w:rPr>
          <w:rFonts w:asciiTheme="minorHAnsi" w:eastAsiaTheme="minorEastAsia" w:hAnsiTheme="minorHAnsi"/>
          <w:noProof/>
          <w:szCs w:val="24"/>
          <w:lang w:val="en-ID" w:eastAsia="en-ID"/>
        </w:rPr>
      </w:pPr>
      <w:hyperlink w:anchor="_Toc207312705" w:history="1">
        <w:r w:rsidRPr="003F29DE">
          <w:rPr>
            <w:rStyle w:val="Hyperlink"/>
            <w:noProof/>
          </w:rPr>
          <w:t>Gambar 4.3</w:t>
        </w:r>
        <w:r>
          <w:rPr>
            <w:rFonts w:asciiTheme="minorHAnsi" w:eastAsiaTheme="minorEastAsia" w:hAnsiTheme="minorHAnsi"/>
            <w:noProof/>
            <w:szCs w:val="24"/>
            <w:lang w:val="en-ID" w:eastAsia="en-ID"/>
          </w:rPr>
          <w:tab/>
        </w:r>
        <w:r w:rsidRPr="003F29DE">
          <w:rPr>
            <w:rStyle w:val="Hyperlink"/>
            <w:i/>
            <w:iCs/>
            <w:noProof/>
          </w:rPr>
          <w:t>Login</w:t>
        </w:r>
        <w:r w:rsidRPr="003F29DE">
          <w:rPr>
            <w:rStyle w:val="Hyperlink"/>
            <w:noProof/>
          </w:rPr>
          <w:t xml:space="preserve"> gagal</w:t>
        </w:r>
        <w:r>
          <w:rPr>
            <w:noProof/>
            <w:webHidden/>
          </w:rPr>
          <w:tab/>
        </w:r>
        <w:r>
          <w:rPr>
            <w:noProof/>
            <w:webHidden/>
          </w:rPr>
          <w:fldChar w:fldCharType="begin"/>
        </w:r>
        <w:r>
          <w:rPr>
            <w:noProof/>
            <w:webHidden/>
          </w:rPr>
          <w:instrText xml:space="preserve"> PAGEREF _Toc207312705 \h </w:instrText>
        </w:r>
        <w:r>
          <w:rPr>
            <w:noProof/>
            <w:webHidden/>
          </w:rPr>
        </w:r>
        <w:r>
          <w:rPr>
            <w:noProof/>
            <w:webHidden/>
          </w:rPr>
          <w:fldChar w:fldCharType="separate"/>
        </w:r>
        <w:r w:rsidR="00EF125B">
          <w:rPr>
            <w:noProof/>
            <w:webHidden/>
          </w:rPr>
          <w:t>49</w:t>
        </w:r>
        <w:r>
          <w:rPr>
            <w:noProof/>
            <w:webHidden/>
          </w:rPr>
          <w:fldChar w:fldCharType="end"/>
        </w:r>
      </w:hyperlink>
    </w:p>
    <w:p w14:paraId="54FFDCA1" w14:textId="5AE98FDC" w:rsidR="009C5485" w:rsidRDefault="009C5485">
      <w:pPr>
        <w:pStyle w:val="TOC1"/>
        <w:tabs>
          <w:tab w:val="left" w:pos="1440"/>
        </w:tabs>
        <w:rPr>
          <w:rFonts w:asciiTheme="minorHAnsi" w:eastAsiaTheme="minorEastAsia" w:hAnsiTheme="minorHAnsi"/>
          <w:noProof/>
          <w:szCs w:val="24"/>
          <w:lang w:val="en-ID" w:eastAsia="en-ID"/>
        </w:rPr>
      </w:pPr>
      <w:hyperlink w:anchor="_Toc207312706" w:history="1">
        <w:r w:rsidRPr="003F29DE">
          <w:rPr>
            <w:rStyle w:val="Hyperlink"/>
            <w:noProof/>
          </w:rPr>
          <w:t>Gambar 4.4</w:t>
        </w:r>
        <w:r>
          <w:rPr>
            <w:rFonts w:asciiTheme="minorHAnsi" w:eastAsiaTheme="minorEastAsia" w:hAnsiTheme="minorHAnsi"/>
            <w:noProof/>
            <w:szCs w:val="24"/>
            <w:lang w:val="en-ID" w:eastAsia="en-ID"/>
          </w:rPr>
          <w:tab/>
        </w:r>
        <w:r w:rsidRPr="003F29DE">
          <w:rPr>
            <w:rStyle w:val="Hyperlink"/>
            <w:i/>
            <w:iCs/>
            <w:noProof/>
          </w:rPr>
          <w:t>Login</w:t>
        </w:r>
        <w:r w:rsidRPr="003F29DE">
          <w:rPr>
            <w:rStyle w:val="Hyperlink"/>
            <w:noProof/>
          </w:rPr>
          <w:t xml:space="preserve"> gagal menggunakan akun Google</w:t>
        </w:r>
        <w:r>
          <w:rPr>
            <w:noProof/>
            <w:webHidden/>
          </w:rPr>
          <w:tab/>
        </w:r>
        <w:r>
          <w:rPr>
            <w:noProof/>
            <w:webHidden/>
          </w:rPr>
          <w:fldChar w:fldCharType="begin"/>
        </w:r>
        <w:r>
          <w:rPr>
            <w:noProof/>
            <w:webHidden/>
          </w:rPr>
          <w:instrText xml:space="preserve"> PAGEREF _Toc207312706 \h </w:instrText>
        </w:r>
        <w:r>
          <w:rPr>
            <w:noProof/>
            <w:webHidden/>
          </w:rPr>
        </w:r>
        <w:r>
          <w:rPr>
            <w:noProof/>
            <w:webHidden/>
          </w:rPr>
          <w:fldChar w:fldCharType="separate"/>
        </w:r>
        <w:r w:rsidR="00EF125B">
          <w:rPr>
            <w:noProof/>
            <w:webHidden/>
          </w:rPr>
          <w:t>50</w:t>
        </w:r>
        <w:r>
          <w:rPr>
            <w:noProof/>
            <w:webHidden/>
          </w:rPr>
          <w:fldChar w:fldCharType="end"/>
        </w:r>
      </w:hyperlink>
    </w:p>
    <w:p w14:paraId="76BFFEDD" w14:textId="489580D7" w:rsidR="009C5485" w:rsidRDefault="009C5485">
      <w:pPr>
        <w:pStyle w:val="TOC1"/>
        <w:tabs>
          <w:tab w:val="left" w:pos="1440"/>
        </w:tabs>
        <w:rPr>
          <w:rFonts w:asciiTheme="minorHAnsi" w:eastAsiaTheme="minorEastAsia" w:hAnsiTheme="minorHAnsi"/>
          <w:noProof/>
          <w:szCs w:val="24"/>
          <w:lang w:val="en-ID" w:eastAsia="en-ID"/>
        </w:rPr>
      </w:pPr>
      <w:hyperlink w:anchor="_Toc207312707" w:history="1">
        <w:r w:rsidRPr="003F29DE">
          <w:rPr>
            <w:rStyle w:val="Hyperlink"/>
            <w:noProof/>
          </w:rPr>
          <w:t>Gambar 4.5</w:t>
        </w:r>
        <w:r>
          <w:rPr>
            <w:rFonts w:asciiTheme="minorHAnsi" w:eastAsiaTheme="minorEastAsia" w:hAnsiTheme="minorHAnsi"/>
            <w:noProof/>
            <w:szCs w:val="24"/>
            <w:lang w:val="en-ID" w:eastAsia="en-ID"/>
          </w:rPr>
          <w:tab/>
        </w:r>
        <w:r w:rsidRPr="003F29DE">
          <w:rPr>
            <w:rStyle w:val="Hyperlink"/>
            <w:noProof/>
          </w:rPr>
          <w:t>Indikator kolom kosong</w:t>
        </w:r>
        <w:r>
          <w:rPr>
            <w:noProof/>
            <w:webHidden/>
          </w:rPr>
          <w:tab/>
        </w:r>
        <w:r>
          <w:rPr>
            <w:noProof/>
            <w:webHidden/>
          </w:rPr>
          <w:fldChar w:fldCharType="begin"/>
        </w:r>
        <w:r>
          <w:rPr>
            <w:noProof/>
            <w:webHidden/>
          </w:rPr>
          <w:instrText xml:space="preserve"> PAGEREF _Toc207312707 \h </w:instrText>
        </w:r>
        <w:r>
          <w:rPr>
            <w:noProof/>
            <w:webHidden/>
          </w:rPr>
        </w:r>
        <w:r>
          <w:rPr>
            <w:noProof/>
            <w:webHidden/>
          </w:rPr>
          <w:fldChar w:fldCharType="separate"/>
        </w:r>
        <w:r w:rsidR="00EF125B">
          <w:rPr>
            <w:noProof/>
            <w:webHidden/>
          </w:rPr>
          <w:t>50</w:t>
        </w:r>
        <w:r>
          <w:rPr>
            <w:noProof/>
            <w:webHidden/>
          </w:rPr>
          <w:fldChar w:fldCharType="end"/>
        </w:r>
      </w:hyperlink>
    </w:p>
    <w:p w14:paraId="3EA15BDF" w14:textId="0784C7C3" w:rsidR="009C5485" w:rsidRDefault="009C5485">
      <w:pPr>
        <w:pStyle w:val="TOC1"/>
        <w:tabs>
          <w:tab w:val="left" w:pos="1440"/>
        </w:tabs>
        <w:rPr>
          <w:rFonts w:asciiTheme="minorHAnsi" w:eastAsiaTheme="minorEastAsia" w:hAnsiTheme="minorHAnsi"/>
          <w:noProof/>
          <w:szCs w:val="24"/>
          <w:lang w:val="en-ID" w:eastAsia="en-ID"/>
        </w:rPr>
      </w:pPr>
      <w:hyperlink w:anchor="_Toc207312708" w:history="1">
        <w:r w:rsidRPr="003F29DE">
          <w:rPr>
            <w:rStyle w:val="Hyperlink"/>
            <w:noProof/>
          </w:rPr>
          <w:t>Gambar 4.6</w:t>
        </w:r>
        <w:r>
          <w:rPr>
            <w:rFonts w:asciiTheme="minorHAnsi" w:eastAsiaTheme="minorEastAsia" w:hAnsiTheme="minorHAnsi"/>
            <w:noProof/>
            <w:szCs w:val="24"/>
            <w:lang w:val="en-ID" w:eastAsia="en-ID"/>
          </w:rPr>
          <w:tab/>
        </w:r>
        <w:r w:rsidRPr="003F29DE">
          <w:rPr>
            <w:rStyle w:val="Hyperlink"/>
            <w:noProof/>
          </w:rPr>
          <w:t xml:space="preserve">Halaman </w:t>
        </w:r>
        <w:r w:rsidRPr="003F29DE">
          <w:rPr>
            <w:rStyle w:val="Hyperlink"/>
            <w:i/>
            <w:iCs/>
            <w:noProof/>
          </w:rPr>
          <w:t xml:space="preserve">dashboard </w:t>
        </w:r>
        <w:r w:rsidRPr="003F29DE">
          <w:rPr>
            <w:rStyle w:val="Hyperlink"/>
            <w:noProof/>
          </w:rPr>
          <w:t xml:space="preserve">dengan </w:t>
        </w:r>
        <w:r w:rsidRPr="003F29DE">
          <w:rPr>
            <w:rStyle w:val="Hyperlink"/>
            <w:i/>
            <w:iCs/>
            <w:noProof/>
          </w:rPr>
          <w:t>filter</w:t>
        </w:r>
        <w:r w:rsidRPr="003F29DE">
          <w:rPr>
            <w:rStyle w:val="Hyperlink"/>
            <w:noProof/>
          </w:rPr>
          <w:t xml:space="preserve"> berdasarkan jumlah data</w:t>
        </w:r>
        <w:r>
          <w:rPr>
            <w:noProof/>
            <w:webHidden/>
          </w:rPr>
          <w:tab/>
        </w:r>
        <w:r>
          <w:rPr>
            <w:noProof/>
            <w:webHidden/>
          </w:rPr>
          <w:fldChar w:fldCharType="begin"/>
        </w:r>
        <w:r>
          <w:rPr>
            <w:noProof/>
            <w:webHidden/>
          </w:rPr>
          <w:instrText xml:space="preserve"> PAGEREF _Toc207312708 \h </w:instrText>
        </w:r>
        <w:r>
          <w:rPr>
            <w:noProof/>
            <w:webHidden/>
          </w:rPr>
        </w:r>
        <w:r>
          <w:rPr>
            <w:noProof/>
            <w:webHidden/>
          </w:rPr>
          <w:fldChar w:fldCharType="separate"/>
        </w:r>
        <w:r w:rsidR="00EF125B">
          <w:rPr>
            <w:noProof/>
            <w:webHidden/>
          </w:rPr>
          <w:t>51</w:t>
        </w:r>
        <w:r>
          <w:rPr>
            <w:noProof/>
            <w:webHidden/>
          </w:rPr>
          <w:fldChar w:fldCharType="end"/>
        </w:r>
      </w:hyperlink>
    </w:p>
    <w:p w14:paraId="4F4E4FF4" w14:textId="1B2A9D38" w:rsidR="009C5485" w:rsidRDefault="009C5485">
      <w:pPr>
        <w:pStyle w:val="TOC1"/>
        <w:tabs>
          <w:tab w:val="left" w:pos="1440"/>
        </w:tabs>
        <w:rPr>
          <w:rFonts w:asciiTheme="minorHAnsi" w:eastAsiaTheme="minorEastAsia" w:hAnsiTheme="minorHAnsi"/>
          <w:noProof/>
          <w:szCs w:val="24"/>
          <w:lang w:val="en-ID" w:eastAsia="en-ID"/>
        </w:rPr>
      </w:pPr>
      <w:hyperlink w:anchor="_Toc207312709" w:history="1">
        <w:r w:rsidRPr="003F29DE">
          <w:rPr>
            <w:rStyle w:val="Hyperlink"/>
            <w:noProof/>
          </w:rPr>
          <w:t>Gambar 4.7</w:t>
        </w:r>
        <w:r>
          <w:rPr>
            <w:rFonts w:asciiTheme="minorHAnsi" w:eastAsiaTheme="minorEastAsia" w:hAnsiTheme="minorHAnsi"/>
            <w:noProof/>
            <w:szCs w:val="24"/>
            <w:lang w:val="en-ID" w:eastAsia="en-ID"/>
          </w:rPr>
          <w:tab/>
        </w:r>
        <w:r w:rsidRPr="003F29DE">
          <w:rPr>
            <w:rStyle w:val="Hyperlink"/>
            <w:noProof/>
          </w:rPr>
          <w:t xml:space="preserve">Halaman </w:t>
        </w:r>
        <w:r w:rsidRPr="003F29DE">
          <w:rPr>
            <w:rStyle w:val="Hyperlink"/>
            <w:i/>
            <w:iCs/>
            <w:noProof/>
          </w:rPr>
          <w:t xml:space="preserve">dashboard </w:t>
        </w:r>
        <w:r w:rsidRPr="003F29DE">
          <w:rPr>
            <w:rStyle w:val="Hyperlink"/>
            <w:noProof/>
          </w:rPr>
          <w:t xml:space="preserve">dengan </w:t>
        </w:r>
        <w:r w:rsidRPr="003F29DE">
          <w:rPr>
            <w:rStyle w:val="Hyperlink"/>
            <w:i/>
            <w:iCs/>
            <w:noProof/>
          </w:rPr>
          <w:t>filter</w:t>
        </w:r>
        <w:r w:rsidRPr="003F29DE">
          <w:rPr>
            <w:rStyle w:val="Hyperlink"/>
            <w:noProof/>
          </w:rPr>
          <w:t xml:space="preserve"> berdasarkan waktu</w:t>
        </w:r>
        <w:r>
          <w:rPr>
            <w:noProof/>
            <w:webHidden/>
          </w:rPr>
          <w:tab/>
        </w:r>
        <w:r>
          <w:rPr>
            <w:noProof/>
            <w:webHidden/>
          </w:rPr>
          <w:fldChar w:fldCharType="begin"/>
        </w:r>
        <w:r>
          <w:rPr>
            <w:noProof/>
            <w:webHidden/>
          </w:rPr>
          <w:instrText xml:space="preserve"> PAGEREF _Toc207312709 \h </w:instrText>
        </w:r>
        <w:r>
          <w:rPr>
            <w:noProof/>
            <w:webHidden/>
          </w:rPr>
        </w:r>
        <w:r>
          <w:rPr>
            <w:noProof/>
            <w:webHidden/>
          </w:rPr>
          <w:fldChar w:fldCharType="separate"/>
        </w:r>
        <w:r w:rsidR="00EF125B">
          <w:rPr>
            <w:noProof/>
            <w:webHidden/>
          </w:rPr>
          <w:t>51</w:t>
        </w:r>
        <w:r>
          <w:rPr>
            <w:noProof/>
            <w:webHidden/>
          </w:rPr>
          <w:fldChar w:fldCharType="end"/>
        </w:r>
      </w:hyperlink>
    </w:p>
    <w:p w14:paraId="0A5E2A98" w14:textId="025E55CA" w:rsidR="009C5485" w:rsidRDefault="009C5485">
      <w:pPr>
        <w:pStyle w:val="TOC1"/>
        <w:tabs>
          <w:tab w:val="left" w:pos="1440"/>
        </w:tabs>
        <w:rPr>
          <w:rFonts w:asciiTheme="minorHAnsi" w:eastAsiaTheme="minorEastAsia" w:hAnsiTheme="minorHAnsi"/>
          <w:noProof/>
          <w:szCs w:val="24"/>
          <w:lang w:val="en-ID" w:eastAsia="en-ID"/>
        </w:rPr>
      </w:pPr>
      <w:hyperlink w:anchor="_Toc207312710" w:history="1">
        <w:r w:rsidRPr="003F29DE">
          <w:rPr>
            <w:rStyle w:val="Hyperlink"/>
            <w:noProof/>
          </w:rPr>
          <w:t>Gambar 4.8</w:t>
        </w:r>
        <w:r>
          <w:rPr>
            <w:rFonts w:asciiTheme="minorHAnsi" w:eastAsiaTheme="minorEastAsia" w:hAnsiTheme="minorHAnsi"/>
            <w:noProof/>
            <w:szCs w:val="24"/>
            <w:lang w:val="en-ID" w:eastAsia="en-ID"/>
          </w:rPr>
          <w:tab/>
        </w:r>
        <w:r w:rsidRPr="003F29DE">
          <w:rPr>
            <w:rStyle w:val="Hyperlink"/>
            <w:noProof/>
          </w:rPr>
          <w:t xml:space="preserve">Halaman </w:t>
        </w:r>
        <w:r w:rsidRPr="003F29DE">
          <w:rPr>
            <w:rStyle w:val="Hyperlink"/>
            <w:i/>
            <w:iCs/>
            <w:noProof/>
          </w:rPr>
          <w:t>devices</w:t>
        </w:r>
        <w:r>
          <w:rPr>
            <w:noProof/>
            <w:webHidden/>
          </w:rPr>
          <w:tab/>
        </w:r>
        <w:r>
          <w:rPr>
            <w:noProof/>
            <w:webHidden/>
          </w:rPr>
          <w:fldChar w:fldCharType="begin"/>
        </w:r>
        <w:r>
          <w:rPr>
            <w:noProof/>
            <w:webHidden/>
          </w:rPr>
          <w:instrText xml:space="preserve"> PAGEREF _Toc207312710 \h </w:instrText>
        </w:r>
        <w:r>
          <w:rPr>
            <w:noProof/>
            <w:webHidden/>
          </w:rPr>
        </w:r>
        <w:r>
          <w:rPr>
            <w:noProof/>
            <w:webHidden/>
          </w:rPr>
          <w:fldChar w:fldCharType="separate"/>
        </w:r>
        <w:r w:rsidR="00EF125B">
          <w:rPr>
            <w:noProof/>
            <w:webHidden/>
          </w:rPr>
          <w:t>52</w:t>
        </w:r>
        <w:r>
          <w:rPr>
            <w:noProof/>
            <w:webHidden/>
          </w:rPr>
          <w:fldChar w:fldCharType="end"/>
        </w:r>
      </w:hyperlink>
    </w:p>
    <w:p w14:paraId="5994D2B9" w14:textId="47BECF56" w:rsidR="009C5485" w:rsidRDefault="009C5485">
      <w:pPr>
        <w:pStyle w:val="TOC1"/>
        <w:tabs>
          <w:tab w:val="left" w:pos="1440"/>
        </w:tabs>
        <w:rPr>
          <w:rFonts w:asciiTheme="minorHAnsi" w:eastAsiaTheme="minorEastAsia" w:hAnsiTheme="minorHAnsi"/>
          <w:noProof/>
          <w:szCs w:val="24"/>
          <w:lang w:val="en-ID" w:eastAsia="en-ID"/>
        </w:rPr>
      </w:pPr>
      <w:hyperlink w:anchor="_Toc207312711" w:history="1">
        <w:r w:rsidRPr="003F29DE">
          <w:rPr>
            <w:rStyle w:val="Hyperlink"/>
            <w:noProof/>
          </w:rPr>
          <w:t>Gambar 4.9</w:t>
        </w:r>
        <w:r>
          <w:rPr>
            <w:rFonts w:asciiTheme="minorHAnsi" w:eastAsiaTheme="minorEastAsia" w:hAnsiTheme="minorHAnsi"/>
            <w:noProof/>
            <w:szCs w:val="24"/>
            <w:lang w:val="en-ID" w:eastAsia="en-ID"/>
          </w:rPr>
          <w:tab/>
        </w:r>
        <w:r w:rsidRPr="003F29DE">
          <w:rPr>
            <w:rStyle w:val="Hyperlink"/>
            <w:noProof/>
          </w:rPr>
          <w:t xml:space="preserve">Formulir tambah </w:t>
        </w:r>
        <w:r w:rsidRPr="003F29DE">
          <w:rPr>
            <w:rStyle w:val="Hyperlink"/>
            <w:i/>
            <w:iCs/>
            <w:noProof/>
          </w:rPr>
          <w:t>device</w:t>
        </w:r>
        <w:r>
          <w:rPr>
            <w:noProof/>
            <w:webHidden/>
          </w:rPr>
          <w:tab/>
        </w:r>
        <w:r>
          <w:rPr>
            <w:noProof/>
            <w:webHidden/>
          </w:rPr>
          <w:fldChar w:fldCharType="begin"/>
        </w:r>
        <w:r>
          <w:rPr>
            <w:noProof/>
            <w:webHidden/>
          </w:rPr>
          <w:instrText xml:space="preserve"> PAGEREF _Toc207312711 \h </w:instrText>
        </w:r>
        <w:r>
          <w:rPr>
            <w:noProof/>
            <w:webHidden/>
          </w:rPr>
        </w:r>
        <w:r>
          <w:rPr>
            <w:noProof/>
            <w:webHidden/>
          </w:rPr>
          <w:fldChar w:fldCharType="separate"/>
        </w:r>
        <w:r w:rsidR="00EF125B">
          <w:rPr>
            <w:noProof/>
            <w:webHidden/>
          </w:rPr>
          <w:t>53</w:t>
        </w:r>
        <w:r>
          <w:rPr>
            <w:noProof/>
            <w:webHidden/>
          </w:rPr>
          <w:fldChar w:fldCharType="end"/>
        </w:r>
      </w:hyperlink>
    </w:p>
    <w:p w14:paraId="3D64E451" w14:textId="699CACFD" w:rsidR="009C5485" w:rsidRDefault="009C5485">
      <w:pPr>
        <w:pStyle w:val="TOC1"/>
        <w:tabs>
          <w:tab w:val="left" w:pos="1680"/>
        </w:tabs>
        <w:rPr>
          <w:rFonts w:asciiTheme="minorHAnsi" w:eastAsiaTheme="minorEastAsia" w:hAnsiTheme="minorHAnsi"/>
          <w:noProof/>
          <w:szCs w:val="24"/>
          <w:lang w:val="en-ID" w:eastAsia="en-ID"/>
        </w:rPr>
      </w:pPr>
      <w:hyperlink w:anchor="_Toc207312712" w:history="1">
        <w:r w:rsidRPr="003F29DE">
          <w:rPr>
            <w:rStyle w:val="Hyperlink"/>
            <w:noProof/>
          </w:rPr>
          <w:t>Gambar 4.10</w:t>
        </w:r>
        <w:r>
          <w:rPr>
            <w:rFonts w:asciiTheme="minorHAnsi" w:eastAsiaTheme="minorEastAsia" w:hAnsiTheme="minorHAnsi"/>
            <w:noProof/>
            <w:szCs w:val="24"/>
            <w:lang w:val="en-ID" w:eastAsia="en-ID"/>
          </w:rPr>
          <w:tab/>
        </w:r>
        <w:r w:rsidRPr="003F29DE">
          <w:rPr>
            <w:rStyle w:val="Hyperlink"/>
            <w:noProof/>
          </w:rPr>
          <w:t xml:space="preserve">Formulir tambah </w:t>
        </w:r>
        <w:r w:rsidRPr="003F29DE">
          <w:rPr>
            <w:rStyle w:val="Hyperlink"/>
            <w:i/>
            <w:iCs/>
            <w:noProof/>
          </w:rPr>
          <w:t>device</w:t>
        </w:r>
        <w:r w:rsidRPr="003F29DE">
          <w:rPr>
            <w:rStyle w:val="Hyperlink"/>
            <w:noProof/>
          </w:rPr>
          <w:t xml:space="preserve"> ketika memilih protokol MQTT</w:t>
        </w:r>
        <w:r>
          <w:rPr>
            <w:noProof/>
            <w:webHidden/>
          </w:rPr>
          <w:tab/>
        </w:r>
        <w:r>
          <w:rPr>
            <w:noProof/>
            <w:webHidden/>
          </w:rPr>
          <w:fldChar w:fldCharType="begin"/>
        </w:r>
        <w:r>
          <w:rPr>
            <w:noProof/>
            <w:webHidden/>
          </w:rPr>
          <w:instrText xml:space="preserve"> PAGEREF _Toc207312712 \h </w:instrText>
        </w:r>
        <w:r>
          <w:rPr>
            <w:noProof/>
            <w:webHidden/>
          </w:rPr>
        </w:r>
        <w:r>
          <w:rPr>
            <w:noProof/>
            <w:webHidden/>
          </w:rPr>
          <w:fldChar w:fldCharType="separate"/>
        </w:r>
        <w:r w:rsidR="00EF125B">
          <w:rPr>
            <w:noProof/>
            <w:webHidden/>
          </w:rPr>
          <w:t>54</w:t>
        </w:r>
        <w:r>
          <w:rPr>
            <w:noProof/>
            <w:webHidden/>
          </w:rPr>
          <w:fldChar w:fldCharType="end"/>
        </w:r>
      </w:hyperlink>
    </w:p>
    <w:p w14:paraId="6297BA7C" w14:textId="74AD4AD4" w:rsidR="009C5485" w:rsidRDefault="009C5485">
      <w:pPr>
        <w:pStyle w:val="TOC1"/>
        <w:tabs>
          <w:tab w:val="left" w:pos="1680"/>
        </w:tabs>
        <w:rPr>
          <w:rFonts w:asciiTheme="minorHAnsi" w:eastAsiaTheme="minorEastAsia" w:hAnsiTheme="minorHAnsi"/>
          <w:noProof/>
          <w:szCs w:val="24"/>
          <w:lang w:val="en-ID" w:eastAsia="en-ID"/>
        </w:rPr>
      </w:pPr>
      <w:hyperlink w:anchor="_Toc207312713" w:history="1">
        <w:r w:rsidRPr="003F29DE">
          <w:rPr>
            <w:rStyle w:val="Hyperlink"/>
            <w:noProof/>
          </w:rPr>
          <w:t>Gambar 4.11</w:t>
        </w:r>
        <w:r>
          <w:rPr>
            <w:rFonts w:asciiTheme="minorHAnsi" w:eastAsiaTheme="minorEastAsia" w:hAnsiTheme="minorHAnsi"/>
            <w:noProof/>
            <w:szCs w:val="24"/>
            <w:lang w:val="en-ID" w:eastAsia="en-ID"/>
          </w:rPr>
          <w:tab/>
        </w:r>
        <w:r w:rsidRPr="003F29DE">
          <w:rPr>
            <w:rStyle w:val="Hyperlink"/>
            <w:noProof/>
          </w:rPr>
          <w:t>Indikator berhasil menambahkan perangkat</w:t>
        </w:r>
        <w:r>
          <w:rPr>
            <w:noProof/>
            <w:webHidden/>
          </w:rPr>
          <w:tab/>
        </w:r>
        <w:r>
          <w:rPr>
            <w:noProof/>
            <w:webHidden/>
          </w:rPr>
          <w:fldChar w:fldCharType="begin"/>
        </w:r>
        <w:r>
          <w:rPr>
            <w:noProof/>
            <w:webHidden/>
          </w:rPr>
          <w:instrText xml:space="preserve"> PAGEREF _Toc207312713 \h </w:instrText>
        </w:r>
        <w:r>
          <w:rPr>
            <w:noProof/>
            <w:webHidden/>
          </w:rPr>
        </w:r>
        <w:r>
          <w:rPr>
            <w:noProof/>
            <w:webHidden/>
          </w:rPr>
          <w:fldChar w:fldCharType="separate"/>
        </w:r>
        <w:r w:rsidR="00EF125B">
          <w:rPr>
            <w:noProof/>
            <w:webHidden/>
          </w:rPr>
          <w:t>54</w:t>
        </w:r>
        <w:r>
          <w:rPr>
            <w:noProof/>
            <w:webHidden/>
          </w:rPr>
          <w:fldChar w:fldCharType="end"/>
        </w:r>
      </w:hyperlink>
    </w:p>
    <w:p w14:paraId="71DA16B0" w14:textId="5E28C50B" w:rsidR="009C5485" w:rsidRDefault="009C5485">
      <w:pPr>
        <w:pStyle w:val="TOC1"/>
        <w:tabs>
          <w:tab w:val="left" w:pos="1680"/>
        </w:tabs>
        <w:rPr>
          <w:rFonts w:asciiTheme="minorHAnsi" w:eastAsiaTheme="minorEastAsia" w:hAnsiTheme="minorHAnsi"/>
          <w:noProof/>
          <w:szCs w:val="24"/>
          <w:lang w:val="en-ID" w:eastAsia="en-ID"/>
        </w:rPr>
      </w:pPr>
      <w:hyperlink w:anchor="_Toc207312714" w:history="1">
        <w:r w:rsidRPr="003F29DE">
          <w:rPr>
            <w:rStyle w:val="Hyperlink"/>
            <w:noProof/>
          </w:rPr>
          <w:t>Gambar 4.12</w:t>
        </w:r>
        <w:r>
          <w:rPr>
            <w:rFonts w:asciiTheme="minorHAnsi" w:eastAsiaTheme="minorEastAsia" w:hAnsiTheme="minorHAnsi"/>
            <w:noProof/>
            <w:szCs w:val="24"/>
            <w:lang w:val="en-ID" w:eastAsia="en-ID"/>
          </w:rPr>
          <w:tab/>
        </w:r>
        <w:r w:rsidRPr="003F29DE">
          <w:rPr>
            <w:rStyle w:val="Hyperlink"/>
            <w:noProof/>
          </w:rPr>
          <w:t xml:space="preserve">Formulir </w:t>
        </w:r>
        <w:r w:rsidRPr="003F29DE">
          <w:rPr>
            <w:rStyle w:val="Hyperlink"/>
            <w:i/>
            <w:iCs/>
            <w:noProof/>
          </w:rPr>
          <w:t>edit</w:t>
        </w:r>
        <w:r w:rsidRPr="003F29DE">
          <w:rPr>
            <w:rStyle w:val="Hyperlink"/>
            <w:noProof/>
          </w:rPr>
          <w:t xml:space="preserve"> </w:t>
        </w:r>
        <w:r w:rsidRPr="003F29DE">
          <w:rPr>
            <w:rStyle w:val="Hyperlink"/>
            <w:i/>
            <w:iCs/>
            <w:noProof/>
          </w:rPr>
          <w:t>device</w:t>
        </w:r>
        <w:r>
          <w:rPr>
            <w:noProof/>
            <w:webHidden/>
          </w:rPr>
          <w:tab/>
        </w:r>
        <w:r>
          <w:rPr>
            <w:noProof/>
            <w:webHidden/>
          </w:rPr>
          <w:fldChar w:fldCharType="begin"/>
        </w:r>
        <w:r>
          <w:rPr>
            <w:noProof/>
            <w:webHidden/>
          </w:rPr>
          <w:instrText xml:space="preserve"> PAGEREF _Toc207312714 \h </w:instrText>
        </w:r>
        <w:r>
          <w:rPr>
            <w:noProof/>
            <w:webHidden/>
          </w:rPr>
        </w:r>
        <w:r>
          <w:rPr>
            <w:noProof/>
            <w:webHidden/>
          </w:rPr>
          <w:fldChar w:fldCharType="separate"/>
        </w:r>
        <w:r w:rsidR="00EF125B">
          <w:rPr>
            <w:noProof/>
            <w:webHidden/>
          </w:rPr>
          <w:t>55</w:t>
        </w:r>
        <w:r>
          <w:rPr>
            <w:noProof/>
            <w:webHidden/>
          </w:rPr>
          <w:fldChar w:fldCharType="end"/>
        </w:r>
      </w:hyperlink>
    </w:p>
    <w:p w14:paraId="56A55080" w14:textId="18EF9138" w:rsidR="009C5485" w:rsidRDefault="009C5485">
      <w:pPr>
        <w:pStyle w:val="TOC1"/>
        <w:tabs>
          <w:tab w:val="left" w:pos="1680"/>
        </w:tabs>
        <w:rPr>
          <w:rFonts w:asciiTheme="minorHAnsi" w:eastAsiaTheme="minorEastAsia" w:hAnsiTheme="minorHAnsi"/>
          <w:noProof/>
          <w:szCs w:val="24"/>
          <w:lang w:val="en-ID" w:eastAsia="en-ID"/>
        </w:rPr>
      </w:pPr>
      <w:hyperlink w:anchor="_Toc207312715" w:history="1">
        <w:r w:rsidRPr="003F29DE">
          <w:rPr>
            <w:rStyle w:val="Hyperlink"/>
            <w:noProof/>
          </w:rPr>
          <w:t>Gambar 4.13</w:t>
        </w:r>
        <w:r>
          <w:rPr>
            <w:rFonts w:asciiTheme="minorHAnsi" w:eastAsiaTheme="minorEastAsia" w:hAnsiTheme="minorHAnsi"/>
            <w:noProof/>
            <w:szCs w:val="24"/>
            <w:lang w:val="en-ID" w:eastAsia="en-ID"/>
          </w:rPr>
          <w:tab/>
        </w:r>
        <w:r w:rsidRPr="003F29DE">
          <w:rPr>
            <w:rStyle w:val="Hyperlink"/>
            <w:noProof/>
          </w:rPr>
          <w:t>Indikator berhasil mengubah data perangkat</w:t>
        </w:r>
        <w:r>
          <w:rPr>
            <w:noProof/>
            <w:webHidden/>
          </w:rPr>
          <w:tab/>
        </w:r>
        <w:r>
          <w:rPr>
            <w:noProof/>
            <w:webHidden/>
          </w:rPr>
          <w:fldChar w:fldCharType="begin"/>
        </w:r>
        <w:r>
          <w:rPr>
            <w:noProof/>
            <w:webHidden/>
          </w:rPr>
          <w:instrText xml:space="preserve"> PAGEREF _Toc207312715 \h </w:instrText>
        </w:r>
        <w:r>
          <w:rPr>
            <w:noProof/>
            <w:webHidden/>
          </w:rPr>
        </w:r>
        <w:r>
          <w:rPr>
            <w:noProof/>
            <w:webHidden/>
          </w:rPr>
          <w:fldChar w:fldCharType="separate"/>
        </w:r>
        <w:r w:rsidR="00EF125B">
          <w:rPr>
            <w:noProof/>
            <w:webHidden/>
          </w:rPr>
          <w:t>55</w:t>
        </w:r>
        <w:r>
          <w:rPr>
            <w:noProof/>
            <w:webHidden/>
          </w:rPr>
          <w:fldChar w:fldCharType="end"/>
        </w:r>
      </w:hyperlink>
    </w:p>
    <w:p w14:paraId="1F0E345D" w14:textId="3554133A" w:rsidR="009C5485" w:rsidRDefault="009C5485">
      <w:pPr>
        <w:pStyle w:val="TOC1"/>
        <w:tabs>
          <w:tab w:val="left" w:pos="1680"/>
        </w:tabs>
        <w:rPr>
          <w:rFonts w:asciiTheme="minorHAnsi" w:eastAsiaTheme="minorEastAsia" w:hAnsiTheme="minorHAnsi"/>
          <w:noProof/>
          <w:szCs w:val="24"/>
          <w:lang w:val="en-ID" w:eastAsia="en-ID"/>
        </w:rPr>
      </w:pPr>
      <w:hyperlink w:anchor="_Toc207312716" w:history="1">
        <w:r w:rsidRPr="003F29DE">
          <w:rPr>
            <w:rStyle w:val="Hyperlink"/>
            <w:noProof/>
          </w:rPr>
          <w:t>Gambar 4.14</w:t>
        </w:r>
        <w:r>
          <w:rPr>
            <w:rFonts w:asciiTheme="minorHAnsi" w:eastAsiaTheme="minorEastAsia" w:hAnsiTheme="minorHAnsi"/>
            <w:noProof/>
            <w:szCs w:val="24"/>
            <w:lang w:val="en-ID" w:eastAsia="en-ID"/>
          </w:rPr>
          <w:tab/>
        </w:r>
        <w:r w:rsidRPr="003F29DE">
          <w:rPr>
            <w:rStyle w:val="Hyperlink"/>
            <w:noProof/>
          </w:rPr>
          <w:t xml:space="preserve">Peringatan persetujuan hapus </w:t>
        </w:r>
        <w:r w:rsidRPr="003F29DE">
          <w:rPr>
            <w:rStyle w:val="Hyperlink"/>
            <w:i/>
            <w:iCs/>
            <w:noProof/>
          </w:rPr>
          <w:t>device</w:t>
        </w:r>
        <w:r>
          <w:rPr>
            <w:noProof/>
            <w:webHidden/>
          </w:rPr>
          <w:tab/>
        </w:r>
        <w:r>
          <w:rPr>
            <w:noProof/>
            <w:webHidden/>
          </w:rPr>
          <w:fldChar w:fldCharType="begin"/>
        </w:r>
        <w:r>
          <w:rPr>
            <w:noProof/>
            <w:webHidden/>
          </w:rPr>
          <w:instrText xml:space="preserve"> PAGEREF _Toc207312716 \h </w:instrText>
        </w:r>
        <w:r>
          <w:rPr>
            <w:noProof/>
            <w:webHidden/>
          </w:rPr>
        </w:r>
        <w:r>
          <w:rPr>
            <w:noProof/>
            <w:webHidden/>
          </w:rPr>
          <w:fldChar w:fldCharType="separate"/>
        </w:r>
        <w:r w:rsidR="00EF125B">
          <w:rPr>
            <w:noProof/>
            <w:webHidden/>
          </w:rPr>
          <w:t>56</w:t>
        </w:r>
        <w:r>
          <w:rPr>
            <w:noProof/>
            <w:webHidden/>
          </w:rPr>
          <w:fldChar w:fldCharType="end"/>
        </w:r>
      </w:hyperlink>
    </w:p>
    <w:p w14:paraId="7EFBA2E8" w14:textId="42F32488" w:rsidR="009C5485" w:rsidRDefault="009C5485">
      <w:pPr>
        <w:pStyle w:val="TOC1"/>
        <w:tabs>
          <w:tab w:val="left" w:pos="1680"/>
        </w:tabs>
        <w:rPr>
          <w:rFonts w:asciiTheme="minorHAnsi" w:eastAsiaTheme="minorEastAsia" w:hAnsiTheme="minorHAnsi"/>
          <w:noProof/>
          <w:szCs w:val="24"/>
          <w:lang w:val="en-ID" w:eastAsia="en-ID"/>
        </w:rPr>
      </w:pPr>
      <w:hyperlink w:anchor="_Toc207312717" w:history="1">
        <w:r w:rsidRPr="003F29DE">
          <w:rPr>
            <w:rStyle w:val="Hyperlink"/>
            <w:noProof/>
          </w:rPr>
          <w:t>Gambar 4.15</w:t>
        </w:r>
        <w:r>
          <w:rPr>
            <w:rFonts w:asciiTheme="minorHAnsi" w:eastAsiaTheme="minorEastAsia" w:hAnsiTheme="minorHAnsi"/>
            <w:noProof/>
            <w:szCs w:val="24"/>
            <w:lang w:val="en-ID" w:eastAsia="en-ID"/>
          </w:rPr>
          <w:tab/>
        </w:r>
        <w:r w:rsidRPr="003F29DE">
          <w:rPr>
            <w:rStyle w:val="Hyperlink"/>
            <w:noProof/>
          </w:rPr>
          <w:t>Indikator berhasil menghapus perangkat</w:t>
        </w:r>
        <w:r>
          <w:rPr>
            <w:noProof/>
            <w:webHidden/>
          </w:rPr>
          <w:tab/>
        </w:r>
        <w:r>
          <w:rPr>
            <w:noProof/>
            <w:webHidden/>
          </w:rPr>
          <w:fldChar w:fldCharType="begin"/>
        </w:r>
        <w:r>
          <w:rPr>
            <w:noProof/>
            <w:webHidden/>
          </w:rPr>
          <w:instrText xml:space="preserve"> PAGEREF _Toc207312717 \h </w:instrText>
        </w:r>
        <w:r>
          <w:rPr>
            <w:noProof/>
            <w:webHidden/>
          </w:rPr>
        </w:r>
        <w:r>
          <w:rPr>
            <w:noProof/>
            <w:webHidden/>
          </w:rPr>
          <w:fldChar w:fldCharType="separate"/>
        </w:r>
        <w:r w:rsidR="00EF125B">
          <w:rPr>
            <w:noProof/>
            <w:webHidden/>
          </w:rPr>
          <w:t>56</w:t>
        </w:r>
        <w:r>
          <w:rPr>
            <w:noProof/>
            <w:webHidden/>
          </w:rPr>
          <w:fldChar w:fldCharType="end"/>
        </w:r>
      </w:hyperlink>
    </w:p>
    <w:p w14:paraId="16A5974B" w14:textId="537CF486" w:rsidR="009C5485" w:rsidRDefault="009C5485">
      <w:pPr>
        <w:pStyle w:val="TOC1"/>
        <w:tabs>
          <w:tab w:val="left" w:pos="1680"/>
        </w:tabs>
        <w:rPr>
          <w:rFonts w:asciiTheme="minorHAnsi" w:eastAsiaTheme="minorEastAsia" w:hAnsiTheme="minorHAnsi"/>
          <w:noProof/>
          <w:szCs w:val="24"/>
          <w:lang w:val="en-ID" w:eastAsia="en-ID"/>
        </w:rPr>
      </w:pPr>
      <w:hyperlink w:anchor="_Toc207312718" w:history="1">
        <w:r w:rsidRPr="003F29DE">
          <w:rPr>
            <w:rStyle w:val="Hyperlink"/>
            <w:noProof/>
          </w:rPr>
          <w:t>Gambar 4.16</w:t>
        </w:r>
        <w:r>
          <w:rPr>
            <w:rFonts w:asciiTheme="minorHAnsi" w:eastAsiaTheme="minorEastAsia" w:hAnsiTheme="minorHAnsi"/>
            <w:noProof/>
            <w:szCs w:val="24"/>
            <w:lang w:val="en-ID" w:eastAsia="en-ID"/>
          </w:rPr>
          <w:tab/>
        </w:r>
        <w:r w:rsidRPr="003F29DE">
          <w:rPr>
            <w:rStyle w:val="Hyperlink"/>
            <w:noProof/>
          </w:rPr>
          <w:t xml:space="preserve">Halaman </w:t>
        </w:r>
        <w:r w:rsidRPr="003F29DE">
          <w:rPr>
            <w:rStyle w:val="Hyperlink"/>
            <w:i/>
            <w:iCs/>
            <w:noProof/>
          </w:rPr>
          <w:t>datastreams</w:t>
        </w:r>
        <w:r>
          <w:rPr>
            <w:noProof/>
            <w:webHidden/>
          </w:rPr>
          <w:tab/>
        </w:r>
        <w:r>
          <w:rPr>
            <w:noProof/>
            <w:webHidden/>
          </w:rPr>
          <w:fldChar w:fldCharType="begin"/>
        </w:r>
        <w:r>
          <w:rPr>
            <w:noProof/>
            <w:webHidden/>
          </w:rPr>
          <w:instrText xml:space="preserve"> PAGEREF _Toc207312718 \h </w:instrText>
        </w:r>
        <w:r>
          <w:rPr>
            <w:noProof/>
            <w:webHidden/>
          </w:rPr>
        </w:r>
        <w:r>
          <w:rPr>
            <w:noProof/>
            <w:webHidden/>
          </w:rPr>
          <w:fldChar w:fldCharType="separate"/>
        </w:r>
        <w:r w:rsidR="00EF125B">
          <w:rPr>
            <w:noProof/>
            <w:webHidden/>
          </w:rPr>
          <w:t>57</w:t>
        </w:r>
        <w:r>
          <w:rPr>
            <w:noProof/>
            <w:webHidden/>
          </w:rPr>
          <w:fldChar w:fldCharType="end"/>
        </w:r>
      </w:hyperlink>
    </w:p>
    <w:p w14:paraId="69A9D935" w14:textId="33688174" w:rsidR="009C5485" w:rsidRDefault="009C5485">
      <w:pPr>
        <w:pStyle w:val="TOC1"/>
        <w:tabs>
          <w:tab w:val="left" w:pos="1680"/>
        </w:tabs>
        <w:rPr>
          <w:rFonts w:asciiTheme="minorHAnsi" w:eastAsiaTheme="minorEastAsia" w:hAnsiTheme="minorHAnsi"/>
          <w:noProof/>
          <w:szCs w:val="24"/>
          <w:lang w:val="en-ID" w:eastAsia="en-ID"/>
        </w:rPr>
      </w:pPr>
      <w:hyperlink w:anchor="_Toc207312719" w:history="1">
        <w:r w:rsidRPr="003F29DE">
          <w:rPr>
            <w:rStyle w:val="Hyperlink"/>
            <w:noProof/>
          </w:rPr>
          <w:t>Gambar 4.17</w:t>
        </w:r>
        <w:r>
          <w:rPr>
            <w:rFonts w:asciiTheme="minorHAnsi" w:eastAsiaTheme="minorEastAsia" w:hAnsiTheme="minorHAnsi"/>
            <w:noProof/>
            <w:szCs w:val="24"/>
            <w:lang w:val="en-ID" w:eastAsia="en-ID"/>
          </w:rPr>
          <w:tab/>
        </w:r>
        <w:r w:rsidRPr="003F29DE">
          <w:rPr>
            <w:rStyle w:val="Hyperlink"/>
            <w:noProof/>
          </w:rPr>
          <w:t>Formulir tambah datastream</w:t>
        </w:r>
        <w:r>
          <w:rPr>
            <w:noProof/>
            <w:webHidden/>
          </w:rPr>
          <w:tab/>
        </w:r>
        <w:r>
          <w:rPr>
            <w:noProof/>
            <w:webHidden/>
          </w:rPr>
          <w:fldChar w:fldCharType="begin"/>
        </w:r>
        <w:r>
          <w:rPr>
            <w:noProof/>
            <w:webHidden/>
          </w:rPr>
          <w:instrText xml:space="preserve"> PAGEREF _Toc207312719 \h </w:instrText>
        </w:r>
        <w:r>
          <w:rPr>
            <w:noProof/>
            <w:webHidden/>
          </w:rPr>
        </w:r>
        <w:r>
          <w:rPr>
            <w:noProof/>
            <w:webHidden/>
          </w:rPr>
          <w:fldChar w:fldCharType="separate"/>
        </w:r>
        <w:r w:rsidR="00EF125B">
          <w:rPr>
            <w:noProof/>
            <w:webHidden/>
          </w:rPr>
          <w:t>57</w:t>
        </w:r>
        <w:r>
          <w:rPr>
            <w:noProof/>
            <w:webHidden/>
          </w:rPr>
          <w:fldChar w:fldCharType="end"/>
        </w:r>
      </w:hyperlink>
    </w:p>
    <w:p w14:paraId="33FEB29A" w14:textId="34A4AD95" w:rsidR="009C5485" w:rsidRDefault="009C5485">
      <w:pPr>
        <w:pStyle w:val="TOC1"/>
        <w:tabs>
          <w:tab w:val="left" w:pos="1680"/>
        </w:tabs>
        <w:rPr>
          <w:rFonts w:asciiTheme="minorHAnsi" w:eastAsiaTheme="minorEastAsia" w:hAnsiTheme="minorHAnsi"/>
          <w:noProof/>
          <w:szCs w:val="24"/>
          <w:lang w:val="en-ID" w:eastAsia="en-ID"/>
        </w:rPr>
      </w:pPr>
      <w:hyperlink w:anchor="_Toc207312720" w:history="1">
        <w:r w:rsidRPr="003F29DE">
          <w:rPr>
            <w:rStyle w:val="Hyperlink"/>
            <w:noProof/>
          </w:rPr>
          <w:t>Gambar 4.18</w:t>
        </w:r>
        <w:r>
          <w:rPr>
            <w:rFonts w:asciiTheme="minorHAnsi" w:eastAsiaTheme="minorEastAsia" w:hAnsiTheme="minorHAnsi"/>
            <w:noProof/>
            <w:szCs w:val="24"/>
            <w:lang w:val="en-ID" w:eastAsia="en-ID"/>
          </w:rPr>
          <w:tab/>
        </w:r>
        <w:r w:rsidRPr="003F29DE">
          <w:rPr>
            <w:rStyle w:val="Hyperlink"/>
            <w:noProof/>
          </w:rPr>
          <w:t xml:space="preserve">Indikator berhasil menambahkan </w:t>
        </w:r>
        <w:r w:rsidRPr="003F29DE">
          <w:rPr>
            <w:rStyle w:val="Hyperlink"/>
            <w:i/>
            <w:iCs/>
            <w:noProof/>
          </w:rPr>
          <w:t>datastream</w:t>
        </w:r>
        <w:r>
          <w:rPr>
            <w:noProof/>
            <w:webHidden/>
          </w:rPr>
          <w:tab/>
        </w:r>
        <w:r>
          <w:rPr>
            <w:noProof/>
            <w:webHidden/>
          </w:rPr>
          <w:fldChar w:fldCharType="begin"/>
        </w:r>
        <w:r>
          <w:rPr>
            <w:noProof/>
            <w:webHidden/>
          </w:rPr>
          <w:instrText xml:space="preserve"> PAGEREF _Toc207312720 \h </w:instrText>
        </w:r>
        <w:r>
          <w:rPr>
            <w:noProof/>
            <w:webHidden/>
          </w:rPr>
        </w:r>
        <w:r>
          <w:rPr>
            <w:noProof/>
            <w:webHidden/>
          </w:rPr>
          <w:fldChar w:fldCharType="separate"/>
        </w:r>
        <w:r w:rsidR="00EF125B">
          <w:rPr>
            <w:noProof/>
            <w:webHidden/>
          </w:rPr>
          <w:t>58</w:t>
        </w:r>
        <w:r>
          <w:rPr>
            <w:noProof/>
            <w:webHidden/>
          </w:rPr>
          <w:fldChar w:fldCharType="end"/>
        </w:r>
      </w:hyperlink>
    </w:p>
    <w:p w14:paraId="4D168A72" w14:textId="293985F6" w:rsidR="009C5485" w:rsidRDefault="009C5485">
      <w:pPr>
        <w:pStyle w:val="TOC1"/>
        <w:tabs>
          <w:tab w:val="left" w:pos="1680"/>
        </w:tabs>
        <w:rPr>
          <w:rFonts w:asciiTheme="minorHAnsi" w:eastAsiaTheme="minorEastAsia" w:hAnsiTheme="minorHAnsi"/>
          <w:noProof/>
          <w:szCs w:val="24"/>
          <w:lang w:val="en-ID" w:eastAsia="en-ID"/>
        </w:rPr>
      </w:pPr>
      <w:hyperlink w:anchor="_Toc207312721" w:history="1">
        <w:r w:rsidRPr="003F29DE">
          <w:rPr>
            <w:rStyle w:val="Hyperlink"/>
            <w:noProof/>
          </w:rPr>
          <w:t>Gambar 4.19</w:t>
        </w:r>
        <w:r>
          <w:rPr>
            <w:rFonts w:asciiTheme="minorHAnsi" w:eastAsiaTheme="minorEastAsia" w:hAnsiTheme="minorHAnsi"/>
            <w:noProof/>
            <w:szCs w:val="24"/>
            <w:lang w:val="en-ID" w:eastAsia="en-ID"/>
          </w:rPr>
          <w:tab/>
        </w:r>
        <w:r w:rsidRPr="003F29DE">
          <w:rPr>
            <w:rStyle w:val="Hyperlink"/>
            <w:noProof/>
          </w:rPr>
          <w:t xml:space="preserve">Formulir </w:t>
        </w:r>
        <w:r w:rsidRPr="003F29DE">
          <w:rPr>
            <w:rStyle w:val="Hyperlink"/>
            <w:i/>
            <w:iCs/>
            <w:noProof/>
          </w:rPr>
          <w:t>edit</w:t>
        </w:r>
        <w:r w:rsidRPr="003F29DE">
          <w:rPr>
            <w:rStyle w:val="Hyperlink"/>
            <w:noProof/>
          </w:rPr>
          <w:t xml:space="preserve"> </w:t>
        </w:r>
        <w:r w:rsidRPr="003F29DE">
          <w:rPr>
            <w:rStyle w:val="Hyperlink"/>
            <w:i/>
            <w:iCs/>
            <w:noProof/>
          </w:rPr>
          <w:t>datastream</w:t>
        </w:r>
        <w:r>
          <w:rPr>
            <w:noProof/>
            <w:webHidden/>
          </w:rPr>
          <w:tab/>
        </w:r>
        <w:r>
          <w:rPr>
            <w:noProof/>
            <w:webHidden/>
          </w:rPr>
          <w:fldChar w:fldCharType="begin"/>
        </w:r>
        <w:r>
          <w:rPr>
            <w:noProof/>
            <w:webHidden/>
          </w:rPr>
          <w:instrText xml:space="preserve"> PAGEREF _Toc207312721 \h </w:instrText>
        </w:r>
        <w:r>
          <w:rPr>
            <w:noProof/>
            <w:webHidden/>
          </w:rPr>
        </w:r>
        <w:r>
          <w:rPr>
            <w:noProof/>
            <w:webHidden/>
          </w:rPr>
          <w:fldChar w:fldCharType="separate"/>
        </w:r>
        <w:r w:rsidR="00EF125B">
          <w:rPr>
            <w:noProof/>
            <w:webHidden/>
          </w:rPr>
          <w:t>58</w:t>
        </w:r>
        <w:r>
          <w:rPr>
            <w:noProof/>
            <w:webHidden/>
          </w:rPr>
          <w:fldChar w:fldCharType="end"/>
        </w:r>
      </w:hyperlink>
    </w:p>
    <w:p w14:paraId="74CA22B5" w14:textId="6A3ED23D" w:rsidR="009C5485" w:rsidRDefault="009C5485">
      <w:pPr>
        <w:pStyle w:val="TOC1"/>
        <w:tabs>
          <w:tab w:val="left" w:pos="1680"/>
        </w:tabs>
        <w:rPr>
          <w:rFonts w:asciiTheme="minorHAnsi" w:eastAsiaTheme="minorEastAsia" w:hAnsiTheme="minorHAnsi"/>
          <w:noProof/>
          <w:szCs w:val="24"/>
          <w:lang w:val="en-ID" w:eastAsia="en-ID"/>
        </w:rPr>
      </w:pPr>
      <w:hyperlink w:anchor="_Toc207312722" w:history="1">
        <w:r w:rsidRPr="003F29DE">
          <w:rPr>
            <w:rStyle w:val="Hyperlink"/>
            <w:noProof/>
          </w:rPr>
          <w:t>Gambar 4.20</w:t>
        </w:r>
        <w:r>
          <w:rPr>
            <w:rFonts w:asciiTheme="minorHAnsi" w:eastAsiaTheme="minorEastAsia" w:hAnsiTheme="minorHAnsi"/>
            <w:noProof/>
            <w:szCs w:val="24"/>
            <w:lang w:val="en-ID" w:eastAsia="en-ID"/>
          </w:rPr>
          <w:tab/>
        </w:r>
        <w:r w:rsidRPr="003F29DE">
          <w:rPr>
            <w:rStyle w:val="Hyperlink"/>
            <w:noProof/>
          </w:rPr>
          <w:t>Indikator berhasil mengubah datastream</w:t>
        </w:r>
        <w:r>
          <w:rPr>
            <w:noProof/>
            <w:webHidden/>
          </w:rPr>
          <w:tab/>
        </w:r>
        <w:r>
          <w:rPr>
            <w:noProof/>
            <w:webHidden/>
          </w:rPr>
          <w:fldChar w:fldCharType="begin"/>
        </w:r>
        <w:r>
          <w:rPr>
            <w:noProof/>
            <w:webHidden/>
          </w:rPr>
          <w:instrText xml:space="preserve"> PAGEREF _Toc207312722 \h </w:instrText>
        </w:r>
        <w:r>
          <w:rPr>
            <w:noProof/>
            <w:webHidden/>
          </w:rPr>
        </w:r>
        <w:r>
          <w:rPr>
            <w:noProof/>
            <w:webHidden/>
          </w:rPr>
          <w:fldChar w:fldCharType="separate"/>
        </w:r>
        <w:r w:rsidR="00EF125B">
          <w:rPr>
            <w:noProof/>
            <w:webHidden/>
          </w:rPr>
          <w:t>58</w:t>
        </w:r>
        <w:r>
          <w:rPr>
            <w:noProof/>
            <w:webHidden/>
          </w:rPr>
          <w:fldChar w:fldCharType="end"/>
        </w:r>
      </w:hyperlink>
    </w:p>
    <w:p w14:paraId="09A27E28" w14:textId="33CF8EFF" w:rsidR="009C5485" w:rsidRDefault="009C5485">
      <w:pPr>
        <w:pStyle w:val="TOC1"/>
        <w:tabs>
          <w:tab w:val="left" w:pos="1680"/>
        </w:tabs>
        <w:rPr>
          <w:rFonts w:asciiTheme="minorHAnsi" w:eastAsiaTheme="minorEastAsia" w:hAnsiTheme="minorHAnsi"/>
          <w:noProof/>
          <w:szCs w:val="24"/>
          <w:lang w:val="en-ID" w:eastAsia="en-ID"/>
        </w:rPr>
      </w:pPr>
      <w:hyperlink w:anchor="_Toc207312723" w:history="1">
        <w:r w:rsidRPr="003F29DE">
          <w:rPr>
            <w:rStyle w:val="Hyperlink"/>
            <w:noProof/>
          </w:rPr>
          <w:t>Gambar 4.21</w:t>
        </w:r>
        <w:r>
          <w:rPr>
            <w:rFonts w:asciiTheme="minorHAnsi" w:eastAsiaTheme="minorEastAsia" w:hAnsiTheme="minorHAnsi"/>
            <w:noProof/>
            <w:szCs w:val="24"/>
            <w:lang w:val="en-ID" w:eastAsia="en-ID"/>
          </w:rPr>
          <w:tab/>
        </w:r>
        <w:r w:rsidRPr="003F29DE">
          <w:rPr>
            <w:rStyle w:val="Hyperlink"/>
            <w:noProof/>
          </w:rPr>
          <w:t xml:space="preserve">Peringatan persetujuan hapus </w:t>
        </w:r>
        <w:r w:rsidRPr="003F29DE">
          <w:rPr>
            <w:rStyle w:val="Hyperlink"/>
            <w:i/>
            <w:iCs/>
            <w:noProof/>
          </w:rPr>
          <w:t>datastream</w:t>
        </w:r>
        <w:r>
          <w:rPr>
            <w:noProof/>
            <w:webHidden/>
          </w:rPr>
          <w:tab/>
        </w:r>
        <w:r>
          <w:rPr>
            <w:noProof/>
            <w:webHidden/>
          </w:rPr>
          <w:fldChar w:fldCharType="begin"/>
        </w:r>
        <w:r>
          <w:rPr>
            <w:noProof/>
            <w:webHidden/>
          </w:rPr>
          <w:instrText xml:space="preserve"> PAGEREF _Toc207312723 \h </w:instrText>
        </w:r>
        <w:r>
          <w:rPr>
            <w:noProof/>
            <w:webHidden/>
          </w:rPr>
        </w:r>
        <w:r>
          <w:rPr>
            <w:noProof/>
            <w:webHidden/>
          </w:rPr>
          <w:fldChar w:fldCharType="separate"/>
        </w:r>
        <w:r w:rsidR="00EF125B">
          <w:rPr>
            <w:noProof/>
            <w:webHidden/>
          </w:rPr>
          <w:t>59</w:t>
        </w:r>
        <w:r>
          <w:rPr>
            <w:noProof/>
            <w:webHidden/>
          </w:rPr>
          <w:fldChar w:fldCharType="end"/>
        </w:r>
      </w:hyperlink>
    </w:p>
    <w:p w14:paraId="39CE7682" w14:textId="6A320683" w:rsidR="009C5485" w:rsidRDefault="009C5485">
      <w:pPr>
        <w:pStyle w:val="TOC1"/>
        <w:tabs>
          <w:tab w:val="left" w:pos="1680"/>
        </w:tabs>
        <w:rPr>
          <w:rFonts w:asciiTheme="minorHAnsi" w:eastAsiaTheme="minorEastAsia" w:hAnsiTheme="minorHAnsi"/>
          <w:noProof/>
          <w:szCs w:val="24"/>
          <w:lang w:val="en-ID" w:eastAsia="en-ID"/>
        </w:rPr>
      </w:pPr>
      <w:hyperlink w:anchor="_Toc207312724" w:history="1">
        <w:r w:rsidRPr="003F29DE">
          <w:rPr>
            <w:rStyle w:val="Hyperlink"/>
            <w:noProof/>
          </w:rPr>
          <w:t>Gambar 4.22</w:t>
        </w:r>
        <w:r>
          <w:rPr>
            <w:rFonts w:asciiTheme="minorHAnsi" w:eastAsiaTheme="minorEastAsia" w:hAnsiTheme="minorHAnsi"/>
            <w:noProof/>
            <w:szCs w:val="24"/>
            <w:lang w:val="en-ID" w:eastAsia="en-ID"/>
          </w:rPr>
          <w:tab/>
        </w:r>
        <w:r w:rsidRPr="003F29DE">
          <w:rPr>
            <w:rStyle w:val="Hyperlink"/>
            <w:noProof/>
          </w:rPr>
          <w:t xml:space="preserve">Indikator berhasil hapus </w:t>
        </w:r>
        <w:r w:rsidRPr="003F29DE">
          <w:rPr>
            <w:rStyle w:val="Hyperlink"/>
            <w:i/>
            <w:iCs/>
            <w:noProof/>
          </w:rPr>
          <w:t>datastream</w:t>
        </w:r>
        <w:r>
          <w:rPr>
            <w:noProof/>
            <w:webHidden/>
          </w:rPr>
          <w:tab/>
        </w:r>
        <w:r>
          <w:rPr>
            <w:noProof/>
            <w:webHidden/>
          </w:rPr>
          <w:fldChar w:fldCharType="begin"/>
        </w:r>
        <w:r>
          <w:rPr>
            <w:noProof/>
            <w:webHidden/>
          </w:rPr>
          <w:instrText xml:space="preserve"> PAGEREF _Toc207312724 \h </w:instrText>
        </w:r>
        <w:r>
          <w:rPr>
            <w:noProof/>
            <w:webHidden/>
          </w:rPr>
        </w:r>
        <w:r>
          <w:rPr>
            <w:noProof/>
            <w:webHidden/>
          </w:rPr>
          <w:fldChar w:fldCharType="separate"/>
        </w:r>
        <w:r w:rsidR="00EF125B">
          <w:rPr>
            <w:noProof/>
            <w:webHidden/>
          </w:rPr>
          <w:t>59</w:t>
        </w:r>
        <w:r>
          <w:rPr>
            <w:noProof/>
            <w:webHidden/>
          </w:rPr>
          <w:fldChar w:fldCharType="end"/>
        </w:r>
      </w:hyperlink>
    </w:p>
    <w:p w14:paraId="40A538FC" w14:textId="13D4DC22" w:rsidR="009C5485" w:rsidRDefault="009C5485">
      <w:pPr>
        <w:pStyle w:val="TOC1"/>
        <w:tabs>
          <w:tab w:val="left" w:pos="1680"/>
        </w:tabs>
        <w:rPr>
          <w:rFonts w:asciiTheme="minorHAnsi" w:eastAsiaTheme="minorEastAsia" w:hAnsiTheme="minorHAnsi"/>
          <w:noProof/>
          <w:szCs w:val="24"/>
          <w:lang w:val="en-ID" w:eastAsia="en-ID"/>
        </w:rPr>
      </w:pPr>
      <w:hyperlink w:anchor="_Toc207312725" w:history="1">
        <w:r w:rsidRPr="003F29DE">
          <w:rPr>
            <w:rStyle w:val="Hyperlink"/>
            <w:noProof/>
          </w:rPr>
          <w:t>Gambar 4.23</w:t>
        </w:r>
        <w:r>
          <w:rPr>
            <w:rFonts w:asciiTheme="minorHAnsi" w:eastAsiaTheme="minorEastAsia" w:hAnsiTheme="minorHAnsi"/>
            <w:noProof/>
            <w:szCs w:val="24"/>
            <w:lang w:val="en-ID" w:eastAsia="en-ID"/>
          </w:rPr>
          <w:tab/>
        </w:r>
        <w:r w:rsidRPr="003F29DE">
          <w:rPr>
            <w:rStyle w:val="Hyperlink"/>
            <w:noProof/>
          </w:rPr>
          <w:t xml:space="preserve">Mode </w:t>
        </w:r>
        <w:r w:rsidRPr="003F29DE">
          <w:rPr>
            <w:rStyle w:val="Hyperlink"/>
            <w:i/>
            <w:iCs/>
            <w:noProof/>
          </w:rPr>
          <w:t>edit</w:t>
        </w:r>
        <w:r w:rsidRPr="003F29DE">
          <w:rPr>
            <w:rStyle w:val="Hyperlink"/>
            <w:noProof/>
          </w:rPr>
          <w:t xml:space="preserve"> halaman </w:t>
        </w:r>
        <w:r w:rsidRPr="003F29DE">
          <w:rPr>
            <w:rStyle w:val="Hyperlink"/>
            <w:i/>
            <w:iCs/>
            <w:noProof/>
          </w:rPr>
          <w:t>dashboard</w:t>
        </w:r>
        <w:r>
          <w:rPr>
            <w:noProof/>
            <w:webHidden/>
          </w:rPr>
          <w:tab/>
        </w:r>
        <w:r>
          <w:rPr>
            <w:noProof/>
            <w:webHidden/>
          </w:rPr>
          <w:fldChar w:fldCharType="begin"/>
        </w:r>
        <w:r>
          <w:rPr>
            <w:noProof/>
            <w:webHidden/>
          </w:rPr>
          <w:instrText xml:space="preserve"> PAGEREF _Toc207312725 \h </w:instrText>
        </w:r>
        <w:r>
          <w:rPr>
            <w:noProof/>
            <w:webHidden/>
          </w:rPr>
        </w:r>
        <w:r>
          <w:rPr>
            <w:noProof/>
            <w:webHidden/>
          </w:rPr>
          <w:fldChar w:fldCharType="separate"/>
        </w:r>
        <w:r w:rsidR="00EF125B">
          <w:rPr>
            <w:noProof/>
            <w:webHidden/>
          </w:rPr>
          <w:t>60</w:t>
        </w:r>
        <w:r>
          <w:rPr>
            <w:noProof/>
            <w:webHidden/>
          </w:rPr>
          <w:fldChar w:fldCharType="end"/>
        </w:r>
      </w:hyperlink>
    </w:p>
    <w:p w14:paraId="1D87FAA2" w14:textId="7306FE07" w:rsidR="009C5485" w:rsidRDefault="009C5485">
      <w:pPr>
        <w:pStyle w:val="TOC1"/>
        <w:tabs>
          <w:tab w:val="left" w:pos="1680"/>
        </w:tabs>
        <w:rPr>
          <w:rFonts w:asciiTheme="minorHAnsi" w:eastAsiaTheme="minorEastAsia" w:hAnsiTheme="minorHAnsi"/>
          <w:noProof/>
          <w:szCs w:val="24"/>
          <w:lang w:val="en-ID" w:eastAsia="en-ID"/>
        </w:rPr>
      </w:pPr>
      <w:hyperlink w:anchor="_Toc207312726" w:history="1">
        <w:r w:rsidRPr="003F29DE">
          <w:rPr>
            <w:rStyle w:val="Hyperlink"/>
            <w:noProof/>
          </w:rPr>
          <w:t>Gambar 4.24</w:t>
        </w:r>
        <w:r>
          <w:rPr>
            <w:rFonts w:asciiTheme="minorHAnsi" w:eastAsiaTheme="minorEastAsia" w:hAnsiTheme="minorHAnsi"/>
            <w:noProof/>
            <w:szCs w:val="24"/>
            <w:lang w:val="en-ID" w:eastAsia="en-ID"/>
          </w:rPr>
          <w:tab/>
        </w:r>
        <w:r w:rsidRPr="003F29DE">
          <w:rPr>
            <w:rStyle w:val="Hyperlink"/>
            <w:noProof/>
          </w:rPr>
          <w:t>Formulir pengaturan grafik (</w:t>
        </w:r>
        <w:r w:rsidRPr="003F29DE">
          <w:rPr>
            <w:rStyle w:val="Hyperlink"/>
            <w:i/>
            <w:iCs/>
            <w:noProof/>
          </w:rPr>
          <w:t>widget</w:t>
        </w:r>
        <w:r w:rsidRPr="003F29DE">
          <w:rPr>
            <w:rStyle w:val="Hyperlink"/>
            <w:noProof/>
          </w:rPr>
          <w:t>)</w:t>
        </w:r>
        <w:r>
          <w:rPr>
            <w:noProof/>
            <w:webHidden/>
          </w:rPr>
          <w:tab/>
        </w:r>
        <w:r>
          <w:rPr>
            <w:noProof/>
            <w:webHidden/>
          </w:rPr>
          <w:fldChar w:fldCharType="begin"/>
        </w:r>
        <w:r>
          <w:rPr>
            <w:noProof/>
            <w:webHidden/>
          </w:rPr>
          <w:instrText xml:space="preserve"> PAGEREF _Toc207312726 \h </w:instrText>
        </w:r>
        <w:r>
          <w:rPr>
            <w:noProof/>
            <w:webHidden/>
          </w:rPr>
        </w:r>
        <w:r>
          <w:rPr>
            <w:noProof/>
            <w:webHidden/>
          </w:rPr>
          <w:fldChar w:fldCharType="separate"/>
        </w:r>
        <w:r w:rsidR="00EF125B">
          <w:rPr>
            <w:noProof/>
            <w:webHidden/>
          </w:rPr>
          <w:t>60</w:t>
        </w:r>
        <w:r>
          <w:rPr>
            <w:noProof/>
            <w:webHidden/>
          </w:rPr>
          <w:fldChar w:fldCharType="end"/>
        </w:r>
      </w:hyperlink>
    </w:p>
    <w:p w14:paraId="04A6DF96" w14:textId="7F1B11A2" w:rsidR="009C5485" w:rsidRDefault="009C5485">
      <w:pPr>
        <w:pStyle w:val="TOC1"/>
        <w:tabs>
          <w:tab w:val="left" w:pos="1680"/>
        </w:tabs>
        <w:rPr>
          <w:rFonts w:asciiTheme="minorHAnsi" w:eastAsiaTheme="minorEastAsia" w:hAnsiTheme="minorHAnsi"/>
          <w:noProof/>
          <w:szCs w:val="24"/>
          <w:lang w:val="en-ID" w:eastAsia="en-ID"/>
        </w:rPr>
      </w:pPr>
      <w:hyperlink w:anchor="_Toc207312727" w:history="1">
        <w:r w:rsidRPr="003F29DE">
          <w:rPr>
            <w:rStyle w:val="Hyperlink"/>
            <w:noProof/>
          </w:rPr>
          <w:t>Gambar 4.25</w:t>
        </w:r>
        <w:r>
          <w:rPr>
            <w:rFonts w:asciiTheme="minorHAnsi" w:eastAsiaTheme="minorEastAsia" w:hAnsiTheme="minorHAnsi"/>
            <w:noProof/>
            <w:szCs w:val="24"/>
            <w:lang w:val="en-ID" w:eastAsia="en-ID"/>
          </w:rPr>
          <w:tab/>
        </w:r>
        <w:r w:rsidRPr="003F29DE">
          <w:rPr>
            <w:rStyle w:val="Hyperlink"/>
            <w:noProof/>
          </w:rPr>
          <w:t xml:space="preserve">Indikator berhasil menyimpan </w:t>
        </w:r>
        <w:r w:rsidRPr="003F29DE">
          <w:rPr>
            <w:rStyle w:val="Hyperlink"/>
            <w:i/>
            <w:iCs/>
            <w:noProof/>
          </w:rPr>
          <w:t>dashboard</w:t>
        </w:r>
        <w:r>
          <w:rPr>
            <w:noProof/>
            <w:webHidden/>
          </w:rPr>
          <w:tab/>
        </w:r>
        <w:r>
          <w:rPr>
            <w:noProof/>
            <w:webHidden/>
          </w:rPr>
          <w:fldChar w:fldCharType="begin"/>
        </w:r>
        <w:r>
          <w:rPr>
            <w:noProof/>
            <w:webHidden/>
          </w:rPr>
          <w:instrText xml:space="preserve"> PAGEREF _Toc207312727 \h </w:instrText>
        </w:r>
        <w:r>
          <w:rPr>
            <w:noProof/>
            <w:webHidden/>
          </w:rPr>
        </w:r>
        <w:r>
          <w:rPr>
            <w:noProof/>
            <w:webHidden/>
          </w:rPr>
          <w:fldChar w:fldCharType="separate"/>
        </w:r>
        <w:r w:rsidR="00EF125B">
          <w:rPr>
            <w:noProof/>
            <w:webHidden/>
          </w:rPr>
          <w:t>61</w:t>
        </w:r>
        <w:r>
          <w:rPr>
            <w:noProof/>
            <w:webHidden/>
          </w:rPr>
          <w:fldChar w:fldCharType="end"/>
        </w:r>
      </w:hyperlink>
    </w:p>
    <w:p w14:paraId="10DC42F4" w14:textId="7627D7E2" w:rsidR="009C5485" w:rsidRDefault="009C5485">
      <w:pPr>
        <w:pStyle w:val="TOC1"/>
        <w:tabs>
          <w:tab w:val="left" w:pos="1680"/>
        </w:tabs>
        <w:rPr>
          <w:rFonts w:asciiTheme="minorHAnsi" w:eastAsiaTheme="minorEastAsia" w:hAnsiTheme="minorHAnsi"/>
          <w:noProof/>
          <w:szCs w:val="24"/>
          <w:lang w:val="en-ID" w:eastAsia="en-ID"/>
        </w:rPr>
      </w:pPr>
      <w:hyperlink w:anchor="_Toc207312728" w:history="1">
        <w:r w:rsidRPr="003F29DE">
          <w:rPr>
            <w:rStyle w:val="Hyperlink"/>
            <w:noProof/>
          </w:rPr>
          <w:t>Gambar 4.26</w:t>
        </w:r>
        <w:r>
          <w:rPr>
            <w:rFonts w:asciiTheme="minorHAnsi" w:eastAsiaTheme="minorEastAsia" w:hAnsiTheme="minorHAnsi"/>
            <w:noProof/>
            <w:szCs w:val="24"/>
            <w:lang w:val="en-ID" w:eastAsia="en-ID"/>
          </w:rPr>
          <w:tab/>
        </w:r>
        <w:r w:rsidRPr="003F29DE">
          <w:rPr>
            <w:rStyle w:val="Hyperlink"/>
            <w:noProof/>
          </w:rPr>
          <w:t xml:space="preserve">Formulir </w:t>
        </w:r>
        <w:r w:rsidRPr="003F29DE">
          <w:rPr>
            <w:rStyle w:val="Hyperlink"/>
            <w:i/>
            <w:iCs/>
            <w:noProof/>
          </w:rPr>
          <w:t>edit</w:t>
        </w:r>
        <w:r w:rsidRPr="003F29DE">
          <w:rPr>
            <w:rStyle w:val="Hyperlink"/>
            <w:noProof/>
          </w:rPr>
          <w:t xml:space="preserve"> grafik (</w:t>
        </w:r>
        <w:r w:rsidRPr="003F29DE">
          <w:rPr>
            <w:rStyle w:val="Hyperlink"/>
            <w:i/>
            <w:iCs/>
            <w:noProof/>
          </w:rPr>
          <w:t>widget</w:t>
        </w:r>
        <w:r w:rsidRPr="003F29DE">
          <w:rPr>
            <w:rStyle w:val="Hyperlink"/>
            <w:noProof/>
          </w:rPr>
          <w:t>)</w:t>
        </w:r>
        <w:r>
          <w:rPr>
            <w:noProof/>
            <w:webHidden/>
          </w:rPr>
          <w:tab/>
        </w:r>
        <w:r>
          <w:rPr>
            <w:noProof/>
            <w:webHidden/>
          </w:rPr>
          <w:fldChar w:fldCharType="begin"/>
        </w:r>
        <w:r>
          <w:rPr>
            <w:noProof/>
            <w:webHidden/>
          </w:rPr>
          <w:instrText xml:space="preserve"> PAGEREF _Toc207312728 \h </w:instrText>
        </w:r>
        <w:r>
          <w:rPr>
            <w:noProof/>
            <w:webHidden/>
          </w:rPr>
        </w:r>
        <w:r>
          <w:rPr>
            <w:noProof/>
            <w:webHidden/>
          </w:rPr>
          <w:fldChar w:fldCharType="separate"/>
        </w:r>
        <w:r w:rsidR="00EF125B">
          <w:rPr>
            <w:noProof/>
            <w:webHidden/>
          </w:rPr>
          <w:t>61</w:t>
        </w:r>
        <w:r>
          <w:rPr>
            <w:noProof/>
            <w:webHidden/>
          </w:rPr>
          <w:fldChar w:fldCharType="end"/>
        </w:r>
      </w:hyperlink>
    </w:p>
    <w:p w14:paraId="6D014CBA" w14:textId="064CEB93" w:rsidR="009C5485" w:rsidRDefault="009C5485">
      <w:pPr>
        <w:pStyle w:val="TOC1"/>
        <w:tabs>
          <w:tab w:val="left" w:pos="1680"/>
        </w:tabs>
        <w:rPr>
          <w:rFonts w:asciiTheme="minorHAnsi" w:eastAsiaTheme="minorEastAsia" w:hAnsiTheme="minorHAnsi"/>
          <w:noProof/>
          <w:szCs w:val="24"/>
          <w:lang w:val="en-ID" w:eastAsia="en-ID"/>
        </w:rPr>
      </w:pPr>
      <w:hyperlink w:anchor="_Toc207312729" w:history="1">
        <w:r w:rsidRPr="003F29DE">
          <w:rPr>
            <w:rStyle w:val="Hyperlink"/>
            <w:noProof/>
          </w:rPr>
          <w:t>Gambar 4.27</w:t>
        </w:r>
        <w:r>
          <w:rPr>
            <w:rFonts w:asciiTheme="minorHAnsi" w:eastAsiaTheme="minorEastAsia" w:hAnsiTheme="minorHAnsi"/>
            <w:noProof/>
            <w:szCs w:val="24"/>
            <w:lang w:val="en-ID" w:eastAsia="en-ID"/>
          </w:rPr>
          <w:tab/>
        </w:r>
        <w:r w:rsidRPr="003F29DE">
          <w:rPr>
            <w:rStyle w:val="Hyperlink"/>
            <w:noProof/>
          </w:rPr>
          <w:t>Formulir tambah alarm</w:t>
        </w:r>
        <w:r>
          <w:rPr>
            <w:noProof/>
            <w:webHidden/>
          </w:rPr>
          <w:tab/>
        </w:r>
        <w:r>
          <w:rPr>
            <w:noProof/>
            <w:webHidden/>
          </w:rPr>
          <w:fldChar w:fldCharType="begin"/>
        </w:r>
        <w:r>
          <w:rPr>
            <w:noProof/>
            <w:webHidden/>
          </w:rPr>
          <w:instrText xml:space="preserve"> PAGEREF _Toc207312729 \h </w:instrText>
        </w:r>
        <w:r>
          <w:rPr>
            <w:noProof/>
            <w:webHidden/>
          </w:rPr>
        </w:r>
        <w:r>
          <w:rPr>
            <w:noProof/>
            <w:webHidden/>
          </w:rPr>
          <w:fldChar w:fldCharType="separate"/>
        </w:r>
        <w:r w:rsidR="00EF125B">
          <w:rPr>
            <w:noProof/>
            <w:webHidden/>
          </w:rPr>
          <w:t>63</w:t>
        </w:r>
        <w:r>
          <w:rPr>
            <w:noProof/>
            <w:webHidden/>
          </w:rPr>
          <w:fldChar w:fldCharType="end"/>
        </w:r>
      </w:hyperlink>
    </w:p>
    <w:p w14:paraId="65E95D5A" w14:textId="2FB319C1" w:rsidR="009C5485" w:rsidRDefault="009C5485">
      <w:pPr>
        <w:pStyle w:val="TOC1"/>
        <w:tabs>
          <w:tab w:val="left" w:pos="1680"/>
        </w:tabs>
        <w:rPr>
          <w:rFonts w:asciiTheme="minorHAnsi" w:eastAsiaTheme="minorEastAsia" w:hAnsiTheme="minorHAnsi"/>
          <w:noProof/>
          <w:szCs w:val="24"/>
          <w:lang w:val="en-ID" w:eastAsia="en-ID"/>
        </w:rPr>
      </w:pPr>
      <w:hyperlink w:anchor="_Toc207312730" w:history="1">
        <w:r w:rsidRPr="003F29DE">
          <w:rPr>
            <w:rStyle w:val="Hyperlink"/>
            <w:noProof/>
          </w:rPr>
          <w:t>Gambar 4.28</w:t>
        </w:r>
        <w:r>
          <w:rPr>
            <w:rFonts w:asciiTheme="minorHAnsi" w:eastAsiaTheme="minorEastAsia" w:hAnsiTheme="minorHAnsi"/>
            <w:noProof/>
            <w:szCs w:val="24"/>
            <w:lang w:val="en-ID" w:eastAsia="en-ID"/>
          </w:rPr>
          <w:tab/>
        </w:r>
        <w:r w:rsidRPr="003F29DE">
          <w:rPr>
            <w:rStyle w:val="Hyperlink"/>
            <w:noProof/>
          </w:rPr>
          <w:t>Indikator berhasil menambahkan alarm</w:t>
        </w:r>
        <w:r>
          <w:rPr>
            <w:noProof/>
            <w:webHidden/>
          </w:rPr>
          <w:tab/>
        </w:r>
        <w:r>
          <w:rPr>
            <w:noProof/>
            <w:webHidden/>
          </w:rPr>
          <w:fldChar w:fldCharType="begin"/>
        </w:r>
        <w:r>
          <w:rPr>
            <w:noProof/>
            <w:webHidden/>
          </w:rPr>
          <w:instrText xml:space="preserve"> PAGEREF _Toc207312730 \h </w:instrText>
        </w:r>
        <w:r>
          <w:rPr>
            <w:noProof/>
            <w:webHidden/>
          </w:rPr>
        </w:r>
        <w:r>
          <w:rPr>
            <w:noProof/>
            <w:webHidden/>
          </w:rPr>
          <w:fldChar w:fldCharType="separate"/>
        </w:r>
        <w:r w:rsidR="00EF125B">
          <w:rPr>
            <w:noProof/>
            <w:webHidden/>
          </w:rPr>
          <w:t>63</w:t>
        </w:r>
        <w:r>
          <w:rPr>
            <w:noProof/>
            <w:webHidden/>
          </w:rPr>
          <w:fldChar w:fldCharType="end"/>
        </w:r>
      </w:hyperlink>
    </w:p>
    <w:p w14:paraId="44AF212F" w14:textId="0161CC4C" w:rsidR="009C5485" w:rsidRDefault="009C5485">
      <w:pPr>
        <w:pStyle w:val="TOC1"/>
        <w:tabs>
          <w:tab w:val="left" w:pos="1680"/>
        </w:tabs>
        <w:rPr>
          <w:rFonts w:asciiTheme="minorHAnsi" w:eastAsiaTheme="minorEastAsia" w:hAnsiTheme="minorHAnsi"/>
          <w:noProof/>
          <w:szCs w:val="24"/>
          <w:lang w:val="en-ID" w:eastAsia="en-ID"/>
        </w:rPr>
      </w:pPr>
      <w:hyperlink w:anchor="_Toc207312731" w:history="1">
        <w:r w:rsidRPr="003F29DE">
          <w:rPr>
            <w:rStyle w:val="Hyperlink"/>
            <w:noProof/>
          </w:rPr>
          <w:t>Gambar 4.29</w:t>
        </w:r>
        <w:r>
          <w:rPr>
            <w:rFonts w:asciiTheme="minorHAnsi" w:eastAsiaTheme="minorEastAsia" w:hAnsiTheme="minorHAnsi"/>
            <w:noProof/>
            <w:szCs w:val="24"/>
            <w:lang w:val="en-ID" w:eastAsia="en-ID"/>
          </w:rPr>
          <w:tab/>
        </w:r>
        <w:r w:rsidRPr="003F29DE">
          <w:rPr>
            <w:rStyle w:val="Hyperlink"/>
            <w:noProof/>
          </w:rPr>
          <w:t>Indikator berhasil mengubah alarm</w:t>
        </w:r>
        <w:r>
          <w:rPr>
            <w:noProof/>
            <w:webHidden/>
          </w:rPr>
          <w:tab/>
        </w:r>
        <w:r>
          <w:rPr>
            <w:noProof/>
            <w:webHidden/>
          </w:rPr>
          <w:fldChar w:fldCharType="begin"/>
        </w:r>
        <w:r>
          <w:rPr>
            <w:noProof/>
            <w:webHidden/>
          </w:rPr>
          <w:instrText xml:space="preserve"> PAGEREF _Toc207312731 \h </w:instrText>
        </w:r>
        <w:r>
          <w:rPr>
            <w:noProof/>
            <w:webHidden/>
          </w:rPr>
        </w:r>
        <w:r>
          <w:rPr>
            <w:noProof/>
            <w:webHidden/>
          </w:rPr>
          <w:fldChar w:fldCharType="separate"/>
        </w:r>
        <w:r w:rsidR="00EF125B">
          <w:rPr>
            <w:noProof/>
            <w:webHidden/>
          </w:rPr>
          <w:t>63</w:t>
        </w:r>
        <w:r>
          <w:rPr>
            <w:noProof/>
            <w:webHidden/>
          </w:rPr>
          <w:fldChar w:fldCharType="end"/>
        </w:r>
      </w:hyperlink>
    </w:p>
    <w:p w14:paraId="0D98D999" w14:textId="05828EF1" w:rsidR="009C5485" w:rsidRDefault="009C5485">
      <w:pPr>
        <w:pStyle w:val="TOC1"/>
        <w:tabs>
          <w:tab w:val="left" w:pos="1680"/>
        </w:tabs>
        <w:rPr>
          <w:rFonts w:asciiTheme="minorHAnsi" w:eastAsiaTheme="minorEastAsia" w:hAnsiTheme="minorHAnsi"/>
          <w:noProof/>
          <w:szCs w:val="24"/>
          <w:lang w:val="en-ID" w:eastAsia="en-ID"/>
        </w:rPr>
      </w:pPr>
      <w:hyperlink w:anchor="_Toc207312732" w:history="1">
        <w:r w:rsidRPr="003F29DE">
          <w:rPr>
            <w:rStyle w:val="Hyperlink"/>
            <w:noProof/>
          </w:rPr>
          <w:t>Gambar 4.30</w:t>
        </w:r>
        <w:r>
          <w:rPr>
            <w:rFonts w:asciiTheme="minorHAnsi" w:eastAsiaTheme="minorEastAsia" w:hAnsiTheme="minorHAnsi"/>
            <w:noProof/>
            <w:szCs w:val="24"/>
            <w:lang w:val="en-ID" w:eastAsia="en-ID"/>
          </w:rPr>
          <w:tab/>
        </w:r>
        <w:r w:rsidRPr="003F29DE">
          <w:rPr>
            <w:rStyle w:val="Hyperlink"/>
            <w:noProof/>
          </w:rPr>
          <w:t xml:space="preserve">Formulis </w:t>
        </w:r>
        <w:r w:rsidRPr="003F29DE">
          <w:rPr>
            <w:rStyle w:val="Hyperlink"/>
            <w:i/>
            <w:iCs/>
            <w:noProof/>
          </w:rPr>
          <w:t>edit</w:t>
        </w:r>
        <w:r w:rsidRPr="003F29DE">
          <w:rPr>
            <w:rStyle w:val="Hyperlink"/>
            <w:noProof/>
          </w:rPr>
          <w:t xml:space="preserve"> alarm</w:t>
        </w:r>
        <w:r>
          <w:rPr>
            <w:noProof/>
            <w:webHidden/>
          </w:rPr>
          <w:tab/>
        </w:r>
        <w:r>
          <w:rPr>
            <w:noProof/>
            <w:webHidden/>
          </w:rPr>
          <w:fldChar w:fldCharType="begin"/>
        </w:r>
        <w:r>
          <w:rPr>
            <w:noProof/>
            <w:webHidden/>
          </w:rPr>
          <w:instrText xml:space="preserve"> PAGEREF _Toc207312732 \h </w:instrText>
        </w:r>
        <w:r>
          <w:rPr>
            <w:noProof/>
            <w:webHidden/>
          </w:rPr>
        </w:r>
        <w:r>
          <w:rPr>
            <w:noProof/>
            <w:webHidden/>
          </w:rPr>
          <w:fldChar w:fldCharType="separate"/>
        </w:r>
        <w:r w:rsidR="00EF125B">
          <w:rPr>
            <w:noProof/>
            <w:webHidden/>
          </w:rPr>
          <w:t>64</w:t>
        </w:r>
        <w:r>
          <w:rPr>
            <w:noProof/>
            <w:webHidden/>
          </w:rPr>
          <w:fldChar w:fldCharType="end"/>
        </w:r>
      </w:hyperlink>
    </w:p>
    <w:p w14:paraId="3BE08E09" w14:textId="648A493E" w:rsidR="009C5485" w:rsidRDefault="009C5485">
      <w:pPr>
        <w:pStyle w:val="TOC1"/>
        <w:tabs>
          <w:tab w:val="left" w:pos="1680"/>
        </w:tabs>
        <w:rPr>
          <w:rFonts w:asciiTheme="minorHAnsi" w:eastAsiaTheme="minorEastAsia" w:hAnsiTheme="minorHAnsi"/>
          <w:noProof/>
          <w:szCs w:val="24"/>
          <w:lang w:val="en-ID" w:eastAsia="en-ID"/>
        </w:rPr>
      </w:pPr>
      <w:hyperlink w:anchor="_Toc207312733" w:history="1">
        <w:r w:rsidRPr="003F29DE">
          <w:rPr>
            <w:rStyle w:val="Hyperlink"/>
            <w:noProof/>
          </w:rPr>
          <w:t>Gambar 4.31</w:t>
        </w:r>
        <w:r>
          <w:rPr>
            <w:rFonts w:asciiTheme="minorHAnsi" w:eastAsiaTheme="minorEastAsia" w:hAnsiTheme="minorHAnsi"/>
            <w:noProof/>
            <w:szCs w:val="24"/>
            <w:lang w:val="en-ID" w:eastAsia="en-ID"/>
          </w:rPr>
          <w:tab/>
        </w:r>
        <w:r w:rsidRPr="003F29DE">
          <w:rPr>
            <w:rStyle w:val="Hyperlink"/>
            <w:noProof/>
          </w:rPr>
          <w:t>Peringatan persetujuan hapus alarm</w:t>
        </w:r>
        <w:r>
          <w:rPr>
            <w:noProof/>
            <w:webHidden/>
          </w:rPr>
          <w:tab/>
        </w:r>
        <w:r>
          <w:rPr>
            <w:noProof/>
            <w:webHidden/>
          </w:rPr>
          <w:fldChar w:fldCharType="begin"/>
        </w:r>
        <w:r>
          <w:rPr>
            <w:noProof/>
            <w:webHidden/>
          </w:rPr>
          <w:instrText xml:space="preserve"> PAGEREF _Toc207312733 \h </w:instrText>
        </w:r>
        <w:r>
          <w:rPr>
            <w:noProof/>
            <w:webHidden/>
          </w:rPr>
        </w:r>
        <w:r>
          <w:rPr>
            <w:noProof/>
            <w:webHidden/>
          </w:rPr>
          <w:fldChar w:fldCharType="separate"/>
        </w:r>
        <w:r w:rsidR="00EF125B">
          <w:rPr>
            <w:noProof/>
            <w:webHidden/>
          </w:rPr>
          <w:t>64</w:t>
        </w:r>
        <w:r>
          <w:rPr>
            <w:noProof/>
            <w:webHidden/>
          </w:rPr>
          <w:fldChar w:fldCharType="end"/>
        </w:r>
      </w:hyperlink>
    </w:p>
    <w:p w14:paraId="30B5C5BD" w14:textId="3C3DD7B7" w:rsidR="009C5485" w:rsidRDefault="009C5485">
      <w:pPr>
        <w:pStyle w:val="TOC1"/>
        <w:tabs>
          <w:tab w:val="left" w:pos="1680"/>
        </w:tabs>
        <w:rPr>
          <w:rFonts w:asciiTheme="minorHAnsi" w:eastAsiaTheme="minorEastAsia" w:hAnsiTheme="minorHAnsi"/>
          <w:noProof/>
          <w:szCs w:val="24"/>
          <w:lang w:val="en-ID" w:eastAsia="en-ID"/>
        </w:rPr>
      </w:pPr>
      <w:hyperlink w:anchor="_Toc207312734" w:history="1">
        <w:r w:rsidRPr="003F29DE">
          <w:rPr>
            <w:rStyle w:val="Hyperlink"/>
            <w:noProof/>
          </w:rPr>
          <w:t>Gambar 4.32</w:t>
        </w:r>
        <w:r>
          <w:rPr>
            <w:rFonts w:asciiTheme="minorHAnsi" w:eastAsiaTheme="minorEastAsia" w:hAnsiTheme="minorHAnsi"/>
            <w:noProof/>
            <w:szCs w:val="24"/>
            <w:lang w:val="en-ID" w:eastAsia="en-ID"/>
          </w:rPr>
          <w:tab/>
        </w:r>
        <w:r w:rsidRPr="003F29DE">
          <w:rPr>
            <w:rStyle w:val="Hyperlink"/>
            <w:noProof/>
          </w:rPr>
          <w:t>Indikator berhasil hapus alarm</w:t>
        </w:r>
        <w:r>
          <w:rPr>
            <w:noProof/>
            <w:webHidden/>
          </w:rPr>
          <w:tab/>
        </w:r>
        <w:r>
          <w:rPr>
            <w:noProof/>
            <w:webHidden/>
          </w:rPr>
          <w:fldChar w:fldCharType="begin"/>
        </w:r>
        <w:r>
          <w:rPr>
            <w:noProof/>
            <w:webHidden/>
          </w:rPr>
          <w:instrText xml:space="preserve"> PAGEREF _Toc207312734 \h </w:instrText>
        </w:r>
        <w:r>
          <w:rPr>
            <w:noProof/>
            <w:webHidden/>
          </w:rPr>
        </w:r>
        <w:r>
          <w:rPr>
            <w:noProof/>
            <w:webHidden/>
          </w:rPr>
          <w:fldChar w:fldCharType="separate"/>
        </w:r>
        <w:r w:rsidR="00EF125B">
          <w:rPr>
            <w:noProof/>
            <w:webHidden/>
          </w:rPr>
          <w:t>64</w:t>
        </w:r>
        <w:r>
          <w:rPr>
            <w:noProof/>
            <w:webHidden/>
          </w:rPr>
          <w:fldChar w:fldCharType="end"/>
        </w:r>
      </w:hyperlink>
    </w:p>
    <w:p w14:paraId="486FAEAA" w14:textId="4EEBE988" w:rsidR="009C5485" w:rsidRDefault="009C5485">
      <w:pPr>
        <w:pStyle w:val="TOC1"/>
        <w:tabs>
          <w:tab w:val="left" w:pos="1680"/>
        </w:tabs>
        <w:rPr>
          <w:rFonts w:asciiTheme="minorHAnsi" w:eastAsiaTheme="minorEastAsia" w:hAnsiTheme="minorHAnsi"/>
          <w:noProof/>
          <w:szCs w:val="24"/>
          <w:lang w:val="en-ID" w:eastAsia="en-ID"/>
        </w:rPr>
      </w:pPr>
      <w:hyperlink w:anchor="_Toc207312735" w:history="1">
        <w:r w:rsidRPr="003F29DE">
          <w:rPr>
            <w:rStyle w:val="Hyperlink"/>
            <w:noProof/>
          </w:rPr>
          <w:t>Gambar 4.33</w:t>
        </w:r>
        <w:r>
          <w:rPr>
            <w:rFonts w:asciiTheme="minorHAnsi" w:eastAsiaTheme="minorEastAsia" w:hAnsiTheme="minorHAnsi"/>
            <w:noProof/>
            <w:szCs w:val="24"/>
            <w:lang w:val="en-ID" w:eastAsia="en-ID"/>
          </w:rPr>
          <w:tab/>
        </w:r>
        <w:r w:rsidRPr="003F29DE">
          <w:rPr>
            <w:rStyle w:val="Hyperlink"/>
            <w:i/>
            <w:iCs/>
            <w:noProof/>
          </w:rPr>
          <w:t>Payload</w:t>
        </w:r>
        <w:r w:rsidRPr="003F29DE">
          <w:rPr>
            <w:rStyle w:val="Hyperlink"/>
            <w:noProof/>
          </w:rPr>
          <w:t xml:space="preserve"> HTTP pada Aplikasi Wireshark</w:t>
        </w:r>
        <w:r>
          <w:rPr>
            <w:noProof/>
            <w:webHidden/>
          </w:rPr>
          <w:tab/>
        </w:r>
        <w:r>
          <w:rPr>
            <w:noProof/>
            <w:webHidden/>
          </w:rPr>
          <w:fldChar w:fldCharType="begin"/>
        </w:r>
        <w:r>
          <w:rPr>
            <w:noProof/>
            <w:webHidden/>
          </w:rPr>
          <w:instrText xml:space="preserve"> PAGEREF _Toc207312735 \h </w:instrText>
        </w:r>
        <w:r>
          <w:rPr>
            <w:noProof/>
            <w:webHidden/>
          </w:rPr>
        </w:r>
        <w:r>
          <w:rPr>
            <w:noProof/>
            <w:webHidden/>
          </w:rPr>
          <w:fldChar w:fldCharType="separate"/>
        </w:r>
        <w:r w:rsidR="00EF125B">
          <w:rPr>
            <w:noProof/>
            <w:webHidden/>
          </w:rPr>
          <w:t>68</w:t>
        </w:r>
        <w:r>
          <w:rPr>
            <w:noProof/>
            <w:webHidden/>
          </w:rPr>
          <w:fldChar w:fldCharType="end"/>
        </w:r>
      </w:hyperlink>
    </w:p>
    <w:p w14:paraId="7F8C82C6" w14:textId="5F20D76F" w:rsidR="009C5485" w:rsidRDefault="009C5485">
      <w:pPr>
        <w:pStyle w:val="TOC1"/>
        <w:tabs>
          <w:tab w:val="left" w:pos="1680"/>
        </w:tabs>
        <w:rPr>
          <w:rFonts w:asciiTheme="minorHAnsi" w:eastAsiaTheme="minorEastAsia" w:hAnsiTheme="minorHAnsi"/>
          <w:noProof/>
          <w:szCs w:val="24"/>
          <w:lang w:val="en-ID" w:eastAsia="en-ID"/>
        </w:rPr>
      </w:pPr>
      <w:hyperlink w:anchor="_Toc207312736" w:history="1">
        <w:r w:rsidRPr="003F29DE">
          <w:rPr>
            <w:rStyle w:val="Hyperlink"/>
            <w:noProof/>
          </w:rPr>
          <w:t>Gambar 4.34</w:t>
        </w:r>
        <w:r>
          <w:rPr>
            <w:rFonts w:asciiTheme="minorHAnsi" w:eastAsiaTheme="minorEastAsia" w:hAnsiTheme="minorHAnsi"/>
            <w:noProof/>
            <w:szCs w:val="24"/>
            <w:lang w:val="en-ID" w:eastAsia="en-ID"/>
          </w:rPr>
          <w:tab/>
        </w:r>
        <w:r w:rsidRPr="003F29DE">
          <w:rPr>
            <w:rStyle w:val="Hyperlink"/>
            <w:i/>
            <w:iCs/>
            <w:noProof/>
          </w:rPr>
          <w:t>Payload</w:t>
        </w:r>
        <w:r w:rsidRPr="003F29DE">
          <w:rPr>
            <w:rStyle w:val="Hyperlink"/>
            <w:noProof/>
          </w:rPr>
          <w:t xml:space="preserve"> HTTPS pada Aplikasi Wireshark</w:t>
        </w:r>
        <w:r>
          <w:rPr>
            <w:noProof/>
            <w:webHidden/>
          </w:rPr>
          <w:tab/>
        </w:r>
        <w:r>
          <w:rPr>
            <w:noProof/>
            <w:webHidden/>
          </w:rPr>
          <w:fldChar w:fldCharType="begin"/>
        </w:r>
        <w:r>
          <w:rPr>
            <w:noProof/>
            <w:webHidden/>
          </w:rPr>
          <w:instrText xml:space="preserve"> PAGEREF _Toc207312736 \h </w:instrText>
        </w:r>
        <w:r>
          <w:rPr>
            <w:noProof/>
            <w:webHidden/>
          </w:rPr>
        </w:r>
        <w:r>
          <w:rPr>
            <w:noProof/>
            <w:webHidden/>
          </w:rPr>
          <w:fldChar w:fldCharType="separate"/>
        </w:r>
        <w:r w:rsidR="00EF125B">
          <w:rPr>
            <w:noProof/>
            <w:webHidden/>
          </w:rPr>
          <w:t>69</w:t>
        </w:r>
        <w:r>
          <w:rPr>
            <w:noProof/>
            <w:webHidden/>
          </w:rPr>
          <w:fldChar w:fldCharType="end"/>
        </w:r>
      </w:hyperlink>
    </w:p>
    <w:p w14:paraId="4C81F006" w14:textId="3204C645" w:rsidR="009C5485" w:rsidRDefault="009C5485">
      <w:pPr>
        <w:pStyle w:val="TOC1"/>
        <w:tabs>
          <w:tab w:val="left" w:pos="1680"/>
        </w:tabs>
        <w:rPr>
          <w:rFonts w:asciiTheme="minorHAnsi" w:eastAsiaTheme="minorEastAsia" w:hAnsiTheme="minorHAnsi"/>
          <w:noProof/>
          <w:szCs w:val="24"/>
          <w:lang w:val="en-ID" w:eastAsia="en-ID"/>
        </w:rPr>
      </w:pPr>
      <w:hyperlink w:anchor="_Toc207312737" w:history="1">
        <w:r w:rsidRPr="003F29DE">
          <w:rPr>
            <w:rStyle w:val="Hyperlink"/>
            <w:noProof/>
          </w:rPr>
          <w:t>Gambar 4.35</w:t>
        </w:r>
        <w:r>
          <w:rPr>
            <w:rFonts w:asciiTheme="minorHAnsi" w:eastAsiaTheme="minorEastAsia" w:hAnsiTheme="minorHAnsi"/>
            <w:noProof/>
            <w:szCs w:val="24"/>
            <w:lang w:val="en-ID" w:eastAsia="en-ID"/>
          </w:rPr>
          <w:tab/>
        </w:r>
        <w:r w:rsidRPr="003F29DE">
          <w:rPr>
            <w:rStyle w:val="Hyperlink"/>
            <w:noProof/>
          </w:rPr>
          <w:t xml:space="preserve">Proses pemeriksaan </w:t>
        </w:r>
        <w:r w:rsidRPr="003F29DE">
          <w:rPr>
            <w:rStyle w:val="Hyperlink"/>
            <w:i/>
            <w:iCs/>
            <w:noProof/>
          </w:rPr>
          <w:t>payload</w:t>
        </w:r>
        <w:r w:rsidRPr="003F29DE">
          <w:rPr>
            <w:rStyle w:val="Hyperlink"/>
            <w:noProof/>
          </w:rPr>
          <w:t xml:space="preserve"> HTTP</w:t>
        </w:r>
        <w:r>
          <w:rPr>
            <w:noProof/>
            <w:webHidden/>
          </w:rPr>
          <w:tab/>
        </w:r>
        <w:r>
          <w:rPr>
            <w:noProof/>
            <w:webHidden/>
          </w:rPr>
          <w:fldChar w:fldCharType="begin"/>
        </w:r>
        <w:r>
          <w:rPr>
            <w:noProof/>
            <w:webHidden/>
          </w:rPr>
          <w:instrText xml:space="preserve"> PAGEREF _Toc207312737 \h </w:instrText>
        </w:r>
        <w:r>
          <w:rPr>
            <w:noProof/>
            <w:webHidden/>
          </w:rPr>
        </w:r>
        <w:r>
          <w:rPr>
            <w:noProof/>
            <w:webHidden/>
          </w:rPr>
          <w:fldChar w:fldCharType="separate"/>
        </w:r>
        <w:r w:rsidR="00EF125B">
          <w:rPr>
            <w:noProof/>
            <w:webHidden/>
          </w:rPr>
          <w:t>70</w:t>
        </w:r>
        <w:r>
          <w:rPr>
            <w:noProof/>
            <w:webHidden/>
          </w:rPr>
          <w:fldChar w:fldCharType="end"/>
        </w:r>
      </w:hyperlink>
    </w:p>
    <w:p w14:paraId="2FE1E707" w14:textId="68284D48" w:rsidR="009C5485" w:rsidRDefault="009C5485">
      <w:pPr>
        <w:pStyle w:val="TOC1"/>
        <w:tabs>
          <w:tab w:val="left" w:pos="1680"/>
        </w:tabs>
        <w:rPr>
          <w:rFonts w:asciiTheme="minorHAnsi" w:eastAsiaTheme="minorEastAsia" w:hAnsiTheme="minorHAnsi"/>
          <w:noProof/>
          <w:szCs w:val="24"/>
          <w:lang w:val="en-ID" w:eastAsia="en-ID"/>
        </w:rPr>
      </w:pPr>
      <w:hyperlink w:anchor="_Toc207312738" w:history="1">
        <w:r w:rsidRPr="003F29DE">
          <w:rPr>
            <w:rStyle w:val="Hyperlink"/>
            <w:noProof/>
          </w:rPr>
          <w:t>Gambar 4.36</w:t>
        </w:r>
        <w:r>
          <w:rPr>
            <w:rFonts w:asciiTheme="minorHAnsi" w:eastAsiaTheme="minorEastAsia" w:hAnsiTheme="minorHAnsi"/>
            <w:noProof/>
            <w:szCs w:val="24"/>
            <w:lang w:val="en-ID" w:eastAsia="en-ID"/>
          </w:rPr>
          <w:tab/>
        </w:r>
        <w:r w:rsidRPr="003F29DE">
          <w:rPr>
            <w:rStyle w:val="Hyperlink"/>
            <w:noProof/>
          </w:rPr>
          <w:t xml:space="preserve">Proses </w:t>
        </w:r>
        <w:r w:rsidRPr="003F29DE">
          <w:rPr>
            <w:rStyle w:val="Hyperlink"/>
            <w:i/>
            <w:iCs/>
            <w:noProof/>
          </w:rPr>
          <w:t>Decode</w:t>
        </w:r>
        <w:r w:rsidRPr="003F29DE">
          <w:rPr>
            <w:rStyle w:val="Hyperlink"/>
            <w:noProof/>
          </w:rPr>
          <w:t xml:space="preserve"> Token JWT pada </w:t>
        </w:r>
        <w:r w:rsidRPr="003F29DE">
          <w:rPr>
            <w:rStyle w:val="Hyperlink"/>
            <w:i/>
            <w:iCs/>
            <w:noProof/>
          </w:rPr>
          <w:t>Website</w:t>
        </w:r>
        <w:r w:rsidRPr="003F29DE">
          <w:rPr>
            <w:rStyle w:val="Hyperlink"/>
            <w:noProof/>
          </w:rPr>
          <w:t xml:space="preserve"> Jwt.io</w:t>
        </w:r>
        <w:r>
          <w:rPr>
            <w:noProof/>
            <w:webHidden/>
          </w:rPr>
          <w:tab/>
        </w:r>
        <w:r>
          <w:rPr>
            <w:noProof/>
            <w:webHidden/>
          </w:rPr>
          <w:fldChar w:fldCharType="begin"/>
        </w:r>
        <w:r>
          <w:rPr>
            <w:noProof/>
            <w:webHidden/>
          </w:rPr>
          <w:instrText xml:space="preserve"> PAGEREF _Toc207312738 \h </w:instrText>
        </w:r>
        <w:r>
          <w:rPr>
            <w:noProof/>
            <w:webHidden/>
          </w:rPr>
        </w:r>
        <w:r>
          <w:rPr>
            <w:noProof/>
            <w:webHidden/>
          </w:rPr>
          <w:fldChar w:fldCharType="separate"/>
        </w:r>
        <w:r w:rsidR="00EF125B">
          <w:rPr>
            <w:noProof/>
            <w:webHidden/>
          </w:rPr>
          <w:t>70</w:t>
        </w:r>
        <w:r>
          <w:rPr>
            <w:noProof/>
            <w:webHidden/>
          </w:rPr>
          <w:fldChar w:fldCharType="end"/>
        </w:r>
      </w:hyperlink>
    </w:p>
    <w:p w14:paraId="0868D103" w14:textId="72AC1AF5" w:rsidR="009C5485" w:rsidRDefault="009C5485">
      <w:pPr>
        <w:pStyle w:val="TOC1"/>
        <w:tabs>
          <w:tab w:val="left" w:pos="1680"/>
        </w:tabs>
        <w:rPr>
          <w:rFonts w:asciiTheme="minorHAnsi" w:eastAsiaTheme="minorEastAsia" w:hAnsiTheme="minorHAnsi"/>
          <w:noProof/>
          <w:szCs w:val="24"/>
          <w:lang w:val="en-ID" w:eastAsia="en-ID"/>
        </w:rPr>
      </w:pPr>
      <w:hyperlink w:anchor="_Toc207312739" w:history="1">
        <w:r w:rsidRPr="003F29DE">
          <w:rPr>
            <w:rStyle w:val="Hyperlink"/>
            <w:noProof/>
          </w:rPr>
          <w:t>Gambar 4.37</w:t>
        </w:r>
        <w:r>
          <w:rPr>
            <w:rFonts w:asciiTheme="minorHAnsi" w:eastAsiaTheme="minorEastAsia" w:hAnsiTheme="minorHAnsi"/>
            <w:noProof/>
            <w:szCs w:val="24"/>
            <w:lang w:val="en-ID" w:eastAsia="en-ID"/>
          </w:rPr>
          <w:tab/>
        </w:r>
        <w:r w:rsidRPr="003F29DE">
          <w:rPr>
            <w:rStyle w:val="Hyperlink"/>
            <w:noProof/>
          </w:rPr>
          <w:t xml:space="preserve">Proses pemeriksaan </w:t>
        </w:r>
        <w:r w:rsidRPr="003F29DE">
          <w:rPr>
            <w:rStyle w:val="Hyperlink"/>
            <w:i/>
            <w:iCs/>
            <w:noProof/>
          </w:rPr>
          <w:t>payload</w:t>
        </w:r>
        <w:r w:rsidRPr="003F29DE">
          <w:rPr>
            <w:rStyle w:val="Hyperlink"/>
            <w:noProof/>
          </w:rPr>
          <w:t xml:space="preserve"> MQTT</w:t>
        </w:r>
        <w:r>
          <w:rPr>
            <w:noProof/>
            <w:webHidden/>
          </w:rPr>
          <w:tab/>
        </w:r>
        <w:r>
          <w:rPr>
            <w:noProof/>
            <w:webHidden/>
          </w:rPr>
          <w:fldChar w:fldCharType="begin"/>
        </w:r>
        <w:r>
          <w:rPr>
            <w:noProof/>
            <w:webHidden/>
          </w:rPr>
          <w:instrText xml:space="preserve"> PAGEREF _Toc207312739 \h </w:instrText>
        </w:r>
        <w:r>
          <w:rPr>
            <w:noProof/>
            <w:webHidden/>
          </w:rPr>
        </w:r>
        <w:r>
          <w:rPr>
            <w:noProof/>
            <w:webHidden/>
          </w:rPr>
          <w:fldChar w:fldCharType="separate"/>
        </w:r>
        <w:r w:rsidR="00EF125B">
          <w:rPr>
            <w:noProof/>
            <w:webHidden/>
          </w:rPr>
          <w:t>71</w:t>
        </w:r>
        <w:r>
          <w:rPr>
            <w:noProof/>
            <w:webHidden/>
          </w:rPr>
          <w:fldChar w:fldCharType="end"/>
        </w:r>
      </w:hyperlink>
    </w:p>
    <w:p w14:paraId="38270EEC" w14:textId="5B44AC23" w:rsidR="009C5485" w:rsidRDefault="009C5485">
      <w:pPr>
        <w:pStyle w:val="TOC1"/>
        <w:tabs>
          <w:tab w:val="left" w:pos="1680"/>
        </w:tabs>
        <w:rPr>
          <w:rFonts w:asciiTheme="minorHAnsi" w:eastAsiaTheme="minorEastAsia" w:hAnsiTheme="minorHAnsi"/>
          <w:noProof/>
          <w:szCs w:val="24"/>
          <w:lang w:val="en-ID" w:eastAsia="en-ID"/>
        </w:rPr>
      </w:pPr>
      <w:hyperlink w:anchor="_Toc207312740" w:history="1">
        <w:r w:rsidRPr="003F29DE">
          <w:rPr>
            <w:rStyle w:val="Hyperlink"/>
            <w:noProof/>
          </w:rPr>
          <w:t>Gambar 4.38</w:t>
        </w:r>
        <w:r>
          <w:rPr>
            <w:rFonts w:asciiTheme="minorHAnsi" w:eastAsiaTheme="minorEastAsia" w:hAnsiTheme="minorHAnsi"/>
            <w:noProof/>
            <w:szCs w:val="24"/>
            <w:lang w:val="en-ID" w:eastAsia="en-ID"/>
          </w:rPr>
          <w:tab/>
        </w:r>
        <w:r w:rsidRPr="003F29DE">
          <w:rPr>
            <w:rStyle w:val="Hyperlink"/>
            <w:noProof/>
          </w:rPr>
          <w:t xml:space="preserve">Tampilan Menu </w:t>
        </w:r>
        <w:r w:rsidRPr="003F29DE">
          <w:rPr>
            <w:rStyle w:val="Hyperlink"/>
            <w:i/>
            <w:iCs/>
            <w:noProof/>
          </w:rPr>
          <w:t xml:space="preserve">Cookie </w:t>
        </w:r>
        <w:r w:rsidRPr="003F29DE">
          <w:rPr>
            <w:rStyle w:val="Hyperlink"/>
            <w:noProof/>
          </w:rPr>
          <w:t xml:space="preserve">pada </w:t>
        </w:r>
        <w:r w:rsidRPr="003F29DE">
          <w:rPr>
            <w:rStyle w:val="Hyperlink"/>
            <w:i/>
            <w:iCs/>
            <w:noProof/>
          </w:rPr>
          <w:t xml:space="preserve">Browser </w:t>
        </w:r>
        <w:r w:rsidRPr="003F29DE">
          <w:rPr>
            <w:rStyle w:val="Hyperlink"/>
            <w:noProof/>
          </w:rPr>
          <w:t>Pengguna</w:t>
        </w:r>
        <w:r>
          <w:rPr>
            <w:noProof/>
            <w:webHidden/>
          </w:rPr>
          <w:tab/>
        </w:r>
        <w:r>
          <w:rPr>
            <w:noProof/>
            <w:webHidden/>
          </w:rPr>
          <w:fldChar w:fldCharType="begin"/>
        </w:r>
        <w:r>
          <w:rPr>
            <w:noProof/>
            <w:webHidden/>
          </w:rPr>
          <w:instrText xml:space="preserve"> PAGEREF _Toc207312740 \h </w:instrText>
        </w:r>
        <w:r>
          <w:rPr>
            <w:noProof/>
            <w:webHidden/>
          </w:rPr>
        </w:r>
        <w:r>
          <w:rPr>
            <w:noProof/>
            <w:webHidden/>
          </w:rPr>
          <w:fldChar w:fldCharType="separate"/>
        </w:r>
        <w:r w:rsidR="00EF125B">
          <w:rPr>
            <w:noProof/>
            <w:webHidden/>
          </w:rPr>
          <w:t>73</w:t>
        </w:r>
        <w:r>
          <w:rPr>
            <w:noProof/>
            <w:webHidden/>
          </w:rPr>
          <w:fldChar w:fldCharType="end"/>
        </w:r>
      </w:hyperlink>
    </w:p>
    <w:p w14:paraId="4D743B5E" w14:textId="53A9D509" w:rsidR="009C5485" w:rsidRDefault="009C5485">
      <w:pPr>
        <w:pStyle w:val="TOC1"/>
        <w:tabs>
          <w:tab w:val="left" w:pos="1680"/>
        </w:tabs>
        <w:rPr>
          <w:rFonts w:asciiTheme="minorHAnsi" w:eastAsiaTheme="minorEastAsia" w:hAnsiTheme="minorHAnsi"/>
          <w:noProof/>
          <w:szCs w:val="24"/>
          <w:lang w:val="en-ID" w:eastAsia="en-ID"/>
        </w:rPr>
      </w:pPr>
      <w:hyperlink w:anchor="_Toc207312741" w:history="1">
        <w:r w:rsidRPr="003F29DE">
          <w:rPr>
            <w:rStyle w:val="Hyperlink"/>
            <w:noProof/>
          </w:rPr>
          <w:t>Gambar 4.39</w:t>
        </w:r>
        <w:r>
          <w:rPr>
            <w:rFonts w:asciiTheme="minorHAnsi" w:eastAsiaTheme="minorEastAsia" w:hAnsiTheme="minorHAnsi"/>
            <w:noProof/>
            <w:szCs w:val="24"/>
            <w:lang w:val="en-ID" w:eastAsia="en-ID"/>
          </w:rPr>
          <w:tab/>
        </w:r>
        <w:r w:rsidRPr="003F29DE">
          <w:rPr>
            <w:rStyle w:val="Hyperlink"/>
            <w:noProof/>
          </w:rPr>
          <w:t xml:space="preserve">Hasil pengujian performa </w:t>
        </w:r>
        <w:r w:rsidRPr="003F29DE">
          <w:rPr>
            <w:rStyle w:val="Hyperlink"/>
            <w:i/>
            <w:iCs/>
            <w:noProof/>
          </w:rPr>
          <w:t>website</w:t>
        </w:r>
        <w:r>
          <w:rPr>
            <w:noProof/>
            <w:webHidden/>
          </w:rPr>
          <w:tab/>
        </w:r>
        <w:r>
          <w:rPr>
            <w:noProof/>
            <w:webHidden/>
          </w:rPr>
          <w:fldChar w:fldCharType="begin"/>
        </w:r>
        <w:r>
          <w:rPr>
            <w:noProof/>
            <w:webHidden/>
          </w:rPr>
          <w:instrText xml:space="preserve"> PAGEREF _Toc207312741 \h </w:instrText>
        </w:r>
        <w:r>
          <w:rPr>
            <w:noProof/>
            <w:webHidden/>
          </w:rPr>
        </w:r>
        <w:r>
          <w:rPr>
            <w:noProof/>
            <w:webHidden/>
          </w:rPr>
          <w:fldChar w:fldCharType="separate"/>
        </w:r>
        <w:r w:rsidR="00EF125B">
          <w:rPr>
            <w:noProof/>
            <w:webHidden/>
          </w:rPr>
          <w:t>78</w:t>
        </w:r>
        <w:r>
          <w:rPr>
            <w:noProof/>
            <w:webHidden/>
          </w:rPr>
          <w:fldChar w:fldCharType="end"/>
        </w:r>
      </w:hyperlink>
    </w:p>
    <w:p w14:paraId="7F16517F" w14:textId="0BBD614F" w:rsidR="009C5485" w:rsidRDefault="009C5485">
      <w:pPr>
        <w:pStyle w:val="TOC1"/>
        <w:tabs>
          <w:tab w:val="left" w:pos="1680"/>
        </w:tabs>
        <w:rPr>
          <w:rFonts w:asciiTheme="minorHAnsi" w:eastAsiaTheme="minorEastAsia" w:hAnsiTheme="minorHAnsi"/>
          <w:noProof/>
          <w:szCs w:val="24"/>
          <w:lang w:val="en-ID" w:eastAsia="en-ID"/>
        </w:rPr>
      </w:pPr>
      <w:hyperlink w:anchor="_Toc207312742" w:history="1">
        <w:r w:rsidRPr="003F29DE">
          <w:rPr>
            <w:rStyle w:val="Hyperlink"/>
            <w:noProof/>
          </w:rPr>
          <w:t>Gambar 4.40</w:t>
        </w:r>
        <w:r>
          <w:rPr>
            <w:rFonts w:asciiTheme="minorHAnsi" w:eastAsiaTheme="minorEastAsia" w:hAnsiTheme="minorHAnsi"/>
            <w:noProof/>
            <w:szCs w:val="24"/>
            <w:lang w:val="en-ID" w:eastAsia="en-ID"/>
          </w:rPr>
          <w:tab/>
        </w:r>
        <w:r w:rsidRPr="003F29DE">
          <w:rPr>
            <w:rStyle w:val="Hyperlink"/>
            <w:noProof/>
          </w:rPr>
          <w:t xml:space="preserve">Hasil dari </w:t>
        </w:r>
        <w:r w:rsidRPr="003F29DE">
          <w:rPr>
            <w:rStyle w:val="Hyperlink"/>
            <w:rFonts w:cs="Times New Roman"/>
            <w:noProof/>
          </w:rPr>
          <w:t>“</w:t>
        </w:r>
        <w:r w:rsidRPr="003F29DE">
          <w:rPr>
            <w:rStyle w:val="Hyperlink"/>
            <w:i/>
            <w:iCs/>
            <w:noProof/>
          </w:rPr>
          <w:t>Network</w:t>
        </w:r>
        <w:r w:rsidRPr="003F29DE">
          <w:rPr>
            <w:rStyle w:val="Hyperlink"/>
            <w:noProof/>
          </w:rPr>
          <w:t xml:space="preserve"> </w:t>
        </w:r>
        <w:r w:rsidRPr="003F29DE">
          <w:rPr>
            <w:rStyle w:val="Hyperlink"/>
            <w:i/>
            <w:iCs/>
            <w:noProof/>
          </w:rPr>
          <w:t>Monitor</w:t>
        </w:r>
        <w:r w:rsidRPr="003F29DE">
          <w:rPr>
            <w:rStyle w:val="Hyperlink"/>
            <w:noProof/>
          </w:rPr>
          <w:t xml:space="preserve">” halaman </w:t>
        </w:r>
        <w:r w:rsidRPr="003F29DE">
          <w:rPr>
            <w:rStyle w:val="Hyperlink"/>
            <w:i/>
            <w:iCs/>
            <w:noProof/>
          </w:rPr>
          <w:t>login</w:t>
        </w:r>
        <w:r>
          <w:rPr>
            <w:noProof/>
            <w:webHidden/>
          </w:rPr>
          <w:tab/>
        </w:r>
        <w:r>
          <w:rPr>
            <w:noProof/>
            <w:webHidden/>
          </w:rPr>
          <w:fldChar w:fldCharType="begin"/>
        </w:r>
        <w:r>
          <w:rPr>
            <w:noProof/>
            <w:webHidden/>
          </w:rPr>
          <w:instrText xml:space="preserve"> PAGEREF _Toc207312742 \h </w:instrText>
        </w:r>
        <w:r>
          <w:rPr>
            <w:noProof/>
            <w:webHidden/>
          </w:rPr>
        </w:r>
        <w:r>
          <w:rPr>
            <w:noProof/>
            <w:webHidden/>
          </w:rPr>
          <w:fldChar w:fldCharType="separate"/>
        </w:r>
        <w:r w:rsidR="00EF125B">
          <w:rPr>
            <w:noProof/>
            <w:webHidden/>
          </w:rPr>
          <w:t>78</w:t>
        </w:r>
        <w:r>
          <w:rPr>
            <w:noProof/>
            <w:webHidden/>
          </w:rPr>
          <w:fldChar w:fldCharType="end"/>
        </w:r>
      </w:hyperlink>
    </w:p>
    <w:p w14:paraId="164178DD" w14:textId="7EA55C91" w:rsidR="009C5485" w:rsidRDefault="009C5485">
      <w:pPr>
        <w:pStyle w:val="TOC1"/>
        <w:tabs>
          <w:tab w:val="left" w:pos="1680"/>
        </w:tabs>
        <w:rPr>
          <w:rFonts w:asciiTheme="minorHAnsi" w:eastAsiaTheme="minorEastAsia" w:hAnsiTheme="minorHAnsi"/>
          <w:noProof/>
          <w:szCs w:val="24"/>
          <w:lang w:val="en-ID" w:eastAsia="en-ID"/>
        </w:rPr>
      </w:pPr>
      <w:hyperlink w:anchor="_Toc207312743" w:history="1">
        <w:r w:rsidRPr="003F29DE">
          <w:rPr>
            <w:rStyle w:val="Hyperlink"/>
            <w:noProof/>
          </w:rPr>
          <w:t>Gambar 4.41</w:t>
        </w:r>
        <w:r>
          <w:rPr>
            <w:rFonts w:asciiTheme="minorHAnsi" w:eastAsiaTheme="minorEastAsia" w:hAnsiTheme="minorHAnsi"/>
            <w:noProof/>
            <w:szCs w:val="24"/>
            <w:lang w:val="en-ID" w:eastAsia="en-ID"/>
          </w:rPr>
          <w:tab/>
        </w:r>
        <w:r w:rsidRPr="003F29DE">
          <w:rPr>
            <w:rStyle w:val="Hyperlink"/>
            <w:noProof/>
          </w:rPr>
          <w:t xml:space="preserve">Hasil dari </w:t>
        </w:r>
        <w:r w:rsidRPr="003F29DE">
          <w:rPr>
            <w:rStyle w:val="Hyperlink"/>
            <w:rFonts w:cs="Times New Roman"/>
            <w:noProof/>
          </w:rPr>
          <w:t>“</w:t>
        </w:r>
        <w:r w:rsidRPr="003F29DE">
          <w:rPr>
            <w:rStyle w:val="Hyperlink"/>
            <w:i/>
            <w:iCs/>
            <w:noProof/>
          </w:rPr>
          <w:t>Network Monitor</w:t>
        </w:r>
        <w:r w:rsidRPr="003F29DE">
          <w:rPr>
            <w:rStyle w:val="Hyperlink"/>
            <w:noProof/>
          </w:rPr>
          <w:t xml:space="preserve">” halaman </w:t>
        </w:r>
        <w:r w:rsidRPr="003F29DE">
          <w:rPr>
            <w:rStyle w:val="Hyperlink"/>
            <w:i/>
            <w:iCs/>
            <w:noProof/>
          </w:rPr>
          <w:t>dashboards</w:t>
        </w:r>
        <w:r>
          <w:rPr>
            <w:noProof/>
            <w:webHidden/>
          </w:rPr>
          <w:tab/>
        </w:r>
        <w:r>
          <w:rPr>
            <w:noProof/>
            <w:webHidden/>
          </w:rPr>
          <w:fldChar w:fldCharType="begin"/>
        </w:r>
        <w:r>
          <w:rPr>
            <w:noProof/>
            <w:webHidden/>
          </w:rPr>
          <w:instrText xml:space="preserve"> PAGEREF _Toc207312743 \h </w:instrText>
        </w:r>
        <w:r>
          <w:rPr>
            <w:noProof/>
            <w:webHidden/>
          </w:rPr>
        </w:r>
        <w:r>
          <w:rPr>
            <w:noProof/>
            <w:webHidden/>
          </w:rPr>
          <w:fldChar w:fldCharType="separate"/>
        </w:r>
        <w:r w:rsidR="00EF125B">
          <w:rPr>
            <w:noProof/>
            <w:webHidden/>
          </w:rPr>
          <w:t>79</w:t>
        </w:r>
        <w:r>
          <w:rPr>
            <w:noProof/>
            <w:webHidden/>
          </w:rPr>
          <w:fldChar w:fldCharType="end"/>
        </w:r>
      </w:hyperlink>
    </w:p>
    <w:p w14:paraId="68C67659" w14:textId="48C744DD" w:rsidR="009C5485" w:rsidRDefault="009C5485">
      <w:pPr>
        <w:pStyle w:val="TOC1"/>
        <w:tabs>
          <w:tab w:val="left" w:pos="1680"/>
        </w:tabs>
        <w:rPr>
          <w:rFonts w:asciiTheme="minorHAnsi" w:eastAsiaTheme="minorEastAsia" w:hAnsiTheme="minorHAnsi"/>
          <w:noProof/>
          <w:szCs w:val="24"/>
          <w:lang w:val="en-ID" w:eastAsia="en-ID"/>
        </w:rPr>
      </w:pPr>
      <w:hyperlink w:anchor="_Toc207312744" w:history="1">
        <w:r w:rsidRPr="003F29DE">
          <w:rPr>
            <w:rStyle w:val="Hyperlink"/>
            <w:noProof/>
          </w:rPr>
          <w:t>Gambar 4.42</w:t>
        </w:r>
        <w:r>
          <w:rPr>
            <w:rFonts w:asciiTheme="minorHAnsi" w:eastAsiaTheme="minorEastAsia" w:hAnsiTheme="minorHAnsi"/>
            <w:noProof/>
            <w:szCs w:val="24"/>
            <w:lang w:val="en-ID" w:eastAsia="en-ID"/>
          </w:rPr>
          <w:tab/>
        </w:r>
        <w:r w:rsidRPr="003F29DE">
          <w:rPr>
            <w:rStyle w:val="Hyperlink"/>
            <w:noProof/>
          </w:rPr>
          <w:t xml:space="preserve">Hasil dari </w:t>
        </w:r>
        <w:r w:rsidRPr="003F29DE">
          <w:rPr>
            <w:rStyle w:val="Hyperlink"/>
            <w:rFonts w:cs="Times New Roman"/>
            <w:noProof/>
          </w:rPr>
          <w:t>“</w:t>
        </w:r>
        <w:r w:rsidRPr="003F29DE">
          <w:rPr>
            <w:rStyle w:val="Hyperlink"/>
            <w:i/>
            <w:iCs/>
            <w:noProof/>
          </w:rPr>
          <w:t>Network</w:t>
        </w:r>
        <w:r w:rsidRPr="003F29DE">
          <w:rPr>
            <w:rStyle w:val="Hyperlink"/>
            <w:noProof/>
          </w:rPr>
          <w:t xml:space="preserve"> </w:t>
        </w:r>
        <w:r w:rsidRPr="003F29DE">
          <w:rPr>
            <w:rStyle w:val="Hyperlink"/>
            <w:i/>
            <w:iCs/>
            <w:noProof/>
          </w:rPr>
          <w:t>Monitor</w:t>
        </w:r>
        <w:r w:rsidRPr="003F29DE">
          <w:rPr>
            <w:rStyle w:val="Hyperlink"/>
            <w:noProof/>
          </w:rPr>
          <w:t xml:space="preserve">” halaman </w:t>
        </w:r>
        <w:r w:rsidRPr="003F29DE">
          <w:rPr>
            <w:rStyle w:val="Hyperlink"/>
            <w:i/>
            <w:iCs/>
            <w:noProof/>
          </w:rPr>
          <w:t>devices</w:t>
        </w:r>
        <w:r>
          <w:rPr>
            <w:noProof/>
            <w:webHidden/>
          </w:rPr>
          <w:tab/>
        </w:r>
        <w:r>
          <w:rPr>
            <w:noProof/>
            <w:webHidden/>
          </w:rPr>
          <w:fldChar w:fldCharType="begin"/>
        </w:r>
        <w:r>
          <w:rPr>
            <w:noProof/>
            <w:webHidden/>
          </w:rPr>
          <w:instrText xml:space="preserve"> PAGEREF _Toc207312744 \h </w:instrText>
        </w:r>
        <w:r>
          <w:rPr>
            <w:noProof/>
            <w:webHidden/>
          </w:rPr>
        </w:r>
        <w:r>
          <w:rPr>
            <w:noProof/>
            <w:webHidden/>
          </w:rPr>
          <w:fldChar w:fldCharType="separate"/>
        </w:r>
        <w:r w:rsidR="00EF125B">
          <w:rPr>
            <w:noProof/>
            <w:webHidden/>
          </w:rPr>
          <w:t>80</w:t>
        </w:r>
        <w:r>
          <w:rPr>
            <w:noProof/>
            <w:webHidden/>
          </w:rPr>
          <w:fldChar w:fldCharType="end"/>
        </w:r>
      </w:hyperlink>
    </w:p>
    <w:p w14:paraId="20B719CA" w14:textId="49854D15" w:rsidR="009C5485" w:rsidRDefault="009C5485">
      <w:pPr>
        <w:pStyle w:val="TOC1"/>
        <w:tabs>
          <w:tab w:val="left" w:pos="1680"/>
        </w:tabs>
        <w:rPr>
          <w:rFonts w:asciiTheme="minorHAnsi" w:eastAsiaTheme="minorEastAsia" w:hAnsiTheme="minorHAnsi"/>
          <w:noProof/>
          <w:szCs w:val="24"/>
          <w:lang w:val="en-ID" w:eastAsia="en-ID"/>
        </w:rPr>
      </w:pPr>
      <w:hyperlink w:anchor="_Toc207312745" w:history="1">
        <w:r w:rsidRPr="003F29DE">
          <w:rPr>
            <w:rStyle w:val="Hyperlink"/>
            <w:noProof/>
          </w:rPr>
          <w:t>Gambar 4.43</w:t>
        </w:r>
        <w:r>
          <w:rPr>
            <w:rFonts w:asciiTheme="minorHAnsi" w:eastAsiaTheme="minorEastAsia" w:hAnsiTheme="minorHAnsi"/>
            <w:noProof/>
            <w:szCs w:val="24"/>
            <w:lang w:val="en-ID" w:eastAsia="en-ID"/>
          </w:rPr>
          <w:tab/>
        </w:r>
        <w:r w:rsidRPr="003F29DE">
          <w:rPr>
            <w:rStyle w:val="Hyperlink"/>
            <w:noProof/>
          </w:rPr>
          <w:t xml:space="preserve">Hasil dari </w:t>
        </w:r>
        <w:r w:rsidRPr="003F29DE">
          <w:rPr>
            <w:rStyle w:val="Hyperlink"/>
            <w:rFonts w:cs="Times New Roman"/>
            <w:noProof/>
          </w:rPr>
          <w:t>“</w:t>
        </w:r>
        <w:r w:rsidRPr="003F29DE">
          <w:rPr>
            <w:rStyle w:val="Hyperlink"/>
            <w:i/>
            <w:iCs/>
            <w:noProof/>
          </w:rPr>
          <w:t>Network</w:t>
        </w:r>
        <w:r w:rsidRPr="003F29DE">
          <w:rPr>
            <w:rStyle w:val="Hyperlink"/>
            <w:noProof/>
          </w:rPr>
          <w:t xml:space="preserve"> </w:t>
        </w:r>
        <w:r w:rsidRPr="003F29DE">
          <w:rPr>
            <w:rStyle w:val="Hyperlink"/>
            <w:i/>
            <w:iCs/>
            <w:noProof/>
          </w:rPr>
          <w:t>Monitor</w:t>
        </w:r>
        <w:r w:rsidRPr="003F29DE">
          <w:rPr>
            <w:rStyle w:val="Hyperlink"/>
            <w:noProof/>
          </w:rPr>
          <w:t xml:space="preserve">” halaman </w:t>
        </w:r>
        <w:r w:rsidRPr="003F29DE">
          <w:rPr>
            <w:rStyle w:val="Hyperlink"/>
            <w:i/>
            <w:iCs/>
            <w:noProof/>
          </w:rPr>
          <w:t>datastreams</w:t>
        </w:r>
        <w:r>
          <w:rPr>
            <w:noProof/>
            <w:webHidden/>
          </w:rPr>
          <w:tab/>
        </w:r>
        <w:r>
          <w:rPr>
            <w:noProof/>
            <w:webHidden/>
          </w:rPr>
          <w:fldChar w:fldCharType="begin"/>
        </w:r>
        <w:r>
          <w:rPr>
            <w:noProof/>
            <w:webHidden/>
          </w:rPr>
          <w:instrText xml:space="preserve"> PAGEREF _Toc207312745 \h </w:instrText>
        </w:r>
        <w:r>
          <w:rPr>
            <w:noProof/>
            <w:webHidden/>
          </w:rPr>
        </w:r>
        <w:r>
          <w:rPr>
            <w:noProof/>
            <w:webHidden/>
          </w:rPr>
          <w:fldChar w:fldCharType="separate"/>
        </w:r>
        <w:r w:rsidR="00EF125B">
          <w:rPr>
            <w:noProof/>
            <w:webHidden/>
          </w:rPr>
          <w:t>81</w:t>
        </w:r>
        <w:r>
          <w:rPr>
            <w:noProof/>
            <w:webHidden/>
          </w:rPr>
          <w:fldChar w:fldCharType="end"/>
        </w:r>
      </w:hyperlink>
    </w:p>
    <w:p w14:paraId="2B650B9D" w14:textId="68BAA933" w:rsidR="009C5485" w:rsidRDefault="009C5485">
      <w:pPr>
        <w:pStyle w:val="TOC1"/>
        <w:tabs>
          <w:tab w:val="left" w:pos="1680"/>
        </w:tabs>
        <w:rPr>
          <w:rFonts w:asciiTheme="minorHAnsi" w:eastAsiaTheme="minorEastAsia" w:hAnsiTheme="minorHAnsi"/>
          <w:noProof/>
          <w:szCs w:val="24"/>
          <w:lang w:val="en-ID" w:eastAsia="en-ID"/>
        </w:rPr>
      </w:pPr>
      <w:hyperlink w:anchor="_Toc207312746" w:history="1">
        <w:r w:rsidRPr="003F29DE">
          <w:rPr>
            <w:rStyle w:val="Hyperlink"/>
            <w:noProof/>
          </w:rPr>
          <w:t>Gambar 4.44</w:t>
        </w:r>
        <w:r>
          <w:rPr>
            <w:rFonts w:asciiTheme="minorHAnsi" w:eastAsiaTheme="minorEastAsia" w:hAnsiTheme="minorHAnsi"/>
            <w:noProof/>
            <w:szCs w:val="24"/>
            <w:lang w:val="en-ID" w:eastAsia="en-ID"/>
          </w:rPr>
          <w:tab/>
        </w:r>
        <w:r w:rsidRPr="003F29DE">
          <w:rPr>
            <w:rStyle w:val="Hyperlink"/>
            <w:noProof/>
          </w:rPr>
          <w:t xml:space="preserve">Hasil dari </w:t>
        </w:r>
        <w:r w:rsidRPr="003F29DE">
          <w:rPr>
            <w:rStyle w:val="Hyperlink"/>
            <w:rFonts w:cs="Times New Roman"/>
            <w:noProof/>
          </w:rPr>
          <w:t>“</w:t>
        </w:r>
        <w:r w:rsidRPr="003F29DE">
          <w:rPr>
            <w:rStyle w:val="Hyperlink"/>
            <w:i/>
            <w:iCs/>
            <w:noProof/>
          </w:rPr>
          <w:t>Network</w:t>
        </w:r>
        <w:r w:rsidRPr="003F29DE">
          <w:rPr>
            <w:rStyle w:val="Hyperlink"/>
            <w:noProof/>
          </w:rPr>
          <w:t xml:space="preserve"> </w:t>
        </w:r>
        <w:r w:rsidRPr="003F29DE">
          <w:rPr>
            <w:rStyle w:val="Hyperlink"/>
            <w:i/>
            <w:iCs/>
            <w:noProof/>
          </w:rPr>
          <w:t>Monitor</w:t>
        </w:r>
        <w:r w:rsidRPr="003F29DE">
          <w:rPr>
            <w:rStyle w:val="Hyperlink"/>
            <w:noProof/>
          </w:rPr>
          <w:t xml:space="preserve">” halaman </w:t>
        </w:r>
        <w:r w:rsidRPr="003F29DE">
          <w:rPr>
            <w:rStyle w:val="Hyperlink"/>
            <w:i/>
            <w:iCs/>
            <w:noProof/>
          </w:rPr>
          <w:t>alarms</w:t>
        </w:r>
        <w:r>
          <w:rPr>
            <w:noProof/>
            <w:webHidden/>
          </w:rPr>
          <w:tab/>
        </w:r>
        <w:r>
          <w:rPr>
            <w:noProof/>
            <w:webHidden/>
          </w:rPr>
          <w:fldChar w:fldCharType="begin"/>
        </w:r>
        <w:r>
          <w:rPr>
            <w:noProof/>
            <w:webHidden/>
          </w:rPr>
          <w:instrText xml:space="preserve"> PAGEREF _Toc207312746 \h </w:instrText>
        </w:r>
        <w:r>
          <w:rPr>
            <w:noProof/>
            <w:webHidden/>
          </w:rPr>
        </w:r>
        <w:r>
          <w:rPr>
            <w:noProof/>
            <w:webHidden/>
          </w:rPr>
          <w:fldChar w:fldCharType="separate"/>
        </w:r>
        <w:r w:rsidR="00EF125B">
          <w:rPr>
            <w:noProof/>
            <w:webHidden/>
          </w:rPr>
          <w:t>82</w:t>
        </w:r>
        <w:r>
          <w:rPr>
            <w:noProof/>
            <w:webHidden/>
          </w:rPr>
          <w:fldChar w:fldCharType="end"/>
        </w:r>
      </w:hyperlink>
    </w:p>
    <w:p w14:paraId="5E7B4679" w14:textId="2079D1F2" w:rsidR="009C5485" w:rsidRDefault="009C5485">
      <w:pPr>
        <w:pStyle w:val="TOC1"/>
        <w:tabs>
          <w:tab w:val="left" w:pos="1680"/>
        </w:tabs>
        <w:rPr>
          <w:rFonts w:asciiTheme="minorHAnsi" w:eastAsiaTheme="minorEastAsia" w:hAnsiTheme="minorHAnsi"/>
          <w:noProof/>
          <w:szCs w:val="24"/>
          <w:lang w:val="en-ID" w:eastAsia="en-ID"/>
        </w:rPr>
      </w:pPr>
      <w:hyperlink w:anchor="_Toc207312747" w:history="1">
        <w:r w:rsidRPr="003F29DE">
          <w:rPr>
            <w:rStyle w:val="Hyperlink"/>
            <w:noProof/>
          </w:rPr>
          <w:t>Gambar 4.45</w:t>
        </w:r>
        <w:r>
          <w:rPr>
            <w:rFonts w:asciiTheme="minorHAnsi" w:eastAsiaTheme="minorEastAsia" w:hAnsiTheme="minorHAnsi"/>
            <w:noProof/>
            <w:szCs w:val="24"/>
            <w:lang w:val="en-ID" w:eastAsia="en-ID"/>
          </w:rPr>
          <w:tab/>
        </w:r>
        <w:r w:rsidRPr="003F29DE">
          <w:rPr>
            <w:rStyle w:val="Hyperlink"/>
            <w:noProof/>
          </w:rPr>
          <w:t xml:space="preserve">Hasil pengujian </w:t>
        </w:r>
        <w:r w:rsidRPr="003F29DE">
          <w:rPr>
            <w:rStyle w:val="Hyperlink"/>
            <w:i/>
            <w:iCs/>
            <w:noProof/>
          </w:rPr>
          <w:t>Android Profiler</w:t>
        </w:r>
        <w:r w:rsidRPr="003F29DE">
          <w:rPr>
            <w:rStyle w:val="Hyperlink"/>
            <w:noProof/>
          </w:rPr>
          <w:t xml:space="preserve"> dari Android Studio</w:t>
        </w:r>
        <w:r>
          <w:rPr>
            <w:noProof/>
            <w:webHidden/>
          </w:rPr>
          <w:tab/>
        </w:r>
        <w:r>
          <w:rPr>
            <w:noProof/>
            <w:webHidden/>
          </w:rPr>
          <w:fldChar w:fldCharType="begin"/>
        </w:r>
        <w:r>
          <w:rPr>
            <w:noProof/>
            <w:webHidden/>
          </w:rPr>
          <w:instrText xml:space="preserve"> PAGEREF _Toc207312747 \h </w:instrText>
        </w:r>
        <w:r>
          <w:rPr>
            <w:noProof/>
            <w:webHidden/>
          </w:rPr>
        </w:r>
        <w:r>
          <w:rPr>
            <w:noProof/>
            <w:webHidden/>
          </w:rPr>
          <w:fldChar w:fldCharType="separate"/>
        </w:r>
        <w:r w:rsidR="00EF125B">
          <w:rPr>
            <w:noProof/>
            <w:webHidden/>
          </w:rPr>
          <w:t>83</w:t>
        </w:r>
        <w:r>
          <w:rPr>
            <w:noProof/>
            <w:webHidden/>
          </w:rPr>
          <w:fldChar w:fldCharType="end"/>
        </w:r>
      </w:hyperlink>
    </w:p>
    <w:p w14:paraId="3A4B71E4" w14:textId="229AD2CC" w:rsidR="009C5485" w:rsidRDefault="009C5485">
      <w:pPr>
        <w:pStyle w:val="TOC1"/>
        <w:tabs>
          <w:tab w:val="left" w:pos="1680"/>
        </w:tabs>
        <w:rPr>
          <w:rFonts w:asciiTheme="minorHAnsi" w:eastAsiaTheme="minorEastAsia" w:hAnsiTheme="minorHAnsi"/>
          <w:noProof/>
          <w:szCs w:val="24"/>
          <w:lang w:val="en-ID" w:eastAsia="en-ID"/>
        </w:rPr>
      </w:pPr>
      <w:hyperlink w:anchor="_Toc207312748" w:history="1">
        <w:r w:rsidRPr="003F29DE">
          <w:rPr>
            <w:rStyle w:val="Hyperlink"/>
            <w:noProof/>
          </w:rPr>
          <w:t>Gambar 4.46</w:t>
        </w:r>
        <w:r>
          <w:rPr>
            <w:rFonts w:asciiTheme="minorHAnsi" w:eastAsiaTheme="minorEastAsia" w:hAnsiTheme="minorHAnsi"/>
            <w:noProof/>
            <w:szCs w:val="24"/>
            <w:lang w:val="en-ID" w:eastAsia="en-ID"/>
          </w:rPr>
          <w:tab/>
        </w:r>
        <w:r w:rsidRPr="003F29DE">
          <w:rPr>
            <w:rStyle w:val="Hyperlink"/>
            <w:noProof/>
          </w:rPr>
          <w:t>Hasil APDEX terhadap 10 pengguna</w:t>
        </w:r>
        <w:r>
          <w:rPr>
            <w:noProof/>
            <w:webHidden/>
          </w:rPr>
          <w:tab/>
        </w:r>
        <w:r>
          <w:rPr>
            <w:noProof/>
            <w:webHidden/>
          </w:rPr>
          <w:fldChar w:fldCharType="begin"/>
        </w:r>
        <w:r>
          <w:rPr>
            <w:noProof/>
            <w:webHidden/>
          </w:rPr>
          <w:instrText xml:space="preserve"> PAGEREF _Toc207312748 \h </w:instrText>
        </w:r>
        <w:r>
          <w:rPr>
            <w:noProof/>
            <w:webHidden/>
          </w:rPr>
        </w:r>
        <w:r>
          <w:rPr>
            <w:noProof/>
            <w:webHidden/>
          </w:rPr>
          <w:fldChar w:fldCharType="separate"/>
        </w:r>
        <w:r w:rsidR="00EF125B">
          <w:rPr>
            <w:noProof/>
            <w:webHidden/>
          </w:rPr>
          <w:t>85</w:t>
        </w:r>
        <w:r>
          <w:rPr>
            <w:noProof/>
            <w:webHidden/>
          </w:rPr>
          <w:fldChar w:fldCharType="end"/>
        </w:r>
      </w:hyperlink>
    </w:p>
    <w:p w14:paraId="7B5CFAD0" w14:textId="11300B70" w:rsidR="009C5485" w:rsidRDefault="009C5485">
      <w:pPr>
        <w:pStyle w:val="TOC1"/>
        <w:tabs>
          <w:tab w:val="left" w:pos="1680"/>
        </w:tabs>
        <w:rPr>
          <w:rFonts w:asciiTheme="minorHAnsi" w:eastAsiaTheme="minorEastAsia" w:hAnsiTheme="minorHAnsi"/>
          <w:noProof/>
          <w:szCs w:val="24"/>
          <w:lang w:val="en-ID" w:eastAsia="en-ID"/>
        </w:rPr>
      </w:pPr>
      <w:hyperlink w:anchor="_Toc207312749" w:history="1">
        <w:r w:rsidRPr="003F29DE">
          <w:rPr>
            <w:rStyle w:val="Hyperlink"/>
            <w:noProof/>
          </w:rPr>
          <w:t>Gambar 4.47</w:t>
        </w:r>
        <w:r>
          <w:rPr>
            <w:rFonts w:asciiTheme="minorHAnsi" w:eastAsiaTheme="minorEastAsia" w:hAnsiTheme="minorHAnsi"/>
            <w:noProof/>
            <w:szCs w:val="24"/>
            <w:lang w:val="en-ID" w:eastAsia="en-ID"/>
          </w:rPr>
          <w:tab/>
        </w:r>
        <w:r w:rsidRPr="003F29DE">
          <w:rPr>
            <w:rStyle w:val="Hyperlink"/>
            <w:noProof/>
          </w:rPr>
          <w:t>Hasil APDEX terhadap 25 pengguna</w:t>
        </w:r>
        <w:r>
          <w:rPr>
            <w:noProof/>
            <w:webHidden/>
          </w:rPr>
          <w:tab/>
        </w:r>
        <w:r>
          <w:rPr>
            <w:noProof/>
            <w:webHidden/>
          </w:rPr>
          <w:fldChar w:fldCharType="begin"/>
        </w:r>
        <w:r>
          <w:rPr>
            <w:noProof/>
            <w:webHidden/>
          </w:rPr>
          <w:instrText xml:space="preserve"> PAGEREF _Toc207312749 \h </w:instrText>
        </w:r>
        <w:r>
          <w:rPr>
            <w:noProof/>
            <w:webHidden/>
          </w:rPr>
        </w:r>
        <w:r>
          <w:rPr>
            <w:noProof/>
            <w:webHidden/>
          </w:rPr>
          <w:fldChar w:fldCharType="separate"/>
        </w:r>
        <w:r w:rsidR="00EF125B">
          <w:rPr>
            <w:noProof/>
            <w:webHidden/>
          </w:rPr>
          <w:t>85</w:t>
        </w:r>
        <w:r>
          <w:rPr>
            <w:noProof/>
            <w:webHidden/>
          </w:rPr>
          <w:fldChar w:fldCharType="end"/>
        </w:r>
      </w:hyperlink>
    </w:p>
    <w:p w14:paraId="390EE63D" w14:textId="01258AA4" w:rsidR="009C5485" w:rsidRDefault="009C5485">
      <w:pPr>
        <w:pStyle w:val="TOC1"/>
        <w:tabs>
          <w:tab w:val="left" w:pos="1680"/>
        </w:tabs>
        <w:rPr>
          <w:rFonts w:asciiTheme="minorHAnsi" w:eastAsiaTheme="minorEastAsia" w:hAnsiTheme="minorHAnsi"/>
          <w:noProof/>
          <w:szCs w:val="24"/>
          <w:lang w:val="en-ID" w:eastAsia="en-ID"/>
        </w:rPr>
      </w:pPr>
      <w:hyperlink w:anchor="_Toc207312750" w:history="1">
        <w:r w:rsidRPr="003F29DE">
          <w:rPr>
            <w:rStyle w:val="Hyperlink"/>
            <w:noProof/>
          </w:rPr>
          <w:t>Gambar 4.48</w:t>
        </w:r>
        <w:r>
          <w:rPr>
            <w:rFonts w:asciiTheme="minorHAnsi" w:eastAsiaTheme="minorEastAsia" w:hAnsiTheme="minorHAnsi"/>
            <w:noProof/>
            <w:szCs w:val="24"/>
            <w:lang w:val="en-ID" w:eastAsia="en-ID"/>
          </w:rPr>
          <w:tab/>
        </w:r>
        <w:r w:rsidRPr="003F29DE">
          <w:rPr>
            <w:rStyle w:val="Hyperlink"/>
            <w:noProof/>
          </w:rPr>
          <w:t>Hasil APDEX terhadap 50 pengguna</w:t>
        </w:r>
        <w:r>
          <w:rPr>
            <w:noProof/>
            <w:webHidden/>
          </w:rPr>
          <w:tab/>
        </w:r>
        <w:r>
          <w:rPr>
            <w:noProof/>
            <w:webHidden/>
          </w:rPr>
          <w:fldChar w:fldCharType="begin"/>
        </w:r>
        <w:r>
          <w:rPr>
            <w:noProof/>
            <w:webHidden/>
          </w:rPr>
          <w:instrText xml:space="preserve"> PAGEREF _Toc207312750 \h </w:instrText>
        </w:r>
        <w:r>
          <w:rPr>
            <w:noProof/>
            <w:webHidden/>
          </w:rPr>
        </w:r>
        <w:r>
          <w:rPr>
            <w:noProof/>
            <w:webHidden/>
          </w:rPr>
          <w:fldChar w:fldCharType="separate"/>
        </w:r>
        <w:r w:rsidR="00EF125B">
          <w:rPr>
            <w:noProof/>
            <w:webHidden/>
          </w:rPr>
          <w:t>86</w:t>
        </w:r>
        <w:r>
          <w:rPr>
            <w:noProof/>
            <w:webHidden/>
          </w:rPr>
          <w:fldChar w:fldCharType="end"/>
        </w:r>
      </w:hyperlink>
    </w:p>
    <w:p w14:paraId="0BA38290" w14:textId="13009574" w:rsidR="009C5485" w:rsidRDefault="009C5485">
      <w:pPr>
        <w:pStyle w:val="TOC1"/>
        <w:tabs>
          <w:tab w:val="left" w:pos="1680"/>
        </w:tabs>
        <w:rPr>
          <w:rFonts w:asciiTheme="minorHAnsi" w:eastAsiaTheme="minorEastAsia" w:hAnsiTheme="minorHAnsi"/>
          <w:noProof/>
          <w:szCs w:val="24"/>
          <w:lang w:val="en-ID" w:eastAsia="en-ID"/>
        </w:rPr>
      </w:pPr>
      <w:hyperlink w:anchor="_Toc207312751" w:history="1">
        <w:r w:rsidRPr="003F29DE">
          <w:rPr>
            <w:rStyle w:val="Hyperlink"/>
            <w:noProof/>
          </w:rPr>
          <w:t>Gambar 4.49</w:t>
        </w:r>
        <w:r>
          <w:rPr>
            <w:rFonts w:asciiTheme="minorHAnsi" w:eastAsiaTheme="minorEastAsia" w:hAnsiTheme="minorHAnsi"/>
            <w:noProof/>
            <w:szCs w:val="24"/>
            <w:lang w:val="en-ID" w:eastAsia="en-ID"/>
          </w:rPr>
          <w:tab/>
        </w:r>
        <w:r w:rsidRPr="003F29DE">
          <w:rPr>
            <w:rStyle w:val="Hyperlink"/>
            <w:noProof/>
          </w:rPr>
          <w:t>Hasil APDEX terhadap 100 pengguna</w:t>
        </w:r>
        <w:r>
          <w:rPr>
            <w:noProof/>
            <w:webHidden/>
          </w:rPr>
          <w:tab/>
        </w:r>
        <w:r>
          <w:rPr>
            <w:noProof/>
            <w:webHidden/>
          </w:rPr>
          <w:fldChar w:fldCharType="begin"/>
        </w:r>
        <w:r>
          <w:rPr>
            <w:noProof/>
            <w:webHidden/>
          </w:rPr>
          <w:instrText xml:space="preserve"> PAGEREF _Toc207312751 \h </w:instrText>
        </w:r>
        <w:r>
          <w:rPr>
            <w:noProof/>
            <w:webHidden/>
          </w:rPr>
        </w:r>
        <w:r>
          <w:rPr>
            <w:noProof/>
            <w:webHidden/>
          </w:rPr>
          <w:fldChar w:fldCharType="separate"/>
        </w:r>
        <w:r w:rsidR="00EF125B">
          <w:rPr>
            <w:noProof/>
            <w:webHidden/>
          </w:rPr>
          <w:t>87</w:t>
        </w:r>
        <w:r>
          <w:rPr>
            <w:noProof/>
            <w:webHidden/>
          </w:rPr>
          <w:fldChar w:fldCharType="end"/>
        </w:r>
      </w:hyperlink>
    </w:p>
    <w:p w14:paraId="1AD47DF8" w14:textId="70BBAC19" w:rsidR="009C5485" w:rsidRDefault="009C5485">
      <w:pPr>
        <w:pStyle w:val="TOC1"/>
        <w:tabs>
          <w:tab w:val="left" w:pos="1680"/>
        </w:tabs>
        <w:rPr>
          <w:rFonts w:asciiTheme="minorHAnsi" w:eastAsiaTheme="minorEastAsia" w:hAnsiTheme="minorHAnsi"/>
          <w:noProof/>
          <w:szCs w:val="24"/>
          <w:lang w:val="en-ID" w:eastAsia="en-ID"/>
        </w:rPr>
      </w:pPr>
      <w:hyperlink w:anchor="_Toc207312752" w:history="1">
        <w:r w:rsidRPr="003F29DE">
          <w:rPr>
            <w:rStyle w:val="Hyperlink"/>
            <w:noProof/>
          </w:rPr>
          <w:t>Gambar 4.50</w:t>
        </w:r>
        <w:r>
          <w:rPr>
            <w:rFonts w:asciiTheme="minorHAnsi" w:eastAsiaTheme="minorEastAsia" w:hAnsiTheme="minorHAnsi"/>
            <w:noProof/>
            <w:szCs w:val="24"/>
            <w:lang w:val="en-ID" w:eastAsia="en-ID"/>
          </w:rPr>
          <w:tab/>
        </w:r>
        <w:r w:rsidRPr="003F29DE">
          <w:rPr>
            <w:rStyle w:val="Hyperlink"/>
            <w:noProof/>
          </w:rPr>
          <w:t>Hasil APDEX terhadap 150 pengguna</w:t>
        </w:r>
        <w:r>
          <w:rPr>
            <w:noProof/>
            <w:webHidden/>
          </w:rPr>
          <w:tab/>
        </w:r>
        <w:r>
          <w:rPr>
            <w:noProof/>
            <w:webHidden/>
          </w:rPr>
          <w:fldChar w:fldCharType="begin"/>
        </w:r>
        <w:r>
          <w:rPr>
            <w:noProof/>
            <w:webHidden/>
          </w:rPr>
          <w:instrText xml:space="preserve"> PAGEREF _Toc207312752 \h </w:instrText>
        </w:r>
        <w:r>
          <w:rPr>
            <w:noProof/>
            <w:webHidden/>
          </w:rPr>
        </w:r>
        <w:r>
          <w:rPr>
            <w:noProof/>
            <w:webHidden/>
          </w:rPr>
          <w:fldChar w:fldCharType="separate"/>
        </w:r>
        <w:r w:rsidR="00EF125B">
          <w:rPr>
            <w:noProof/>
            <w:webHidden/>
          </w:rPr>
          <w:t>87</w:t>
        </w:r>
        <w:r>
          <w:rPr>
            <w:noProof/>
            <w:webHidden/>
          </w:rPr>
          <w:fldChar w:fldCharType="end"/>
        </w:r>
      </w:hyperlink>
    </w:p>
    <w:p w14:paraId="64F15AA6" w14:textId="500A1652" w:rsidR="009C5485" w:rsidRDefault="009C5485">
      <w:pPr>
        <w:pStyle w:val="TOC1"/>
        <w:tabs>
          <w:tab w:val="left" w:pos="1680"/>
        </w:tabs>
        <w:rPr>
          <w:rFonts w:asciiTheme="minorHAnsi" w:eastAsiaTheme="minorEastAsia" w:hAnsiTheme="minorHAnsi"/>
          <w:noProof/>
          <w:szCs w:val="24"/>
          <w:lang w:val="en-ID" w:eastAsia="en-ID"/>
        </w:rPr>
      </w:pPr>
      <w:hyperlink w:anchor="_Toc207312753" w:history="1">
        <w:r w:rsidRPr="003F29DE">
          <w:rPr>
            <w:rStyle w:val="Hyperlink"/>
            <w:noProof/>
          </w:rPr>
          <w:t>Gambar 4.51</w:t>
        </w:r>
        <w:r>
          <w:rPr>
            <w:rFonts w:asciiTheme="minorHAnsi" w:eastAsiaTheme="minorEastAsia" w:hAnsiTheme="minorHAnsi"/>
            <w:noProof/>
            <w:szCs w:val="24"/>
            <w:lang w:val="en-ID" w:eastAsia="en-ID"/>
          </w:rPr>
          <w:tab/>
        </w:r>
        <w:r w:rsidRPr="003F29DE">
          <w:rPr>
            <w:rStyle w:val="Hyperlink"/>
            <w:noProof/>
          </w:rPr>
          <w:t>Hasil rata-rata tiap pernyataan</w:t>
        </w:r>
        <w:r>
          <w:rPr>
            <w:noProof/>
            <w:webHidden/>
          </w:rPr>
          <w:tab/>
        </w:r>
        <w:r>
          <w:rPr>
            <w:noProof/>
            <w:webHidden/>
          </w:rPr>
          <w:fldChar w:fldCharType="begin"/>
        </w:r>
        <w:r>
          <w:rPr>
            <w:noProof/>
            <w:webHidden/>
          </w:rPr>
          <w:instrText xml:space="preserve"> PAGEREF _Toc207312753 \h </w:instrText>
        </w:r>
        <w:r>
          <w:rPr>
            <w:noProof/>
            <w:webHidden/>
          </w:rPr>
        </w:r>
        <w:r>
          <w:rPr>
            <w:noProof/>
            <w:webHidden/>
          </w:rPr>
          <w:fldChar w:fldCharType="separate"/>
        </w:r>
        <w:r w:rsidR="00EF125B">
          <w:rPr>
            <w:noProof/>
            <w:webHidden/>
          </w:rPr>
          <w:t>89</w:t>
        </w:r>
        <w:r>
          <w:rPr>
            <w:noProof/>
            <w:webHidden/>
          </w:rPr>
          <w:fldChar w:fldCharType="end"/>
        </w:r>
      </w:hyperlink>
    </w:p>
    <w:p w14:paraId="7F9D99E4" w14:textId="25FAB4C7" w:rsidR="0066279C" w:rsidRDefault="009C5485" w:rsidP="0066279C">
      <w:pPr>
        <w:pStyle w:val="TOC1"/>
        <w:tabs>
          <w:tab w:val="left" w:pos="1440"/>
        </w:tabs>
      </w:pPr>
      <w:r>
        <w:fldChar w:fldCharType="end"/>
      </w:r>
    </w:p>
    <w:p w14:paraId="5CE7E161" w14:textId="31BEE245" w:rsidR="00EC2ED2" w:rsidRDefault="00EC2ED2">
      <w:pPr>
        <w:spacing w:after="160" w:line="259" w:lineRule="auto"/>
        <w:jc w:val="left"/>
        <w:rPr>
          <w:rFonts w:eastAsiaTheme="majorEastAsia" w:cstheme="majorBidi"/>
          <w:b/>
          <w:szCs w:val="40"/>
          <w:lang w:val="en-ID"/>
        </w:rPr>
      </w:pPr>
      <w:r>
        <w:br w:type="page"/>
      </w:r>
    </w:p>
    <w:p w14:paraId="623DCD8D" w14:textId="78038C2F" w:rsidR="00EC2ED2" w:rsidRDefault="006358B8" w:rsidP="00EC2ED2">
      <w:pPr>
        <w:pStyle w:val="BAB"/>
        <w:spacing w:after="240"/>
        <w:rPr>
          <w:lang w:val="sv-SE"/>
        </w:rPr>
      </w:pPr>
      <w:bookmarkStart w:id="8" w:name="_Toc207160280"/>
      <w:r w:rsidRPr="007F60FB">
        <w:rPr>
          <w:lang w:val="sv-SE"/>
        </w:rPr>
        <w:lastRenderedPageBreak/>
        <w:t>DAFTAR TABEL</w:t>
      </w:r>
      <w:bookmarkEnd w:id="8"/>
    </w:p>
    <w:p w14:paraId="5AD5BE6A" w14:textId="610401C8" w:rsidR="009C5485" w:rsidRDefault="009C5485">
      <w:pPr>
        <w:pStyle w:val="TOC1"/>
        <w:tabs>
          <w:tab w:val="left" w:pos="1200"/>
        </w:tabs>
        <w:rPr>
          <w:rFonts w:asciiTheme="minorHAnsi" w:eastAsiaTheme="minorEastAsia" w:hAnsiTheme="minorHAnsi"/>
          <w:noProof/>
          <w:szCs w:val="24"/>
          <w:lang w:val="en-ID" w:eastAsia="en-ID"/>
        </w:rPr>
      </w:pPr>
      <w:r>
        <w:fldChar w:fldCharType="begin"/>
      </w:r>
      <w:r>
        <w:instrText xml:space="preserve"> TOC \h \z \t "Tabel 2,1,Tabel 3,1,Tabel 4,1" </w:instrText>
      </w:r>
      <w:r>
        <w:fldChar w:fldCharType="separate"/>
      </w:r>
      <w:hyperlink w:anchor="_Toc207312606" w:history="1">
        <w:r w:rsidRPr="00067DB3">
          <w:rPr>
            <w:rStyle w:val="Hyperlink"/>
            <w:noProof/>
          </w:rPr>
          <w:t>Tabel 2.1</w:t>
        </w:r>
        <w:r>
          <w:rPr>
            <w:rFonts w:asciiTheme="minorHAnsi" w:eastAsiaTheme="minorEastAsia" w:hAnsiTheme="minorHAnsi"/>
            <w:noProof/>
            <w:szCs w:val="24"/>
            <w:lang w:val="en-ID" w:eastAsia="en-ID"/>
          </w:rPr>
          <w:tab/>
        </w:r>
        <w:r w:rsidRPr="00067DB3">
          <w:rPr>
            <w:rStyle w:val="Hyperlink"/>
            <w:noProof/>
          </w:rPr>
          <w:t>Ringkasan Tinjauan Pustaka</w:t>
        </w:r>
        <w:r>
          <w:rPr>
            <w:noProof/>
            <w:webHidden/>
          </w:rPr>
          <w:tab/>
        </w:r>
        <w:r>
          <w:rPr>
            <w:noProof/>
            <w:webHidden/>
          </w:rPr>
          <w:fldChar w:fldCharType="begin"/>
        </w:r>
        <w:r>
          <w:rPr>
            <w:noProof/>
            <w:webHidden/>
          </w:rPr>
          <w:instrText xml:space="preserve"> PAGEREF _Toc207312606 \h </w:instrText>
        </w:r>
        <w:r>
          <w:rPr>
            <w:noProof/>
            <w:webHidden/>
          </w:rPr>
        </w:r>
        <w:r>
          <w:rPr>
            <w:noProof/>
            <w:webHidden/>
          </w:rPr>
          <w:fldChar w:fldCharType="separate"/>
        </w:r>
        <w:r w:rsidR="00EF125B">
          <w:rPr>
            <w:noProof/>
            <w:webHidden/>
          </w:rPr>
          <w:t>8</w:t>
        </w:r>
        <w:r>
          <w:rPr>
            <w:noProof/>
            <w:webHidden/>
          </w:rPr>
          <w:fldChar w:fldCharType="end"/>
        </w:r>
      </w:hyperlink>
    </w:p>
    <w:p w14:paraId="54F6C6D7" w14:textId="375C8E8C" w:rsidR="009C5485" w:rsidRDefault="009C5485">
      <w:pPr>
        <w:pStyle w:val="TOC1"/>
        <w:tabs>
          <w:tab w:val="left" w:pos="1200"/>
        </w:tabs>
        <w:rPr>
          <w:rFonts w:asciiTheme="minorHAnsi" w:eastAsiaTheme="minorEastAsia" w:hAnsiTheme="minorHAnsi"/>
          <w:noProof/>
          <w:szCs w:val="24"/>
          <w:lang w:val="en-ID" w:eastAsia="en-ID"/>
        </w:rPr>
      </w:pPr>
      <w:hyperlink w:anchor="_Toc207312607" w:history="1">
        <w:r w:rsidRPr="00067DB3">
          <w:rPr>
            <w:rStyle w:val="Hyperlink"/>
            <w:noProof/>
          </w:rPr>
          <w:t>Tabel 2.2</w:t>
        </w:r>
        <w:r>
          <w:rPr>
            <w:rFonts w:asciiTheme="minorHAnsi" w:eastAsiaTheme="minorEastAsia" w:hAnsiTheme="minorHAnsi"/>
            <w:noProof/>
            <w:szCs w:val="24"/>
            <w:lang w:val="en-ID" w:eastAsia="en-ID"/>
          </w:rPr>
          <w:tab/>
        </w:r>
        <w:r w:rsidRPr="00067DB3">
          <w:rPr>
            <w:rStyle w:val="Hyperlink"/>
            <w:noProof/>
          </w:rPr>
          <w:t>Tingkat kekuatan untuk setiap rentang entropi</w:t>
        </w:r>
        <w:r>
          <w:rPr>
            <w:noProof/>
            <w:webHidden/>
          </w:rPr>
          <w:tab/>
        </w:r>
        <w:r>
          <w:rPr>
            <w:noProof/>
            <w:webHidden/>
          </w:rPr>
          <w:fldChar w:fldCharType="begin"/>
        </w:r>
        <w:r>
          <w:rPr>
            <w:noProof/>
            <w:webHidden/>
          </w:rPr>
          <w:instrText xml:space="preserve"> PAGEREF _Toc207312607 \h </w:instrText>
        </w:r>
        <w:r>
          <w:rPr>
            <w:noProof/>
            <w:webHidden/>
          </w:rPr>
        </w:r>
        <w:r>
          <w:rPr>
            <w:noProof/>
            <w:webHidden/>
          </w:rPr>
          <w:fldChar w:fldCharType="separate"/>
        </w:r>
        <w:r w:rsidR="00EF125B">
          <w:rPr>
            <w:noProof/>
            <w:webHidden/>
          </w:rPr>
          <w:t>19</w:t>
        </w:r>
        <w:r>
          <w:rPr>
            <w:noProof/>
            <w:webHidden/>
          </w:rPr>
          <w:fldChar w:fldCharType="end"/>
        </w:r>
      </w:hyperlink>
    </w:p>
    <w:p w14:paraId="1A371A3F" w14:textId="3990B087" w:rsidR="009C5485" w:rsidRDefault="009C5485">
      <w:pPr>
        <w:pStyle w:val="TOC1"/>
        <w:tabs>
          <w:tab w:val="left" w:pos="1200"/>
        </w:tabs>
        <w:rPr>
          <w:rFonts w:asciiTheme="minorHAnsi" w:eastAsiaTheme="minorEastAsia" w:hAnsiTheme="minorHAnsi"/>
          <w:noProof/>
          <w:szCs w:val="24"/>
          <w:lang w:val="en-ID" w:eastAsia="en-ID"/>
        </w:rPr>
      </w:pPr>
      <w:hyperlink w:anchor="_Toc207312608" w:history="1">
        <w:r w:rsidRPr="00067DB3">
          <w:rPr>
            <w:rStyle w:val="Hyperlink"/>
            <w:noProof/>
          </w:rPr>
          <w:t>Tabel 2.3</w:t>
        </w:r>
        <w:r>
          <w:rPr>
            <w:rFonts w:asciiTheme="minorHAnsi" w:eastAsiaTheme="minorEastAsia" w:hAnsiTheme="minorHAnsi"/>
            <w:noProof/>
            <w:szCs w:val="24"/>
            <w:lang w:val="en-ID" w:eastAsia="en-ID"/>
          </w:rPr>
          <w:tab/>
        </w:r>
        <w:r w:rsidRPr="00067DB3">
          <w:rPr>
            <w:rStyle w:val="Hyperlink"/>
            <w:noProof/>
          </w:rPr>
          <w:t xml:space="preserve">Tabel Klasifikasi Performa Pemuatan </w:t>
        </w:r>
        <w:r w:rsidRPr="00067DB3">
          <w:rPr>
            <w:rStyle w:val="Hyperlink"/>
            <w:i/>
            <w:iCs/>
            <w:noProof/>
          </w:rPr>
          <w:t>Website</w:t>
        </w:r>
        <w:r>
          <w:rPr>
            <w:noProof/>
            <w:webHidden/>
          </w:rPr>
          <w:tab/>
        </w:r>
        <w:r>
          <w:rPr>
            <w:noProof/>
            <w:webHidden/>
          </w:rPr>
          <w:fldChar w:fldCharType="begin"/>
        </w:r>
        <w:r>
          <w:rPr>
            <w:noProof/>
            <w:webHidden/>
          </w:rPr>
          <w:instrText xml:space="preserve"> PAGEREF _Toc207312608 \h </w:instrText>
        </w:r>
        <w:r>
          <w:rPr>
            <w:noProof/>
            <w:webHidden/>
          </w:rPr>
        </w:r>
        <w:r>
          <w:rPr>
            <w:noProof/>
            <w:webHidden/>
          </w:rPr>
          <w:fldChar w:fldCharType="separate"/>
        </w:r>
        <w:r w:rsidR="00EF125B">
          <w:rPr>
            <w:noProof/>
            <w:webHidden/>
          </w:rPr>
          <w:t>20</w:t>
        </w:r>
        <w:r>
          <w:rPr>
            <w:noProof/>
            <w:webHidden/>
          </w:rPr>
          <w:fldChar w:fldCharType="end"/>
        </w:r>
      </w:hyperlink>
    </w:p>
    <w:p w14:paraId="4EF6AB31" w14:textId="349B196E" w:rsidR="009C5485" w:rsidRDefault="009C5485">
      <w:pPr>
        <w:pStyle w:val="TOC1"/>
        <w:tabs>
          <w:tab w:val="left" w:pos="1200"/>
        </w:tabs>
        <w:rPr>
          <w:rFonts w:asciiTheme="minorHAnsi" w:eastAsiaTheme="minorEastAsia" w:hAnsiTheme="minorHAnsi"/>
          <w:noProof/>
          <w:szCs w:val="24"/>
          <w:lang w:val="en-ID" w:eastAsia="en-ID"/>
        </w:rPr>
      </w:pPr>
      <w:hyperlink w:anchor="_Toc207312609" w:history="1">
        <w:r w:rsidRPr="00067DB3">
          <w:rPr>
            <w:rStyle w:val="Hyperlink"/>
            <w:noProof/>
            <w:lang w:eastAsia="en-ID"/>
          </w:rPr>
          <w:t>Tabel 2.4</w:t>
        </w:r>
        <w:r>
          <w:rPr>
            <w:rFonts w:asciiTheme="minorHAnsi" w:eastAsiaTheme="minorEastAsia" w:hAnsiTheme="minorHAnsi"/>
            <w:noProof/>
            <w:szCs w:val="24"/>
            <w:lang w:val="en-ID" w:eastAsia="en-ID"/>
          </w:rPr>
          <w:tab/>
        </w:r>
        <w:r w:rsidRPr="00067DB3">
          <w:rPr>
            <w:rStyle w:val="Hyperlink"/>
            <w:noProof/>
            <w:lang w:eastAsia="en-ID"/>
          </w:rPr>
          <w:t>Kategori skor skala Likert pada kuesioner UAT</w:t>
        </w:r>
        <w:r>
          <w:rPr>
            <w:noProof/>
            <w:webHidden/>
          </w:rPr>
          <w:tab/>
        </w:r>
        <w:r>
          <w:rPr>
            <w:noProof/>
            <w:webHidden/>
          </w:rPr>
          <w:fldChar w:fldCharType="begin"/>
        </w:r>
        <w:r>
          <w:rPr>
            <w:noProof/>
            <w:webHidden/>
          </w:rPr>
          <w:instrText xml:space="preserve"> PAGEREF _Toc207312609 \h </w:instrText>
        </w:r>
        <w:r>
          <w:rPr>
            <w:noProof/>
            <w:webHidden/>
          </w:rPr>
        </w:r>
        <w:r>
          <w:rPr>
            <w:noProof/>
            <w:webHidden/>
          </w:rPr>
          <w:fldChar w:fldCharType="separate"/>
        </w:r>
        <w:r w:rsidR="00EF125B">
          <w:rPr>
            <w:noProof/>
            <w:webHidden/>
          </w:rPr>
          <w:t>22</w:t>
        </w:r>
        <w:r>
          <w:rPr>
            <w:noProof/>
            <w:webHidden/>
          </w:rPr>
          <w:fldChar w:fldCharType="end"/>
        </w:r>
      </w:hyperlink>
    </w:p>
    <w:p w14:paraId="68125B81" w14:textId="4237B3FA" w:rsidR="009C5485" w:rsidRDefault="009C5485">
      <w:pPr>
        <w:pStyle w:val="TOC1"/>
        <w:tabs>
          <w:tab w:val="left" w:pos="1200"/>
        </w:tabs>
        <w:rPr>
          <w:rFonts w:asciiTheme="minorHAnsi" w:eastAsiaTheme="minorEastAsia" w:hAnsiTheme="minorHAnsi"/>
          <w:noProof/>
          <w:szCs w:val="24"/>
          <w:lang w:val="en-ID" w:eastAsia="en-ID"/>
        </w:rPr>
      </w:pPr>
      <w:hyperlink w:anchor="_Toc207312610" w:history="1">
        <w:r w:rsidRPr="00067DB3">
          <w:rPr>
            <w:rStyle w:val="Hyperlink"/>
            <w:noProof/>
          </w:rPr>
          <w:t>Tabel 2.5</w:t>
        </w:r>
        <w:r>
          <w:rPr>
            <w:rFonts w:asciiTheme="minorHAnsi" w:eastAsiaTheme="minorEastAsia" w:hAnsiTheme="minorHAnsi"/>
            <w:noProof/>
            <w:szCs w:val="24"/>
            <w:lang w:val="en-ID" w:eastAsia="en-ID"/>
          </w:rPr>
          <w:tab/>
        </w:r>
        <w:r w:rsidRPr="00067DB3">
          <w:rPr>
            <w:rStyle w:val="Hyperlink"/>
            <w:noProof/>
          </w:rPr>
          <w:t>Interpretasi persentase tingkat penerimaan pengguna</w:t>
        </w:r>
        <w:r>
          <w:rPr>
            <w:noProof/>
            <w:webHidden/>
          </w:rPr>
          <w:tab/>
        </w:r>
        <w:r>
          <w:rPr>
            <w:noProof/>
            <w:webHidden/>
          </w:rPr>
          <w:fldChar w:fldCharType="begin"/>
        </w:r>
        <w:r>
          <w:rPr>
            <w:noProof/>
            <w:webHidden/>
          </w:rPr>
          <w:instrText xml:space="preserve"> PAGEREF _Toc207312610 \h </w:instrText>
        </w:r>
        <w:r>
          <w:rPr>
            <w:noProof/>
            <w:webHidden/>
          </w:rPr>
        </w:r>
        <w:r>
          <w:rPr>
            <w:noProof/>
            <w:webHidden/>
          </w:rPr>
          <w:fldChar w:fldCharType="separate"/>
        </w:r>
        <w:r w:rsidR="00EF125B">
          <w:rPr>
            <w:noProof/>
            <w:webHidden/>
          </w:rPr>
          <w:t>23</w:t>
        </w:r>
        <w:r>
          <w:rPr>
            <w:noProof/>
            <w:webHidden/>
          </w:rPr>
          <w:fldChar w:fldCharType="end"/>
        </w:r>
      </w:hyperlink>
    </w:p>
    <w:p w14:paraId="234D4280" w14:textId="1E9CFB28" w:rsidR="009C5485" w:rsidRDefault="009C5485">
      <w:pPr>
        <w:pStyle w:val="TOC1"/>
        <w:tabs>
          <w:tab w:val="left" w:pos="1200"/>
        </w:tabs>
        <w:rPr>
          <w:rFonts w:asciiTheme="minorHAnsi" w:eastAsiaTheme="minorEastAsia" w:hAnsiTheme="minorHAnsi"/>
          <w:noProof/>
          <w:szCs w:val="24"/>
          <w:lang w:val="en-ID" w:eastAsia="en-ID"/>
        </w:rPr>
      </w:pPr>
      <w:hyperlink w:anchor="_Toc207312611" w:history="1">
        <w:r w:rsidRPr="00067DB3">
          <w:rPr>
            <w:rStyle w:val="Hyperlink"/>
            <w:noProof/>
            <w:lang w:val="en-ID"/>
          </w:rPr>
          <w:t>Tabel 2.6</w:t>
        </w:r>
        <w:r>
          <w:rPr>
            <w:rFonts w:asciiTheme="minorHAnsi" w:eastAsiaTheme="minorEastAsia" w:hAnsiTheme="minorHAnsi"/>
            <w:noProof/>
            <w:szCs w:val="24"/>
            <w:lang w:val="en-ID" w:eastAsia="en-ID"/>
          </w:rPr>
          <w:tab/>
        </w:r>
        <w:r w:rsidRPr="00067DB3">
          <w:rPr>
            <w:rStyle w:val="Hyperlink"/>
            <w:noProof/>
            <w:lang w:val="en-ID"/>
          </w:rPr>
          <w:t>Kriteria interpretasi hasil load testing</w:t>
        </w:r>
        <w:r>
          <w:rPr>
            <w:noProof/>
            <w:webHidden/>
          </w:rPr>
          <w:tab/>
        </w:r>
        <w:r>
          <w:rPr>
            <w:noProof/>
            <w:webHidden/>
          </w:rPr>
          <w:fldChar w:fldCharType="begin"/>
        </w:r>
        <w:r>
          <w:rPr>
            <w:noProof/>
            <w:webHidden/>
          </w:rPr>
          <w:instrText xml:space="preserve"> PAGEREF _Toc207312611 \h </w:instrText>
        </w:r>
        <w:r>
          <w:rPr>
            <w:noProof/>
            <w:webHidden/>
          </w:rPr>
        </w:r>
        <w:r>
          <w:rPr>
            <w:noProof/>
            <w:webHidden/>
          </w:rPr>
          <w:fldChar w:fldCharType="separate"/>
        </w:r>
        <w:r w:rsidR="00EF125B">
          <w:rPr>
            <w:noProof/>
            <w:webHidden/>
          </w:rPr>
          <w:t>25</w:t>
        </w:r>
        <w:r>
          <w:rPr>
            <w:noProof/>
            <w:webHidden/>
          </w:rPr>
          <w:fldChar w:fldCharType="end"/>
        </w:r>
      </w:hyperlink>
    </w:p>
    <w:p w14:paraId="65FCEBC9" w14:textId="6A49E19B" w:rsidR="009C5485" w:rsidRDefault="009C5485">
      <w:pPr>
        <w:pStyle w:val="TOC1"/>
        <w:tabs>
          <w:tab w:val="left" w:pos="1200"/>
        </w:tabs>
        <w:rPr>
          <w:rFonts w:asciiTheme="minorHAnsi" w:eastAsiaTheme="minorEastAsia" w:hAnsiTheme="minorHAnsi"/>
          <w:noProof/>
          <w:szCs w:val="24"/>
          <w:lang w:val="en-ID" w:eastAsia="en-ID"/>
        </w:rPr>
      </w:pPr>
      <w:hyperlink w:anchor="_Toc207312612" w:history="1">
        <w:r w:rsidRPr="00067DB3">
          <w:rPr>
            <w:rStyle w:val="Hyperlink"/>
            <w:noProof/>
          </w:rPr>
          <w:t>Tabel 2.7</w:t>
        </w:r>
        <w:r>
          <w:rPr>
            <w:rFonts w:asciiTheme="minorHAnsi" w:eastAsiaTheme="minorEastAsia" w:hAnsiTheme="minorHAnsi"/>
            <w:noProof/>
            <w:szCs w:val="24"/>
            <w:lang w:val="en-ID" w:eastAsia="en-ID"/>
          </w:rPr>
          <w:tab/>
        </w:r>
        <w:r w:rsidRPr="00067DB3">
          <w:rPr>
            <w:rStyle w:val="Hyperlink"/>
            <w:noProof/>
          </w:rPr>
          <w:t>Kategori interpretasi skor APDEX</w:t>
        </w:r>
        <w:r>
          <w:rPr>
            <w:noProof/>
            <w:webHidden/>
          </w:rPr>
          <w:tab/>
        </w:r>
        <w:r>
          <w:rPr>
            <w:noProof/>
            <w:webHidden/>
          </w:rPr>
          <w:fldChar w:fldCharType="begin"/>
        </w:r>
        <w:r>
          <w:rPr>
            <w:noProof/>
            <w:webHidden/>
          </w:rPr>
          <w:instrText xml:space="preserve"> PAGEREF _Toc207312612 \h </w:instrText>
        </w:r>
        <w:r>
          <w:rPr>
            <w:noProof/>
            <w:webHidden/>
          </w:rPr>
        </w:r>
        <w:r>
          <w:rPr>
            <w:noProof/>
            <w:webHidden/>
          </w:rPr>
          <w:fldChar w:fldCharType="separate"/>
        </w:r>
        <w:r w:rsidR="00EF125B">
          <w:rPr>
            <w:noProof/>
            <w:webHidden/>
          </w:rPr>
          <w:t>26</w:t>
        </w:r>
        <w:r>
          <w:rPr>
            <w:noProof/>
            <w:webHidden/>
          </w:rPr>
          <w:fldChar w:fldCharType="end"/>
        </w:r>
      </w:hyperlink>
    </w:p>
    <w:p w14:paraId="32EE5C35" w14:textId="311926E8" w:rsidR="009C5485" w:rsidRDefault="009C5485">
      <w:pPr>
        <w:pStyle w:val="TOC1"/>
        <w:tabs>
          <w:tab w:val="left" w:pos="1200"/>
        </w:tabs>
        <w:rPr>
          <w:rFonts w:asciiTheme="minorHAnsi" w:eastAsiaTheme="minorEastAsia" w:hAnsiTheme="minorHAnsi"/>
          <w:noProof/>
          <w:szCs w:val="24"/>
          <w:lang w:val="en-ID" w:eastAsia="en-ID"/>
        </w:rPr>
      </w:pPr>
      <w:hyperlink w:anchor="_Toc207312613" w:history="1">
        <w:r w:rsidRPr="00067DB3">
          <w:rPr>
            <w:rStyle w:val="Hyperlink"/>
            <w:noProof/>
          </w:rPr>
          <w:t>Tabel 3.1</w:t>
        </w:r>
        <w:r>
          <w:rPr>
            <w:rFonts w:asciiTheme="minorHAnsi" w:eastAsiaTheme="minorEastAsia" w:hAnsiTheme="minorHAnsi"/>
            <w:noProof/>
            <w:szCs w:val="24"/>
            <w:lang w:val="en-ID" w:eastAsia="en-ID"/>
          </w:rPr>
          <w:tab/>
        </w:r>
        <w:r w:rsidRPr="00067DB3">
          <w:rPr>
            <w:rStyle w:val="Hyperlink"/>
            <w:noProof/>
          </w:rPr>
          <w:t xml:space="preserve">Rancangan tampilan antarmuka aplikasi </w:t>
        </w:r>
        <w:r w:rsidRPr="00067DB3">
          <w:rPr>
            <w:rStyle w:val="Hyperlink"/>
            <w:i/>
            <w:iCs/>
            <w:noProof/>
          </w:rPr>
          <w:t>website</w:t>
        </w:r>
        <w:r>
          <w:rPr>
            <w:noProof/>
            <w:webHidden/>
          </w:rPr>
          <w:tab/>
        </w:r>
        <w:r>
          <w:rPr>
            <w:noProof/>
            <w:webHidden/>
          </w:rPr>
          <w:fldChar w:fldCharType="begin"/>
        </w:r>
        <w:r>
          <w:rPr>
            <w:noProof/>
            <w:webHidden/>
          </w:rPr>
          <w:instrText xml:space="preserve"> PAGEREF _Toc207312613 \h </w:instrText>
        </w:r>
        <w:r>
          <w:rPr>
            <w:noProof/>
            <w:webHidden/>
          </w:rPr>
        </w:r>
        <w:r>
          <w:rPr>
            <w:noProof/>
            <w:webHidden/>
          </w:rPr>
          <w:fldChar w:fldCharType="separate"/>
        </w:r>
        <w:r w:rsidR="00EF125B">
          <w:rPr>
            <w:noProof/>
            <w:webHidden/>
          </w:rPr>
          <w:t>36</w:t>
        </w:r>
        <w:r>
          <w:rPr>
            <w:noProof/>
            <w:webHidden/>
          </w:rPr>
          <w:fldChar w:fldCharType="end"/>
        </w:r>
      </w:hyperlink>
    </w:p>
    <w:p w14:paraId="7D541D17" w14:textId="04D8305A" w:rsidR="009C5485" w:rsidRDefault="009C5485">
      <w:pPr>
        <w:pStyle w:val="TOC1"/>
        <w:tabs>
          <w:tab w:val="left" w:pos="1200"/>
        </w:tabs>
        <w:rPr>
          <w:rFonts w:asciiTheme="minorHAnsi" w:eastAsiaTheme="minorEastAsia" w:hAnsiTheme="minorHAnsi"/>
          <w:noProof/>
          <w:szCs w:val="24"/>
          <w:lang w:val="en-ID" w:eastAsia="en-ID"/>
        </w:rPr>
      </w:pPr>
      <w:hyperlink w:anchor="_Toc207312614" w:history="1">
        <w:r w:rsidRPr="00067DB3">
          <w:rPr>
            <w:rStyle w:val="Hyperlink"/>
            <w:noProof/>
          </w:rPr>
          <w:t>Tabel 3.2</w:t>
        </w:r>
        <w:r>
          <w:rPr>
            <w:rFonts w:asciiTheme="minorHAnsi" w:eastAsiaTheme="minorEastAsia" w:hAnsiTheme="minorHAnsi"/>
            <w:noProof/>
            <w:szCs w:val="24"/>
            <w:lang w:val="en-ID" w:eastAsia="en-ID"/>
          </w:rPr>
          <w:tab/>
        </w:r>
        <w:r w:rsidRPr="00067DB3">
          <w:rPr>
            <w:rStyle w:val="Hyperlink"/>
            <w:noProof/>
          </w:rPr>
          <w:t>Rancangan tampilan antarmuka aplikasi Android</w:t>
        </w:r>
        <w:r>
          <w:rPr>
            <w:noProof/>
            <w:webHidden/>
          </w:rPr>
          <w:tab/>
        </w:r>
        <w:r>
          <w:rPr>
            <w:noProof/>
            <w:webHidden/>
          </w:rPr>
          <w:fldChar w:fldCharType="begin"/>
        </w:r>
        <w:r>
          <w:rPr>
            <w:noProof/>
            <w:webHidden/>
          </w:rPr>
          <w:instrText xml:space="preserve"> PAGEREF _Toc207312614 \h </w:instrText>
        </w:r>
        <w:r>
          <w:rPr>
            <w:noProof/>
            <w:webHidden/>
          </w:rPr>
        </w:r>
        <w:r>
          <w:rPr>
            <w:noProof/>
            <w:webHidden/>
          </w:rPr>
          <w:fldChar w:fldCharType="separate"/>
        </w:r>
        <w:r w:rsidR="00EF125B">
          <w:rPr>
            <w:noProof/>
            <w:webHidden/>
          </w:rPr>
          <w:t>37</w:t>
        </w:r>
        <w:r>
          <w:rPr>
            <w:noProof/>
            <w:webHidden/>
          </w:rPr>
          <w:fldChar w:fldCharType="end"/>
        </w:r>
      </w:hyperlink>
    </w:p>
    <w:p w14:paraId="1EECF245" w14:textId="0EF8D444" w:rsidR="009C5485" w:rsidRDefault="009C5485">
      <w:pPr>
        <w:pStyle w:val="TOC1"/>
        <w:tabs>
          <w:tab w:val="left" w:pos="1200"/>
        </w:tabs>
        <w:rPr>
          <w:rFonts w:asciiTheme="minorHAnsi" w:eastAsiaTheme="minorEastAsia" w:hAnsiTheme="minorHAnsi"/>
          <w:noProof/>
          <w:szCs w:val="24"/>
          <w:lang w:val="en-ID" w:eastAsia="en-ID"/>
        </w:rPr>
      </w:pPr>
      <w:hyperlink w:anchor="_Toc207312615" w:history="1">
        <w:r w:rsidRPr="00067DB3">
          <w:rPr>
            <w:rStyle w:val="Hyperlink"/>
            <w:noProof/>
          </w:rPr>
          <w:t>Tabel 3.3</w:t>
        </w:r>
        <w:r>
          <w:rPr>
            <w:rFonts w:asciiTheme="minorHAnsi" w:eastAsiaTheme="minorEastAsia" w:hAnsiTheme="minorHAnsi"/>
            <w:noProof/>
            <w:szCs w:val="24"/>
            <w:lang w:val="en-ID" w:eastAsia="en-ID"/>
          </w:rPr>
          <w:tab/>
        </w:r>
        <w:r w:rsidRPr="00067DB3">
          <w:rPr>
            <w:rStyle w:val="Hyperlink"/>
            <w:noProof/>
          </w:rPr>
          <w:t xml:space="preserve">Rancangan pengujian fungsionalitas aplikasi </w:t>
        </w:r>
        <w:r w:rsidRPr="00067DB3">
          <w:rPr>
            <w:rStyle w:val="Hyperlink"/>
            <w:i/>
            <w:iCs/>
            <w:noProof/>
          </w:rPr>
          <w:t xml:space="preserve">website </w:t>
        </w:r>
        <w:r w:rsidRPr="00067DB3">
          <w:rPr>
            <w:rStyle w:val="Hyperlink"/>
            <w:noProof/>
          </w:rPr>
          <w:t>dan Android</w:t>
        </w:r>
        <w:r>
          <w:rPr>
            <w:noProof/>
            <w:webHidden/>
          </w:rPr>
          <w:tab/>
        </w:r>
        <w:r>
          <w:rPr>
            <w:noProof/>
            <w:webHidden/>
          </w:rPr>
          <w:fldChar w:fldCharType="begin"/>
        </w:r>
        <w:r>
          <w:rPr>
            <w:noProof/>
            <w:webHidden/>
          </w:rPr>
          <w:instrText xml:space="preserve"> PAGEREF _Toc207312615 \h </w:instrText>
        </w:r>
        <w:r>
          <w:rPr>
            <w:noProof/>
            <w:webHidden/>
          </w:rPr>
        </w:r>
        <w:r>
          <w:rPr>
            <w:noProof/>
            <w:webHidden/>
          </w:rPr>
          <w:fldChar w:fldCharType="separate"/>
        </w:r>
        <w:r w:rsidR="00EF125B">
          <w:rPr>
            <w:noProof/>
            <w:webHidden/>
          </w:rPr>
          <w:t>39</w:t>
        </w:r>
        <w:r>
          <w:rPr>
            <w:noProof/>
            <w:webHidden/>
          </w:rPr>
          <w:fldChar w:fldCharType="end"/>
        </w:r>
      </w:hyperlink>
    </w:p>
    <w:p w14:paraId="0316FEBD" w14:textId="78F40BD4" w:rsidR="009C5485" w:rsidRDefault="009C5485">
      <w:pPr>
        <w:pStyle w:val="TOC1"/>
        <w:tabs>
          <w:tab w:val="left" w:pos="1200"/>
        </w:tabs>
        <w:rPr>
          <w:rFonts w:asciiTheme="minorHAnsi" w:eastAsiaTheme="minorEastAsia" w:hAnsiTheme="minorHAnsi"/>
          <w:noProof/>
          <w:szCs w:val="24"/>
          <w:lang w:val="en-ID" w:eastAsia="en-ID"/>
        </w:rPr>
      </w:pPr>
      <w:hyperlink w:anchor="_Toc207312616" w:history="1">
        <w:r w:rsidRPr="00067DB3">
          <w:rPr>
            <w:rStyle w:val="Hyperlink"/>
            <w:noProof/>
          </w:rPr>
          <w:t>Tabel 3.4</w:t>
        </w:r>
        <w:r>
          <w:rPr>
            <w:rFonts w:asciiTheme="minorHAnsi" w:eastAsiaTheme="minorEastAsia" w:hAnsiTheme="minorHAnsi"/>
            <w:noProof/>
            <w:szCs w:val="24"/>
            <w:lang w:val="en-ID" w:eastAsia="en-ID"/>
          </w:rPr>
          <w:tab/>
        </w:r>
        <w:r w:rsidRPr="00067DB3">
          <w:rPr>
            <w:rStyle w:val="Hyperlink"/>
            <w:noProof/>
          </w:rPr>
          <w:t>Rancangan pengujian sistem keamanan</w:t>
        </w:r>
        <w:r>
          <w:rPr>
            <w:noProof/>
            <w:webHidden/>
          </w:rPr>
          <w:tab/>
        </w:r>
        <w:r>
          <w:rPr>
            <w:noProof/>
            <w:webHidden/>
          </w:rPr>
          <w:fldChar w:fldCharType="begin"/>
        </w:r>
        <w:r>
          <w:rPr>
            <w:noProof/>
            <w:webHidden/>
          </w:rPr>
          <w:instrText xml:space="preserve"> PAGEREF _Toc207312616 \h </w:instrText>
        </w:r>
        <w:r>
          <w:rPr>
            <w:noProof/>
            <w:webHidden/>
          </w:rPr>
        </w:r>
        <w:r>
          <w:rPr>
            <w:noProof/>
            <w:webHidden/>
          </w:rPr>
          <w:fldChar w:fldCharType="separate"/>
        </w:r>
        <w:r w:rsidR="00EF125B">
          <w:rPr>
            <w:noProof/>
            <w:webHidden/>
          </w:rPr>
          <w:t>41</w:t>
        </w:r>
        <w:r>
          <w:rPr>
            <w:noProof/>
            <w:webHidden/>
          </w:rPr>
          <w:fldChar w:fldCharType="end"/>
        </w:r>
      </w:hyperlink>
    </w:p>
    <w:p w14:paraId="24373895" w14:textId="7943DF39" w:rsidR="009C5485" w:rsidRDefault="009C5485">
      <w:pPr>
        <w:pStyle w:val="TOC1"/>
        <w:tabs>
          <w:tab w:val="left" w:pos="1200"/>
        </w:tabs>
        <w:rPr>
          <w:rFonts w:asciiTheme="minorHAnsi" w:eastAsiaTheme="minorEastAsia" w:hAnsiTheme="minorHAnsi"/>
          <w:noProof/>
          <w:szCs w:val="24"/>
          <w:lang w:val="en-ID" w:eastAsia="en-ID"/>
        </w:rPr>
      </w:pPr>
      <w:hyperlink w:anchor="_Toc207312617" w:history="1">
        <w:r w:rsidRPr="00067DB3">
          <w:rPr>
            <w:rStyle w:val="Hyperlink"/>
            <w:noProof/>
          </w:rPr>
          <w:t>Tabel 3.5</w:t>
        </w:r>
        <w:r>
          <w:rPr>
            <w:rFonts w:asciiTheme="minorHAnsi" w:eastAsiaTheme="minorEastAsia" w:hAnsiTheme="minorHAnsi"/>
            <w:noProof/>
            <w:szCs w:val="24"/>
            <w:lang w:val="en-ID" w:eastAsia="en-ID"/>
          </w:rPr>
          <w:tab/>
        </w:r>
        <w:r w:rsidRPr="00067DB3">
          <w:rPr>
            <w:rStyle w:val="Hyperlink"/>
            <w:noProof/>
          </w:rPr>
          <w:t>Rancangan pengujian notifikasi</w:t>
        </w:r>
        <w:r>
          <w:rPr>
            <w:noProof/>
            <w:webHidden/>
          </w:rPr>
          <w:tab/>
        </w:r>
        <w:r>
          <w:rPr>
            <w:noProof/>
            <w:webHidden/>
          </w:rPr>
          <w:fldChar w:fldCharType="begin"/>
        </w:r>
        <w:r>
          <w:rPr>
            <w:noProof/>
            <w:webHidden/>
          </w:rPr>
          <w:instrText xml:space="preserve"> PAGEREF _Toc207312617 \h </w:instrText>
        </w:r>
        <w:r>
          <w:rPr>
            <w:noProof/>
            <w:webHidden/>
          </w:rPr>
        </w:r>
        <w:r>
          <w:rPr>
            <w:noProof/>
            <w:webHidden/>
          </w:rPr>
          <w:fldChar w:fldCharType="separate"/>
        </w:r>
        <w:r w:rsidR="00EF125B">
          <w:rPr>
            <w:noProof/>
            <w:webHidden/>
          </w:rPr>
          <w:t>42</w:t>
        </w:r>
        <w:r>
          <w:rPr>
            <w:noProof/>
            <w:webHidden/>
          </w:rPr>
          <w:fldChar w:fldCharType="end"/>
        </w:r>
      </w:hyperlink>
    </w:p>
    <w:p w14:paraId="75826E24" w14:textId="58438BC4" w:rsidR="009C5485" w:rsidRDefault="009C5485">
      <w:pPr>
        <w:pStyle w:val="TOC1"/>
        <w:tabs>
          <w:tab w:val="left" w:pos="1200"/>
        </w:tabs>
        <w:rPr>
          <w:rFonts w:asciiTheme="minorHAnsi" w:eastAsiaTheme="minorEastAsia" w:hAnsiTheme="minorHAnsi"/>
          <w:noProof/>
          <w:szCs w:val="24"/>
          <w:lang w:val="en-ID" w:eastAsia="en-ID"/>
        </w:rPr>
      </w:pPr>
      <w:hyperlink w:anchor="_Toc207312618" w:history="1">
        <w:r w:rsidRPr="00067DB3">
          <w:rPr>
            <w:rStyle w:val="Hyperlink"/>
            <w:noProof/>
          </w:rPr>
          <w:t>Tabel 3.6</w:t>
        </w:r>
        <w:r>
          <w:rPr>
            <w:rFonts w:asciiTheme="minorHAnsi" w:eastAsiaTheme="minorEastAsia" w:hAnsiTheme="minorHAnsi"/>
            <w:noProof/>
            <w:szCs w:val="24"/>
            <w:lang w:val="en-ID" w:eastAsia="en-ID"/>
          </w:rPr>
          <w:tab/>
        </w:r>
        <w:r w:rsidRPr="00067DB3">
          <w:rPr>
            <w:rStyle w:val="Hyperlink"/>
            <w:noProof/>
          </w:rPr>
          <w:t xml:space="preserve">Rancangan pengujian performa aplikasi </w:t>
        </w:r>
        <w:r w:rsidRPr="00067DB3">
          <w:rPr>
            <w:rStyle w:val="Hyperlink"/>
            <w:i/>
            <w:iCs/>
            <w:noProof/>
          </w:rPr>
          <w:t>website</w:t>
        </w:r>
        <w:r>
          <w:rPr>
            <w:noProof/>
            <w:webHidden/>
          </w:rPr>
          <w:tab/>
        </w:r>
        <w:r>
          <w:rPr>
            <w:noProof/>
            <w:webHidden/>
          </w:rPr>
          <w:fldChar w:fldCharType="begin"/>
        </w:r>
        <w:r>
          <w:rPr>
            <w:noProof/>
            <w:webHidden/>
          </w:rPr>
          <w:instrText xml:space="preserve"> PAGEREF _Toc207312618 \h </w:instrText>
        </w:r>
        <w:r>
          <w:rPr>
            <w:noProof/>
            <w:webHidden/>
          </w:rPr>
        </w:r>
        <w:r>
          <w:rPr>
            <w:noProof/>
            <w:webHidden/>
          </w:rPr>
          <w:fldChar w:fldCharType="separate"/>
        </w:r>
        <w:r w:rsidR="00EF125B">
          <w:rPr>
            <w:noProof/>
            <w:webHidden/>
          </w:rPr>
          <w:t>42</w:t>
        </w:r>
        <w:r>
          <w:rPr>
            <w:noProof/>
            <w:webHidden/>
          </w:rPr>
          <w:fldChar w:fldCharType="end"/>
        </w:r>
      </w:hyperlink>
    </w:p>
    <w:p w14:paraId="27C84CE5" w14:textId="1F345C24" w:rsidR="009C5485" w:rsidRDefault="009C5485">
      <w:pPr>
        <w:pStyle w:val="TOC1"/>
        <w:tabs>
          <w:tab w:val="left" w:pos="1200"/>
        </w:tabs>
        <w:rPr>
          <w:rFonts w:asciiTheme="minorHAnsi" w:eastAsiaTheme="minorEastAsia" w:hAnsiTheme="minorHAnsi"/>
          <w:noProof/>
          <w:szCs w:val="24"/>
          <w:lang w:val="en-ID" w:eastAsia="en-ID"/>
        </w:rPr>
      </w:pPr>
      <w:hyperlink w:anchor="_Toc207312619" w:history="1">
        <w:r w:rsidRPr="00067DB3">
          <w:rPr>
            <w:rStyle w:val="Hyperlink"/>
            <w:noProof/>
          </w:rPr>
          <w:t>Tabel 3.7</w:t>
        </w:r>
        <w:r>
          <w:rPr>
            <w:rFonts w:asciiTheme="minorHAnsi" w:eastAsiaTheme="minorEastAsia" w:hAnsiTheme="minorHAnsi"/>
            <w:noProof/>
            <w:szCs w:val="24"/>
            <w:lang w:val="en-ID" w:eastAsia="en-ID"/>
          </w:rPr>
          <w:tab/>
        </w:r>
        <w:r w:rsidRPr="00067DB3">
          <w:rPr>
            <w:rStyle w:val="Hyperlink"/>
            <w:noProof/>
          </w:rPr>
          <w:t xml:space="preserve">Rancangan pengujian </w:t>
        </w:r>
        <w:r w:rsidRPr="00067DB3">
          <w:rPr>
            <w:rStyle w:val="Hyperlink"/>
            <w:i/>
            <w:iCs/>
            <w:noProof/>
          </w:rPr>
          <w:t>Load Testing</w:t>
        </w:r>
        <w:r>
          <w:rPr>
            <w:noProof/>
            <w:webHidden/>
          </w:rPr>
          <w:tab/>
        </w:r>
        <w:r>
          <w:rPr>
            <w:noProof/>
            <w:webHidden/>
          </w:rPr>
          <w:fldChar w:fldCharType="begin"/>
        </w:r>
        <w:r>
          <w:rPr>
            <w:noProof/>
            <w:webHidden/>
          </w:rPr>
          <w:instrText xml:space="preserve"> PAGEREF _Toc207312619 \h </w:instrText>
        </w:r>
        <w:r>
          <w:rPr>
            <w:noProof/>
            <w:webHidden/>
          </w:rPr>
        </w:r>
        <w:r>
          <w:rPr>
            <w:noProof/>
            <w:webHidden/>
          </w:rPr>
          <w:fldChar w:fldCharType="separate"/>
        </w:r>
        <w:r w:rsidR="00EF125B">
          <w:rPr>
            <w:noProof/>
            <w:webHidden/>
          </w:rPr>
          <w:t>43</w:t>
        </w:r>
        <w:r>
          <w:rPr>
            <w:noProof/>
            <w:webHidden/>
          </w:rPr>
          <w:fldChar w:fldCharType="end"/>
        </w:r>
      </w:hyperlink>
    </w:p>
    <w:p w14:paraId="4A3AC3BC" w14:textId="70B6BA6E" w:rsidR="009C5485" w:rsidRDefault="009C5485">
      <w:pPr>
        <w:pStyle w:val="TOC1"/>
        <w:tabs>
          <w:tab w:val="left" w:pos="1200"/>
        </w:tabs>
        <w:rPr>
          <w:rFonts w:asciiTheme="minorHAnsi" w:eastAsiaTheme="minorEastAsia" w:hAnsiTheme="minorHAnsi"/>
          <w:noProof/>
          <w:szCs w:val="24"/>
          <w:lang w:val="en-ID" w:eastAsia="en-ID"/>
        </w:rPr>
      </w:pPr>
      <w:hyperlink w:anchor="_Toc207312620" w:history="1">
        <w:r w:rsidRPr="00067DB3">
          <w:rPr>
            <w:rStyle w:val="Hyperlink"/>
            <w:noProof/>
          </w:rPr>
          <w:t>Tabel 3.8</w:t>
        </w:r>
        <w:r>
          <w:rPr>
            <w:rFonts w:asciiTheme="minorHAnsi" w:eastAsiaTheme="minorEastAsia" w:hAnsiTheme="minorHAnsi"/>
            <w:noProof/>
            <w:szCs w:val="24"/>
            <w:lang w:val="en-ID" w:eastAsia="en-ID"/>
          </w:rPr>
          <w:tab/>
        </w:r>
        <w:r w:rsidRPr="00067DB3">
          <w:rPr>
            <w:rStyle w:val="Hyperlink"/>
            <w:noProof/>
          </w:rPr>
          <w:t>Daftar pernyataan kuesioner pengujian UAT</w:t>
        </w:r>
        <w:r>
          <w:rPr>
            <w:noProof/>
            <w:webHidden/>
          </w:rPr>
          <w:tab/>
        </w:r>
        <w:r>
          <w:rPr>
            <w:noProof/>
            <w:webHidden/>
          </w:rPr>
          <w:fldChar w:fldCharType="begin"/>
        </w:r>
        <w:r>
          <w:rPr>
            <w:noProof/>
            <w:webHidden/>
          </w:rPr>
          <w:instrText xml:space="preserve"> PAGEREF _Toc207312620 \h </w:instrText>
        </w:r>
        <w:r>
          <w:rPr>
            <w:noProof/>
            <w:webHidden/>
          </w:rPr>
        </w:r>
        <w:r>
          <w:rPr>
            <w:noProof/>
            <w:webHidden/>
          </w:rPr>
          <w:fldChar w:fldCharType="separate"/>
        </w:r>
        <w:r w:rsidR="00EF125B">
          <w:rPr>
            <w:noProof/>
            <w:webHidden/>
          </w:rPr>
          <w:t>44</w:t>
        </w:r>
        <w:r>
          <w:rPr>
            <w:noProof/>
            <w:webHidden/>
          </w:rPr>
          <w:fldChar w:fldCharType="end"/>
        </w:r>
      </w:hyperlink>
    </w:p>
    <w:p w14:paraId="4B73D545" w14:textId="00AAE237" w:rsidR="009C5485" w:rsidRDefault="009C5485">
      <w:pPr>
        <w:pStyle w:val="TOC1"/>
        <w:tabs>
          <w:tab w:val="left" w:pos="1200"/>
        </w:tabs>
        <w:rPr>
          <w:rFonts w:asciiTheme="minorHAnsi" w:eastAsiaTheme="minorEastAsia" w:hAnsiTheme="minorHAnsi"/>
          <w:noProof/>
          <w:szCs w:val="24"/>
          <w:lang w:val="en-ID" w:eastAsia="en-ID"/>
        </w:rPr>
      </w:pPr>
      <w:hyperlink w:anchor="_Toc207312621" w:history="1">
        <w:r w:rsidRPr="00067DB3">
          <w:rPr>
            <w:rStyle w:val="Hyperlink"/>
            <w:noProof/>
          </w:rPr>
          <w:t>Tabel 4.1</w:t>
        </w:r>
        <w:r>
          <w:rPr>
            <w:rFonts w:asciiTheme="minorHAnsi" w:eastAsiaTheme="minorEastAsia" w:hAnsiTheme="minorHAnsi"/>
            <w:noProof/>
            <w:szCs w:val="24"/>
            <w:lang w:val="en-ID" w:eastAsia="en-ID"/>
          </w:rPr>
          <w:tab/>
        </w:r>
        <w:r w:rsidRPr="00067DB3">
          <w:rPr>
            <w:rStyle w:val="Hyperlink"/>
            <w:noProof/>
          </w:rPr>
          <w:t>Hasil pengujian sistem keamanan</w:t>
        </w:r>
        <w:r>
          <w:rPr>
            <w:noProof/>
            <w:webHidden/>
          </w:rPr>
          <w:tab/>
        </w:r>
        <w:r>
          <w:rPr>
            <w:noProof/>
            <w:webHidden/>
          </w:rPr>
          <w:fldChar w:fldCharType="begin"/>
        </w:r>
        <w:r>
          <w:rPr>
            <w:noProof/>
            <w:webHidden/>
          </w:rPr>
          <w:instrText xml:space="preserve"> PAGEREF _Toc207312621 \h </w:instrText>
        </w:r>
        <w:r>
          <w:rPr>
            <w:noProof/>
            <w:webHidden/>
          </w:rPr>
        </w:r>
        <w:r>
          <w:rPr>
            <w:noProof/>
            <w:webHidden/>
          </w:rPr>
          <w:fldChar w:fldCharType="separate"/>
        </w:r>
        <w:r w:rsidR="00EF125B">
          <w:rPr>
            <w:noProof/>
            <w:webHidden/>
          </w:rPr>
          <w:t>65</w:t>
        </w:r>
        <w:r>
          <w:rPr>
            <w:noProof/>
            <w:webHidden/>
          </w:rPr>
          <w:fldChar w:fldCharType="end"/>
        </w:r>
      </w:hyperlink>
    </w:p>
    <w:p w14:paraId="35C986F8" w14:textId="5A0F7E7A" w:rsidR="009C5485" w:rsidRDefault="009C5485">
      <w:pPr>
        <w:pStyle w:val="TOC1"/>
        <w:tabs>
          <w:tab w:val="left" w:pos="1200"/>
        </w:tabs>
        <w:rPr>
          <w:rFonts w:asciiTheme="minorHAnsi" w:eastAsiaTheme="minorEastAsia" w:hAnsiTheme="minorHAnsi"/>
          <w:noProof/>
          <w:szCs w:val="24"/>
          <w:lang w:val="en-ID" w:eastAsia="en-ID"/>
        </w:rPr>
      </w:pPr>
      <w:hyperlink w:anchor="_Toc207312622" w:history="1">
        <w:r w:rsidRPr="00067DB3">
          <w:rPr>
            <w:rStyle w:val="Hyperlink"/>
            <w:noProof/>
          </w:rPr>
          <w:t>Tabel 4.2</w:t>
        </w:r>
        <w:r>
          <w:rPr>
            <w:rFonts w:asciiTheme="minorHAnsi" w:eastAsiaTheme="minorEastAsia" w:hAnsiTheme="minorHAnsi"/>
            <w:noProof/>
            <w:szCs w:val="24"/>
            <w:lang w:val="en-ID" w:eastAsia="en-ID"/>
          </w:rPr>
          <w:tab/>
        </w:r>
        <w:r w:rsidRPr="00067DB3">
          <w:rPr>
            <w:rStyle w:val="Hyperlink"/>
            <w:noProof/>
          </w:rPr>
          <w:t>Hasil pengujian notifikasi</w:t>
        </w:r>
        <w:r>
          <w:rPr>
            <w:noProof/>
            <w:webHidden/>
          </w:rPr>
          <w:tab/>
        </w:r>
        <w:r>
          <w:rPr>
            <w:noProof/>
            <w:webHidden/>
          </w:rPr>
          <w:fldChar w:fldCharType="begin"/>
        </w:r>
        <w:r>
          <w:rPr>
            <w:noProof/>
            <w:webHidden/>
          </w:rPr>
          <w:instrText xml:space="preserve"> PAGEREF _Toc207312622 \h </w:instrText>
        </w:r>
        <w:r>
          <w:rPr>
            <w:noProof/>
            <w:webHidden/>
          </w:rPr>
        </w:r>
        <w:r>
          <w:rPr>
            <w:noProof/>
            <w:webHidden/>
          </w:rPr>
          <w:fldChar w:fldCharType="separate"/>
        </w:r>
        <w:r w:rsidR="00EF125B">
          <w:rPr>
            <w:noProof/>
            <w:webHidden/>
          </w:rPr>
          <w:t>76</w:t>
        </w:r>
        <w:r>
          <w:rPr>
            <w:noProof/>
            <w:webHidden/>
          </w:rPr>
          <w:fldChar w:fldCharType="end"/>
        </w:r>
      </w:hyperlink>
    </w:p>
    <w:p w14:paraId="0F4B95D7" w14:textId="4097D0C9" w:rsidR="009C5485" w:rsidRDefault="009C5485">
      <w:pPr>
        <w:pStyle w:val="TOC1"/>
        <w:tabs>
          <w:tab w:val="left" w:pos="1200"/>
        </w:tabs>
        <w:rPr>
          <w:rFonts w:asciiTheme="minorHAnsi" w:eastAsiaTheme="minorEastAsia" w:hAnsiTheme="minorHAnsi"/>
          <w:noProof/>
          <w:szCs w:val="24"/>
          <w:lang w:val="en-ID" w:eastAsia="en-ID"/>
        </w:rPr>
      </w:pPr>
      <w:hyperlink w:anchor="_Toc207312623" w:history="1">
        <w:r w:rsidRPr="00067DB3">
          <w:rPr>
            <w:rStyle w:val="Hyperlink"/>
            <w:noProof/>
          </w:rPr>
          <w:t>Tabel 4.3</w:t>
        </w:r>
        <w:r>
          <w:rPr>
            <w:rFonts w:asciiTheme="minorHAnsi" w:eastAsiaTheme="minorEastAsia" w:hAnsiTheme="minorHAnsi"/>
            <w:noProof/>
            <w:szCs w:val="24"/>
            <w:lang w:val="en-ID" w:eastAsia="en-ID"/>
          </w:rPr>
          <w:tab/>
        </w:r>
        <w:r w:rsidRPr="00067DB3">
          <w:rPr>
            <w:rStyle w:val="Hyperlink"/>
            <w:noProof/>
          </w:rPr>
          <w:t>Komparasi hasil penelitian</w:t>
        </w:r>
        <w:r>
          <w:rPr>
            <w:noProof/>
            <w:webHidden/>
          </w:rPr>
          <w:tab/>
        </w:r>
        <w:r>
          <w:rPr>
            <w:noProof/>
            <w:webHidden/>
          </w:rPr>
          <w:fldChar w:fldCharType="begin"/>
        </w:r>
        <w:r>
          <w:rPr>
            <w:noProof/>
            <w:webHidden/>
          </w:rPr>
          <w:instrText xml:space="preserve"> PAGEREF _Toc207312623 \h </w:instrText>
        </w:r>
        <w:r>
          <w:rPr>
            <w:noProof/>
            <w:webHidden/>
          </w:rPr>
        </w:r>
        <w:r>
          <w:rPr>
            <w:noProof/>
            <w:webHidden/>
          </w:rPr>
          <w:fldChar w:fldCharType="separate"/>
        </w:r>
        <w:r w:rsidR="00EF125B">
          <w:rPr>
            <w:noProof/>
            <w:webHidden/>
          </w:rPr>
          <w:t>90</w:t>
        </w:r>
        <w:r>
          <w:rPr>
            <w:noProof/>
            <w:webHidden/>
          </w:rPr>
          <w:fldChar w:fldCharType="end"/>
        </w:r>
      </w:hyperlink>
    </w:p>
    <w:p w14:paraId="7B971F06" w14:textId="61BFFFFE" w:rsidR="00F94FA7" w:rsidRPr="007F60FB" w:rsidRDefault="009C5485" w:rsidP="0066279C">
      <w:r>
        <w:fldChar w:fldCharType="end"/>
      </w:r>
    </w:p>
    <w:p w14:paraId="6578DDCE" w14:textId="77777777" w:rsidR="00EC2ED2" w:rsidRDefault="00EC2ED2">
      <w:pPr>
        <w:spacing w:after="160" w:line="259" w:lineRule="auto"/>
        <w:jc w:val="left"/>
        <w:rPr>
          <w:rFonts w:eastAsiaTheme="majorEastAsia" w:cstheme="majorBidi"/>
          <w:b/>
          <w:szCs w:val="40"/>
        </w:rPr>
      </w:pPr>
      <w:r>
        <w:br w:type="page"/>
      </w:r>
    </w:p>
    <w:p w14:paraId="53360731" w14:textId="6ACA1447" w:rsidR="00F67B52" w:rsidRPr="007F60FB" w:rsidRDefault="006358B8" w:rsidP="00EC2ED2">
      <w:pPr>
        <w:pStyle w:val="BAB"/>
        <w:spacing w:after="240"/>
        <w:rPr>
          <w:lang w:val="sv-SE"/>
        </w:rPr>
        <w:sectPr w:rsidR="00F67B52" w:rsidRPr="007F60FB" w:rsidSect="00E9113D">
          <w:pgSz w:w="11906" w:h="16838"/>
          <w:pgMar w:top="1701" w:right="1701" w:bottom="1701" w:left="2268" w:header="709" w:footer="709" w:gutter="0"/>
          <w:pgNumType w:fmt="lowerRoman" w:start="1"/>
          <w:cols w:space="708"/>
          <w:titlePg/>
          <w:docGrid w:linePitch="360"/>
        </w:sectPr>
      </w:pPr>
      <w:bookmarkStart w:id="9" w:name="_Toc207160281"/>
      <w:r w:rsidRPr="007F60FB">
        <w:rPr>
          <w:lang w:val="sv-SE"/>
        </w:rPr>
        <w:lastRenderedPageBreak/>
        <w:t>DAFTAR LAMPIRAN</w:t>
      </w:r>
      <w:bookmarkEnd w:id="9"/>
    </w:p>
    <w:p w14:paraId="535F140E" w14:textId="5622B42E" w:rsidR="009C5485" w:rsidRDefault="009C5485">
      <w:pPr>
        <w:pStyle w:val="TOC1"/>
        <w:tabs>
          <w:tab w:val="left" w:pos="1440"/>
        </w:tabs>
        <w:rPr>
          <w:rFonts w:asciiTheme="minorHAnsi" w:eastAsiaTheme="minorEastAsia" w:hAnsiTheme="minorHAnsi"/>
          <w:noProof/>
          <w:szCs w:val="24"/>
          <w:lang w:val="en-ID" w:eastAsia="en-ID"/>
        </w:rPr>
      </w:pPr>
      <w:r>
        <w:fldChar w:fldCharType="begin"/>
      </w:r>
      <w:r>
        <w:instrText xml:space="preserve"> TOC \h \z \t "Lampiran.,1" </w:instrText>
      </w:r>
      <w:r>
        <w:fldChar w:fldCharType="separate"/>
      </w:r>
      <w:hyperlink w:anchor="_Toc207312384" w:history="1">
        <w:r w:rsidRPr="0067798B">
          <w:rPr>
            <w:rStyle w:val="Hyperlink"/>
            <w:noProof/>
            <w:lang w:val="en-ID"/>
          </w:rPr>
          <w:t>Lampiran 1</w:t>
        </w:r>
        <w:r>
          <w:rPr>
            <w:rFonts w:asciiTheme="minorHAnsi" w:eastAsiaTheme="minorEastAsia" w:hAnsiTheme="minorHAnsi"/>
            <w:noProof/>
            <w:szCs w:val="24"/>
            <w:lang w:val="en-ID" w:eastAsia="en-ID"/>
          </w:rPr>
          <w:tab/>
        </w:r>
        <w:r w:rsidRPr="0067798B">
          <w:rPr>
            <w:rStyle w:val="Hyperlink"/>
            <w:noProof/>
            <w:lang w:val="en-ID"/>
          </w:rPr>
          <w:t xml:space="preserve">Halaman </w:t>
        </w:r>
        <w:r w:rsidRPr="0067798B">
          <w:rPr>
            <w:rStyle w:val="Hyperlink"/>
            <w:i/>
            <w:iCs/>
            <w:noProof/>
            <w:lang w:val="en-ID"/>
          </w:rPr>
          <w:t xml:space="preserve">Landing Page </w:t>
        </w:r>
        <w:r w:rsidRPr="0067798B">
          <w:rPr>
            <w:rStyle w:val="Hyperlink"/>
            <w:noProof/>
            <w:lang w:val="en-ID"/>
          </w:rPr>
          <w:t xml:space="preserve">Aplikasi </w:t>
        </w:r>
        <w:r w:rsidRPr="0067798B">
          <w:rPr>
            <w:rStyle w:val="Hyperlink"/>
            <w:i/>
            <w:iCs/>
            <w:noProof/>
            <w:lang w:val="en-ID"/>
          </w:rPr>
          <w:t>Website</w:t>
        </w:r>
        <w:r>
          <w:rPr>
            <w:noProof/>
            <w:webHidden/>
          </w:rPr>
          <w:tab/>
        </w:r>
        <w:r>
          <w:rPr>
            <w:noProof/>
            <w:webHidden/>
          </w:rPr>
          <w:fldChar w:fldCharType="begin"/>
        </w:r>
        <w:r>
          <w:rPr>
            <w:noProof/>
            <w:webHidden/>
          </w:rPr>
          <w:instrText xml:space="preserve"> PAGEREF _Toc207312384 \h </w:instrText>
        </w:r>
        <w:r>
          <w:rPr>
            <w:noProof/>
            <w:webHidden/>
          </w:rPr>
        </w:r>
        <w:r>
          <w:rPr>
            <w:noProof/>
            <w:webHidden/>
          </w:rPr>
          <w:fldChar w:fldCharType="separate"/>
        </w:r>
        <w:r w:rsidR="00EF125B">
          <w:rPr>
            <w:noProof/>
            <w:webHidden/>
          </w:rPr>
          <w:t>100</w:t>
        </w:r>
        <w:r>
          <w:rPr>
            <w:noProof/>
            <w:webHidden/>
          </w:rPr>
          <w:fldChar w:fldCharType="end"/>
        </w:r>
      </w:hyperlink>
    </w:p>
    <w:p w14:paraId="01912EFD" w14:textId="6C6E83D7" w:rsidR="009C5485" w:rsidRDefault="009C5485">
      <w:pPr>
        <w:pStyle w:val="TOC1"/>
        <w:tabs>
          <w:tab w:val="left" w:pos="1440"/>
        </w:tabs>
        <w:rPr>
          <w:rFonts w:asciiTheme="minorHAnsi" w:eastAsiaTheme="minorEastAsia" w:hAnsiTheme="minorHAnsi"/>
          <w:noProof/>
          <w:szCs w:val="24"/>
          <w:lang w:val="en-ID" w:eastAsia="en-ID"/>
        </w:rPr>
      </w:pPr>
      <w:hyperlink w:anchor="_Toc207312385" w:history="1">
        <w:r w:rsidRPr="0067798B">
          <w:rPr>
            <w:rStyle w:val="Hyperlink"/>
            <w:noProof/>
          </w:rPr>
          <w:t>Lampiran 2</w:t>
        </w:r>
        <w:r>
          <w:rPr>
            <w:rFonts w:asciiTheme="minorHAnsi" w:eastAsiaTheme="minorEastAsia" w:hAnsiTheme="minorHAnsi"/>
            <w:noProof/>
            <w:szCs w:val="24"/>
            <w:lang w:val="en-ID" w:eastAsia="en-ID"/>
          </w:rPr>
          <w:tab/>
        </w:r>
        <w:r w:rsidRPr="0067798B">
          <w:rPr>
            <w:rStyle w:val="Hyperlink"/>
            <w:noProof/>
          </w:rPr>
          <w:t xml:space="preserve">Halaman </w:t>
        </w:r>
        <w:r w:rsidRPr="0067798B">
          <w:rPr>
            <w:rStyle w:val="Hyperlink"/>
            <w:i/>
            <w:iCs/>
            <w:noProof/>
          </w:rPr>
          <w:t xml:space="preserve">Login </w:t>
        </w:r>
        <w:r w:rsidRPr="0067798B">
          <w:rPr>
            <w:rStyle w:val="Hyperlink"/>
            <w:noProof/>
          </w:rPr>
          <w:t xml:space="preserve">Aplikasi </w:t>
        </w:r>
        <w:r w:rsidRPr="0067798B">
          <w:rPr>
            <w:rStyle w:val="Hyperlink"/>
            <w:i/>
            <w:iCs/>
            <w:noProof/>
          </w:rPr>
          <w:t>Website</w:t>
        </w:r>
        <w:r w:rsidRPr="0067798B">
          <w:rPr>
            <w:rStyle w:val="Hyperlink"/>
            <w:noProof/>
          </w:rPr>
          <w:t xml:space="preserve"> dan Android</w:t>
        </w:r>
        <w:r>
          <w:rPr>
            <w:noProof/>
            <w:webHidden/>
          </w:rPr>
          <w:tab/>
        </w:r>
        <w:r>
          <w:rPr>
            <w:noProof/>
            <w:webHidden/>
          </w:rPr>
          <w:fldChar w:fldCharType="begin"/>
        </w:r>
        <w:r>
          <w:rPr>
            <w:noProof/>
            <w:webHidden/>
          </w:rPr>
          <w:instrText xml:space="preserve"> PAGEREF _Toc207312385 \h </w:instrText>
        </w:r>
        <w:r>
          <w:rPr>
            <w:noProof/>
            <w:webHidden/>
          </w:rPr>
        </w:r>
        <w:r>
          <w:rPr>
            <w:noProof/>
            <w:webHidden/>
          </w:rPr>
          <w:fldChar w:fldCharType="separate"/>
        </w:r>
        <w:r w:rsidR="00EF125B">
          <w:rPr>
            <w:noProof/>
            <w:webHidden/>
          </w:rPr>
          <w:t>100</w:t>
        </w:r>
        <w:r>
          <w:rPr>
            <w:noProof/>
            <w:webHidden/>
          </w:rPr>
          <w:fldChar w:fldCharType="end"/>
        </w:r>
      </w:hyperlink>
    </w:p>
    <w:p w14:paraId="39C4417B" w14:textId="2443FEA0" w:rsidR="009C5485" w:rsidRDefault="009C5485">
      <w:pPr>
        <w:pStyle w:val="TOC1"/>
        <w:tabs>
          <w:tab w:val="left" w:pos="1440"/>
        </w:tabs>
        <w:rPr>
          <w:rFonts w:asciiTheme="minorHAnsi" w:eastAsiaTheme="minorEastAsia" w:hAnsiTheme="minorHAnsi"/>
          <w:noProof/>
          <w:szCs w:val="24"/>
          <w:lang w:val="en-ID" w:eastAsia="en-ID"/>
        </w:rPr>
      </w:pPr>
      <w:hyperlink w:anchor="_Toc207312386" w:history="1">
        <w:r w:rsidRPr="0067798B">
          <w:rPr>
            <w:rStyle w:val="Hyperlink"/>
            <w:noProof/>
            <w:lang w:val="en-ID"/>
          </w:rPr>
          <w:t>Lampiran 3</w:t>
        </w:r>
        <w:r>
          <w:rPr>
            <w:rFonts w:asciiTheme="minorHAnsi" w:eastAsiaTheme="minorEastAsia" w:hAnsiTheme="minorHAnsi"/>
            <w:noProof/>
            <w:szCs w:val="24"/>
            <w:lang w:val="en-ID" w:eastAsia="en-ID"/>
          </w:rPr>
          <w:tab/>
        </w:r>
        <w:r w:rsidRPr="0067798B">
          <w:rPr>
            <w:rStyle w:val="Hyperlink"/>
            <w:noProof/>
            <w:lang w:val="en-ID"/>
          </w:rPr>
          <w:t>Pengaturan Akun</w:t>
        </w:r>
        <w:r w:rsidRPr="0067798B">
          <w:rPr>
            <w:rStyle w:val="Hyperlink"/>
            <w:i/>
            <w:iCs/>
            <w:noProof/>
            <w:lang w:val="en-ID"/>
          </w:rPr>
          <w:t xml:space="preserve"> </w:t>
        </w:r>
        <w:r w:rsidRPr="0067798B">
          <w:rPr>
            <w:rStyle w:val="Hyperlink"/>
            <w:noProof/>
            <w:lang w:val="en-ID"/>
          </w:rPr>
          <w:t xml:space="preserve">Aplikasi </w:t>
        </w:r>
        <w:r w:rsidRPr="0067798B">
          <w:rPr>
            <w:rStyle w:val="Hyperlink"/>
            <w:i/>
            <w:iCs/>
            <w:noProof/>
            <w:lang w:val="en-ID"/>
          </w:rPr>
          <w:t>Website</w:t>
        </w:r>
        <w:r>
          <w:rPr>
            <w:noProof/>
            <w:webHidden/>
          </w:rPr>
          <w:tab/>
        </w:r>
        <w:r>
          <w:rPr>
            <w:noProof/>
            <w:webHidden/>
          </w:rPr>
          <w:fldChar w:fldCharType="begin"/>
        </w:r>
        <w:r>
          <w:rPr>
            <w:noProof/>
            <w:webHidden/>
          </w:rPr>
          <w:instrText xml:space="preserve"> PAGEREF _Toc207312386 \h </w:instrText>
        </w:r>
        <w:r>
          <w:rPr>
            <w:noProof/>
            <w:webHidden/>
          </w:rPr>
        </w:r>
        <w:r>
          <w:rPr>
            <w:noProof/>
            <w:webHidden/>
          </w:rPr>
          <w:fldChar w:fldCharType="separate"/>
        </w:r>
        <w:r w:rsidR="00EF125B">
          <w:rPr>
            <w:noProof/>
            <w:webHidden/>
          </w:rPr>
          <w:t>100</w:t>
        </w:r>
        <w:r>
          <w:rPr>
            <w:noProof/>
            <w:webHidden/>
          </w:rPr>
          <w:fldChar w:fldCharType="end"/>
        </w:r>
      </w:hyperlink>
    </w:p>
    <w:p w14:paraId="3910CD8C" w14:textId="194932E2" w:rsidR="009C5485" w:rsidRDefault="009C5485">
      <w:pPr>
        <w:pStyle w:val="TOC1"/>
        <w:tabs>
          <w:tab w:val="left" w:pos="1440"/>
        </w:tabs>
        <w:rPr>
          <w:rFonts w:asciiTheme="minorHAnsi" w:eastAsiaTheme="minorEastAsia" w:hAnsiTheme="minorHAnsi"/>
          <w:noProof/>
          <w:szCs w:val="24"/>
          <w:lang w:val="en-ID" w:eastAsia="en-ID"/>
        </w:rPr>
      </w:pPr>
      <w:hyperlink w:anchor="_Toc207312387" w:history="1">
        <w:r w:rsidRPr="0067798B">
          <w:rPr>
            <w:rStyle w:val="Hyperlink"/>
            <w:noProof/>
            <w:lang w:val="en-ID"/>
          </w:rPr>
          <w:t>Lampiran 4</w:t>
        </w:r>
        <w:r>
          <w:rPr>
            <w:rFonts w:asciiTheme="minorHAnsi" w:eastAsiaTheme="minorEastAsia" w:hAnsiTheme="minorHAnsi"/>
            <w:noProof/>
            <w:szCs w:val="24"/>
            <w:lang w:val="en-ID" w:eastAsia="en-ID"/>
          </w:rPr>
          <w:tab/>
        </w:r>
        <w:r w:rsidRPr="0067798B">
          <w:rPr>
            <w:rStyle w:val="Hyperlink"/>
            <w:noProof/>
            <w:lang w:val="en-ID"/>
          </w:rPr>
          <w:t>Riwayat Notifikasi</w:t>
        </w:r>
        <w:r w:rsidRPr="0067798B">
          <w:rPr>
            <w:rStyle w:val="Hyperlink"/>
            <w:i/>
            <w:iCs/>
            <w:noProof/>
            <w:lang w:val="en-ID"/>
          </w:rPr>
          <w:t xml:space="preserve"> </w:t>
        </w:r>
        <w:r w:rsidRPr="0067798B">
          <w:rPr>
            <w:rStyle w:val="Hyperlink"/>
            <w:noProof/>
            <w:lang w:val="en-ID"/>
          </w:rPr>
          <w:t xml:space="preserve">Aplikasi </w:t>
        </w:r>
        <w:r w:rsidRPr="0067798B">
          <w:rPr>
            <w:rStyle w:val="Hyperlink"/>
            <w:i/>
            <w:iCs/>
            <w:noProof/>
            <w:lang w:val="en-ID"/>
          </w:rPr>
          <w:t>Website</w:t>
        </w:r>
        <w:r>
          <w:rPr>
            <w:noProof/>
            <w:webHidden/>
          </w:rPr>
          <w:tab/>
        </w:r>
        <w:r>
          <w:rPr>
            <w:noProof/>
            <w:webHidden/>
          </w:rPr>
          <w:fldChar w:fldCharType="begin"/>
        </w:r>
        <w:r>
          <w:rPr>
            <w:noProof/>
            <w:webHidden/>
          </w:rPr>
          <w:instrText xml:space="preserve"> PAGEREF _Toc207312387 \h </w:instrText>
        </w:r>
        <w:r>
          <w:rPr>
            <w:noProof/>
            <w:webHidden/>
          </w:rPr>
        </w:r>
        <w:r>
          <w:rPr>
            <w:noProof/>
            <w:webHidden/>
          </w:rPr>
          <w:fldChar w:fldCharType="separate"/>
        </w:r>
        <w:r w:rsidR="00EF125B">
          <w:rPr>
            <w:noProof/>
            <w:webHidden/>
          </w:rPr>
          <w:t>101</w:t>
        </w:r>
        <w:r>
          <w:rPr>
            <w:noProof/>
            <w:webHidden/>
          </w:rPr>
          <w:fldChar w:fldCharType="end"/>
        </w:r>
      </w:hyperlink>
    </w:p>
    <w:p w14:paraId="54AA4C33" w14:textId="1A79A5F6" w:rsidR="009C5485" w:rsidRDefault="009C5485">
      <w:pPr>
        <w:pStyle w:val="TOC1"/>
        <w:tabs>
          <w:tab w:val="left" w:pos="1440"/>
        </w:tabs>
        <w:rPr>
          <w:rFonts w:asciiTheme="minorHAnsi" w:eastAsiaTheme="minorEastAsia" w:hAnsiTheme="minorHAnsi"/>
          <w:noProof/>
          <w:szCs w:val="24"/>
          <w:lang w:val="en-ID" w:eastAsia="en-ID"/>
        </w:rPr>
      </w:pPr>
      <w:hyperlink w:anchor="_Toc207312388" w:history="1">
        <w:r w:rsidRPr="0067798B">
          <w:rPr>
            <w:rStyle w:val="Hyperlink"/>
            <w:noProof/>
            <w:lang w:val="en-ID"/>
          </w:rPr>
          <w:t>Lampiran 5</w:t>
        </w:r>
        <w:r>
          <w:rPr>
            <w:rFonts w:asciiTheme="minorHAnsi" w:eastAsiaTheme="minorEastAsia" w:hAnsiTheme="minorHAnsi"/>
            <w:noProof/>
            <w:szCs w:val="24"/>
            <w:lang w:val="en-ID" w:eastAsia="en-ID"/>
          </w:rPr>
          <w:tab/>
        </w:r>
        <w:r w:rsidRPr="0067798B">
          <w:rPr>
            <w:rStyle w:val="Hyperlink"/>
            <w:noProof/>
            <w:lang w:val="en-ID"/>
          </w:rPr>
          <w:t>Fitur Ekspor</w:t>
        </w:r>
        <w:r>
          <w:rPr>
            <w:noProof/>
            <w:webHidden/>
          </w:rPr>
          <w:tab/>
        </w:r>
        <w:r>
          <w:rPr>
            <w:noProof/>
            <w:webHidden/>
          </w:rPr>
          <w:fldChar w:fldCharType="begin"/>
        </w:r>
        <w:r>
          <w:rPr>
            <w:noProof/>
            <w:webHidden/>
          </w:rPr>
          <w:instrText xml:space="preserve"> PAGEREF _Toc207312388 \h </w:instrText>
        </w:r>
        <w:r>
          <w:rPr>
            <w:noProof/>
            <w:webHidden/>
          </w:rPr>
        </w:r>
        <w:r>
          <w:rPr>
            <w:noProof/>
            <w:webHidden/>
          </w:rPr>
          <w:fldChar w:fldCharType="separate"/>
        </w:r>
        <w:r w:rsidR="00EF125B">
          <w:rPr>
            <w:noProof/>
            <w:webHidden/>
          </w:rPr>
          <w:t>101</w:t>
        </w:r>
        <w:r>
          <w:rPr>
            <w:noProof/>
            <w:webHidden/>
          </w:rPr>
          <w:fldChar w:fldCharType="end"/>
        </w:r>
      </w:hyperlink>
    </w:p>
    <w:p w14:paraId="243A204A" w14:textId="0CFB94F6" w:rsidR="009C5485" w:rsidRDefault="009C5485">
      <w:pPr>
        <w:pStyle w:val="TOC1"/>
        <w:tabs>
          <w:tab w:val="left" w:pos="1440"/>
        </w:tabs>
        <w:rPr>
          <w:rFonts w:asciiTheme="minorHAnsi" w:eastAsiaTheme="minorEastAsia" w:hAnsiTheme="minorHAnsi"/>
          <w:noProof/>
          <w:szCs w:val="24"/>
          <w:lang w:val="en-ID" w:eastAsia="en-ID"/>
        </w:rPr>
      </w:pPr>
      <w:hyperlink w:anchor="_Toc207312389" w:history="1">
        <w:r w:rsidRPr="0067798B">
          <w:rPr>
            <w:rStyle w:val="Hyperlink"/>
            <w:noProof/>
            <w:lang w:val="en-ID"/>
          </w:rPr>
          <w:t>Lampiran 6</w:t>
        </w:r>
        <w:r>
          <w:rPr>
            <w:rFonts w:asciiTheme="minorHAnsi" w:eastAsiaTheme="minorEastAsia" w:hAnsiTheme="minorHAnsi"/>
            <w:noProof/>
            <w:szCs w:val="24"/>
            <w:lang w:val="en-ID" w:eastAsia="en-ID"/>
          </w:rPr>
          <w:tab/>
        </w:r>
        <w:r w:rsidRPr="0067798B">
          <w:rPr>
            <w:rStyle w:val="Hyperlink"/>
            <w:noProof/>
            <w:lang w:val="en-ID"/>
          </w:rPr>
          <w:t>Hasil Ekspor CSV Data Perangkat</w:t>
        </w:r>
        <w:r>
          <w:rPr>
            <w:noProof/>
            <w:webHidden/>
          </w:rPr>
          <w:tab/>
        </w:r>
        <w:r>
          <w:rPr>
            <w:noProof/>
            <w:webHidden/>
          </w:rPr>
          <w:fldChar w:fldCharType="begin"/>
        </w:r>
        <w:r>
          <w:rPr>
            <w:noProof/>
            <w:webHidden/>
          </w:rPr>
          <w:instrText xml:space="preserve"> PAGEREF _Toc207312389 \h </w:instrText>
        </w:r>
        <w:r>
          <w:rPr>
            <w:noProof/>
            <w:webHidden/>
          </w:rPr>
        </w:r>
        <w:r>
          <w:rPr>
            <w:noProof/>
            <w:webHidden/>
          </w:rPr>
          <w:fldChar w:fldCharType="separate"/>
        </w:r>
        <w:r w:rsidR="00EF125B">
          <w:rPr>
            <w:noProof/>
            <w:webHidden/>
          </w:rPr>
          <w:t>101</w:t>
        </w:r>
        <w:r>
          <w:rPr>
            <w:noProof/>
            <w:webHidden/>
          </w:rPr>
          <w:fldChar w:fldCharType="end"/>
        </w:r>
      </w:hyperlink>
    </w:p>
    <w:p w14:paraId="64F56F9A" w14:textId="30C71ABD" w:rsidR="009C5485" w:rsidRDefault="009C5485">
      <w:pPr>
        <w:pStyle w:val="TOC1"/>
        <w:tabs>
          <w:tab w:val="left" w:pos="1440"/>
        </w:tabs>
        <w:rPr>
          <w:rFonts w:asciiTheme="minorHAnsi" w:eastAsiaTheme="minorEastAsia" w:hAnsiTheme="minorHAnsi"/>
          <w:noProof/>
          <w:szCs w:val="24"/>
          <w:lang w:val="en-ID" w:eastAsia="en-ID"/>
        </w:rPr>
      </w:pPr>
      <w:hyperlink w:anchor="_Toc207312390" w:history="1">
        <w:r w:rsidRPr="0067798B">
          <w:rPr>
            <w:rStyle w:val="Hyperlink"/>
            <w:noProof/>
            <w:lang w:val="en-ID"/>
          </w:rPr>
          <w:t>Lampiran 7</w:t>
        </w:r>
        <w:r>
          <w:rPr>
            <w:rFonts w:asciiTheme="minorHAnsi" w:eastAsiaTheme="minorEastAsia" w:hAnsiTheme="minorHAnsi"/>
            <w:noProof/>
            <w:szCs w:val="24"/>
            <w:lang w:val="en-ID" w:eastAsia="en-ID"/>
          </w:rPr>
          <w:tab/>
        </w:r>
        <w:r w:rsidRPr="0067798B">
          <w:rPr>
            <w:rStyle w:val="Hyperlink"/>
            <w:noProof/>
            <w:lang w:val="en-ID"/>
          </w:rPr>
          <w:t>Hasil Ekspor PDF Data Perangkat</w:t>
        </w:r>
        <w:r>
          <w:rPr>
            <w:noProof/>
            <w:webHidden/>
          </w:rPr>
          <w:tab/>
        </w:r>
        <w:r>
          <w:rPr>
            <w:noProof/>
            <w:webHidden/>
          </w:rPr>
          <w:fldChar w:fldCharType="begin"/>
        </w:r>
        <w:r>
          <w:rPr>
            <w:noProof/>
            <w:webHidden/>
          </w:rPr>
          <w:instrText xml:space="preserve"> PAGEREF _Toc207312390 \h </w:instrText>
        </w:r>
        <w:r>
          <w:rPr>
            <w:noProof/>
            <w:webHidden/>
          </w:rPr>
        </w:r>
        <w:r>
          <w:rPr>
            <w:noProof/>
            <w:webHidden/>
          </w:rPr>
          <w:fldChar w:fldCharType="separate"/>
        </w:r>
        <w:r w:rsidR="00EF125B">
          <w:rPr>
            <w:noProof/>
            <w:webHidden/>
          </w:rPr>
          <w:t>102</w:t>
        </w:r>
        <w:r>
          <w:rPr>
            <w:noProof/>
            <w:webHidden/>
          </w:rPr>
          <w:fldChar w:fldCharType="end"/>
        </w:r>
      </w:hyperlink>
    </w:p>
    <w:p w14:paraId="36C7540B" w14:textId="4311A97A" w:rsidR="009C5485" w:rsidRDefault="009C5485">
      <w:pPr>
        <w:pStyle w:val="TOC1"/>
        <w:tabs>
          <w:tab w:val="left" w:pos="1440"/>
        </w:tabs>
        <w:rPr>
          <w:rFonts w:asciiTheme="minorHAnsi" w:eastAsiaTheme="minorEastAsia" w:hAnsiTheme="minorHAnsi"/>
          <w:noProof/>
          <w:szCs w:val="24"/>
          <w:lang w:val="en-ID" w:eastAsia="en-ID"/>
        </w:rPr>
      </w:pPr>
      <w:hyperlink w:anchor="_Toc207312391" w:history="1">
        <w:r w:rsidRPr="0067798B">
          <w:rPr>
            <w:rStyle w:val="Hyperlink"/>
            <w:noProof/>
            <w:lang w:val="en-ID"/>
          </w:rPr>
          <w:t>Lampiran 8</w:t>
        </w:r>
        <w:r>
          <w:rPr>
            <w:rFonts w:asciiTheme="minorHAnsi" w:eastAsiaTheme="minorEastAsia" w:hAnsiTheme="minorHAnsi"/>
            <w:noProof/>
            <w:szCs w:val="24"/>
            <w:lang w:val="en-ID" w:eastAsia="en-ID"/>
          </w:rPr>
          <w:tab/>
        </w:r>
        <w:r w:rsidRPr="0067798B">
          <w:rPr>
            <w:rStyle w:val="Hyperlink"/>
            <w:noProof/>
            <w:lang w:val="en-ID"/>
          </w:rPr>
          <w:t>Hasil Ekspor CSV Riwayat Notifikasi</w:t>
        </w:r>
        <w:r>
          <w:rPr>
            <w:noProof/>
            <w:webHidden/>
          </w:rPr>
          <w:tab/>
        </w:r>
        <w:r>
          <w:rPr>
            <w:noProof/>
            <w:webHidden/>
          </w:rPr>
          <w:fldChar w:fldCharType="begin"/>
        </w:r>
        <w:r>
          <w:rPr>
            <w:noProof/>
            <w:webHidden/>
          </w:rPr>
          <w:instrText xml:space="preserve"> PAGEREF _Toc207312391 \h </w:instrText>
        </w:r>
        <w:r>
          <w:rPr>
            <w:noProof/>
            <w:webHidden/>
          </w:rPr>
        </w:r>
        <w:r>
          <w:rPr>
            <w:noProof/>
            <w:webHidden/>
          </w:rPr>
          <w:fldChar w:fldCharType="separate"/>
        </w:r>
        <w:r w:rsidR="00EF125B">
          <w:rPr>
            <w:noProof/>
            <w:webHidden/>
          </w:rPr>
          <w:t>102</w:t>
        </w:r>
        <w:r>
          <w:rPr>
            <w:noProof/>
            <w:webHidden/>
          </w:rPr>
          <w:fldChar w:fldCharType="end"/>
        </w:r>
      </w:hyperlink>
    </w:p>
    <w:p w14:paraId="17EFEF75" w14:textId="5FDFCCBE" w:rsidR="009C5485" w:rsidRDefault="009C5485">
      <w:pPr>
        <w:pStyle w:val="TOC1"/>
        <w:tabs>
          <w:tab w:val="left" w:pos="1440"/>
        </w:tabs>
        <w:rPr>
          <w:rFonts w:asciiTheme="minorHAnsi" w:eastAsiaTheme="minorEastAsia" w:hAnsiTheme="minorHAnsi"/>
          <w:noProof/>
          <w:szCs w:val="24"/>
          <w:lang w:val="en-ID" w:eastAsia="en-ID"/>
        </w:rPr>
      </w:pPr>
      <w:hyperlink w:anchor="_Toc207312392" w:history="1">
        <w:r w:rsidRPr="0067798B">
          <w:rPr>
            <w:rStyle w:val="Hyperlink"/>
            <w:noProof/>
            <w:lang w:val="en-ID"/>
          </w:rPr>
          <w:t>Lampiran 9</w:t>
        </w:r>
        <w:r>
          <w:rPr>
            <w:rFonts w:asciiTheme="minorHAnsi" w:eastAsiaTheme="minorEastAsia" w:hAnsiTheme="minorHAnsi"/>
            <w:noProof/>
            <w:szCs w:val="24"/>
            <w:lang w:val="en-ID" w:eastAsia="en-ID"/>
          </w:rPr>
          <w:tab/>
        </w:r>
        <w:r w:rsidRPr="0067798B">
          <w:rPr>
            <w:rStyle w:val="Hyperlink"/>
            <w:noProof/>
            <w:lang w:val="en-ID"/>
          </w:rPr>
          <w:t>Hasil Ekspor PDF Riwayat Notifikasi</w:t>
        </w:r>
        <w:r>
          <w:rPr>
            <w:noProof/>
            <w:webHidden/>
          </w:rPr>
          <w:tab/>
        </w:r>
        <w:r>
          <w:rPr>
            <w:noProof/>
            <w:webHidden/>
          </w:rPr>
          <w:fldChar w:fldCharType="begin"/>
        </w:r>
        <w:r>
          <w:rPr>
            <w:noProof/>
            <w:webHidden/>
          </w:rPr>
          <w:instrText xml:space="preserve"> PAGEREF _Toc207312392 \h </w:instrText>
        </w:r>
        <w:r>
          <w:rPr>
            <w:noProof/>
            <w:webHidden/>
          </w:rPr>
        </w:r>
        <w:r>
          <w:rPr>
            <w:noProof/>
            <w:webHidden/>
          </w:rPr>
          <w:fldChar w:fldCharType="separate"/>
        </w:r>
        <w:r w:rsidR="00EF125B">
          <w:rPr>
            <w:noProof/>
            <w:webHidden/>
          </w:rPr>
          <w:t>103</w:t>
        </w:r>
        <w:r>
          <w:rPr>
            <w:noProof/>
            <w:webHidden/>
          </w:rPr>
          <w:fldChar w:fldCharType="end"/>
        </w:r>
      </w:hyperlink>
    </w:p>
    <w:p w14:paraId="6AC21D97" w14:textId="53AC580C" w:rsidR="009C5485" w:rsidRDefault="009C5485">
      <w:pPr>
        <w:pStyle w:val="TOC1"/>
        <w:tabs>
          <w:tab w:val="left" w:pos="1680"/>
        </w:tabs>
        <w:rPr>
          <w:rFonts w:asciiTheme="minorHAnsi" w:eastAsiaTheme="minorEastAsia" w:hAnsiTheme="minorHAnsi"/>
          <w:noProof/>
          <w:szCs w:val="24"/>
          <w:lang w:val="en-ID" w:eastAsia="en-ID"/>
        </w:rPr>
      </w:pPr>
      <w:hyperlink w:anchor="_Toc207312393" w:history="1">
        <w:r w:rsidRPr="0067798B">
          <w:rPr>
            <w:rStyle w:val="Hyperlink"/>
            <w:noProof/>
            <w:lang w:val="en-ID"/>
          </w:rPr>
          <w:t>Lampiran 10</w:t>
        </w:r>
        <w:r>
          <w:rPr>
            <w:rFonts w:asciiTheme="minorHAnsi" w:eastAsiaTheme="minorEastAsia" w:hAnsiTheme="minorHAnsi"/>
            <w:noProof/>
            <w:szCs w:val="24"/>
            <w:lang w:val="en-ID" w:eastAsia="en-ID"/>
          </w:rPr>
          <w:tab/>
        </w:r>
        <w:r w:rsidRPr="0067798B">
          <w:rPr>
            <w:rStyle w:val="Hyperlink"/>
            <w:noProof/>
            <w:lang w:val="en-ID"/>
          </w:rPr>
          <w:t xml:space="preserve">Hasil </w:t>
        </w:r>
        <w:r w:rsidRPr="0067798B">
          <w:rPr>
            <w:rStyle w:val="Hyperlink"/>
            <w:i/>
            <w:iCs/>
            <w:noProof/>
            <w:lang w:val="en-ID"/>
          </w:rPr>
          <w:t xml:space="preserve">Speedtest </w:t>
        </w:r>
        <w:r w:rsidRPr="0067798B">
          <w:rPr>
            <w:rStyle w:val="Hyperlink"/>
            <w:noProof/>
            <w:lang w:val="en-ID"/>
          </w:rPr>
          <w:t>Jaringan</w:t>
        </w:r>
        <w:r>
          <w:rPr>
            <w:noProof/>
            <w:webHidden/>
          </w:rPr>
          <w:tab/>
        </w:r>
        <w:r>
          <w:rPr>
            <w:noProof/>
            <w:webHidden/>
          </w:rPr>
          <w:fldChar w:fldCharType="begin"/>
        </w:r>
        <w:r>
          <w:rPr>
            <w:noProof/>
            <w:webHidden/>
          </w:rPr>
          <w:instrText xml:space="preserve"> PAGEREF _Toc207312393 \h </w:instrText>
        </w:r>
        <w:r>
          <w:rPr>
            <w:noProof/>
            <w:webHidden/>
          </w:rPr>
        </w:r>
        <w:r>
          <w:rPr>
            <w:noProof/>
            <w:webHidden/>
          </w:rPr>
          <w:fldChar w:fldCharType="separate"/>
        </w:r>
        <w:r w:rsidR="00EF125B">
          <w:rPr>
            <w:noProof/>
            <w:webHidden/>
          </w:rPr>
          <w:t>103</w:t>
        </w:r>
        <w:r>
          <w:rPr>
            <w:noProof/>
            <w:webHidden/>
          </w:rPr>
          <w:fldChar w:fldCharType="end"/>
        </w:r>
      </w:hyperlink>
    </w:p>
    <w:p w14:paraId="33F60BA3" w14:textId="327C45E6" w:rsidR="009C5485" w:rsidRDefault="009C5485">
      <w:pPr>
        <w:pStyle w:val="TOC1"/>
        <w:tabs>
          <w:tab w:val="left" w:pos="1680"/>
        </w:tabs>
        <w:rPr>
          <w:rFonts w:asciiTheme="minorHAnsi" w:eastAsiaTheme="minorEastAsia" w:hAnsiTheme="minorHAnsi"/>
          <w:noProof/>
          <w:szCs w:val="24"/>
          <w:lang w:val="en-ID" w:eastAsia="en-ID"/>
        </w:rPr>
      </w:pPr>
      <w:hyperlink w:anchor="_Toc207312394" w:history="1">
        <w:r w:rsidRPr="0067798B">
          <w:rPr>
            <w:rStyle w:val="Hyperlink"/>
            <w:noProof/>
          </w:rPr>
          <w:t>Lampiran 11</w:t>
        </w:r>
        <w:r>
          <w:rPr>
            <w:rFonts w:asciiTheme="minorHAnsi" w:eastAsiaTheme="minorEastAsia" w:hAnsiTheme="minorHAnsi"/>
            <w:noProof/>
            <w:szCs w:val="24"/>
            <w:lang w:val="en-ID" w:eastAsia="en-ID"/>
          </w:rPr>
          <w:tab/>
        </w:r>
        <w:r w:rsidRPr="0067798B">
          <w:rPr>
            <w:rStyle w:val="Hyperlink"/>
            <w:noProof/>
          </w:rPr>
          <w:t xml:space="preserve">Halaman dan Mode </w:t>
        </w:r>
        <w:r w:rsidRPr="0067798B">
          <w:rPr>
            <w:rStyle w:val="Hyperlink"/>
            <w:i/>
            <w:iCs/>
            <w:noProof/>
          </w:rPr>
          <w:t>Edit</w:t>
        </w:r>
        <w:r w:rsidRPr="0067798B">
          <w:rPr>
            <w:rStyle w:val="Hyperlink"/>
            <w:noProof/>
          </w:rPr>
          <w:t xml:space="preserve"> </w:t>
        </w:r>
        <w:r w:rsidRPr="0067798B">
          <w:rPr>
            <w:rStyle w:val="Hyperlink"/>
            <w:i/>
            <w:iCs/>
            <w:noProof/>
          </w:rPr>
          <w:t>Dashboard</w:t>
        </w:r>
        <w:r w:rsidRPr="0067798B">
          <w:rPr>
            <w:rStyle w:val="Hyperlink"/>
            <w:noProof/>
          </w:rPr>
          <w:t xml:space="preserve"> Aplikasi Android</w:t>
        </w:r>
        <w:r>
          <w:rPr>
            <w:noProof/>
            <w:webHidden/>
          </w:rPr>
          <w:tab/>
        </w:r>
        <w:r>
          <w:rPr>
            <w:noProof/>
            <w:webHidden/>
          </w:rPr>
          <w:fldChar w:fldCharType="begin"/>
        </w:r>
        <w:r>
          <w:rPr>
            <w:noProof/>
            <w:webHidden/>
          </w:rPr>
          <w:instrText xml:space="preserve"> PAGEREF _Toc207312394 \h </w:instrText>
        </w:r>
        <w:r>
          <w:rPr>
            <w:noProof/>
            <w:webHidden/>
          </w:rPr>
        </w:r>
        <w:r>
          <w:rPr>
            <w:noProof/>
            <w:webHidden/>
          </w:rPr>
          <w:fldChar w:fldCharType="separate"/>
        </w:r>
        <w:r w:rsidR="00EF125B">
          <w:rPr>
            <w:noProof/>
            <w:webHidden/>
          </w:rPr>
          <w:t>104</w:t>
        </w:r>
        <w:r>
          <w:rPr>
            <w:noProof/>
            <w:webHidden/>
          </w:rPr>
          <w:fldChar w:fldCharType="end"/>
        </w:r>
      </w:hyperlink>
    </w:p>
    <w:p w14:paraId="012947A2" w14:textId="5F17AB63" w:rsidR="009C5485" w:rsidRDefault="009C5485">
      <w:pPr>
        <w:pStyle w:val="TOC1"/>
        <w:tabs>
          <w:tab w:val="left" w:pos="1680"/>
        </w:tabs>
        <w:rPr>
          <w:rFonts w:asciiTheme="minorHAnsi" w:eastAsiaTheme="minorEastAsia" w:hAnsiTheme="minorHAnsi"/>
          <w:noProof/>
          <w:szCs w:val="24"/>
          <w:lang w:val="en-ID" w:eastAsia="en-ID"/>
        </w:rPr>
      </w:pPr>
      <w:hyperlink w:anchor="_Toc207312395" w:history="1">
        <w:r w:rsidRPr="0067798B">
          <w:rPr>
            <w:rStyle w:val="Hyperlink"/>
            <w:noProof/>
          </w:rPr>
          <w:t>Lampiran 12</w:t>
        </w:r>
        <w:r>
          <w:rPr>
            <w:rFonts w:asciiTheme="minorHAnsi" w:eastAsiaTheme="minorEastAsia" w:hAnsiTheme="minorHAnsi"/>
            <w:noProof/>
            <w:szCs w:val="24"/>
            <w:lang w:val="en-ID" w:eastAsia="en-ID"/>
          </w:rPr>
          <w:tab/>
        </w:r>
        <w:r w:rsidRPr="0067798B">
          <w:rPr>
            <w:rStyle w:val="Hyperlink"/>
            <w:noProof/>
          </w:rPr>
          <w:t xml:space="preserve">Fitur Tambah dan </w:t>
        </w:r>
        <w:r w:rsidRPr="0067798B">
          <w:rPr>
            <w:rStyle w:val="Hyperlink"/>
            <w:i/>
            <w:iCs/>
            <w:noProof/>
          </w:rPr>
          <w:t>Filter Dashboard</w:t>
        </w:r>
        <w:r w:rsidRPr="0067798B">
          <w:rPr>
            <w:rStyle w:val="Hyperlink"/>
            <w:noProof/>
          </w:rPr>
          <w:t xml:space="preserve"> Aplikasi Android</w:t>
        </w:r>
        <w:r>
          <w:rPr>
            <w:noProof/>
            <w:webHidden/>
          </w:rPr>
          <w:tab/>
        </w:r>
        <w:r>
          <w:rPr>
            <w:noProof/>
            <w:webHidden/>
          </w:rPr>
          <w:fldChar w:fldCharType="begin"/>
        </w:r>
        <w:r>
          <w:rPr>
            <w:noProof/>
            <w:webHidden/>
          </w:rPr>
          <w:instrText xml:space="preserve"> PAGEREF _Toc207312395 \h </w:instrText>
        </w:r>
        <w:r>
          <w:rPr>
            <w:noProof/>
            <w:webHidden/>
          </w:rPr>
        </w:r>
        <w:r>
          <w:rPr>
            <w:noProof/>
            <w:webHidden/>
          </w:rPr>
          <w:fldChar w:fldCharType="separate"/>
        </w:r>
        <w:r w:rsidR="00EF125B">
          <w:rPr>
            <w:noProof/>
            <w:webHidden/>
          </w:rPr>
          <w:t>104</w:t>
        </w:r>
        <w:r>
          <w:rPr>
            <w:noProof/>
            <w:webHidden/>
          </w:rPr>
          <w:fldChar w:fldCharType="end"/>
        </w:r>
      </w:hyperlink>
    </w:p>
    <w:p w14:paraId="27ADB60B" w14:textId="4B02443C" w:rsidR="009C5485" w:rsidRDefault="009C5485">
      <w:pPr>
        <w:pStyle w:val="TOC1"/>
        <w:tabs>
          <w:tab w:val="left" w:pos="1680"/>
        </w:tabs>
        <w:rPr>
          <w:rFonts w:asciiTheme="minorHAnsi" w:eastAsiaTheme="minorEastAsia" w:hAnsiTheme="minorHAnsi"/>
          <w:noProof/>
          <w:szCs w:val="24"/>
          <w:lang w:val="en-ID" w:eastAsia="en-ID"/>
        </w:rPr>
      </w:pPr>
      <w:hyperlink w:anchor="_Toc207312396" w:history="1">
        <w:r w:rsidRPr="0067798B">
          <w:rPr>
            <w:rStyle w:val="Hyperlink"/>
            <w:noProof/>
          </w:rPr>
          <w:t>Lampiran 13</w:t>
        </w:r>
        <w:r>
          <w:rPr>
            <w:rFonts w:asciiTheme="minorHAnsi" w:eastAsiaTheme="minorEastAsia" w:hAnsiTheme="minorHAnsi"/>
            <w:noProof/>
            <w:szCs w:val="24"/>
            <w:lang w:val="en-ID" w:eastAsia="en-ID"/>
          </w:rPr>
          <w:tab/>
        </w:r>
        <w:r w:rsidRPr="0067798B">
          <w:rPr>
            <w:rStyle w:val="Hyperlink"/>
            <w:noProof/>
          </w:rPr>
          <w:t xml:space="preserve">Halaman dan Fitur Tambah </w:t>
        </w:r>
        <w:r w:rsidRPr="0067798B">
          <w:rPr>
            <w:rStyle w:val="Hyperlink"/>
            <w:i/>
            <w:iCs/>
            <w:noProof/>
          </w:rPr>
          <w:t xml:space="preserve">Device </w:t>
        </w:r>
        <w:r w:rsidRPr="0067798B">
          <w:rPr>
            <w:rStyle w:val="Hyperlink"/>
            <w:noProof/>
          </w:rPr>
          <w:t>Aplikasi Android</w:t>
        </w:r>
        <w:r>
          <w:rPr>
            <w:noProof/>
            <w:webHidden/>
          </w:rPr>
          <w:tab/>
        </w:r>
        <w:r>
          <w:rPr>
            <w:noProof/>
            <w:webHidden/>
          </w:rPr>
          <w:fldChar w:fldCharType="begin"/>
        </w:r>
        <w:r>
          <w:rPr>
            <w:noProof/>
            <w:webHidden/>
          </w:rPr>
          <w:instrText xml:space="preserve"> PAGEREF _Toc207312396 \h </w:instrText>
        </w:r>
        <w:r>
          <w:rPr>
            <w:noProof/>
            <w:webHidden/>
          </w:rPr>
        </w:r>
        <w:r>
          <w:rPr>
            <w:noProof/>
            <w:webHidden/>
          </w:rPr>
          <w:fldChar w:fldCharType="separate"/>
        </w:r>
        <w:r w:rsidR="00EF125B">
          <w:rPr>
            <w:noProof/>
            <w:webHidden/>
          </w:rPr>
          <w:t>104</w:t>
        </w:r>
        <w:r>
          <w:rPr>
            <w:noProof/>
            <w:webHidden/>
          </w:rPr>
          <w:fldChar w:fldCharType="end"/>
        </w:r>
      </w:hyperlink>
    </w:p>
    <w:p w14:paraId="4E2D9392" w14:textId="7FF93B5A" w:rsidR="009C5485" w:rsidRDefault="009C5485">
      <w:pPr>
        <w:pStyle w:val="TOC1"/>
        <w:tabs>
          <w:tab w:val="left" w:pos="1680"/>
        </w:tabs>
        <w:rPr>
          <w:rFonts w:asciiTheme="minorHAnsi" w:eastAsiaTheme="minorEastAsia" w:hAnsiTheme="minorHAnsi"/>
          <w:noProof/>
          <w:szCs w:val="24"/>
          <w:lang w:val="en-ID" w:eastAsia="en-ID"/>
        </w:rPr>
      </w:pPr>
      <w:hyperlink w:anchor="_Toc207312397" w:history="1">
        <w:r w:rsidRPr="0067798B">
          <w:rPr>
            <w:rStyle w:val="Hyperlink"/>
            <w:noProof/>
          </w:rPr>
          <w:t>Lampiran 14</w:t>
        </w:r>
        <w:r>
          <w:rPr>
            <w:rFonts w:asciiTheme="minorHAnsi" w:eastAsiaTheme="minorEastAsia" w:hAnsiTheme="minorHAnsi"/>
            <w:noProof/>
            <w:szCs w:val="24"/>
            <w:lang w:val="en-ID" w:eastAsia="en-ID"/>
          </w:rPr>
          <w:tab/>
        </w:r>
        <w:r w:rsidRPr="0067798B">
          <w:rPr>
            <w:rStyle w:val="Hyperlink"/>
            <w:noProof/>
          </w:rPr>
          <w:t xml:space="preserve">Halaman dan Fitur Tambah </w:t>
        </w:r>
        <w:r w:rsidRPr="0067798B">
          <w:rPr>
            <w:rStyle w:val="Hyperlink"/>
            <w:i/>
            <w:iCs/>
            <w:noProof/>
          </w:rPr>
          <w:t>Datastream</w:t>
        </w:r>
        <w:r w:rsidRPr="0067798B">
          <w:rPr>
            <w:rStyle w:val="Hyperlink"/>
            <w:noProof/>
          </w:rPr>
          <w:t xml:space="preserve"> Aplikasi Android</w:t>
        </w:r>
        <w:r>
          <w:rPr>
            <w:noProof/>
            <w:webHidden/>
          </w:rPr>
          <w:tab/>
        </w:r>
        <w:r>
          <w:rPr>
            <w:noProof/>
            <w:webHidden/>
          </w:rPr>
          <w:fldChar w:fldCharType="begin"/>
        </w:r>
        <w:r>
          <w:rPr>
            <w:noProof/>
            <w:webHidden/>
          </w:rPr>
          <w:instrText xml:space="preserve"> PAGEREF _Toc207312397 \h </w:instrText>
        </w:r>
        <w:r>
          <w:rPr>
            <w:noProof/>
            <w:webHidden/>
          </w:rPr>
        </w:r>
        <w:r>
          <w:rPr>
            <w:noProof/>
            <w:webHidden/>
          </w:rPr>
          <w:fldChar w:fldCharType="separate"/>
        </w:r>
        <w:r w:rsidR="00EF125B">
          <w:rPr>
            <w:noProof/>
            <w:webHidden/>
          </w:rPr>
          <w:t>105</w:t>
        </w:r>
        <w:r>
          <w:rPr>
            <w:noProof/>
            <w:webHidden/>
          </w:rPr>
          <w:fldChar w:fldCharType="end"/>
        </w:r>
      </w:hyperlink>
    </w:p>
    <w:p w14:paraId="458329A2" w14:textId="6437F3EC" w:rsidR="009C5485" w:rsidRDefault="009C5485">
      <w:pPr>
        <w:pStyle w:val="TOC1"/>
        <w:tabs>
          <w:tab w:val="left" w:pos="1680"/>
        </w:tabs>
        <w:rPr>
          <w:rFonts w:asciiTheme="minorHAnsi" w:eastAsiaTheme="minorEastAsia" w:hAnsiTheme="minorHAnsi"/>
          <w:noProof/>
          <w:szCs w:val="24"/>
          <w:lang w:val="en-ID" w:eastAsia="en-ID"/>
        </w:rPr>
      </w:pPr>
      <w:hyperlink w:anchor="_Toc207312398" w:history="1">
        <w:r w:rsidRPr="0067798B">
          <w:rPr>
            <w:rStyle w:val="Hyperlink"/>
            <w:noProof/>
          </w:rPr>
          <w:t>Lampiran 15</w:t>
        </w:r>
        <w:r>
          <w:rPr>
            <w:rFonts w:asciiTheme="minorHAnsi" w:eastAsiaTheme="minorEastAsia" w:hAnsiTheme="minorHAnsi"/>
            <w:noProof/>
            <w:szCs w:val="24"/>
            <w:lang w:val="en-ID" w:eastAsia="en-ID"/>
          </w:rPr>
          <w:tab/>
        </w:r>
        <w:r w:rsidRPr="0067798B">
          <w:rPr>
            <w:rStyle w:val="Hyperlink"/>
            <w:noProof/>
          </w:rPr>
          <w:t>Halaman dan Fitur Tambah Alarm Aplikasi Android</w:t>
        </w:r>
        <w:r>
          <w:rPr>
            <w:noProof/>
            <w:webHidden/>
          </w:rPr>
          <w:tab/>
        </w:r>
        <w:r>
          <w:rPr>
            <w:noProof/>
            <w:webHidden/>
          </w:rPr>
          <w:fldChar w:fldCharType="begin"/>
        </w:r>
        <w:r>
          <w:rPr>
            <w:noProof/>
            <w:webHidden/>
          </w:rPr>
          <w:instrText xml:space="preserve"> PAGEREF _Toc207312398 \h </w:instrText>
        </w:r>
        <w:r>
          <w:rPr>
            <w:noProof/>
            <w:webHidden/>
          </w:rPr>
        </w:r>
        <w:r>
          <w:rPr>
            <w:noProof/>
            <w:webHidden/>
          </w:rPr>
          <w:fldChar w:fldCharType="separate"/>
        </w:r>
        <w:r w:rsidR="00EF125B">
          <w:rPr>
            <w:noProof/>
            <w:webHidden/>
          </w:rPr>
          <w:t>105</w:t>
        </w:r>
        <w:r>
          <w:rPr>
            <w:noProof/>
            <w:webHidden/>
          </w:rPr>
          <w:fldChar w:fldCharType="end"/>
        </w:r>
      </w:hyperlink>
    </w:p>
    <w:p w14:paraId="53E10910" w14:textId="6FDAB6ED" w:rsidR="009C5485" w:rsidRDefault="009C5485">
      <w:pPr>
        <w:pStyle w:val="TOC1"/>
        <w:tabs>
          <w:tab w:val="left" w:pos="1680"/>
        </w:tabs>
        <w:rPr>
          <w:rFonts w:asciiTheme="minorHAnsi" w:eastAsiaTheme="minorEastAsia" w:hAnsiTheme="minorHAnsi"/>
          <w:noProof/>
          <w:szCs w:val="24"/>
          <w:lang w:val="en-ID" w:eastAsia="en-ID"/>
        </w:rPr>
      </w:pPr>
      <w:hyperlink w:anchor="_Toc207312399" w:history="1">
        <w:r w:rsidRPr="0067798B">
          <w:rPr>
            <w:rStyle w:val="Hyperlink"/>
            <w:noProof/>
            <w:lang w:val="en-ID"/>
          </w:rPr>
          <w:t>Lampiran 16</w:t>
        </w:r>
        <w:r>
          <w:rPr>
            <w:rFonts w:asciiTheme="minorHAnsi" w:eastAsiaTheme="minorEastAsia" w:hAnsiTheme="minorHAnsi"/>
            <w:noProof/>
            <w:szCs w:val="24"/>
            <w:lang w:val="en-ID" w:eastAsia="en-ID"/>
          </w:rPr>
          <w:tab/>
        </w:r>
        <w:r w:rsidRPr="0067798B">
          <w:rPr>
            <w:rStyle w:val="Hyperlink"/>
            <w:noProof/>
            <w:lang w:val="en-ID"/>
          </w:rPr>
          <w:t xml:space="preserve">Hasil </w:t>
        </w:r>
        <w:r w:rsidRPr="0067798B">
          <w:rPr>
            <w:rStyle w:val="Hyperlink"/>
            <w:i/>
            <w:iCs/>
            <w:noProof/>
            <w:lang w:val="en-ID"/>
          </w:rPr>
          <w:t xml:space="preserve">Load Test </w:t>
        </w:r>
        <w:r w:rsidRPr="0067798B">
          <w:rPr>
            <w:rStyle w:val="Hyperlink"/>
            <w:noProof/>
            <w:lang w:val="en-ID"/>
          </w:rPr>
          <w:t>Aplikasi JMeter</w:t>
        </w:r>
        <w:r>
          <w:rPr>
            <w:noProof/>
            <w:webHidden/>
          </w:rPr>
          <w:tab/>
        </w:r>
        <w:r>
          <w:rPr>
            <w:noProof/>
            <w:webHidden/>
          </w:rPr>
          <w:fldChar w:fldCharType="begin"/>
        </w:r>
        <w:r>
          <w:rPr>
            <w:noProof/>
            <w:webHidden/>
          </w:rPr>
          <w:instrText xml:space="preserve"> PAGEREF _Toc207312399 \h </w:instrText>
        </w:r>
        <w:r>
          <w:rPr>
            <w:noProof/>
            <w:webHidden/>
          </w:rPr>
        </w:r>
        <w:r>
          <w:rPr>
            <w:noProof/>
            <w:webHidden/>
          </w:rPr>
          <w:fldChar w:fldCharType="separate"/>
        </w:r>
        <w:r w:rsidR="00EF125B">
          <w:rPr>
            <w:noProof/>
            <w:webHidden/>
          </w:rPr>
          <w:t>105</w:t>
        </w:r>
        <w:r>
          <w:rPr>
            <w:noProof/>
            <w:webHidden/>
          </w:rPr>
          <w:fldChar w:fldCharType="end"/>
        </w:r>
      </w:hyperlink>
    </w:p>
    <w:p w14:paraId="7B258326" w14:textId="3FEC493F" w:rsidR="009C5485" w:rsidRDefault="009C5485">
      <w:pPr>
        <w:pStyle w:val="TOC1"/>
        <w:tabs>
          <w:tab w:val="left" w:pos="1680"/>
        </w:tabs>
        <w:rPr>
          <w:rFonts w:asciiTheme="minorHAnsi" w:eastAsiaTheme="minorEastAsia" w:hAnsiTheme="minorHAnsi"/>
          <w:noProof/>
          <w:szCs w:val="24"/>
          <w:lang w:val="en-ID" w:eastAsia="en-ID"/>
        </w:rPr>
      </w:pPr>
      <w:hyperlink w:anchor="_Toc207312400" w:history="1">
        <w:r w:rsidRPr="0067798B">
          <w:rPr>
            <w:rStyle w:val="Hyperlink"/>
            <w:noProof/>
          </w:rPr>
          <w:t>Lampiran 17</w:t>
        </w:r>
        <w:r>
          <w:rPr>
            <w:rFonts w:asciiTheme="minorHAnsi" w:eastAsiaTheme="minorEastAsia" w:hAnsiTheme="minorHAnsi"/>
            <w:noProof/>
            <w:szCs w:val="24"/>
            <w:lang w:val="en-ID" w:eastAsia="en-ID"/>
          </w:rPr>
          <w:tab/>
        </w:r>
        <w:r w:rsidRPr="0067798B">
          <w:rPr>
            <w:rStyle w:val="Hyperlink"/>
            <w:noProof/>
          </w:rPr>
          <w:t xml:space="preserve">Sensor PH </w:t>
        </w:r>
        <w:r w:rsidRPr="0067798B">
          <w:rPr>
            <w:rStyle w:val="Hyperlink"/>
            <w:i/>
            <w:iCs/>
            <w:noProof/>
          </w:rPr>
          <w:t>Meter</w:t>
        </w:r>
        <w:r w:rsidRPr="0067798B">
          <w:rPr>
            <w:rStyle w:val="Hyperlink"/>
            <w:noProof/>
          </w:rPr>
          <w:t xml:space="preserve"> </w:t>
        </w:r>
        <w:r w:rsidRPr="0067798B">
          <w:rPr>
            <w:rStyle w:val="Hyperlink"/>
            <w:i/>
            <w:iCs/>
            <w:noProof/>
          </w:rPr>
          <w:t>Kit</w:t>
        </w:r>
        <w:r w:rsidRPr="0067798B">
          <w:rPr>
            <w:rStyle w:val="Hyperlink"/>
            <w:noProof/>
          </w:rPr>
          <w:t xml:space="preserve"> V2 SKU SEN0161-V2</w:t>
        </w:r>
        <w:r>
          <w:rPr>
            <w:noProof/>
            <w:webHidden/>
          </w:rPr>
          <w:tab/>
        </w:r>
        <w:r>
          <w:rPr>
            <w:noProof/>
            <w:webHidden/>
          </w:rPr>
          <w:fldChar w:fldCharType="begin"/>
        </w:r>
        <w:r>
          <w:rPr>
            <w:noProof/>
            <w:webHidden/>
          </w:rPr>
          <w:instrText xml:space="preserve"> PAGEREF _Toc207312400 \h </w:instrText>
        </w:r>
        <w:r>
          <w:rPr>
            <w:noProof/>
            <w:webHidden/>
          </w:rPr>
        </w:r>
        <w:r>
          <w:rPr>
            <w:noProof/>
            <w:webHidden/>
          </w:rPr>
          <w:fldChar w:fldCharType="separate"/>
        </w:r>
        <w:r w:rsidR="00EF125B">
          <w:rPr>
            <w:noProof/>
            <w:webHidden/>
          </w:rPr>
          <w:t>106</w:t>
        </w:r>
        <w:r>
          <w:rPr>
            <w:noProof/>
            <w:webHidden/>
          </w:rPr>
          <w:fldChar w:fldCharType="end"/>
        </w:r>
      </w:hyperlink>
    </w:p>
    <w:p w14:paraId="69254EED" w14:textId="59CA8E33" w:rsidR="009C5485" w:rsidRDefault="009C5485">
      <w:pPr>
        <w:pStyle w:val="TOC1"/>
        <w:tabs>
          <w:tab w:val="left" w:pos="1680"/>
        </w:tabs>
        <w:rPr>
          <w:rFonts w:asciiTheme="minorHAnsi" w:eastAsiaTheme="minorEastAsia" w:hAnsiTheme="minorHAnsi"/>
          <w:noProof/>
          <w:szCs w:val="24"/>
          <w:lang w:val="en-ID" w:eastAsia="en-ID"/>
        </w:rPr>
      </w:pPr>
      <w:hyperlink w:anchor="_Toc207312401" w:history="1">
        <w:r w:rsidRPr="0067798B">
          <w:rPr>
            <w:rStyle w:val="Hyperlink"/>
            <w:noProof/>
          </w:rPr>
          <w:t>Lampiran 18</w:t>
        </w:r>
        <w:r>
          <w:rPr>
            <w:rFonts w:asciiTheme="minorHAnsi" w:eastAsiaTheme="minorEastAsia" w:hAnsiTheme="minorHAnsi"/>
            <w:noProof/>
            <w:szCs w:val="24"/>
            <w:lang w:val="en-ID" w:eastAsia="en-ID"/>
          </w:rPr>
          <w:tab/>
        </w:r>
        <w:r w:rsidRPr="0067798B">
          <w:rPr>
            <w:rStyle w:val="Hyperlink"/>
            <w:noProof/>
          </w:rPr>
          <w:t xml:space="preserve">Datasheet Sensor PH </w:t>
        </w:r>
        <w:r w:rsidRPr="0067798B">
          <w:rPr>
            <w:rStyle w:val="Hyperlink"/>
            <w:i/>
            <w:iCs/>
            <w:noProof/>
          </w:rPr>
          <w:t>Meter</w:t>
        </w:r>
        <w:r w:rsidRPr="0067798B">
          <w:rPr>
            <w:rStyle w:val="Hyperlink"/>
            <w:noProof/>
          </w:rPr>
          <w:t xml:space="preserve"> </w:t>
        </w:r>
        <w:r w:rsidRPr="0067798B">
          <w:rPr>
            <w:rStyle w:val="Hyperlink"/>
            <w:i/>
            <w:iCs/>
            <w:noProof/>
          </w:rPr>
          <w:t>Kit</w:t>
        </w:r>
        <w:r w:rsidRPr="0067798B">
          <w:rPr>
            <w:rStyle w:val="Hyperlink"/>
            <w:noProof/>
          </w:rPr>
          <w:t xml:space="preserve"> V2 SKU SEN0161-V2</w:t>
        </w:r>
        <w:r>
          <w:rPr>
            <w:noProof/>
            <w:webHidden/>
          </w:rPr>
          <w:tab/>
        </w:r>
        <w:r>
          <w:rPr>
            <w:noProof/>
            <w:webHidden/>
          </w:rPr>
          <w:fldChar w:fldCharType="begin"/>
        </w:r>
        <w:r>
          <w:rPr>
            <w:noProof/>
            <w:webHidden/>
          </w:rPr>
          <w:instrText xml:space="preserve"> PAGEREF _Toc207312401 \h </w:instrText>
        </w:r>
        <w:r>
          <w:rPr>
            <w:noProof/>
            <w:webHidden/>
          </w:rPr>
        </w:r>
        <w:r>
          <w:rPr>
            <w:noProof/>
            <w:webHidden/>
          </w:rPr>
          <w:fldChar w:fldCharType="separate"/>
        </w:r>
        <w:r w:rsidR="00EF125B">
          <w:rPr>
            <w:noProof/>
            <w:webHidden/>
          </w:rPr>
          <w:t>106</w:t>
        </w:r>
        <w:r>
          <w:rPr>
            <w:noProof/>
            <w:webHidden/>
          </w:rPr>
          <w:fldChar w:fldCharType="end"/>
        </w:r>
      </w:hyperlink>
    </w:p>
    <w:p w14:paraId="5751B955" w14:textId="7A9E7A9E" w:rsidR="009C5485" w:rsidRDefault="009C5485">
      <w:pPr>
        <w:pStyle w:val="TOC1"/>
        <w:tabs>
          <w:tab w:val="left" w:pos="1680"/>
        </w:tabs>
        <w:rPr>
          <w:rFonts w:asciiTheme="minorHAnsi" w:eastAsiaTheme="minorEastAsia" w:hAnsiTheme="minorHAnsi"/>
          <w:noProof/>
          <w:szCs w:val="24"/>
          <w:lang w:val="en-ID" w:eastAsia="en-ID"/>
        </w:rPr>
      </w:pPr>
      <w:hyperlink w:anchor="_Toc207312402" w:history="1">
        <w:r w:rsidRPr="0067798B">
          <w:rPr>
            <w:rStyle w:val="Hyperlink"/>
            <w:noProof/>
            <w:lang w:val="en-ID"/>
          </w:rPr>
          <w:t>Lampiran 19</w:t>
        </w:r>
        <w:r>
          <w:rPr>
            <w:rFonts w:asciiTheme="minorHAnsi" w:eastAsiaTheme="minorEastAsia" w:hAnsiTheme="minorHAnsi"/>
            <w:noProof/>
            <w:szCs w:val="24"/>
            <w:lang w:val="en-ID" w:eastAsia="en-ID"/>
          </w:rPr>
          <w:tab/>
        </w:r>
        <w:r w:rsidRPr="0067798B">
          <w:rPr>
            <w:rStyle w:val="Hyperlink"/>
            <w:noProof/>
            <w:lang w:val="en-ID"/>
          </w:rPr>
          <w:t>Sensor UV254 COD</w:t>
        </w:r>
        <w:r>
          <w:rPr>
            <w:noProof/>
            <w:webHidden/>
          </w:rPr>
          <w:tab/>
        </w:r>
        <w:r>
          <w:rPr>
            <w:noProof/>
            <w:webHidden/>
          </w:rPr>
          <w:fldChar w:fldCharType="begin"/>
        </w:r>
        <w:r>
          <w:rPr>
            <w:noProof/>
            <w:webHidden/>
          </w:rPr>
          <w:instrText xml:space="preserve"> PAGEREF _Toc207312402 \h </w:instrText>
        </w:r>
        <w:r>
          <w:rPr>
            <w:noProof/>
            <w:webHidden/>
          </w:rPr>
        </w:r>
        <w:r>
          <w:rPr>
            <w:noProof/>
            <w:webHidden/>
          </w:rPr>
          <w:fldChar w:fldCharType="separate"/>
        </w:r>
        <w:r w:rsidR="00EF125B">
          <w:rPr>
            <w:noProof/>
            <w:webHidden/>
          </w:rPr>
          <w:t>107</w:t>
        </w:r>
        <w:r>
          <w:rPr>
            <w:noProof/>
            <w:webHidden/>
          </w:rPr>
          <w:fldChar w:fldCharType="end"/>
        </w:r>
      </w:hyperlink>
    </w:p>
    <w:p w14:paraId="753FC68C" w14:textId="33ECBC8E" w:rsidR="009C5485" w:rsidRDefault="009C5485">
      <w:pPr>
        <w:pStyle w:val="TOC1"/>
        <w:tabs>
          <w:tab w:val="left" w:pos="1680"/>
        </w:tabs>
        <w:rPr>
          <w:rFonts w:asciiTheme="minorHAnsi" w:eastAsiaTheme="minorEastAsia" w:hAnsiTheme="minorHAnsi"/>
          <w:noProof/>
          <w:szCs w:val="24"/>
          <w:lang w:val="en-ID" w:eastAsia="en-ID"/>
        </w:rPr>
      </w:pPr>
      <w:hyperlink w:anchor="_Toc207312403" w:history="1">
        <w:r w:rsidRPr="0067798B">
          <w:rPr>
            <w:rStyle w:val="Hyperlink"/>
            <w:noProof/>
            <w:lang w:val="en-ID"/>
          </w:rPr>
          <w:t>Lampiran 20</w:t>
        </w:r>
        <w:r>
          <w:rPr>
            <w:rFonts w:asciiTheme="minorHAnsi" w:eastAsiaTheme="minorEastAsia" w:hAnsiTheme="minorHAnsi"/>
            <w:noProof/>
            <w:szCs w:val="24"/>
            <w:lang w:val="en-ID" w:eastAsia="en-ID"/>
          </w:rPr>
          <w:tab/>
        </w:r>
        <w:r w:rsidRPr="0067798B">
          <w:rPr>
            <w:rStyle w:val="Hyperlink"/>
            <w:noProof/>
            <w:lang w:val="en-ID"/>
          </w:rPr>
          <w:t>Datasheet UV254 COD</w:t>
        </w:r>
        <w:r>
          <w:rPr>
            <w:noProof/>
            <w:webHidden/>
          </w:rPr>
          <w:tab/>
        </w:r>
        <w:r>
          <w:rPr>
            <w:noProof/>
            <w:webHidden/>
          </w:rPr>
          <w:fldChar w:fldCharType="begin"/>
        </w:r>
        <w:r>
          <w:rPr>
            <w:noProof/>
            <w:webHidden/>
          </w:rPr>
          <w:instrText xml:space="preserve"> PAGEREF _Toc207312403 \h </w:instrText>
        </w:r>
        <w:r>
          <w:rPr>
            <w:noProof/>
            <w:webHidden/>
          </w:rPr>
        </w:r>
        <w:r>
          <w:rPr>
            <w:noProof/>
            <w:webHidden/>
          </w:rPr>
          <w:fldChar w:fldCharType="separate"/>
        </w:r>
        <w:r w:rsidR="00EF125B">
          <w:rPr>
            <w:noProof/>
            <w:webHidden/>
          </w:rPr>
          <w:t>107</w:t>
        </w:r>
        <w:r>
          <w:rPr>
            <w:noProof/>
            <w:webHidden/>
          </w:rPr>
          <w:fldChar w:fldCharType="end"/>
        </w:r>
      </w:hyperlink>
    </w:p>
    <w:p w14:paraId="2AB0CC71" w14:textId="55DB6E5D" w:rsidR="009C5485" w:rsidRDefault="009C5485">
      <w:pPr>
        <w:pStyle w:val="TOC1"/>
        <w:tabs>
          <w:tab w:val="left" w:pos="1680"/>
        </w:tabs>
        <w:rPr>
          <w:rFonts w:asciiTheme="minorHAnsi" w:eastAsiaTheme="minorEastAsia" w:hAnsiTheme="minorHAnsi"/>
          <w:noProof/>
          <w:szCs w:val="24"/>
          <w:lang w:val="en-ID" w:eastAsia="en-ID"/>
        </w:rPr>
      </w:pPr>
      <w:hyperlink w:anchor="_Toc207312404" w:history="1">
        <w:r w:rsidRPr="0067798B">
          <w:rPr>
            <w:rStyle w:val="Hyperlink"/>
            <w:noProof/>
            <w:lang w:val="en-ID"/>
          </w:rPr>
          <w:t>Lampiran 21</w:t>
        </w:r>
        <w:r>
          <w:rPr>
            <w:rFonts w:asciiTheme="minorHAnsi" w:eastAsiaTheme="minorEastAsia" w:hAnsiTheme="minorHAnsi"/>
            <w:noProof/>
            <w:szCs w:val="24"/>
            <w:lang w:val="en-ID" w:eastAsia="en-ID"/>
          </w:rPr>
          <w:tab/>
        </w:r>
        <w:r w:rsidRPr="0067798B">
          <w:rPr>
            <w:rStyle w:val="Hyperlink"/>
            <w:noProof/>
            <w:lang w:val="en-ID"/>
          </w:rPr>
          <w:t xml:space="preserve">Sensor DSN260 </w:t>
        </w:r>
        <w:r w:rsidRPr="0067798B">
          <w:rPr>
            <w:rStyle w:val="Hyperlink"/>
            <w:i/>
            <w:iCs/>
            <w:noProof/>
            <w:lang w:val="en-ID"/>
          </w:rPr>
          <w:t>Electronic</w:t>
        </w:r>
        <w:r w:rsidRPr="0067798B">
          <w:rPr>
            <w:rStyle w:val="Hyperlink"/>
            <w:noProof/>
            <w:lang w:val="en-ID"/>
          </w:rPr>
          <w:t xml:space="preserve"> </w:t>
        </w:r>
        <w:r w:rsidRPr="0067798B">
          <w:rPr>
            <w:rStyle w:val="Hyperlink"/>
            <w:i/>
            <w:iCs/>
            <w:noProof/>
            <w:lang w:val="en-ID"/>
          </w:rPr>
          <w:t>Nitrate</w:t>
        </w:r>
        <w:r>
          <w:rPr>
            <w:noProof/>
            <w:webHidden/>
          </w:rPr>
          <w:tab/>
        </w:r>
        <w:r>
          <w:rPr>
            <w:noProof/>
            <w:webHidden/>
          </w:rPr>
          <w:fldChar w:fldCharType="begin"/>
        </w:r>
        <w:r>
          <w:rPr>
            <w:noProof/>
            <w:webHidden/>
          </w:rPr>
          <w:instrText xml:space="preserve"> PAGEREF _Toc207312404 \h </w:instrText>
        </w:r>
        <w:r>
          <w:rPr>
            <w:noProof/>
            <w:webHidden/>
          </w:rPr>
        </w:r>
        <w:r>
          <w:rPr>
            <w:noProof/>
            <w:webHidden/>
          </w:rPr>
          <w:fldChar w:fldCharType="separate"/>
        </w:r>
        <w:r w:rsidR="00EF125B">
          <w:rPr>
            <w:noProof/>
            <w:webHidden/>
          </w:rPr>
          <w:t>108</w:t>
        </w:r>
        <w:r>
          <w:rPr>
            <w:noProof/>
            <w:webHidden/>
          </w:rPr>
          <w:fldChar w:fldCharType="end"/>
        </w:r>
      </w:hyperlink>
    </w:p>
    <w:p w14:paraId="5B9FCDF6" w14:textId="6D3760A0" w:rsidR="009C5485" w:rsidRDefault="009C5485">
      <w:pPr>
        <w:pStyle w:val="TOC1"/>
        <w:tabs>
          <w:tab w:val="left" w:pos="1680"/>
        </w:tabs>
        <w:rPr>
          <w:rFonts w:asciiTheme="minorHAnsi" w:eastAsiaTheme="minorEastAsia" w:hAnsiTheme="minorHAnsi"/>
          <w:noProof/>
          <w:szCs w:val="24"/>
          <w:lang w:val="en-ID" w:eastAsia="en-ID"/>
        </w:rPr>
      </w:pPr>
      <w:hyperlink w:anchor="_Toc207312405" w:history="1">
        <w:r w:rsidRPr="0067798B">
          <w:rPr>
            <w:rStyle w:val="Hyperlink"/>
            <w:noProof/>
            <w:lang w:val="en-ID"/>
          </w:rPr>
          <w:t>Lampiran 22</w:t>
        </w:r>
        <w:r>
          <w:rPr>
            <w:rFonts w:asciiTheme="minorHAnsi" w:eastAsiaTheme="minorEastAsia" w:hAnsiTheme="minorHAnsi"/>
            <w:noProof/>
            <w:szCs w:val="24"/>
            <w:lang w:val="en-ID" w:eastAsia="en-ID"/>
          </w:rPr>
          <w:tab/>
        </w:r>
        <w:r w:rsidRPr="0067798B">
          <w:rPr>
            <w:rStyle w:val="Hyperlink"/>
            <w:noProof/>
            <w:lang w:val="en-ID"/>
          </w:rPr>
          <w:t xml:space="preserve">Datasheet Sensor DSN260 </w:t>
        </w:r>
        <w:r w:rsidRPr="0067798B">
          <w:rPr>
            <w:rStyle w:val="Hyperlink"/>
            <w:i/>
            <w:iCs/>
            <w:noProof/>
            <w:lang w:val="en-ID"/>
          </w:rPr>
          <w:t>Electronic</w:t>
        </w:r>
        <w:r w:rsidRPr="0067798B">
          <w:rPr>
            <w:rStyle w:val="Hyperlink"/>
            <w:noProof/>
            <w:lang w:val="en-ID"/>
          </w:rPr>
          <w:t xml:space="preserve"> </w:t>
        </w:r>
        <w:r w:rsidRPr="0067798B">
          <w:rPr>
            <w:rStyle w:val="Hyperlink"/>
            <w:i/>
            <w:iCs/>
            <w:noProof/>
            <w:lang w:val="en-ID"/>
          </w:rPr>
          <w:t>Nitrate</w:t>
        </w:r>
        <w:r>
          <w:rPr>
            <w:noProof/>
            <w:webHidden/>
          </w:rPr>
          <w:tab/>
        </w:r>
        <w:r>
          <w:rPr>
            <w:noProof/>
            <w:webHidden/>
          </w:rPr>
          <w:fldChar w:fldCharType="begin"/>
        </w:r>
        <w:r>
          <w:rPr>
            <w:noProof/>
            <w:webHidden/>
          </w:rPr>
          <w:instrText xml:space="preserve"> PAGEREF _Toc207312405 \h </w:instrText>
        </w:r>
        <w:r>
          <w:rPr>
            <w:noProof/>
            <w:webHidden/>
          </w:rPr>
        </w:r>
        <w:r>
          <w:rPr>
            <w:noProof/>
            <w:webHidden/>
          </w:rPr>
          <w:fldChar w:fldCharType="separate"/>
        </w:r>
        <w:r w:rsidR="00EF125B">
          <w:rPr>
            <w:noProof/>
            <w:webHidden/>
          </w:rPr>
          <w:t>108</w:t>
        </w:r>
        <w:r>
          <w:rPr>
            <w:noProof/>
            <w:webHidden/>
          </w:rPr>
          <w:fldChar w:fldCharType="end"/>
        </w:r>
      </w:hyperlink>
    </w:p>
    <w:p w14:paraId="1CAD3813" w14:textId="34EAD243" w:rsidR="009C5485" w:rsidRDefault="009C5485">
      <w:pPr>
        <w:pStyle w:val="TOC1"/>
        <w:tabs>
          <w:tab w:val="left" w:pos="1680"/>
        </w:tabs>
        <w:rPr>
          <w:rFonts w:asciiTheme="minorHAnsi" w:eastAsiaTheme="minorEastAsia" w:hAnsiTheme="minorHAnsi"/>
          <w:noProof/>
          <w:szCs w:val="24"/>
          <w:lang w:val="en-ID" w:eastAsia="en-ID"/>
        </w:rPr>
      </w:pPr>
      <w:hyperlink w:anchor="_Toc207312406" w:history="1">
        <w:r w:rsidRPr="0067798B">
          <w:rPr>
            <w:rStyle w:val="Hyperlink"/>
            <w:noProof/>
            <w:lang w:val="en-ID"/>
          </w:rPr>
          <w:t>Lampiran 23</w:t>
        </w:r>
        <w:r>
          <w:rPr>
            <w:rFonts w:asciiTheme="minorHAnsi" w:eastAsiaTheme="minorEastAsia" w:hAnsiTheme="minorHAnsi"/>
            <w:noProof/>
            <w:szCs w:val="24"/>
            <w:lang w:val="en-ID" w:eastAsia="en-ID"/>
          </w:rPr>
          <w:tab/>
        </w:r>
        <w:r w:rsidRPr="0067798B">
          <w:rPr>
            <w:rStyle w:val="Hyperlink"/>
            <w:noProof/>
            <w:lang w:val="en-ID"/>
          </w:rPr>
          <w:t xml:space="preserve">Sensor </w:t>
        </w:r>
        <w:r w:rsidRPr="0067798B">
          <w:rPr>
            <w:rStyle w:val="Hyperlink"/>
            <w:i/>
            <w:iCs/>
            <w:noProof/>
            <w:lang w:val="en-ID"/>
          </w:rPr>
          <w:t>Turbidity</w:t>
        </w:r>
        <w:r w:rsidRPr="0067798B">
          <w:rPr>
            <w:rStyle w:val="Hyperlink"/>
            <w:noProof/>
            <w:lang w:val="en-ID"/>
          </w:rPr>
          <w:t xml:space="preserve"> </w:t>
        </w:r>
        <w:r w:rsidRPr="0067798B">
          <w:rPr>
            <w:rStyle w:val="Hyperlink"/>
            <w:i/>
            <w:iCs/>
            <w:noProof/>
            <w:lang w:val="en-ID"/>
          </w:rPr>
          <w:t>Meter</w:t>
        </w:r>
        <w:r w:rsidRPr="0067798B">
          <w:rPr>
            <w:rStyle w:val="Hyperlink"/>
            <w:noProof/>
            <w:lang w:val="en-ID"/>
          </w:rPr>
          <w:t xml:space="preserve"> SKU SEN0189</w:t>
        </w:r>
        <w:r>
          <w:rPr>
            <w:noProof/>
            <w:webHidden/>
          </w:rPr>
          <w:tab/>
        </w:r>
        <w:r>
          <w:rPr>
            <w:noProof/>
            <w:webHidden/>
          </w:rPr>
          <w:fldChar w:fldCharType="begin"/>
        </w:r>
        <w:r>
          <w:rPr>
            <w:noProof/>
            <w:webHidden/>
          </w:rPr>
          <w:instrText xml:space="preserve"> PAGEREF _Toc207312406 \h </w:instrText>
        </w:r>
        <w:r>
          <w:rPr>
            <w:noProof/>
            <w:webHidden/>
          </w:rPr>
        </w:r>
        <w:r>
          <w:rPr>
            <w:noProof/>
            <w:webHidden/>
          </w:rPr>
          <w:fldChar w:fldCharType="separate"/>
        </w:r>
        <w:r w:rsidR="00EF125B">
          <w:rPr>
            <w:noProof/>
            <w:webHidden/>
          </w:rPr>
          <w:t>109</w:t>
        </w:r>
        <w:r>
          <w:rPr>
            <w:noProof/>
            <w:webHidden/>
          </w:rPr>
          <w:fldChar w:fldCharType="end"/>
        </w:r>
      </w:hyperlink>
    </w:p>
    <w:p w14:paraId="3C4D0559" w14:textId="70F00902" w:rsidR="009C5485" w:rsidRDefault="009C5485">
      <w:pPr>
        <w:pStyle w:val="TOC1"/>
        <w:tabs>
          <w:tab w:val="left" w:pos="1680"/>
        </w:tabs>
        <w:rPr>
          <w:rFonts w:asciiTheme="minorHAnsi" w:eastAsiaTheme="minorEastAsia" w:hAnsiTheme="minorHAnsi"/>
          <w:noProof/>
          <w:szCs w:val="24"/>
          <w:lang w:val="en-ID" w:eastAsia="en-ID"/>
        </w:rPr>
      </w:pPr>
      <w:hyperlink w:anchor="_Toc207312407" w:history="1">
        <w:r w:rsidRPr="0067798B">
          <w:rPr>
            <w:rStyle w:val="Hyperlink"/>
            <w:noProof/>
          </w:rPr>
          <w:t>Lampiran 24</w:t>
        </w:r>
        <w:r>
          <w:rPr>
            <w:rFonts w:asciiTheme="minorHAnsi" w:eastAsiaTheme="minorEastAsia" w:hAnsiTheme="minorHAnsi"/>
            <w:noProof/>
            <w:szCs w:val="24"/>
            <w:lang w:val="en-ID" w:eastAsia="en-ID"/>
          </w:rPr>
          <w:tab/>
        </w:r>
        <w:r w:rsidRPr="0067798B">
          <w:rPr>
            <w:rStyle w:val="Hyperlink"/>
            <w:noProof/>
          </w:rPr>
          <w:t xml:space="preserve">Datasheet Sensor </w:t>
        </w:r>
        <w:r w:rsidRPr="0067798B">
          <w:rPr>
            <w:rStyle w:val="Hyperlink"/>
            <w:i/>
            <w:iCs/>
            <w:noProof/>
          </w:rPr>
          <w:t>Turbidity</w:t>
        </w:r>
        <w:r w:rsidRPr="0067798B">
          <w:rPr>
            <w:rStyle w:val="Hyperlink"/>
            <w:noProof/>
          </w:rPr>
          <w:t xml:space="preserve"> </w:t>
        </w:r>
        <w:r w:rsidRPr="0067798B">
          <w:rPr>
            <w:rStyle w:val="Hyperlink"/>
            <w:i/>
            <w:iCs/>
            <w:noProof/>
          </w:rPr>
          <w:t>Meter</w:t>
        </w:r>
        <w:r w:rsidRPr="0067798B">
          <w:rPr>
            <w:rStyle w:val="Hyperlink"/>
            <w:noProof/>
          </w:rPr>
          <w:t xml:space="preserve"> SKU SEN0189</w:t>
        </w:r>
        <w:r>
          <w:rPr>
            <w:noProof/>
            <w:webHidden/>
          </w:rPr>
          <w:tab/>
        </w:r>
        <w:r>
          <w:rPr>
            <w:noProof/>
            <w:webHidden/>
          </w:rPr>
          <w:fldChar w:fldCharType="begin"/>
        </w:r>
        <w:r>
          <w:rPr>
            <w:noProof/>
            <w:webHidden/>
          </w:rPr>
          <w:instrText xml:space="preserve"> PAGEREF _Toc207312407 \h </w:instrText>
        </w:r>
        <w:r>
          <w:rPr>
            <w:noProof/>
            <w:webHidden/>
          </w:rPr>
        </w:r>
        <w:r>
          <w:rPr>
            <w:noProof/>
            <w:webHidden/>
          </w:rPr>
          <w:fldChar w:fldCharType="separate"/>
        </w:r>
        <w:r w:rsidR="00EF125B">
          <w:rPr>
            <w:noProof/>
            <w:webHidden/>
          </w:rPr>
          <w:t>109</w:t>
        </w:r>
        <w:r>
          <w:rPr>
            <w:noProof/>
            <w:webHidden/>
          </w:rPr>
          <w:fldChar w:fldCharType="end"/>
        </w:r>
      </w:hyperlink>
    </w:p>
    <w:p w14:paraId="71D2F601" w14:textId="02819813" w:rsidR="009C5485" w:rsidRDefault="009C5485">
      <w:pPr>
        <w:pStyle w:val="TOC1"/>
        <w:tabs>
          <w:tab w:val="left" w:pos="1680"/>
        </w:tabs>
        <w:rPr>
          <w:rFonts w:asciiTheme="minorHAnsi" w:eastAsiaTheme="minorEastAsia" w:hAnsiTheme="minorHAnsi"/>
          <w:noProof/>
          <w:szCs w:val="24"/>
          <w:lang w:val="en-ID" w:eastAsia="en-ID"/>
        </w:rPr>
      </w:pPr>
      <w:hyperlink w:anchor="_Toc207312408" w:history="1">
        <w:r w:rsidRPr="0067798B">
          <w:rPr>
            <w:rStyle w:val="Hyperlink"/>
            <w:noProof/>
            <w:lang w:val="en-ID"/>
          </w:rPr>
          <w:t>Lampiran 25</w:t>
        </w:r>
        <w:r>
          <w:rPr>
            <w:rFonts w:asciiTheme="minorHAnsi" w:eastAsiaTheme="minorEastAsia" w:hAnsiTheme="minorHAnsi"/>
            <w:noProof/>
            <w:szCs w:val="24"/>
            <w:lang w:val="en-ID" w:eastAsia="en-ID"/>
          </w:rPr>
          <w:tab/>
        </w:r>
        <w:r w:rsidRPr="0067798B">
          <w:rPr>
            <w:rStyle w:val="Hyperlink"/>
            <w:noProof/>
            <w:lang w:val="en-ID"/>
          </w:rPr>
          <w:t xml:space="preserve">Sensor OF05ZAT </w:t>
        </w:r>
        <w:r w:rsidRPr="0067798B">
          <w:rPr>
            <w:rStyle w:val="Hyperlink"/>
            <w:i/>
            <w:iCs/>
            <w:noProof/>
            <w:lang w:val="en-ID"/>
          </w:rPr>
          <w:t>Liquid Flow Sensor</w:t>
        </w:r>
        <w:r>
          <w:rPr>
            <w:noProof/>
            <w:webHidden/>
          </w:rPr>
          <w:tab/>
        </w:r>
        <w:r>
          <w:rPr>
            <w:noProof/>
            <w:webHidden/>
          </w:rPr>
          <w:fldChar w:fldCharType="begin"/>
        </w:r>
        <w:r>
          <w:rPr>
            <w:noProof/>
            <w:webHidden/>
          </w:rPr>
          <w:instrText xml:space="preserve"> PAGEREF _Toc207312408 \h </w:instrText>
        </w:r>
        <w:r>
          <w:rPr>
            <w:noProof/>
            <w:webHidden/>
          </w:rPr>
        </w:r>
        <w:r>
          <w:rPr>
            <w:noProof/>
            <w:webHidden/>
          </w:rPr>
          <w:fldChar w:fldCharType="separate"/>
        </w:r>
        <w:r w:rsidR="00EF125B">
          <w:rPr>
            <w:noProof/>
            <w:webHidden/>
          </w:rPr>
          <w:t>110</w:t>
        </w:r>
        <w:r>
          <w:rPr>
            <w:noProof/>
            <w:webHidden/>
          </w:rPr>
          <w:fldChar w:fldCharType="end"/>
        </w:r>
      </w:hyperlink>
    </w:p>
    <w:p w14:paraId="453479ED" w14:textId="4C75E3EB" w:rsidR="009C5485" w:rsidRDefault="009C5485">
      <w:pPr>
        <w:pStyle w:val="TOC1"/>
        <w:tabs>
          <w:tab w:val="left" w:pos="1680"/>
        </w:tabs>
        <w:rPr>
          <w:rFonts w:asciiTheme="minorHAnsi" w:eastAsiaTheme="minorEastAsia" w:hAnsiTheme="minorHAnsi"/>
          <w:noProof/>
          <w:szCs w:val="24"/>
          <w:lang w:val="en-ID" w:eastAsia="en-ID"/>
        </w:rPr>
      </w:pPr>
      <w:hyperlink w:anchor="_Toc207312409" w:history="1">
        <w:r w:rsidRPr="0067798B">
          <w:rPr>
            <w:rStyle w:val="Hyperlink"/>
            <w:noProof/>
            <w:lang w:val="en-ID"/>
          </w:rPr>
          <w:t>Lampiran 26</w:t>
        </w:r>
        <w:r>
          <w:rPr>
            <w:rFonts w:asciiTheme="minorHAnsi" w:eastAsiaTheme="minorEastAsia" w:hAnsiTheme="minorHAnsi"/>
            <w:noProof/>
            <w:szCs w:val="24"/>
            <w:lang w:val="en-ID" w:eastAsia="en-ID"/>
          </w:rPr>
          <w:tab/>
        </w:r>
        <w:r w:rsidRPr="0067798B">
          <w:rPr>
            <w:rStyle w:val="Hyperlink"/>
            <w:noProof/>
            <w:lang w:val="en-ID"/>
          </w:rPr>
          <w:t xml:space="preserve">Datasheet Sensor OF05ZAT </w:t>
        </w:r>
        <w:r w:rsidRPr="0067798B">
          <w:rPr>
            <w:rStyle w:val="Hyperlink"/>
            <w:i/>
            <w:iCs/>
            <w:noProof/>
            <w:lang w:val="en-ID"/>
          </w:rPr>
          <w:t>Liquid Flow Sensor</w:t>
        </w:r>
        <w:r>
          <w:rPr>
            <w:noProof/>
            <w:webHidden/>
          </w:rPr>
          <w:tab/>
        </w:r>
        <w:r>
          <w:rPr>
            <w:noProof/>
            <w:webHidden/>
          </w:rPr>
          <w:fldChar w:fldCharType="begin"/>
        </w:r>
        <w:r>
          <w:rPr>
            <w:noProof/>
            <w:webHidden/>
          </w:rPr>
          <w:instrText xml:space="preserve"> PAGEREF _Toc207312409 \h </w:instrText>
        </w:r>
        <w:r>
          <w:rPr>
            <w:noProof/>
            <w:webHidden/>
          </w:rPr>
        </w:r>
        <w:r>
          <w:rPr>
            <w:noProof/>
            <w:webHidden/>
          </w:rPr>
          <w:fldChar w:fldCharType="separate"/>
        </w:r>
        <w:r w:rsidR="00EF125B">
          <w:rPr>
            <w:noProof/>
            <w:webHidden/>
          </w:rPr>
          <w:t>110</w:t>
        </w:r>
        <w:r>
          <w:rPr>
            <w:noProof/>
            <w:webHidden/>
          </w:rPr>
          <w:fldChar w:fldCharType="end"/>
        </w:r>
      </w:hyperlink>
    </w:p>
    <w:p w14:paraId="093652CA" w14:textId="0ED7F308" w:rsidR="009C5485" w:rsidRDefault="009C5485">
      <w:pPr>
        <w:pStyle w:val="TOC1"/>
        <w:tabs>
          <w:tab w:val="left" w:pos="1680"/>
        </w:tabs>
        <w:rPr>
          <w:rFonts w:asciiTheme="minorHAnsi" w:eastAsiaTheme="minorEastAsia" w:hAnsiTheme="minorHAnsi"/>
          <w:noProof/>
          <w:szCs w:val="24"/>
          <w:lang w:val="en-ID" w:eastAsia="en-ID"/>
        </w:rPr>
      </w:pPr>
      <w:hyperlink w:anchor="_Toc207312410" w:history="1">
        <w:r w:rsidRPr="0067798B">
          <w:rPr>
            <w:rStyle w:val="Hyperlink"/>
            <w:noProof/>
          </w:rPr>
          <w:t>Lampiran 27</w:t>
        </w:r>
        <w:r>
          <w:rPr>
            <w:rFonts w:asciiTheme="minorHAnsi" w:eastAsiaTheme="minorEastAsia" w:hAnsiTheme="minorHAnsi"/>
            <w:noProof/>
            <w:szCs w:val="24"/>
            <w:lang w:val="en-ID" w:eastAsia="en-ID"/>
          </w:rPr>
          <w:tab/>
        </w:r>
        <w:r w:rsidRPr="0067798B">
          <w:rPr>
            <w:rStyle w:val="Hyperlink"/>
            <w:i/>
            <w:iCs/>
            <w:noProof/>
          </w:rPr>
          <w:t>Hardware</w:t>
        </w:r>
        <w:r w:rsidRPr="0067798B">
          <w:rPr>
            <w:rStyle w:val="Hyperlink"/>
            <w:noProof/>
          </w:rPr>
          <w:t xml:space="preserve"> atau Alat Pengujian Sistem Pemantauan Limbah</w:t>
        </w:r>
        <w:r>
          <w:rPr>
            <w:noProof/>
            <w:webHidden/>
          </w:rPr>
          <w:tab/>
        </w:r>
        <w:r>
          <w:rPr>
            <w:noProof/>
            <w:webHidden/>
          </w:rPr>
          <w:fldChar w:fldCharType="begin"/>
        </w:r>
        <w:r>
          <w:rPr>
            <w:noProof/>
            <w:webHidden/>
          </w:rPr>
          <w:instrText xml:space="preserve"> PAGEREF _Toc207312410 \h </w:instrText>
        </w:r>
        <w:r>
          <w:rPr>
            <w:noProof/>
            <w:webHidden/>
          </w:rPr>
        </w:r>
        <w:r>
          <w:rPr>
            <w:noProof/>
            <w:webHidden/>
          </w:rPr>
          <w:fldChar w:fldCharType="separate"/>
        </w:r>
        <w:r w:rsidR="00EF125B">
          <w:rPr>
            <w:noProof/>
            <w:webHidden/>
          </w:rPr>
          <w:t>111</w:t>
        </w:r>
        <w:r>
          <w:rPr>
            <w:noProof/>
            <w:webHidden/>
          </w:rPr>
          <w:fldChar w:fldCharType="end"/>
        </w:r>
      </w:hyperlink>
    </w:p>
    <w:p w14:paraId="0412D31F" w14:textId="6166641A" w:rsidR="009C5485" w:rsidRDefault="009C5485">
      <w:pPr>
        <w:pStyle w:val="TOC1"/>
        <w:tabs>
          <w:tab w:val="left" w:pos="1680"/>
        </w:tabs>
        <w:rPr>
          <w:rFonts w:asciiTheme="minorHAnsi" w:eastAsiaTheme="minorEastAsia" w:hAnsiTheme="minorHAnsi"/>
          <w:noProof/>
          <w:szCs w:val="24"/>
          <w:lang w:val="en-ID" w:eastAsia="en-ID"/>
        </w:rPr>
      </w:pPr>
      <w:hyperlink w:anchor="_Toc207312411" w:history="1">
        <w:r w:rsidRPr="0067798B">
          <w:rPr>
            <w:rStyle w:val="Hyperlink"/>
            <w:noProof/>
            <w:lang w:val="en-ID"/>
          </w:rPr>
          <w:t>Lampiran 28</w:t>
        </w:r>
        <w:r>
          <w:rPr>
            <w:rFonts w:asciiTheme="minorHAnsi" w:eastAsiaTheme="minorEastAsia" w:hAnsiTheme="minorHAnsi"/>
            <w:noProof/>
            <w:szCs w:val="24"/>
            <w:lang w:val="en-ID" w:eastAsia="en-ID"/>
          </w:rPr>
          <w:tab/>
        </w:r>
        <w:r w:rsidRPr="0067798B">
          <w:rPr>
            <w:rStyle w:val="Hyperlink"/>
            <w:noProof/>
            <w:lang w:val="en-ID"/>
          </w:rPr>
          <w:t>Hasil Kalibrasi Sensor</w:t>
        </w:r>
        <w:r>
          <w:rPr>
            <w:noProof/>
            <w:webHidden/>
          </w:rPr>
          <w:tab/>
        </w:r>
        <w:r>
          <w:rPr>
            <w:noProof/>
            <w:webHidden/>
          </w:rPr>
          <w:fldChar w:fldCharType="begin"/>
        </w:r>
        <w:r>
          <w:rPr>
            <w:noProof/>
            <w:webHidden/>
          </w:rPr>
          <w:instrText xml:space="preserve"> PAGEREF _Toc207312411 \h </w:instrText>
        </w:r>
        <w:r>
          <w:rPr>
            <w:noProof/>
            <w:webHidden/>
          </w:rPr>
        </w:r>
        <w:r>
          <w:rPr>
            <w:noProof/>
            <w:webHidden/>
          </w:rPr>
          <w:fldChar w:fldCharType="separate"/>
        </w:r>
        <w:r w:rsidR="00EF125B">
          <w:rPr>
            <w:noProof/>
            <w:webHidden/>
          </w:rPr>
          <w:t>111</w:t>
        </w:r>
        <w:r>
          <w:rPr>
            <w:noProof/>
            <w:webHidden/>
          </w:rPr>
          <w:fldChar w:fldCharType="end"/>
        </w:r>
      </w:hyperlink>
    </w:p>
    <w:p w14:paraId="613A0787" w14:textId="1A9FDF1B" w:rsidR="009C5485" w:rsidRDefault="009C5485">
      <w:pPr>
        <w:pStyle w:val="TOC1"/>
        <w:tabs>
          <w:tab w:val="left" w:pos="1680"/>
        </w:tabs>
        <w:rPr>
          <w:rFonts w:asciiTheme="minorHAnsi" w:eastAsiaTheme="minorEastAsia" w:hAnsiTheme="minorHAnsi"/>
          <w:noProof/>
          <w:szCs w:val="24"/>
          <w:lang w:val="en-ID" w:eastAsia="en-ID"/>
        </w:rPr>
      </w:pPr>
      <w:hyperlink w:anchor="_Toc207312412" w:history="1">
        <w:r w:rsidRPr="0067798B">
          <w:rPr>
            <w:rStyle w:val="Hyperlink"/>
            <w:noProof/>
            <w:lang w:val="en-ID"/>
          </w:rPr>
          <w:t>Lampiran 29</w:t>
        </w:r>
        <w:r>
          <w:rPr>
            <w:rFonts w:asciiTheme="minorHAnsi" w:eastAsiaTheme="minorEastAsia" w:hAnsiTheme="minorHAnsi"/>
            <w:noProof/>
            <w:szCs w:val="24"/>
            <w:lang w:val="en-ID" w:eastAsia="en-ID"/>
          </w:rPr>
          <w:tab/>
        </w:r>
        <w:r w:rsidRPr="0067798B">
          <w:rPr>
            <w:rStyle w:val="Hyperlink"/>
            <w:noProof/>
            <w:lang w:val="en-ID"/>
          </w:rPr>
          <w:t>Hasil Pembacaan Sensor</w:t>
        </w:r>
        <w:r>
          <w:rPr>
            <w:noProof/>
            <w:webHidden/>
          </w:rPr>
          <w:tab/>
        </w:r>
        <w:r>
          <w:rPr>
            <w:noProof/>
            <w:webHidden/>
          </w:rPr>
          <w:fldChar w:fldCharType="begin"/>
        </w:r>
        <w:r>
          <w:rPr>
            <w:noProof/>
            <w:webHidden/>
          </w:rPr>
          <w:instrText xml:space="preserve"> PAGEREF _Toc207312412 \h </w:instrText>
        </w:r>
        <w:r>
          <w:rPr>
            <w:noProof/>
            <w:webHidden/>
          </w:rPr>
        </w:r>
        <w:r>
          <w:rPr>
            <w:noProof/>
            <w:webHidden/>
          </w:rPr>
          <w:fldChar w:fldCharType="separate"/>
        </w:r>
        <w:r w:rsidR="00EF125B">
          <w:rPr>
            <w:noProof/>
            <w:webHidden/>
          </w:rPr>
          <w:t>113</w:t>
        </w:r>
        <w:r>
          <w:rPr>
            <w:noProof/>
            <w:webHidden/>
          </w:rPr>
          <w:fldChar w:fldCharType="end"/>
        </w:r>
      </w:hyperlink>
    </w:p>
    <w:p w14:paraId="0A3FB9E3" w14:textId="403113D8" w:rsidR="009C5485" w:rsidRDefault="009C5485">
      <w:pPr>
        <w:pStyle w:val="TOC1"/>
        <w:tabs>
          <w:tab w:val="left" w:pos="1680"/>
        </w:tabs>
        <w:rPr>
          <w:rFonts w:asciiTheme="minorHAnsi" w:eastAsiaTheme="minorEastAsia" w:hAnsiTheme="minorHAnsi"/>
          <w:noProof/>
          <w:szCs w:val="24"/>
          <w:lang w:val="en-ID" w:eastAsia="en-ID"/>
        </w:rPr>
      </w:pPr>
      <w:hyperlink w:anchor="_Toc207312413" w:history="1">
        <w:r w:rsidRPr="0067798B">
          <w:rPr>
            <w:rStyle w:val="Hyperlink"/>
            <w:noProof/>
            <w:lang w:val="en-ID"/>
          </w:rPr>
          <w:t>Lampiran 30</w:t>
        </w:r>
        <w:r>
          <w:rPr>
            <w:rFonts w:asciiTheme="minorHAnsi" w:eastAsiaTheme="minorEastAsia" w:hAnsiTheme="minorHAnsi"/>
            <w:noProof/>
            <w:szCs w:val="24"/>
            <w:lang w:val="en-ID" w:eastAsia="en-ID"/>
          </w:rPr>
          <w:tab/>
        </w:r>
        <w:r w:rsidRPr="0067798B">
          <w:rPr>
            <w:rStyle w:val="Hyperlink"/>
            <w:noProof/>
            <w:lang w:val="en-ID"/>
          </w:rPr>
          <w:t>Hasil Pembacaan Sensor (Setelah penambahan HCL)</w:t>
        </w:r>
        <w:r>
          <w:rPr>
            <w:noProof/>
            <w:webHidden/>
          </w:rPr>
          <w:tab/>
        </w:r>
        <w:r>
          <w:rPr>
            <w:noProof/>
            <w:webHidden/>
          </w:rPr>
          <w:fldChar w:fldCharType="begin"/>
        </w:r>
        <w:r>
          <w:rPr>
            <w:noProof/>
            <w:webHidden/>
          </w:rPr>
          <w:instrText xml:space="preserve"> PAGEREF _Toc207312413 \h </w:instrText>
        </w:r>
        <w:r>
          <w:rPr>
            <w:noProof/>
            <w:webHidden/>
          </w:rPr>
        </w:r>
        <w:r>
          <w:rPr>
            <w:noProof/>
            <w:webHidden/>
          </w:rPr>
          <w:fldChar w:fldCharType="separate"/>
        </w:r>
        <w:r w:rsidR="00EF125B">
          <w:rPr>
            <w:noProof/>
            <w:webHidden/>
          </w:rPr>
          <w:t>114</w:t>
        </w:r>
        <w:r>
          <w:rPr>
            <w:noProof/>
            <w:webHidden/>
          </w:rPr>
          <w:fldChar w:fldCharType="end"/>
        </w:r>
      </w:hyperlink>
    </w:p>
    <w:p w14:paraId="49CAE5E6" w14:textId="7C5CE54A" w:rsidR="009C5485" w:rsidRDefault="009C5485">
      <w:pPr>
        <w:pStyle w:val="TOC1"/>
        <w:tabs>
          <w:tab w:val="left" w:pos="1680"/>
        </w:tabs>
        <w:rPr>
          <w:rFonts w:asciiTheme="minorHAnsi" w:eastAsiaTheme="minorEastAsia" w:hAnsiTheme="minorHAnsi"/>
          <w:noProof/>
          <w:szCs w:val="24"/>
          <w:lang w:val="en-ID" w:eastAsia="en-ID"/>
        </w:rPr>
      </w:pPr>
      <w:hyperlink w:anchor="_Toc207312414" w:history="1">
        <w:r w:rsidRPr="0067798B">
          <w:rPr>
            <w:rStyle w:val="Hyperlink"/>
            <w:noProof/>
            <w:lang w:val="en-ID"/>
          </w:rPr>
          <w:t>Lampiran 31</w:t>
        </w:r>
        <w:r>
          <w:rPr>
            <w:rFonts w:asciiTheme="minorHAnsi" w:eastAsiaTheme="minorEastAsia" w:hAnsiTheme="minorHAnsi"/>
            <w:noProof/>
            <w:szCs w:val="24"/>
            <w:lang w:val="en-ID" w:eastAsia="en-ID"/>
          </w:rPr>
          <w:tab/>
        </w:r>
        <w:r w:rsidRPr="0067798B">
          <w:rPr>
            <w:rStyle w:val="Hyperlink"/>
            <w:i/>
            <w:iCs/>
            <w:noProof/>
            <w:lang w:val="en-ID"/>
          </w:rPr>
          <w:t>Source</w:t>
        </w:r>
        <w:r w:rsidRPr="0067798B">
          <w:rPr>
            <w:rStyle w:val="Hyperlink"/>
            <w:noProof/>
            <w:lang w:val="en-ID"/>
          </w:rPr>
          <w:t xml:space="preserve"> </w:t>
        </w:r>
        <w:r w:rsidRPr="0067798B">
          <w:rPr>
            <w:rStyle w:val="Hyperlink"/>
            <w:i/>
            <w:iCs/>
            <w:noProof/>
            <w:lang w:val="en-ID"/>
          </w:rPr>
          <w:t>Code</w:t>
        </w:r>
        <w:r w:rsidRPr="0067798B">
          <w:rPr>
            <w:rStyle w:val="Hyperlink"/>
            <w:noProof/>
            <w:lang w:val="en-ID"/>
          </w:rPr>
          <w:t xml:space="preserve"> Aplikasi</w:t>
        </w:r>
        <w:r>
          <w:rPr>
            <w:noProof/>
            <w:webHidden/>
          </w:rPr>
          <w:tab/>
        </w:r>
        <w:r>
          <w:rPr>
            <w:noProof/>
            <w:webHidden/>
          </w:rPr>
          <w:fldChar w:fldCharType="begin"/>
        </w:r>
        <w:r>
          <w:rPr>
            <w:noProof/>
            <w:webHidden/>
          </w:rPr>
          <w:instrText xml:space="preserve"> PAGEREF _Toc207312414 \h </w:instrText>
        </w:r>
        <w:r>
          <w:rPr>
            <w:noProof/>
            <w:webHidden/>
          </w:rPr>
        </w:r>
        <w:r>
          <w:rPr>
            <w:noProof/>
            <w:webHidden/>
          </w:rPr>
          <w:fldChar w:fldCharType="separate"/>
        </w:r>
        <w:r w:rsidR="00EF125B">
          <w:rPr>
            <w:noProof/>
            <w:webHidden/>
          </w:rPr>
          <w:t>114</w:t>
        </w:r>
        <w:r>
          <w:rPr>
            <w:noProof/>
            <w:webHidden/>
          </w:rPr>
          <w:fldChar w:fldCharType="end"/>
        </w:r>
      </w:hyperlink>
    </w:p>
    <w:p w14:paraId="636F14B8" w14:textId="07E27762" w:rsidR="00FC333A" w:rsidRDefault="009C5485" w:rsidP="00E11644">
      <w:pPr>
        <w:pStyle w:val="TOC1"/>
        <w:tabs>
          <w:tab w:val="left" w:pos="1440"/>
        </w:tabs>
        <w:sectPr w:rsidR="00FC333A" w:rsidSect="00424F7E">
          <w:headerReference w:type="default" r:id="rId12"/>
          <w:footerReference w:type="default" r:id="rId13"/>
          <w:type w:val="continuous"/>
          <w:pgSz w:w="11906" w:h="16838"/>
          <w:pgMar w:top="1701" w:right="1701" w:bottom="1701" w:left="2268" w:header="709" w:footer="709" w:gutter="0"/>
          <w:pgNumType w:start="0"/>
          <w:cols w:space="708"/>
          <w:titlePg/>
          <w:docGrid w:linePitch="360"/>
        </w:sectPr>
      </w:pPr>
      <w:r>
        <w:fldChar w:fldCharType="end"/>
      </w:r>
    </w:p>
    <w:p w14:paraId="4DC220BF" w14:textId="3797BA07" w:rsidR="00576A32" w:rsidRDefault="00683CC8" w:rsidP="00763138">
      <w:pPr>
        <w:pStyle w:val="BAB"/>
        <w:spacing w:after="240"/>
      </w:pPr>
      <w:bookmarkStart w:id="10" w:name="_Toc207160282"/>
      <w:r>
        <w:lastRenderedPageBreak/>
        <w:t>BAB I</w:t>
      </w:r>
      <w:bookmarkStart w:id="11" w:name="_Toc203773481"/>
      <w:r w:rsidR="00001701">
        <w:br/>
      </w:r>
      <w:r>
        <w:t>PENDAHULUAN</w:t>
      </w:r>
      <w:bookmarkEnd w:id="10"/>
      <w:bookmarkEnd w:id="11"/>
    </w:p>
    <w:p w14:paraId="04B78864" w14:textId="65EF03FE" w:rsidR="00424F7E" w:rsidRDefault="00424F7E" w:rsidP="00424F7E">
      <w:pPr>
        <w:pStyle w:val="SUBBABI"/>
      </w:pPr>
      <w:bookmarkStart w:id="12" w:name="_Toc207160283"/>
      <w:r>
        <w:t>Latar Belakang</w:t>
      </w:r>
      <w:bookmarkEnd w:id="12"/>
    </w:p>
    <w:p w14:paraId="78361202" w14:textId="77777777" w:rsidR="00424F7E" w:rsidRDefault="00424F7E" w:rsidP="00424F7E">
      <w:r>
        <w:t xml:space="preserve">Pemantauan adalah kegiatan pengumpulan data secara terstruktur dan terus-menerus untuk memantau suatu kondisi, parameter, atau proses tertentu (Gonzales dkk., 2021). Dalam konteks pengelolaan lingkungan, sistem pemantauan dirancang untuk memastikan kepatuhan terhadap regulasi, mendeteksi anomali, serta memberikan data yang akurat untuk pengambilan keputusan (Nurbaya, 2018). Sistem pemantauan terdiri dari perangkat keras, seperti sensor dan data </w:t>
      </w:r>
      <w:r w:rsidRPr="00EB74CB">
        <w:rPr>
          <w:i/>
          <w:iCs/>
        </w:rPr>
        <w:t>logger</w:t>
      </w:r>
      <w:r>
        <w:t>, serta perangkat lunak yang mengolah data menjadi informasi yang dapat dianalisis. Salah satu contoh penerapan dari sistem pemantauan adalah pada pemantauan limbah cair industri.</w:t>
      </w:r>
    </w:p>
    <w:p w14:paraId="4D5DDDD2" w14:textId="77777777" w:rsidR="00424F7E" w:rsidRDefault="00424F7E" w:rsidP="00424F7E"/>
    <w:p w14:paraId="5F2F3089" w14:textId="77777777" w:rsidR="00467714" w:rsidRDefault="00424F7E" w:rsidP="00424F7E">
      <w:r>
        <w:t xml:space="preserve">Peraturan regulasi terkait pemantauan limbah cair industri telah ditetapkan oleh Kementrian Lingkungan Hidup dan Kehutanan (KLHK) dalam Peraturan Nomor P.80/MENLHK/SETJEN/KUM.1/10/2019 terkait pemantauan kualitas air limbah. Regulasi ini mewajibkan tindakan pemantauan kualitas air limbah secara berkala pada industri dengan menggunakan Sistem Pemantauan Kualitas Air Limbah secara Terus Menerus dan Dalam Jaringan (SPARING). SPARING merupakan instrumen pemantauan pencemaran lingkungan hidup dan pemenuhan baku mutu air limbah. SPARING terdiri dari alat pemantauan, data </w:t>
      </w:r>
      <w:r w:rsidRPr="00314548">
        <w:rPr>
          <w:i/>
          <w:iCs/>
        </w:rPr>
        <w:t>logger</w:t>
      </w:r>
      <w:r>
        <w:t xml:space="preserve">, dan pusat data yang mengolah informasi hasil pemantauan. </w:t>
      </w:r>
      <w:r w:rsidRPr="00424F7E">
        <w:rPr>
          <w:lang w:val="en-ID"/>
        </w:rPr>
        <w:t xml:space="preserve">Adapun parameter air </w:t>
      </w:r>
      <w:proofErr w:type="spellStart"/>
      <w:r w:rsidRPr="00424F7E">
        <w:rPr>
          <w:lang w:val="en-ID"/>
        </w:rPr>
        <w:t>limbah</w:t>
      </w:r>
      <w:proofErr w:type="spellEnd"/>
      <w:r w:rsidRPr="00424F7E">
        <w:rPr>
          <w:lang w:val="en-ID"/>
        </w:rPr>
        <w:t xml:space="preserve"> yang </w:t>
      </w:r>
      <w:proofErr w:type="spellStart"/>
      <w:r w:rsidRPr="00424F7E">
        <w:rPr>
          <w:lang w:val="en-ID"/>
        </w:rPr>
        <w:t>dipantau</w:t>
      </w:r>
      <w:proofErr w:type="spellEnd"/>
      <w:r w:rsidRPr="00424F7E">
        <w:rPr>
          <w:lang w:val="en-ID"/>
        </w:rPr>
        <w:t xml:space="preserve"> </w:t>
      </w:r>
      <w:proofErr w:type="spellStart"/>
      <w:r w:rsidRPr="00424F7E">
        <w:rPr>
          <w:lang w:val="en-ID"/>
        </w:rPr>
        <w:t>yaitu</w:t>
      </w:r>
      <w:proofErr w:type="spellEnd"/>
      <w:r w:rsidRPr="00424F7E">
        <w:rPr>
          <w:lang w:val="en-ID"/>
        </w:rPr>
        <w:t xml:space="preserve"> </w:t>
      </w:r>
      <w:r w:rsidRPr="00B831D8">
        <w:rPr>
          <w:i/>
          <w:iCs/>
          <w:lang w:val="en-ID"/>
        </w:rPr>
        <w:t>Potential of Hydrogen</w:t>
      </w:r>
      <w:r w:rsidRPr="00424F7E">
        <w:rPr>
          <w:lang w:val="en-ID"/>
        </w:rPr>
        <w:t xml:space="preserve"> (pH), </w:t>
      </w:r>
      <w:r w:rsidRPr="00B831D8">
        <w:rPr>
          <w:i/>
          <w:iCs/>
          <w:lang w:val="en-ID"/>
        </w:rPr>
        <w:t>Chemical Oxygen Demand</w:t>
      </w:r>
      <w:r w:rsidRPr="00424F7E">
        <w:rPr>
          <w:lang w:val="en-ID"/>
        </w:rPr>
        <w:t xml:space="preserve"> (COD), </w:t>
      </w:r>
      <w:r w:rsidRPr="00B831D8">
        <w:rPr>
          <w:i/>
          <w:iCs/>
          <w:lang w:val="en-ID"/>
        </w:rPr>
        <w:t>Total Suspended Solid</w:t>
      </w:r>
      <w:r w:rsidRPr="00424F7E">
        <w:rPr>
          <w:lang w:val="en-ID"/>
        </w:rPr>
        <w:t xml:space="preserve"> (TSS), </w:t>
      </w:r>
      <w:proofErr w:type="spellStart"/>
      <w:r w:rsidRPr="00424F7E">
        <w:rPr>
          <w:lang w:val="en-ID"/>
        </w:rPr>
        <w:t>amonia</w:t>
      </w:r>
      <w:proofErr w:type="spellEnd"/>
      <w:r w:rsidRPr="00424F7E">
        <w:rPr>
          <w:lang w:val="en-ID"/>
        </w:rPr>
        <w:t xml:space="preserve"> nitrogen (NH3-N), dan debit (</w:t>
      </w:r>
      <w:proofErr w:type="spellStart"/>
      <w:r w:rsidRPr="00424F7E">
        <w:rPr>
          <w:lang w:val="en-ID"/>
        </w:rPr>
        <w:t>Nurbaya</w:t>
      </w:r>
      <w:proofErr w:type="spellEnd"/>
      <w:r w:rsidRPr="00424F7E">
        <w:rPr>
          <w:lang w:val="en-ID"/>
        </w:rPr>
        <w:t>, 2019).</w:t>
      </w:r>
      <w:r w:rsidR="00467714">
        <w:rPr>
          <w:lang w:val="en-ID"/>
        </w:rPr>
        <w:t xml:space="preserve"> </w:t>
      </w:r>
      <w:r>
        <w:t xml:space="preserve">Untuk memastikan kepatuhan terhadap regulasi SPARING yang ditetapkan oleh KLHK, teknologi pemantauan terus berkembang seiring dengan kemajuan digital. </w:t>
      </w:r>
    </w:p>
    <w:p w14:paraId="51A20BBE" w14:textId="77777777" w:rsidR="00467714" w:rsidRDefault="00467714" w:rsidP="00424F7E"/>
    <w:p w14:paraId="14C99ACC" w14:textId="42779C21" w:rsidR="00424F7E" w:rsidRDefault="00424F7E" w:rsidP="00424F7E">
      <w:r>
        <w:t xml:space="preserve">Di era Revolusi Industri 4.0, </w:t>
      </w:r>
      <w:r w:rsidRPr="00EB74CB">
        <w:rPr>
          <w:i/>
          <w:iCs/>
        </w:rPr>
        <w:t>Internet of Things</w:t>
      </w:r>
      <w:r>
        <w:t xml:space="preserve"> (IoT) kerap digunakan agar pemantauan menjadi lebih efektif. IoT memungkinkan perangkat pemantauan seperti sensor untuk berkomunikasi satu sama lain melalui jaringan internet, sehingga dapat mempermudah pengumpulan data secara otomatis (Sawitri, 2023). </w:t>
      </w:r>
      <w:r w:rsidR="00691503">
        <w:lastRenderedPageBreak/>
        <w:t>Seiring</w:t>
      </w:r>
      <w:r>
        <w:t xml:space="preserve"> meningkatnya jumlah perangkat IoT yang tersebar, tantangan baru muncul dalam pembuatan sistem pemantauan IoT yang efektif dan efisien (Sari, 2024).</w:t>
      </w:r>
    </w:p>
    <w:p w14:paraId="0B71348E" w14:textId="77777777" w:rsidR="00467714" w:rsidRPr="003D1531" w:rsidRDefault="00467714" w:rsidP="00424F7E"/>
    <w:p w14:paraId="15443F3B" w14:textId="77777777" w:rsidR="00424F7E" w:rsidRDefault="00424F7E" w:rsidP="00424F7E">
      <w:r>
        <w:t xml:space="preserve">Sebagian besar sistem pemantauan IoT yang sudah ada hanya menyediakan pemantauan pasif, tanpa adanya peringatan atau notifikasi otomatis saat parameter lingkungan melebihi ambang batas aman (Gonzales dkk., 2021). Selain itu, pemantauan hanya dapat dilakukan melalui </w:t>
      </w:r>
      <w:r w:rsidRPr="00314548">
        <w:rPr>
          <w:i/>
          <w:iCs/>
        </w:rPr>
        <w:t>website</w:t>
      </w:r>
      <w:r>
        <w:t>, sehingga menyulitkan pemantauan oleh pengguna dengan perangkat mobile (Akasiadis dkk., 2019). Kemudian dalam hal interoperabilitas, protokol komunikasi menjadi aspek yang krusial pada sebuah perangkat dalam sebuah sistem IoT. Hal ini mengakibatkan perangkat yang menggunakan protokol yang berbeda sulit untuk dikelola dalam satu ekosistem (Pramukantoro, 2020). Tantangan lain yang berhubungan erat dengan interoperabilitas adalah masalah keamanan. Dengan semakin banyaknya perangkat yang terhubung ke internet, keamanan data dalam sebuah sistem IoT akan semakin rentan terhadap resiko serangan siber, pencurian data, dan eksploitasi perangkat (Shakdher dkk., 2019).</w:t>
      </w:r>
    </w:p>
    <w:p w14:paraId="763A79F8" w14:textId="77777777" w:rsidR="00424F7E" w:rsidRDefault="00424F7E" w:rsidP="00424F7E">
      <w:r>
        <w:t xml:space="preserve"> </w:t>
      </w:r>
    </w:p>
    <w:p w14:paraId="3C66207F" w14:textId="745288B8" w:rsidR="00424F7E" w:rsidRDefault="00424F7E" w:rsidP="00424F7E">
      <w:r>
        <w:t xml:space="preserve">Masalah keamanan pada sistem IoT merupakan masalah serius yang harus ditangani. Untuk mengatasi masalah tersebut, diperlukan sebuah mekanisme keamanan agar dapat melindungi integritas dan autentikasi data yang dikirim dan diterima oleh perangkat IoT. </w:t>
      </w:r>
      <w:r w:rsidRPr="00424F7E">
        <w:rPr>
          <w:lang w:val="en-ID"/>
        </w:rPr>
        <w:t xml:space="preserve">Salah </w:t>
      </w:r>
      <w:proofErr w:type="spellStart"/>
      <w:r w:rsidRPr="00424F7E">
        <w:rPr>
          <w:lang w:val="en-ID"/>
        </w:rPr>
        <w:t>satu</w:t>
      </w:r>
      <w:proofErr w:type="spellEnd"/>
      <w:r w:rsidRPr="00424F7E">
        <w:rPr>
          <w:lang w:val="en-ID"/>
        </w:rPr>
        <w:t xml:space="preserve"> </w:t>
      </w:r>
      <w:proofErr w:type="spellStart"/>
      <w:r w:rsidRPr="00424F7E">
        <w:rPr>
          <w:lang w:val="en-ID"/>
        </w:rPr>
        <w:t>mekanisme</w:t>
      </w:r>
      <w:proofErr w:type="spellEnd"/>
      <w:r w:rsidRPr="00424F7E">
        <w:rPr>
          <w:lang w:val="en-ID"/>
        </w:rPr>
        <w:t xml:space="preserve"> </w:t>
      </w:r>
      <w:proofErr w:type="spellStart"/>
      <w:r w:rsidRPr="00424F7E">
        <w:rPr>
          <w:lang w:val="en-ID"/>
        </w:rPr>
        <w:t>keamanan</w:t>
      </w:r>
      <w:proofErr w:type="spellEnd"/>
      <w:r w:rsidRPr="00424F7E">
        <w:rPr>
          <w:lang w:val="en-ID"/>
        </w:rPr>
        <w:t xml:space="preserve"> yang </w:t>
      </w:r>
      <w:proofErr w:type="spellStart"/>
      <w:r w:rsidRPr="00424F7E">
        <w:rPr>
          <w:lang w:val="en-ID"/>
        </w:rPr>
        <w:t>digunakan</w:t>
      </w:r>
      <w:proofErr w:type="spellEnd"/>
      <w:r w:rsidRPr="00424F7E">
        <w:rPr>
          <w:lang w:val="en-ID"/>
        </w:rPr>
        <w:t xml:space="preserve"> </w:t>
      </w:r>
      <w:proofErr w:type="spellStart"/>
      <w:r w:rsidRPr="00424F7E">
        <w:rPr>
          <w:lang w:val="en-ID"/>
        </w:rPr>
        <w:t>adalah</w:t>
      </w:r>
      <w:proofErr w:type="spellEnd"/>
      <w:r w:rsidRPr="00424F7E">
        <w:rPr>
          <w:lang w:val="en-ID"/>
        </w:rPr>
        <w:t xml:space="preserve"> JavaScript </w:t>
      </w:r>
      <w:r w:rsidRPr="00314548">
        <w:rPr>
          <w:i/>
          <w:iCs/>
          <w:lang w:val="en-ID"/>
        </w:rPr>
        <w:t>Object Notation Web</w:t>
      </w:r>
      <w:r w:rsidRPr="00424F7E">
        <w:rPr>
          <w:lang w:val="en-ID"/>
        </w:rPr>
        <w:t xml:space="preserve"> Token (JWT) (Ahmed </w:t>
      </w:r>
      <w:proofErr w:type="spellStart"/>
      <w:r w:rsidRPr="00424F7E">
        <w:rPr>
          <w:lang w:val="en-ID"/>
        </w:rPr>
        <w:t>dkk</w:t>
      </w:r>
      <w:proofErr w:type="spellEnd"/>
      <w:r w:rsidRPr="00424F7E">
        <w:rPr>
          <w:lang w:val="en-ID"/>
        </w:rPr>
        <w:t xml:space="preserve">., 2019). </w:t>
      </w:r>
      <w:r>
        <w:t xml:space="preserve">JWT merupakan standar token yang aman dan banyak digunakan dalam aplikasi web. Penerapan JWT memastikan verifikasi identitas pengguna atau perangkat lebih efisien dan aman, serta dapat mengurangi beban </w:t>
      </w:r>
      <w:r w:rsidRPr="00314548">
        <w:rPr>
          <w:i/>
          <w:iCs/>
        </w:rPr>
        <w:t>server</w:t>
      </w:r>
      <w:r>
        <w:t xml:space="preserve"> sehingga meningkatkan skalabilitas sistem. Selain itu, JWT juga dapat memastikan otorisasi kepada pengguna atau perangkat untuk mengakses dan mengendalikan perangkat IoT (Darmawan dkk., 2023). </w:t>
      </w:r>
    </w:p>
    <w:p w14:paraId="34F9764A" w14:textId="77777777" w:rsidR="00424F7E" w:rsidRDefault="00424F7E" w:rsidP="00424F7E">
      <w:r>
        <w:t xml:space="preserve"> </w:t>
      </w:r>
    </w:p>
    <w:p w14:paraId="50F25063" w14:textId="70120807" w:rsidR="00424F7E" w:rsidRDefault="00424F7E" w:rsidP="00596814">
      <w:pPr>
        <w:spacing w:after="240"/>
      </w:pPr>
      <w:r>
        <w:t>Hingga saat ini telah banyak penelitian yang merancang dan membuat sebuah alat IoT untuk memantau limbah cair, namun belum ada sistem pemantauan</w:t>
      </w:r>
      <w:r w:rsidR="00691503">
        <w:t xml:space="preserve"> air limbah industri</w:t>
      </w:r>
      <w:r>
        <w:t xml:space="preserve"> yang dapat memantau dan meningkatkan respons terhadap kondisi kritis </w:t>
      </w:r>
      <w:r>
        <w:lastRenderedPageBreak/>
        <w:t xml:space="preserve">dari parameter sensor secara real-time, serta dapat mengatasi masalah terkait interoperabilitas dan keamanan. Oleh karena itu, tugas akhir ini bertujuan untuk merancang dan mengimplementasikan sistem pemantauan limbah cair industri yang mudah dan aman. Maka penulis merancang penelitian dengan judul “Sistem Pemantauan Limbah Cair Industri Terintegrasi </w:t>
      </w:r>
      <w:r w:rsidRPr="00314548">
        <w:rPr>
          <w:i/>
          <w:iCs/>
        </w:rPr>
        <w:t>Internet of Things</w:t>
      </w:r>
      <w:r>
        <w:t xml:space="preserve"> dan JavaScript </w:t>
      </w:r>
      <w:r w:rsidRPr="00314548">
        <w:rPr>
          <w:i/>
          <w:iCs/>
        </w:rPr>
        <w:t>Object Notation Web</w:t>
      </w:r>
      <w:r>
        <w:t xml:space="preserve"> Token Berbasis </w:t>
      </w:r>
      <w:r w:rsidRPr="00314548">
        <w:rPr>
          <w:i/>
          <w:iCs/>
        </w:rPr>
        <w:t>Website</w:t>
      </w:r>
      <w:r>
        <w:t xml:space="preserve"> dan Android”, yang dapat memberikan solusi efektif dalam mengatasi permasalahan pengelolaan IoT tersebut.</w:t>
      </w:r>
    </w:p>
    <w:p w14:paraId="36CC6DBF" w14:textId="6B607634" w:rsidR="00424F7E" w:rsidRDefault="00424F7E" w:rsidP="00424F7E">
      <w:pPr>
        <w:pStyle w:val="SUBBABI"/>
      </w:pPr>
      <w:bookmarkStart w:id="13" w:name="_Toc207160284"/>
      <w:r>
        <w:t>Rumusan Masalah</w:t>
      </w:r>
      <w:bookmarkEnd w:id="13"/>
    </w:p>
    <w:p w14:paraId="3B6D5D6F" w14:textId="77777777" w:rsidR="00D1124D" w:rsidRPr="00D1124D" w:rsidRDefault="00D1124D" w:rsidP="00D1124D">
      <w:r w:rsidRPr="00D1124D">
        <w:t>Berdasarkan latar belakang tersebut, dapat dirumuskan permasalahannya yaitu:</w:t>
      </w:r>
    </w:p>
    <w:p w14:paraId="6DA6478F" w14:textId="77777777" w:rsidR="00D1124D" w:rsidRPr="00D1124D" w:rsidRDefault="00D1124D" w:rsidP="00D1124D">
      <w:pPr>
        <w:numPr>
          <w:ilvl w:val="0"/>
          <w:numId w:val="25"/>
        </w:numPr>
      </w:pPr>
      <w:r w:rsidRPr="00D1124D">
        <w:t>Keterbatasan sistem pemantauan limbah cair industri dalam hal aksesibilitas dan kemudahan penggunaan secara mandiri oleh pengguna.</w:t>
      </w:r>
    </w:p>
    <w:p w14:paraId="1F1429CB" w14:textId="250AC773" w:rsidR="00D1124D" w:rsidRPr="00D1124D" w:rsidRDefault="00D1124D" w:rsidP="00D1124D">
      <w:pPr>
        <w:numPr>
          <w:ilvl w:val="0"/>
          <w:numId w:val="25"/>
        </w:numPr>
      </w:pPr>
      <w:r w:rsidRPr="00D1124D">
        <w:t xml:space="preserve">Belum diterapkannya sistem pemantauan limbah cair industri yang dapat mendukung </w:t>
      </w:r>
      <w:r w:rsidR="00194483">
        <w:t>lebih dari satu</w:t>
      </w:r>
      <w:r w:rsidRPr="00D1124D">
        <w:t xml:space="preserve"> protokol komunikasi.</w:t>
      </w:r>
    </w:p>
    <w:p w14:paraId="63941980" w14:textId="77777777" w:rsidR="00D1124D" w:rsidRPr="00D1124D" w:rsidRDefault="00D1124D" w:rsidP="00D1124D">
      <w:pPr>
        <w:numPr>
          <w:ilvl w:val="0"/>
          <w:numId w:val="25"/>
        </w:numPr>
      </w:pPr>
      <w:r w:rsidRPr="00D1124D">
        <w:t>Belum diterapkannya sistem keamanan pada sistem pemantauan limbah cair industri, yang berpotensi menyebabkan perubahan pada data secara ilegal.</w:t>
      </w:r>
    </w:p>
    <w:p w14:paraId="1300447E" w14:textId="1966B8FE" w:rsidR="00424F7E" w:rsidRDefault="00D1124D" w:rsidP="00596814">
      <w:pPr>
        <w:numPr>
          <w:ilvl w:val="0"/>
          <w:numId w:val="25"/>
        </w:numPr>
        <w:spacing w:after="240"/>
      </w:pPr>
      <w:r w:rsidRPr="00D1124D">
        <w:t>Perlu adanya fitur notifikasi untuk memberikan peringatan kepada pengguna.</w:t>
      </w:r>
    </w:p>
    <w:p w14:paraId="16998303" w14:textId="7CA5B807" w:rsidR="00D1124D" w:rsidRDefault="00D1124D" w:rsidP="00D1124D">
      <w:pPr>
        <w:pStyle w:val="SUBBABI"/>
      </w:pPr>
      <w:bookmarkStart w:id="14" w:name="_Toc207160285"/>
      <w:r>
        <w:t>Tujuan</w:t>
      </w:r>
      <w:bookmarkEnd w:id="14"/>
    </w:p>
    <w:p w14:paraId="61437CB4" w14:textId="77777777" w:rsidR="00D1124D" w:rsidRPr="00D1124D" w:rsidRDefault="00D1124D" w:rsidP="00D1124D">
      <w:r w:rsidRPr="00D1124D">
        <w:t>Tujuan dari pembuatan tugas akhir ini adalah:</w:t>
      </w:r>
    </w:p>
    <w:p w14:paraId="7513F5DB" w14:textId="77777777" w:rsidR="00D1124D" w:rsidRPr="00D1124D" w:rsidRDefault="00D1124D" w:rsidP="00D1124D">
      <w:pPr>
        <w:numPr>
          <w:ilvl w:val="0"/>
          <w:numId w:val="26"/>
        </w:numPr>
        <w:rPr>
          <w:lang w:val="en-ID"/>
        </w:rPr>
      </w:pPr>
      <w:proofErr w:type="spellStart"/>
      <w:r w:rsidRPr="00D1124D">
        <w:rPr>
          <w:lang w:val="en-ID"/>
        </w:rPr>
        <w:t>Membuat</w:t>
      </w:r>
      <w:proofErr w:type="spellEnd"/>
      <w:r w:rsidRPr="00D1124D">
        <w:rPr>
          <w:lang w:val="en-ID"/>
        </w:rPr>
        <w:t xml:space="preserve"> </w:t>
      </w:r>
      <w:proofErr w:type="spellStart"/>
      <w:r w:rsidRPr="00D1124D">
        <w:rPr>
          <w:lang w:val="en-ID"/>
        </w:rPr>
        <w:t>antarmuka</w:t>
      </w:r>
      <w:proofErr w:type="spellEnd"/>
      <w:r w:rsidRPr="00D1124D">
        <w:rPr>
          <w:lang w:val="en-ID"/>
        </w:rPr>
        <w:t xml:space="preserve"> </w:t>
      </w:r>
      <w:proofErr w:type="spellStart"/>
      <w:r w:rsidRPr="00D1124D">
        <w:rPr>
          <w:lang w:val="en-ID"/>
        </w:rPr>
        <w:t>pemantauan</w:t>
      </w:r>
      <w:proofErr w:type="spellEnd"/>
      <w:r w:rsidRPr="00D1124D">
        <w:rPr>
          <w:lang w:val="en-ID"/>
        </w:rPr>
        <w:t xml:space="preserve"> </w:t>
      </w:r>
      <w:proofErr w:type="spellStart"/>
      <w:r w:rsidRPr="00D1124D">
        <w:rPr>
          <w:lang w:val="en-ID"/>
        </w:rPr>
        <w:t>berbasis</w:t>
      </w:r>
      <w:proofErr w:type="spellEnd"/>
      <w:r w:rsidRPr="00D1124D">
        <w:rPr>
          <w:lang w:val="en-ID"/>
        </w:rPr>
        <w:t xml:space="preserve"> </w:t>
      </w:r>
      <w:r w:rsidRPr="00D1124D">
        <w:rPr>
          <w:i/>
          <w:iCs/>
          <w:lang w:val="en-ID"/>
        </w:rPr>
        <w:t>website</w:t>
      </w:r>
      <w:r w:rsidRPr="00D1124D">
        <w:rPr>
          <w:lang w:val="en-ID"/>
        </w:rPr>
        <w:t xml:space="preserve"> dan Android.</w:t>
      </w:r>
    </w:p>
    <w:p w14:paraId="19CBC50D" w14:textId="15E2C5F2" w:rsidR="00D1124D" w:rsidRPr="00D1124D" w:rsidRDefault="00D1124D" w:rsidP="00D1124D">
      <w:pPr>
        <w:numPr>
          <w:ilvl w:val="0"/>
          <w:numId w:val="26"/>
        </w:numPr>
      </w:pPr>
      <w:r w:rsidRPr="00D1124D">
        <w:t xml:space="preserve">Menerapkan integrasi </w:t>
      </w:r>
      <w:r w:rsidR="00194483">
        <w:t xml:space="preserve">lebih dari satu </w:t>
      </w:r>
      <w:r w:rsidRPr="00D1124D">
        <w:t>protokol komunikasi.</w:t>
      </w:r>
    </w:p>
    <w:p w14:paraId="39534C2E" w14:textId="1C958E98" w:rsidR="00D1124D" w:rsidRPr="00D1124D" w:rsidRDefault="00D1124D" w:rsidP="00D1124D">
      <w:pPr>
        <w:numPr>
          <w:ilvl w:val="0"/>
          <w:numId w:val="26"/>
        </w:numPr>
      </w:pPr>
      <w:r w:rsidRPr="00D1124D">
        <w:t>Menerapkan sistem keamanan menggunakan JWT</w:t>
      </w:r>
      <w:r w:rsidR="00194483">
        <w:t>, AES</w:t>
      </w:r>
      <w:r w:rsidRPr="00D1124D">
        <w:t xml:space="preserve"> dan HTTPS.</w:t>
      </w:r>
    </w:p>
    <w:p w14:paraId="013B4502" w14:textId="37E4AEA7" w:rsidR="00D1124D" w:rsidRDefault="00D1124D" w:rsidP="00596814">
      <w:pPr>
        <w:numPr>
          <w:ilvl w:val="0"/>
          <w:numId w:val="26"/>
        </w:numPr>
        <w:spacing w:after="240"/>
      </w:pPr>
      <w:r w:rsidRPr="00D1124D">
        <w:t>Menerapkan fitur notifikasi perangkat IoT untuk pengguna.</w:t>
      </w:r>
    </w:p>
    <w:p w14:paraId="4DFF02ED" w14:textId="621249AD" w:rsidR="00D1124D" w:rsidRDefault="00D1124D" w:rsidP="00D1124D">
      <w:pPr>
        <w:pStyle w:val="SUBBABI"/>
      </w:pPr>
      <w:bookmarkStart w:id="15" w:name="_Toc207160286"/>
      <w:r>
        <w:t>Manfaat</w:t>
      </w:r>
      <w:bookmarkEnd w:id="15"/>
    </w:p>
    <w:p w14:paraId="4B82CD0B" w14:textId="77777777" w:rsidR="00D1124D" w:rsidRPr="00D1124D" w:rsidRDefault="00D1124D" w:rsidP="00D1124D">
      <w:r w:rsidRPr="00D1124D">
        <w:t>Manfaat setelah pembuatan tugas akhir adalah:</w:t>
      </w:r>
    </w:p>
    <w:p w14:paraId="7400F7C9" w14:textId="77777777" w:rsidR="00D1124D" w:rsidRPr="00D1124D" w:rsidRDefault="00D1124D" w:rsidP="00D1124D">
      <w:pPr>
        <w:numPr>
          <w:ilvl w:val="0"/>
          <w:numId w:val="27"/>
        </w:numPr>
      </w:pPr>
      <w:r w:rsidRPr="00D1124D">
        <w:t>Akan mempermudah penyampaian informasi terhadap situasi darurat kepada tim teknis atau operator jika parameter limbah di luar batas aman, sehingga kondisi yang memerlukan tindakan cepat dapat segera terdeteksi, seperti halnya penyesuaian pada aliran limbah.</w:t>
      </w:r>
    </w:p>
    <w:p w14:paraId="642EBD39" w14:textId="77777777" w:rsidR="00D1124D" w:rsidRPr="00D1124D" w:rsidRDefault="00D1124D" w:rsidP="00D1124D">
      <w:pPr>
        <w:numPr>
          <w:ilvl w:val="0"/>
          <w:numId w:val="27"/>
        </w:numPr>
      </w:pPr>
      <w:r w:rsidRPr="00D1124D">
        <w:lastRenderedPageBreak/>
        <w:t>Akan mempermudah pengembangan sistem IoT secara berkelanjutan, seperti penambahan perangkat IoT baru tanpa merubah infrastruktur yang sudah ada.</w:t>
      </w:r>
    </w:p>
    <w:p w14:paraId="701E206D" w14:textId="77777777" w:rsidR="00D1124D" w:rsidRPr="00D1124D" w:rsidRDefault="00D1124D" w:rsidP="00D1124D">
      <w:pPr>
        <w:numPr>
          <w:ilvl w:val="0"/>
          <w:numId w:val="27"/>
        </w:numPr>
      </w:pPr>
      <w:r w:rsidRPr="00D1124D">
        <w:t>Akan meningkatkan keamanan data, sehingga kerahasiaan data terkait parameter limbah industri maupun data pribadi pengguna akan terjaga.</w:t>
      </w:r>
    </w:p>
    <w:p w14:paraId="4ECEE4F1" w14:textId="77777777" w:rsidR="00D1124D" w:rsidRPr="00D1124D" w:rsidRDefault="00D1124D" w:rsidP="00596814">
      <w:pPr>
        <w:numPr>
          <w:ilvl w:val="0"/>
          <w:numId w:val="27"/>
        </w:numPr>
        <w:spacing w:after="240"/>
      </w:pPr>
      <w:r w:rsidRPr="00D1124D">
        <w:t>Akan mendukung kepatuhan terhadap regulasi lingkungan terkait standar emisi yang sudah ditetapkan, sehingga dapat mengurangi risiko pelanggaran dan turut serta menjaga kelestarian lingkungan.</w:t>
      </w:r>
    </w:p>
    <w:p w14:paraId="32823DDC" w14:textId="2C7210F6" w:rsidR="00D1124D" w:rsidRDefault="00596814" w:rsidP="00596814">
      <w:pPr>
        <w:pStyle w:val="SUBBABI"/>
      </w:pPr>
      <w:bookmarkStart w:id="16" w:name="_Toc207160287"/>
      <w:r>
        <w:t>Batasan Masalah</w:t>
      </w:r>
      <w:bookmarkEnd w:id="16"/>
    </w:p>
    <w:p w14:paraId="28809E4C" w14:textId="77777777" w:rsidR="00596814" w:rsidRPr="00596814" w:rsidRDefault="00596814" w:rsidP="00596814">
      <w:r w:rsidRPr="00596814">
        <w:t>Berdasarkan latar belakang, maka batasan masalahnya adalah:</w:t>
      </w:r>
    </w:p>
    <w:p w14:paraId="694599C8" w14:textId="08FE8FD1" w:rsidR="00596814" w:rsidRDefault="00596814" w:rsidP="00596814">
      <w:pPr>
        <w:numPr>
          <w:ilvl w:val="0"/>
          <w:numId w:val="28"/>
        </w:numPr>
      </w:pPr>
      <w:r w:rsidRPr="00596814">
        <w:t xml:space="preserve">Pembahasan akan berfokus pada pembuatan </w:t>
      </w:r>
      <w:r w:rsidR="00BA754E">
        <w:t xml:space="preserve">aplikasi </w:t>
      </w:r>
      <w:r w:rsidRPr="00596814">
        <w:t>pemantauan IoT.</w:t>
      </w:r>
    </w:p>
    <w:p w14:paraId="3303C3F6" w14:textId="0DC1884F" w:rsidR="00BA754E" w:rsidRPr="00596814" w:rsidRDefault="00BA754E" w:rsidP="00596814">
      <w:pPr>
        <w:numPr>
          <w:ilvl w:val="0"/>
          <w:numId w:val="28"/>
        </w:numPr>
      </w:pPr>
      <w:r>
        <w:t>Tidak membahas pembuatan alat pemantauan IoT.</w:t>
      </w:r>
    </w:p>
    <w:p w14:paraId="2E297522" w14:textId="339EB13D" w:rsidR="00596814" w:rsidRPr="00596814" w:rsidRDefault="00BA754E" w:rsidP="00596814">
      <w:pPr>
        <w:numPr>
          <w:ilvl w:val="0"/>
          <w:numId w:val="28"/>
        </w:numPr>
      </w:pPr>
      <w:r>
        <w:t>M</w:t>
      </w:r>
      <w:r w:rsidR="00596814" w:rsidRPr="00596814">
        <w:t xml:space="preserve">ikrokontroler </w:t>
      </w:r>
      <w:r>
        <w:t xml:space="preserve">yang akan digunakan adalah </w:t>
      </w:r>
      <w:r w:rsidR="00596814" w:rsidRPr="00596814">
        <w:t>ESP32.</w:t>
      </w:r>
    </w:p>
    <w:p w14:paraId="077F6D46" w14:textId="20A933C3" w:rsidR="00596814" w:rsidRPr="00596814" w:rsidRDefault="00596814" w:rsidP="00596814">
      <w:pPr>
        <w:numPr>
          <w:ilvl w:val="0"/>
          <w:numId w:val="28"/>
        </w:numPr>
      </w:pPr>
      <w:r w:rsidRPr="00596814">
        <w:t xml:space="preserve">Parameter air yang akan diukur </w:t>
      </w:r>
      <w:r w:rsidR="00111584">
        <w:t>adalah</w:t>
      </w:r>
      <w:r w:rsidRPr="00596814">
        <w:t xml:space="preserve"> pH, </w:t>
      </w:r>
      <w:r w:rsidR="00BA754E">
        <w:t>COD</w:t>
      </w:r>
      <w:r w:rsidRPr="00596814">
        <w:t>, kekeruhan, amonia dan debit</w:t>
      </w:r>
      <w:r w:rsidR="00BA754E">
        <w:t xml:space="preserve"> atau aliran</w:t>
      </w:r>
      <w:r w:rsidRPr="00596814">
        <w:t>.</w:t>
      </w:r>
    </w:p>
    <w:p w14:paraId="3E8FDAB1" w14:textId="03AD4BC8" w:rsidR="00596814" w:rsidRPr="00596814" w:rsidRDefault="00596814" w:rsidP="00596814">
      <w:pPr>
        <w:numPr>
          <w:ilvl w:val="0"/>
          <w:numId w:val="28"/>
        </w:numPr>
      </w:pPr>
      <w:r w:rsidRPr="00596814">
        <w:t>Protokol komunikasi yang akan digunakan adalah HTTP</w:t>
      </w:r>
      <w:r w:rsidR="00EE4AC2">
        <w:t xml:space="preserve"> dan</w:t>
      </w:r>
      <w:r w:rsidRPr="00596814">
        <w:t xml:space="preserve"> MQTT.</w:t>
      </w:r>
    </w:p>
    <w:p w14:paraId="2FC57DFC" w14:textId="77777777" w:rsidR="00596814" w:rsidRPr="00596814" w:rsidRDefault="00596814" w:rsidP="00596814">
      <w:pPr>
        <w:numPr>
          <w:ilvl w:val="0"/>
          <w:numId w:val="28"/>
        </w:numPr>
        <w:spacing w:after="240"/>
      </w:pPr>
      <w:r w:rsidRPr="00596814">
        <w:t>Fitur yang akan dibuat adalah autentikasi dan otorisasi pengguna, grafik visualisasi data, manajemen perangkat IoT, serta alarm notifikasi.</w:t>
      </w:r>
    </w:p>
    <w:p w14:paraId="66C703C8" w14:textId="1DC5D8D8" w:rsidR="00596814" w:rsidRDefault="00596814" w:rsidP="00596814">
      <w:pPr>
        <w:pStyle w:val="SUBBABI"/>
      </w:pPr>
      <w:bookmarkStart w:id="17" w:name="_Toc207160288"/>
      <w:r>
        <w:t>Sistematika Penulisan</w:t>
      </w:r>
      <w:bookmarkEnd w:id="17"/>
    </w:p>
    <w:p w14:paraId="3CD0C905" w14:textId="09D3EAAC" w:rsidR="002352A3" w:rsidRDefault="002352A3" w:rsidP="00194483">
      <w:pPr>
        <w:spacing w:after="240"/>
      </w:pPr>
      <w:r>
        <w:t>Dalam penyusunan tugas akhir ini dilakukan pengelompokkan isi dalam beberapa bab. Bagian yang dapat berdiri sendiri dipisahkan dengan bagian yang lain dan ditempatkan dalam bab tersendiri dengan maksud mempermudah pemahama</w:t>
      </w:r>
      <w:r w:rsidR="00D63170">
        <w:t>n</w:t>
      </w:r>
      <w:r>
        <w:t>. Adapun sistematika penulisannya adalah sebagai berikut</w:t>
      </w:r>
      <w:r w:rsidR="00BC0C5F">
        <w:t>:</w:t>
      </w:r>
    </w:p>
    <w:p w14:paraId="7DF63FD7" w14:textId="066D5C7A" w:rsidR="002352A3" w:rsidRDefault="002352A3" w:rsidP="002352A3">
      <w:pPr>
        <w:rPr>
          <w:b/>
          <w:bCs/>
        </w:rPr>
      </w:pPr>
      <w:r>
        <w:rPr>
          <w:b/>
          <w:bCs/>
        </w:rPr>
        <w:t>BAB I PENDAHULUAN</w:t>
      </w:r>
    </w:p>
    <w:p w14:paraId="799204A2" w14:textId="5B846754" w:rsidR="002352A3" w:rsidRDefault="002352A3" w:rsidP="00194483">
      <w:pPr>
        <w:spacing w:after="240"/>
      </w:pPr>
      <w:r w:rsidRPr="002352A3">
        <w:t>Bab ini membahas mengenai latar</w:t>
      </w:r>
      <w:r>
        <w:t xml:space="preserve"> belakang dari tugas akhir ini, perumusan masalah pada tugas akhir, tujuan dari tugas akhir, manfaat yang bisa dipetik dari tugas akhir, pembatasan masalah dari tugas akhir, dan sistematika penulisan pada tugas akhir.</w:t>
      </w:r>
    </w:p>
    <w:p w14:paraId="310E802B" w14:textId="25ECF81D" w:rsidR="002352A3" w:rsidRDefault="002352A3" w:rsidP="002352A3">
      <w:pPr>
        <w:rPr>
          <w:b/>
          <w:bCs/>
        </w:rPr>
      </w:pPr>
      <w:r>
        <w:rPr>
          <w:b/>
          <w:bCs/>
        </w:rPr>
        <w:t>BAB II TINJAUAN PUSTAKA DAN DASAR TEORI</w:t>
      </w:r>
    </w:p>
    <w:p w14:paraId="3AC5B1E8" w14:textId="23A4D1CA" w:rsidR="002352A3" w:rsidRDefault="002352A3" w:rsidP="00194483">
      <w:pPr>
        <w:spacing w:after="240"/>
      </w:pPr>
      <w:r>
        <w:t>Bab ini membahas mengenai tinjauan pustaka yang merupakan referensi dalam pembuatan tugas akhir ini dan dasar teori yang mendukung pembuatan tugas akhir.</w:t>
      </w:r>
    </w:p>
    <w:p w14:paraId="788D89B5" w14:textId="5E650B3A" w:rsidR="002352A3" w:rsidRDefault="002352A3" w:rsidP="002352A3">
      <w:pPr>
        <w:rPr>
          <w:b/>
          <w:bCs/>
        </w:rPr>
      </w:pPr>
      <w:r>
        <w:rPr>
          <w:b/>
          <w:bCs/>
        </w:rPr>
        <w:lastRenderedPageBreak/>
        <w:t>BAB III METOD</w:t>
      </w:r>
      <w:r w:rsidR="004E5356">
        <w:rPr>
          <w:b/>
          <w:bCs/>
        </w:rPr>
        <w:t>OLOGI PENELITIAN</w:t>
      </w:r>
    </w:p>
    <w:p w14:paraId="37F5274A" w14:textId="0D0C5501" w:rsidR="002352A3" w:rsidRDefault="002352A3" w:rsidP="00194483">
      <w:pPr>
        <w:spacing w:after="240"/>
      </w:pPr>
      <w:r w:rsidRPr="002352A3">
        <w:t xml:space="preserve">Bab ini membahas mengenai proses </w:t>
      </w:r>
      <w:r w:rsidR="004E5356">
        <w:t xml:space="preserve">perencanaan, </w:t>
      </w:r>
      <w:r w:rsidRPr="002352A3">
        <w:t xml:space="preserve">perancangan </w:t>
      </w:r>
      <w:r w:rsidR="004E5356">
        <w:t>hingga</w:t>
      </w:r>
      <w:r w:rsidRPr="002352A3">
        <w:t xml:space="preserve"> pengujian dari </w:t>
      </w:r>
      <w:r w:rsidR="004E5356">
        <w:t>pembuatan</w:t>
      </w:r>
      <w:r>
        <w:t xml:space="preserve"> perangkat lunak (</w:t>
      </w:r>
      <w:r w:rsidRPr="00EC2ED2">
        <w:rPr>
          <w:i/>
          <w:iCs/>
        </w:rPr>
        <w:t>Web</w:t>
      </w:r>
      <w:r>
        <w:t xml:space="preserve"> dan Android) untuk sistem pemantauan limbah cair industri.</w:t>
      </w:r>
    </w:p>
    <w:p w14:paraId="4E2C8FD1" w14:textId="127D38BF" w:rsidR="002352A3" w:rsidRDefault="002352A3" w:rsidP="002352A3">
      <w:pPr>
        <w:rPr>
          <w:b/>
          <w:bCs/>
        </w:rPr>
      </w:pPr>
      <w:r w:rsidRPr="002352A3">
        <w:rPr>
          <w:b/>
          <w:bCs/>
        </w:rPr>
        <w:t>BAB IV HASIL PENGUJIAN DAN ANA</w:t>
      </w:r>
      <w:r>
        <w:rPr>
          <w:b/>
          <w:bCs/>
        </w:rPr>
        <w:t>LISIS</w:t>
      </w:r>
    </w:p>
    <w:p w14:paraId="59FFF237" w14:textId="0E92F43B" w:rsidR="002352A3" w:rsidRDefault="002352A3" w:rsidP="00194483">
      <w:pPr>
        <w:spacing w:after="240"/>
      </w:pPr>
      <w:r w:rsidRPr="002352A3">
        <w:t>Bab ini membahas mengenai hasil pengujian sistem beserta ana</w:t>
      </w:r>
      <w:r>
        <w:t xml:space="preserve">lisi data hasil pengujian dari </w:t>
      </w:r>
      <w:r w:rsidR="004E5356">
        <w:t>pembuatan</w:t>
      </w:r>
      <w:r>
        <w:t xml:space="preserve"> perangkat lunak (</w:t>
      </w:r>
      <w:r w:rsidRPr="00EC2ED2">
        <w:rPr>
          <w:i/>
          <w:iCs/>
        </w:rPr>
        <w:t>Web</w:t>
      </w:r>
      <w:r>
        <w:t xml:space="preserve"> dan Android) dari sistem pemantauan limbah cair industri.</w:t>
      </w:r>
    </w:p>
    <w:p w14:paraId="6393CFD2" w14:textId="127D6940" w:rsidR="002352A3" w:rsidRDefault="002352A3" w:rsidP="002352A3">
      <w:pPr>
        <w:rPr>
          <w:b/>
          <w:bCs/>
        </w:rPr>
      </w:pPr>
      <w:r>
        <w:rPr>
          <w:b/>
          <w:bCs/>
        </w:rPr>
        <w:t>BAB V PENUTUP</w:t>
      </w:r>
    </w:p>
    <w:p w14:paraId="6EB7AE3A" w14:textId="2915A3BA" w:rsidR="00B73F9F" w:rsidRDefault="00B73F9F" w:rsidP="00194483">
      <w:pPr>
        <w:spacing w:after="240"/>
      </w:pPr>
      <w:r>
        <w:t>Bab ini berisi tentang kesimpulan dan saran yang diperoleh dari analisis yang telah dilakukan pada bab sebelumnya.</w:t>
      </w:r>
    </w:p>
    <w:p w14:paraId="5AD77327" w14:textId="3E846F9E" w:rsidR="00B73F9F" w:rsidRDefault="00B73F9F" w:rsidP="002352A3">
      <w:pPr>
        <w:rPr>
          <w:b/>
          <w:bCs/>
        </w:rPr>
      </w:pPr>
      <w:r>
        <w:rPr>
          <w:b/>
          <w:bCs/>
        </w:rPr>
        <w:t>DAFTAR PUSTAKA</w:t>
      </w:r>
    </w:p>
    <w:p w14:paraId="47B157E3" w14:textId="363B0BE2" w:rsidR="00B73F9F" w:rsidRPr="00E9113D" w:rsidRDefault="00B73F9F" w:rsidP="00194483">
      <w:pPr>
        <w:spacing w:after="240"/>
      </w:pPr>
      <w:r w:rsidRPr="00E9113D">
        <w:t>Daftar pustaka berisi sumber-sumber, jurnal, studi Pustaka yang penulis cantum dalam proses penyelesaian tugas akhir ini.</w:t>
      </w:r>
    </w:p>
    <w:p w14:paraId="102DC984" w14:textId="1A7AD119" w:rsidR="00B73F9F" w:rsidRDefault="00B73F9F" w:rsidP="002352A3">
      <w:pPr>
        <w:rPr>
          <w:b/>
          <w:bCs/>
        </w:rPr>
      </w:pPr>
      <w:r>
        <w:rPr>
          <w:b/>
          <w:bCs/>
        </w:rPr>
        <w:t>LAMPIRAN</w:t>
      </w:r>
    </w:p>
    <w:p w14:paraId="4BC2623B" w14:textId="170DBB44" w:rsidR="00B73F9F" w:rsidRDefault="00B73F9F" w:rsidP="002352A3">
      <w:r>
        <w:t>Lampiran berisi data atau pelengkap atau hasil olahan yang menunjang penulisan laporan tugas akhir tetapi tidak dicantumkan di dalam isi tugas akhir, karena akan mengganggu kesinambungan penulisan.</w:t>
      </w:r>
    </w:p>
    <w:p w14:paraId="04D5D881" w14:textId="77777777" w:rsidR="00B73F9F" w:rsidRDefault="00B73F9F">
      <w:pPr>
        <w:spacing w:after="160" w:line="259" w:lineRule="auto"/>
        <w:jc w:val="left"/>
      </w:pPr>
      <w:r>
        <w:br w:type="page"/>
      </w:r>
    </w:p>
    <w:p w14:paraId="377AC9B6" w14:textId="77777777" w:rsidR="00FC333A" w:rsidRDefault="00FC333A" w:rsidP="00EC2ED2">
      <w:pPr>
        <w:pStyle w:val="BAB"/>
        <w:spacing w:after="240"/>
        <w:rPr>
          <w:lang w:val="sv-SE"/>
        </w:rPr>
        <w:sectPr w:rsidR="00FC333A" w:rsidSect="00FC333A">
          <w:headerReference w:type="first" r:id="rId14"/>
          <w:pgSz w:w="11906" w:h="16838"/>
          <w:pgMar w:top="1701" w:right="1701" w:bottom="1701" w:left="2268" w:header="709" w:footer="709" w:gutter="0"/>
          <w:pgNumType w:start="1"/>
          <w:cols w:space="708"/>
          <w:titlePg/>
          <w:docGrid w:linePitch="360"/>
        </w:sectPr>
      </w:pPr>
    </w:p>
    <w:p w14:paraId="5187E23B" w14:textId="0F475038" w:rsidR="00B73F9F" w:rsidRPr="00822688" w:rsidRDefault="00B73F9F" w:rsidP="00EC2ED2">
      <w:pPr>
        <w:pStyle w:val="BAB"/>
        <w:spacing w:after="240"/>
        <w:rPr>
          <w:lang w:val="sv-SE"/>
        </w:rPr>
      </w:pPr>
      <w:bookmarkStart w:id="18" w:name="_Toc207160289"/>
      <w:r w:rsidRPr="007F60FB">
        <w:rPr>
          <w:lang w:val="sv-SE"/>
        </w:rPr>
        <w:lastRenderedPageBreak/>
        <w:t>BAB II</w:t>
      </w:r>
      <w:bookmarkStart w:id="19" w:name="_Toc203773489"/>
      <w:r w:rsidR="00001701">
        <w:rPr>
          <w:lang w:val="sv-SE"/>
        </w:rPr>
        <w:br/>
      </w:r>
      <w:r w:rsidRPr="007F60FB">
        <w:rPr>
          <w:lang w:val="sv-SE"/>
        </w:rPr>
        <w:t>TINJAUAN PUSTAKA DAN DASAR TEORI</w:t>
      </w:r>
      <w:bookmarkEnd w:id="18"/>
      <w:bookmarkEnd w:id="19"/>
    </w:p>
    <w:p w14:paraId="201373B9" w14:textId="24FE15D5" w:rsidR="00B73F9F" w:rsidRDefault="00B73F9F" w:rsidP="00B73F9F">
      <w:pPr>
        <w:pStyle w:val="SUBBABII"/>
      </w:pPr>
      <w:bookmarkStart w:id="20" w:name="_Toc207160290"/>
      <w:r>
        <w:t>Tinjauan Pustaka</w:t>
      </w:r>
      <w:bookmarkEnd w:id="20"/>
    </w:p>
    <w:p w14:paraId="5F7B019C" w14:textId="77777777" w:rsidR="00E96DC8" w:rsidRPr="005A5FE3" w:rsidRDefault="00E96DC8" w:rsidP="00E96DC8">
      <w:pPr>
        <w:spacing w:after="240"/>
      </w:pPr>
      <w:r>
        <w:t xml:space="preserve">Pada penyusunan tugas akhir ini, penulis mengkaji berbagai penelitian terdahulu yang berkaitan dengan sistem pemantauan berbasis IoT beserta permasalahan yang menyertainya. Salah satu isu utama yang sering diangkat adalah keamanan protokol komunikasi IoT. Shakdher dkk. (2019) dalam penelitiannya yang berjudul </w:t>
      </w:r>
      <w:r>
        <w:rPr>
          <w:rStyle w:val="Emphasis"/>
        </w:rPr>
        <w:t>“Security Vulnerabilities in Consumer IoT Applications”</w:t>
      </w:r>
      <w:r>
        <w:t xml:space="preserve"> menemukan bahwa beberapa perangkat IoT masih mengirimkan data dalam format teks biasa (</w:t>
      </w:r>
      <w:r>
        <w:rPr>
          <w:rStyle w:val="Emphasis"/>
        </w:rPr>
        <w:t>plaintext</w:t>
      </w:r>
      <w:r>
        <w:t xml:space="preserve">), sehingga rawan terhadap serangan </w:t>
      </w:r>
      <w:r>
        <w:rPr>
          <w:rStyle w:val="Emphasis"/>
        </w:rPr>
        <w:t>Man In The Middle</w:t>
      </w:r>
      <w:r>
        <w:t xml:space="preserve"> (MITM). Dengan menggunakan aplikasi Wireshark untuk menganalisis lalu lintas data, peneliti menekankan pentingnya penambahan fitur keamanan seperti hashing untuk melindungi data dari serangan siber.</w:t>
      </w:r>
    </w:p>
    <w:p w14:paraId="10FC4ED4" w14:textId="0CFCC7AA" w:rsidR="00B73F9F" w:rsidRDefault="00E96DC8" w:rsidP="00267FC6">
      <w:proofErr w:type="spellStart"/>
      <w:r w:rsidRPr="005A5FE3">
        <w:rPr>
          <w:lang w:val="en-ID"/>
        </w:rPr>
        <w:t>Menanggapi</w:t>
      </w:r>
      <w:proofErr w:type="spellEnd"/>
      <w:r w:rsidRPr="005A5FE3">
        <w:rPr>
          <w:lang w:val="en-ID"/>
        </w:rPr>
        <w:t xml:space="preserve"> </w:t>
      </w:r>
      <w:proofErr w:type="spellStart"/>
      <w:r w:rsidRPr="005A5FE3">
        <w:rPr>
          <w:lang w:val="en-ID"/>
        </w:rPr>
        <w:t>masalah</w:t>
      </w:r>
      <w:proofErr w:type="spellEnd"/>
      <w:r w:rsidRPr="005A5FE3">
        <w:rPr>
          <w:lang w:val="en-ID"/>
        </w:rPr>
        <w:t xml:space="preserve"> </w:t>
      </w:r>
      <w:proofErr w:type="spellStart"/>
      <w:r w:rsidRPr="005A5FE3">
        <w:rPr>
          <w:lang w:val="en-ID"/>
        </w:rPr>
        <w:t>tersebut</w:t>
      </w:r>
      <w:proofErr w:type="spellEnd"/>
      <w:r w:rsidRPr="005A5FE3">
        <w:rPr>
          <w:lang w:val="en-ID"/>
        </w:rPr>
        <w:t xml:space="preserve">, </w:t>
      </w:r>
      <w:proofErr w:type="spellStart"/>
      <w:r w:rsidRPr="005A5FE3">
        <w:rPr>
          <w:lang w:val="en-ID"/>
        </w:rPr>
        <w:t>Shodiq</w:t>
      </w:r>
      <w:proofErr w:type="spellEnd"/>
      <w:r w:rsidRPr="005A5FE3">
        <w:rPr>
          <w:lang w:val="en-ID"/>
        </w:rPr>
        <w:t xml:space="preserve"> </w:t>
      </w:r>
      <w:proofErr w:type="spellStart"/>
      <w:r w:rsidRPr="005A5FE3">
        <w:rPr>
          <w:lang w:val="en-ID"/>
        </w:rPr>
        <w:t>dkk</w:t>
      </w:r>
      <w:proofErr w:type="spellEnd"/>
      <w:r w:rsidRPr="005A5FE3">
        <w:rPr>
          <w:lang w:val="en-ID"/>
        </w:rPr>
        <w:t xml:space="preserve">. (2021) </w:t>
      </w:r>
      <w:proofErr w:type="spellStart"/>
      <w:r w:rsidRPr="005A5FE3">
        <w:rPr>
          <w:lang w:val="en-ID"/>
        </w:rPr>
        <w:t>melalui</w:t>
      </w:r>
      <w:proofErr w:type="spellEnd"/>
      <w:r w:rsidRPr="005A5FE3">
        <w:rPr>
          <w:lang w:val="en-ID"/>
        </w:rPr>
        <w:t xml:space="preserve"> </w:t>
      </w:r>
      <w:proofErr w:type="spellStart"/>
      <w:r w:rsidRPr="005A5FE3">
        <w:rPr>
          <w:lang w:val="en-ID"/>
        </w:rPr>
        <w:t>penelitian</w:t>
      </w:r>
      <w:proofErr w:type="spellEnd"/>
      <w:r w:rsidRPr="005A5FE3">
        <w:rPr>
          <w:lang w:val="en-ID"/>
        </w:rPr>
        <w:t xml:space="preserve"> </w:t>
      </w:r>
      <w:proofErr w:type="spellStart"/>
      <w:r w:rsidRPr="005A5FE3">
        <w:rPr>
          <w:lang w:val="en-ID"/>
        </w:rPr>
        <w:t>berjudul</w:t>
      </w:r>
      <w:proofErr w:type="spellEnd"/>
      <w:r w:rsidRPr="005A5FE3">
        <w:rPr>
          <w:lang w:val="en-ID"/>
        </w:rPr>
        <w:t xml:space="preserve"> </w:t>
      </w:r>
      <w:r w:rsidRPr="005A5FE3">
        <w:rPr>
          <w:rStyle w:val="Emphasis"/>
          <w:lang w:val="en-ID"/>
        </w:rPr>
        <w:t>“Secure MQTT Authentication and Message Exchange Methods for IoT Constrained Device”</w:t>
      </w:r>
      <w:r w:rsidRPr="005A5FE3">
        <w:rPr>
          <w:lang w:val="en-ID"/>
        </w:rPr>
        <w:t xml:space="preserve"> </w:t>
      </w:r>
      <w:proofErr w:type="spellStart"/>
      <w:r w:rsidRPr="005A5FE3">
        <w:rPr>
          <w:lang w:val="en-ID"/>
        </w:rPr>
        <w:t>mengusulkan</w:t>
      </w:r>
      <w:proofErr w:type="spellEnd"/>
      <w:r w:rsidRPr="005A5FE3">
        <w:rPr>
          <w:lang w:val="en-ID"/>
        </w:rPr>
        <w:t xml:space="preserve"> </w:t>
      </w:r>
      <w:proofErr w:type="spellStart"/>
      <w:r w:rsidRPr="005A5FE3">
        <w:rPr>
          <w:lang w:val="en-ID"/>
        </w:rPr>
        <w:t>mekanisme</w:t>
      </w:r>
      <w:proofErr w:type="spellEnd"/>
      <w:r w:rsidRPr="005A5FE3">
        <w:rPr>
          <w:lang w:val="en-ID"/>
        </w:rPr>
        <w:t xml:space="preserve"> </w:t>
      </w:r>
      <w:proofErr w:type="spellStart"/>
      <w:r w:rsidRPr="005A5FE3">
        <w:rPr>
          <w:lang w:val="en-ID"/>
        </w:rPr>
        <w:t>autentikasi</w:t>
      </w:r>
      <w:proofErr w:type="spellEnd"/>
      <w:r w:rsidRPr="005A5FE3">
        <w:rPr>
          <w:lang w:val="en-ID"/>
        </w:rPr>
        <w:t xml:space="preserve"> </w:t>
      </w:r>
      <w:proofErr w:type="spellStart"/>
      <w:r w:rsidRPr="005A5FE3">
        <w:rPr>
          <w:lang w:val="en-ID"/>
        </w:rPr>
        <w:t>berbasis</w:t>
      </w:r>
      <w:proofErr w:type="spellEnd"/>
      <w:r w:rsidRPr="005A5FE3">
        <w:rPr>
          <w:lang w:val="en-ID"/>
        </w:rPr>
        <w:t xml:space="preserve"> JWT pada </w:t>
      </w:r>
      <w:proofErr w:type="spellStart"/>
      <w:r w:rsidRPr="005A5FE3">
        <w:rPr>
          <w:lang w:val="en-ID"/>
        </w:rPr>
        <w:t>protokol</w:t>
      </w:r>
      <w:proofErr w:type="spellEnd"/>
      <w:r w:rsidRPr="005A5FE3">
        <w:rPr>
          <w:lang w:val="en-ID"/>
        </w:rPr>
        <w:t xml:space="preserve"> MQTT. </w:t>
      </w:r>
      <w:proofErr w:type="spellStart"/>
      <w:r w:rsidRPr="005A5FE3">
        <w:rPr>
          <w:lang w:val="en-ID"/>
        </w:rPr>
        <w:t>Tujuannya</w:t>
      </w:r>
      <w:proofErr w:type="spellEnd"/>
      <w:r w:rsidRPr="005A5FE3">
        <w:rPr>
          <w:lang w:val="en-ID"/>
        </w:rPr>
        <w:t xml:space="preserve"> </w:t>
      </w:r>
      <w:proofErr w:type="spellStart"/>
      <w:r w:rsidRPr="005A5FE3">
        <w:rPr>
          <w:lang w:val="en-ID"/>
        </w:rPr>
        <w:t>adalah</w:t>
      </w:r>
      <w:proofErr w:type="spellEnd"/>
      <w:r w:rsidRPr="005A5FE3">
        <w:rPr>
          <w:lang w:val="en-ID"/>
        </w:rPr>
        <w:t xml:space="preserve"> </w:t>
      </w:r>
      <w:proofErr w:type="spellStart"/>
      <w:r w:rsidRPr="005A5FE3">
        <w:rPr>
          <w:lang w:val="en-ID"/>
        </w:rPr>
        <w:t>untuk</w:t>
      </w:r>
      <w:proofErr w:type="spellEnd"/>
      <w:r w:rsidRPr="005A5FE3">
        <w:rPr>
          <w:lang w:val="en-ID"/>
        </w:rPr>
        <w:t xml:space="preserve"> </w:t>
      </w:r>
      <w:proofErr w:type="spellStart"/>
      <w:r w:rsidRPr="005A5FE3">
        <w:rPr>
          <w:lang w:val="en-ID"/>
        </w:rPr>
        <w:t>mencegah</w:t>
      </w:r>
      <w:proofErr w:type="spellEnd"/>
      <w:r w:rsidRPr="005A5FE3">
        <w:rPr>
          <w:lang w:val="en-ID"/>
        </w:rPr>
        <w:t xml:space="preserve"> </w:t>
      </w:r>
      <w:proofErr w:type="spellStart"/>
      <w:r w:rsidRPr="005A5FE3">
        <w:rPr>
          <w:lang w:val="en-ID"/>
        </w:rPr>
        <w:t>akses</w:t>
      </w:r>
      <w:proofErr w:type="spellEnd"/>
      <w:r w:rsidRPr="005A5FE3">
        <w:rPr>
          <w:lang w:val="en-ID"/>
        </w:rPr>
        <w:t xml:space="preserve"> </w:t>
      </w:r>
      <w:proofErr w:type="spellStart"/>
      <w:r w:rsidRPr="005A5FE3">
        <w:rPr>
          <w:lang w:val="en-ID"/>
        </w:rPr>
        <w:t>ilegal</w:t>
      </w:r>
      <w:proofErr w:type="spellEnd"/>
      <w:r w:rsidRPr="005A5FE3">
        <w:rPr>
          <w:lang w:val="en-ID"/>
        </w:rPr>
        <w:t xml:space="preserve"> </w:t>
      </w:r>
      <w:proofErr w:type="spellStart"/>
      <w:r w:rsidRPr="005A5FE3">
        <w:rPr>
          <w:lang w:val="en-ID"/>
        </w:rPr>
        <w:t>ke</w:t>
      </w:r>
      <w:proofErr w:type="spellEnd"/>
      <w:r w:rsidRPr="005A5FE3">
        <w:rPr>
          <w:lang w:val="en-ID"/>
        </w:rPr>
        <w:t xml:space="preserve"> </w:t>
      </w:r>
      <w:proofErr w:type="spellStart"/>
      <w:r w:rsidRPr="005A5FE3">
        <w:rPr>
          <w:lang w:val="en-ID"/>
        </w:rPr>
        <w:t>jaringan</w:t>
      </w:r>
      <w:proofErr w:type="spellEnd"/>
      <w:r w:rsidRPr="005A5FE3">
        <w:rPr>
          <w:lang w:val="en-ID"/>
        </w:rPr>
        <w:t xml:space="preserve"> </w:t>
      </w:r>
      <w:proofErr w:type="spellStart"/>
      <w:r w:rsidRPr="005A5FE3">
        <w:rPr>
          <w:lang w:val="en-ID"/>
        </w:rPr>
        <w:t>sekaligus</w:t>
      </w:r>
      <w:proofErr w:type="spellEnd"/>
      <w:r w:rsidRPr="005A5FE3">
        <w:rPr>
          <w:lang w:val="en-ID"/>
        </w:rPr>
        <w:t xml:space="preserve"> </w:t>
      </w:r>
      <w:proofErr w:type="spellStart"/>
      <w:r w:rsidRPr="005A5FE3">
        <w:rPr>
          <w:lang w:val="en-ID"/>
        </w:rPr>
        <w:t>meningkatkan</w:t>
      </w:r>
      <w:proofErr w:type="spellEnd"/>
      <w:r w:rsidRPr="005A5FE3">
        <w:rPr>
          <w:lang w:val="en-ID"/>
        </w:rPr>
        <w:t xml:space="preserve"> </w:t>
      </w:r>
      <w:proofErr w:type="spellStart"/>
      <w:r w:rsidRPr="005A5FE3">
        <w:rPr>
          <w:lang w:val="en-ID"/>
        </w:rPr>
        <w:t>keamanan</w:t>
      </w:r>
      <w:proofErr w:type="spellEnd"/>
      <w:r w:rsidRPr="005A5FE3">
        <w:rPr>
          <w:lang w:val="en-ID"/>
        </w:rPr>
        <w:t xml:space="preserve"> data </w:t>
      </w:r>
      <w:proofErr w:type="spellStart"/>
      <w:r w:rsidRPr="005A5FE3">
        <w:rPr>
          <w:lang w:val="en-ID"/>
        </w:rPr>
        <w:t>menggunakan</w:t>
      </w:r>
      <w:proofErr w:type="spellEnd"/>
      <w:r w:rsidRPr="005A5FE3">
        <w:rPr>
          <w:lang w:val="en-ID"/>
        </w:rPr>
        <w:t xml:space="preserve"> </w:t>
      </w:r>
      <w:proofErr w:type="spellStart"/>
      <w:r w:rsidRPr="005A5FE3">
        <w:rPr>
          <w:lang w:val="en-ID"/>
        </w:rPr>
        <w:t>enkripsi</w:t>
      </w:r>
      <w:proofErr w:type="spellEnd"/>
      <w:r w:rsidRPr="005A5FE3">
        <w:rPr>
          <w:lang w:val="en-ID"/>
        </w:rPr>
        <w:t xml:space="preserve"> XXTEA. </w:t>
      </w:r>
      <w:r>
        <w:t xml:space="preserve">Hasil pengujian menunjukkan mekanisme ini efektif melawan serangan </w:t>
      </w:r>
      <w:r w:rsidRPr="00EB74CB">
        <w:rPr>
          <w:i/>
          <w:iCs/>
        </w:rPr>
        <w:t>brute</w:t>
      </w:r>
      <w:r>
        <w:t xml:space="preserve"> </w:t>
      </w:r>
      <w:r w:rsidRPr="00EB74CB">
        <w:rPr>
          <w:i/>
          <w:iCs/>
        </w:rPr>
        <w:t>force</w:t>
      </w:r>
      <w:r>
        <w:t xml:space="preserve"> dan MITM, serta tetap kompatibel dengan perangkat berdaya rendah. </w:t>
      </w:r>
      <w:r w:rsidR="00267FC6" w:rsidRPr="00267FC6">
        <w:t xml:space="preserve">Secara kuantitatif, </w:t>
      </w:r>
      <w:r w:rsidRPr="00E96DC8">
        <w:t xml:space="preserve">implementasi mekanisme JWT dengan panjang </w:t>
      </w:r>
      <w:r w:rsidRPr="00E96DC8">
        <w:rPr>
          <w:i/>
          <w:iCs/>
        </w:rPr>
        <w:t>secret</w:t>
      </w:r>
      <w:r w:rsidRPr="00E96DC8">
        <w:t xml:space="preserve"> yang memiliki entropi sekitar 64 bit memberikan ruang kunci sebesar </w:t>
      </w:r>
      <m:oMath>
        <m:sSup>
          <m:sSupPr>
            <m:ctrlPr>
              <w:rPr>
                <w:rFonts w:ascii="Cambria Math" w:hAnsi="Cambria Math"/>
                <w:i/>
              </w:rPr>
            </m:ctrlPr>
          </m:sSupPr>
          <m:e>
            <m:r>
              <w:rPr>
                <w:rFonts w:ascii="Cambria Math" w:hAnsi="Cambria Math"/>
              </w:rPr>
              <m:t>2</m:t>
            </m:r>
          </m:e>
          <m:sup>
            <m:r>
              <w:rPr>
                <w:rFonts w:ascii="Cambria Math" w:hAnsi="Cambria Math"/>
              </w:rPr>
              <m:t>64</m:t>
            </m:r>
          </m:sup>
        </m:sSup>
        <m:r>
          <w:rPr>
            <w:rFonts w:ascii="Cambria Math" w:hAnsi="Cambria Math"/>
          </w:rPr>
          <m:t xml:space="preserve"> </m:t>
        </m:r>
      </m:oMath>
      <w:r w:rsidRPr="00E96DC8">
        <w:t xml:space="preserve">kemungkinan kombinasi. Dengan asumsi laju serangan </w:t>
      </w:r>
      <w:r w:rsidRPr="00E96DC8">
        <w:rPr>
          <w:i/>
          <w:iCs/>
        </w:rPr>
        <w:t>brute force</w:t>
      </w:r>
      <w:r w:rsidRPr="00E96DC8">
        <w:t xml:space="preserve"> sebesar </w:t>
      </w:r>
      <m:oMath>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m:t>
        </m:r>
      </m:oMath>
      <w:r w:rsidRPr="00E96DC8">
        <w:t>tebakan per detik</w:t>
      </w:r>
      <w:r>
        <w:t xml:space="preserve">, maka dibutuhkan waktu kurang lebih </w:t>
      </w:r>
      <m:oMath>
        <m:sSup>
          <m:sSupPr>
            <m:ctrlPr>
              <w:rPr>
                <w:rFonts w:ascii="Cambria Math" w:hAnsi="Cambria Math"/>
                <w:i/>
              </w:rPr>
            </m:ctrlPr>
          </m:sSupPr>
          <m:e>
            <m:r>
              <w:rPr>
                <w:rFonts w:ascii="Cambria Math" w:hAnsi="Cambria Math"/>
              </w:rPr>
              <m:t>10</m:t>
            </m:r>
          </m:e>
          <m:sup>
            <m:r>
              <w:rPr>
                <w:rFonts w:ascii="Cambria Math" w:hAnsi="Cambria Math"/>
              </w:rPr>
              <m:t>10</m:t>
            </m:r>
          </m:sup>
        </m:sSup>
      </m:oMath>
      <w:r>
        <w:rPr>
          <w:rFonts w:eastAsiaTheme="minorEastAsia"/>
        </w:rPr>
        <w:t xml:space="preserve"> tahun untuk menebak dengan benar. </w:t>
      </w:r>
      <w:r w:rsidRPr="00E96DC8">
        <w:rPr>
          <w:rFonts w:eastAsiaTheme="minorEastAsia"/>
        </w:rPr>
        <w:t>Nilai ini menunjukkan bahwa tingkat keamanan yang diperoleh tidak hanya bergantung pada panjang kunci, tetapi juga pada distribusi acak karakter penyusunnya</w:t>
      </w:r>
      <w:r>
        <w:rPr>
          <w:rFonts w:eastAsiaTheme="minorEastAsia"/>
        </w:rPr>
        <w:t>.</w:t>
      </w:r>
    </w:p>
    <w:p w14:paraId="3A68C44D" w14:textId="77777777" w:rsidR="00B73F9F" w:rsidRDefault="00B73F9F" w:rsidP="00B73F9F">
      <w:r>
        <w:t xml:space="preserve"> </w:t>
      </w:r>
    </w:p>
    <w:p w14:paraId="71F038F7" w14:textId="12B412CC" w:rsidR="00F87F89" w:rsidRPr="00F87F89" w:rsidRDefault="00F87F89" w:rsidP="00F87F89">
      <w:pPr>
        <w:spacing w:after="240"/>
        <w:rPr>
          <w:lang w:val="en-ID"/>
        </w:rPr>
      </w:pPr>
      <w:r w:rsidRPr="005A5FE3">
        <w:t xml:space="preserve">Penelitian di bidang pemantauan kualitas air juga telah banyak dilakukan. </w:t>
      </w:r>
      <w:r w:rsidRPr="00F87F89">
        <w:rPr>
          <w:lang w:val="en-ID"/>
        </w:rPr>
        <w:t xml:space="preserve">Bogdan </w:t>
      </w:r>
      <w:proofErr w:type="spellStart"/>
      <w:r w:rsidRPr="00F87F89">
        <w:rPr>
          <w:lang w:val="en-ID"/>
        </w:rPr>
        <w:t>dkk</w:t>
      </w:r>
      <w:proofErr w:type="spellEnd"/>
      <w:r w:rsidRPr="00F87F89">
        <w:rPr>
          <w:lang w:val="en-ID"/>
        </w:rPr>
        <w:t xml:space="preserve">. (2023) </w:t>
      </w:r>
      <w:proofErr w:type="spellStart"/>
      <w:r w:rsidRPr="00F87F89">
        <w:rPr>
          <w:lang w:val="en-ID"/>
        </w:rPr>
        <w:t>dalam</w:t>
      </w:r>
      <w:proofErr w:type="spellEnd"/>
      <w:r w:rsidRPr="00F87F89">
        <w:rPr>
          <w:lang w:val="en-ID"/>
        </w:rPr>
        <w:t xml:space="preserve"> </w:t>
      </w:r>
      <w:proofErr w:type="spellStart"/>
      <w:r w:rsidRPr="00F87F89">
        <w:rPr>
          <w:lang w:val="en-ID"/>
        </w:rPr>
        <w:t>penelitiannya</w:t>
      </w:r>
      <w:proofErr w:type="spellEnd"/>
      <w:r w:rsidRPr="00F87F89">
        <w:rPr>
          <w:lang w:val="en-ID"/>
        </w:rPr>
        <w:t xml:space="preserve"> </w:t>
      </w:r>
      <w:r w:rsidRPr="00F87F89">
        <w:rPr>
          <w:i/>
          <w:iCs/>
          <w:lang w:val="en-ID"/>
        </w:rPr>
        <w:t>“Low-Cost Internet-of-Things Water-Quality Monitoring System for Rural Areas”</w:t>
      </w:r>
      <w:r w:rsidRPr="00F87F89">
        <w:rPr>
          <w:lang w:val="en-ID"/>
        </w:rPr>
        <w:t xml:space="preserve"> </w:t>
      </w:r>
      <w:proofErr w:type="spellStart"/>
      <w:r w:rsidRPr="00F87F89">
        <w:rPr>
          <w:lang w:val="en-ID"/>
        </w:rPr>
        <w:t>mengembangkan</w:t>
      </w:r>
      <w:proofErr w:type="spellEnd"/>
      <w:r w:rsidRPr="00F87F89">
        <w:rPr>
          <w:lang w:val="en-ID"/>
        </w:rPr>
        <w:t xml:space="preserve"> </w:t>
      </w:r>
      <w:proofErr w:type="spellStart"/>
      <w:r w:rsidRPr="00F87F89">
        <w:rPr>
          <w:lang w:val="en-ID"/>
        </w:rPr>
        <w:t>sistem</w:t>
      </w:r>
      <w:proofErr w:type="spellEnd"/>
      <w:r w:rsidRPr="00F87F89">
        <w:rPr>
          <w:lang w:val="en-ID"/>
        </w:rPr>
        <w:t xml:space="preserve"> </w:t>
      </w:r>
      <w:proofErr w:type="spellStart"/>
      <w:r w:rsidRPr="00F87F89">
        <w:rPr>
          <w:lang w:val="en-ID"/>
        </w:rPr>
        <w:t>berbasis</w:t>
      </w:r>
      <w:proofErr w:type="spellEnd"/>
      <w:r w:rsidRPr="00F87F89">
        <w:rPr>
          <w:lang w:val="en-ID"/>
        </w:rPr>
        <w:t xml:space="preserve"> Arduino UNO </w:t>
      </w:r>
      <w:proofErr w:type="spellStart"/>
      <w:r w:rsidRPr="00F87F89">
        <w:rPr>
          <w:lang w:val="en-ID"/>
        </w:rPr>
        <w:t>dengan</w:t>
      </w:r>
      <w:proofErr w:type="spellEnd"/>
      <w:r w:rsidRPr="00F87F89">
        <w:rPr>
          <w:lang w:val="en-ID"/>
        </w:rPr>
        <w:t xml:space="preserve"> sensor </w:t>
      </w:r>
      <w:proofErr w:type="spellStart"/>
      <w:r w:rsidRPr="00F87F89">
        <w:rPr>
          <w:lang w:val="en-ID"/>
        </w:rPr>
        <w:t>untuk</w:t>
      </w:r>
      <w:proofErr w:type="spellEnd"/>
      <w:r w:rsidRPr="00F87F89">
        <w:rPr>
          <w:lang w:val="en-ID"/>
        </w:rPr>
        <w:t xml:space="preserve"> </w:t>
      </w:r>
      <w:proofErr w:type="spellStart"/>
      <w:r w:rsidRPr="00F87F89">
        <w:rPr>
          <w:lang w:val="en-ID"/>
        </w:rPr>
        <w:t>mengukur</w:t>
      </w:r>
      <w:proofErr w:type="spellEnd"/>
      <w:r w:rsidRPr="00F87F89">
        <w:rPr>
          <w:lang w:val="en-ID"/>
        </w:rPr>
        <w:t xml:space="preserve"> </w:t>
      </w:r>
      <w:proofErr w:type="spellStart"/>
      <w:r w:rsidRPr="00F87F89">
        <w:rPr>
          <w:lang w:val="en-ID"/>
        </w:rPr>
        <w:t>suhu</w:t>
      </w:r>
      <w:proofErr w:type="spellEnd"/>
      <w:r w:rsidRPr="00F87F89">
        <w:rPr>
          <w:lang w:val="en-ID"/>
        </w:rPr>
        <w:t xml:space="preserve">, pH, </w:t>
      </w:r>
      <w:r w:rsidRPr="00F87F89">
        <w:rPr>
          <w:i/>
          <w:iCs/>
          <w:lang w:val="en-ID"/>
        </w:rPr>
        <w:t>Total Dissolved Solid</w:t>
      </w:r>
      <w:r w:rsidRPr="00F87F89">
        <w:rPr>
          <w:lang w:val="en-ID"/>
        </w:rPr>
        <w:t xml:space="preserve"> (TDS), dan </w:t>
      </w:r>
      <w:proofErr w:type="spellStart"/>
      <w:r w:rsidRPr="00F87F89">
        <w:rPr>
          <w:lang w:val="en-ID"/>
        </w:rPr>
        <w:lastRenderedPageBreak/>
        <w:t>kekeruhan</w:t>
      </w:r>
      <w:proofErr w:type="spellEnd"/>
      <w:r w:rsidRPr="00F87F89">
        <w:rPr>
          <w:lang w:val="en-ID"/>
        </w:rPr>
        <w:t xml:space="preserve"> (</w:t>
      </w:r>
      <w:r w:rsidRPr="00F87F89">
        <w:rPr>
          <w:i/>
          <w:iCs/>
          <w:lang w:val="en-ID"/>
        </w:rPr>
        <w:t>turbidity</w:t>
      </w:r>
      <w:r w:rsidRPr="00F87F89">
        <w:rPr>
          <w:lang w:val="en-ID"/>
        </w:rPr>
        <w:t xml:space="preserve">). Data </w:t>
      </w:r>
      <w:proofErr w:type="spellStart"/>
      <w:r w:rsidRPr="00F87F89">
        <w:rPr>
          <w:lang w:val="en-ID"/>
        </w:rPr>
        <w:t>dikirimkan</w:t>
      </w:r>
      <w:proofErr w:type="spellEnd"/>
      <w:r w:rsidRPr="00F87F89">
        <w:rPr>
          <w:lang w:val="en-ID"/>
        </w:rPr>
        <w:t xml:space="preserve"> </w:t>
      </w:r>
      <w:proofErr w:type="spellStart"/>
      <w:r w:rsidRPr="00F87F89">
        <w:rPr>
          <w:lang w:val="en-ID"/>
        </w:rPr>
        <w:t>melalui</w:t>
      </w:r>
      <w:proofErr w:type="spellEnd"/>
      <w:r w:rsidRPr="00F87F89">
        <w:rPr>
          <w:lang w:val="en-ID"/>
        </w:rPr>
        <w:t xml:space="preserve"> </w:t>
      </w:r>
      <w:proofErr w:type="spellStart"/>
      <w:r w:rsidR="00EB74CB">
        <w:rPr>
          <w:lang w:val="en-ID"/>
        </w:rPr>
        <w:t>konektivitas</w:t>
      </w:r>
      <w:proofErr w:type="spellEnd"/>
      <w:r w:rsidR="00EB74CB">
        <w:rPr>
          <w:lang w:val="en-ID"/>
        </w:rPr>
        <w:t xml:space="preserve"> </w:t>
      </w:r>
      <w:r w:rsidRPr="00F87F89">
        <w:rPr>
          <w:lang w:val="en-ID"/>
        </w:rPr>
        <w:t xml:space="preserve">Bluetooth </w:t>
      </w:r>
      <w:proofErr w:type="spellStart"/>
      <w:r w:rsidRPr="00F87F89">
        <w:rPr>
          <w:lang w:val="en-ID"/>
        </w:rPr>
        <w:t>ke</w:t>
      </w:r>
      <w:proofErr w:type="spellEnd"/>
      <w:r w:rsidRPr="00F87F89">
        <w:rPr>
          <w:lang w:val="en-ID"/>
        </w:rPr>
        <w:t xml:space="preserve"> </w:t>
      </w:r>
      <w:proofErr w:type="spellStart"/>
      <w:r w:rsidRPr="00F87F89">
        <w:rPr>
          <w:lang w:val="en-ID"/>
        </w:rPr>
        <w:t>aplikasi</w:t>
      </w:r>
      <w:proofErr w:type="spellEnd"/>
      <w:r w:rsidRPr="00F87F89">
        <w:rPr>
          <w:lang w:val="en-ID"/>
        </w:rPr>
        <w:t xml:space="preserve"> Android </w:t>
      </w:r>
      <w:proofErr w:type="spellStart"/>
      <w:r w:rsidRPr="00F87F89">
        <w:rPr>
          <w:lang w:val="en-ID"/>
        </w:rPr>
        <w:t>untuk</w:t>
      </w:r>
      <w:proofErr w:type="spellEnd"/>
      <w:r w:rsidRPr="00F87F89">
        <w:rPr>
          <w:lang w:val="en-ID"/>
        </w:rPr>
        <w:t xml:space="preserve"> </w:t>
      </w:r>
      <w:proofErr w:type="spellStart"/>
      <w:r w:rsidRPr="00F87F89">
        <w:rPr>
          <w:lang w:val="en-ID"/>
        </w:rPr>
        <w:t>pemantauan</w:t>
      </w:r>
      <w:proofErr w:type="spellEnd"/>
      <w:r w:rsidRPr="00F87F89">
        <w:rPr>
          <w:lang w:val="en-ID"/>
        </w:rPr>
        <w:t xml:space="preserve"> </w:t>
      </w:r>
      <w:r w:rsidRPr="00EB74CB">
        <w:rPr>
          <w:i/>
          <w:iCs/>
          <w:lang w:val="en-ID"/>
        </w:rPr>
        <w:t>real-time</w:t>
      </w:r>
      <w:r w:rsidRPr="00F87F89">
        <w:rPr>
          <w:lang w:val="en-ID"/>
        </w:rPr>
        <w:t xml:space="preserve">. </w:t>
      </w:r>
      <w:proofErr w:type="spellStart"/>
      <w:r w:rsidRPr="00F87F89">
        <w:rPr>
          <w:lang w:val="en-ID"/>
        </w:rPr>
        <w:t>Meskipun</w:t>
      </w:r>
      <w:proofErr w:type="spellEnd"/>
      <w:r w:rsidRPr="00F87F89">
        <w:rPr>
          <w:lang w:val="en-ID"/>
        </w:rPr>
        <w:t xml:space="preserve"> </w:t>
      </w:r>
      <w:proofErr w:type="spellStart"/>
      <w:r w:rsidRPr="00F87F89">
        <w:rPr>
          <w:lang w:val="en-ID"/>
        </w:rPr>
        <w:t>bermanfaat</w:t>
      </w:r>
      <w:proofErr w:type="spellEnd"/>
      <w:r w:rsidRPr="00F87F89">
        <w:rPr>
          <w:lang w:val="en-ID"/>
        </w:rPr>
        <w:t xml:space="preserve">, </w:t>
      </w:r>
      <w:proofErr w:type="spellStart"/>
      <w:r w:rsidRPr="00F87F89">
        <w:rPr>
          <w:lang w:val="en-ID"/>
        </w:rPr>
        <w:t>sistem</w:t>
      </w:r>
      <w:proofErr w:type="spellEnd"/>
      <w:r w:rsidRPr="00F87F89">
        <w:rPr>
          <w:lang w:val="en-ID"/>
        </w:rPr>
        <w:t xml:space="preserve"> </w:t>
      </w:r>
      <w:proofErr w:type="spellStart"/>
      <w:r w:rsidRPr="00F87F89">
        <w:rPr>
          <w:lang w:val="en-ID"/>
        </w:rPr>
        <w:t>ini</w:t>
      </w:r>
      <w:proofErr w:type="spellEnd"/>
      <w:r w:rsidRPr="00F87F89">
        <w:rPr>
          <w:lang w:val="en-ID"/>
        </w:rPr>
        <w:t xml:space="preserve"> </w:t>
      </w:r>
      <w:proofErr w:type="spellStart"/>
      <w:r w:rsidRPr="00F87F89">
        <w:rPr>
          <w:lang w:val="en-ID"/>
        </w:rPr>
        <w:t>memiliki</w:t>
      </w:r>
      <w:proofErr w:type="spellEnd"/>
      <w:r w:rsidRPr="00F87F89">
        <w:rPr>
          <w:lang w:val="en-ID"/>
        </w:rPr>
        <w:t xml:space="preserve"> </w:t>
      </w:r>
      <w:proofErr w:type="spellStart"/>
      <w:r w:rsidRPr="00F87F89">
        <w:rPr>
          <w:lang w:val="en-ID"/>
        </w:rPr>
        <w:t>keterbatasan</w:t>
      </w:r>
      <w:proofErr w:type="spellEnd"/>
      <w:r w:rsidRPr="00F87F89">
        <w:rPr>
          <w:lang w:val="en-ID"/>
        </w:rPr>
        <w:t xml:space="preserve"> </w:t>
      </w:r>
      <w:proofErr w:type="spellStart"/>
      <w:r w:rsidRPr="00F87F89">
        <w:rPr>
          <w:lang w:val="en-ID"/>
        </w:rPr>
        <w:t>jarak</w:t>
      </w:r>
      <w:proofErr w:type="spellEnd"/>
      <w:r w:rsidRPr="00F87F89">
        <w:rPr>
          <w:lang w:val="en-ID"/>
        </w:rPr>
        <w:t xml:space="preserve"> </w:t>
      </w:r>
      <w:proofErr w:type="spellStart"/>
      <w:r w:rsidRPr="00F87F89">
        <w:rPr>
          <w:lang w:val="en-ID"/>
        </w:rPr>
        <w:t>komunikasi</w:t>
      </w:r>
      <w:proofErr w:type="spellEnd"/>
      <w:r w:rsidRPr="00F87F89">
        <w:rPr>
          <w:lang w:val="en-ID"/>
        </w:rPr>
        <w:t>.</w:t>
      </w:r>
    </w:p>
    <w:p w14:paraId="27C65FD5" w14:textId="3BC35BCE" w:rsidR="00F87F89" w:rsidRPr="005A5FE3" w:rsidRDefault="00F87F89" w:rsidP="00F87F89">
      <w:pPr>
        <w:spacing w:after="240"/>
      </w:pPr>
      <w:r w:rsidRPr="00F87F89">
        <w:rPr>
          <w:lang w:val="en-ID"/>
        </w:rPr>
        <w:t xml:space="preserve">Raman &amp; Martin (2024) </w:t>
      </w:r>
      <w:proofErr w:type="spellStart"/>
      <w:r w:rsidRPr="00F87F89">
        <w:rPr>
          <w:lang w:val="en-ID"/>
        </w:rPr>
        <w:t>melalui</w:t>
      </w:r>
      <w:proofErr w:type="spellEnd"/>
      <w:r w:rsidRPr="00F87F89">
        <w:rPr>
          <w:lang w:val="en-ID"/>
        </w:rPr>
        <w:t xml:space="preserve"> </w:t>
      </w:r>
      <w:proofErr w:type="spellStart"/>
      <w:r w:rsidRPr="00F87F89">
        <w:rPr>
          <w:lang w:val="en-ID"/>
        </w:rPr>
        <w:t>penelitian</w:t>
      </w:r>
      <w:proofErr w:type="spellEnd"/>
      <w:r w:rsidRPr="00F87F89">
        <w:rPr>
          <w:lang w:val="en-ID"/>
        </w:rPr>
        <w:t xml:space="preserve"> </w:t>
      </w:r>
      <w:r w:rsidRPr="00F87F89">
        <w:rPr>
          <w:i/>
          <w:iCs/>
          <w:lang w:val="en-ID"/>
        </w:rPr>
        <w:t>“IoT-Enabled Water Pollution Detection for Real-Time Monitoring and Pollution Source Identification with MQTT Protocol”</w:t>
      </w:r>
      <w:r w:rsidRPr="00F87F89">
        <w:rPr>
          <w:lang w:val="en-ID"/>
        </w:rPr>
        <w:t xml:space="preserve"> </w:t>
      </w:r>
      <w:proofErr w:type="spellStart"/>
      <w:r w:rsidRPr="00F87F89">
        <w:rPr>
          <w:lang w:val="en-ID"/>
        </w:rPr>
        <w:t>membangun</w:t>
      </w:r>
      <w:proofErr w:type="spellEnd"/>
      <w:r w:rsidRPr="00F87F89">
        <w:rPr>
          <w:lang w:val="en-ID"/>
        </w:rPr>
        <w:t xml:space="preserve"> platform IoT </w:t>
      </w:r>
      <w:proofErr w:type="spellStart"/>
      <w:r w:rsidRPr="00F87F89">
        <w:rPr>
          <w:lang w:val="en-ID"/>
        </w:rPr>
        <w:t>berbasis</w:t>
      </w:r>
      <w:proofErr w:type="spellEnd"/>
      <w:r w:rsidRPr="00F87F89">
        <w:rPr>
          <w:lang w:val="en-ID"/>
        </w:rPr>
        <w:t xml:space="preserve"> </w:t>
      </w:r>
      <w:proofErr w:type="spellStart"/>
      <w:r w:rsidRPr="00F87F89">
        <w:rPr>
          <w:lang w:val="en-ID"/>
        </w:rPr>
        <w:t>protokol</w:t>
      </w:r>
      <w:proofErr w:type="spellEnd"/>
      <w:r w:rsidRPr="00F87F89">
        <w:rPr>
          <w:lang w:val="en-ID"/>
        </w:rPr>
        <w:t xml:space="preserve"> MQTT yang </w:t>
      </w:r>
      <w:proofErr w:type="spellStart"/>
      <w:r w:rsidRPr="00F87F89">
        <w:rPr>
          <w:lang w:val="en-ID"/>
        </w:rPr>
        <w:t>dapat</w:t>
      </w:r>
      <w:proofErr w:type="spellEnd"/>
      <w:r w:rsidRPr="00F87F89">
        <w:rPr>
          <w:lang w:val="en-ID"/>
        </w:rPr>
        <w:t xml:space="preserve"> </w:t>
      </w:r>
      <w:proofErr w:type="spellStart"/>
      <w:r w:rsidRPr="00F87F89">
        <w:rPr>
          <w:lang w:val="en-ID"/>
        </w:rPr>
        <w:t>mengirimkan</w:t>
      </w:r>
      <w:proofErr w:type="spellEnd"/>
      <w:r w:rsidRPr="00F87F89">
        <w:rPr>
          <w:lang w:val="en-ID"/>
        </w:rPr>
        <w:t xml:space="preserve"> data sensor </w:t>
      </w:r>
      <w:proofErr w:type="spellStart"/>
      <w:r w:rsidRPr="00F87F89">
        <w:rPr>
          <w:lang w:val="en-ID"/>
        </w:rPr>
        <w:t>secara</w:t>
      </w:r>
      <w:proofErr w:type="spellEnd"/>
      <w:r w:rsidRPr="00F87F89">
        <w:rPr>
          <w:lang w:val="en-ID"/>
        </w:rPr>
        <w:t xml:space="preserve"> </w:t>
      </w:r>
      <w:r w:rsidRPr="00EB74CB">
        <w:rPr>
          <w:i/>
          <w:iCs/>
          <w:lang w:val="en-ID"/>
        </w:rPr>
        <w:t>real-time</w:t>
      </w:r>
      <w:r w:rsidRPr="00F87F89">
        <w:rPr>
          <w:lang w:val="en-ID"/>
        </w:rPr>
        <w:t xml:space="preserve">, </w:t>
      </w:r>
      <w:proofErr w:type="spellStart"/>
      <w:r w:rsidRPr="00F87F89">
        <w:rPr>
          <w:lang w:val="en-ID"/>
        </w:rPr>
        <w:t>seperti</w:t>
      </w:r>
      <w:proofErr w:type="spellEnd"/>
      <w:r w:rsidRPr="00F87F89">
        <w:rPr>
          <w:lang w:val="en-ID"/>
        </w:rPr>
        <w:t xml:space="preserve"> </w:t>
      </w:r>
      <w:proofErr w:type="spellStart"/>
      <w:r w:rsidRPr="00F87F89">
        <w:rPr>
          <w:lang w:val="en-ID"/>
        </w:rPr>
        <w:t>komposisi</w:t>
      </w:r>
      <w:proofErr w:type="spellEnd"/>
      <w:r w:rsidRPr="00F87F89">
        <w:rPr>
          <w:lang w:val="en-ID"/>
        </w:rPr>
        <w:t xml:space="preserve"> </w:t>
      </w:r>
      <w:proofErr w:type="spellStart"/>
      <w:r w:rsidRPr="00F87F89">
        <w:rPr>
          <w:lang w:val="en-ID"/>
        </w:rPr>
        <w:t>kimia</w:t>
      </w:r>
      <w:proofErr w:type="spellEnd"/>
      <w:r w:rsidRPr="00F87F89">
        <w:rPr>
          <w:lang w:val="en-ID"/>
        </w:rPr>
        <w:t xml:space="preserve">, pH, </w:t>
      </w:r>
      <w:r w:rsidRPr="00F87F89">
        <w:rPr>
          <w:i/>
          <w:iCs/>
          <w:lang w:val="en-ID"/>
        </w:rPr>
        <w:t>Dissolved Oxygen</w:t>
      </w:r>
      <w:r w:rsidRPr="00F87F89">
        <w:rPr>
          <w:lang w:val="en-ID"/>
        </w:rPr>
        <w:t xml:space="preserve"> (DO), dan NH3-N. </w:t>
      </w:r>
      <w:r w:rsidRPr="005A5FE3">
        <w:t>Sistem ini memudahkan identifikasi sumber pencemaran secara cepat sehingga tindakan pencegahan dapat dilakukan lebih efektif.</w:t>
      </w:r>
    </w:p>
    <w:p w14:paraId="00572ADA" w14:textId="77777777" w:rsidR="00F87F89" w:rsidRPr="00F87F89" w:rsidRDefault="00F87F89" w:rsidP="00F87F89">
      <w:pPr>
        <w:spacing w:after="240"/>
        <w:rPr>
          <w:lang w:val="en-ID"/>
        </w:rPr>
      </w:pPr>
      <w:r w:rsidRPr="005A5FE3">
        <w:t xml:space="preserve">Di sisi lain, penelitian terkait pemantauan limbah cair juga berkembang pesat. </w:t>
      </w:r>
      <w:r w:rsidRPr="00F87F89">
        <w:rPr>
          <w:lang w:val="en-ID"/>
        </w:rPr>
        <w:t xml:space="preserve">Salem </w:t>
      </w:r>
      <w:proofErr w:type="spellStart"/>
      <w:r w:rsidRPr="00F87F89">
        <w:rPr>
          <w:lang w:val="en-ID"/>
        </w:rPr>
        <w:t>dkk</w:t>
      </w:r>
      <w:proofErr w:type="spellEnd"/>
      <w:r w:rsidRPr="00F87F89">
        <w:rPr>
          <w:lang w:val="en-ID"/>
        </w:rPr>
        <w:t xml:space="preserve">. (2022) </w:t>
      </w:r>
      <w:proofErr w:type="spellStart"/>
      <w:r w:rsidRPr="00F87F89">
        <w:rPr>
          <w:lang w:val="en-ID"/>
        </w:rPr>
        <w:t>dalam</w:t>
      </w:r>
      <w:proofErr w:type="spellEnd"/>
      <w:r w:rsidRPr="00F87F89">
        <w:rPr>
          <w:lang w:val="en-ID"/>
        </w:rPr>
        <w:t xml:space="preserve"> </w:t>
      </w:r>
      <w:proofErr w:type="spellStart"/>
      <w:r w:rsidRPr="00F87F89">
        <w:rPr>
          <w:lang w:val="en-ID"/>
        </w:rPr>
        <w:t>penelitiannya</w:t>
      </w:r>
      <w:proofErr w:type="spellEnd"/>
      <w:r w:rsidRPr="00F87F89">
        <w:rPr>
          <w:lang w:val="en-ID"/>
        </w:rPr>
        <w:t xml:space="preserve"> </w:t>
      </w:r>
      <w:r w:rsidRPr="00F87F89">
        <w:rPr>
          <w:i/>
          <w:iCs/>
          <w:lang w:val="en-ID"/>
        </w:rPr>
        <w:t>“An Industrial Cloud-Based IoT System for Real-Time Monitoring and Controlling of Wastewater”</w:t>
      </w:r>
      <w:r w:rsidRPr="00F87F89">
        <w:rPr>
          <w:lang w:val="en-ID"/>
        </w:rPr>
        <w:t xml:space="preserve"> </w:t>
      </w:r>
      <w:proofErr w:type="spellStart"/>
      <w:r w:rsidRPr="00F87F89">
        <w:rPr>
          <w:lang w:val="en-ID"/>
        </w:rPr>
        <w:t>menggunakan</w:t>
      </w:r>
      <w:proofErr w:type="spellEnd"/>
      <w:r w:rsidRPr="00F87F89">
        <w:rPr>
          <w:lang w:val="en-ID"/>
        </w:rPr>
        <w:t xml:space="preserve"> ESP8266 </w:t>
      </w:r>
      <w:proofErr w:type="spellStart"/>
      <w:r w:rsidRPr="00F87F89">
        <w:rPr>
          <w:lang w:val="en-ID"/>
        </w:rPr>
        <w:t>untuk</w:t>
      </w:r>
      <w:proofErr w:type="spellEnd"/>
      <w:r w:rsidRPr="00F87F89">
        <w:rPr>
          <w:lang w:val="en-ID"/>
        </w:rPr>
        <w:t xml:space="preserve"> </w:t>
      </w:r>
      <w:proofErr w:type="spellStart"/>
      <w:r w:rsidRPr="00F87F89">
        <w:rPr>
          <w:lang w:val="en-ID"/>
        </w:rPr>
        <w:t>memantau</w:t>
      </w:r>
      <w:proofErr w:type="spellEnd"/>
      <w:r w:rsidRPr="00F87F89">
        <w:rPr>
          <w:lang w:val="en-ID"/>
        </w:rPr>
        <w:t xml:space="preserve"> pH dan </w:t>
      </w:r>
      <w:proofErr w:type="spellStart"/>
      <w:r w:rsidRPr="00F87F89">
        <w:rPr>
          <w:lang w:val="en-ID"/>
        </w:rPr>
        <w:t>suhu</w:t>
      </w:r>
      <w:proofErr w:type="spellEnd"/>
      <w:r w:rsidRPr="00F87F89">
        <w:rPr>
          <w:lang w:val="en-ID"/>
        </w:rPr>
        <w:t xml:space="preserve"> </w:t>
      </w:r>
      <w:proofErr w:type="spellStart"/>
      <w:r w:rsidRPr="00F87F89">
        <w:rPr>
          <w:lang w:val="en-ID"/>
        </w:rPr>
        <w:t>limbah</w:t>
      </w:r>
      <w:proofErr w:type="spellEnd"/>
      <w:r w:rsidRPr="00F87F89">
        <w:rPr>
          <w:lang w:val="en-ID"/>
        </w:rPr>
        <w:t xml:space="preserve"> </w:t>
      </w:r>
      <w:proofErr w:type="spellStart"/>
      <w:r w:rsidRPr="00F87F89">
        <w:rPr>
          <w:lang w:val="en-ID"/>
        </w:rPr>
        <w:t>cair</w:t>
      </w:r>
      <w:proofErr w:type="spellEnd"/>
      <w:r w:rsidRPr="00F87F89">
        <w:rPr>
          <w:lang w:val="en-ID"/>
        </w:rPr>
        <w:t xml:space="preserve">, </w:t>
      </w:r>
      <w:proofErr w:type="spellStart"/>
      <w:r w:rsidRPr="00F87F89">
        <w:rPr>
          <w:lang w:val="en-ID"/>
        </w:rPr>
        <w:t>dengan</w:t>
      </w:r>
      <w:proofErr w:type="spellEnd"/>
      <w:r w:rsidRPr="00F87F89">
        <w:rPr>
          <w:lang w:val="en-ID"/>
        </w:rPr>
        <w:t xml:space="preserve"> data </w:t>
      </w:r>
      <w:proofErr w:type="spellStart"/>
      <w:r w:rsidRPr="00F87F89">
        <w:rPr>
          <w:lang w:val="en-ID"/>
        </w:rPr>
        <w:t>dikirimkan</w:t>
      </w:r>
      <w:proofErr w:type="spellEnd"/>
      <w:r w:rsidRPr="00F87F89">
        <w:rPr>
          <w:lang w:val="en-ID"/>
        </w:rPr>
        <w:t xml:space="preserve"> </w:t>
      </w:r>
      <w:proofErr w:type="spellStart"/>
      <w:r w:rsidRPr="00F87F89">
        <w:rPr>
          <w:lang w:val="en-ID"/>
        </w:rPr>
        <w:t>ke</w:t>
      </w:r>
      <w:proofErr w:type="spellEnd"/>
      <w:r w:rsidRPr="00F87F89">
        <w:rPr>
          <w:lang w:val="en-ID"/>
        </w:rPr>
        <w:t xml:space="preserve"> platform </w:t>
      </w:r>
      <w:proofErr w:type="spellStart"/>
      <w:r w:rsidRPr="00F87F89">
        <w:rPr>
          <w:lang w:val="en-ID"/>
        </w:rPr>
        <w:t>ThingSpeak</w:t>
      </w:r>
      <w:proofErr w:type="spellEnd"/>
      <w:r w:rsidRPr="00F87F89">
        <w:rPr>
          <w:lang w:val="en-ID"/>
        </w:rPr>
        <w:t xml:space="preserve"> dan </w:t>
      </w:r>
      <w:proofErr w:type="spellStart"/>
      <w:r w:rsidRPr="00F87F89">
        <w:rPr>
          <w:lang w:val="en-ID"/>
        </w:rPr>
        <w:t>dilengkapi</w:t>
      </w:r>
      <w:proofErr w:type="spellEnd"/>
      <w:r w:rsidRPr="00F87F89">
        <w:rPr>
          <w:lang w:val="en-ID"/>
        </w:rPr>
        <w:t xml:space="preserve"> </w:t>
      </w:r>
      <w:proofErr w:type="spellStart"/>
      <w:r w:rsidRPr="00F87F89">
        <w:rPr>
          <w:lang w:val="en-ID"/>
        </w:rPr>
        <w:t>notifikasi</w:t>
      </w:r>
      <w:proofErr w:type="spellEnd"/>
      <w:r w:rsidRPr="00F87F89">
        <w:rPr>
          <w:lang w:val="en-ID"/>
        </w:rPr>
        <w:t xml:space="preserve"> SMS. </w:t>
      </w:r>
      <w:proofErr w:type="spellStart"/>
      <w:r w:rsidRPr="00F87F89">
        <w:rPr>
          <w:lang w:val="en-ID"/>
        </w:rPr>
        <w:t>Namun</w:t>
      </w:r>
      <w:proofErr w:type="spellEnd"/>
      <w:r w:rsidRPr="00F87F89">
        <w:rPr>
          <w:lang w:val="en-ID"/>
        </w:rPr>
        <w:t xml:space="preserve">, </w:t>
      </w:r>
      <w:proofErr w:type="spellStart"/>
      <w:r w:rsidRPr="00F87F89">
        <w:rPr>
          <w:lang w:val="en-ID"/>
        </w:rPr>
        <w:t>metode</w:t>
      </w:r>
      <w:proofErr w:type="spellEnd"/>
      <w:r w:rsidRPr="00F87F89">
        <w:rPr>
          <w:lang w:val="en-ID"/>
        </w:rPr>
        <w:t xml:space="preserve"> </w:t>
      </w:r>
      <w:proofErr w:type="spellStart"/>
      <w:r w:rsidRPr="00F87F89">
        <w:rPr>
          <w:lang w:val="en-ID"/>
        </w:rPr>
        <w:t>ini</w:t>
      </w:r>
      <w:proofErr w:type="spellEnd"/>
      <w:r w:rsidRPr="00F87F89">
        <w:rPr>
          <w:lang w:val="en-ID"/>
        </w:rPr>
        <w:t xml:space="preserve"> </w:t>
      </w:r>
      <w:proofErr w:type="spellStart"/>
      <w:r w:rsidRPr="00F87F89">
        <w:rPr>
          <w:lang w:val="en-ID"/>
        </w:rPr>
        <w:t>belum</w:t>
      </w:r>
      <w:proofErr w:type="spellEnd"/>
      <w:r w:rsidRPr="00F87F89">
        <w:rPr>
          <w:lang w:val="en-ID"/>
        </w:rPr>
        <w:t xml:space="preserve"> </w:t>
      </w:r>
      <w:proofErr w:type="spellStart"/>
      <w:r w:rsidRPr="00F87F89">
        <w:rPr>
          <w:lang w:val="en-ID"/>
        </w:rPr>
        <w:t>menerapkan</w:t>
      </w:r>
      <w:proofErr w:type="spellEnd"/>
      <w:r w:rsidRPr="00F87F89">
        <w:rPr>
          <w:lang w:val="en-ID"/>
        </w:rPr>
        <w:t xml:space="preserve"> </w:t>
      </w:r>
      <w:proofErr w:type="spellStart"/>
      <w:r w:rsidRPr="00F87F89">
        <w:rPr>
          <w:lang w:val="en-ID"/>
        </w:rPr>
        <w:t>keamanan</w:t>
      </w:r>
      <w:proofErr w:type="spellEnd"/>
      <w:r w:rsidRPr="00F87F89">
        <w:rPr>
          <w:lang w:val="en-ID"/>
        </w:rPr>
        <w:t xml:space="preserve"> data </w:t>
      </w:r>
      <w:proofErr w:type="spellStart"/>
      <w:r w:rsidRPr="00F87F89">
        <w:rPr>
          <w:lang w:val="en-ID"/>
        </w:rPr>
        <w:t>berbasis</w:t>
      </w:r>
      <w:proofErr w:type="spellEnd"/>
      <w:r w:rsidRPr="00F87F89">
        <w:rPr>
          <w:lang w:val="en-ID"/>
        </w:rPr>
        <w:t xml:space="preserve"> </w:t>
      </w:r>
      <w:r w:rsidRPr="00F87F89">
        <w:rPr>
          <w:i/>
          <w:iCs/>
          <w:lang w:val="en-ID"/>
        </w:rPr>
        <w:t>hashing</w:t>
      </w:r>
      <w:r w:rsidRPr="00F87F89">
        <w:rPr>
          <w:lang w:val="en-ID"/>
        </w:rPr>
        <w:t>.</w:t>
      </w:r>
    </w:p>
    <w:p w14:paraId="2B1390B7" w14:textId="24E3051A" w:rsidR="00F87F89" w:rsidRPr="00F87F89" w:rsidRDefault="00F87F89" w:rsidP="00F87F89">
      <w:pPr>
        <w:spacing w:after="240"/>
        <w:rPr>
          <w:lang w:val="en-ID"/>
        </w:rPr>
      </w:pPr>
      <w:proofErr w:type="spellStart"/>
      <w:r w:rsidRPr="00F87F89">
        <w:rPr>
          <w:lang w:val="en-ID"/>
        </w:rPr>
        <w:t>Febriana</w:t>
      </w:r>
      <w:proofErr w:type="spellEnd"/>
      <w:r w:rsidRPr="00F87F89">
        <w:rPr>
          <w:lang w:val="en-ID"/>
        </w:rPr>
        <w:t xml:space="preserve"> &amp; </w:t>
      </w:r>
      <w:proofErr w:type="spellStart"/>
      <w:r w:rsidRPr="00F87F89">
        <w:rPr>
          <w:lang w:val="en-ID"/>
        </w:rPr>
        <w:t>Farros</w:t>
      </w:r>
      <w:proofErr w:type="spellEnd"/>
      <w:r w:rsidRPr="00F87F89">
        <w:rPr>
          <w:lang w:val="en-ID"/>
        </w:rPr>
        <w:t xml:space="preserve"> (2024) </w:t>
      </w:r>
      <w:proofErr w:type="spellStart"/>
      <w:r w:rsidRPr="00F87F89">
        <w:rPr>
          <w:lang w:val="en-ID"/>
        </w:rPr>
        <w:t>dalam</w:t>
      </w:r>
      <w:proofErr w:type="spellEnd"/>
      <w:r w:rsidRPr="00F87F89">
        <w:rPr>
          <w:lang w:val="en-ID"/>
        </w:rPr>
        <w:t xml:space="preserve"> </w:t>
      </w:r>
      <w:proofErr w:type="spellStart"/>
      <w:r w:rsidRPr="00F87F89">
        <w:rPr>
          <w:lang w:val="en-ID"/>
        </w:rPr>
        <w:t>penelitian</w:t>
      </w:r>
      <w:proofErr w:type="spellEnd"/>
      <w:r w:rsidRPr="00F87F89">
        <w:rPr>
          <w:lang w:val="en-ID"/>
        </w:rPr>
        <w:t xml:space="preserve"> </w:t>
      </w:r>
      <w:r w:rsidRPr="00F87F89">
        <w:rPr>
          <w:i/>
          <w:iCs/>
          <w:lang w:val="en-ID"/>
        </w:rPr>
        <w:t>“</w:t>
      </w:r>
      <w:proofErr w:type="spellStart"/>
      <w:r w:rsidRPr="00F87F89">
        <w:rPr>
          <w:i/>
          <w:iCs/>
          <w:lang w:val="en-ID"/>
        </w:rPr>
        <w:t>Rancang</w:t>
      </w:r>
      <w:proofErr w:type="spellEnd"/>
      <w:r w:rsidRPr="00F87F89">
        <w:rPr>
          <w:i/>
          <w:iCs/>
          <w:lang w:val="en-ID"/>
        </w:rPr>
        <w:t xml:space="preserve"> </w:t>
      </w:r>
      <w:proofErr w:type="spellStart"/>
      <w:r w:rsidRPr="00F87F89">
        <w:rPr>
          <w:i/>
          <w:iCs/>
          <w:lang w:val="en-ID"/>
        </w:rPr>
        <w:t>Bangun</w:t>
      </w:r>
      <w:proofErr w:type="spellEnd"/>
      <w:r w:rsidRPr="00F87F89">
        <w:rPr>
          <w:i/>
          <w:iCs/>
          <w:lang w:val="en-ID"/>
        </w:rPr>
        <w:t xml:space="preserve"> Industrial Internet of Things Board </w:t>
      </w:r>
      <w:proofErr w:type="spellStart"/>
      <w:r w:rsidRPr="00F87F89">
        <w:rPr>
          <w:i/>
          <w:iCs/>
          <w:lang w:val="en-ID"/>
        </w:rPr>
        <w:t>Multiguna</w:t>
      </w:r>
      <w:proofErr w:type="spellEnd"/>
      <w:r w:rsidRPr="00F87F89">
        <w:rPr>
          <w:i/>
          <w:iCs/>
          <w:lang w:val="en-ID"/>
        </w:rPr>
        <w:t xml:space="preserve"> </w:t>
      </w:r>
      <w:proofErr w:type="spellStart"/>
      <w:r w:rsidRPr="00F87F89">
        <w:rPr>
          <w:i/>
          <w:iCs/>
          <w:lang w:val="en-ID"/>
        </w:rPr>
        <w:t>untuk</w:t>
      </w:r>
      <w:proofErr w:type="spellEnd"/>
      <w:r w:rsidRPr="00F87F89">
        <w:rPr>
          <w:i/>
          <w:iCs/>
          <w:lang w:val="en-ID"/>
        </w:rPr>
        <w:t xml:space="preserve"> Monitoring </w:t>
      </w:r>
      <w:proofErr w:type="spellStart"/>
      <w:r w:rsidRPr="00F87F89">
        <w:rPr>
          <w:i/>
          <w:iCs/>
          <w:lang w:val="en-ID"/>
        </w:rPr>
        <w:t>Limbah</w:t>
      </w:r>
      <w:proofErr w:type="spellEnd"/>
      <w:r w:rsidRPr="00F87F89">
        <w:rPr>
          <w:i/>
          <w:iCs/>
          <w:lang w:val="en-ID"/>
        </w:rPr>
        <w:t xml:space="preserve"> </w:t>
      </w:r>
      <w:proofErr w:type="spellStart"/>
      <w:r w:rsidRPr="00F87F89">
        <w:rPr>
          <w:i/>
          <w:iCs/>
          <w:lang w:val="en-ID"/>
        </w:rPr>
        <w:t>Cair</w:t>
      </w:r>
      <w:proofErr w:type="spellEnd"/>
      <w:r w:rsidRPr="00F87F89">
        <w:rPr>
          <w:i/>
          <w:iCs/>
          <w:lang w:val="en-ID"/>
        </w:rPr>
        <w:t>”</w:t>
      </w:r>
      <w:r w:rsidRPr="00F87F89">
        <w:rPr>
          <w:lang w:val="en-ID"/>
        </w:rPr>
        <w:t xml:space="preserve"> </w:t>
      </w:r>
      <w:proofErr w:type="spellStart"/>
      <w:r w:rsidRPr="00F87F89">
        <w:rPr>
          <w:lang w:val="en-ID"/>
        </w:rPr>
        <w:t>merancang</w:t>
      </w:r>
      <w:proofErr w:type="spellEnd"/>
      <w:r w:rsidRPr="00F87F89">
        <w:rPr>
          <w:lang w:val="en-ID"/>
        </w:rPr>
        <w:t xml:space="preserve"> </w:t>
      </w:r>
      <w:r w:rsidR="00EB74CB">
        <w:rPr>
          <w:i/>
          <w:iCs/>
          <w:lang w:val="en-ID"/>
        </w:rPr>
        <w:t>board</w:t>
      </w:r>
      <w:r w:rsidRPr="00F87F89">
        <w:rPr>
          <w:lang w:val="en-ID"/>
        </w:rPr>
        <w:t xml:space="preserve"> IoT </w:t>
      </w:r>
      <w:proofErr w:type="spellStart"/>
      <w:r w:rsidRPr="00F87F89">
        <w:rPr>
          <w:lang w:val="en-ID"/>
        </w:rPr>
        <w:t>multiguna</w:t>
      </w:r>
      <w:proofErr w:type="spellEnd"/>
      <w:r w:rsidRPr="00F87F89">
        <w:rPr>
          <w:lang w:val="en-ID"/>
        </w:rPr>
        <w:t xml:space="preserve"> </w:t>
      </w:r>
      <w:proofErr w:type="spellStart"/>
      <w:r w:rsidRPr="00F87F89">
        <w:rPr>
          <w:lang w:val="en-ID"/>
        </w:rPr>
        <w:t>dengan</w:t>
      </w:r>
      <w:proofErr w:type="spellEnd"/>
      <w:r w:rsidRPr="00F87F89">
        <w:rPr>
          <w:lang w:val="en-ID"/>
        </w:rPr>
        <w:t xml:space="preserve"> </w:t>
      </w:r>
      <w:proofErr w:type="spellStart"/>
      <w:r w:rsidRPr="00F87F89">
        <w:rPr>
          <w:lang w:val="en-ID"/>
        </w:rPr>
        <w:t>konektivitas</w:t>
      </w:r>
      <w:proofErr w:type="spellEnd"/>
      <w:r w:rsidRPr="00F87F89">
        <w:rPr>
          <w:lang w:val="en-ID"/>
        </w:rPr>
        <w:t xml:space="preserve"> LoRa </w:t>
      </w:r>
      <w:proofErr w:type="spellStart"/>
      <w:r w:rsidRPr="00F87F89">
        <w:rPr>
          <w:lang w:val="en-ID"/>
        </w:rPr>
        <w:t>untuk</w:t>
      </w:r>
      <w:proofErr w:type="spellEnd"/>
      <w:r w:rsidRPr="00F87F89">
        <w:rPr>
          <w:lang w:val="en-ID"/>
        </w:rPr>
        <w:t xml:space="preserve"> </w:t>
      </w:r>
      <w:proofErr w:type="spellStart"/>
      <w:r w:rsidRPr="00F87F89">
        <w:rPr>
          <w:lang w:val="en-ID"/>
        </w:rPr>
        <w:t>memantau</w:t>
      </w:r>
      <w:proofErr w:type="spellEnd"/>
      <w:r w:rsidRPr="00F87F89">
        <w:rPr>
          <w:lang w:val="en-ID"/>
        </w:rPr>
        <w:t xml:space="preserve"> pH, COD, TSS, NH3-N, dan debit air. Data </w:t>
      </w:r>
      <w:proofErr w:type="spellStart"/>
      <w:r w:rsidRPr="00F87F89">
        <w:rPr>
          <w:lang w:val="en-ID"/>
        </w:rPr>
        <w:t>disimpan</w:t>
      </w:r>
      <w:proofErr w:type="spellEnd"/>
      <w:r w:rsidRPr="00F87F89">
        <w:rPr>
          <w:lang w:val="en-ID"/>
        </w:rPr>
        <w:t xml:space="preserve"> pada </w:t>
      </w:r>
      <w:proofErr w:type="spellStart"/>
      <w:r w:rsidRPr="00F87F89">
        <w:rPr>
          <w:lang w:val="en-ID"/>
        </w:rPr>
        <w:t>kartu</w:t>
      </w:r>
      <w:proofErr w:type="spellEnd"/>
      <w:r w:rsidRPr="00F87F89">
        <w:rPr>
          <w:lang w:val="en-ID"/>
        </w:rPr>
        <w:t xml:space="preserve"> SD dan </w:t>
      </w:r>
      <w:proofErr w:type="spellStart"/>
      <w:r w:rsidRPr="00F87F89">
        <w:rPr>
          <w:lang w:val="en-ID"/>
        </w:rPr>
        <w:t>ditampilkan</w:t>
      </w:r>
      <w:proofErr w:type="spellEnd"/>
      <w:r w:rsidRPr="00F87F89">
        <w:rPr>
          <w:lang w:val="en-ID"/>
        </w:rPr>
        <w:t xml:space="preserve"> di </w:t>
      </w:r>
      <w:proofErr w:type="spellStart"/>
      <w:r w:rsidRPr="00F87F89">
        <w:rPr>
          <w:lang w:val="en-ID"/>
        </w:rPr>
        <w:t>Nextion</w:t>
      </w:r>
      <w:proofErr w:type="spellEnd"/>
      <w:r w:rsidRPr="00F87F89">
        <w:rPr>
          <w:lang w:val="en-ID"/>
        </w:rPr>
        <w:t xml:space="preserve"> </w:t>
      </w:r>
      <w:r w:rsidRPr="00F87F89">
        <w:rPr>
          <w:i/>
          <w:iCs/>
          <w:lang w:val="en-ID"/>
        </w:rPr>
        <w:t>Display</w:t>
      </w:r>
      <w:r w:rsidRPr="00F87F89">
        <w:rPr>
          <w:lang w:val="en-ID"/>
        </w:rPr>
        <w:t xml:space="preserve">, </w:t>
      </w:r>
      <w:proofErr w:type="spellStart"/>
      <w:r w:rsidRPr="00F87F89">
        <w:rPr>
          <w:lang w:val="en-ID"/>
        </w:rPr>
        <w:t>serta</w:t>
      </w:r>
      <w:proofErr w:type="spellEnd"/>
      <w:r w:rsidRPr="00F87F89">
        <w:rPr>
          <w:lang w:val="en-ID"/>
        </w:rPr>
        <w:t xml:space="preserve"> </w:t>
      </w:r>
      <w:proofErr w:type="spellStart"/>
      <w:r w:rsidRPr="00F87F89">
        <w:rPr>
          <w:lang w:val="en-ID"/>
        </w:rPr>
        <w:t>dapat</w:t>
      </w:r>
      <w:proofErr w:type="spellEnd"/>
      <w:r w:rsidRPr="00F87F89">
        <w:rPr>
          <w:lang w:val="en-ID"/>
        </w:rPr>
        <w:t xml:space="preserve"> </w:t>
      </w:r>
      <w:proofErr w:type="spellStart"/>
      <w:r w:rsidRPr="00F87F89">
        <w:rPr>
          <w:lang w:val="en-ID"/>
        </w:rPr>
        <w:t>dipantau</w:t>
      </w:r>
      <w:proofErr w:type="spellEnd"/>
      <w:r w:rsidRPr="00F87F89">
        <w:rPr>
          <w:lang w:val="en-ID"/>
        </w:rPr>
        <w:t xml:space="preserve"> </w:t>
      </w:r>
      <w:proofErr w:type="spellStart"/>
      <w:r w:rsidRPr="00F87F89">
        <w:rPr>
          <w:lang w:val="en-ID"/>
        </w:rPr>
        <w:t>melalui</w:t>
      </w:r>
      <w:proofErr w:type="spellEnd"/>
      <w:r w:rsidRPr="00F87F89">
        <w:rPr>
          <w:lang w:val="en-ID"/>
        </w:rPr>
        <w:t xml:space="preserve"> </w:t>
      </w:r>
      <w:proofErr w:type="spellStart"/>
      <w:r w:rsidRPr="00F87F89">
        <w:rPr>
          <w:lang w:val="en-ID"/>
        </w:rPr>
        <w:t>ThingSpeak</w:t>
      </w:r>
      <w:proofErr w:type="spellEnd"/>
      <w:r w:rsidRPr="00F87F89">
        <w:rPr>
          <w:lang w:val="en-ID"/>
        </w:rPr>
        <w:t xml:space="preserve">. </w:t>
      </w:r>
      <w:proofErr w:type="spellStart"/>
      <w:r w:rsidRPr="00F87F89">
        <w:rPr>
          <w:lang w:val="en-ID"/>
        </w:rPr>
        <w:t>Meski</w:t>
      </w:r>
      <w:proofErr w:type="spellEnd"/>
      <w:r w:rsidRPr="00F87F89">
        <w:rPr>
          <w:lang w:val="en-ID"/>
        </w:rPr>
        <w:t xml:space="preserve"> </w:t>
      </w:r>
      <w:proofErr w:type="spellStart"/>
      <w:r w:rsidRPr="00F87F89">
        <w:rPr>
          <w:lang w:val="en-ID"/>
        </w:rPr>
        <w:t>demikian</w:t>
      </w:r>
      <w:proofErr w:type="spellEnd"/>
      <w:r w:rsidRPr="00F87F89">
        <w:rPr>
          <w:lang w:val="en-ID"/>
        </w:rPr>
        <w:t xml:space="preserve">, </w:t>
      </w:r>
      <w:proofErr w:type="spellStart"/>
      <w:r w:rsidRPr="00F87F89">
        <w:rPr>
          <w:lang w:val="en-ID"/>
        </w:rPr>
        <w:t>sistem</w:t>
      </w:r>
      <w:proofErr w:type="spellEnd"/>
      <w:r w:rsidRPr="00F87F89">
        <w:rPr>
          <w:lang w:val="en-ID"/>
        </w:rPr>
        <w:t xml:space="preserve"> </w:t>
      </w:r>
      <w:proofErr w:type="spellStart"/>
      <w:r w:rsidRPr="00F87F89">
        <w:rPr>
          <w:lang w:val="en-ID"/>
        </w:rPr>
        <w:t>ini</w:t>
      </w:r>
      <w:proofErr w:type="spellEnd"/>
      <w:r w:rsidRPr="00F87F89">
        <w:rPr>
          <w:lang w:val="en-ID"/>
        </w:rPr>
        <w:t xml:space="preserve"> </w:t>
      </w:r>
      <w:proofErr w:type="spellStart"/>
      <w:r w:rsidRPr="00F87F89">
        <w:rPr>
          <w:lang w:val="en-ID"/>
        </w:rPr>
        <w:t>belum</w:t>
      </w:r>
      <w:proofErr w:type="spellEnd"/>
      <w:r w:rsidRPr="00F87F89">
        <w:rPr>
          <w:lang w:val="en-ID"/>
        </w:rPr>
        <w:t xml:space="preserve"> </w:t>
      </w:r>
      <w:proofErr w:type="spellStart"/>
      <w:r w:rsidRPr="00F87F89">
        <w:rPr>
          <w:lang w:val="en-ID"/>
        </w:rPr>
        <w:t>memiliki</w:t>
      </w:r>
      <w:proofErr w:type="spellEnd"/>
      <w:r w:rsidRPr="00F87F89">
        <w:rPr>
          <w:lang w:val="en-ID"/>
        </w:rPr>
        <w:t xml:space="preserve"> platform </w:t>
      </w:r>
      <w:proofErr w:type="spellStart"/>
      <w:r w:rsidRPr="00F87F89">
        <w:rPr>
          <w:lang w:val="en-ID"/>
        </w:rPr>
        <w:t>pemantauan</w:t>
      </w:r>
      <w:proofErr w:type="spellEnd"/>
      <w:r w:rsidRPr="00F87F89">
        <w:rPr>
          <w:lang w:val="en-ID"/>
        </w:rPr>
        <w:t xml:space="preserve"> </w:t>
      </w:r>
      <w:proofErr w:type="spellStart"/>
      <w:r w:rsidRPr="00F87F89">
        <w:rPr>
          <w:lang w:val="en-ID"/>
        </w:rPr>
        <w:t>berbasis</w:t>
      </w:r>
      <w:proofErr w:type="spellEnd"/>
      <w:r w:rsidRPr="00F87F89">
        <w:rPr>
          <w:lang w:val="en-ID"/>
        </w:rPr>
        <w:t xml:space="preserve"> </w:t>
      </w:r>
      <w:r w:rsidRPr="00F87F89">
        <w:rPr>
          <w:i/>
          <w:iCs/>
          <w:lang w:val="en-ID"/>
        </w:rPr>
        <w:t>mobile</w:t>
      </w:r>
      <w:r w:rsidRPr="00F87F89">
        <w:rPr>
          <w:lang w:val="en-ID"/>
        </w:rPr>
        <w:t xml:space="preserve"> dan </w:t>
      </w:r>
      <w:proofErr w:type="spellStart"/>
      <w:r w:rsidRPr="00F87F89">
        <w:rPr>
          <w:lang w:val="en-ID"/>
        </w:rPr>
        <w:t>layanan</w:t>
      </w:r>
      <w:proofErr w:type="spellEnd"/>
      <w:r w:rsidRPr="00F87F89">
        <w:rPr>
          <w:lang w:val="en-ID"/>
        </w:rPr>
        <w:t xml:space="preserve"> </w:t>
      </w:r>
      <w:proofErr w:type="spellStart"/>
      <w:r w:rsidRPr="00F87F89">
        <w:rPr>
          <w:lang w:val="en-ID"/>
        </w:rPr>
        <w:t>notifikasi</w:t>
      </w:r>
      <w:proofErr w:type="spellEnd"/>
      <w:r w:rsidRPr="00F87F89">
        <w:rPr>
          <w:lang w:val="en-ID"/>
        </w:rPr>
        <w:t xml:space="preserve"> </w:t>
      </w:r>
      <w:proofErr w:type="spellStart"/>
      <w:r w:rsidRPr="00F87F89">
        <w:rPr>
          <w:lang w:val="en-ID"/>
        </w:rPr>
        <w:t>untuk</w:t>
      </w:r>
      <w:proofErr w:type="spellEnd"/>
      <w:r w:rsidRPr="00F87F89">
        <w:rPr>
          <w:lang w:val="en-ID"/>
        </w:rPr>
        <w:t xml:space="preserve"> </w:t>
      </w:r>
      <w:proofErr w:type="spellStart"/>
      <w:r w:rsidRPr="00F87F89">
        <w:rPr>
          <w:lang w:val="en-ID"/>
        </w:rPr>
        <w:t>memberi</w:t>
      </w:r>
      <w:proofErr w:type="spellEnd"/>
      <w:r w:rsidRPr="00F87F89">
        <w:rPr>
          <w:lang w:val="en-ID"/>
        </w:rPr>
        <w:t xml:space="preserve"> </w:t>
      </w:r>
      <w:proofErr w:type="spellStart"/>
      <w:r w:rsidRPr="00F87F89">
        <w:rPr>
          <w:lang w:val="en-ID"/>
        </w:rPr>
        <w:t>tahu</w:t>
      </w:r>
      <w:proofErr w:type="spellEnd"/>
      <w:r w:rsidRPr="00F87F89">
        <w:rPr>
          <w:lang w:val="en-ID"/>
        </w:rPr>
        <w:t xml:space="preserve"> </w:t>
      </w:r>
      <w:proofErr w:type="spellStart"/>
      <w:r w:rsidRPr="00F87F89">
        <w:rPr>
          <w:lang w:val="en-ID"/>
        </w:rPr>
        <w:t>perubahan</w:t>
      </w:r>
      <w:proofErr w:type="spellEnd"/>
      <w:r w:rsidRPr="00F87F89">
        <w:rPr>
          <w:lang w:val="en-ID"/>
        </w:rPr>
        <w:t xml:space="preserve"> </w:t>
      </w:r>
      <w:proofErr w:type="spellStart"/>
      <w:r w:rsidRPr="00F87F89">
        <w:rPr>
          <w:lang w:val="en-ID"/>
        </w:rPr>
        <w:t>signifikan</w:t>
      </w:r>
      <w:proofErr w:type="spellEnd"/>
      <w:r w:rsidRPr="00F87F89">
        <w:rPr>
          <w:lang w:val="en-ID"/>
        </w:rPr>
        <w:t xml:space="preserve"> pada </w:t>
      </w:r>
      <w:proofErr w:type="spellStart"/>
      <w:r w:rsidRPr="00F87F89">
        <w:rPr>
          <w:lang w:val="en-ID"/>
        </w:rPr>
        <w:t>nilai</w:t>
      </w:r>
      <w:proofErr w:type="spellEnd"/>
      <w:r w:rsidRPr="00F87F89">
        <w:rPr>
          <w:lang w:val="en-ID"/>
        </w:rPr>
        <w:t xml:space="preserve"> sensor.</w:t>
      </w:r>
    </w:p>
    <w:p w14:paraId="79A21CB8" w14:textId="7C39C757" w:rsidR="00F67F65" w:rsidRPr="005A5FE3" w:rsidRDefault="00F87F89" w:rsidP="00822688">
      <w:pPr>
        <w:spacing w:after="240"/>
      </w:pPr>
      <w:proofErr w:type="spellStart"/>
      <w:r w:rsidRPr="00F87F89">
        <w:rPr>
          <w:lang w:val="en-ID"/>
        </w:rPr>
        <w:t>Berdasarkan</w:t>
      </w:r>
      <w:proofErr w:type="spellEnd"/>
      <w:r w:rsidRPr="00F87F89">
        <w:rPr>
          <w:lang w:val="en-ID"/>
        </w:rPr>
        <w:t xml:space="preserve"> </w:t>
      </w:r>
      <w:proofErr w:type="spellStart"/>
      <w:r w:rsidRPr="00F87F89">
        <w:rPr>
          <w:lang w:val="en-ID"/>
        </w:rPr>
        <w:t>penelitian-penelitian</w:t>
      </w:r>
      <w:proofErr w:type="spellEnd"/>
      <w:r w:rsidRPr="00F87F89">
        <w:rPr>
          <w:lang w:val="en-ID"/>
        </w:rPr>
        <w:t xml:space="preserve"> </w:t>
      </w:r>
      <w:proofErr w:type="spellStart"/>
      <w:r w:rsidRPr="00F87F89">
        <w:rPr>
          <w:lang w:val="en-ID"/>
        </w:rPr>
        <w:t>tersebut</w:t>
      </w:r>
      <w:proofErr w:type="spellEnd"/>
      <w:r w:rsidRPr="00F87F89">
        <w:rPr>
          <w:lang w:val="en-ID"/>
        </w:rPr>
        <w:t xml:space="preserve">, </w:t>
      </w:r>
      <w:proofErr w:type="spellStart"/>
      <w:r w:rsidRPr="00F87F89">
        <w:rPr>
          <w:lang w:val="en-ID"/>
        </w:rPr>
        <w:t>terlihat</w:t>
      </w:r>
      <w:proofErr w:type="spellEnd"/>
      <w:r w:rsidRPr="00F87F89">
        <w:rPr>
          <w:lang w:val="en-ID"/>
        </w:rPr>
        <w:t xml:space="preserve"> </w:t>
      </w:r>
      <w:proofErr w:type="spellStart"/>
      <w:r w:rsidRPr="00F87F89">
        <w:rPr>
          <w:lang w:val="en-ID"/>
        </w:rPr>
        <w:t>bahwa</w:t>
      </w:r>
      <w:proofErr w:type="spellEnd"/>
      <w:r w:rsidRPr="00F87F89">
        <w:rPr>
          <w:lang w:val="en-ID"/>
        </w:rPr>
        <w:t xml:space="preserve"> </w:t>
      </w:r>
      <w:proofErr w:type="spellStart"/>
      <w:r w:rsidRPr="00F87F89">
        <w:rPr>
          <w:lang w:val="en-ID"/>
        </w:rPr>
        <w:t>sebagian</w:t>
      </w:r>
      <w:proofErr w:type="spellEnd"/>
      <w:r w:rsidRPr="00F87F89">
        <w:rPr>
          <w:lang w:val="en-ID"/>
        </w:rPr>
        <w:t xml:space="preserve"> </w:t>
      </w:r>
      <w:proofErr w:type="spellStart"/>
      <w:r w:rsidRPr="00F87F89">
        <w:rPr>
          <w:lang w:val="en-ID"/>
        </w:rPr>
        <w:t>besar</w:t>
      </w:r>
      <w:proofErr w:type="spellEnd"/>
      <w:r w:rsidRPr="00F87F89">
        <w:rPr>
          <w:lang w:val="en-ID"/>
        </w:rPr>
        <w:t xml:space="preserve"> </w:t>
      </w:r>
      <w:proofErr w:type="spellStart"/>
      <w:r w:rsidRPr="00F87F89">
        <w:rPr>
          <w:lang w:val="en-ID"/>
        </w:rPr>
        <w:t>sistem</w:t>
      </w:r>
      <w:proofErr w:type="spellEnd"/>
      <w:r w:rsidRPr="00F87F89">
        <w:rPr>
          <w:lang w:val="en-ID"/>
        </w:rPr>
        <w:t xml:space="preserve"> yang </w:t>
      </w:r>
      <w:proofErr w:type="spellStart"/>
      <w:r w:rsidRPr="00F87F89">
        <w:rPr>
          <w:lang w:val="en-ID"/>
        </w:rPr>
        <w:t>ada</w:t>
      </w:r>
      <w:proofErr w:type="spellEnd"/>
      <w:r w:rsidRPr="00F87F89">
        <w:rPr>
          <w:lang w:val="en-ID"/>
        </w:rPr>
        <w:t xml:space="preserve"> </w:t>
      </w:r>
      <w:proofErr w:type="spellStart"/>
      <w:r w:rsidRPr="00F87F89">
        <w:rPr>
          <w:lang w:val="en-ID"/>
        </w:rPr>
        <w:t>memiliki</w:t>
      </w:r>
      <w:proofErr w:type="spellEnd"/>
      <w:r w:rsidRPr="00F87F89">
        <w:rPr>
          <w:lang w:val="en-ID"/>
        </w:rPr>
        <w:t xml:space="preserve"> </w:t>
      </w:r>
      <w:proofErr w:type="spellStart"/>
      <w:r w:rsidRPr="00F87F89">
        <w:rPr>
          <w:lang w:val="en-ID"/>
        </w:rPr>
        <w:t>kemiripan</w:t>
      </w:r>
      <w:proofErr w:type="spellEnd"/>
      <w:r w:rsidRPr="00F87F89">
        <w:rPr>
          <w:lang w:val="en-ID"/>
        </w:rPr>
        <w:t xml:space="preserve"> </w:t>
      </w:r>
      <w:proofErr w:type="spellStart"/>
      <w:r w:rsidRPr="00F87F89">
        <w:rPr>
          <w:lang w:val="en-ID"/>
        </w:rPr>
        <w:t>dengan</w:t>
      </w:r>
      <w:proofErr w:type="spellEnd"/>
      <w:r w:rsidRPr="00F87F89">
        <w:rPr>
          <w:lang w:val="en-ID"/>
        </w:rPr>
        <w:t xml:space="preserve"> </w:t>
      </w:r>
      <w:proofErr w:type="spellStart"/>
      <w:r w:rsidRPr="00F87F89">
        <w:rPr>
          <w:lang w:val="en-ID"/>
        </w:rPr>
        <w:t>tugas</w:t>
      </w:r>
      <w:proofErr w:type="spellEnd"/>
      <w:r w:rsidRPr="00F87F89">
        <w:rPr>
          <w:lang w:val="en-ID"/>
        </w:rPr>
        <w:t xml:space="preserve"> </w:t>
      </w:r>
      <w:proofErr w:type="spellStart"/>
      <w:r w:rsidRPr="00F87F89">
        <w:rPr>
          <w:lang w:val="en-ID"/>
        </w:rPr>
        <w:t>akhir</w:t>
      </w:r>
      <w:proofErr w:type="spellEnd"/>
      <w:r w:rsidRPr="00F87F89">
        <w:rPr>
          <w:lang w:val="en-ID"/>
        </w:rPr>
        <w:t xml:space="preserve"> </w:t>
      </w:r>
      <w:proofErr w:type="spellStart"/>
      <w:r w:rsidRPr="00F87F89">
        <w:rPr>
          <w:lang w:val="en-ID"/>
        </w:rPr>
        <w:t>ini</w:t>
      </w:r>
      <w:proofErr w:type="spellEnd"/>
      <w:r w:rsidRPr="00F87F89">
        <w:rPr>
          <w:lang w:val="en-ID"/>
        </w:rPr>
        <w:t xml:space="preserve">, </w:t>
      </w:r>
      <w:proofErr w:type="spellStart"/>
      <w:r w:rsidRPr="00F87F89">
        <w:rPr>
          <w:lang w:val="en-ID"/>
        </w:rPr>
        <w:t>tetapi</w:t>
      </w:r>
      <w:proofErr w:type="spellEnd"/>
      <w:r w:rsidRPr="00F87F89">
        <w:rPr>
          <w:lang w:val="en-ID"/>
        </w:rPr>
        <w:t xml:space="preserve"> </w:t>
      </w:r>
      <w:proofErr w:type="spellStart"/>
      <w:r w:rsidRPr="00F87F89">
        <w:rPr>
          <w:lang w:val="en-ID"/>
        </w:rPr>
        <w:t>masih</w:t>
      </w:r>
      <w:proofErr w:type="spellEnd"/>
      <w:r w:rsidRPr="00F87F89">
        <w:rPr>
          <w:lang w:val="en-ID"/>
        </w:rPr>
        <w:t xml:space="preserve"> </w:t>
      </w:r>
      <w:proofErr w:type="spellStart"/>
      <w:r w:rsidRPr="00F87F89">
        <w:rPr>
          <w:lang w:val="en-ID"/>
        </w:rPr>
        <w:t>menyisakan</w:t>
      </w:r>
      <w:proofErr w:type="spellEnd"/>
      <w:r w:rsidRPr="00F87F89">
        <w:rPr>
          <w:lang w:val="en-ID"/>
        </w:rPr>
        <w:t xml:space="preserve"> </w:t>
      </w:r>
      <w:proofErr w:type="spellStart"/>
      <w:r w:rsidRPr="00F87F89">
        <w:rPr>
          <w:lang w:val="en-ID"/>
        </w:rPr>
        <w:t>kelemahan</w:t>
      </w:r>
      <w:proofErr w:type="spellEnd"/>
      <w:r w:rsidRPr="00F87F89">
        <w:rPr>
          <w:lang w:val="en-ID"/>
        </w:rPr>
        <w:t xml:space="preserve"> </w:t>
      </w:r>
      <w:proofErr w:type="spellStart"/>
      <w:r w:rsidRPr="00F87F89">
        <w:rPr>
          <w:lang w:val="en-ID"/>
        </w:rPr>
        <w:t>seperti</w:t>
      </w:r>
      <w:proofErr w:type="spellEnd"/>
      <w:r w:rsidRPr="00F87F89">
        <w:rPr>
          <w:lang w:val="en-ID"/>
        </w:rPr>
        <w:t xml:space="preserve"> </w:t>
      </w:r>
      <w:proofErr w:type="spellStart"/>
      <w:r w:rsidRPr="00F87F89">
        <w:rPr>
          <w:lang w:val="en-ID"/>
        </w:rPr>
        <w:t>keterbatasan</w:t>
      </w:r>
      <w:proofErr w:type="spellEnd"/>
      <w:r w:rsidRPr="00F87F89">
        <w:rPr>
          <w:lang w:val="en-ID"/>
        </w:rPr>
        <w:t xml:space="preserve"> </w:t>
      </w:r>
      <w:proofErr w:type="spellStart"/>
      <w:r w:rsidRPr="00F87F89">
        <w:rPr>
          <w:lang w:val="en-ID"/>
        </w:rPr>
        <w:t>dukungan</w:t>
      </w:r>
      <w:proofErr w:type="spellEnd"/>
      <w:r w:rsidRPr="00F87F89">
        <w:rPr>
          <w:lang w:val="en-ID"/>
        </w:rPr>
        <w:t xml:space="preserve"> </w:t>
      </w:r>
      <w:proofErr w:type="spellStart"/>
      <w:r w:rsidRPr="00F87F89">
        <w:rPr>
          <w:lang w:val="en-ID"/>
        </w:rPr>
        <w:t>protokol</w:t>
      </w:r>
      <w:proofErr w:type="spellEnd"/>
      <w:r w:rsidRPr="00F87F89">
        <w:rPr>
          <w:lang w:val="en-ID"/>
        </w:rPr>
        <w:t xml:space="preserve"> </w:t>
      </w:r>
      <w:proofErr w:type="spellStart"/>
      <w:r w:rsidRPr="00F87F89">
        <w:rPr>
          <w:lang w:val="en-ID"/>
        </w:rPr>
        <w:t>komunikasi</w:t>
      </w:r>
      <w:proofErr w:type="spellEnd"/>
      <w:r w:rsidRPr="00F87F89">
        <w:rPr>
          <w:lang w:val="en-ID"/>
        </w:rPr>
        <w:t xml:space="preserve">, </w:t>
      </w:r>
      <w:proofErr w:type="spellStart"/>
      <w:r w:rsidRPr="00F87F89">
        <w:rPr>
          <w:lang w:val="en-ID"/>
        </w:rPr>
        <w:t>kurangnya</w:t>
      </w:r>
      <w:proofErr w:type="spellEnd"/>
      <w:r w:rsidRPr="00F87F89">
        <w:rPr>
          <w:lang w:val="en-ID"/>
        </w:rPr>
        <w:t xml:space="preserve"> </w:t>
      </w:r>
      <w:proofErr w:type="spellStart"/>
      <w:r w:rsidRPr="00F87F89">
        <w:rPr>
          <w:lang w:val="en-ID"/>
        </w:rPr>
        <w:t>sistem</w:t>
      </w:r>
      <w:proofErr w:type="spellEnd"/>
      <w:r w:rsidRPr="00F87F89">
        <w:rPr>
          <w:lang w:val="en-ID"/>
        </w:rPr>
        <w:t xml:space="preserve"> </w:t>
      </w:r>
      <w:proofErr w:type="spellStart"/>
      <w:r w:rsidRPr="00F87F89">
        <w:rPr>
          <w:lang w:val="en-ID"/>
        </w:rPr>
        <w:t>keamanan</w:t>
      </w:r>
      <w:proofErr w:type="spellEnd"/>
      <w:r w:rsidRPr="00F87F89">
        <w:rPr>
          <w:lang w:val="en-ID"/>
        </w:rPr>
        <w:t xml:space="preserve"> data, dan </w:t>
      </w:r>
      <w:proofErr w:type="spellStart"/>
      <w:r w:rsidRPr="00F87F89">
        <w:rPr>
          <w:lang w:val="en-ID"/>
        </w:rPr>
        <w:t>ketiadaan</w:t>
      </w:r>
      <w:proofErr w:type="spellEnd"/>
      <w:r w:rsidRPr="00F87F89">
        <w:rPr>
          <w:lang w:val="en-ID"/>
        </w:rPr>
        <w:t xml:space="preserve"> </w:t>
      </w:r>
      <w:proofErr w:type="spellStart"/>
      <w:r w:rsidRPr="00F87F89">
        <w:rPr>
          <w:lang w:val="en-ID"/>
        </w:rPr>
        <w:t>fitur</w:t>
      </w:r>
      <w:proofErr w:type="spellEnd"/>
      <w:r w:rsidRPr="00F87F89">
        <w:rPr>
          <w:lang w:val="en-ID"/>
        </w:rPr>
        <w:t xml:space="preserve"> </w:t>
      </w:r>
      <w:proofErr w:type="spellStart"/>
      <w:r w:rsidRPr="00F87F89">
        <w:rPr>
          <w:lang w:val="en-ID"/>
        </w:rPr>
        <w:t>notifikasi</w:t>
      </w:r>
      <w:proofErr w:type="spellEnd"/>
      <w:r w:rsidRPr="00F87F89">
        <w:rPr>
          <w:lang w:val="en-ID"/>
        </w:rPr>
        <w:t xml:space="preserve">. Pada </w:t>
      </w:r>
      <w:proofErr w:type="spellStart"/>
      <w:r w:rsidRPr="00F87F89">
        <w:rPr>
          <w:lang w:val="en-ID"/>
        </w:rPr>
        <w:t>penelitian</w:t>
      </w:r>
      <w:proofErr w:type="spellEnd"/>
      <w:r w:rsidRPr="00F87F89">
        <w:rPr>
          <w:lang w:val="en-ID"/>
        </w:rPr>
        <w:t xml:space="preserve"> </w:t>
      </w:r>
      <w:proofErr w:type="spellStart"/>
      <w:r w:rsidRPr="00F87F89">
        <w:rPr>
          <w:lang w:val="en-ID"/>
        </w:rPr>
        <w:t>ini</w:t>
      </w:r>
      <w:proofErr w:type="spellEnd"/>
      <w:r w:rsidRPr="00F87F89">
        <w:rPr>
          <w:lang w:val="en-ID"/>
        </w:rPr>
        <w:t xml:space="preserve">, </w:t>
      </w:r>
      <w:proofErr w:type="spellStart"/>
      <w:r w:rsidRPr="00F87F89">
        <w:rPr>
          <w:lang w:val="en-ID"/>
        </w:rPr>
        <w:t>keunggulan</w:t>
      </w:r>
      <w:proofErr w:type="spellEnd"/>
      <w:r w:rsidRPr="00F87F89">
        <w:rPr>
          <w:lang w:val="en-ID"/>
        </w:rPr>
        <w:t xml:space="preserve"> yang </w:t>
      </w:r>
      <w:proofErr w:type="spellStart"/>
      <w:r w:rsidRPr="00F87F89">
        <w:rPr>
          <w:lang w:val="en-ID"/>
        </w:rPr>
        <w:t>ditawarkan</w:t>
      </w:r>
      <w:proofErr w:type="spellEnd"/>
      <w:r w:rsidRPr="00F87F89">
        <w:rPr>
          <w:lang w:val="en-ID"/>
        </w:rPr>
        <w:t xml:space="preserve"> </w:t>
      </w:r>
      <w:proofErr w:type="spellStart"/>
      <w:r w:rsidRPr="00F87F89">
        <w:rPr>
          <w:lang w:val="en-ID"/>
        </w:rPr>
        <w:t>adalah</w:t>
      </w:r>
      <w:proofErr w:type="spellEnd"/>
      <w:r w:rsidRPr="00F87F89">
        <w:rPr>
          <w:lang w:val="en-ID"/>
        </w:rPr>
        <w:t xml:space="preserve"> </w:t>
      </w:r>
      <w:proofErr w:type="spellStart"/>
      <w:r w:rsidRPr="00F87F89">
        <w:rPr>
          <w:lang w:val="en-ID"/>
        </w:rPr>
        <w:t>penerapan</w:t>
      </w:r>
      <w:proofErr w:type="spellEnd"/>
      <w:r w:rsidRPr="00F87F89">
        <w:rPr>
          <w:lang w:val="en-ID"/>
        </w:rPr>
        <w:t xml:space="preserve"> </w:t>
      </w:r>
      <w:r w:rsidRPr="00F87F89">
        <w:rPr>
          <w:i/>
          <w:iCs/>
          <w:lang w:val="en-ID"/>
        </w:rPr>
        <w:t>message broker</w:t>
      </w:r>
      <w:r w:rsidRPr="00F87F89">
        <w:rPr>
          <w:lang w:val="en-ID"/>
        </w:rPr>
        <w:t xml:space="preserve"> </w:t>
      </w:r>
      <w:proofErr w:type="spellStart"/>
      <w:r w:rsidRPr="00F87F89">
        <w:rPr>
          <w:lang w:val="en-ID"/>
        </w:rPr>
        <w:t>untuk</w:t>
      </w:r>
      <w:proofErr w:type="spellEnd"/>
      <w:r w:rsidRPr="00F87F89">
        <w:rPr>
          <w:lang w:val="en-ID"/>
        </w:rPr>
        <w:t xml:space="preserve"> </w:t>
      </w:r>
      <w:proofErr w:type="spellStart"/>
      <w:r w:rsidRPr="00F87F89">
        <w:rPr>
          <w:lang w:val="en-ID"/>
        </w:rPr>
        <w:t>integrasi</w:t>
      </w:r>
      <w:proofErr w:type="spellEnd"/>
      <w:r w:rsidRPr="00F87F89">
        <w:rPr>
          <w:lang w:val="en-ID"/>
        </w:rPr>
        <w:t xml:space="preserve"> </w:t>
      </w:r>
      <w:proofErr w:type="spellStart"/>
      <w:r w:rsidRPr="00F87F89">
        <w:rPr>
          <w:lang w:val="en-ID"/>
        </w:rPr>
        <w:t>protokol</w:t>
      </w:r>
      <w:proofErr w:type="spellEnd"/>
      <w:r w:rsidRPr="00F87F89">
        <w:rPr>
          <w:lang w:val="en-ID"/>
        </w:rPr>
        <w:t xml:space="preserve"> MQTT, </w:t>
      </w:r>
      <w:proofErr w:type="spellStart"/>
      <w:r w:rsidRPr="00F87F89">
        <w:rPr>
          <w:lang w:val="en-ID"/>
        </w:rPr>
        <w:t>penggunaan</w:t>
      </w:r>
      <w:proofErr w:type="spellEnd"/>
      <w:r w:rsidRPr="00F87F89">
        <w:rPr>
          <w:lang w:val="en-ID"/>
        </w:rPr>
        <w:t xml:space="preserve"> </w:t>
      </w:r>
      <w:proofErr w:type="spellStart"/>
      <w:r w:rsidRPr="00F87F89">
        <w:rPr>
          <w:lang w:val="en-ID"/>
        </w:rPr>
        <w:t>enkripsi</w:t>
      </w:r>
      <w:proofErr w:type="spellEnd"/>
      <w:r w:rsidRPr="00F87F89">
        <w:rPr>
          <w:lang w:val="en-ID"/>
        </w:rPr>
        <w:t xml:space="preserve"> HTTPS, </w:t>
      </w:r>
      <w:proofErr w:type="spellStart"/>
      <w:r w:rsidRPr="00F87F89">
        <w:rPr>
          <w:lang w:val="en-ID"/>
        </w:rPr>
        <w:t>serta</w:t>
      </w:r>
      <w:proofErr w:type="spellEnd"/>
      <w:r w:rsidRPr="00F87F89">
        <w:rPr>
          <w:lang w:val="en-ID"/>
        </w:rPr>
        <w:t xml:space="preserve"> </w:t>
      </w:r>
      <w:r w:rsidRPr="00F87F89">
        <w:rPr>
          <w:i/>
          <w:iCs/>
          <w:lang w:val="en-ID"/>
        </w:rPr>
        <w:t>hashing</w:t>
      </w:r>
      <w:r w:rsidRPr="00F87F89">
        <w:rPr>
          <w:lang w:val="en-ID"/>
        </w:rPr>
        <w:t xml:space="preserve"> JWT guna </w:t>
      </w:r>
      <w:proofErr w:type="spellStart"/>
      <w:r w:rsidRPr="00F87F89">
        <w:rPr>
          <w:lang w:val="en-ID"/>
        </w:rPr>
        <w:t>menjaga</w:t>
      </w:r>
      <w:proofErr w:type="spellEnd"/>
      <w:r w:rsidRPr="00F87F89">
        <w:rPr>
          <w:lang w:val="en-ID"/>
        </w:rPr>
        <w:t xml:space="preserve"> </w:t>
      </w:r>
      <w:proofErr w:type="spellStart"/>
      <w:r w:rsidRPr="00F87F89">
        <w:rPr>
          <w:lang w:val="en-ID"/>
        </w:rPr>
        <w:t>keamanan</w:t>
      </w:r>
      <w:proofErr w:type="spellEnd"/>
      <w:r w:rsidRPr="00F87F89">
        <w:rPr>
          <w:lang w:val="en-ID"/>
        </w:rPr>
        <w:t xml:space="preserve"> dan </w:t>
      </w:r>
      <w:proofErr w:type="spellStart"/>
      <w:r w:rsidRPr="00F87F89">
        <w:rPr>
          <w:lang w:val="en-ID"/>
        </w:rPr>
        <w:t>integritas</w:t>
      </w:r>
      <w:proofErr w:type="spellEnd"/>
      <w:r w:rsidRPr="00F87F89">
        <w:rPr>
          <w:lang w:val="en-ID"/>
        </w:rPr>
        <w:t xml:space="preserve"> data. Selain </w:t>
      </w:r>
      <w:proofErr w:type="spellStart"/>
      <w:r w:rsidRPr="00F87F89">
        <w:rPr>
          <w:lang w:val="en-ID"/>
        </w:rPr>
        <w:t>itu</w:t>
      </w:r>
      <w:proofErr w:type="spellEnd"/>
      <w:r w:rsidRPr="00F87F89">
        <w:rPr>
          <w:lang w:val="en-ID"/>
        </w:rPr>
        <w:t xml:space="preserve">, </w:t>
      </w:r>
      <w:proofErr w:type="spellStart"/>
      <w:r w:rsidRPr="00F87F89">
        <w:rPr>
          <w:lang w:val="en-ID"/>
        </w:rPr>
        <w:t>sistem</w:t>
      </w:r>
      <w:proofErr w:type="spellEnd"/>
      <w:r w:rsidRPr="00F87F89">
        <w:rPr>
          <w:lang w:val="en-ID"/>
        </w:rPr>
        <w:t xml:space="preserve"> juga </w:t>
      </w:r>
      <w:proofErr w:type="spellStart"/>
      <w:r w:rsidRPr="00F87F89">
        <w:rPr>
          <w:lang w:val="en-ID"/>
        </w:rPr>
        <w:t>dilengkapi</w:t>
      </w:r>
      <w:proofErr w:type="spellEnd"/>
      <w:r w:rsidRPr="00F87F89">
        <w:rPr>
          <w:lang w:val="en-ID"/>
        </w:rPr>
        <w:t xml:space="preserve"> </w:t>
      </w:r>
      <w:proofErr w:type="spellStart"/>
      <w:r w:rsidRPr="00F87F89">
        <w:rPr>
          <w:lang w:val="en-ID"/>
        </w:rPr>
        <w:t>notifikasi</w:t>
      </w:r>
      <w:proofErr w:type="spellEnd"/>
      <w:r w:rsidRPr="00F87F89">
        <w:rPr>
          <w:lang w:val="en-ID"/>
        </w:rPr>
        <w:t xml:space="preserve"> </w:t>
      </w:r>
      <w:proofErr w:type="spellStart"/>
      <w:r w:rsidRPr="00F87F89">
        <w:rPr>
          <w:lang w:val="en-ID"/>
        </w:rPr>
        <w:t>melalui</w:t>
      </w:r>
      <w:proofErr w:type="spellEnd"/>
      <w:r w:rsidRPr="00F87F89">
        <w:rPr>
          <w:lang w:val="en-ID"/>
        </w:rPr>
        <w:t xml:space="preserve"> </w:t>
      </w:r>
      <w:r w:rsidRPr="00F87F89">
        <w:rPr>
          <w:i/>
          <w:iCs/>
          <w:lang w:val="en-ID"/>
        </w:rPr>
        <w:t>browser</w:t>
      </w:r>
      <w:r w:rsidRPr="00F87F89">
        <w:rPr>
          <w:lang w:val="en-ID"/>
        </w:rPr>
        <w:t xml:space="preserve"> dan </w:t>
      </w:r>
      <w:r w:rsidRPr="00F87F89">
        <w:rPr>
          <w:lang w:val="en-ID"/>
        </w:rPr>
        <w:lastRenderedPageBreak/>
        <w:t xml:space="preserve">WhatsApp agar </w:t>
      </w:r>
      <w:proofErr w:type="spellStart"/>
      <w:r w:rsidRPr="00F87F89">
        <w:rPr>
          <w:lang w:val="en-ID"/>
        </w:rPr>
        <w:t>pengguna</w:t>
      </w:r>
      <w:proofErr w:type="spellEnd"/>
      <w:r w:rsidRPr="00F87F89">
        <w:rPr>
          <w:lang w:val="en-ID"/>
        </w:rPr>
        <w:t xml:space="preserve"> </w:t>
      </w:r>
      <w:proofErr w:type="spellStart"/>
      <w:r w:rsidRPr="00F87F89">
        <w:rPr>
          <w:lang w:val="en-ID"/>
        </w:rPr>
        <w:t>dapat</w:t>
      </w:r>
      <w:proofErr w:type="spellEnd"/>
      <w:r w:rsidRPr="00F87F89">
        <w:rPr>
          <w:lang w:val="en-ID"/>
        </w:rPr>
        <w:t xml:space="preserve"> </w:t>
      </w:r>
      <w:proofErr w:type="spellStart"/>
      <w:r w:rsidRPr="00F87F89">
        <w:rPr>
          <w:lang w:val="en-ID"/>
        </w:rPr>
        <w:t>segera</w:t>
      </w:r>
      <w:proofErr w:type="spellEnd"/>
      <w:r w:rsidRPr="00F87F89">
        <w:rPr>
          <w:lang w:val="en-ID"/>
        </w:rPr>
        <w:t xml:space="preserve"> </w:t>
      </w:r>
      <w:proofErr w:type="spellStart"/>
      <w:r w:rsidRPr="00F87F89">
        <w:rPr>
          <w:lang w:val="en-ID"/>
        </w:rPr>
        <w:t>mengetahui</w:t>
      </w:r>
      <w:proofErr w:type="spellEnd"/>
      <w:r w:rsidRPr="00F87F89">
        <w:rPr>
          <w:lang w:val="en-ID"/>
        </w:rPr>
        <w:t xml:space="preserve"> </w:t>
      </w:r>
      <w:proofErr w:type="spellStart"/>
      <w:r w:rsidRPr="00F87F89">
        <w:rPr>
          <w:lang w:val="en-ID"/>
        </w:rPr>
        <w:t>adanya</w:t>
      </w:r>
      <w:proofErr w:type="spellEnd"/>
      <w:r w:rsidRPr="00F87F89">
        <w:rPr>
          <w:lang w:val="en-ID"/>
        </w:rPr>
        <w:t xml:space="preserve"> </w:t>
      </w:r>
      <w:proofErr w:type="spellStart"/>
      <w:r w:rsidRPr="00F87F89">
        <w:rPr>
          <w:lang w:val="en-ID"/>
        </w:rPr>
        <w:t>anomali</w:t>
      </w:r>
      <w:proofErr w:type="spellEnd"/>
      <w:r w:rsidRPr="00F87F89">
        <w:rPr>
          <w:lang w:val="en-ID"/>
        </w:rPr>
        <w:t xml:space="preserve"> pada </w:t>
      </w:r>
      <w:proofErr w:type="spellStart"/>
      <w:r w:rsidRPr="00F87F89">
        <w:rPr>
          <w:lang w:val="en-ID"/>
        </w:rPr>
        <w:t>nilai</w:t>
      </w:r>
      <w:proofErr w:type="spellEnd"/>
      <w:r w:rsidRPr="00F87F89">
        <w:rPr>
          <w:lang w:val="en-ID"/>
        </w:rPr>
        <w:t xml:space="preserve"> sensor</w:t>
      </w:r>
      <w:r w:rsidR="00B73F9F" w:rsidRPr="005A5FE3">
        <w:rPr>
          <w:lang w:val="en-ID"/>
        </w:rPr>
        <w:t xml:space="preserve">. </w:t>
      </w:r>
      <w:r w:rsidR="00B73F9F">
        <w:t>Tabel 2.1 merupakan tabel yang berisi ringkasan tinjauan pustaka yang telah dijelaskan di</w:t>
      </w:r>
      <w:r w:rsidR="00D63170">
        <w:t xml:space="preserve"> </w:t>
      </w:r>
      <w:r w:rsidR="00B73F9F">
        <w:t>atas.</w:t>
      </w:r>
    </w:p>
    <w:p w14:paraId="72367718" w14:textId="2D32007A" w:rsidR="00B73F9F" w:rsidRDefault="00F67F65" w:rsidP="00F67F65">
      <w:pPr>
        <w:pStyle w:val="Tabel2"/>
      </w:pPr>
      <w:bookmarkStart w:id="21" w:name="_Toc205502639"/>
      <w:bookmarkStart w:id="22" w:name="_Toc205808876"/>
      <w:bookmarkStart w:id="23" w:name="_Toc205898710"/>
      <w:bookmarkStart w:id="24" w:name="_Toc207160252"/>
      <w:bookmarkStart w:id="25" w:name="_Toc207312606"/>
      <w:r>
        <w:t>Ringkasan Tinjauan Pustaka</w:t>
      </w:r>
      <w:bookmarkEnd w:id="21"/>
      <w:bookmarkEnd w:id="22"/>
      <w:bookmarkEnd w:id="23"/>
      <w:bookmarkEnd w:id="24"/>
      <w:bookmarkEnd w:id="25"/>
    </w:p>
    <w:tbl>
      <w:tblPr>
        <w:tblW w:w="0" w:type="auto"/>
        <w:tblCellMar>
          <w:top w:w="15" w:type="dxa"/>
          <w:left w:w="15" w:type="dxa"/>
          <w:bottom w:w="15" w:type="dxa"/>
          <w:right w:w="15" w:type="dxa"/>
        </w:tblCellMar>
        <w:tblLook w:val="04A0" w:firstRow="1" w:lastRow="0" w:firstColumn="1" w:lastColumn="0" w:noHBand="0" w:noVBand="1"/>
      </w:tblPr>
      <w:tblGrid>
        <w:gridCol w:w="1301"/>
        <w:gridCol w:w="1546"/>
        <w:gridCol w:w="1280"/>
        <w:gridCol w:w="1028"/>
        <w:gridCol w:w="1216"/>
        <w:gridCol w:w="1550"/>
      </w:tblGrid>
      <w:tr w:rsidR="00F67F65" w:rsidRPr="00F67F65" w14:paraId="5C03C016" w14:textId="77777777" w:rsidTr="00F664FB">
        <w:trPr>
          <w:trHeight w:val="10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1C1A6E" w14:textId="77777777" w:rsidR="00F67F65" w:rsidRPr="00691503" w:rsidRDefault="00F67F65" w:rsidP="00F67F65">
            <w:pPr>
              <w:rPr>
                <w:b/>
                <w:bCs/>
                <w:sz w:val="20"/>
                <w:szCs w:val="20"/>
                <w:lang w:val="en-ID" w:eastAsia="en-ID"/>
              </w:rPr>
            </w:pPr>
            <w:proofErr w:type="spellStart"/>
            <w:r w:rsidRPr="00691503">
              <w:rPr>
                <w:b/>
                <w:bCs/>
                <w:sz w:val="20"/>
                <w:szCs w:val="20"/>
                <w:lang w:val="en-ID" w:eastAsia="en-ID"/>
              </w:rPr>
              <w:t>Judul</w:t>
            </w:r>
            <w:proofErr w:type="spellEnd"/>
            <w:r w:rsidRPr="00691503">
              <w:rPr>
                <w:b/>
                <w:bCs/>
                <w:sz w:val="20"/>
                <w:szCs w:val="20"/>
                <w:lang w:val="en-ID" w:eastAsia="en-ID"/>
              </w:rPr>
              <w:t xml:space="preserve"> </w:t>
            </w:r>
            <w:proofErr w:type="spellStart"/>
            <w:r w:rsidRPr="00691503">
              <w:rPr>
                <w:b/>
                <w:bCs/>
                <w:sz w:val="20"/>
                <w:szCs w:val="20"/>
                <w:lang w:val="en-ID" w:eastAsia="en-ID"/>
              </w:rPr>
              <w:t>Penelitian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2EBC6A"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b/>
                <w:bCs/>
                <w:color w:val="000000"/>
                <w:kern w:val="0"/>
                <w:sz w:val="20"/>
                <w:szCs w:val="20"/>
                <w:lang w:val="en-ID" w:eastAsia="en-ID"/>
                <w14:ligatures w14:val="none"/>
              </w:rPr>
              <w:t>Sensor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FEE8CD"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proofErr w:type="spellStart"/>
            <w:r w:rsidRPr="00F67F65">
              <w:rPr>
                <w:rFonts w:eastAsia="Times New Roman" w:cs="Times New Roman"/>
                <w:b/>
                <w:bCs/>
                <w:color w:val="000000"/>
                <w:kern w:val="0"/>
                <w:sz w:val="20"/>
                <w:szCs w:val="20"/>
                <w:lang w:val="en-ID" w:eastAsia="en-ID"/>
                <w14:ligatures w14:val="none"/>
              </w:rPr>
              <w:t>Antarmuka</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35E673"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proofErr w:type="spellStart"/>
            <w:r w:rsidRPr="00F67F65">
              <w:rPr>
                <w:rFonts w:eastAsia="Times New Roman" w:cs="Times New Roman"/>
                <w:b/>
                <w:bCs/>
                <w:color w:val="000000"/>
                <w:kern w:val="0"/>
                <w:sz w:val="20"/>
                <w:szCs w:val="20"/>
                <w:lang w:val="en-ID" w:eastAsia="en-ID"/>
                <w14:ligatures w14:val="none"/>
              </w:rPr>
              <w:t>Protokol</w:t>
            </w:r>
            <w:proofErr w:type="spellEnd"/>
          </w:p>
        </w:tc>
        <w:tc>
          <w:tcPr>
            <w:tcW w:w="12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D6ABC8"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proofErr w:type="spellStart"/>
            <w:r w:rsidRPr="00F67F65">
              <w:rPr>
                <w:rFonts w:eastAsia="Times New Roman" w:cs="Times New Roman"/>
                <w:b/>
                <w:bCs/>
                <w:color w:val="000000"/>
                <w:kern w:val="0"/>
                <w:sz w:val="20"/>
                <w:szCs w:val="20"/>
                <w:lang w:val="en-ID" w:eastAsia="en-ID"/>
                <w14:ligatures w14:val="none"/>
              </w:rPr>
              <w:t>Notifikasi</w:t>
            </w:r>
            <w:proofErr w:type="spellEnd"/>
          </w:p>
        </w:tc>
        <w:tc>
          <w:tcPr>
            <w:tcW w:w="1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8907FA"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proofErr w:type="spellStart"/>
            <w:r w:rsidRPr="00F67F65">
              <w:rPr>
                <w:rFonts w:eastAsia="Times New Roman" w:cs="Times New Roman"/>
                <w:b/>
                <w:bCs/>
                <w:color w:val="000000"/>
                <w:kern w:val="0"/>
                <w:sz w:val="20"/>
                <w:szCs w:val="20"/>
                <w:lang w:val="en-ID" w:eastAsia="en-ID"/>
                <w14:ligatures w14:val="none"/>
              </w:rPr>
              <w:t>Keamanan</w:t>
            </w:r>
            <w:proofErr w:type="spellEnd"/>
          </w:p>
        </w:tc>
      </w:tr>
      <w:tr w:rsidR="00F67F65" w:rsidRPr="00F67F65" w14:paraId="1601C592" w14:textId="77777777" w:rsidTr="00F664FB">
        <w:trPr>
          <w:trHeight w:val="10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ECE3A9"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roofErr w:type="spellStart"/>
            <w:r w:rsidRPr="00F67F65">
              <w:rPr>
                <w:rFonts w:eastAsia="Times New Roman" w:cs="Times New Roman"/>
                <w:color w:val="000000"/>
                <w:kern w:val="0"/>
                <w:sz w:val="20"/>
                <w:szCs w:val="20"/>
                <w:lang w:val="en-ID" w:eastAsia="en-ID"/>
                <w14:ligatures w14:val="none"/>
              </w:rPr>
              <w:t>Febriana</w:t>
            </w:r>
            <w:proofErr w:type="spellEnd"/>
            <w:r w:rsidRPr="00F67F65">
              <w:rPr>
                <w:rFonts w:eastAsia="Times New Roman" w:cs="Times New Roman"/>
                <w:color w:val="000000"/>
                <w:kern w:val="0"/>
                <w:sz w:val="20"/>
                <w:szCs w:val="20"/>
                <w:lang w:val="en-ID" w:eastAsia="en-ID"/>
                <w14:ligatures w14:val="none"/>
              </w:rPr>
              <w:t xml:space="preserve"> &amp; </w:t>
            </w:r>
            <w:proofErr w:type="spellStart"/>
            <w:r w:rsidRPr="00F67F65">
              <w:rPr>
                <w:rFonts w:eastAsia="Times New Roman" w:cs="Times New Roman"/>
                <w:color w:val="000000"/>
                <w:kern w:val="0"/>
                <w:sz w:val="20"/>
                <w:szCs w:val="20"/>
                <w:lang w:val="en-ID" w:eastAsia="en-ID"/>
                <w14:ligatures w14:val="none"/>
              </w:rPr>
              <w:t>Farros</w:t>
            </w:r>
            <w:proofErr w:type="spellEnd"/>
            <w:r w:rsidRPr="00F67F65">
              <w:rPr>
                <w:rFonts w:eastAsia="Times New Roman" w:cs="Times New Roman"/>
                <w:color w:val="000000"/>
                <w:kern w:val="0"/>
                <w:sz w:val="20"/>
                <w:szCs w:val="20"/>
                <w:lang w:val="en-ID" w:eastAsia="en-ID"/>
                <w14:ligatures w14:val="none"/>
              </w:rPr>
              <w:t>, 2024)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E691CE"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 xml:space="preserve">COD, </w:t>
            </w:r>
            <w:proofErr w:type="gramStart"/>
            <w:r w:rsidRPr="00F67F65">
              <w:rPr>
                <w:rFonts w:eastAsia="Times New Roman" w:cs="Times New Roman"/>
                <w:color w:val="000000"/>
                <w:kern w:val="0"/>
                <w:sz w:val="20"/>
                <w:szCs w:val="20"/>
                <w:lang w:val="en-ID" w:eastAsia="en-ID"/>
                <w14:ligatures w14:val="none"/>
              </w:rPr>
              <w:t>pH,  TSS</w:t>
            </w:r>
            <w:proofErr w:type="gramEnd"/>
            <w:r w:rsidRPr="00F67F65">
              <w:rPr>
                <w:rFonts w:eastAsia="Times New Roman" w:cs="Times New Roman"/>
                <w:color w:val="000000"/>
                <w:kern w:val="0"/>
                <w:sz w:val="20"/>
                <w:szCs w:val="20"/>
                <w:lang w:val="en-ID" w:eastAsia="en-ID"/>
                <w14:ligatures w14:val="none"/>
              </w:rPr>
              <w:t>, NH3-N, Debit air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744348"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i/>
                <w:iCs/>
                <w:color w:val="000000"/>
                <w:kern w:val="0"/>
                <w:sz w:val="20"/>
                <w:szCs w:val="20"/>
                <w:lang w:val="en-ID" w:eastAsia="en-ID"/>
                <w14:ligatures w14:val="none"/>
              </w:rPr>
              <w:t>Website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460AE1"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HTTP</w:t>
            </w:r>
          </w:p>
        </w:tc>
        <w:tc>
          <w:tcPr>
            <w:tcW w:w="12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1C3EE5"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c>
          <w:tcPr>
            <w:tcW w:w="1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A592E9"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r>
      <w:tr w:rsidR="00F67F65" w:rsidRPr="00F67F65" w14:paraId="6C84FFBA" w14:textId="77777777" w:rsidTr="00F664FB">
        <w:trPr>
          <w:trHeight w:val="10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052C1B"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(Raman &amp; Martin, 2024)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79FF3F"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NH3-N, DO, pH, COD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41DBE5"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i/>
                <w:iCs/>
                <w:color w:val="000000"/>
                <w:kern w:val="0"/>
                <w:sz w:val="20"/>
                <w:szCs w:val="20"/>
                <w:lang w:val="en-ID" w:eastAsia="en-ID"/>
                <w14:ligatures w14:val="none"/>
              </w:rPr>
              <w:t>Website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9DA905"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MQTT</w:t>
            </w:r>
          </w:p>
        </w:tc>
        <w:tc>
          <w:tcPr>
            <w:tcW w:w="12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6A13EF"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c>
          <w:tcPr>
            <w:tcW w:w="1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8B9FFA"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r>
      <w:tr w:rsidR="00F67F65" w:rsidRPr="00F67F65" w14:paraId="39225ABA" w14:textId="77777777" w:rsidTr="00F664FB">
        <w:trPr>
          <w:trHeight w:val="10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536E78"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 xml:space="preserve">(Salem </w:t>
            </w:r>
            <w:proofErr w:type="spellStart"/>
            <w:r w:rsidRPr="00F67F65">
              <w:rPr>
                <w:rFonts w:eastAsia="Times New Roman" w:cs="Times New Roman"/>
                <w:color w:val="000000"/>
                <w:kern w:val="0"/>
                <w:sz w:val="20"/>
                <w:szCs w:val="20"/>
                <w:lang w:val="en-ID" w:eastAsia="en-ID"/>
                <w14:ligatures w14:val="none"/>
              </w:rPr>
              <w:t>dkk</w:t>
            </w:r>
            <w:proofErr w:type="spellEnd"/>
            <w:r w:rsidRPr="00F67F65">
              <w:rPr>
                <w:rFonts w:eastAsia="Times New Roman" w:cs="Times New Roman"/>
                <w:color w:val="000000"/>
                <w:kern w:val="0"/>
                <w:sz w:val="20"/>
                <w:szCs w:val="20"/>
                <w:lang w:val="en-ID" w:eastAsia="en-ID"/>
                <w14:ligatures w14:val="none"/>
              </w:rPr>
              <w:t>., 2022)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C1BAA6"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proofErr w:type="spellStart"/>
            <w:r w:rsidRPr="00F67F65">
              <w:rPr>
                <w:rFonts w:eastAsia="Times New Roman" w:cs="Times New Roman"/>
                <w:color w:val="000000"/>
                <w:kern w:val="0"/>
                <w:sz w:val="20"/>
                <w:szCs w:val="20"/>
                <w:lang w:val="en-ID" w:eastAsia="en-ID"/>
                <w14:ligatures w14:val="none"/>
              </w:rPr>
              <w:t>Suhu</w:t>
            </w:r>
            <w:proofErr w:type="spellEnd"/>
            <w:r w:rsidRPr="00F67F65">
              <w:rPr>
                <w:rFonts w:eastAsia="Times New Roman" w:cs="Times New Roman"/>
                <w:color w:val="000000"/>
                <w:kern w:val="0"/>
                <w:sz w:val="20"/>
                <w:szCs w:val="20"/>
                <w:lang w:val="en-ID" w:eastAsia="en-ID"/>
                <w14:ligatures w14:val="none"/>
              </w:rPr>
              <w:t xml:space="preserve"> air, pH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224FF8"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i/>
                <w:iCs/>
                <w:color w:val="000000"/>
                <w:kern w:val="0"/>
                <w:sz w:val="20"/>
                <w:szCs w:val="20"/>
                <w:lang w:val="en-ID" w:eastAsia="en-ID"/>
                <w14:ligatures w14:val="none"/>
              </w:rPr>
              <w:t>Website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629286"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HTTP</w:t>
            </w:r>
          </w:p>
        </w:tc>
        <w:tc>
          <w:tcPr>
            <w:tcW w:w="12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9BBF5A"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SMS</w:t>
            </w:r>
          </w:p>
        </w:tc>
        <w:tc>
          <w:tcPr>
            <w:tcW w:w="1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089AAA"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r>
      <w:tr w:rsidR="00F67F65" w:rsidRPr="00F67F65" w14:paraId="5C2D44E7" w14:textId="77777777" w:rsidTr="00F664FB">
        <w:trPr>
          <w:trHeight w:val="10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3E078B"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 xml:space="preserve">(Bogdan </w:t>
            </w:r>
            <w:proofErr w:type="spellStart"/>
            <w:r w:rsidRPr="00F67F65">
              <w:rPr>
                <w:rFonts w:eastAsia="Times New Roman" w:cs="Times New Roman"/>
                <w:color w:val="000000"/>
                <w:kern w:val="0"/>
                <w:sz w:val="20"/>
                <w:szCs w:val="20"/>
                <w:lang w:val="en-ID" w:eastAsia="en-ID"/>
                <w14:ligatures w14:val="none"/>
              </w:rPr>
              <w:t>dkk</w:t>
            </w:r>
            <w:proofErr w:type="spellEnd"/>
            <w:r w:rsidRPr="00F67F65">
              <w:rPr>
                <w:rFonts w:eastAsia="Times New Roman" w:cs="Times New Roman"/>
                <w:color w:val="000000"/>
                <w:kern w:val="0"/>
                <w:sz w:val="20"/>
                <w:szCs w:val="20"/>
                <w:lang w:val="en-ID" w:eastAsia="en-ID"/>
                <w14:ligatures w14:val="none"/>
              </w:rPr>
              <w:t>., 2023)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B4269B"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proofErr w:type="spellStart"/>
            <w:r w:rsidRPr="00F67F65">
              <w:rPr>
                <w:rFonts w:eastAsia="Times New Roman" w:cs="Times New Roman"/>
                <w:color w:val="000000"/>
                <w:kern w:val="0"/>
                <w:sz w:val="20"/>
                <w:szCs w:val="20"/>
                <w:lang w:val="en-ID" w:eastAsia="en-ID"/>
                <w14:ligatures w14:val="none"/>
              </w:rPr>
              <w:t>Suhu</w:t>
            </w:r>
            <w:proofErr w:type="spellEnd"/>
            <w:r w:rsidRPr="00F67F65">
              <w:rPr>
                <w:rFonts w:eastAsia="Times New Roman" w:cs="Times New Roman"/>
                <w:color w:val="000000"/>
                <w:kern w:val="0"/>
                <w:sz w:val="20"/>
                <w:szCs w:val="20"/>
                <w:lang w:val="en-ID" w:eastAsia="en-ID"/>
                <w14:ligatures w14:val="none"/>
              </w:rPr>
              <w:t xml:space="preserve"> air, pH, TDS, </w:t>
            </w:r>
            <w:proofErr w:type="spellStart"/>
            <w:r w:rsidRPr="00F67F65">
              <w:rPr>
                <w:rFonts w:eastAsia="Times New Roman" w:cs="Times New Roman"/>
                <w:color w:val="000000"/>
                <w:kern w:val="0"/>
                <w:sz w:val="20"/>
                <w:szCs w:val="20"/>
                <w:lang w:val="en-ID" w:eastAsia="en-ID"/>
                <w14:ligatures w14:val="none"/>
              </w:rPr>
              <w:t>Kekeruhan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39CA3E"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i/>
                <w:iCs/>
                <w:color w:val="000000"/>
                <w:kern w:val="0"/>
                <w:sz w:val="20"/>
                <w:szCs w:val="20"/>
                <w:lang w:val="en-ID" w:eastAsia="en-ID"/>
                <w14:ligatures w14:val="none"/>
              </w:rPr>
              <w:t>Android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10A6BB"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HTTP</w:t>
            </w:r>
          </w:p>
        </w:tc>
        <w:tc>
          <w:tcPr>
            <w:tcW w:w="12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D937AB"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i/>
                <w:iCs/>
                <w:color w:val="000000"/>
                <w:kern w:val="0"/>
                <w:sz w:val="20"/>
                <w:szCs w:val="20"/>
                <w:lang w:val="en-ID" w:eastAsia="en-ID"/>
                <w14:ligatures w14:val="none"/>
              </w:rPr>
              <w:t>Built-In</w:t>
            </w:r>
            <w:r w:rsidRPr="00F67F65">
              <w:rPr>
                <w:rFonts w:eastAsia="Times New Roman" w:cs="Times New Roman"/>
                <w:color w:val="000000"/>
                <w:kern w:val="0"/>
                <w:sz w:val="20"/>
                <w:szCs w:val="20"/>
                <w:lang w:val="en-ID" w:eastAsia="en-ID"/>
                <w14:ligatures w14:val="none"/>
              </w:rPr>
              <w:t xml:space="preserve"> (</w:t>
            </w:r>
            <w:proofErr w:type="spellStart"/>
            <w:r w:rsidRPr="00F67F65">
              <w:rPr>
                <w:rFonts w:eastAsia="Times New Roman" w:cs="Times New Roman"/>
                <w:color w:val="000000"/>
                <w:kern w:val="0"/>
                <w:sz w:val="20"/>
                <w:szCs w:val="20"/>
                <w:lang w:val="en-ID" w:eastAsia="en-ID"/>
                <w14:ligatures w14:val="none"/>
              </w:rPr>
              <w:t>Bawaan</w:t>
            </w:r>
            <w:proofErr w:type="spellEnd"/>
            <w:r w:rsidRPr="00F67F65">
              <w:rPr>
                <w:rFonts w:eastAsia="Times New Roman" w:cs="Times New Roman"/>
                <w:color w:val="000000"/>
                <w:kern w:val="0"/>
                <w:sz w:val="20"/>
                <w:szCs w:val="20"/>
                <w:lang w:val="en-ID" w:eastAsia="en-ID"/>
                <w14:ligatures w14:val="none"/>
              </w:rPr>
              <w:t>)</w:t>
            </w:r>
          </w:p>
        </w:tc>
        <w:tc>
          <w:tcPr>
            <w:tcW w:w="1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394588"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r>
      <w:tr w:rsidR="00F67F65" w:rsidRPr="00F67F65" w14:paraId="5EAEAD1C" w14:textId="77777777" w:rsidTr="00F664FB">
        <w:trPr>
          <w:trHeight w:val="10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B92B3B"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roofErr w:type="spellStart"/>
            <w:r w:rsidRPr="00F67F65">
              <w:rPr>
                <w:rFonts w:eastAsia="Times New Roman" w:cs="Times New Roman"/>
                <w:color w:val="000000"/>
                <w:kern w:val="0"/>
                <w:sz w:val="20"/>
                <w:szCs w:val="20"/>
                <w:lang w:val="en-ID" w:eastAsia="en-ID"/>
                <w14:ligatures w14:val="none"/>
              </w:rPr>
              <w:t>Shakdher</w:t>
            </w:r>
            <w:proofErr w:type="spellEnd"/>
            <w:r w:rsidRPr="00F67F65">
              <w:rPr>
                <w:rFonts w:eastAsia="Times New Roman" w:cs="Times New Roman"/>
                <w:color w:val="000000"/>
                <w:kern w:val="0"/>
                <w:sz w:val="20"/>
                <w:szCs w:val="20"/>
                <w:lang w:val="en-ID" w:eastAsia="en-ID"/>
                <w14:ligatures w14:val="none"/>
              </w:rPr>
              <w:t xml:space="preserve"> </w:t>
            </w:r>
            <w:proofErr w:type="spellStart"/>
            <w:r w:rsidRPr="00F67F65">
              <w:rPr>
                <w:rFonts w:eastAsia="Times New Roman" w:cs="Times New Roman"/>
                <w:color w:val="000000"/>
                <w:kern w:val="0"/>
                <w:sz w:val="20"/>
                <w:szCs w:val="20"/>
                <w:lang w:val="en-ID" w:eastAsia="en-ID"/>
                <w14:ligatures w14:val="none"/>
              </w:rPr>
              <w:t>dkk</w:t>
            </w:r>
            <w:proofErr w:type="spellEnd"/>
            <w:r w:rsidRPr="00F67F65">
              <w:rPr>
                <w:rFonts w:eastAsia="Times New Roman" w:cs="Times New Roman"/>
                <w:color w:val="000000"/>
                <w:kern w:val="0"/>
                <w:sz w:val="20"/>
                <w:szCs w:val="20"/>
                <w:lang w:val="en-ID" w:eastAsia="en-ID"/>
                <w14:ligatures w14:val="none"/>
              </w:rPr>
              <w:t>., 2019)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BC640F"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573CF6"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i/>
                <w:iCs/>
                <w:color w:val="000000"/>
                <w:kern w:val="0"/>
                <w:sz w:val="20"/>
                <w:szCs w:val="20"/>
                <w:lang w:val="en-ID" w:eastAsia="en-ID"/>
                <w14:ligatures w14:val="none"/>
              </w:rPr>
              <w:t>Website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CA74F9"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HTTP</w:t>
            </w:r>
          </w:p>
        </w:tc>
        <w:tc>
          <w:tcPr>
            <w:tcW w:w="12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F63280"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c>
          <w:tcPr>
            <w:tcW w:w="1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FC1B43"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r>
      <w:tr w:rsidR="00F67F65" w:rsidRPr="00F67F65" w14:paraId="192A0F10" w14:textId="77777777" w:rsidTr="00F664FB">
        <w:trPr>
          <w:trHeight w:val="10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33E7DB"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roofErr w:type="spellStart"/>
            <w:r w:rsidRPr="00F67F65">
              <w:rPr>
                <w:rFonts w:eastAsia="Times New Roman" w:cs="Times New Roman"/>
                <w:color w:val="000000"/>
                <w:kern w:val="0"/>
                <w:sz w:val="20"/>
                <w:szCs w:val="20"/>
                <w:lang w:val="en-ID" w:eastAsia="en-ID"/>
                <w14:ligatures w14:val="none"/>
              </w:rPr>
              <w:t>Shodiq</w:t>
            </w:r>
            <w:proofErr w:type="spellEnd"/>
            <w:r w:rsidRPr="00F67F65">
              <w:rPr>
                <w:rFonts w:eastAsia="Times New Roman" w:cs="Times New Roman"/>
                <w:color w:val="000000"/>
                <w:kern w:val="0"/>
                <w:sz w:val="20"/>
                <w:szCs w:val="20"/>
                <w:lang w:val="en-ID" w:eastAsia="en-ID"/>
                <w14:ligatures w14:val="none"/>
              </w:rPr>
              <w:t xml:space="preserve"> </w:t>
            </w:r>
            <w:proofErr w:type="spellStart"/>
            <w:r w:rsidRPr="00F67F65">
              <w:rPr>
                <w:rFonts w:eastAsia="Times New Roman" w:cs="Times New Roman"/>
                <w:color w:val="000000"/>
                <w:kern w:val="0"/>
                <w:sz w:val="20"/>
                <w:szCs w:val="20"/>
                <w:lang w:val="en-ID" w:eastAsia="en-ID"/>
                <w14:ligatures w14:val="none"/>
              </w:rPr>
              <w:t>dkk</w:t>
            </w:r>
            <w:proofErr w:type="spellEnd"/>
            <w:r w:rsidRPr="00F67F65">
              <w:rPr>
                <w:rFonts w:eastAsia="Times New Roman" w:cs="Times New Roman"/>
                <w:color w:val="000000"/>
                <w:kern w:val="0"/>
                <w:sz w:val="20"/>
                <w:szCs w:val="20"/>
                <w:lang w:val="en-ID" w:eastAsia="en-ID"/>
                <w14:ligatures w14:val="none"/>
              </w:rPr>
              <w:t>., 2021)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52B0D9"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574B12"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i/>
                <w:iCs/>
                <w:color w:val="000000"/>
                <w:kern w:val="0"/>
                <w:sz w:val="20"/>
                <w:szCs w:val="20"/>
                <w:lang w:val="en-ID" w:eastAsia="en-ID"/>
                <w14:ligatures w14:val="none"/>
              </w:rPr>
              <w:t>Website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E7F45D"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MQTT</w:t>
            </w:r>
          </w:p>
        </w:tc>
        <w:tc>
          <w:tcPr>
            <w:tcW w:w="12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967351"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w:t>
            </w:r>
          </w:p>
        </w:tc>
        <w:tc>
          <w:tcPr>
            <w:tcW w:w="1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D2DB0B"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 xml:space="preserve">JWT, </w:t>
            </w:r>
            <w:proofErr w:type="spellStart"/>
            <w:r w:rsidRPr="00F67F65">
              <w:rPr>
                <w:rFonts w:eastAsia="Times New Roman" w:cs="Times New Roman"/>
                <w:color w:val="000000"/>
                <w:kern w:val="0"/>
                <w:sz w:val="20"/>
                <w:szCs w:val="20"/>
                <w:lang w:val="en-ID" w:eastAsia="en-ID"/>
                <w14:ligatures w14:val="none"/>
              </w:rPr>
              <w:t>Enkripsi</w:t>
            </w:r>
            <w:proofErr w:type="spellEnd"/>
            <w:r w:rsidRPr="00F67F65">
              <w:rPr>
                <w:rFonts w:eastAsia="Times New Roman" w:cs="Times New Roman"/>
                <w:color w:val="000000"/>
                <w:kern w:val="0"/>
                <w:sz w:val="20"/>
                <w:szCs w:val="20"/>
                <w:lang w:val="en-ID" w:eastAsia="en-ID"/>
                <w14:ligatures w14:val="none"/>
              </w:rPr>
              <w:t xml:space="preserve"> XXTEA</w:t>
            </w:r>
          </w:p>
        </w:tc>
      </w:tr>
      <w:tr w:rsidR="00F67F65" w:rsidRPr="00F67F65" w14:paraId="53B354F9" w14:textId="77777777" w:rsidTr="00F664FB">
        <w:trPr>
          <w:trHeight w:val="10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909906"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proofErr w:type="spellStart"/>
            <w:r w:rsidRPr="00F67F65">
              <w:rPr>
                <w:rFonts w:eastAsia="Times New Roman" w:cs="Times New Roman"/>
                <w:color w:val="000000"/>
                <w:kern w:val="0"/>
                <w:sz w:val="20"/>
                <w:szCs w:val="20"/>
                <w:lang w:val="en-ID" w:eastAsia="en-ID"/>
                <w14:ligatures w14:val="none"/>
              </w:rPr>
              <w:t>Usulan</w:t>
            </w:r>
            <w:proofErr w:type="spellEnd"/>
            <w:r w:rsidRPr="00F67F65">
              <w:rPr>
                <w:rFonts w:eastAsia="Times New Roman" w:cs="Times New Roman"/>
                <w:color w:val="000000"/>
                <w:kern w:val="0"/>
                <w:sz w:val="20"/>
                <w:szCs w:val="20"/>
                <w:lang w:val="en-ID" w:eastAsia="en-ID"/>
                <w14:ligatures w14:val="none"/>
              </w:rPr>
              <w:t xml:space="preserve"> </w:t>
            </w:r>
            <w:proofErr w:type="spellStart"/>
            <w:r w:rsidRPr="00F67F65">
              <w:rPr>
                <w:rFonts w:eastAsia="Times New Roman" w:cs="Times New Roman"/>
                <w:color w:val="000000"/>
                <w:kern w:val="0"/>
                <w:sz w:val="20"/>
                <w:szCs w:val="20"/>
                <w:lang w:val="en-ID" w:eastAsia="en-ID"/>
                <w14:ligatures w14:val="none"/>
              </w:rPr>
              <w:t>Tugas</w:t>
            </w:r>
            <w:proofErr w:type="spellEnd"/>
            <w:r w:rsidRPr="00F67F65">
              <w:rPr>
                <w:rFonts w:eastAsia="Times New Roman" w:cs="Times New Roman"/>
                <w:color w:val="000000"/>
                <w:kern w:val="0"/>
                <w:sz w:val="20"/>
                <w:szCs w:val="20"/>
                <w:lang w:val="en-ID" w:eastAsia="en-ID"/>
                <w14:ligatures w14:val="none"/>
              </w:rPr>
              <w:t xml:space="preserve"> Akhir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4B6E92"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 xml:space="preserve">COD, pH, Debit air, NH3-N, </w:t>
            </w:r>
            <w:proofErr w:type="spellStart"/>
            <w:r w:rsidRPr="00F67F65">
              <w:rPr>
                <w:rFonts w:eastAsia="Times New Roman" w:cs="Times New Roman"/>
                <w:color w:val="000000"/>
                <w:kern w:val="0"/>
                <w:sz w:val="20"/>
                <w:szCs w:val="20"/>
                <w:lang w:val="en-ID" w:eastAsia="en-ID"/>
                <w14:ligatures w14:val="none"/>
              </w:rPr>
              <w:t>Kekeruhan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DDA663" w14:textId="77777777"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i/>
                <w:iCs/>
                <w:color w:val="000000"/>
                <w:kern w:val="0"/>
                <w:sz w:val="20"/>
                <w:szCs w:val="20"/>
                <w:lang w:val="en-ID" w:eastAsia="en-ID"/>
                <w14:ligatures w14:val="none"/>
              </w:rPr>
              <w:t xml:space="preserve">Website, </w:t>
            </w:r>
            <w:r w:rsidRPr="00F67F65">
              <w:rPr>
                <w:rFonts w:eastAsia="Times New Roman" w:cs="Times New Roman"/>
                <w:color w:val="000000"/>
                <w:kern w:val="0"/>
                <w:sz w:val="20"/>
                <w:szCs w:val="20"/>
                <w:lang w:val="en-ID" w:eastAsia="en-ID"/>
                <w14:ligatures w14:val="none"/>
              </w:rPr>
              <w:t>Android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450B85" w14:textId="4751257D"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HTTP, MQTT</w:t>
            </w:r>
          </w:p>
        </w:tc>
        <w:tc>
          <w:tcPr>
            <w:tcW w:w="121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D7A1FE" w14:textId="35E54058"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i/>
                <w:iCs/>
                <w:color w:val="000000"/>
                <w:kern w:val="0"/>
                <w:sz w:val="20"/>
                <w:szCs w:val="20"/>
                <w:lang w:val="en-ID" w:eastAsia="en-ID"/>
                <w14:ligatures w14:val="none"/>
              </w:rPr>
              <w:t>B</w:t>
            </w:r>
            <w:r w:rsidR="00F664FB">
              <w:rPr>
                <w:rFonts w:eastAsia="Times New Roman" w:cs="Times New Roman"/>
                <w:i/>
                <w:iCs/>
                <w:color w:val="000000"/>
                <w:kern w:val="0"/>
                <w:sz w:val="20"/>
                <w:szCs w:val="20"/>
                <w:lang w:val="en-ID" w:eastAsia="en-ID"/>
                <w14:ligatures w14:val="none"/>
              </w:rPr>
              <w:t>rowser</w:t>
            </w:r>
            <w:r w:rsidRPr="00F67F65">
              <w:rPr>
                <w:rFonts w:eastAsia="Times New Roman" w:cs="Times New Roman"/>
                <w:i/>
                <w:iCs/>
                <w:color w:val="000000"/>
                <w:kern w:val="0"/>
                <w:sz w:val="20"/>
                <w:szCs w:val="20"/>
                <w:lang w:val="en-ID" w:eastAsia="en-ID"/>
                <w14:ligatures w14:val="none"/>
              </w:rPr>
              <w:t xml:space="preserve"> </w:t>
            </w:r>
            <w:r w:rsidRPr="00F67F65">
              <w:rPr>
                <w:rFonts w:eastAsia="Times New Roman" w:cs="Times New Roman"/>
                <w:color w:val="000000"/>
                <w:kern w:val="0"/>
                <w:sz w:val="20"/>
                <w:szCs w:val="20"/>
                <w:lang w:val="en-ID" w:eastAsia="en-ID"/>
                <w14:ligatures w14:val="none"/>
              </w:rPr>
              <w:t>(</w:t>
            </w:r>
            <w:proofErr w:type="spellStart"/>
            <w:r w:rsidRPr="00F67F65">
              <w:rPr>
                <w:rFonts w:eastAsia="Times New Roman" w:cs="Times New Roman"/>
                <w:color w:val="000000"/>
                <w:kern w:val="0"/>
                <w:sz w:val="20"/>
                <w:szCs w:val="20"/>
                <w:lang w:val="en-ID" w:eastAsia="en-ID"/>
                <w14:ligatures w14:val="none"/>
              </w:rPr>
              <w:t>Bawaan</w:t>
            </w:r>
            <w:proofErr w:type="spellEnd"/>
            <w:r w:rsidRPr="00F67F65">
              <w:rPr>
                <w:rFonts w:eastAsia="Times New Roman" w:cs="Times New Roman"/>
                <w:color w:val="000000"/>
                <w:kern w:val="0"/>
                <w:sz w:val="20"/>
                <w:szCs w:val="20"/>
                <w:lang w:val="en-ID" w:eastAsia="en-ID"/>
                <w14:ligatures w14:val="none"/>
              </w:rPr>
              <w:t>)</w:t>
            </w:r>
            <w:r w:rsidR="00F664FB">
              <w:rPr>
                <w:rFonts w:eastAsia="Times New Roman" w:cs="Times New Roman"/>
                <w:color w:val="000000"/>
                <w:kern w:val="0"/>
                <w:sz w:val="20"/>
                <w:szCs w:val="20"/>
                <w:lang w:val="en-ID" w:eastAsia="en-ID"/>
                <w14:ligatures w14:val="none"/>
              </w:rPr>
              <w:t>, WhatsApp</w:t>
            </w:r>
          </w:p>
        </w:tc>
        <w:tc>
          <w:tcPr>
            <w:tcW w:w="1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6E5B59" w14:textId="34B48D7D" w:rsidR="00F67F65" w:rsidRPr="00F67F65" w:rsidRDefault="00F67F65" w:rsidP="00F67F65">
            <w:pPr>
              <w:spacing w:line="240" w:lineRule="auto"/>
              <w:jc w:val="left"/>
              <w:rPr>
                <w:rFonts w:eastAsia="Times New Roman" w:cs="Times New Roman"/>
                <w:kern w:val="0"/>
                <w:szCs w:val="24"/>
                <w:lang w:val="en-ID" w:eastAsia="en-ID"/>
                <w14:ligatures w14:val="none"/>
              </w:rPr>
            </w:pPr>
            <w:r w:rsidRPr="00F67F65">
              <w:rPr>
                <w:rFonts w:eastAsia="Times New Roman" w:cs="Times New Roman"/>
                <w:color w:val="000000"/>
                <w:kern w:val="0"/>
                <w:sz w:val="20"/>
                <w:szCs w:val="20"/>
                <w:lang w:val="en-ID" w:eastAsia="en-ID"/>
                <w14:ligatures w14:val="none"/>
              </w:rPr>
              <w:t xml:space="preserve">JWT, </w:t>
            </w:r>
            <w:proofErr w:type="spellStart"/>
            <w:r w:rsidR="00A91D24">
              <w:rPr>
                <w:rFonts w:eastAsia="Times New Roman" w:cs="Times New Roman"/>
                <w:color w:val="000000"/>
                <w:kern w:val="0"/>
                <w:sz w:val="20"/>
                <w:szCs w:val="20"/>
                <w:lang w:val="en-ID" w:eastAsia="en-ID"/>
                <w14:ligatures w14:val="none"/>
              </w:rPr>
              <w:t>Enkripsi</w:t>
            </w:r>
            <w:proofErr w:type="spellEnd"/>
            <w:r w:rsidR="00A91D24">
              <w:rPr>
                <w:rFonts w:eastAsia="Times New Roman" w:cs="Times New Roman"/>
                <w:color w:val="000000"/>
                <w:kern w:val="0"/>
                <w:sz w:val="20"/>
                <w:szCs w:val="20"/>
                <w:lang w:val="en-ID" w:eastAsia="en-ID"/>
                <w14:ligatures w14:val="none"/>
              </w:rPr>
              <w:t xml:space="preserve"> AES, </w:t>
            </w:r>
            <w:r w:rsidRPr="00F67F65">
              <w:rPr>
                <w:rFonts w:eastAsia="Times New Roman" w:cs="Times New Roman"/>
                <w:color w:val="000000"/>
                <w:kern w:val="0"/>
                <w:sz w:val="20"/>
                <w:szCs w:val="20"/>
                <w:lang w:val="en-ID" w:eastAsia="en-ID"/>
                <w14:ligatures w14:val="none"/>
              </w:rPr>
              <w:t>HTTPS</w:t>
            </w:r>
          </w:p>
        </w:tc>
      </w:tr>
    </w:tbl>
    <w:p w14:paraId="20B33D89" w14:textId="77777777" w:rsidR="00F67F65" w:rsidRDefault="00F67F65" w:rsidP="00F67F65">
      <w:pPr>
        <w:pStyle w:val="SUBBABII"/>
        <w:numPr>
          <w:ilvl w:val="0"/>
          <w:numId w:val="0"/>
        </w:numPr>
        <w:ind w:left="454" w:hanging="454"/>
        <w:rPr>
          <w:lang w:val="en-ID" w:eastAsia="en-ID"/>
        </w:rPr>
      </w:pPr>
    </w:p>
    <w:p w14:paraId="58DCBE8B" w14:textId="0463B131" w:rsidR="00F67F65" w:rsidRPr="00F67F65" w:rsidRDefault="00267FC6" w:rsidP="00F67F65">
      <w:pPr>
        <w:pStyle w:val="SUBBABII"/>
      </w:pPr>
      <w:bookmarkStart w:id="26" w:name="_Toc207160291"/>
      <w:proofErr w:type="spellStart"/>
      <w:r>
        <w:rPr>
          <w:lang w:val="en-ID" w:eastAsia="en-ID"/>
        </w:rPr>
        <w:t>Landasan</w:t>
      </w:r>
      <w:proofErr w:type="spellEnd"/>
      <w:r w:rsidR="00F67F65">
        <w:rPr>
          <w:lang w:val="en-ID" w:eastAsia="en-ID"/>
        </w:rPr>
        <w:t xml:space="preserve"> Teori</w:t>
      </w:r>
      <w:bookmarkEnd w:id="26"/>
    </w:p>
    <w:p w14:paraId="6B2D3AA3" w14:textId="36C505B8" w:rsidR="00F67F65" w:rsidRPr="00F67F65" w:rsidRDefault="00F67F65" w:rsidP="00667064">
      <w:pPr>
        <w:spacing w:after="240"/>
      </w:pPr>
      <w:r>
        <w:t xml:space="preserve">Pada bagian ini menjelaskan mengenai teori-teori yang digunakan dalam pembuatan tugas akhir yang berjudul </w:t>
      </w:r>
      <w:r w:rsidR="00A91D24">
        <w:t>”</w:t>
      </w:r>
      <w:r>
        <w:t xml:space="preserve">Sistem Pemantauan Limbah Cair Industri Terintegrasi </w:t>
      </w:r>
      <w:r>
        <w:rPr>
          <w:i/>
          <w:iCs/>
        </w:rPr>
        <w:t>Internet of Things</w:t>
      </w:r>
      <w:r>
        <w:t xml:space="preserve"> </w:t>
      </w:r>
      <w:r w:rsidR="00F91BA7">
        <w:t xml:space="preserve">dan </w:t>
      </w:r>
      <w:r w:rsidR="00F91BA7" w:rsidRPr="00EB74CB">
        <w:t>Java</w:t>
      </w:r>
      <w:r w:rsidR="00EB74CB">
        <w:t>S</w:t>
      </w:r>
      <w:r w:rsidR="00F91BA7" w:rsidRPr="00EB74CB">
        <w:t>cript</w:t>
      </w:r>
      <w:r w:rsidR="00F91BA7">
        <w:rPr>
          <w:i/>
          <w:iCs/>
        </w:rPr>
        <w:t xml:space="preserve"> Object Notation Web </w:t>
      </w:r>
      <w:r w:rsidR="00F91BA7" w:rsidRPr="00EB74CB">
        <w:t>Token</w:t>
      </w:r>
      <w:r w:rsidR="00F91BA7">
        <w:rPr>
          <w:i/>
          <w:iCs/>
        </w:rPr>
        <w:t xml:space="preserve"> </w:t>
      </w:r>
      <w:r>
        <w:t xml:space="preserve">Berbasis </w:t>
      </w:r>
      <w:r w:rsidRPr="00A91D24">
        <w:rPr>
          <w:i/>
          <w:iCs/>
        </w:rPr>
        <w:t>Website</w:t>
      </w:r>
      <w:r>
        <w:t xml:space="preserve"> dan Android</w:t>
      </w:r>
      <w:r w:rsidR="00A91D24">
        <w:t>”</w:t>
      </w:r>
      <w:r>
        <w:t>.</w:t>
      </w:r>
    </w:p>
    <w:p w14:paraId="3B10D796" w14:textId="77777777" w:rsidR="00F67F65" w:rsidRPr="00F67F65" w:rsidRDefault="00F67F65" w:rsidP="00F67F65">
      <w:pPr>
        <w:pStyle w:val="SSBABII"/>
      </w:pPr>
      <w:bookmarkStart w:id="27" w:name="_Toc207160292"/>
      <w:r>
        <w:rPr>
          <w:i/>
          <w:iCs/>
          <w:lang w:val="en-ID" w:eastAsia="en-ID"/>
        </w:rPr>
        <w:lastRenderedPageBreak/>
        <w:t>Internet of Things</w:t>
      </w:r>
      <w:r>
        <w:rPr>
          <w:lang w:val="en-ID" w:eastAsia="en-ID"/>
        </w:rPr>
        <w:t xml:space="preserve"> (IoT)</w:t>
      </w:r>
      <w:bookmarkEnd w:id="27"/>
    </w:p>
    <w:p w14:paraId="3F9E7B8E" w14:textId="370B62BB" w:rsidR="00F91BA7" w:rsidRDefault="00F91BA7" w:rsidP="00F67F65">
      <w:pPr>
        <w:rPr>
          <w:lang w:eastAsia="en-ID"/>
        </w:rPr>
      </w:pPr>
      <w:r w:rsidRPr="00F91BA7">
        <w:rPr>
          <w:lang w:eastAsia="en-ID"/>
        </w:rPr>
        <w:t xml:space="preserve">IoT adalah paradigma teknologi yang menghubungkan berbagai perangkat fisik, seperti sensor, aktuator, dan mikrokontroler ke dalam jaringan internet untuk memungkinkan komunikasi data secara otomatis dan </w:t>
      </w:r>
      <w:r w:rsidRPr="00F91BA7">
        <w:rPr>
          <w:i/>
          <w:iCs/>
          <w:lang w:eastAsia="en-ID"/>
        </w:rPr>
        <w:t>real-time</w:t>
      </w:r>
      <w:r w:rsidRPr="00F91BA7">
        <w:rPr>
          <w:lang w:eastAsia="en-ID"/>
        </w:rPr>
        <w:t xml:space="preserve"> (Shakdher dkk., 2019). IoT memanfaatkan kombinasi teknologi perangkat keras (seperti sensor dan mikrokontroler), protokol komunikasi, serta sistem </w:t>
      </w:r>
      <w:r w:rsidRPr="00F91BA7">
        <w:rPr>
          <w:i/>
          <w:iCs/>
          <w:lang w:eastAsia="en-ID"/>
        </w:rPr>
        <w:t>cloud</w:t>
      </w:r>
      <w:r w:rsidRPr="00F91BA7">
        <w:rPr>
          <w:lang w:eastAsia="en-ID"/>
        </w:rPr>
        <w:t xml:space="preserve"> atau </w:t>
      </w:r>
      <w:r w:rsidRPr="00F91BA7">
        <w:rPr>
          <w:i/>
          <w:iCs/>
          <w:lang w:eastAsia="en-ID"/>
        </w:rPr>
        <w:t>edge computing</w:t>
      </w:r>
      <w:r w:rsidRPr="00F91BA7">
        <w:rPr>
          <w:lang w:eastAsia="en-ID"/>
        </w:rPr>
        <w:t xml:space="preserve"> guna menciptakan sistem yang cerdas, responsif, dan adaptif terhadap lingkungan sekitarnya. Dalam arsitektur sistem pemantauan limbah cair industri, IoT berperan sebagai fondasi utama yang memungkinkan pengawasan kualitas air secara berkelanjutan dengan tingkat akurasi tinggi. Sistem ini terdiri dari beberapa lapisan yang saling terintegrasi</w:t>
      </w:r>
      <w:r w:rsidR="00623D37">
        <w:rPr>
          <w:lang w:eastAsia="en-ID"/>
        </w:rPr>
        <w:t xml:space="preserve"> </w:t>
      </w:r>
      <w:r w:rsidR="00623D37">
        <w:t>(Akasiadis dkk., 2019)</w:t>
      </w:r>
      <w:r w:rsidRPr="00F91BA7">
        <w:rPr>
          <w:lang w:eastAsia="en-ID"/>
        </w:rPr>
        <w:t xml:space="preserve">. Gambar </w:t>
      </w:r>
      <w:r>
        <w:rPr>
          <w:lang w:eastAsia="en-ID"/>
        </w:rPr>
        <w:t>2</w:t>
      </w:r>
      <w:r w:rsidRPr="00F91BA7">
        <w:rPr>
          <w:lang w:eastAsia="en-ID"/>
        </w:rPr>
        <w:t>.1 merupakan ilustrasi dari beberapa lapisan tersebut.</w:t>
      </w:r>
    </w:p>
    <w:p w14:paraId="3EEE7E3D" w14:textId="041EA53D" w:rsidR="00F91BA7" w:rsidRDefault="00F91BA7" w:rsidP="00F91BA7">
      <w:pPr>
        <w:jc w:val="center"/>
      </w:pPr>
      <w:r>
        <w:rPr>
          <w:noProof/>
          <w:color w:val="000000"/>
          <w:bdr w:val="none" w:sz="0" w:space="0" w:color="auto" w:frame="1"/>
        </w:rPr>
        <w:drawing>
          <wp:inline distT="0" distB="0" distL="0" distR="0" wp14:anchorId="6BE16290" wp14:editId="09971573">
            <wp:extent cx="2524125" cy="2733675"/>
            <wp:effectExtent l="0" t="0" r="9525" b="9525"/>
            <wp:docPr id="132217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4125" cy="2733675"/>
                    </a:xfrm>
                    <a:prstGeom prst="rect">
                      <a:avLst/>
                    </a:prstGeom>
                    <a:noFill/>
                    <a:ln>
                      <a:noFill/>
                    </a:ln>
                  </pic:spPr>
                </pic:pic>
              </a:graphicData>
            </a:graphic>
          </wp:inline>
        </w:drawing>
      </w:r>
    </w:p>
    <w:p w14:paraId="1B6B422C" w14:textId="77777777" w:rsidR="00765115" w:rsidRDefault="00F91BA7" w:rsidP="00045966">
      <w:pPr>
        <w:pStyle w:val="GAMBAR2"/>
        <w:rPr>
          <w:lang w:eastAsia="en-US"/>
        </w:rPr>
      </w:pPr>
      <w:bookmarkStart w:id="28" w:name="_Toc205423939"/>
      <w:bookmarkStart w:id="29" w:name="_Toc205424149"/>
      <w:bookmarkStart w:id="30" w:name="_Toc205808537"/>
      <w:bookmarkStart w:id="31" w:name="_Toc205808773"/>
      <w:bookmarkStart w:id="32" w:name="_Toc205823661"/>
      <w:bookmarkStart w:id="33" w:name="_Toc205898539"/>
      <w:bookmarkStart w:id="34" w:name="_Toc205898654"/>
      <w:bookmarkStart w:id="35" w:name="_Toc207160164"/>
      <w:bookmarkStart w:id="36" w:name="_Toc207312693"/>
      <w:r>
        <w:t>Arsitektur IoT</w:t>
      </w:r>
      <w:bookmarkEnd w:id="28"/>
      <w:bookmarkEnd w:id="29"/>
      <w:bookmarkEnd w:id="30"/>
      <w:bookmarkEnd w:id="31"/>
      <w:bookmarkEnd w:id="32"/>
      <w:bookmarkEnd w:id="33"/>
      <w:bookmarkEnd w:id="34"/>
      <w:bookmarkEnd w:id="35"/>
      <w:bookmarkEnd w:id="36"/>
    </w:p>
    <w:p w14:paraId="1308CE3C" w14:textId="463B214B" w:rsidR="00765115" w:rsidRDefault="00765115" w:rsidP="00667064">
      <w:pPr>
        <w:spacing w:after="240"/>
        <w:jc w:val="center"/>
        <w:rPr>
          <w:lang w:eastAsia="en-ID"/>
        </w:rPr>
      </w:pPr>
      <w:r w:rsidRPr="00765115">
        <w:rPr>
          <w:sz w:val="20"/>
          <w:szCs w:val="18"/>
          <w:lang w:eastAsia="en-ID"/>
        </w:rPr>
        <w:t xml:space="preserve">(Sumber: </w:t>
      </w:r>
      <w:r w:rsidR="00623D37" w:rsidRPr="00623D37">
        <w:rPr>
          <w:sz w:val="20"/>
          <w:szCs w:val="18"/>
          <w:lang w:eastAsia="en-ID"/>
        </w:rPr>
        <w:t>Akasiadis dkk., 2019</w:t>
      </w:r>
      <w:r w:rsidRPr="00765115">
        <w:rPr>
          <w:sz w:val="20"/>
          <w:szCs w:val="18"/>
          <w:lang w:eastAsia="en-ID"/>
        </w:rPr>
        <w:t>)</w:t>
      </w:r>
    </w:p>
    <w:p w14:paraId="67494F82" w14:textId="056736BD" w:rsidR="00AE1E9E" w:rsidRDefault="004A3B23" w:rsidP="004A3B23">
      <w:pPr>
        <w:rPr>
          <w:lang w:eastAsia="en-ID"/>
        </w:rPr>
      </w:pPr>
      <w:r w:rsidRPr="004A3B23">
        <w:rPr>
          <w:lang w:eastAsia="en-ID"/>
        </w:rPr>
        <w:t xml:space="preserve">Setiap lapisan memiliki tanggung jawab spesifik dalam proses akuisisi data, transmisi informasi, hingga penyajian layanan </w:t>
      </w:r>
      <w:r>
        <w:rPr>
          <w:lang w:eastAsia="en-ID"/>
        </w:rPr>
        <w:t>kepada penguna akhir.</w:t>
      </w:r>
      <w:r w:rsidR="00AE1E9E">
        <w:rPr>
          <w:lang w:eastAsia="en-ID"/>
        </w:rPr>
        <w:t xml:space="preserve"> </w:t>
      </w:r>
      <w:r w:rsidR="00AE1E9E" w:rsidRPr="004A3B23">
        <w:rPr>
          <w:lang w:eastAsia="en-ID"/>
        </w:rPr>
        <w:t>Untuk memperjelas fungsi dan peran masing-masing komponen dalam sistem, penjelasan berikut disusun berdasarkan pembagian umum lapisan IoT</w:t>
      </w:r>
      <w:r w:rsidR="00AE1E9E">
        <w:rPr>
          <w:lang w:eastAsia="en-ID"/>
        </w:rPr>
        <w:t>.</w:t>
      </w:r>
    </w:p>
    <w:p w14:paraId="4B659D25" w14:textId="2419A7D0" w:rsidR="00AE1E9E" w:rsidRDefault="00AE1E9E" w:rsidP="00AE1E9E">
      <w:pPr>
        <w:pStyle w:val="ListParagraph"/>
        <w:numPr>
          <w:ilvl w:val="5"/>
          <w:numId w:val="1"/>
        </w:numPr>
        <w:ind w:left="426"/>
        <w:rPr>
          <w:lang w:eastAsia="en-ID"/>
        </w:rPr>
      </w:pPr>
      <w:r>
        <w:rPr>
          <w:i/>
          <w:iCs/>
          <w:lang w:eastAsia="en-ID"/>
        </w:rPr>
        <w:t>Sensing Layer</w:t>
      </w:r>
    </w:p>
    <w:p w14:paraId="0562E711" w14:textId="16DEB39D" w:rsidR="00AE1E9E" w:rsidRPr="00AE1E9E" w:rsidRDefault="00AE1E9E" w:rsidP="00AE1E9E">
      <w:pPr>
        <w:pStyle w:val="ListParagraph"/>
        <w:ind w:left="426"/>
        <w:rPr>
          <w:lang w:eastAsia="en-ID"/>
        </w:rPr>
      </w:pPr>
      <w:r w:rsidRPr="00AE1E9E">
        <w:rPr>
          <w:lang w:eastAsia="en-ID"/>
        </w:rPr>
        <w:t xml:space="preserve">Lapisan ini merupakan fondasi dari sistem IoT yang terdiri dari berbagai sensor dan aktuator yang mengumpulkan data dari lingkungan fisik. Lapisan ini terdiri </w:t>
      </w:r>
      <w:r w:rsidRPr="00AE1E9E">
        <w:rPr>
          <w:lang w:eastAsia="en-ID"/>
        </w:rPr>
        <w:lastRenderedPageBreak/>
        <w:t>atas sensor-sensor fisis seperti sensor pH, suhu, cahaya, tekanan, suara, dan sebagainya. Sensor ini dikendalikan oleh mikrokontroler dan bertugas mengakuisisi data secara periodik. Data yang diperoleh bersifat mentah dan perlu dikirimkan ke lapisan berikutnya untuk diproses lebih lanjut.</w:t>
      </w:r>
    </w:p>
    <w:p w14:paraId="6275860A" w14:textId="582E8C1A" w:rsidR="00AE1E9E" w:rsidRPr="00AE1E9E" w:rsidRDefault="00AE1E9E" w:rsidP="00AE1E9E">
      <w:pPr>
        <w:pStyle w:val="ListParagraph"/>
        <w:numPr>
          <w:ilvl w:val="5"/>
          <w:numId w:val="1"/>
        </w:numPr>
        <w:ind w:left="426"/>
        <w:rPr>
          <w:lang w:eastAsia="en-ID"/>
        </w:rPr>
      </w:pPr>
      <w:r>
        <w:rPr>
          <w:i/>
          <w:iCs/>
          <w:lang w:eastAsia="en-ID"/>
        </w:rPr>
        <w:t>Network Layer</w:t>
      </w:r>
    </w:p>
    <w:p w14:paraId="0DADA8B6" w14:textId="67B70E70" w:rsidR="00AE1E9E" w:rsidRPr="00AE1E9E" w:rsidRDefault="00AE1E9E" w:rsidP="00AE1E9E">
      <w:pPr>
        <w:pStyle w:val="ListParagraph"/>
        <w:ind w:left="426"/>
        <w:rPr>
          <w:lang w:eastAsia="en-ID"/>
        </w:rPr>
      </w:pPr>
      <w:r w:rsidRPr="00AE1E9E">
        <w:rPr>
          <w:lang w:eastAsia="en-ID"/>
        </w:rPr>
        <w:t xml:space="preserve">Lapisan ini bertanggung jawab atas transmisi data dari </w:t>
      </w:r>
      <w:r w:rsidRPr="00AE1E9E">
        <w:rPr>
          <w:i/>
          <w:iCs/>
          <w:lang w:eastAsia="en-ID"/>
        </w:rPr>
        <w:t>sensing layer</w:t>
      </w:r>
      <w:r w:rsidRPr="00AE1E9E">
        <w:rPr>
          <w:lang w:eastAsia="en-ID"/>
        </w:rPr>
        <w:t xml:space="preserve"> ke </w:t>
      </w:r>
      <w:r w:rsidRPr="00AE1E9E">
        <w:rPr>
          <w:i/>
          <w:iCs/>
          <w:lang w:eastAsia="en-ID"/>
        </w:rPr>
        <w:t>data processing layer</w:t>
      </w:r>
      <w:r w:rsidRPr="00AE1E9E">
        <w:rPr>
          <w:lang w:eastAsia="en-ID"/>
        </w:rPr>
        <w:t>. Lapisan ini terdiri dari berbagai macam perangkat jaringan yang saling terhubung agar dapat menunjang komunikasi data antar jaringan lokal maupun internet.</w:t>
      </w:r>
    </w:p>
    <w:p w14:paraId="7B1009F2" w14:textId="1BF35FEF" w:rsidR="00AE1E9E" w:rsidRPr="00AE1E9E" w:rsidRDefault="00AE1E9E" w:rsidP="00AE1E9E">
      <w:pPr>
        <w:pStyle w:val="ListParagraph"/>
        <w:numPr>
          <w:ilvl w:val="5"/>
          <w:numId w:val="1"/>
        </w:numPr>
        <w:ind w:left="426"/>
        <w:rPr>
          <w:lang w:eastAsia="en-ID"/>
        </w:rPr>
      </w:pPr>
      <w:r>
        <w:rPr>
          <w:i/>
          <w:iCs/>
          <w:lang w:eastAsia="en-ID"/>
        </w:rPr>
        <w:t>Data Processing Layer</w:t>
      </w:r>
    </w:p>
    <w:p w14:paraId="2BAACBDD" w14:textId="525F8EF0" w:rsidR="00AE1E9E" w:rsidRPr="00AE1E9E" w:rsidRDefault="00AE1E9E" w:rsidP="00AE1E9E">
      <w:pPr>
        <w:pStyle w:val="ListParagraph"/>
        <w:ind w:left="426"/>
        <w:rPr>
          <w:lang w:eastAsia="en-ID"/>
        </w:rPr>
      </w:pPr>
      <w:r w:rsidRPr="00AE1E9E">
        <w:rPr>
          <w:lang w:eastAsia="en-ID"/>
        </w:rPr>
        <w:t xml:space="preserve">Pada lapisan ini, data yang diterima dari perangkat IoT akan diproses, disimpan, dan dianalisis. Komponen utama dalam layer ini adalah </w:t>
      </w:r>
      <w:r w:rsidRPr="00AE1E9E">
        <w:rPr>
          <w:i/>
          <w:iCs/>
          <w:lang w:eastAsia="en-ID"/>
        </w:rPr>
        <w:t>server</w:t>
      </w:r>
      <w:r w:rsidRPr="00AE1E9E">
        <w:rPr>
          <w:lang w:eastAsia="en-ID"/>
        </w:rPr>
        <w:t xml:space="preserve">, yang dapat berupa </w:t>
      </w:r>
      <w:r w:rsidRPr="00AE1E9E">
        <w:rPr>
          <w:i/>
          <w:iCs/>
          <w:lang w:eastAsia="en-ID"/>
        </w:rPr>
        <w:t xml:space="preserve">cloud-based server </w:t>
      </w:r>
      <w:r w:rsidRPr="00AE1E9E">
        <w:rPr>
          <w:lang w:eastAsia="en-ID"/>
        </w:rPr>
        <w:t xml:space="preserve">atau </w:t>
      </w:r>
      <w:r w:rsidRPr="00AE1E9E">
        <w:rPr>
          <w:i/>
          <w:iCs/>
          <w:lang w:eastAsia="en-ID"/>
        </w:rPr>
        <w:t>on-premise server</w:t>
      </w:r>
      <w:r w:rsidRPr="00AE1E9E">
        <w:rPr>
          <w:lang w:eastAsia="en-ID"/>
        </w:rPr>
        <w:t xml:space="preserve">. Teknologi seperti </w:t>
      </w:r>
      <w:r w:rsidRPr="00AE1E9E">
        <w:rPr>
          <w:i/>
          <w:iCs/>
          <w:lang w:eastAsia="en-ID"/>
        </w:rPr>
        <w:t>edge computing</w:t>
      </w:r>
      <w:r w:rsidRPr="00AE1E9E">
        <w:rPr>
          <w:lang w:eastAsia="en-ID"/>
        </w:rPr>
        <w:t xml:space="preserve">, </w:t>
      </w:r>
      <w:r w:rsidRPr="00AE1E9E">
        <w:rPr>
          <w:i/>
          <w:iCs/>
          <w:lang w:eastAsia="en-ID"/>
        </w:rPr>
        <w:t>machine learning</w:t>
      </w:r>
      <w:r w:rsidRPr="00AE1E9E">
        <w:rPr>
          <w:lang w:eastAsia="en-ID"/>
        </w:rPr>
        <w:t>, atau sistem basis data digunakan untuk menghasilkan informasi yang lebih bermakna dari data mentah yang dikumpulkan sensor.</w:t>
      </w:r>
    </w:p>
    <w:p w14:paraId="339C6EB4" w14:textId="0C768508" w:rsidR="00AE1E9E" w:rsidRPr="00AE1E9E" w:rsidRDefault="00AE1E9E" w:rsidP="00AE1E9E">
      <w:pPr>
        <w:pStyle w:val="ListParagraph"/>
        <w:numPr>
          <w:ilvl w:val="5"/>
          <w:numId w:val="1"/>
        </w:numPr>
        <w:ind w:left="426"/>
        <w:rPr>
          <w:lang w:eastAsia="en-ID"/>
        </w:rPr>
      </w:pPr>
      <w:r>
        <w:rPr>
          <w:i/>
          <w:iCs/>
          <w:lang w:eastAsia="en-ID"/>
        </w:rPr>
        <w:t>Application Layer</w:t>
      </w:r>
    </w:p>
    <w:p w14:paraId="61F2BA23" w14:textId="3B06AE05" w:rsidR="00AE1E9E" w:rsidRDefault="00AE1E9E" w:rsidP="00822688">
      <w:pPr>
        <w:pStyle w:val="ListParagraph"/>
        <w:spacing w:after="240"/>
        <w:ind w:left="426"/>
        <w:rPr>
          <w:lang w:eastAsia="en-ID"/>
        </w:rPr>
      </w:pPr>
      <w:r w:rsidRPr="00AE1E9E">
        <w:rPr>
          <w:lang w:eastAsia="en-ID"/>
        </w:rPr>
        <w:t xml:space="preserve">Lapisan ini merupakan antarmuka pengguna berupa aplikasi berbasis </w:t>
      </w:r>
      <w:r w:rsidRPr="00AE1E9E">
        <w:rPr>
          <w:i/>
          <w:iCs/>
          <w:lang w:eastAsia="en-ID"/>
        </w:rPr>
        <w:t>website</w:t>
      </w:r>
      <w:r w:rsidRPr="00AE1E9E">
        <w:rPr>
          <w:lang w:eastAsia="en-ID"/>
        </w:rPr>
        <w:t xml:space="preserve">, </w:t>
      </w:r>
      <w:r w:rsidRPr="00AE1E9E">
        <w:rPr>
          <w:i/>
          <w:iCs/>
          <w:lang w:eastAsia="en-ID"/>
        </w:rPr>
        <w:t>mobile,</w:t>
      </w:r>
      <w:r w:rsidRPr="00AE1E9E">
        <w:rPr>
          <w:lang w:eastAsia="en-ID"/>
        </w:rPr>
        <w:t xml:space="preserve"> atau perangkat pintar yang menampilkan data hasil pemrosesan secara </w:t>
      </w:r>
      <w:r w:rsidRPr="00AE1E9E">
        <w:rPr>
          <w:i/>
          <w:iCs/>
          <w:lang w:eastAsia="en-ID"/>
        </w:rPr>
        <w:t>real-time</w:t>
      </w:r>
      <w:r w:rsidRPr="00AE1E9E">
        <w:rPr>
          <w:lang w:eastAsia="en-ID"/>
        </w:rPr>
        <w:t xml:space="preserve"> dan historis. Melalui lapisan ini, pengguna dapat berinteraksi secara langsung dengan sistem.</w:t>
      </w:r>
    </w:p>
    <w:p w14:paraId="06C1D76D" w14:textId="2CA89543" w:rsidR="00AE1E9E" w:rsidRDefault="00AE1E9E" w:rsidP="00AE1E9E">
      <w:pPr>
        <w:spacing w:after="240"/>
        <w:rPr>
          <w:lang w:eastAsia="en-ID"/>
        </w:rPr>
      </w:pPr>
      <w:r w:rsidRPr="00AE1E9E">
        <w:rPr>
          <w:lang w:eastAsia="en-ID"/>
        </w:rPr>
        <w:t>Karakteristik kunci dari implementasi IoT dalam sistem pemantauan industri meliputi skalabilitas, keandalan, interoperabilitas, dan keamanan (Mirani dkk</w:t>
      </w:r>
      <w:r w:rsidR="005E0572">
        <w:rPr>
          <w:lang w:eastAsia="en-ID"/>
        </w:rPr>
        <w:t>.</w:t>
      </w:r>
      <w:r w:rsidRPr="00AE1E9E">
        <w:rPr>
          <w:lang w:eastAsia="en-ID"/>
        </w:rPr>
        <w:t xml:space="preserve">, 2022). Skalabilitas memungkinkan sistem untuk dikembangkan dengan menambahkan sensor atau </w:t>
      </w:r>
      <w:r w:rsidR="00E92163">
        <w:rPr>
          <w:lang w:eastAsia="en-ID"/>
        </w:rPr>
        <w:t>perangkat</w:t>
      </w:r>
      <w:r w:rsidRPr="00AE1E9E">
        <w:rPr>
          <w:lang w:eastAsia="en-ID"/>
        </w:rPr>
        <w:t xml:space="preserve"> baru tanpa perlu merombak keseluruhan infrastruktur yang telah ada, menjadikannya fleksibel untuk kebutuhan jangka panjang. Keandalan sangat penting agar data dari sensor dapat dikirim dan diterima secara konsisten tanpa kehilangan informasi. Interoperabilitas memungkinkan integrasi berbagai perangkat dan protokol komunikasi dari </w:t>
      </w:r>
      <w:r w:rsidRPr="00E92163">
        <w:rPr>
          <w:i/>
          <w:iCs/>
          <w:lang w:eastAsia="en-ID"/>
        </w:rPr>
        <w:t>vendor</w:t>
      </w:r>
      <w:r w:rsidRPr="00AE1E9E">
        <w:rPr>
          <w:lang w:eastAsia="en-ID"/>
        </w:rPr>
        <w:t xml:space="preserve"> yang berbeda dalam satu sistem yang terkoordinasi. Aspek keamanan menjadi sangat krusial untuk mencegah akses tidak sah dan manipulasi data, yang dicapai melalui mekanisme enkripsi dan autentikasi yang kuat, seperti penerapan JWT dalam proses </w:t>
      </w:r>
      <w:r w:rsidRPr="00AE1E9E">
        <w:rPr>
          <w:lang w:eastAsia="en-ID"/>
        </w:rPr>
        <w:lastRenderedPageBreak/>
        <w:t xml:space="preserve">komunikasi data antara </w:t>
      </w:r>
      <w:r w:rsidR="00E92163">
        <w:rPr>
          <w:i/>
          <w:iCs/>
          <w:lang w:eastAsia="en-ID"/>
        </w:rPr>
        <w:t>klien</w:t>
      </w:r>
      <w:r w:rsidRPr="00AE1E9E">
        <w:rPr>
          <w:i/>
          <w:iCs/>
          <w:lang w:eastAsia="en-ID"/>
        </w:rPr>
        <w:t xml:space="preserve"> </w:t>
      </w:r>
      <w:r w:rsidRPr="00AE1E9E">
        <w:rPr>
          <w:lang w:eastAsia="en-ID"/>
        </w:rPr>
        <w:t xml:space="preserve">dan </w:t>
      </w:r>
      <w:r w:rsidRPr="00AE1E9E">
        <w:rPr>
          <w:i/>
          <w:iCs/>
          <w:lang w:eastAsia="en-ID"/>
        </w:rPr>
        <w:t>server</w:t>
      </w:r>
      <w:r w:rsidRPr="00AE1E9E">
        <w:rPr>
          <w:lang w:eastAsia="en-ID"/>
        </w:rPr>
        <w:t>. JWT memastikan bahwa hanya perangkat dan pengguna yang sah yang dapat mengakses atau mengirimkan data ke server. Token ini dihasilkan saat autentikasi dan disertakan dalam setiap permintaan API atau publikasi data dari perangkat</w:t>
      </w:r>
      <w:r w:rsidR="00001435">
        <w:rPr>
          <w:lang w:eastAsia="en-ID"/>
        </w:rPr>
        <w:t xml:space="preserve"> </w:t>
      </w:r>
      <w:r w:rsidR="00001435" w:rsidRPr="00001435">
        <w:rPr>
          <w:rFonts w:eastAsia="Times New Roman" w:cs="Times New Roman"/>
          <w:color w:val="000000"/>
          <w:kern w:val="0"/>
          <w:szCs w:val="24"/>
          <w:lang w:eastAsia="en-ID"/>
          <w14:ligatures w14:val="none"/>
        </w:rPr>
        <w:t>(Shodiq dkk., 2021)</w:t>
      </w:r>
      <w:r w:rsidRPr="00AE1E9E">
        <w:rPr>
          <w:lang w:eastAsia="en-ID"/>
        </w:rPr>
        <w:t>.</w:t>
      </w:r>
    </w:p>
    <w:p w14:paraId="3D16D847" w14:textId="72BBAE9D" w:rsidR="00AE1E9E" w:rsidRDefault="00AE1E9E" w:rsidP="00AE1E9E">
      <w:pPr>
        <w:pStyle w:val="SSBABII"/>
        <w:rPr>
          <w:lang w:eastAsia="en-ID"/>
        </w:rPr>
      </w:pPr>
      <w:bookmarkStart w:id="37" w:name="_Toc207160293"/>
      <w:r w:rsidRPr="00AE1E9E">
        <w:rPr>
          <w:i/>
          <w:iCs/>
          <w:lang w:eastAsia="en-ID"/>
        </w:rPr>
        <w:t>Application Programming Interface</w:t>
      </w:r>
      <w:r w:rsidRPr="00AE1E9E">
        <w:rPr>
          <w:lang w:eastAsia="en-ID"/>
        </w:rPr>
        <w:t xml:space="preserve"> (API)</w:t>
      </w:r>
      <w:bookmarkEnd w:id="37"/>
    </w:p>
    <w:p w14:paraId="7F101B01" w14:textId="482CB0DC" w:rsidR="00AE1E9E" w:rsidRDefault="00AE1E9E" w:rsidP="00AE1E9E">
      <w:pPr>
        <w:spacing w:after="240"/>
        <w:rPr>
          <w:lang w:eastAsia="en-ID"/>
        </w:rPr>
      </w:pPr>
      <w:r>
        <w:rPr>
          <w:lang w:eastAsia="en-ID"/>
        </w:rPr>
        <w:t>API merupakan antarmuka yang menyediakan seperangkat fungsi dan prosedur yang memungkinkan suatu perangkat lunak berinteraksi dengan perangkat lunak lainnya secara terstruktur. API berfungsi sebagai perantara komunikasi antara program aplikasi dengan sistem lain, seperti sistem operasi, sistem manajemen basis data (DBMS), atau layanan berbasis protokol komunikasi tertentu</w:t>
      </w:r>
      <w:r w:rsidR="008422A5">
        <w:rPr>
          <w:lang w:eastAsia="en-ID"/>
        </w:rPr>
        <w:t xml:space="preserve">. </w:t>
      </w:r>
      <w:r>
        <w:rPr>
          <w:lang w:eastAsia="en-ID"/>
        </w:rPr>
        <w:t>Implementasi API dilakukan melalui pemanggilan fungsi-fungsi tertentu dalam kode program untuk menjalankan tugas-tugas spesifik. Dalam konteks pengembangan sistem terdistribusi, API memegang peranan penting karena memungkinkan pertukaran data yang efisien dan terstandar melalui protokol komunikasi seperti HTTP, dengan metode umum seperti GET, POST, PUT, dan DELETE</w:t>
      </w:r>
      <w:r w:rsidR="009F3039">
        <w:rPr>
          <w:lang w:eastAsia="en-ID"/>
        </w:rPr>
        <w:t xml:space="preserve"> </w:t>
      </w:r>
      <w:r w:rsidR="009F3039" w:rsidRPr="009F3039">
        <w:rPr>
          <w:lang w:eastAsia="en-ID"/>
        </w:rPr>
        <w:t>(Mudassir &amp; Mushtaq, 2024)</w:t>
      </w:r>
      <w:r>
        <w:rPr>
          <w:lang w:eastAsia="en-ID"/>
        </w:rPr>
        <w:t>.</w:t>
      </w:r>
      <w:r w:rsidR="00E92163">
        <w:rPr>
          <w:lang w:eastAsia="en-ID"/>
        </w:rPr>
        <w:t xml:space="preserve"> </w:t>
      </w:r>
      <w:r>
        <w:rPr>
          <w:lang w:eastAsia="en-ID"/>
        </w:rPr>
        <w:t xml:space="preserve">Dalam tugas akhir ini, API digunakan untuk menjembatani komunikasi antara perangkat IoT dengan platform pemantauan. Melalui API, data dari sensor dapat dikirim ke </w:t>
      </w:r>
      <w:r w:rsidRPr="00E92163">
        <w:rPr>
          <w:i/>
          <w:iCs/>
          <w:lang w:eastAsia="en-ID"/>
        </w:rPr>
        <w:t>server</w:t>
      </w:r>
      <w:r>
        <w:rPr>
          <w:lang w:eastAsia="en-ID"/>
        </w:rPr>
        <w:t xml:space="preserve"> secara </w:t>
      </w:r>
      <w:r w:rsidRPr="00B4448E">
        <w:rPr>
          <w:i/>
          <w:iCs/>
          <w:lang w:eastAsia="en-ID"/>
        </w:rPr>
        <w:t>real-time</w:t>
      </w:r>
      <w:r>
        <w:rPr>
          <w:lang w:eastAsia="en-ID"/>
        </w:rPr>
        <w:t xml:space="preserve"> dan disajikan kepada pengguna dalam bentuk yang informatif dan mudah diakses. (Kim</w:t>
      </w:r>
      <w:r w:rsidR="000F45EC">
        <w:rPr>
          <w:lang w:eastAsia="en-ID"/>
        </w:rPr>
        <w:t xml:space="preserve"> dkk.,</w:t>
      </w:r>
      <w:r>
        <w:rPr>
          <w:lang w:eastAsia="en-ID"/>
        </w:rPr>
        <w:t xml:space="preserve"> 2021).</w:t>
      </w:r>
    </w:p>
    <w:p w14:paraId="69714AB5" w14:textId="1D38BE7E" w:rsidR="00AE1E9E" w:rsidRDefault="00AE1E9E" w:rsidP="00AE1E9E">
      <w:pPr>
        <w:pStyle w:val="SSBABII"/>
        <w:rPr>
          <w:lang w:eastAsia="en-ID"/>
        </w:rPr>
      </w:pPr>
      <w:bookmarkStart w:id="38" w:name="_Toc207160294"/>
      <w:r w:rsidRPr="00AE1E9E">
        <w:rPr>
          <w:lang w:eastAsia="en-ID"/>
        </w:rPr>
        <w:t>Protokol Komunikasi</w:t>
      </w:r>
      <w:bookmarkEnd w:id="38"/>
    </w:p>
    <w:p w14:paraId="1F997502" w14:textId="7F4AA977" w:rsidR="00AE1E9E" w:rsidRDefault="00AE1E9E" w:rsidP="00AE1E9E">
      <w:pPr>
        <w:rPr>
          <w:lang w:eastAsia="en-ID"/>
        </w:rPr>
      </w:pPr>
      <w:r w:rsidRPr="00AE1E9E">
        <w:rPr>
          <w:lang w:eastAsia="en-ID"/>
        </w:rPr>
        <w:t xml:space="preserve">Protokol komunikasi adalah aturan dan standar yang digunakan oleh berbagai macam perangkat pada jaringan lokal untuk menukar informasi lewat internet dengan efisien. Dalam tugas akhir ini, terdapat </w:t>
      </w:r>
      <w:r w:rsidR="003069B9">
        <w:rPr>
          <w:lang w:eastAsia="en-ID"/>
        </w:rPr>
        <w:t>dua</w:t>
      </w:r>
      <w:r w:rsidRPr="00AE1E9E">
        <w:rPr>
          <w:lang w:eastAsia="en-ID"/>
        </w:rPr>
        <w:t xml:space="preserve"> protokol yang akan digunakan diantaranya</w:t>
      </w:r>
      <w:r w:rsidR="00BC0C5F">
        <w:rPr>
          <w:lang w:eastAsia="en-ID"/>
        </w:rPr>
        <w:t>:</w:t>
      </w:r>
    </w:p>
    <w:p w14:paraId="679BD56C" w14:textId="268B80B4" w:rsidR="00AE1E9E" w:rsidRDefault="00AE1E9E" w:rsidP="00AE1E9E">
      <w:pPr>
        <w:pStyle w:val="ListParagraph"/>
        <w:numPr>
          <w:ilvl w:val="8"/>
          <w:numId w:val="1"/>
        </w:numPr>
        <w:ind w:left="426"/>
        <w:rPr>
          <w:lang w:eastAsia="en-ID"/>
        </w:rPr>
      </w:pPr>
      <w:r w:rsidRPr="00AE1E9E">
        <w:rPr>
          <w:i/>
          <w:iCs/>
          <w:lang w:eastAsia="en-ID"/>
        </w:rPr>
        <w:t>Hypertext Transfer Protocol</w:t>
      </w:r>
      <w:r w:rsidRPr="00AE1E9E">
        <w:rPr>
          <w:lang w:eastAsia="en-ID"/>
        </w:rPr>
        <w:t xml:space="preserve"> (HTTP): protokol komunikasi berbasis teks yang dirancang untuk mentransfer data antara perangkat IoT dan server. HTTP umumnya digunakan untuk mengakses dan mengirimkan data ke server melalui </w:t>
      </w:r>
      <w:r w:rsidRPr="00AE1E9E">
        <w:rPr>
          <w:i/>
          <w:iCs/>
          <w:lang w:eastAsia="en-ID"/>
        </w:rPr>
        <w:t xml:space="preserve">Representational State Transfer </w:t>
      </w:r>
      <w:r w:rsidRPr="00AE1E9E">
        <w:rPr>
          <w:lang w:eastAsia="en-ID"/>
        </w:rPr>
        <w:t>(REST) API  (</w:t>
      </w:r>
      <w:r w:rsidR="00B2465A">
        <w:rPr>
          <w:lang w:eastAsia="en-ID"/>
        </w:rPr>
        <w:t>Ahmad dkk.,</w:t>
      </w:r>
      <w:r w:rsidRPr="00AE1E9E">
        <w:rPr>
          <w:lang w:eastAsia="en-ID"/>
        </w:rPr>
        <w:t xml:space="preserve"> 20</w:t>
      </w:r>
      <w:r w:rsidR="00B2465A">
        <w:rPr>
          <w:lang w:eastAsia="en-ID"/>
        </w:rPr>
        <w:t>2</w:t>
      </w:r>
      <w:r w:rsidRPr="00AE1E9E">
        <w:rPr>
          <w:lang w:eastAsia="en-ID"/>
        </w:rPr>
        <w:t xml:space="preserve">2). HTTP bekerja dengan pendekatan </w:t>
      </w:r>
      <w:r w:rsidRPr="00E92163">
        <w:rPr>
          <w:i/>
          <w:iCs/>
          <w:lang w:eastAsia="en-ID"/>
        </w:rPr>
        <w:t>request-response</w:t>
      </w:r>
      <w:r w:rsidRPr="00AE1E9E">
        <w:rPr>
          <w:lang w:eastAsia="en-ID"/>
        </w:rPr>
        <w:t xml:space="preserve">, di mana </w:t>
      </w:r>
      <w:r w:rsidRPr="00AE1E9E">
        <w:rPr>
          <w:i/>
          <w:iCs/>
          <w:lang w:eastAsia="en-ID"/>
        </w:rPr>
        <w:t>client</w:t>
      </w:r>
      <w:r w:rsidRPr="00AE1E9E">
        <w:rPr>
          <w:lang w:eastAsia="en-ID"/>
        </w:rPr>
        <w:t xml:space="preserve"> </w:t>
      </w:r>
      <w:r w:rsidRPr="00AE1E9E">
        <w:rPr>
          <w:lang w:eastAsia="en-ID"/>
        </w:rPr>
        <w:lastRenderedPageBreak/>
        <w:t xml:space="preserve">mengirimkan permintaan atau </w:t>
      </w:r>
      <w:r w:rsidRPr="00AE1E9E">
        <w:rPr>
          <w:i/>
          <w:iCs/>
          <w:lang w:eastAsia="en-ID"/>
        </w:rPr>
        <w:t>request</w:t>
      </w:r>
      <w:r w:rsidRPr="00AE1E9E">
        <w:rPr>
          <w:lang w:eastAsia="en-ID"/>
        </w:rPr>
        <w:t xml:space="preserve"> dan</w:t>
      </w:r>
      <w:r w:rsidRPr="00AE1E9E">
        <w:rPr>
          <w:i/>
          <w:iCs/>
          <w:lang w:eastAsia="en-ID"/>
        </w:rPr>
        <w:t xml:space="preserve"> server</w:t>
      </w:r>
      <w:r w:rsidRPr="00AE1E9E">
        <w:rPr>
          <w:lang w:eastAsia="en-ID"/>
        </w:rPr>
        <w:t xml:space="preserve"> merespons dengan informasi yang diminta (Shakdher dkk., 2019).</w:t>
      </w:r>
    </w:p>
    <w:p w14:paraId="3144F1AA" w14:textId="45AD06AB" w:rsidR="00AE1E9E" w:rsidRDefault="00AE1E9E" w:rsidP="000A16F7">
      <w:pPr>
        <w:pStyle w:val="ListParagraph"/>
        <w:numPr>
          <w:ilvl w:val="8"/>
          <w:numId w:val="1"/>
        </w:numPr>
        <w:ind w:left="426"/>
        <w:rPr>
          <w:lang w:eastAsia="en-ID"/>
        </w:rPr>
      </w:pPr>
      <w:r w:rsidRPr="00AE1E9E">
        <w:rPr>
          <w:i/>
          <w:iCs/>
          <w:lang w:val="en-ID" w:eastAsia="en-ID"/>
        </w:rPr>
        <w:t xml:space="preserve">Message Queuing Telemetry Transport </w:t>
      </w:r>
      <w:r w:rsidRPr="00AE1E9E">
        <w:rPr>
          <w:lang w:val="en-ID" w:eastAsia="en-ID"/>
        </w:rPr>
        <w:t xml:space="preserve">(MQTT): </w:t>
      </w:r>
      <w:proofErr w:type="spellStart"/>
      <w:r w:rsidRPr="00AE1E9E">
        <w:rPr>
          <w:lang w:val="en-ID" w:eastAsia="en-ID"/>
        </w:rPr>
        <w:t>Protokol</w:t>
      </w:r>
      <w:proofErr w:type="spellEnd"/>
      <w:r w:rsidRPr="00AE1E9E">
        <w:rPr>
          <w:lang w:val="en-ID" w:eastAsia="en-ID"/>
        </w:rPr>
        <w:t xml:space="preserve"> </w:t>
      </w:r>
      <w:proofErr w:type="spellStart"/>
      <w:r w:rsidRPr="00AE1E9E">
        <w:rPr>
          <w:lang w:val="en-ID" w:eastAsia="en-ID"/>
        </w:rPr>
        <w:t>ini</w:t>
      </w:r>
      <w:proofErr w:type="spellEnd"/>
      <w:r w:rsidRPr="00AE1E9E">
        <w:rPr>
          <w:lang w:val="en-ID" w:eastAsia="en-ID"/>
        </w:rPr>
        <w:t xml:space="preserve"> </w:t>
      </w:r>
      <w:proofErr w:type="spellStart"/>
      <w:r w:rsidRPr="00AE1E9E">
        <w:rPr>
          <w:lang w:val="en-ID" w:eastAsia="en-ID"/>
        </w:rPr>
        <w:t>digunakan</w:t>
      </w:r>
      <w:proofErr w:type="spellEnd"/>
      <w:r w:rsidRPr="00AE1E9E">
        <w:rPr>
          <w:lang w:val="en-ID" w:eastAsia="en-ID"/>
        </w:rPr>
        <w:t xml:space="preserve"> </w:t>
      </w:r>
      <w:proofErr w:type="spellStart"/>
      <w:r w:rsidRPr="00AE1E9E">
        <w:rPr>
          <w:lang w:val="en-ID" w:eastAsia="en-ID"/>
        </w:rPr>
        <w:t>untuk</w:t>
      </w:r>
      <w:proofErr w:type="spellEnd"/>
      <w:r w:rsidRPr="00AE1E9E">
        <w:rPr>
          <w:lang w:val="en-ID" w:eastAsia="en-ID"/>
        </w:rPr>
        <w:t xml:space="preserve"> </w:t>
      </w:r>
      <w:proofErr w:type="spellStart"/>
      <w:r w:rsidRPr="00AE1E9E">
        <w:rPr>
          <w:lang w:val="en-ID" w:eastAsia="en-ID"/>
        </w:rPr>
        <w:t>mengirimkan</w:t>
      </w:r>
      <w:proofErr w:type="spellEnd"/>
      <w:r w:rsidRPr="00AE1E9E">
        <w:rPr>
          <w:lang w:val="en-ID" w:eastAsia="en-ID"/>
        </w:rPr>
        <w:t xml:space="preserve"> </w:t>
      </w:r>
      <w:proofErr w:type="spellStart"/>
      <w:r w:rsidRPr="00AE1E9E">
        <w:rPr>
          <w:lang w:val="en-ID" w:eastAsia="en-ID"/>
        </w:rPr>
        <w:t>pesan</w:t>
      </w:r>
      <w:proofErr w:type="spellEnd"/>
      <w:r w:rsidRPr="00AE1E9E">
        <w:rPr>
          <w:lang w:val="en-ID" w:eastAsia="en-ID"/>
        </w:rPr>
        <w:t xml:space="preserve"> </w:t>
      </w:r>
      <w:proofErr w:type="spellStart"/>
      <w:r w:rsidRPr="00AE1E9E">
        <w:rPr>
          <w:lang w:val="en-ID" w:eastAsia="en-ID"/>
        </w:rPr>
        <w:t>berbasis</w:t>
      </w:r>
      <w:proofErr w:type="spellEnd"/>
      <w:r w:rsidRPr="00AE1E9E">
        <w:rPr>
          <w:lang w:val="en-ID" w:eastAsia="en-ID"/>
        </w:rPr>
        <w:t xml:space="preserve"> </w:t>
      </w:r>
      <w:r w:rsidRPr="00AE1E9E">
        <w:rPr>
          <w:i/>
          <w:iCs/>
          <w:lang w:val="en-ID" w:eastAsia="en-ID"/>
        </w:rPr>
        <w:t>publisher</w:t>
      </w:r>
      <w:r w:rsidRPr="00AE1E9E">
        <w:rPr>
          <w:lang w:val="en-ID" w:eastAsia="en-ID"/>
        </w:rPr>
        <w:t>/</w:t>
      </w:r>
      <w:r w:rsidRPr="00AE1E9E">
        <w:rPr>
          <w:i/>
          <w:iCs/>
          <w:lang w:val="en-ID" w:eastAsia="en-ID"/>
        </w:rPr>
        <w:t xml:space="preserve">subscriber </w:t>
      </w:r>
      <w:r w:rsidRPr="00AE1E9E">
        <w:rPr>
          <w:lang w:val="en-ID" w:eastAsia="en-ID"/>
        </w:rPr>
        <w:t xml:space="preserve">(Pub/Sub) </w:t>
      </w:r>
      <w:proofErr w:type="spellStart"/>
      <w:r w:rsidRPr="00AE1E9E">
        <w:rPr>
          <w:lang w:val="en-ID" w:eastAsia="en-ID"/>
        </w:rPr>
        <w:t>antara</w:t>
      </w:r>
      <w:proofErr w:type="spellEnd"/>
      <w:r w:rsidRPr="00AE1E9E">
        <w:rPr>
          <w:lang w:val="en-ID" w:eastAsia="en-ID"/>
        </w:rPr>
        <w:t xml:space="preserve"> </w:t>
      </w:r>
      <w:proofErr w:type="spellStart"/>
      <w:r w:rsidRPr="00AE1E9E">
        <w:rPr>
          <w:lang w:val="en-ID" w:eastAsia="en-ID"/>
        </w:rPr>
        <w:t>perangkat</w:t>
      </w:r>
      <w:proofErr w:type="spellEnd"/>
      <w:r w:rsidRPr="00AE1E9E">
        <w:rPr>
          <w:lang w:val="en-ID" w:eastAsia="en-ID"/>
        </w:rPr>
        <w:t xml:space="preserve"> IoT dan </w:t>
      </w:r>
      <w:r w:rsidRPr="00EB74CB">
        <w:rPr>
          <w:i/>
          <w:iCs/>
          <w:lang w:val="en-ID" w:eastAsia="en-ID"/>
        </w:rPr>
        <w:t>server</w:t>
      </w:r>
      <w:r w:rsidRPr="00AE1E9E">
        <w:rPr>
          <w:lang w:val="en-ID" w:eastAsia="en-ID"/>
        </w:rPr>
        <w:t xml:space="preserve">. </w:t>
      </w:r>
      <w:r w:rsidRPr="00AE1E9E">
        <w:rPr>
          <w:lang w:eastAsia="en-ID"/>
        </w:rPr>
        <w:t xml:space="preserve">Protokol ini sangat cocok untuk digunakan dalam sistem IoT yang memiliki </w:t>
      </w:r>
      <w:r w:rsidRPr="00E92163">
        <w:rPr>
          <w:i/>
          <w:iCs/>
          <w:lang w:eastAsia="en-ID"/>
        </w:rPr>
        <w:t>bandwidth</w:t>
      </w:r>
      <w:r w:rsidRPr="00AE1E9E">
        <w:rPr>
          <w:lang w:eastAsia="en-ID"/>
        </w:rPr>
        <w:t xml:space="preserve"> yang terbatas dan koneksi yang tidak stabil (Raman &amp; Martin, 2024).</w:t>
      </w:r>
    </w:p>
    <w:p w14:paraId="3F8DDFE4" w14:textId="3EA39EA8" w:rsidR="009F3039" w:rsidRDefault="000A16F7" w:rsidP="000A16F7">
      <w:pPr>
        <w:pStyle w:val="ListParagraph"/>
        <w:numPr>
          <w:ilvl w:val="8"/>
          <w:numId w:val="1"/>
        </w:numPr>
        <w:spacing w:after="240"/>
        <w:ind w:left="426"/>
        <w:rPr>
          <w:lang w:eastAsia="en-ID"/>
        </w:rPr>
      </w:pPr>
      <w:r w:rsidRPr="005A5FE3">
        <w:rPr>
          <w:i/>
          <w:iCs/>
          <w:lang w:eastAsia="en-ID"/>
        </w:rPr>
        <w:t xml:space="preserve">Hypertext Transfer Protocol Secure </w:t>
      </w:r>
      <w:r w:rsidRPr="005A5FE3">
        <w:rPr>
          <w:lang w:eastAsia="en-ID"/>
        </w:rPr>
        <w:t xml:space="preserve">(HTTPS): merupakan </w:t>
      </w:r>
      <w:r w:rsidRPr="00AE1E9E">
        <w:rPr>
          <w:lang w:eastAsia="en-ID"/>
        </w:rPr>
        <w:t xml:space="preserve">versi aman dari protokol HTTP yang digunakan untuk mengirimkan data antara </w:t>
      </w:r>
      <w:r w:rsidRPr="00AE1E9E">
        <w:rPr>
          <w:i/>
          <w:iCs/>
          <w:lang w:eastAsia="en-ID"/>
        </w:rPr>
        <w:t xml:space="preserve">client </w:t>
      </w:r>
      <w:r w:rsidRPr="00AE1E9E">
        <w:rPr>
          <w:lang w:eastAsia="en-ID"/>
        </w:rPr>
        <w:t xml:space="preserve">dan </w:t>
      </w:r>
      <w:r w:rsidRPr="00AE1E9E">
        <w:rPr>
          <w:i/>
          <w:iCs/>
          <w:lang w:eastAsia="en-ID"/>
        </w:rPr>
        <w:t>server</w:t>
      </w:r>
      <w:r w:rsidRPr="00AE1E9E">
        <w:rPr>
          <w:lang w:eastAsia="en-ID"/>
        </w:rPr>
        <w:t xml:space="preserve"> melalui </w:t>
      </w:r>
      <w:r w:rsidRPr="00E92163">
        <w:rPr>
          <w:i/>
          <w:iCs/>
          <w:lang w:eastAsia="en-ID"/>
        </w:rPr>
        <w:t>internet</w:t>
      </w:r>
      <w:r w:rsidRPr="00AE1E9E">
        <w:rPr>
          <w:lang w:eastAsia="en-ID"/>
        </w:rPr>
        <w:t xml:space="preserve">. HTTPS mengintegrasikan lapisan keamanan </w:t>
      </w:r>
      <w:r w:rsidRPr="00AE1E9E">
        <w:rPr>
          <w:i/>
          <w:iCs/>
          <w:lang w:eastAsia="en-ID"/>
        </w:rPr>
        <w:t>Transport Layer Security</w:t>
      </w:r>
      <w:r w:rsidRPr="00AE1E9E">
        <w:rPr>
          <w:lang w:eastAsia="en-ID"/>
        </w:rPr>
        <w:t xml:space="preserve"> (TLS) atau </w:t>
      </w:r>
      <w:r w:rsidRPr="00AE1E9E">
        <w:rPr>
          <w:i/>
          <w:iCs/>
          <w:lang w:eastAsia="en-ID"/>
        </w:rPr>
        <w:t>Secure Sockets Layer</w:t>
      </w:r>
      <w:r w:rsidRPr="00AE1E9E">
        <w:rPr>
          <w:lang w:eastAsia="en-ID"/>
        </w:rPr>
        <w:t xml:space="preserve"> (SSL) untuk memberikan tiga elemen utama keamanan, yaitu enkripsi data, integritas, dan autentikasi. Enkripsi memastikan bahwa data yang dikirimkan tidak dapat diakses oleh pihak yang tidak berwenang selama </w:t>
      </w:r>
      <w:r w:rsidR="00EB74CB">
        <w:rPr>
          <w:lang w:eastAsia="en-ID"/>
        </w:rPr>
        <w:t>data</w:t>
      </w:r>
      <w:r w:rsidRPr="00AE1E9E">
        <w:rPr>
          <w:lang w:eastAsia="en-ID"/>
        </w:rPr>
        <w:t xml:space="preserve"> </w:t>
      </w:r>
      <w:r w:rsidR="00EB74CB">
        <w:rPr>
          <w:lang w:eastAsia="en-ID"/>
        </w:rPr>
        <w:t>dikirimkan</w:t>
      </w:r>
      <w:r w:rsidRPr="00AE1E9E">
        <w:rPr>
          <w:lang w:eastAsia="en-ID"/>
        </w:rPr>
        <w:t xml:space="preserve">. Integritas menjamin bahwa data tidak diubah selama transmisi, sementara autentikasi memungkinkan verifikasi identitas </w:t>
      </w:r>
      <w:r w:rsidRPr="00AE1E9E">
        <w:rPr>
          <w:i/>
          <w:iCs/>
          <w:lang w:eastAsia="en-ID"/>
        </w:rPr>
        <w:t>server</w:t>
      </w:r>
      <w:r w:rsidRPr="00AE1E9E">
        <w:rPr>
          <w:lang w:eastAsia="en-ID"/>
        </w:rPr>
        <w:t xml:space="preserve"> sehingga </w:t>
      </w:r>
      <w:r w:rsidRPr="00AE1E9E">
        <w:rPr>
          <w:i/>
          <w:iCs/>
          <w:lang w:eastAsia="en-ID"/>
        </w:rPr>
        <w:t>client</w:t>
      </w:r>
      <w:r w:rsidRPr="00AE1E9E">
        <w:rPr>
          <w:lang w:eastAsia="en-ID"/>
        </w:rPr>
        <w:t xml:space="preserve"> dapat memastikan bahwa mereka terhubung ke sumber yang sah </w:t>
      </w:r>
      <w:r w:rsidR="008E3883" w:rsidRPr="008E3883">
        <w:rPr>
          <w:lang w:eastAsia="en-ID"/>
        </w:rPr>
        <w:t>(Shah &amp; Correia, 2021)</w:t>
      </w:r>
      <w:r w:rsidR="008E3883">
        <w:rPr>
          <w:lang w:eastAsia="en-ID"/>
        </w:rPr>
        <w:t>.</w:t>
      </w:r>
    </w:p>
    <w:p w14:paraId="19010B30" w14:textId="269DF965" w:rsidR="00AE1E9E" w:rsidRDefault="00AE1E9E" w:rsidP="00AE1E9E">
      <w:pPr>
        <w:pStyle w:val="SSBABII"/>
        <w:rPr>
          <w:lang w:eastAsia="en-ID"/>
        </w:rPr>
      </w:pPr>
      <w:bookmarkStart w:id="39" w:name="_Toc207160295"/>
      <w:r>
        <w:rPr>
          <w:lang w:eastAsia="en-ID"/>
        </w:rPr>
        <w:t>Git</w:t>
      </w:r>
      <w:bookmarkEnd w:id="39"/>
    </w:p>
    <w:p w14:paraId="2EF9C836" w14:textId="1C40446D" w:rsidR="00AE1E9E" w:rsidRDefault="00AE1E9E" w:rsidP="00AE1E9E">
      <w:pPr>
        <w:spacing w:after="240"/>
        <w:rPr>
          <w:lang w:eastAsia="en-ID"/>
        </w:rPr>
      </w:pPr>
      <w:r w:rsidRPr="00AE1E9E">
        <w:rPr>
          <w:lang w:eastAsia="en-ID"/>
        </w:rPr>
        <w:t xml:space="preserve">Git adalah sebuah perangkat lunak yang berfungsi untuk melacak perubahan dari suatu proyek. Git dirancang untuk mendukung kolaborasi tim dalam mengembangkan proyek secara bersamaan tanpa konflik menggunakan GitHub, yang merupakan layanan Git berbasis </w:t>
      </w:r>
      <w:r w:rsidRPr="00AE1E9E">
        <w:rPr>
          <w:i/>
          <w:iCs/>
          <w:lang w:eastAsia="en-ID"/>
        </w:rPr>
        <w:t>cloud</w:t>
      </w:r>
      <w:r w:rsidRPr="00AE1E9E">
        <w:rPr>
          <w:lang w:eastAsia="en-ID"/>
        </w:rPr>
        <w:t xml:space="preserve"> (Loeliger &amp; McCullough, 2012).</w:t>
      </w:r>
    </w:p>
    <w:p w14:paraId="035CB752" w14:textId="7B389F13" w:rsidR="00AE1E9E" w:rsidRPr="00EB74CB" w:rsidRDefault="00AE1E9E" w:rsidP="00AE1E9E">
      <w:pPr>
        <w:pStyle w:val="SSBABII"/>
        <w:rPr>
          <w:lang w:eastAsia="en-ID"/>
        </w:rPr>
      </w:pPr>
      <w:bookmarkStart w:id="40" w:name="_Toc207160296"/>
      <w:r w:rsidRPr="00EB74CB">
        <w:rPr>
          <w:lang w:eastAsia="en-ID"/>
        </w:rPr>
        <w:t>Java</w:t>
      </w:r>
      <w:r w:rsidR="00EB74CB">
        <w:rPr>
          <w:lang w:eastAsia="en-ID"/>
        </w:rPr>
        <w:t>S</w:t>
      </w:r>
      <w:r w:rsidRPr="00EB74CB">
        <w:rPr>
          <w:lang w:eastAsia="en-ID"/>
        </w:rPr>
        <w:t>cript</w:t>
      </w:r>
      <w:bookmarkEnd w:id="40"/>
    </w:p>
    <w:p w14:paraId="62817E84" w14:textId="63812F5D" w:rsidR="00223CAA" w:rsidRDefault="00223CAA" w:rsidP="00223CAA">
      <w:pPr>
        <w:spacing w:after="240"/>
        <w:rPr>
          <w:lang w:eastAsia="en-ID"/>
        </w:rPr>
      </w:pPr>
      <w:r w:rsidRPr="003E3F8C">
        <w:rPr>
          <w:lang w:eastAsia="en-ID"/>
        </w:rPr>
        <w:t xml:space="preserve">JavaScript adalah bahasa pemrograman yang awalnya dirancang untuk membuat halaman web menjadi lebih interaktif. </w:t>
      </w:r>
      <w:r w:rsidRPr="00223CAA">
        <w:rPr>
          <w:lang w:eastAsia="en-ID"/>
        </w:rPr>
        <w:t xml:space="preserve">Namun, dengan perkembangan teknologi, JavaScript kini digunakan untuk berbagai aplikasi, termasuk pengembangan </w:t>
      </w:r>
      <w:r w:rsidRPr="00EB74CB">
        <w:rPr>
          <w:i/>
          <w:iCs/>
          <w:lang w:eastAsia="en-ID"/>
        </w:rPr>
        <w:t>back</w:t>
      </w:r>
      <w:r w:rsidR="00EB74CB">
        <w:rPr>
          <w:i/>
          <w:iCs/>
          <w:lang w:eastAsia="en-ID"/>
        </w:rPr>
        <w:t>-</w:t>
      </w:r>
      <w:r w:rsidRPr="00EB74CB">
        <w:rPr>
          <w:i/>
          <w:iCs/>
          <w:lang w:eastAsia="en-ID"/>
        </w:rPr>
        <w:t>end</w:t>
      </w:r>
      <w:r w:rsidRPr="00223CAA">
        <w:rPr>
          <w:lang w:eastAsia="en-ID"/>
        </w:rPr>
        <w:t xml:space="preserve">, aplikasi </w:t>
      </w:r>
      <w:r w:rsidRPr="00223CAA">
        <w:rPr>
          <w:i/>
          <w:iCs/>
          <w:lang w:eastAsia="en-ID"/>
        </w:rPr>
        <w:t>desktop</w:t>
      </w:r>
      <w:r w:rsidRPr="00223CAA">
        <w:rPr>
          <w:lang w:eastAsia="en-ID"/>
        </w:rPr>
        <w:t xml:space="preserve">, hingga aplikasi </w:t>
      </w:r>
      <w:r w:rsidRPr="00223CAA">
        <w:rPr>
          <w:i/>
          <w:iCs/>
          <w:lang w:eastAsia="en-ID"/>
        </w:rPr>
        <w:t>mobile</w:t>
      </w:r>
      <w:r w:rsidRPr="00223CAA">
        <w:rPr>
          <w:lang w:eastAsia="en-ID"/>
        </w:rPr>
        <w:t xml:space="preserve">. JavaScript memiliki keunggulan berupa sintaks yang sederhana, fleksibilitas tinggi, dan dukungan komunitas yang luas. Ekosistem JavaScript mencakup pustaka dan framework seperti React JS, Angular, dan Vue JS untuk pengembangan </w:t>
      </w:r>
      <w:r w:rsidRPr="00223CAA">
        <w:rPr>
          <w:i/>
          <w:iCs/>
          <w:lang w:eastAsia="en-ID"/>
        </w:rPr>
        <w:t>front-end</w:t>
      </w:r>
      <w:r w:rsidRPr="00223CAA">
        <w:rPr>
          <w:lang w:eastAsia="en-ID"/>
        </w:rPr>
        <w:t xml:space="preserve">, Node JS untuk pengembangan </w:t>
      </w:r>
      <w:r w:rsidRPr="00223CAA">
        <w:rPr>
          <w:i/>
          <w:iCs/>
          <w:lang w:eastAsia="en-ID"/>
        </w:rPr>
        <w:t>back</w:t>
      </w:r>
      <w:r w:rsidR="00EB74CB">
        <w:rPr>
          <w:i/>
          <w:iCs/>
          <w:lang w:eastAsia="en-ID"/>
        </w:rPr>
        <w:t>-</w:t>
      </w:r>
      <w:r w:rsidRPr="00223CAA">
        <w:rPr>
          <w:i/>
          <w:iCs/>
          <w:lang w:eastAsia="en-ID"/>
        </w:rPr>
        <w:t xml:space="preserve">end, </w:t>
      </w:r>
      <w:r w:rsidRPr="00223CAA">
        <w:rPr>
          <w:lang w:eastAsia="en-ID"/>
        </w:rPr>
        <w:t xml:space="preserve">serta React Native, serta Next.js untuk pengembangan </w:t>
      </w:r>
      <w:r w:rsidRPr="008155B0">
        <w:rPr>
          <w:i/>
          <w:iCs/>
          <w:lang w:eastAsia="en-ID"/>
        </w:rPr>
        <w:t>web</w:t>
      </w:r>
      <w:r w:rsidRPr="00223CAA">
        <w:rPr>
          <w:lang w:eastAsia="en-ID"/>
        </w:rPr>
        <w:t xml:space="preserve"> modern </w:t>
      </w:r>
      <w:r w:rsidRPr="00223CAA">
        <w:rPr>
          <w:lang w:eastAsia="en-ID"/>
        </w:rPr>
        <w:lastRenderedPageBreak/>
        <w:t xml:space="preserve">dengan fitur </w:t>
      </w:r>
      <w:r w:rsidRPr="008155B0">
        <w:rPr>
          <w:i/>
          <w:iCs/>
          <w:lang w:eastAsia="en-ID"/>
        </w:rPr>
        <w:t>server-side rendering</w:t>
      </w:r>
      <w:r w:rsidRPr="00223CAA">
        <w:rPr>
          <w:i/>
          <w:iCs/>
          <w:lang w:eastAsia="en-ID"/>
        </w:rPr>
        <w:t xml:space="preserve"> </w:t>
      </w:r>
      <w:r w:rsidRPr="00223CAA">
        <w:rPr>
          <w:lang w:eastAsia="en-ID"/>
        </w:rPr>
        <w:t xml:space="preserve">(Vercel, 2023). Fitur seperti </w:t>
      </w:r>
      <w:r w:rsidRPr="00223CAA">
        <w:rPr>
          <w:i/>
          <w:iCs/>
          <w:lang w:eastAsia="en-ID"/>
        </w:rPr>
        <w:t>event-driven programming</w:t>
      </w:r>
      <w:r w:rsidRPr="00223CAA">
        <w:rPr>
          <w:lang w:eastAsia="en-ID"/>
        </w:rPr>
        <w:t xml:space="preserve"> dan asinkronisasi membuat JavaScript sangat efisien untuk menangani operasi </w:t>
      </w:r>
      <w:r w:rsidRPr="00223CAA">
        <w:rPr>
          <w:i/>
          <w:iCs/>
          <w:lang w:eastAsia="en-ID"/>
        </w:rPr>
        <w:t>real-time</w:t>
      </w:r>
      <w:r w:rsidRPr="00223CAA">
        <w:rPr>
          <w:lang w:eastAsia="en-ID"/>
        </w:rPr>
        <w:t xml:space="preserve">, seperti </w:t>
      </w:r>
      <w:r w:rsidRPr="00223CAA">
        <w:rPr>
          <w:i/>
          <w:iCs/>
          <w:lang w:eastAsia="en-ID"/>
        </w:rPr>
        <w:t xml:space="preserve">streaming </w:t>
      </w:r>
      <w:r w:rsidRPr="00223CAA">
        <w:rPr>
          <w:lang w:eastAsia="en-ID"/>
        </w:rPr>
        <w:t xml:space="preserve">data atau aplikasi berbasis chat. Bahasa ini juga kompatibel dengan berbagai </w:t>
      </w:r>
      <w:r w:rsidRPr="00223CAA">
        <w:rPr>
          <w:i/>
          <w:iCs/>
          <w:lang w:eastAsia="en-ID"/>
        </w:rPr>
        <w:t xml:space="preserve">browser </w:t>
      </w:r>
      <w:r w:rsidRPr="00223CAA">
        <w:rPr>
          <w:lang w:eastAsia="en-ID"/>
        </w:rPr>
        <w:t>dan perangkat, menjadikannya salah satu teknologi paling relevan dalam pengembangan aplikasi modern (</w:t>
      </w:r>
      <w:r w:rsidR="006951EE">
        <w:rPr>
          <w:lang w:eastAsia="en-ID"/>
        </w:rPr>
        <w:t>Loring dkk.</w:t>
      </w:r>
      <w:r w:rsidRPr="00223CAA">
        <w:rPr>
          <w:lang w:eastAsia="en-ID"/>
        </w:rPr>
        <w:t>, 201</w:t>
      </w:r>
      <w:r w:rsidR="006951EE">
        <w:rPr>
          <w:lang w:eastAsia="en-ID"/>
        </w:rPr>
        <w:t>5</w:t>
      </w:r>
      <w:r w:rsidRPr="00223CAA">
        <w:rPr>
          <w:lang w:eastAsia="en-ID"/>
        </w:rPr>
        <w:t>).</w:t>
      </w:r>
    </w:p>
    <w:p w14:paraId="5FC3EE1B" w14:textId="47B4A6C8" w:rsidR="00223CAA" w:rsidRDefault="00223CAA" w:rsidP="00223CAA">
      <w:pPr>
        <w:pStyle w:val="SSBABII"/>
        <w:rPr>
          <w:lang w:eastAsia="en-ID"/>
        </w:rPr>
      </w:pPr>
      <w:bookmarkStart w:id="41" w:name="_Toc207160297"/>
      <w:r w:rsidRPr="00223CAA">
        <w:rPr>
          <w:i/>
          <w:iCs/>
          <w:lang w:eastAsia="en-ID"/>
        </w:rPr>
        <w:t>JavaScript</w:t>
      </w:r>
      <w:r w:rsidRPr="00223CAA">
        <w:rPr>
          <w:lang w:eastAsia="en-ID"/>
        </w:rPr>
        <w:t xml:space="preserve"> </w:t>
      </w:r>
      <w:r w:rsidRPr="00223CAA">
        <w:rPr>
          <w:i/>
          <w:iCs/>
          <w:lang w:eastAsia="en-ID"/>
        </w:rPr>
        <w:t xml:space="preserve">Object Notation </w:t>
      </w:r>
      <w:r w:rsidRPr="00223CAA">
        <w:rPr>
          <w:lang w:eastAsia="en-ID"/>
        </w:rPr>
        <w:t>(JSON)</w:t>
      </w:r>
      <w:bookmarkEnd w:id="41"/>
    </w:p>
    <w:p w14:paraId="0965E2F3" w14:textId="798D1B98" w:rsidR="00223CAA" w:rsidRPr="00223CAA" w:rsidRDefault="00223CAA" w:rsidP="00822688">
      <w:pPr>
        <w:spacing w:after="240"/>
        <w:rPr>
          <w:lang w:eastAsia="en-ID"/>
        </w:rPr>
      </w:pPr>
      <w:r w:rsidRPr="00223CAA">
        <w:rPr>
          <w:lang w:eastAsia="en-ID"/>
        </w:rPr>
        <w:t xml:space="preserve">JSON adalah format data ringan yang digunakan untuk pertukaran data antara </w:t>
      </w:r>
      <w:r w:rsidRPr="008155B0">
        <w:rPr>
          <w:i/>
          <w:iCs/>
          <w:lang w:eastAsia="en-ID"/>
        </w:rPr>
        <w:t>server</w:t>
      </w:r>
      <w:r w:rsidRPr="00223CAA">
        <w:rPr>
          <w:lang w:eastAsia="en-ID"/>
        </w:rPr>
        <w:t xml:space="preserve"> dan </w:t>
      </w:r>
      <w:r w:rsidR="00D46846">
        <w:rPr>
          <w:lang w:eastAsia="en-ID"/>
        </w:rPr>
        <w:t xml:space="preserve">klien </w:t>
      </w:r>
      <w:r w:rsidR="00D46846" w:rsidRPr="00223CAA">
        <w:rPr>
          <w:lang w:eastAsia="en-ID"/>
        </w:rPr>
        <w:t xml:space="preserve">(Nurseitov </w:t>
      </w:r>
      <w:r w:rsidR="00D46846">
        <w:rPr>
          <w:lang w:eastAsia="en-ID"/>
        </w:rPr>
        <w:t>dkk</w:t>
      </w:r>
      <w:r w:rsidR="00D46846" w:rsidRPr="00223CAA">
        <w:rPr>
          <w:lang w:eastAsia="en-ID"/>
        </w:rPr>
        <w:t>., 2021)</w:t>
      </w:r>
      <w:r w:rsidRPr="00223CAA">
        <w:rPr>
          <w:lang w:eastAsia="en-ID"/>
        </w:rPr>
        <w:t xml:space="preserve">. JSON menggunakan struktur berbasis objek dengan pasangan </w:t>
      </w:r>
      <w:r w:rsidRPr="00223CAA">
        <w:rPr>
          <w:i/>
          <w:iCs/>
          <w:lang w:eastAsia="en-ID"/>
        </w:rPr>
        <w:t>key-value</w:t>
      </w:r>
      <w:r w:rsidRPr="00223CAA">
        <w:rPr>
          <w:lang w:eastAsia="en-ID"/>
        </w:rPr>
        <w:t xml:space="preserve">, membuatnya mudah dibaca oleh manusia dan diproses oleh mesin. JSON banyak digunakan dalam aplikasi </w:t>
      </w:r>
      <w:r w:rsidRPr="008155B0">
        <w:rPr>
          <w:i/>
          <w:iCs/>
          <w:lang w:eastAsia="en-ID"/>
        </w:rPr>
        <w:t>web</w:t>
      </w:r>
      <w:r w:rsidRPr="00223CAA">
        <w:rPr>
          <w:lang w:eastAsia="en-ID"/>
        </w:rPr>
        <w:t xml:space="preserve"> karena kompatibilitasnya yang luas dengan berbagai bahasa pemrograman dan efisiensinya dalam serialisasi data </w:t>
      </w:r>
      <w:r w:rsidR="00D52CEE">
        <w:rPr>
          <w:lang w:eastAsia="en-ID"/>
        </w:rPr>
        <w:t>(</w:t>
      </w:r>
      <w:r w:rsidRPr="00223CAA">
        <w:rPr>
          <w:lang w:eastAsia="en-ID"/>
        </w:rPr>
        <w:t>json.org, 2006).</w:t>
      </w:r>
      <w:r w:rsidR="00D46846" w:rsidRPr="00D46846">
        <w:rPr>
          <w:lang w:eastAsia="en-ID"/>
        </w:rPr>
        <w:t xml:space="preserve"> </w:t>
      </w:r>
    </w:p>
    <w:p w14:paraId="4C88EE95" w14:textId="2AB4E69E" w:rsidR="00223CAA" w:rsidRPr="00223CAA" w:rsidRDefault="00223CAA" w:rsidP="00822688">
      <w:pPr>
        <w:spacing w:after="240"/>
        <w:rPr>
          <w:lang w:eastAsia="en-ID"/>
        </w:rPr>
      </w:pPr>
      <w:r w:rsidRPr="00223CAA">
        <w:rPr>
          <w:lang w:eastAsia="en-ID"/>
        </w:rPr>
        <w:t xml:space="preserve">Format </w:t>
      </w:r>
      <w:r w:rsidR="00D46846">
        <w:rPr>
          <w:lang w:eastAsia="en-ID"/>
        </w:rPr>
        <w:t>JSON</w:t>
      </w:r>
      <w:r w:rsidRPr="00223CAA">
        <w:rPr>
          <w:lang w:eastAsia="en-ID"/>
        </w:rPr>
        <w:t xml:space="preserve"> digunakan baik dalam komunikasi API maupun dalam penyusunan </w:t>
      </w:r>
      <w:r w:rsidRPr="008155B0">
        <w:rPr>
          <w:i/>
          <w:iCs/>
          <w:lang w:eastAsia="en-ID"/>
        </w:rPr>
        <w:t>payload</w:t>
      </w:r>
      <w:r w:rsidRPr="00223CAA">
        <w:rPr>
          <w:lang w:eastAsia="en-ID"/>
        </w:rPr>
        <w:t xml:space="preserve"> pada JWT</w:t>
      </w:r>
      <w:r w:rsidR="000F45EC">
        <w:rPr>
          <w:lang w:eastAsia="en-ID"/>
        </w:rPr>
        <w:t xml:space="preserve"> (Bourhis dkk., 2020)</w:t>
      </w:r>
      <w:r w:rsidRPr="00223CAA">
        <w:rPr>
          <w:lang w:eastAsia="en-ID"/>
        </w:rPr>
        <w:t xml:space="preserve">. JSON mendukung efisiensi dan kecepatan pertukaran data, yang sangat penting untuk sistem pemantauan </w:t>
      </w:r>
      <w:r w:rsidRPr="008155B0">
        <w:rPr>
          <w:i/>
          <w:iCs/>
          <w:lang w:eastAsia="en-ID"/>
        </w:rPr>
        <w:t>real-time</w:t>
      </w:r>
      <w:r w:rsidRPr="00223CAA">
        <w:rPr>
          <w:lang w:eastAsia="en-ID"/>
        </w:rPr>
        <w:t xml:space="preserve"> seperti sistem pemantauan limbah cair.</w:t>
      </w:r>
      <w:r w:rsidR="00822688">
        <w:rPr>
          <w:lang w:eastAsia="en-ID"/>
        </w:rPr>
        <w:t xml:space="preserve"> </w:t>
      </w:r>
      <w:r w:rsidRPr="00223CAA">
        <w:rPr>
          <w:lang w:eastAsia="en-ID"/>
        </w:rPr>
        <w:t xml:space="preserve">Dalam tugas akhir ini, JSON memfasilitasi integrasi antara mikrokontroler ESP32 sebagai pengirim data dan </w:t>
      </w:r>
      <w:r w:rsidR="00D46846">
        <w:rPr>
          <w:i/>
          <w:iCs/>
          <w:lang w:eastAsia="en-ID"/>
        </w:rPr>
        <w:t>server</w:t>
      </w:r>
      <w:r w:rsidR="00780C0D">
        <w:rPr>
          <w:i/>
          <w:iCs/>
          <w:lang w:eastAsia="en-ID"/>
        </w:rPr>
        <w:t xml:space="preserve"> </w:t>
      </w:r>
      <w:r w:rsidR="00780C0D">
        <w:rPr>
          <w:lang w:eastAsia="en-ID"/>
        </w:rPr>
        <w:t>sebagai penerima data</w:t>
      </w:r>
      <w:r w:rsidRPr="00223CAA">
        <w:rPr>
          <w:lang w:eastAsia="en-ID"/>
        </w:rPr>
        <w:t xml:space="preserve">. </w:t>
      </w:r>
    </w:p>
    <w:p w14:paraId="4268687B" w14:textId="5C6F6D3C" w:rsidR="00223CAA" w:rsidRPr="00223CAA" w:rsidRDefault="00223CAA" w:rsidP="00223CAA">
      <w:pPr>
        <w:pStyle w:val="SSBABII"/>
        <w:rPr>
          <w:lang w:eastAsia="en-ID"/>
        </w:rPr>
      </w:pPr>
      <w:bookmarkStart w:id="42" w:name="_Toc207160298"/>
      <w:r w:rsidRPr="00223CAA">
        <w:rPr>
          <w:lang w:eastAsia="en-ID"/>
        </w:rPr>
        <w:t>Next.js</w:t>
      </w:r>
      <w:bookmarkEnd w:id="42"/>
    </w:p>
    <w:p w14:paraId="2F43E40C" w14:textId="4FD9E9FF" w:rsidR="00223CAA" w:rsidRDefault="00223CAA" w:rsidP="00822688">
      <w:pPr>
        <w:spacing w:after="240"/>
        <w:rPr>
          <w:lang w:eastAsia="en-ID"/>
        </w:rPr>
      </w:pPr>
      <w:r w:rsidRPr="003E3F8C">
        <w:rPr>
          <w:lang w:eastAsia="en-ID"/>
        </w:rPr>
        <w:t xml:space="preserve">Next.js adalah </w:t>
      </w:r>
      <w:r w:rsidRPr="008155B0">
        <w:rPr>
          <w:i/>
          <w:iCs/>
          <w:lang w:eastAsia="en-ID"/>
        </w:rPr>
        <w:t>framework open-source</w:t>
      </w:r>
      <w:r w:rsidRPr="003E3F8C">
        <w:rPr>
          <w:lang w:eastAsia="en-ID"/>
        </w:rPr>
        <w:t xml:space="preserve"> berbasis React yang dirancang untuk membangun aplikasi </w:t>
      </w:r>
      <w:r w:rsidRPr="008155B0">
        <w:rPr>
          <w:i/>
          <w:iCs/>
          <w:lang w:eastAsia="en-ID"/>
        </w:rPr>
        <w:t>web</w:t>
      </w:r>
      <w:r w:rsidRPr="003E3F8C">
        <w:rPr>
          <w:lang w:eastAsia="en-ID"/>
        </w:rPr>
        <w:t xml:space="preserve"> modern dengan dukungan </w:t>
      </w:r>
      <w:r w:rsidRPr="003E3F8C">
        <w:rPr>
          <w:i/>
          <w:iCs/>
          <w:lang w:eastAsia="en-ID"/>
        </w:rPr>
        <w:t>server-side rendering</w:t>
      </w:r>
      <w:r w:rsidRPr="003E3F8C">
        <w:rPr>
          <w:lang w:eastAsia="en-ID"/>
        </w:rPr>
        <w:t xml:space="preserve"> (Vercel, 2023). </w:t>
      </w:r>
      <w:r w:rsidRPr="003D1531">
        <w:rPr>
          <w:lang w:eastAsia="en-ID"/>
        </w:rPr>
        <w:t xml:space="preserve">Next.js menyediakan serangkaian fitur seperti sistem </w:t>
      </w:r>
      <w:r w:rsidRPr="008155B0">
        <w:rPr>
          <w:i/>
          <w:iCs/>
          <w:lang w:eastAsia="en-ID"/>
        </w:rPr>
        <w:t>routing</w:t>
      </w:r>
      <w:r w:rsidRPr="003D1531">
        <w:rPr>
          <w:lang w:eastAsia="en-ID"/>
        </w:rPr>
        <w:t xml:space="preserve"> otomatis, optimasi performa, pemisahan kode, serta dukungan API bawaan yang memudahkan pengembangan </w:t>
      </w:r>
      <w:r w:rsidRPr="008155B0">
        <w:rPr>
          <w:i/>
          <w:iCs/>
          <w:lang w:eastAsia="en-ID"/>
        </w:rPr>
        <w:t>front-end</w:t>
      </w:r>
      <w:r w:rsidRPr="003D1531">
        <w:rPr>
          <w:lang w:eastAsia="en-ID"/>
        </w:rPr>
        <w:t xml:space="preserve"> dan </w:t>
      </w:r>
      <w:r w:rsidRPr="008155B0">
        <w:rPr>
          <w:i/>
          <w:iCs/>
          <w:lang w:eastAsia="en-ID"/>
        </w:rPr>
        <w:t>back-end</w:t>
      </w:r>
      <w:r w:rsidRPr="003D1531">
        <w:rPr>
          <w:lang w:eastAsia="en-ID"/>
        </w:rPr>
        <w:t xml:space="preserve"> dalam satu proyek</w:t>
      </w:r>
      <w:r w:rsidRPr="00223CAA">
        <w:rPr>
          <w:lang w:eastAsia="en-ID"/>
        </w:rPr>
        <w:t xml:space="preserve"> (nextjs.org, 2024).</w:t>
      </w:r>
    </w:p>
    <w:p w14:paraId="3A4446B1" w14:textId="51E6691D" w:rsidR="00223CAA" w:rsidRDefault="00223CAA" w:rsidP="00223CAA">
      <w:pPr>
        <w:spacing w:after="240"/>
        <w:rPr>
          <w:lang w:eastAsia="en-ID"/>
        </w:rPr>
      </w:pPr>
      <w:r w:rsidRPr="00223CAA">
        <w:rPr>
          <w:lang w:eastAsia="en-ID"/>
        </w:rPr>
        <w:t xml:space="preserve">Dalam tugas akhir ini, Next.js digunakan sebagai </w:t>
      </w:r>
      <w:r w:rsidR="000A16F7" w:rsidRPr="000A16F7">
        <w:rPr>
          <w:i/>
          <w:iCs/>
          <w:lang w:eastAsia="en-ID"/>
        </w:rPr>
        <w:t>framework</w:t>
      </w:r>
      <w:r w:rsidRPr="00223CAA">
        <w:rPr>
          <w:lang w:eastAsia="en-ID"/>
        </w:rPr>
        <w:t xml:space="preserve"> </w:t>
      </w:r>
      <w:r w:rsidR="000A16F7">
        <w:rPr>
          <w:lang w:eastAsia="en-ID"/>
        </w:rPr>
        <w:t>pembuatan</w:t>
      </w:r>
      <w:r w:rsidRPr="00223CAA">
        <w:rPr>
          <w:lang w:eastAsia="en-ID"/>
        </w:rPr>
        <w:t xml:space="preserve"> antarmuka </w:t>
      </w:r>
      <w:r w:rsidRPr="008155B0">
        <w:rPr>
          <w:i/>
          <w:iCs/>
          <w:lang w:eastAsia="en-ID"/>
        </w:rPr>
        <w:t xml:space="preserve">web </w:t>
      </w:r>
      <w:r w:rsidRPr="00223CAA">
        <w:rPr>
          <w:lang w:eastAsia="en-ID"/>
        </w:rPr>
        <w:t xml:space="preserve">untuk sistem pemantauan. </w:t>
      </w:r>
      <w:r w:rsidRPr="000A16F7">
        <w:rPr>
          <w:i/>
          <w:iCs/>
          <w:lang w:eastAsia="en-ID"/>
        </w:rPr>
        <w:t>Framework</w:t>
      </w:r>
      <w:r w:rsidRPr="00223CAA">
        <w:rPr>
          <w:lang w:eastAsia="en-ID"/>
        </w:rPr>
        <w:t xml:space="preserve"> ini dipilih karena kemampuannya dalam membangun aplikasi yang ringan, responsif, dan optimal untuk kebutuhan pemantauan data secara </w:t>
      </w:r>
      <w:r w:rsidRPr="000A16F7">
        <w:rPr>
          <w:i/>
          <w:iCs/>
          <w:lang w:eastAsia="en-ID"/>
        </w:rPr>
        <w:t>real-time</w:t>
      </w:r>
      <w:r w:rsidRPr="00223CAA">
        <w:rPr>
          <w:lang w:eastAsia="en-ID"/>
        </w:rPr>
        <w:t xml:space="preserve">. </w:t>
      </w:r>
      <w:r w:rsidR="000A16F7" w:rsidRPr="005A5FE3">
        <w:rPr>
          <w:i/>
          <w:iCs/>
          <w:lang w:val="en-ID" w:eastAsia="en-ID"/>
        </w:rPr>
        <w:t xml:space="preserve">Framework </w:t>
      </w:r>
      <w:proofErr w:type="spellStart"/>
      <w:r w:rsidR="000A16F7" w:rsidRPr="005A5FE3">
        <w:rPr>
          <w:lang w:val="en-ID" w:eastAsia="en-ID"/>
        </w:rPr>
        <w:t>ini</w:t>
      </w:r>
      <w:proofErr w:type="spellEnd"/>
      <w:r w:rsidR="000A16F7" w:rsidRPr="005A5FE3">
        <w:rPr>
          <w:lang w:val="en-ID" w:eastAsia="en-ID"/>
        </w:rPr>
        <w:t xml:space="preserve"> juga</w:t>
      </w:r>
      <w:r w:rsidRPr="005A5FE3">
        <w:rPr>
          <w:lang w:val="en-ID" w:eastAsia="en-ID"/>
        </w:rPr>
        <w:t xml:space="preserve"> </w:t>
      </w:r>
      <w:proofErr w:type="spellStart"/>
      <w:r w:rsidR="000A16F7" w:rsidRPr="005A5FE3">
        <w:rPr>
          <w:lang w:val="en-ID" w:eastAsia="en-ID"/>
        </w:rPr>
        <w:t>kompatibel</w:t>
      </w:r>
      <w:proofErr w:type="spellEnd"/>
      <w:r w:rsidR="00194483" w:rsidRPr="005A5FE3">
        <w:rPr>
          <w:lang w:val="en-ID" w:eastAsia="en-ID"/>
        </w:rPr>
        <w:t xml:space="preserve"> </w:t>
      </w:r>
      <w:proofErr w:type="spellStart"/>
      <w:r w:rsidR="00194483" w:rsidRPr="005A5FE3">
        <w:rPr>
          <w:lang w:val="en-ID" w:eastAsia="en-ID"/>
        </w:rPr>
        <w:t>dengan</w:t>
      </w:r>
      <w:proofErr w:type="spellEnd"/>
      <w:r w:rsidR="000A16F7" w:rsidRPr="005A5FE3">
        <w:rPr>
          <w:lang w:val="en-ID" w:eastAsia="en-ID"/>
        </w:rPr>
        <w:t xml:space="preserve"> </w:t>
      </w:r>
      <w:proofErr w:type="spellStart"/>
      <w:r w:rsidR="000A16F7" w:rsidRPr="005A5FE3">
        <w:rPr>
          <w:lang w:val="en-ID" w:eastAsia="en-ID"/>
        </w:rPr>
        <w:t>cukup</w:t>
      </w:r>
      <w:proofErr w:type="spellEnd"/>
      <w:r w:rsidR="000A16F7" w:rsidRPr="005A5FE3">
        <w:rPr>
          <w:lang w:val="en-ID" w:eastAsia="en-ID"/>
        </w:rPr>
        <w:t xml:space="preserve"> </w:t>
      </w:r>
      <w:proofErr w:type="spellStart"/>
      <w:r w:rsidR="000A16F7" w:rsidRPr="005A5FE3">
        <w:rPr>
          <w:lang w:val="en-ID" w:eastAsia="en-ID"/>
        </w:rPr>
        <w:lastRenderedPageBreak/>
        <w:t>banyak</w:t>
      </w:r>
      <w:proofErr w:type="spellEnd"/>
      <w:r w:rsidRPr="005A5FE3">
        <w:rPr>
          <w:lang w:val="en-ID" w:eastAsia="en-ID"/>
        </w:rPr>
        <w:t xml:space="preserve"> </w:t>
      </w:r>
      <w:r w:rsidR="000A16F7" w:rsidRPr="005A5FE3">
        <w:rPr>
          <w:i/>
          <w:iCs/>
          <w:lang w:val="en-ID" w:eastAsia="en-ID"/>
        </w:rPr>
        <w:t xml:space="preserve">library, </w:t>
      </w:r>
      <w:r w:rsidR="000A16F7" w:rsidRPr="005A5FE3">
        <w:rPr>
          <w:lang w:val="en-ID" w:eastAsia="en-ID"/>
        </w:rPr>
        <w:t xml:space="preserve">salah </w:t>
      </w:r>
      <w:proofErr w:type="spellStart"/>
      <w:r w:rsidR="000A16F7" w:rsidRPr="005A5FE3">
        <w:rPr>
          <w:lang w:val="en-ID" w:eastAsia="en-ID"/>
        </w:rPr>
        <w:t>satunya</w:t>
      </w:r>
      <w:proofErr w:type="spellEnd"/>
      <w:r w:rsidR="000A16F7" w:rsidRPr="005A5FE3">
        <w:rPr>
          <w:lang w:val="en-ID" w:eastAsia="en-ID"/>
        </w:rPr>
        <w:t xml:space="preserve"> </w:t>
      </w:r>
      <w:proofErr w:type="spellStart"/>
      <w:r w:rsidR="000A16F7" w:rsidRPr="005A5FE3">
        <w:rPr>
          <w:lang w:val="en-ID" w:eastAsia="en-ID"/>
        </w:rPr>
        <w:t>adalah</w:t>
      </w:r>
      <w:proofErr w:type="spellEnd"/>
      <w:r w:rsidR="000A16F7" w:rsidRPr="005A5FE3">
        <w:rPr>
          <w:lang w:val="en-ID" w:eastAsia="en-ID"/>
        </w:rPr>
        <w:t xml:space="preserve"> next-</w:t>
      </w:r>
      <w:proofErr w:type="spellStart"/>
      <w:r w:rsidR="000A16F7" w:rsidRPr="005A5FE3">
        <w:rPr>
          <w:lang w:val="en-ID" w:eastAsia="en-ID"/>
        </w:rPr>
        <w:t>pwa</w:t>
      </w:r>
      <w:proofErr w:type="spellEnd"/>
      <w:r w:rsidR="000A16F7" w:rsidRPr="005A5FE3">
        <w:rPr>
          <w:i/>
          <w:iCs/>
          <w:lang w:val="en-ID" w:eastAsia="en-ID"/>
        </w:rPr>
        <w:t xml:space="preserve">. Library </w:t>
      </w:r>
      <w:r w:rsidR="000A16F7" w:rsidRPr="005A5FE3">
        <w:rPr>
          <w:lang w:val="en-ID" w:eastAsia="en-ID"/>
        </w:rPr>
        <w:t>next-</w:t>
      </w:r>
      <w:proofErr w:type="spellStart"/>
      <w:r w:rsidR="000A16F7" w:rsidRPr="005A5FE3">
        <w:rPr>
          <w:lang w:val="en-ID" w:eastAsia="en-ID"/>
        </w:rPr>
        <w:t>pwa</w:t>
      </w:r>
      <w:proofErr w:type="spellEnd"/>
      <w:r w:rsidR="000A16F7" w:rsidRPr="005A5FE3">
        <w:rPr>
          <w:lang w:val="en-ID" w:eastAsia="en-ID"/>
        </w:rPr>
        <w:t xml:space="preserve"> </w:t>
      </w:r>
      <w:proofErr w:type="spellStart"/>
      <w:r w:rsidR="000A16F7" w:rsidRPr="005A5FE3">
        <w:rPr>
          <w:lang w:val="en-ID" w:eastAsia="en-ID"/>
        </w:rPr>
        <w:t>berfungsi</w:t>
      </w:r>
      <w:proofErr w:type="spellEnd"/>
      <w:r w:rsidR="000A16F7" w:rsidRPr="005A5FE3">
        <w:rPr>
          <w:lang w:val="en-ID" w:eastAsia="en-ID"/>
        </w:rPr>
        <w:t xml:space="preserve"> </w:t>
      </w:r>
      <w:proofErr w:type="spellStart"/>
      <w:r w:rsidR="000A16F7" w:rsidRPr="005A5FE3">
        <w:rPr>
          <w:lang w:val="en-ID" w:eastAsia="en-ID"/>
        </w:rPr>
        <w:t>untuk</w:t>
      </w:r>
      <w:proofErr w:type="spellEnd"/>
      <w:r w:rsidR="000A16F7" w:rsidRPr="005A5FE3">
        <w:rPr>
          <w:lang w:val="en-ID" w:eastAsia="en-ID"/>
        </w:rPr>
        <w:t xml:space="preserve"> men-</w:t>
      </w:r>
      <w:r w:rsidR="000A16F7" w:rsidRPr="005A5FE3">
        <w:rPr>
          <w:i/>
          <w:iCs/>
          <w:lang w:val="en-ID" w:eastAsia="en-ID"/>
        </w:rPr>
        <w:t xml:space="preserve">compile </w:t>
      </w:r>
      <w:r w:rsidR="000A16F7" w:rsidRPr="00780C0D">
        <w:rPr>
          <w:i/>
          <w:iCs/>
          <w:lang w:val="en-ID" w:eastAsia="en-ID"/>
        </w:rPr>
        <w:t>server</w:t>
      </w:r>
      <w:r w:rsidR="000A16F7" w:rsidRPr="005A5FE3">
        <w:rPr>
          <w:lang w:val="en-ID" w:eastAsia="en-ID"/>
        </w:rPr>
        <w:t xml:space="preserve"> </w:t>
      </w:r>
      <w:r w:rsidR="000A16F7" w:rsidRPr="00780C0D">
        <w:rPr>
          <w:i/>
          <w:iCs/>
          <w:lang w:val="en-ID" w:eastAsia="en-ID"/>
        </w:rPr>
        <w:t>web</w:t>
      </w:r>
      <w:r w:rsidR="000A16F7" w:rsidRPr="005A5FE3">
        <w:rPr>
          <w:lang w:val="en-ID" w:eastAsia="en-ID"/>
        </w:rPr>
        <w:t xml:space="preserve"> Next.js </w:t>
      </w:r>
      <w:proofErr w:type="spellStart"/>
      <w:r w:rsidR="000A16F7" w:rsidRPr="005A5FE3">
        <w:rPr>
          <w:lang w:val="en-ID" w:eastAsia="en-ID"/>
        </w:rPr>
        <w:t>menjadi</w:t>
      </w:r>
      <w:proofErr w:type="spellEnd"/>
      <w:r w:rsidR="000A16F7" w:rsidRPr="005A5FE3">
        <w:rPr>
          <w:lang w:val="en-ID" w:eastAsia="en-ID"/>
        </w:rPr>
        <w:t xml:space="preserve"> </w:t>
      </w:r>
      <w:proofErr w:type="spellStart"/>
      <w:r w:rsidR="000A16F7" w:rsidRPr="005A5FE3">
        <w:rPr>
          <w:lang w:val="en-ID" w:eastAsia="en-ID"/>
        </w:rPr>
        <w:t>aplikasi</w:t>
      </w:r>
      <w:proofErr w:type="spellEnd"/>
      <w:r w:rsidR="000A16F7" w:rsidRPr="005A5FE3">
        <w:rPr>
          <w:lang w:val="en-ID" w:eastAsia="en-ID"/>
        </w:rPr>
        <w:t xml:space="preserve"> Android </w:t>
      </w:r>
      <w:proofErr w:type="spellStart"/>
      <w:r w:rsidR="000A16F7" w:rsidRPr="005A5FE3">
        <w:rPr>
          <w:lang w:val="en-ID" w:eastAsia="en-ID"/>
        </w:rPr>
        <w:t>berbasis</w:t>
      </w:r>
      <w:proofErr w:type="spellEnd"/>
      <w:r w:rsidR="000A16F7" w:rsidRPr="005A5FE3">
        <w:rPr>
          <w:lang w:val="en-ID" w:eastAsia="en-ID"/>
        </w:rPr>
        <w:t xml:space="preserve"> </w:t>
      </w:r>
      <w:r w:rsidR="000A16F7" w:rsidRPr="005A5FE3">
        <w:rPr>
          <w:i/>
          <w:iCs/>
          <w:lang w:val="en-ID" w:eastAsia="en-ID"/>
        </w:rPr>
        <w:t>WebView</w:t>
      </w:r>
      <w:r w:rsidR="000A16F7" w:rsidRPr="005A5FE3">
        <w:rPr>
          <w:lang w:val="en-ID" w:eastAsia="en-ID"/>
        </w:rPr>
        <w:t xml:space="preserve">, </w:t>
      </w:r>
      <w:proofErr w:type="spellStart"/>
      <w:r w:rsidR="000A16F7" w:rsidRPr="005A5FE3">
        <w:rPr>
          <w:lang w:val="en-ID" w:eastAsia="en-ID"/>
        </w:rPr>
        <w:t>sehingga</w:t>
      </w:r>
      <w:proofErr w:type="spellEnd"/>
      <w:r w:rsidR="000A16F7" w:rsidRPr="005A5FE3">
        <w:rPr>
          <w:lang w:val="en-ID" w:eastAsia="en-ID"/>
        </w:rPr>
        <w:t xml:space="preserve"> </w:t>
      </w:r>
      <w:proofErr w:type="spellStart"/>
      <w:r w:rsidR="000A16F7" w:rsidRPr="005A5FE3">
        <w:rPr>
          <w:lang w:val="en-ID" w:eastAsia="en-ID"/>
        </w:rPr>
        <w:t>pengguna</w:t>
      </w:r>
      <w:proofErr w:type="spellEnd"/>
      <w:r w:rsidR="000A16F7" w:rsidRPr="005A5FE3">
        <w:rPr>
          <w:lang w:val="en-ID" w:eastAsia="en-ID"/>
        </w:rPr>
        <w:t xml:space="preserve"> </w:t>
      </w:r>
      <w:proofErr w:type="spellStart"/>
      <w:r w:rsidR="000A16F7" w:rsidRPr="005A5FE3">
        <w:rPr>
          <w:lang w:val="en-ID" w:eastAsia="en-ID"/>
        </w:rPr>
        <w:t>dapat</w:t>
      </w:r>
      <w:proofErr w:type="spellEnd"/>
      <w:r w:rsidR="000A16F7" w:rsidRPr="005A5FE3">
        <w:rPr>
          <w:lang w:val="en-ID" w:eastAsia="en-ID"/>
        </w:rPr>
        <w:t xml:space="preserve"> </w:t>
      </w:r>
      <w:proofErr w:type="spellStart"/>
      <w:r w:rsidR="000A16F7" w:rsidRPr="005A5FE3">
        <w:rPr>
          <w:lang w:val="en-ID" w:eastAsia="en-ID"/>
        </w:rPr>
        <w:t>memasang</w:t>
      </w:r>
      <w:proofErr w:type="spellEnd"/>
      <w:r w:rsidR="000A16F7" w:rsidRPr="005A5FE3">
        <w:rPr>
          <w:lang w:val="en-ID" w:eastAsia="en-ID"/>
        </w:rPr>
        <w:t xml:space="preserve"> </w:t>
      </w:r>
      <w:proofErr w:type="spellStart"/>
      <w:r w:rsidR="000A16F7" w:rsidRPr="005A5FE3">
        <w:rPr>
          <w:lang w:val="en-ID" w:eastAsia="en-ID"/>
        </w:rPr>
        <w:t>versi</w:t>
      </w:r>
      <w:proofErr w:type="spellEnd"/>
      <w:r w:rsidR="000A16F7" w:rsidRPr="005A5FE3">
        <w:rPr>
          <w:lang w:val="en-ID" w:eastAsia="en-ID"/>
        </w:rPr>
        <w:t xml:space="preserve"> Android </w:t>
      </w:r>
      <w:proofErr w:type="spellStart"/>
      <w:r w:rsidR="000A16F7" w:rsidRPr="005A5FE3">
        <w:rPr>
          <w:lang w:val="en-ID" w:eastAsia="en-ID"/>
        </w:rPr>
        <w:t>dari</w:t>
      </w:r>
      <w:proofErr w:type="spellEnd"/>
      <w:r w:rsidR="000A16F7" w:rsidRPr="005A5FE3">
        <w:rPr>
          <w:lang w:val="en-ID" w:eastAsia="en-ID"/>
        </w:rPr>
        <w:t xml:space="preserve"> </w:t>
      </w:r>
      <w:proofErr w:type="spellStart"/>
      <w:r w:rsidR="000A16F7" w:rsidRPr="005A5FE3">
        <w:rPr>
          <w:lang w:val="en-ID" w:eastAsia="en-ID"/>
        </w:rPr>
        <w:t>sistem</w:t>
      </w:r>
      <w:proofErr w:type="spellEnd"/>
      <w:r w:rsidR="000A16F7" w:rsidRPr="005A5FE3">
        <w:rPr>
          <w:lang w:val="en-ID" w:eastAsia="en-ID"/>
        </w:rPr>
        <w:t xml:space="preserve"> </w:t>
      </w:r>
      <w:proofErr w:type="spellStart"/>
      <w:r w:rsidR="000A16F7" w:rsidRPr="005A5FE3">
        <w:rPr>
          <w:lang w:val="en-ID" w:eastAsia="en-ID"/>
        </w:rPr>
        <w:t>pemantauan</w:t>
      </w:r>
      <w:proofErr w:type="spellEnd"/>
      <w:r w:rsidR="000A16F7" w:rsidRPr="005A5FE3">
        <w:rPr>
          <w:lang w:val="en-ID" w:eastAsia="en-ID"/>
        </w:rPr>
        <w:t xml:space="preserve"> </w:t>
      </w:r>
      <w:proofErr w:type="spellStart"/>
      <w:r w:rsidR="000A16F7" w:rsidRPr="005A5FE3">
        <w:rPr>
          <w:lang w:val="en-ID" w:eastAsia="en-ID"/>
        </w:rPr>
        <w:t>dengan</w:t>
      </w:r>
      <w:proofErr w:type="spellEnd"/>
      <w:r w:rsidR="000A16F7" w:rsidRPr="005A5FE3">
        <w:rPr>
          <w:lang w:val="en-ID" w:eastAsia="en-ID"/>
        </w:rPr>
        <w:t xml:space="preserve"> </w:t>
      </w:r>
      <w:proofErr w:type="spellStart"/>
      <w:r w:rsidR="000A16F7" w:rsidRPr="005A5FE3">
        <w:rPr>
          <w:lang w:val="en-ID" w:eastAsia="en-ID"/>
        </w:rPr>
        <w:t>mudah</w:t>
      </w:r>
      <w:proofErr w:type="spellEnd"/>
      <w:r w:rsidR="00194483" w:rsidRPr="005A5FE3">
        <w:rPr>
          <w:lang w:val="en-ID" w:eastAsia="en-ID"/>
        </w:rPr>
        <w:t xml:space="preserve">. </w:t>
      </w:r>
      <w:r w:rsidRPr="00223CAA">
        <w:rPr>
          <w:lang w:eastAsia="en-ID"/>
        </w:rPr>
        <w:t>(Brahmbhatt &amp; Vora, 2022).</w:t>
      </w:r>
    </w:p>
    <w:p w14:paraId="1C9F05CD" w14:textId="77777777" w:rsidR="00223CAA" w:rsidRPr="00223CAA" w:rsidRDefault="00223CAA" w:rsidP="00223CAA">
      <w:pPr>
        <w:pStyle w:val="SSBABII"/>
        <w:rPr>
          <w:lang w:eastAsia="en-ID"/>
        </w:rPr>
      </w:pPr>
      <w:bookmarkStart w:id="43" w:name="_Toc207160299"/>
      <w:r>
        <w:rPr>
          <w:i/>
          <w:iCs/>
          <w:lang w:eastAsia="en-ID"/>
        </w:rPr>
        <w:t>Database</w:t>
      </w:r>
      <w:bookmarkEnd w:id="43"/>
    </w:p>
    <w:p w14:paraId="4DE3DDEA" w14:textId="28D9E2B3" w:rsidR="00223CAA" w:rsidRDefault="00223CAA" w:rsidP="00822688">
      <w:pPr>
        <w:spacing w:after="240"/>
        <w:rPr>
          <w:lang w:eastAsia="en-ID"/>
        </w:rPr>
      </w:pPr>
      <w:r w:rsidRPr="00B4448E">
        <w:rPr>
          <w:i/>
          <w:iCs/>
          <w:lang w:eastAsia="en-ID"/>
        </w:rPr>
        <w:t>Database</w:t>
      </w:r>
      <w:r>
        <w:rPr>
          <w:lang w:eastAsia="en-ID"/>
        </w:rPr>
        <w:t xml:space="preserve"> atau basis data adalah kumpulan data yang disimpan secara sistematis dan dapat diakses serta dikelola secara elektronik melalui sistem komputer. Tujuan utama dari basis data adalah untuk menyimpan informasi secara terorganisir agar dapat dengan mudah dicari, ditambahkan, diubah, atau dihapus. Terdapat berbagai jenis model </w:t>
      </w:r>
      <w:r w:rsidRPr="00B4448E">
        <w:rPr>
          <w:i/>
          <w:iCs/>
          <w:lang w:eastAsia="en-ID"/>
        </w:rPr>
        <w:t>database</w:t>
      </w:r>
      <w:r>
        <w:rPr>
          <w:lang w:eastAsia="en-ID"/>
        </w:rPr>
        <w:t>, namun yang paling umum digunakan adalah model relasional. Dalam model ini, data disimpan dalam bentuk tabel (relasi) yang terdiri dari baris dan kolom. Masing-masing baris mewakili suatu entitas data, sementara kolom mewakili atribut dari entitas tersebut (</w:t>
      </w:r>
      <w:r w:rsidR="00237DEE" w:rsidRPr="00237DEE">
        <w:rPr>
          <w:lang w:eastAsia="en-ID"/>
        </w:rPr>
        <w:t>Pavlović</w:t>
      </w:r>
      <w:r w:rsidR="00237DEE">
        <w:rPr>
          <w:lang w:eastAsia="en-ID"/>
        </w:rPr>
        <w:t xml:space="preserve"> dkk.</w:t>
      </w:r>
      <w:r>
        <w:rPr>
          <w:lang w:eastAsia="en-ID"/>
        </w:rPr>
        <w:t>, 202</w:t>
      </w:r>
      <w:r w:rsidR="00237DEE">
        <w:rPr>
          <w:lang w:eastAsia="en-ID"/>
        </w:rPr>
        <w:t>1</w:t>
      </w:r>
      <w:r>
        <w:rPr>
          <w:lang w:eastAsia="en-ID"/>
        </w:rPr>
        <w:t xml:space="preserve">). </w:t>
      </w:r>
    </w:p>
    <w:p w14:paraId="48F04FCA" w14:textId="5B96CCD1" w:rsidR="00223CAA" w:rsidRDefault="00223CAA" w:rsidP="00223CAA">
      <w:pPr>
        <w:spacing w:after="240"/>
        <w:rPr>
          <w:lang w:eastAsia="en-ID"/>
        </w:rPr>
      </w:pPr>
      <w:r w:rsidRPr="00780C0D">
        <w:rPr>
          <w:i/>
          <w:iCs/>
          <w:lang w:eastAsia="en-ID"/>
        </w:rPr>
        <w:t>Structured Query Language</w:t>
      </w:r>
      <w:r>
        <w:rPr>
          <w:lang w:eastAsia="en-ID"/>
        </w:rPr>
        <w:t xml:space="preserve"> (SQL) merupakan bahasa pemrograman standar yang digunakan untuk mengelola </w:t>
      </w:r>
      <w:r w:rsidRPr="00780C0D">
        <w:rPr>
          <w:i/>
          <w:iCs/>
          <w:lang w:eastAsia="en-ID"/>
        </w:rPr>
        <w:t>database</w:t>
      </w:r>
      <w:r>
        <w:rPr>
          <w:lang w:eastAsia="en-ID"/>
        </w:rPr>
        <w:t xml:space="preserve"> relasional. SQL memungkinkan pengguna untuk melakukan berbagai operasi seperti pencarian, penyisipan, pembaruan, dan penghapusan data secara efisien </w:t>
      </w:r>
      <w:r w:rsidR="008E3883" w:rsidRPr="008E3883">
        <w:rPr>
          <w:lang w:eastAsia="en-ID"/>
        </w:rPr>
        <w:t>(Lee, 2022)</w:t>
      </w:r>
      <w:r w:rsidR="008E3883">
        <w:rPr>
          <w:lang w:eastAsia="en-ID"/>
        </w:rPr>
        <w:t>.</w:t>
      </w:r>
      <w:r w:rsidR="008E3883" w:rsidRPr="008E3883">
        <w:rPr>
          <w:lang w:eastAsia="en-ID"/>
        </w:rPr>
        <w:t xml:space="preserve"> </w:t>
      </w:r>
      <w:r>
        <w:rPr>
          <w:lang w:eastAsia="en-ID"/>
        </w:rPr>
        <w:t xml:space="preserve">Selain itu, SQL juga mendukung pengelompokan data, pengurutan, dan penggabungan antar tabel </w:t>
      </w:r>
      <w:r w:rsidR="00237DEE">
        <w:rPr>
          <w:lang w:eastAsia="en-ID"/>
        </w:rPr>
        <w:t>(</w:t>
      </w:r>
      <w:r w:rsidR="00237DEE" w:rsidRPr="00237DEE">
        <w:rPr>
          <w:lang w:eastAsia="en-ID"/>
        </w:rPr>
        <w:t>Pavlović</w:t>
      </w:r>
      <w:r w:rsidR="00237DEE">
        <w:rPr>
          <w:lang w:eastAsia="en-ID"/>
        </w:rPr>
        <w:t xml:space="preserve"> dkk., 2021).</w:t>
      </w:r>
    </w:p>
    <w:p w14:paraId="383F41C8" w14:textId="77777777" w:rsidR="00223CAA" w:rsidRDefault="00223CAA" w:rsidP="00223CAA">
      <w:pPr>
        <w:pStyle w:val="SSBABII"/>
        <w:rPr>
          <w:lang w:eastAsia="en-ID"/>
        </w:rPr>
      </w:pPr>
      <w:bookmarkStart w:id="44" w:name="_Toc207160300"/>
      <w:r>
        <w:rPr>
          <w:lang w:eastAsia="en-ID"/>
        </w:rPr>
        <w:t>MySQL</w:t>
      </w:r>
      <w:bookmarkEnd w:id="44"/>
    </w:p>
    <w:p w14:paraId="3FE30865" w14:textId="7C8A6B15" w:rsidR="00822688" w:rsidRDefault="00223CAA" w:rsidP="00822688">
      <w:pPr>
        <w:spacing w:after="240"/>
        <w:rPr>
          <w:lang w:eastAsia="en-ID"/>
        </w:rPr>
      </w:pPr>
      <w:r w:rsidRPr="0066279C">
        <w:rPr>
          <w:lang w:eastAsia="en-ID"/>
        </w:rPr>
        <w:t xml:space="preserve">MySQL adalah salah satu contoh sistem pengelolaan basis data yang dirancang untuk menyimpan dan mengelola data dengan menggunakan SQL. </w:t>
      </w:r>
      <w:r w:rsidRPr="00223CAA">
        <w:rPr>
          <w:lang w:eastAsia="en-ID"/>
        </w:rPr>
        <w:t xml:space="preserve">MySQL banyak digunakan dalam pengembangan aplikasi web dan sistem informasi karena kinerjanya yang cepat, stabilitas tinggi, dan kemudahan integrasi dengan berbagai bahasa pemrograman. Dalam pengembangan aplikasi, MySQL sering digunakan untuk menyimpan data pengguna, </w:t>
      </w:r>
      <w:r w:rsidRPr="00223CAA">
        <w:rPr>
          <w:i/>
          <w:iCs/>
          <w:lang w:eastAsia="en-ID"/>
        </w:rPr>
        <w:t xml:space="preserve">log </w:t>
      </w:r>
      <w:r w:rsidRPr="00223CAA">
        <w:rPr>
          <w:lang w:eastAsia="en-ID"/>
        </w:rPr>
        <w:t xml:space="preserve">aktivitas, dan informasi transaksi secara efisien </w:t>
      </w:r>
      <w:r w:rsidR="00237DEE">
        <w:rPr>
          <w:lang w:eastAsia="en-ID"/>
        </w:rPr>
        <w:t>(</w:t>
      </w:r>
      <w:r w:rsidR="00237DEE" w:rsidRPr="00237DEE">
        <w:rPr>
          <w:lang w:eastAsia="en-ID"/>
        </w:rPr>
        <w:t>Pavlović</w:t>
      </w:r>
      <w:r w:rsidR="00237DEE">
        <w:rPr>
          <w:lang w:eastAsia="en-ID"/>
        </w:rPr>
        <w:t xml:space="preserve"> dkk., 2021).</w:t>
      </w:r>
    </w:p>
    <w:p w14:paraId="29035EEF" w14:textId="368C4FED" w:rsidR="00223CAA" w:rsidRDefault="00223CAA" w:rsidP="00822688">
      <w:pPr>
        <w:spacing w:after="240"/>
        <w:rPr>
          <w:lang w:eastAsia="en-ID"/>
        </w:rPr>
      </w:pPr>
      <w:r w:rsidRPr="00223CAA">
        <w:rPr>
          <w:lang w:eastAsia="en-ID"/>
        </w:rPr>
        <w:t>Sebagai sistem manajemen basis data relasional yang bersifat</w:t>
      </w:r>
      <w:r w:rsidRPr="008155B0">
        <w:rPr>
          <w:i/>
          <w:iCs/>
          <w:lang w:eastAsia="en-ID"/>
        </w:rPr>
        <w:t xml:space="preserve"> open-source</w:t>
      </w:r>
      <w:r w:rsidRPr="00223CAA">
        <w:rPr>
          <w:lang w:eastAsia="en-ID"/>
        </w:rPr>
        <w:t xml:space="preserve">, MySQL menyediakan fitur yang mendukung kebutuhan sistem skala kecil hingga besar. Fitur-fitur tersebut meliputi dukungan transaksi dengan prinsip </w:t>
      </w:r>
      <w:r w:rsidRPr="00223CAA">
        <w:rPr>
          <w:i/>
          <w:iCs/>
          <w:lang w:eastAsia="en-ID"/>
        </w:rPr>
        <w:t>Atomicity</w:t>
      </w:r>
      <w:r w:rsidRPr="00223CAA">
        <w:rPr>
          <w:lang w:eastAsia="en-ID"/>
        </w:rPr>
        <w:t xml:space="preserve">, </w:t>
      </w:r>
      <w:r w:rsidRPr="00223CAA">
        <w:rPr>
          <w:i/>
          <w:iCs/>
          <w:lang w:eastAsia="en-ID"/>
        </w:rPr>
        <w:lastRenderedPageBreak/>
        <w:t>Consistency</w:t>
      </w:r>
      <w:r w:rsidRPr="00223CAA">
        <w:rPr>
          <w:lang w:eastAsia="en-ID"/>
        </w:rPr>
        <w:t xml:space="preserve">, </w:t>
      </w:r>
      <w:r w:rsidRPr="00223CAA">
        <w:rPr>
          <w:i/>
          <w:iCs/>
          <w:lang w:eastAsia="en-ID"/>
        </w:rPr>
        <w:t>Isolation</w:t>
      </w:r>
      <w:r w:rsidRPr="00223CAA">
        <w:rPr>
          <w:lang w:eastAsia="en-ID"/>
        </w:rPr>
        <w:t xml:space="preserve">, </w:t>
      </w:r>
      <w:r w:rsidRPr="00223CAA">
        <w:rPr>
          <w:i/>
          <w:iCs/>
          <w:lang w:eastAsia="en-ID"/>
        </w:rPr>
        <w:t>Durability</w:t>
      </w:r>
      <w:r w:rsidR="003E3F8C">
        <w:rPr>
          <w:lang w:eastAsia="en-ID"/>
        </w:rPr>
        <w:t xml:space="preserve"> (</w:t>
      </w:r>
      <w:r w:rsidR="003E3F8C" w:rsidRPr="00223CAA">
        <w:rPr>
          <w:lang w:eastAsia="en-ID"/>
        </w:rPr>
        <w:t>ACID</w:t>
      </w:r>
      <w:r w:rsidR="003E3F8C">
        <w:rPr>
          <w:lang w:eastAsia="en-ID"/>
        </w:rPr>
        <w:t>)</w:t>
      </w:r>
      <w:r w:rsidRPr="00223CAA">
        <w:rPr>
          <w:lang w:eastAsia="en-ID"/>
        </w:rPr>
        <w:t xml:space="preserve"> </w:t>
      </w:r>
      <w:r w:rsidRPr="00223CAA">
        <w:rPr>
          <w:i/>
          <w:iCs/>
          <w:lang w:eastAsia="en-ID"/>
        </w:rPr>
        <w:t xml:space="preserve">indexing </w:t>
      </w:r>
      <w:r w:rsidRPr="00223CAA">
        <w:rPr>
          <w:lang w:eastAsia="en-ID"/>
        </w:rPr>
        <w:t xml:space="preserve">untuk mempercepat pencarian data, serta replikasi dan </w:t>
      </w:r>
      <w:r w:rsidRPr="008155B0">
        <w:rPr>
          <w:i/>
          <w:iCs/>
          <w:lang w:eastAsia="en-ID"/>
        </w:rPr>
        <w:t>clustering</w:t>
      </w:r>
      <w:r w:rsidRPr="00223CAA">
        <w:rPr>
          <w:lang w:eastAsia="en-ID"/>
        </w:rPr>
        <w:t xml:space="preserve"> untuk menjaga ketersediaan dan keandalan data. MySQL juga kompatibel dengan berbagai sistem operasi dan memiliki komunitas pengguna serta dokumentasi yang sangat luas (Sarwar &amp; Khan, 2021).</w:t>
      </w:r>
    </w:p>
    <w:p w14:paraId="2CE5EA92" w14:textId="4576E882" w:rsidR="00223CAA" w:rsidRPr="00223CAA" w:rsidRDefault="00223CAA" w:rsidP="00223CAA">
      <w:pPr>
        <w:pStyle w:val="SSBABII"/>
        <w:rPr>
          <w:lang w:eastAsia="en-ID"/>
        </w:rPr>
      </w:pPr>
      <w:bookmarkStart w:id="45" w:name="_Toc207160301"/>
      <w:r>
        <w:rPr>
          <w:i/>
          <w:iCs/>
          <w:lang w:eastAsia="en-ID"/>
        </w:rPr>
        <w:t>Message Broker</w:t>
      </w:r>
      <w:bookmarkEnd w:id="45"/>
    </w:p>
    <w:p w14:paraId="150D19A1" w14:textId="30DC7E45" w:rsidR="00D02CB0" w:rsidRPr="00BC7C73" w:rsidRDefault="00223CAA" w:rsidP="00223CAA">
      <w:pPr>
        <w:spacing w:after="240"/>
        <w:rPr>
          <w:lang w:eastAsia="en-ID"/>
        </w:rPr>
      </w:pPr>
      <w:r w:rsidRPr="00BC7C73">
        <w:rPr>
          <w:i/>
          <w:iCs/>
          <w:lang w:eastAsia="en-ID"/>
        </w:rPr>
        <w:t>Message broker</w:t>
      </w:r>
      <w:r w:rsidRPr="00223CAA">
        <w:rPr>
          <w:lang w:eastAsia="en-ID"/>
        </w:rPr>
        <w:t xml:space="preserve"> adalah komponen perangkat lunak yang berfungsi sebagai perantara komunikasi data antar sistem atau perangkat untuk bertukar pesan secara asinkron, tanpa harus terhubung secara langsung satu sama lain secara </w:t>
      </w:r>
      <w:r w:rsidRPr="00223CAA">
        <w:rPr>
          <w:i/>
          <w:iCs/>
          <w:lang w:eastAsia="en-ID"/>
        </w:rPr>
        <w:t>real-time</w:t>
      </w:r>
      <w:r w:rsidRPr="00223CAA">
        <w:rPr>
          <w:lang w:eastAsia="en-ID"/>
        </w:rPr>
        <w:t xml:space="preserve">. </w:t>
      </w:r>
      <w:r w:rsidRPr="00223CAA">
        <w:rPr>
          <w:i/>
          <w:iCs/>
          <w:lang w:eastAsia="en-ID"/>
        </w:rPr>
        <w:t>Message broker</w:t>
      </w:r>
      <w:r w:rsidRPr="00223CAA">
        <w:rPr>
          <w:lang w:eastAsia="en-ID"/>
        </w:rPr>
        <w:t xml:space="preserve"> bekerja dengan cara menerima pesan dari pengirim (</w:t>
      </w:r>
      <w:r w:rsidRPr="00223CAA">
        <w:rPr>
          <w:i/>
          <w:iCs/>
          <w:lang w:eastAsia="en-ID"/>
        </w:rPr>
        <w:t>publisher</w:t>
      </w:r>
      <w:r w:rsidRPr="00223CAA">
        <w:rPr>
          <w:lang w:eastAsia="en-ID"/>
        </w:rPr>
        <w:t>), kemudian menyimpannya sementara, dan mendistribusikannya ke penerima (</w:t>
      </w:r>
      <w:r w:rsidRPr="00223CAA">
        <w:rPr>
          <w:i/>
          <w:iCs/>
          <w:lang w:eastAsia="en-ID"/>
        </w:rPr>
        <w:t>subscriber</w:t>
      </w:r>
      <w:r w:rsidRPr="00223CAA">
        <w:rPr>
          <w:lang w:eastAsia="en-ID"/>
        </w:rPr>
        <w:t xml:space="preserve">) yang terdaftar pada topik atau saluran tertentu. Proses ini dikenal sebagai model </w:t>
      </w:r>
      <w:r w:rsidRPr="00223CAA">
        <w:rPr>
          <w:i/>
          <w:iCs/>
          <w:lang w:eastAsia="en-ID"/>
        </w:rPr>
        <w:t>publish-subscribe</w:t>
      </w:r>
      <w:r w:rsidRPr="00223CAA">
        <w:rPr>
          <w:lang w:eastAsia="en-ID"/>
        </w:rPr>
        <w:t xml:space="preserve">. Dengan demikian, sistem menjadi lebih fleksibel karena setiap komponen dapat beroperasi secara independen. </w:t>
      </w:r>
      <w:proofErr w:type="spellStart"/>
      <w:r w:rsidRPr="00D02CB0">
        <w:rPr>
          <w:lang w:val="en-ID" w:eastAsia="en-ID"/>
        </w:rPr>
        <w:t>Contoh</w:t>
      </w:r>
      <w:proofErr w:type="spellEnd"/>
      <w:r w:rsidRPr="00D02CB0">
        <w:rPr>
          <w:lang w:val="en-ID" w:eastAsia="en-ID"/>
        </w:rPr>
        <w:t xml:space="preserve"> </w:t>
      </w:r>
      <w:r w:rsidRPr="00D02CB0">
        <w:rPr>
          <w:i/>
          <w:iCs/>
          <w:lang w:val="en-ID" w:eastAsia="en-ID"/>
        </w:rPr>
        <w:t>message broker</w:t>
      </w:r>
      <w:r w:rsidRPr="00D02CB0">
        <w:rPr>
          <w:lang w:val="en-ID" w:eastAsia="en-ID"/>
        </w:rPr>
        <w:t xml:space="preserve"> yang </w:t>
      </w:r>
      <w:proofErr w:type="spellStart"/>
      <w:r w:rsidRPr="00D02CB0">
        <w:rPr>
          <w:lang w:val="en-ID" w:eastAsia="en-ID"/>
        </w:rPr>
        <w:t>umum</w:t>
      </w:r>
      <w:proofErr w:type="spellEnd"/>
      <w:r w:rsidRPr="00D02CB0">
        <w:rPr>
          <w:lang w:val="en-ID" w:eastAsia="en-ID"/>
        </w:rPr>
        <w:t xml:space="preserve"> </w:t>
      </w:r>
      <w:proofErr w:type="spellStart"/>
      <w:r w:rsidRPr="00D02CB0">
        <w:rPr>
          <w:lang w:val="en-ID" w:eastAsia="en-ID"/>
        </w:rPr>
        <w:t>digunakan</w:t>
      </w:r>
      <w:proofErr w:type="spellEnd"/>
      <w:r w:rsidRPr="00D02CB0">
        <w:rPr>
          <w:lang w:val="en-ID" w:eastAsia="en-ID"/>
        </w:rPr>
        <w:t xml:space="preserve"> </w:t>
      </w:r>
      <w:proofErr w:type="spellStart"/>
      <w:r w:rsidRPr="00D02CB0">
        <w:rPr>
          <w:lang w:val="en-ID" w:eastAsia="en-ID"/>
        </w:rPr>
        <w:t>dalam</w:t>
      </w:r>
      <w:proofErr w:type="spellEnd"/>
      <w:r w:rsidRPr="00D02CB0">
        <w:rPr>
          <w:lang w:val="en-ID" w:eastAsia="en-ID"/>
        </w:rPr>
        <w:t xml:space="preserve"> </w:t>
      </w:r>
      <w:proofErr w:type="spellStart"/>
      <w:r w:rsidRPr="00D02CB0">
        <w:rPr>
          <w:lang w:val="en-ID" w:eastAsia="en-ID"/>
        </w:rPr>
        <w:t>sistem</w:t>
      </w:r>
      <w:proofErr w:type="spellEnd"/>
      <w:r w:rsidRPr="00D02CB0">
        <w:rPr>
          <w:lang w:val="en-ID" w:eastAsia="en-ID"/>
        </w:rPr>
        <w:t xml:space="preserve"> IoT </w:t>
      </w:r>
      <w:proofErr w:type="spellStart"/>
      <w:r w:rsidRPr="00D02CB0">
        <w:rPr>
          <w:lang w:val="en-ID" w:eastAsia="en-ID"/>
        </w:rPr>
        <w:t>adalah</w:t>
      </w:r>
      <w:proofErr w:type="spellEnd"/>
      <w:r w:rsidRPr="00D02CB0">
        <w:rPr>
          <w:lang w:val="en-ID" w:eastAsia="en-ID"/>
        </w:rPr>
        <w:t xml:space="preserve"> RabbitMQ, </w:t>
      </w:r>
      <w:proofErr w:type="spellStart"/>
      <w:r w:rsidR="00D02CB0" w:rsidRPr="00D02CB0">
        <w:rPr>
          <w:lang w:val="en-ID" w:eastAsia="en-ID"/>
        </w:rPr>
        <w:t>Mosquitto</w:t>
      </w:r>
      <w:proofErr w:type="spellEnd"/>
      <w:r w:rsidR="00D02CB0" w:rsidRPr="00D02CB0">
        <w:rPr>
          <w:i/>
          <w:iCs/>
          <w:lang w:val="en-ID" w:eastAsia="en-ID"/>
        </w:rPr>
        <w:t xml:space="preserve"> </w:t>
      </w:r>
      <w:r w:rsidRPr="00D02CB0">
        <w:rPr>
          <w:i/>
          <w:iCs/>
          <w:lang w:val="en-ID" w:eastAsia="en-ID"/>
        </w:rPr>
        <w:t>broker</w:t>
      </w:r>
      <w:r w:rsidRPr="00D02CB0">
        <w:rPr>
          <w:lang w:val="en-ID" w:eastAsia="en-ID"/>
        </w:rPr>
        <w:t>, dan Apache Kafka.</w:t>
      </w:r>
      <w:r w:rsidR="00F87F89">
        <w:rPr>
          <w:lang w:val="en-ID" w:eastAsia="en-ID"/>
        </w:rPr>
        <w:t xml:space="preserve"> </w:t>
      </w:r>
      <w:r w:rsidR="00D02CB0" w:rsidRPr="00D02CB0">
        <w:rPr>
          <w:lang w:eastAsia="en-ID"/>
        </w:rPr>
        <w:t xml:space="preserve">Dalam </w:t>
      </w:r>
      <w:r w:rsidR="00333C98">
        <w:rPr>
          <w:lang w:eastAsia="en-ID"/>
        </w:rPr>
        <w:t>t</w:t>
      </w:r>
      <w:r w:rsidR="00D02CB0" w:rsidRPr="00D02CB0">
        <w:rPr>
          <w:lang w:eastAsia="en-ID"/>
        </w:rPr>
        <w:t xml:space="preserve">ugas </w:t>
      </w:r>
      <w:r w:rsidR="00333C98">
        <w:rPr>
          <w:lang w:eastAsia="en-ID"/>
        </w:rPr>
        <w:t>a</w:t>
      </w:r>
      <w:r w:rsidR="00D02CB0" w:rsidRPr="00D02CB0">
        <w:rPr>
          <w:lang w:eastAsia="en-ID"/>
        </w:rPr>
        <w:t xml:space="preserve">khir ini, penulis menggunakan Mosquitto </w:t>
      </w:r>
      <w:r w:rsidR="00D02CB0" w:rsidRPr="00D02CB0">
        <w:rPr>
          <w:i/>
          <w:iCs/>
          <w:lang w:eastAsia="en-ID"/>
        </w:rPr>
        <w:t>broker</w:t>
      </w:r>
      <w:r w:rsidR="00BC7C73">
        <w:rPr>
          <w:lang w:eastAsia="en-ID"/>
        </w:rPr>
        <w:t xml:space="preserve"> sebagai </w:t>
      </w:r>
      <w:r w:rsidR="00BC7C73">
        <w:rPr>
          <w:i/>
          <w:iCs/>
          <w:lang w:eastAsia="en-ID"/>
        </w:rPr>
        <w:t>message broker</w:t>
      </w:r>
      <w:r w:rsidR="00D02CB0" w:rsidRPr="00D02CB0">
        <w:rPr>
          <w:lang w:eastAsia="en-ID"/>
        </w:rPr>
        <w:t xml:space="preserve"> yang </w:t>
      </w:r>
      <w:r w:rsidR="00BC7C73">
        <w:rPr>
          <w:lang w:eastAsia="en-ID"/>
        </w:rPr>
        <w:t xml:space="preserve">akan </w:t>
      </w:r>
      <w:r w:rsidR="00D02CB0" w:rsidRPr="00D02CB0">
        <w:rPr>
          <w:lang w:eastAsia="en-ID"/>
        </w:rPr>
        <w:t>dijalanka</w:t>
      </w:r>
      <w:r w:rsidR="00D02CB0">
        <w:rPr>
          <w:lang w:eastAsia="en-ID"/>
        </w:rPr>
        <w:t xml:space="preserve">n pada </w:t>
      </w:r>
      <w:r w:rsidR="00D02CB0">
        <w:rPr>
          <w:i/>
          <w:iCs/>
          <w:lang w:eastAsia="en-ID"/>
        </w:rPr>
        <w:t>server</w:t>
      </w:r>
      <w:r w:rsidR="00BC7C73">
        <w:rPr>
          <w:lang w:eastAsia="en-ID"/>
        </w:rPr>
        <w:t>.</w:t>
      </w:r>
    </w:p>
    <w:p w14:paraId="795312F1" w14:textId="6EF6E244" w:rsidR="00223CAA" w:rsidRPr="00223CAA" w:rsidRDefault="00223CAA" w:rsidP="00223CAA">
      <w:pPr>
        <w:pStyle w:val="SSBABII"/>
        <w:rPr>
          <w:lang w:eastAsia="en-ID"/>
        </w:rPr>
      </w:pPr>
      <w:bookmarkStart w:id="46" w:name="_Toc207160302"/>
      <w:r>
        <w:rPr>
          <w:i/>
          <w:iCs/>
          <w:lang w:eastAsia="en-ID"/>
        </w:rPr>
        <w:t>B</w:t>
      </w:r>
      <w:r w:rsidR="003E3F8C">
        <w:rPr>
          <w:i/>
          <w:iCs/>
          <w:lang w:eastAsia="en-ID"/>
        </w:rPr>
        <w:t>la</w:t>
      </w:r>
      <w:r>
        <w:rPr>
          <w:i/>
          <w:iCs/>
          <w:lang w:eastAsia="en-ID"/>
        </w:rPr>
        <w:t>ck Box Testing</w:t>
      </w:r>
      <w:bookmarkEnd w:id="46"/>
    </w:p>
    <w:p w14:paraId="5C8AF96A" w14:textId="579AB707" w:rsidR="00223CAA" w:rsidRDefault="00223CAA" w:rsidP="00223CAA">
      <w:pPr>
        <w:spacing w:after="240"/>
        <w:rPr>
          <w:lang w:eastAsia="en-ID"/>
        </w:rPr>
      </w:pPr>
      <w:r w:rsidRPr="00223CAA">
        <w:rPr>
          <w:i/>
          <w:iCs/>
          <w:lang w:eastAsia="en-ID"/>
        </w:rPr>
        <w:t>Black Box Testing</w:t>
      </w:r>
      <w:r w:rsidRPr="00223CAA">
        <w:rPr>
          <w:lang w:eastAsia="en-ID"/>
        </w:rPr>
        <w:t xml:space="preserve"> adalah metode pengujian perangkat lunak yang berfokus pada evaluasi fungsionalitas aplikasi tanpa melihat struktur internal atau implementasi kode. Pengujian ini dilakukan dengan memberikan </w:t>
      </w:r>
      <w:r w:rsidRPr="00822688">
        <w:rPr>
          <w:i/>
          <w:iCs/>
          <w:lang w:eastAsia="en-ID"/>
        </w:rPr>
        <w:t>input</w:t>
      </w:r>
      <w:r w:rsidRPr="00223CAA">
        <w:rPr>
          <w:lang w:eastAsia="en-ID"/>
        </w:rPr>
        <w:t xml:space="preserve"> tertentu dan memeriksa apakah </w:t>
      </w:r>
      <w:r w:rsidRPr="00822688">
        <w:rPr>
          <w:i/>
          <w:iCs/>
          <w:lang w:eastAsia="en-ID"/>
        </w:rPr>
        <w:t>output</w:t>
      </w:r>
      <w:r w:rsidRPr="00223CAA">
        <w:rPr>
          <w:lang w:eastAsia="en-ID"/>
        </w:rPr>
        <w:t xml:space="preserve"> yang dihasilkan sesuai dengan spesifikasi yang diharapkan. Pengujian ini dilakukan di akhir pembuatan perangkat lunak untuk mengetahui apakah perangkat lunak dapat berfungsi dengan baik. Pendekatan ini sangat efektif untuk mengidentifikasi bug terkait fungsionalitas, kompatibilitas, atau kinerja dari perspektif pengguna, memastikan bahwa aplikasi memenuhi kebutuhan bisnis dan berfungsi sebagaimana mestinya (</w:t>
      </w:r>
      <w:r w:rsidR="00A03B6D">
        <w:rPr>
          <w:lang w:eastAsia="en-ID"/>
        </w:rPr>
        <w:t>Ayuningtyas</w:t>
      </w:r>
      <w:r w:rsidRPr="00223CAA">
        <w:rPr>
          <w:lang w:eastAsia="en-ID"/>
        </w:rPr>
        <w:t xml:space="preserve"> dkk., 20</w:t>
      </w:r>
      <w:r w:rsidR="00A03B6D">
        <w:rPr>
          <w:lang w:eastAsia="en-ID"/>
        </w:rPr>
        <w:t>23; Myers dkk., 2011</w:t>
      </w:r>
      <w:r w:rsidRPr="00223CAA">
        <w:rPr>
          <w:lang w:eastAsia="en-ID"/>
        </w:rPr>
        <w:t>).</w:t>
      </w:r>
    </w:p>
    <w:p w14:paraId="5080CE2C" w14:textId="77777777" w:rsidR="00E251A7" w:rsidRDefault="00E251A7" w:rsidP="00E251A7">
      <w:pPr>
        <w:pStyle w:val="SSBABII"/>
        <w:rPr>
          <w:lang w:eastAsia="en-ID"/>
        </w:rPr>
      </w:pPr>
      <w:bookmarkStart w:id="47" w:name="_Toc207160303"/>
      <w:r w:rsidRPr="00AE1E9E">
        <w:rPr>
          <w:lang w:eastAsia="en-ID"/>
        </w:rPr>
        <w:t xml:space="preserve">JSON </w:t>
      </w:r>
      <w:r w:rsidRPr="00AE1E9E">
        <w:rPr>
          <w:i/>
          <w:iCs/>
          <w:lang w:eastAsia="en-ID"/>
        </w:rPr>
        <w:t>Web Token</w:t>
      </w:r>
      <w:r w:rsidRPr="00AE1E9E">
        <w:rPr>
          <w:lang w:eastAsia="en-ID"/>
        </w:rPr>
        <w:t xml:space="preserve"> (JWT)</w:t>
      </w:r>
      <w:bookmarkEnd w:id="47"/>
    </w:p>
    <w:p w14:paraId="53437017" w14:textId="6373E38D" w:rsidR="009A7794" w:rsidRPr="009A7794" w:rsidRDefault="00E251A7" w:rsidP="009A7794">
      <w:pPr>
        <w:rPr>
          <w:lang w:eastAsia="en-ID"/>
        </w:rPr>
      </w:pPr>
      <w:r w:rsidRPr="00AE1E9E">
        <w:rPr>
          <w:lang w:eastAsia="en-ID"/>
        </w:rPr>
        <w:t xml:space="preserve">JWT merupakan standar terbuka yang digunakan untuk pertukaran informasi secara aman dalam format objek JSON, terutama dalam konteks autentikasi dan otorisasi pada aplikasi berbasis </w:t>
      </w:r>
      <w:r w:rsidRPr="00AE1E9E">
        <w:rPr>
          <w:i/>
          <w:iCs/>
          <w:lang w:eastAsia="en-ID"/>
        </w:rPr>
        <w:t>web</w:t>
      </w:r>
      <w:r w:rsidR="009A7794">
        <w:rPr>
          <w:i/>
          <w:iCs/>
          <w:lang w:eastAsia="en-ID"/>
        </w:rPr>
        <w:t xml:space="preserve"> </w:t>
      </w:r>
      <w:r w:rsidR="009A7794">
        <w:rPr>
          <w:lang w:eastAsia="en-ID"/>
        </w:rPr>
        <w:t>(</w:t>
      </w:r>
      <w:r w:rsidR="009A7794" w:rsidRPr="00AE1E9E">
        <w:rPr>
          <w:lang w:eastAsia="en-ID"/>
        </w:rPr>
        <w:t>Darmawan dkk., 2023)</w:t>
      </w:r>
      <w:r w:rsidRPr="00AE1E9E">
        <w:rPr>
          <w:lang w:eastAsia="en-ID"/>
        </w:rPr>
        <w:t>. Token JWT terdiri atas tiga komponen utama</w:t>
      </w:r>
      <w:r w:rsidR="009A7794">
        <w:rPr>
          <w:lang w:eastAsia="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2151"/>
        <w:gridCol w:w="5380"/>
      </w:tblGrid>
      <w:tr w:rsidR="009A7794" w14:paraId="6BA58050" w14:textId="77777777" w:rsidTr="00B1760A">
        <w:tc>
          <w:tcPr>
            <w:tcW w:w="0" w:type="auto"/>
          </w:tcPr>
          <w:p w14:paraId="0DED36FA" w14:textId="77777777" w:rsidR="009A7794" w:rsidRDefault="009A7794" w:rsidP="00B1760A">
            <w:r>
              <w:lastRenderedPageBreak/>
              <w:t>1.</w:t>
            </w:r>
          </w:p>
        </w:tc>
        <w:tc>
          <w:tcPr>
            <w:tcW w:w="2151" w:type="dxa"/>
          </w:tcPr>
          <w:p w14:paraId="6062CC91" w14:textId="0A2819C0" w:rsidR="009A7794" w:rsidRDefault="009A7794" w:rsidP="00B1760A">
            <w:r w:rsidRPr="008155B0">
              <w:rPr>
                <w:i/>
                <w:iCs/>
              </w:rPr>
              <w:t>Header</w:t>
            </w:r>
            <w:r>
              <w:t xml:space="preserve">                         :</w:t>
            </w:r>
          </w:p>
        </w:tc>
        <w:tc>
          <w:tcPr>
            <w:tcW w:w="5380" w:type="dxa"/>
          </w:tcPr>
          <w:p w14:paraId="494EB5E9" w14:textId="3E2DB3A3" w:rsidR="009A7794" w:rsidRDefault="009A7794" w:rsidP="00B1760A">
            <w:r w:rsidRPr="005A5FE3">
              <w:rPr>
                <w:lang w:eastAsia="en-ID"/>
              </w:rPr>
              <w:t>berisi informasi tipe token (</w:t>
            </w:r>
            <w:r w:rsidRPr="005A5FE3">
              <w:rPr>
                <w:i/>
                <w:iCs/>
                <w:lang w:eastAsia="en-ID"/>
              </w:rPr>
              <w:t>typ</w:t>
            </w:r>
            <w:r w:rsidRPr="005A5FE3">
              <w:rPr>
                <w:lang w:eastAsia="en-ID"/>
              </w:rPr>
              <w:t>) dan algoritma yang digunakan untuk menandatangani token (</w:t>
            </w:r>
            <w:r w:rsidRPr="005A5FE3">
              <w:rPr>
                <w:i/>
                <w:iCs/>
                <w:lang w:eastAsia="en-ID"/>
              </w:rPr>
              <w:t>alg</w:t>
            </w:r>
            <w:r w:rsidRPr="005A5FE3">
              <w:rPr>
                <w:lang w:eastAsia="en-ID"/>
              </w:rPr>
              <w:t>), misalnya HS256 atau RS256.</w:t>
            </w:r>
          </w:p>
        </w:tc>
      </w:tr>
      <w:tr w:rsidR="009A7794" w:rsidRPr="00327248" w14:paraId="4D978A5D" w14:textId="77777777" w:rsidTr="00B1760A">
        <w:tc>
          <w:tcPr>
            <w:tcW w:w="0" w:type="auto"/>
          </w:tcPr>
          <w:p w14:paraId="473860A4" w14:textId="77777777" w:rsidR="009A7794" w:rsidRDefault="009A7794" w:rsidP="00B1760A">
            <w:r>
              <w:t>2.</w:t>
            </w:r>
          </w:p>
        </w:tc>
        <w:tc>
          <w:tcPr>
            <w:tcW w:w="2151" w:type="dxa"/>
          </w:tcPr>
          <w:p w14:paraId="58E05CDA" w14:textId="3BA5B362" w:rsidR="009A7794" w:rsidRPr="008155B0" w:rsidRDefault="009A7794" w:rsidP="00B1760A">
            <w:pPr>
              <w:rPr>
                <w:i/>
                <w:iCs/>
              </w:rPr>
            </w:pPr>
            <w:r w:rsidRPr="009A7794">
              <w:rPr>
                <w:i/>
                <w:iCs/>
                <w:lang w:val="en-ID" w:eastAsia="en-ID"/>
              </w:rPr>
              <w:t>Payload</w:t>
            </w:r>
            <w:r w:rsidRPr="008155B0">
              <w:rPr>
                <w:i/>
                <w:iCs/>
              </w:rPr>
              <w:t xml:space="preserve">                     </w:t>
            </w:r>
            <w:proofErr w:type="gramStart"/>
            <w:r w:rsidRPr="008155B0">
              <w:rPr>
                <w:i/>
                <w:iCs/>
              </w:rPr>
              <w:t xml:space="preserve">  </w:t>
            </w:r>
            <w:r w:rsidRPr="008155B0">
              <w:t>:</w:t>
            </w:r>
            <w:proofErr w:type="gramEnd"/>
          </w:p>
        </w:tc>
        <w:tc>
          <w:tcPr>
            <w:tcW w:w="5380" w:type="dxa"/>
          </w:tcPr>
          <w:p w14:paraId="3256F8E7" w14:textId="43AEB7BD" w:rsidR="009A7794" w:rsidRPr="005A5FE3" w:rsidRDefault="009A7794" w:rsidP="00B1760A">
            <w:pPr>
              <w:rPr>
                <w:lang w:val="en-ID"/>
              </w:rPr>
            </w:pPr>
            <w:proofErr w:type="spellStart"/>
            <w:r w:rsidRPr="009A7794">
              <w:rPr>
                <w:lang w:val="en-ID" w:eastAsia="en-ID"/>
              </w:rPr>
              <w:t>memuat</w:t>
            </w:r>
            <w:proofErr w:type="spellEnd"/>
            <w:r w:rsidRPr="009A7794">
              <w:rPr>
                <w:lang w:val="en-ID" w:eastAsia="en-ID"/>
              </w:rPr>
              <w:t xml:space="preserve"> </w:t>
            </w:r>
            <w:proofErr w:type="spellStart"/>
            <w:r w:rsidRPr="009A7794">
              <w:rPr>
                <w:lang w:val="en-ID" w:eastAsia="en-ID"/>
              </w:rPr>
              <w:t>klaim</w:t>
            </w:r>
            <w:proofErr w:type="spellEnd"/>
            <w:r w:rsidRPr="009A7794">
              <w:rPr>
                <w:lang w:val="en-ID" w:eastAsia="en-ID"/>
              </w:rPr>
              <w:t xml:space="preserve"> (</w:t>
            </w:r>
            <w:r w:rsidRPr="009A7794">
              <w:rPr>
                <w:i/>
                <w:iCs/>
                <w:lang w:val="en-ID" w:eastAsia="en-ID"/>
              </w:rPr>
              <w:t>claims</w:t>
            </w:r>
            <w:r w:rsidRPr="009A7794">
              <w:rPr>
                <w:lang w:val="en-ID" w:eastAsia="en-ID"/>
              </w:rPr>
              <w:t xml:space="preserve">) yang </w:t>
            </w:r>
            <w:proofErr w:type="spellStart"/>
            <w:r w:rsidRPr="009A7794">
              <w:rPr>
                <w:lang w:val="en-ID" w:eastAsia="en-ID"/>
              </w:rPr>
              <w:t>berisi</w:t>
            </w:r>
            <w:proofErr w:type="spellEnd"/>
            <w:r w:rsidRPr="009A7794">
              <w:rPr>
                <w:lang w:val="en-ID" w:eastAsia="en-ID"/>
              </w:rPr>
              <w:t xml:space="preserve"> </w:t>
            </w:r>
            <w:proofErr w:type="spellStart"/>
            <w:r w:rsidRPr="009A7794">
              <w:rPr>
                <w:lang w:val="en-ID" w:eastAsia="en-ID"/>
              </w:rPr>
              <w:t>informasi</w:t>
            </w:r>
            <w:proofErr w:type="spellEnd"/>
            <w:r w:rsidRPr="009A7794">
              <w:rPr>
                <w:lang w:val="en-ID" w:eastAsia="en-ID"/>
              </w:rPr>
              <w:t xml:space="preserve"> </w:t>
            </w:r>
            <w:proofErr w:type="spellStart"/>
            <w:r w:rsidRPr="009A7794">
              <w:rPr>
                <w:lang w:val="en-ID" w:eastAsia="en-ID"/>
              </w:rPr>
              <w:t>pengguna</w:t>
            </w:r>
            <w:proofErr w:type="spellEnd"/>
            <w:r w:rsidRPr="009A7794">
              <w:rPr>
                <w:lang w:val="en-ID" w:eastAsia="en-ID"/>
              </w:rPr>
              <w:t xml:space="preserve"> </w:t>
            </w:r>
            <w:proofErr w:type="spellStart"/>
            <w:r w:rsidRPr="009A7794">
              <w:rPr>
                <w:lang w:val="en-ID" w:eastAsia="en-ID"/>
              </w:rPr>
              <w:t>atau</w:t>
            </w:r>
            <w:proofErr w:type="spellEnd"/>
            <w:r w:rsidRPr="009A7794">
              <w:rPr>
                <w:lang w:val="en-ID" w:eastAsia="en-ID"/>
              </w:rPr>
              <w:t xml:space="preserve"> </w:t>
            </w:r>
            <w:proofErr w:type="spellStart"/>
            <w:r w:rsidRPr="009A7794">
              <w:rPr>
                <w:lang w:val="en-ID" w:eastAsia="en-ID"/>
              </w:rPr>
              <w:t>perangkat</w:t>
            </w:r>
            <w:proofErr w:type="spellEnd"/>
            <w:r w:rsidRPr="009A7794">
              <w:rPr>
                <w:lang w:val="en-ID" w:eastAsia="en-ID"/>
              </w:rPr>
              <w:t xml:space="preserve">, </w:t>
            </w:r>
            <w:proofErr w:type="spellStart"/>
            <w:r w:rsidRPr="009A7794">
              <w:rPr>
                <w:lang w:val="en-ID" w:eastAsia="en-ID"/>
              </w:rPr>
              <w:t>seperti</w:t>
            </w:r>
            <w:proofErr w:type="spellEnd"/>
            <w:r w:rsidRPr="009A7794">
              <w:rPr>
                <w:lang w:val="en-ID" w:eastAsia="en-ID"/>
              </w:rPr>
              <w:t xml:space="preserve"> </w:t>
            </w:r>
            <w:r w:rsidRPr="009A7794">
              <w:rPr>
                <w:i/>
                <w:iCs/>
                <w:lang w:val="en-ID" w:eastAsia="en-ID"/>
              </w:rPr>
              <w:t>issuer</w:t>
            </w:r>
            <w:r w:rsidRPr="009A7794">
              <w:rPr>
                <w:lang w:val="en-ID" w:eastAsia="en-ID"/>
              </w:rPr>
              <w:t xml:space="preserve"> (</w:t>
            </w:r>
            <w:proofErr w:type="spellStart"/>
            <w:r w:rsidRPr="009A7794">
              <w:rPr>
                <w:lang w:val="en-ID" w:eastAsia="en-ID"/>
              </w:rPr>
              <w:t>iss</w:t>
            </w:r>
            <w:proofErr w:type="spellEnd"/>
            <w:r w:rsidRPr="009A7794">
              <w:rPr>
                <w:lang w:val="en-ID" w:eastAsia="en-ID"/>
              </w:rPr>
              <w:t xml:space="preserve">), </w:t>
            </w:r>
            <w:r w:rsidRPr="009A7794">
              <w:rPr>
                <w:i/>
                <w:iCs/>
                <w:lang w:val="en-ID" w:eastAsia="en-ID"/>
              </w:rPr>
              <w:t>subject</w:t>
            </w:r>
            <w:r w:rsidRPr="009A7794">
              <w:rPr>
                <w:lang w:val="en-ID" w:eastAsia="en-ID"/>
              </w:rPr>
              <w:t xml:space="preserve"> (sub), </w:t>
            </w:r>
            <w:r w:rsidRPr="009A7794">
              <w:rPr>
                <w:i/>
                <w:iCs/>
                <w:lang w:val="en-ID" w:eastAsia="en-ID"/>
              </w:rPr>
              <w:t>audience</w:t>
            </w:r>
            <w:r w:rsidRPr="009A7794">
              <w:rPr>
                <w:lang w:val="en-ID" w:eastAsia="en-ID"/>
              </w:rPr>
              <w:t xml:space="preserve"> (</w:t>
            </w:r>
            <w:proofErr w:type="spellStart"/>
            <w:r w:rsidRPr="009A7794">
              <w:rPr>
                <w:lang w:val="en-ID" w:eastAsia="en-ID"/>
              </w:rPr>
              <w:t>aud</w:t>
            </w:r>
            <w:proofErr w:type="spellEnd"/>
            <w:r w:rsidRPr="009A7794">
              <w:rPr>
                <w:lang w:val="en-ID" w:eastAsia="en-ID"/>
              </w:rPr>
              <w:t xml:space="preserve">), dan </w:t>
            </w:r>
            <w:r w:rsidRPr="009A7794">
              <w:rPr>
                <w:i/>
                <w:iCs/>
                <w:lang w:val="en-ID" w:eastAsia="en-ID"/>
              </w:rPr>
              <w:t>expiration time</w:t>
            </w:r>
            <w:r w:rsidRPr="009A7794">
              <w:rPr>
                <w:lang w:val="en-ID" w:eastAsia="en-ID"/>
              </w:rPr>
              <w:t xml:space="preserve"> (exp)</w:t>
            </w:r>
            <w:r w:rsidRPr="005A5FE3">
              <w:rPr>
                <w:lang w:val="en-ID"/>
              </w:rPr>
              <w:t>.</w:t>
            </w:r>
          </w:p>
        </w:tc>
      </w:tr>
      <w:tr w:rsidR="009A7794" w14:paraId="1FEB2784" w14:textId="77777777" w:rsidTr="00B1760A">
        <w:tc>
          <w:tcPr>
            <w:tcW w:w="0" w:type="auto"/>
          </w:tcPr>
          <w:p w14:paraId="49A3E076" w14:textId="77777777" w:rsidR="009A7794" w:rsidRDefault="009A7794" w:rsidP="00B1760A">
            <w:r>
              <w:t>3.</w:t>
            </w:r>
          </w:p>
        </w:tc>
        <w:tc>
          <w:tcPr>
            <w:tcW w:w="2151" w:type="dxa"/>
          </w:tcPr>
          <w:p w14:paraId="2EE6DE11" w14:textId="5069E94D" w:rsidR="009A7794" w:rsidRPr="008155B0" w:rsidRDefault="009A7794" w:rsidP="00B1760A">
            <w:pPr>
              <w:rPr>
                <w:i/>
                <w:iCs/>
              </w:rPr>
            </w:pPr>
            <w:r w:rsidRPr="009A7794">
              <w:rPr>
                <w:i/>
                <w:iCs/>
                <w:lang w:val="en-ID" w:eastAsia="en-ID"/>
              </w:rPr>
              <w:t>Signature</w:t>
            </w:r>
            <w:r w:rsidRPr="008155B0">
              <w:rPr>
                <w:i/>
                <w:iCs/>
              </w:rPr>
              <w:t xml:space="preserve">                  </w:t>
            </w:r>
            <w:proofErr w:type="gramStart"/>
            <w:r w:rsidRPr="008155B0">
              <w:rPr>
                <w:i/>
                <w:iCs/>
              </w:rPr>
              <w:t xml:space="preserve">  </w:t>
            </w:r>
            <w:r w:rsidRPr="008155B0">
              <w:t>:</w:t>
            </w:r>
            <w:proofErr w:type="gramEnd"/>
          </w:p>
        </w:tc>
        <w:tc>
          <w:tcPr>
            <w:tcW w:w="5380" w:type="dxa"/>
          </w:tcPr>
          <w:p w14:paraId="69E20BCA" w14:textId="33706EE8" w:rsidR="009A7794" w:rsidRDefault="009A7794" w:rsidP="009A7794">
            <w:pPr>
              <w:spacing w:after="240"/>
            </w:pPr>
            <w:r w:rsidRPr="005A5FE3">
              <w:rPr>
                <w:lang w:eastAsia="en-ID"/>
              </w:rPr>
              <w:t xml:space="preserve">digunakan untuk memverifikasi keaslian token. </w:t>
            </w:r>
            <w:r w:rsidRPr="005A5FE3">
              <w:rPr>
                <w:i/>
                <w:iCs/>
                <w:lang w:eastAsia="en-ID"/>
              </w:rPr>
              <w:t>Signature</w:t>
            </w:r>
            <w:r w:rsidRPr="005A5FE3">
              <w:rPr>
                <w:lang w:eastAsia="en-ID"/>
              </w:rPr>
              <w:t xml:space="preserve"> dihasilkan dengan menggabungkan </w:t>
            </w:r>
            <w:r w:rsidRPr="005A5FE3">
              <w:rPr>
                <w:i/>
                <w:iCs/>
                <w:lang w:eastAsia="en-ID"/>
              </w:rPr>
              <w:t>header</w:t>
            </w:r>
            <w:r w:rsidRPr="005A5FE3">
              <w:rPr>
                <w:lang w:eastAsia="en-ID"/>
              </w:rPr>
              <w:t xml:space="preserve"> dan </w:t>
            </w:r>
            <w:r w:rsidRPr="005A5FE3">
              <w:rPr>
                <w:i/>
                <w:iCs/>
                <w:lang w:eastAsia="en-ID"/>
              </w:rPr>
              <w:t>payload</w:t>
            </w:r>
            <w:r w:rsidRPr="005A5FE3">
              <w:rPr>
                <w:lang w:eastAsia="en-ID"/>
              </w:rPr>
              <w:t xml:space="preserve"> yang telah di-</w:t>
            </w:r>
            <w:r w:rsidRPr="005A5FE3">
              <w:rPr>
                <w:i/>
                <w:iCs/>
                <w:lang w:eastAsia="en-ID"/>
              </w:rPr>
              <w:t>encode</w:t>
            </w:r>
            <w:r w:rsidRPr="005A5FE3">
              <w:rPr>
                <w:lang w:eastAsia="en-ID"/>
              </w:rPr>
              <w:t xml:space="preserve"> dalam format Base64URL, kemudian ditandatangani menggunakan algoritma yang sesuai dan kunci rahasia (</w:t>
            </w:r>
            <w:r w:rsidRPr="005A5FE3">
              <w:rPr>
                <w:i/>
                <w:iCs/>
                <w:lang w:eastAsia="en-ID"/>
              </w:rPr>
              <w:t>secret key</w:t>
            </w:r>
            <w:r w:rsidRPr="005A5FE3">
              <w:rPr>
                <w:lang w:eastAsia="en-ID"/>
              </w:rPr>
              <w:t>)</w:t>
            </w:r>
            <w:r w:rsidRPr="00EE4AC2">
              <w:t>.</w:t>
            </w:r>
          </w:p>
        </w:tc>
      </w:tr>
    </w:tbl>
    <w:p w14:paraId="1ADB2B5B" w14:textId="56DA13F9" w:rsidR="00D12FC6" w:rsidRPr="005A5FE3" w:rsidRDefault="00D12FC6" w:rsidP="00D12FC6">
      <w:pPr>
        <w:spacing w:after="240"/>
      </w:pPr>
      <w:r w:rsidRPr="005A5FE3">
        <w:t xml:space="preserve">Proses verifikasi JWT di sisi server dilakukan dengan cara menghitung kembali nilai </w:t>
      </w:r>
      <w:r w:rsidRPr="005A5FE3">
        <w:rPr>
          <w:i/>
          <w:iCs/>
        </w:rPr>
        <w:t>signature</w:t>
      </w:r>
      <w:r w:rsidRPr="005A5FE3">
        <w:t xml:space="preserve"> menggunakan </w:t>
      </w:r>
      <w:r w:rsidRPr="005A5FE3">
        <w:rPr>
          <w:i/>
          <w:iCs/>
        </w:rPr>
        <w:t>header</w:t>
      </w:r>
      <w:r w:rsidRPr="005A5FE3">
        <w:t xml:space="preserve"> dan </w:t>
      </w:r>
      <w:r w:rsidRPr="005A5FE3">
        <w:rPr>
          <w:i/>
          <w:iCs/>
        </w:rPr>
        <w:t>payload</w:t>
      </w:r>
      <w:r w:rsidRPr="005A5FE3">
        <w:t xml:space="preserve"> yang diterima, lalu membandingkannya dengan </w:t>
      </w:r>
      <w:r w:rsidRPr="005A5FE3">
        <w:rPr>
          <w:i/>
          <w:iCs/>
        </w:rPr>
        <w:t>signature</w:t>
      </w:r>
      <w:r w:rsidRPr="005A5FE3">
        <w:t xml:space="preserve"> pada token. Token dinyatakan valid jika hasil perhitungan sama persis dengan </w:t>
      </w:r>
      <w:r w:rsidRPr="005A5FE3">
        <w:rPr>
          <w:i/>
          <w:iCs/>
        </w:rPr>
        <w:t>signature</w:t>
      </w:r>
      <w:r w:rsidRPr="005A5FE3">
        <w:t xml:space="preserve"> yang dikirimkan </w:t>
      </w:r>
      <w:r w:rsidRPr="00B2465A">
        <w:rPr>
          <w:lang w:eastAsia="en-ID"/>
        </w:rPr>
        <w:t>(Hosenkhan &amp; Pattanayak, 2021)</w:t>
      </w:r>
      <w:r w:rsidRPr="005A5FE3">
        <w:t xml:space="preserve">. </w:t>
      </w:r>
      <w:r w:rsidRPr="005A5FE3">
        <w:rPr>
          <w:lang w:eastAsia="en-ID"/>
        </w:rPr>
        <w:t>Secara umum, proses pembentukan JWT dapat ditulis dalam bentuk Persamaan (2.1) (Jwt.io, 2024).</w:t>
      </w: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04"/>
        <w:gridCol w:w="284"/>
        <w:gridCol w:w="847"/>
      </w:tblGrid>
      <w:tr w:rsidR="00D12FC6" w:rsidRPr="00327248" w14:paraId="384CC051" w14:textId="77777777" w:rsidTr="00E86486">
        <w:trPr>
          <w:cantSplit/>
          <w:trHeight w:val="1134"/>
        </w:trPr>
        <w:tc>
          <w:tcPr>
            <w:tcW w:w="4287" w:type="pct"/>
            <w:vAlign w:val="center"/>
          </w:tcPr>
          <w:p w14:paraId="19FFAF2E" w14:textId="23DF9B1C" w:rsidR="00D12FC6" w:rsidRPr="006E2A47" w:rsidRDefault="006E2A47" w:rsidP="006E2A47">
            <w:pPr>
              <w:jc w:val="center"/>
              <w:rPr>
                <w:rFonts w:ascii="Cambria Math" w:hAnsi="Cambria Math"/>
                <w:i/>
                <w:lang w:val="en-ID"/>
              </w:rPr>
            </w:pPr>
            <w:r w:rsidRPr="006E2A47">
              <w:rPr>
                <w:rFonts w:ascii="Cambria Math" w:hAnsi="Cambria Math"/>
                <w:i/>
                <w:lang w:val="en-ID"/>
              </w:rPr>
              <w:t xml:space="preserve">JWT </w:t>
            </w:r>
            <w:r w:rsidRPr="006E2A47">
              <w:rPr>
                <w:rFonts w:ascii="Cambria Math" w:hAnsi="Cambria Math"/>
                <w:iCs/>
                <w:lang w:val="en-ID"/>
              </w:rPr>
              <w:t>=</w:t>
            </w:r>
            <w:r w:rsidRPr="006E2A47">
              <w:rPr>
                <w:rFonts w:ascii="Cambria Math" w:hAnsi="Cambria Math"/>
                <w:i/>
                <w:lang w:val="en-ID"/>
              </w:rPr>
              <w:t xml:space="preserve"> HMACSHA</w:t>
            </w:r>
            <w:proofErr w:type="gramStart"/>
            <w:r w:rsidRPr="006E2A47">
              <w:rPr>
                <w:rFonts w:ascii="Cambria Math" w:hAnsi="Cambria Math"/>
                <w:i/>
                <w:lang w:val="en-ID"/>
              </w:rPr>
              <w:t>256( base</w:t>
            </w:r>
            <w:proofErr w:type="gramEnd"/>
            <w:r w:rsidRPr="006E2A47">
              <w:rPr>
                <w:rFonts w:ascii="Cambria Math" w:hAnsi="Cambria Math"/>
                <w:i/>
                <w:lang w:val="en-ID"/>
              </w:rPr>
              <w:t xml:space="preserve">64Url(H) </w:t>
            </w:r>
            <w:r w:rsidRPr="006E2A47">
              <w:rPr>
                <w:rFonts w:ascii="Cambria Math" w:hAnsi="Cambria Math"/>
                <w:iCs/>
                <w:lang w:val="en-ID"/>
              </w:rPr>
              <w:t>+ "." +</w:t>
            </w:r>
            <w:r w:rsidRPr="006E2A47">
              <w:rPr>
                <w:rFonts w:ascii="Cambria Math" w:hAnsi="Cambria Math"/>
                <w:i/>
                <w:lang w:val="en-ID"/>
              </w:rPr>
              <w:t xml:space="preserve"> base64Url(P)</w:t>
            </w:r>
            <w:r w:rsidRPr="006E2A47">
              <w:rPr>
                <w:rFonts w:ascii="Cambria Math" w:hAnsi="Cambria Math"/>
                <w:iCs/>
                <w:lang w:val="en-ID"/>
              </w:rPr>
              <w:t>,</w:t>
            </w:r>
            <w:r w:rsidRPr="006E2A47">
              <w:rPr>
                <w:rFonts w:ascii="Cambria Math" w:hAnsi="Cambria Math"/>
                <w:i/>
                <w:lang w:val="en-ID"/>
              </w:rPr>
              <w:t xml:space="preserve"> K)</w:t>
            </w:r>
          </w:p>
        </w:tc>
        <w:tc>
          <w:tcPr>
            <w:tcW w:w="179" w:type="pct"/>
            <w:vAlign w:val="center"/>
          </w:tcPr>
          <w:p w14:paraId="00F02ECA" w14:textId="598547DE" w:rsidR="00D12FC6" w:rsidRPr="005A5FE3" w:rsidRDefault="00D12FC6" w:rsidP="00E86486">
            <w:pPr>
              <w:rPr>
                <w:lang w:val="en-ID" w:eastAsia="en-ID"/>
              </w:rPr>
            </w:pPr>
          </w:p>
        </w:tc>
        <w:tc>
          <w:tcPr>
            <w:tcW w:w="534" w:type="pct"/>
            <w:vAlign w:val="center"/>
          </w:tcPr>
          <w:p w14:paraId="193F9BE8" w14:textId="77777777" w:rsidR="00D12FC6" w:rsidRPr="005A5FE3" w:rsidRDefault="00D12FC6" w:rsidP="00B1760A">
            <w:pPr>
              <w:pStyle w:val="Persamaanbab2"/>
              <w:spacing w:after="0" w:line="360" w:lineRule="auto"/>
              <w:ind w:left="357" w:hanging="357"/>
              <w:jc w:val="center"/>
              <w:rPr>
                <w:lang w:val="en-ID"/>
              </w:rPr>
            </w:pPr>
          </w:p>
        </w:tc>
      </w:tr>
    </w:tbl>
    <w:p w14:paraId="53C10A3F" w14:textId="77777777" w:rsidR="00D12FC6" w:rsidRDefault="00D12FC6" w:rsidP="00D12FC6">
      <w:pPr>
        <w:rPr>
          <w:lang w:eastAsia="en-ID"/>
        </w:rPr>
      </w:pPr>
      <w:r>
        <w:rPr>
          <w:lang w:eastAsia="en-ID"/>
        </w:rPr>
        <w:t>dengan:</w:t>
      </w:r>
    </w:p>
    <w:p w14:paraId="2FB2ED54" w14:textId="309654E1" w:rsidR="00D12FC6" w:rsidRPr="006E2A47" w:rsidRDefault="006E2A47" w:rsidP="00D12FC6">
      <w:pPr>
        <w:rPr>
          <w:lang w:eastAsia="en-ID"/>
        </w:rPr>
      </w:pPr>
      <m:oMath>
        <m:r>
          <w:rPr>
            <w:rFonts w:ascii="Cambria Math" w:hAnsi="Cambria Math"/>
          </w:rPr>
          <m:t>HMACSHA256</m:t>
        </m:r>
        <m:r>
          <w:rPr>
            <w:rFonts w:ascii="Cambria Math" w:eastAsiaTheme="minorEastAsia" w:hAnsi="Cambria Math"/>
            <w:lang w:eastAsia="en-ID"/>
          </w:rPr>
          <m:t xml:space="preserve"> =</m:t>
        </m:r>
      </m:oMath>
      <w:r w:rsidR="00D12FC6">
        <w:rPr>
          <w:rFonts w:eastAsiaTheme="minorEastAsia"/>
          <w:lang w:eastAsia="en-ID"/>
        </w:rPr>
        <w:t xml:space="preserve"> </w:t>
      </w:r>
      <w:r w:rsidR="00E86486">
        <w:rPr>
          <w:rFonts w:eastAsiaTheme="minorEastAsia"/>
          <w:lang w:eastAsia="en-ID"/>
        </w:rPr>
        <w:t xml:space="preserve">algoritma </w:t>
      </w:r>
      <w:r w:rsidR="00E86486" w:rsidRPr="00E86486">
        <w:rPr>
          <w:rFonts w:eastAsiaTheme="minorEastAsia"/>
          <w:i/>
          <w:iCs/>
          <w:lang w:eastAsia="en-ID"/>
        </w:rPr>
        <w:t>hashing</w:t>
      </w:r>
    </w:p>
    <w:p w14:paraId="7E476C34" w14:textId="4DFC16E7" w:rsidR="00D12FC6" w:rsidRDefault="00E86486" w:rsidP="00D12FC6">
      <w:pPr>
        <w:rPr>
          <w:rFonts w:eastAsiaTheme="minorEastAsia"/>
          <w:i/>
          <w:iCs/>
          <w:lang w:eastAsia="en-ID"/>
        </w:rPr>
      </w:pPr>
      <m:oMath>
        <m:r>
          <w:rPr>
            <w:rFonts w:ascii="Cambria Math" w:hAnsi="Cambria Math"/>
          </w:rPr>
          <m:t>Base64Url</m:t>
        </m:r>
        <m:r>
          <w:rPr>
            <w:rFonts w:ascii="Cambria Math" w:eastAsiaTheme="minorEastAsia" w:hAnsi="Cambria Math"/>
            <w:lang w:eastAsia="en-ID"/>
          </w:rPr>
          <m:t>=</m:t>
        </m:r>
      </m:oMath>
      <w:r w:rsidR="00D12FC6">
        <w:rPr>
          <w:rFonts w:eastAsiaTheme="minorEastAsia"/>
          <w:lang w:eastAsia="en-ID"/>
        </w:rPr>
        <w:t xml:space="preserve"> </w:t>
      </w:r>
      <w:r>
        <w:rPr>
          <w:rFonts w:eastAsiaTheme="minorEastAsia"/>
          <w:lang w:eastAsia="en-ID"/>
        </w:rPr>
        <w:t xml:space="preserve">algoritma </w:t>
      </w:r>
      <w:r>
        <w:rPr>
          <w:rFonts w:eastAsiaTheme="minorEastAsia"/>
          <w:i/>
          <w:iCs/>
          <w:lang w:eastAsia="en-ID"/>
        </w:rPr>
        <w:t>encoding</w:t>
      </w:r>
    </w:p>
    <w:p w14:paraId="1F53646B" w14:textId="19C07727" w:rsidR="00E86486" w:rsidRPr="005A5FE3" w:rsidRDefault="00E86486" w:rsidP="00D12FC6">
      <w:pPr>
        <w:rPr>
          <w:rFonts w:eastAsiaTheme="minorEastAsia"/>
          <w:i/>
          <w:iCs/>
          <w:lang w:val="en-ID" w:eastAsia="en-ID"/>
        </w:rPr>
      </w:pPr>
      <w:r w:rsidRPr="005A5FE3">
        <w:rPr>
          <w:rFonts w:eastAsiaTheme="minorEastAsia"/>
          <w:i/>
          <w:iCs/>
          <w:lang w:val="en-ID" w:eastAsia="en-ID"/>
        </w:rPr>
        <w:t>H = header</w:t>
      </w:r>
    </w:p>
    <w:p w14:paraId="4EE906A9" w14:textId="2A77DA6B" w:rsidR="00E86486" w:rsidRPr="005A5FE3" w:rsidRDefault="00E86486" w:rsidP="00D12FC6">
      <w:pPr>
        <w:rPr>
          <w:rFonts w:eastAsiaTheme="minorEastAsia"/>
          <w:lang w:val="en-ID" w:eastAsia="en-ID"/>
        </w:rPr>
      </w:pPr>
      <w:r w:rsidRPr="005A5FE3">
        <w:rPr>
          <w:rFonts w:eastAsiaTheme="minorEastAsia"/>
          <w:i/>
          <w:iCs/>
          <w:lang w:val="en-ID" w:eastAsia="en-ID"/>
        </w:rPr>
        <w:t>P = payload</w:t>
      </w:r>
    </w:p>
    <w:p w14:paraId="150F0C0B" w14:textId="0428DCCA" w:rsidR="00D12FC6" w:rsidRPr="005A5FE3" w:rsidRDefault="00E86486" w:rsidP="00D12FC6">
      <w:pPr>
        <w:rPr>
          <w:rFonts w:eastAsiaTheme="minorEastAsia"/>
          <w:i/>
          <w:iCs/>
          <w:lang w:val="en-ID" w:eastAsia="en-ID"/>
        </w:rPr>
      </w:pPr>
      <m:oMath>
        <m:r>
          <w:rPr>
            <w:rFonts w:ascii="Cambria Math" w:hAnsi="Cambria Math"/>
          </w:rPr>
          <m:t>K</m:t>
        </m:r>
        <m:r>
          <w:rPr>
            <w:rFonts w:ascii="Cambria Math" w:eastAsiaTheme="minorEastAsia" w:hAnsi="Cambria Math"/>
            <w:lang w:val="en-ID" w:eastAsia="en-ID"/>
          </w:rPr>
          <m:t xml:space="preserve"> =</m:t>
        </m:r>
      </m:oMath>
      <w:r w:rsidR="00D12FC6" w:rsidRPr="005A5FE3">
        <w:rPr>
          <w:rFonts w:eastAsiaTheme="minorEastAsia"/>
          <w:lang w:val="en-ID" w:eastAsia="en-ID"/>
        </w:rPr>
        <w:t xml:space="preserve"> kunci </w:t>
      </w:r>
      <w:r w:rsidR="00D12FC6" w:rsidRPr="005A5FE3">
        <w:rPr>
          <w:rFonts w:eastAsiaTheme="minorEastAsia"/>
          <w:i/>
          <w:iCs/>
          <w:lang w:val="en-ID" w:eastAsia="en-ID"/>
        </w:rPr>
        <w:t>secret</w:t>
      </w:r>
    </w:p>
    <w:p w14:paraId="27F00360" w14:textId="77777777" w:rsidR="00D12FC6" w:rsidRPr="005A5FE3" w:rsidRDefault="00D12FC6" w:rsidP="00D12FC6">
      <w:pPr>
        <w:rPr>
          <w:rFonts w:eastAsiaTheme="minorEastAsia"/>
          <w:i/>
          <w:iCs/>
          <w:lang w:val="en-ID" w:eastAsia="en-ID"/>
        </w:rPr>
      </w:pPr>
    </w:p>
    <w:p w14:paraId="787242F3" w14:textId="0931006F" w:rsidR="00E251A7" w:rsidRPr="005A5FE3" w:rsidRDefault="009A7794" w:rsidP="00E251A7">
      <w:pPr>
        <w:spacing w:after="240"/>
        <w:rPr>
          <w:lang w:eastAsia="en-ID"/>
        </w:rPr>
      </w:pPr>
      <w:r w:rsidRPr="005A5FE3">
        <w:rPr>
          <w:lang w:eastAsia="en-ID"/>
        </w:rPr>
        <w:t xml:space="preserve">Pada </w:t>
      </w:r>
      <w:r w:rsidR="00780C0D">
        <w:rPr>
          <w:lang w:eastAsia="en-ID"/>
        </w:rPr>
        <w:t>t</w:t>
      </w:r>
      <w:r w:rsidRPr="005A5FE3">
        <w:rPr>
          <w:lang w:eastAsia="en-ID"/>
        </w:rPr>
        <w:t xml:space="preserve">ugas </w:t>
      </w:r>
      <w:r w:rsidR="00780C0D">
        <w:rPr>
          <w:lang w:eastAsia="en-ID"/>
        </w:rPr>
        <w:t>a</w:t>
      </w:r>
      <w:r w:rsidRPr="005A5FE3">
        <w:rPr>
          <w:lang w:eastAsia="en-ID"/>
        </w:rPr>
        <w:t>khir ini, JWT digunakan untuk mengamankan akses antara pengguna maupun perangkat IoT terhadap sistem. Setiap permintaa</w:t>
      </w:r>
      <w:r w:rsidR="008155B0" w:rsidRPr="005A5FE3">
        <w:rPr>
          <w:lang w:eastAsia="en-ID"/>
        </w:rPr>
        <w:t>n</w:t>
      </w:r>
      <w:r w:rsidRPr="005A5FE3">
        <w:rPr>
          <w:lang w:eastAsia="en-ID"/>
        </w:rPr>
        <w:t xml:space="preserve"> ke </w:t>
      </w:r>
      <w:r w:rsidRPr="005A5FE3">
        <w:rPr>
          <w:i/>
          <w:iCs/>
          <w:lang w:eastAsia="en-ID"/>
        </w:rPr>
        <w:t>server</w:t>
      </w:r>
      <w:r w:rsidRPr="005A5FE3">
        <w:rPr>
          <w:lang w:eastAsia="en-ID"/>
        </w:rPr>
        <w:t xml:space="preserve"> memerlukan token JWT yang telah ditandatangani dengan </w:t>
      </w:r>
      <w:r w:rsidR="008155B0" w:rsidRPr="005A5FE3">
        <w:rPr>
          <w:i/>
          <w:iCs/>
          <w:lang w:eastAsia="en-ID"/>
        </w:rPr>
        <w:t xml:space="preserve">secret key </w:t>
      </w:r>
      <w:r w:rsidRPr="005A5FE3">
        <w:rPr>
          <w:lang w:eastAsia="en-ID"/>
        </w:rPr>
        <w:t>tertentu. Token</w:t>
      </w:r>
      <w:r w:rsidR="008155B0" w:rsidRPr="005A5FE3">
        <w:rPr>
          <w:lang w:eastAsia="en-ID"/>
        </w:rPr>
        <w:t xml:space="preserve"> juga</w:t>
      </w:r>
      <w:r w:rsidRPr="005A5FE3">
        <w:rPr>
          <w:lang w:eastAsia="en-ID"/>
        </w:rPr>
        <w:t xml:space="preserve"> </w:t>
      </w:r>
      <w:r w:rsidRPr="005A5FE3">
        <w:rPr>
          <w:lang w:eastAsia="en-ID"/>
        </w:rPr>
        <w:lastRenderedPageBreak/>
        <w:t>memiliki masa berlaku (</w:t>
      </w:r>
      <w:r w:rsidRPr="005A5FE3">
        <w:rPr>
          <w:i/>
          <w:iCs/>
          <w:lang w:eastAsia="en-ID"/>
        </w:rPr>
        <w:t>expiration time</w:t>
      </w:r>
      <w:r w:rsidRPr="005A5FE3">
        <w:rPr>
          <w:lang w:eastAsia="en-ID"/>
        </w:rPr>
        <w:t>) untuk membatasi risiko penyalahgunaan jika token jatuh ke pihak yang tidak berwenang</w:t>
      </w:r>
      <w:r w:rsidR="00E251A7">
        <w:rPr>
          <w:lang w:eastAsia="en-ID"/>
        </w:rPr>
        <w:t>.</w:t>
      </w:r>
    </w:p>
    <w:p w14:paraId="10923048" w14:textId="77777777" w:rsidR="000A16F7" w:rsidRDefault="000A16F7" w:rsidP="000A16F7">
      <w:pPr>
        <w:pStyle w:val="SSBABII"/>
      </w:pPr>
      <w:bookmarkStart w:id="48" w:name="_Toc207160304"/>
      <w:r w:rsidRPr="00697CE5">
        <w:t>Advanced Encryption Standard (AES)</w:t>
      </w:r>
      <w:bookmarkEnd w:id="48"/>
    </w:p>
    <w:p w14:paraId="5352F6C6" w14:textId="4E793145" w:rsidR="000A16F7" w:rsidRDefault="000A16F7" w:rsidP="000A16F7">
      <w:pPr>
        <w:rPr>
          <w:b/>
        </w:rPr>
      </w:pPr>
      <w:r w:rsidRPr="00697CE5">
        <w:t xml:space="preserve">AES </w:t>
      </w:r>
      <w:r w:rsidRPr="009A6395">
        <w:t xml:space="preserve">merupakan salah satu algoritma kriptografi simetris yang banyak digunakan untuk melindungi data sensitif karena tingkat keamanannya yang tinggi dan efisiensinya dalam proses enkripsi maupun dekripsi. Algoritma AES bekerja dengan membagi data menjadi blok-blok </w:t>
      </w:r>
      <w:r>
        <w:t>dengan ukuran tertentu</w:t>
      </w:r>
      <w:r w:rsidRPr="009A6395">
        <w:t xml:space="preserve"> dan melakukan serangkaian transformasi yang melibatkan operasi aritmetika berbasis Galois Field</w:t>
      </w:r>
      <w:r w:rsidR="00DA6607">
        <w:t xml:space="preserve"> </w:t>
      </w:r>
      <w:r w:rsidRPr="009A6395">
        <w:t>(2⁸</w:t>
      </w:r>
      <w:r>
        <w:rPr>
          <w:b/>
        </w:rPr>
        <w:t>)</w:t>
      </w:r>
      <w:r w:rsidR="00DA6607">
        <w:rPr>
          <w:b/>
        </w:rPr>
        <w:t xml:space="preserve"> </w:t>
      </w:r>
      <w:r w:rsidR="00DA6607">
        <w:t>(</w:t>
      </w:r>
      <w:r w:rsidR="00DA6607" w:rsidRPr="005A5FE3">
        <w:t>Shah &amp; Correia,</w:t>
      </w:r>
      <w:r w:rsidR="00DA6607">
        <w:t xml:space="preserve"> </w:t>
      </w:r>
      <w:r w:rsidR="00DA6607" w:rsidRPr="005A5FE3">
        <w:t>2021)</w:t>
      </w:r>
      <w:r w:rsidRPr="00697CE5">
        <w:t>.</w:t>
      </w:r>
      <w:r>
        <w:t xml:space="preserve"> </w:t>
      </w:r>
      <w:r w:rsidRPr="009A6395">
        <w:t xml:space="preserve">Penggunaan AES memberikan tingkat keamanan yang memadai apabila </w:t>
      </w:r>
      <w:r w:rsidR="00B12B60">
        <w:t xml:space="preserve">nilai </w:t>
      </w:r>
      <w:r w:rsidR="00DA6607">
        <w:t xml:space="preserve">dari </w:t>
      </w:r>
      <w:r w:rsidR="00B12B60">
        <w:t xml:space="preserve">kunci </w:t>
      </w:r>
      <w:r w:rsidRPr="009A6395">
        <w:t xml:space="preserve">dipilih secara acak dan tidak dapat diprediksi. Namun, keamanan ini sangat bergantung pada kerahasiaan kunci. Oleh karena itu, pemilihan panjang kunci yang tepat, </w:t>
      </w:r>
      <w:r>
        <w:t xml:space="preserve">serta </w:t>
      </w:r>
      <w:r w:rsidRPr="009A6395">
        <w:t>penyimpanan yang aman menjadi aspek penting dalam penerapan algoritma ini pada sistem.</w:t>
      </w:r>
    </w:p>
    <w:p w14:paraId="30D1E1BF" w14:textId="77777777" w:rsidR="000A16F7" w:rsidRDefault="000A16F7" w:rsidP="000A16F7">
      <w:pPr>
        <w:rPr>
          <w:b/>
        </w:rPr>
      </w:pPr>
    </w:p>
    <w:p w14:paraId="7ECE31BA" w14:textId="59F46E89" w:rsidR="000A16F7" w:rsidRDefault="000A16F7" w:rsidP="000A16F7">
      <w:pPr>
        <w:rPr>
          <w:b/>
        </w:rPr>
      </w:pPr>
      <w:r w:rsidRPr="009A6395">
        <w:t xml:space="preserve">Pada </w:t>
      </w:r>
      <w:r w:rsidR="00780C0D">
        <w:t>t</w:t>
      </w:r>
      <w:r>
        <w:t xml:space="preserve">ugas </w:t>
      </w:r>
      <w:r w:rsidR="00780C0D">
        <w:t>a</w:t>
      </w:r>
      <w:r>
        <w:t>khir</w:t>
      </w:r>
      <w:r w:rsidRPr="009A6395">
        <w:t xml:space="preserve"> ini digunakan AES dengan panjang kunci 128-bit (</w:t>
      </w:r>
      <w:r w:rsidRPr="009A6395">
        <w:rPr>
          <w:i/>
          <w:iCs/>
        </w:rPr>
        <w:t>AES-128</w:t>
      </w:r>
      <w:r w:rsidRPr="009A6395">
        <w:t xml:space="preserve">) dan mode operasi </w:t>
      </w:r>
      <w:r w:rsidRPr="009A6395">
        <w:rPr>
          <w:i/>
          <w:iCs/>
        </w:rPr>
        <w:t>Cipher Block Chaining</w:t>
      </w:r>
      <w:r w:rsidRPr="009A6395">
        <w:t xml:space="preserve"> (CBC). Proses dekripsi AES-128-CBC dapat dijelaskan sebagai kebalikan dari proses enkripsi, di mana setiap blok </w:t>
      </w:r>
      <w:r w:rsidRPr="009A7794">
        <w:rPr>
          <w:i/>
          <w:iCs/>
        </w:rPr>
        <w:t>ciphertext</w:t>
      </w:r>
      <w:r w:rsidRPr="009A6395">
        <w:t xml:space="preserve"> (</w:t>
      </w:r>
      <w:r>
        <w:t>C</w:t>
      </w:r>
      <w:r w:rsidRPr="009A6395">
        <w:rPr>
          <w:vertAlign w:val="subscript"/>
        </w:rPr>
        <w:t>i</w:t>
      </w:r>
      <w:r w:rsidRPr="009A6395">
        <w:t xml:space="preserve">) diubah kembali menjadi </w:t>
      </w:r>
      <w:r w:rsidRPr="009A7794">
        <w:rPr>
          <w:i/>
          <w:iCs/>
        </w:rPr>
        <w:t>plaintext</w:t>
      </w:r>
      <w:r w:rsidRPr="009A6395">
        <w:t xml:space="preserve"> (P</w:t>
      </w:r>
      <w:r w:rsidRPr="0006569E">
        <w:rPr>
          <w:vertAlign w:val="subscript"/>
        </w:rPr>
        <w:t>i</w:t>
      </w:r>
      <w:r w:rsidRPr="009A6395">
        <w:t xml:space="preserve">​) menggunakan kunci </w:t>
      </w:r>
      <w:r w:rsidR="009A7794">
        <w:rPr>
          <w:i/>
          <w:iCs/>
        </w:rPr>
        <w:t>secret</w:t>
      </w:r>
      <w:r w:rsidRPr="009A6395">
        <w:t xml:space="preserve"> (K) dan </w:t>
      </w:r>
      <w:r w:rsidRPr="009A6395">
        <w:rPr>
          <w:i/>
          <w:iCs/>
        </w:rPr>
        <w:t>Initialization Vector</w:t>
      </w:r>
      <w:r w:rsidRPr="009A6395">
        <w:t xml:space="preserve"> (IV). Secara umum, proses dekripsi satu blok pada mode CBC dapat</w:t>
      </w:r>
      <w:r>
        <w:t xml:space="preserve"> </w:t>
      </w:r>
      <w:r w:rsidRPr="00DB210F">
        <w:t xml:space="preserve">dihitung menggunakan </w:t>
      </w:r>
      <w:r>
        <w:t>Persamaan (2.</w:t>
      </w:r>
      <w:r w:rsidR="00750412">
        <w:t>2</w:t>
      </w:r>
      <w:r>
        <w:t>).</w:t>
      </w:r>
      <w:r w:rsidRPr="007D5148">
        <w:t xml:space="preserve"> </w:t>
      </w: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4"/>
        <w:gridCol w:w="1985"/>
        <w:gridCol w:w="846"/>
      </w:tblGrid>
      <w:tr w:rsidR="000A16F7" w14:paraId="419A43B1" w14:textId="77777777" w:rsidTr="00D12FC6">
        <w:trPr>
          <w:cantSplit/>
          <w:trHeight w:val="1134"/>
        </w:trPr>
        <w:tc>
          <w:tcPr>
            <w:tcW w:w="3216" w:type="pct"/>
            <w:vAlign w:val="center"/>
          </w:tcPr>
          <w:p w14:paraId="4756A880" w14:textId="7AA48F61" w:rsidR="000A16F7" w:rsidRPr="00AA249A" w:rsidRDefault="000A16F7" w:rsidP="00B1760A">
            <w:pPr>
              <w:jc w:val="center"/>
              <w:rPr>
                <w:lang w:eastAsia="en-ID"/>
              </w:rPr>
            </w:pPr>
            <m:oMathPara>
              <m:oMathParaPr>
                <m:jc m:val="right"/>
              </m:oMathParaPr>
              <m:oMath>
                <m:r>
                  <m:rPr>
                    <m:sty m:val="p"/>
                  </m:rPr>
                  <w:rPr>
                    <w:rFonts w:ascii="Cambria Math" w:hAnsi="Cambria Math"/>
                  </w:rPr>
                  <w:softHyphen/>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m:t>
                    </m:r>
                  </m:sub>
                </m:sSub>
              </m:oMath>
            </m:oMathPara>
          </w:p>
        </w:tc>
        <w:tc>
          <w:tcPr>
            <w:tcW w:w="1251" w:type="pct"/>
            <w:vAlign w:val="center"/>
          </w:tcPr>
          <w:p w14:paraId="628B211F" w14:textId="15B00E1C" w:rsidR="000A16F7" w:rsidRDefault="000A16F7" w:rsidP="00B1760A">
            <w:pPr>
              <w:jc w:val="center"/>
              <w:rPr>
                <w:lang w:eastAsia="en-ID"/>
              </w:rPr>
            </w:pPr>
            <w:r>
              <w:rPr>
                <w:lang w:eastAsia="en-ID"/>
              </w:rPr>
              <w:t>….…………….</w:t>
            </w:r>
          </w:p>
        </w:tc>
        <w:tc>
          <w:tcPr>
            <w:tcW w:w="534" w:type="pct"/>
            <w:vAlign w:val="center"/>
          </w:tcPr>
          <w:p w14:paraId="0E828E50" w14:textId="77777777" w:rsidR="000A16F7" w:rsidRDefault="000A16F7" w:rsidP="00B1760A">
            <w:pPr>
              <w:pStyle w:val="Persamaanbab2"/>
              <w:spacing w:after="0" w:line="360" w:lineRule="auto"/>
              <w:ind w:left="357" w:hanging="357"/>
              <w:jc w:val="center"/>
            </w:pPr>
          </w:p>
        </w:tc>
      </w:tr>
    </w:tbl>
    <w:p w14:paraId="5623B2B8" w14:textId="77777777" w:rsidR="000A16F7" w:rsidRDefault="000A16F7" w:rsidP="000A16F7">
      <w:pPr>
        <w:rPr>
          <w:lang w:eastAsia="en-ID"/>
        </w:rPr>
      </w:pPr>
      <w:r>
        <w:rPr>
          <w:lang w:eastAsia="en-ID"/>
        </w:rPr>
        <w:t>dengan:</w:t>
      </w:r>
    </w:p>
    <w:p w14:paraId="328C1962" w14:textId="77777777" w:rsidR="000A16F7" w:rsidRPr="005A5FE3" w:rsidRDefault="00000000" w:rsidP="000A16F7">
      <w:pPr>
        <w:rPr>
          <w:lang w:val="en-ID" w:eastAsia="en-ID"/>
        </w:rPr>
      </w:pP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eastAsiaTheme="minorEastAsia" w:hAnsi="Cambria Math"/>
            <w:lang w:val="en-ID" w:eastAsia="en-ID"/>
          </w:rPr>
          <m:t xml:space="preserve"> =</m:t>
        </m:r>
      </m:oMath>
      <w:r w:rsidR="000A16F7" w:rsidRPr="005A5FE3">
        <w:rPr>
          <w:rFonts w:eastAsiaTheme="minorEastAsia"/>
          <w:lang w:val="en-ID" w:eastAsia="en-ID"/>
        </w:rPr>
        <w:t xml:space="preserve"> </w:t>
      </w:r>
      <w:proofErr w:type="spellStart"/>
      <w:r w:rsidR="000A16F7" w:rsidRPr="005A5FE3">
        <w:rPr>
          <w:rFonts w:eastAsiaTheme="minorEastAsia"/>
          <w:lang w:val="en-ID" w:eastAsia="en-ID"/>
        </w:rPr>
        <w:t>blok</w:t>
      </w:r>
      <w:proofErr w:type="spellEnd"/>
      <w:r w:rsidR="000A16F7" w:rsidRPr="005A5FE3">
        <w:rPr>
          <w:rFonts w:eastAsiaTheme="minorEastAsia"/>
          <w:lang w:val="en-ID" w:eastAsia="en-ID"/>
        </w:rPr>
        <w:t xml:space="preserve"> </w:t>
      </w:r>
      <w:r w:rsidR="000A16F7" w:rsidRPr="005A5FE3">
        <w:rPr>
          <w:rFonts w:eastAsiaTheme="minorEastAsia"/>
          <w:i/>
          <w:iCs/>
          <w:lang w:val="en-ID" w:eastAsia="en-ID"/>
        </w:rPr>
        <w:t>plaintext</w:t>
      </w:r>
      <w:r w:rsidR="000A16F7" w:rsidRPr="005A5FE3">
        <w:rPr>
          <w:rFonts w:eastAsiaTheme="minorEastAsia"/>
          <w:lang w:val="en-ID" w:eastAsia="en-ID"/>
        </w:rPr>
        <w:t xml:space="preserve"> </w:t>
      </w:r>
      <w:proofErr w:type="spellStart"/>
      <w:r w:rsidR="000A16F7" w:rsidRPr="005A5FE3">
        <w:rPr>
          <w:rFonts w:eastAsiaTheme="minorEastAsia"/>
          <w:lang w:val="en-ID" w:eastAsia="en-ID"/>
        </w:rPr>
        <w:t>ke-i</w:t>
      </w:r>
      <w:proofErr w:type="spellEnd"/>
    </w:p>
    <w:p w14:paraId="43B68497" w14:textId="159B3E96" w:rsidR="000A16F7" w:rsidRDefault="00000000" w:rsidP="000A16F7">
      <w:pPr>
        <w:rPr>
          <w:rFonts w:eastAsiaTheme="minorEastAsia"/>
          <w:lang w:eastAsia="en-ID"/>
        </w:rPr>
      </w:pPr>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 xml:space="preserve"> </m:t>
        </m:r>
        <m:r>
          <w:rPr>
            <w:rFonts w:ascii="Cambria Math" w:eastAsiaTheme="minorEastAsia" w:hAnsi="Cambria Math"/>
            <w:lang w:eastAsia="en-ID"/>
          </w:rPr>
          <m:t>=</m:t>
        </m:r>
      </m:oMath>
      <w:r w:rsidR="000A16F7">
        <w:rPr>
          <w:rFonts w:eastAsiaTheme="minorEastAsia"/>
          <w:lang w:eastAsia="en-ID"/>
        </w:rPr>
        <w:t xml:space="preserve"> blok </w:t>
      </w:r>
      <w:r w:rsidR="000A16F7">
        <w:rPr>
          <w:rFonts w:eastAsiaTheme="minorEastAsia"/>
          <w:i/>
          <w:iCs/>
          <w:lang w:eastAsia="en-ID"/>
        </w:rPr>
        <w:t>ciphertext</w:t>
      </w:r>
      <w:r w:rsidR="000A16F7">
        <w:rPr>
          <w:rFonts w:eastAsiaTheme="minorEastAsia"/>
          <w:lang w:eastAsia="en-ID"/>
        </w:rPr>
        <w:t xml:space="preserve"> ke-i</w:t>
      </w:r>
    </w:p>
    <w:p w14:paraId="4C097357" w14:textId="08D11434" w:rsidR="000A16F7" w:rsidRDefault="00EE7056" w:rsidP="000A16F7">
      <w:pPr>
        <w:rPr>
          <w:rFonts w:eastAsiaTheme="minorEastAsia"/>
          <w:lang w:eastAsia="en-ID"/>
        </w:rPr>
      </w:pPr>
      <m:oMath>
        <m:r>
          <w:rPr>
            <w:rFonts w:ascii="Cambria Math" w:hAnsi="Cambria Math"/>
          </w:rPr>
          <m:t>D</m:t>
        </m:r>
        <m:r>
          <w:rPr>
            <w:rFonts w:ascii="Cambria Math" w:eastAsiaTheme="minorEastAsia" w:hAnsi="Cambria Math"/>
            <w:lang w:eastAsia="en-ID"/>
          </w:rPr>
          <m:t xml:space="preserve"> =</m:t>
        </m:r>
      </m:oMath>
      <w:r w:rsidR="000A16F7">
        <w:rPr>
          <w:rFonts w:eastAsiaTheme="minorEastAsia"/>
          <w:lang w:eastAsia="en-ID"/>
        </w:rPr>
        <w:t xml:space="preserve"> </w:t>
      </w:r>
      <w:r w:rsidR="000A16F7" w:rsidRPr="00376654">
        <w:rPr>
          <w:rFonts w:eastAsiaTheme="minorEastAsia"/>
          <w:lang w:eastAsia="en-ID"/>
        </w:rPr>
        <w:t>fungsi dekripsi AES</w:t>
      </w:r>
    </w:p>
    <w:p w14:paraId="32C11424" w14:textId="3206D124" w:rsidR="00EE7056" w:rsidRPr="007B18C6" w:rsidRDefault="00EE7056" w:rsidP="000A16F7">
      <w:pPr>
        <w:rPr>
          <w:rFonts w:eastAsiaTheme="minorEastAsia"/>
          <w:lang w:val="en-ID" w:eastAsia="en-ID"/>
        </w:rPr>
      </w:pPr>
      <m:oMath>
        <m:r>
          <w:rPr>
            <w:rFonts w:ascii="Cambria Math" w:hAnsi="Cambria Math"/>
          </w:rPr>
          <m:t>K</m:t>
        </m:r>
        <m:r>
          <w:rPr>
            <w:rFonts w:ascii="Cambria Math" w:eastAsiaTheme="minorEastAsia" w:hAnsi="Cambria Math"/>
            <w:lang w:val="en-ID" w:eastAsia="en-ID"/>
          </w:rPr>
          <m:t xml:space="preserve"> = </m:t>
        </m:r>
      </m:oMath>
      <w:r w:rsidRPr="007B18C6">
        <w:rPr>
          <w:rFonts w:eastAsiaTheme="minorEastAsia"/>
          <w:lang w:val="en-ID" w:eastAsia="en-ID"/>
        </w:rPr>
        <w:t xml:space="preserve">kunci </w:t>
      </w:r>
      <w:r w:rsidRPr="007B18C6">
        <w:rPr>
          <w:rFonts w:eastAsiaTheme="minorEastAsia"/>
          <w:i/>
          <w:iCs/>
          <w:lang w:val="en-ID" w:eastAsia="en-ID"/>
        </w:rPr>
        <w:t>secret</w:t>
      </w:r>
    </w:p>
    <w:p w14:paraId="219AAC52" w14:textId="77777777" w:rsidR="000A16F7" w:rsidRPr="007B18C6" w:rsidRDefault="000A16F7" w:rsidP="000A16F7">
      <w:pPr>
        <w:rPr>
          <w:rFonts w:eastAsiaTheme="minorEastAsia"/>
          <w:i/>
          <w:iCs/>
          <w:lang w:val="en-ID" w:eastAsia="en-ID"/>
        </w:rPr>
      </w:pPr>
      <m:oMath>
        <m:r>
          <w:rPr>
            <w:rFonts w:ascii="Cambria Math" w:hAnsi="Cambria Math"/>
            <w:lang w:val="en-ID"/>
          </w:rPr>
          <m:t xml:space="preserve">⊕  </m:t>
        </m:r>
        <m:r>
          <w:rPr>
            <w:rFonts w:ascii="Cambria Math" w:eastAsiaTheme="minorEastAsia" w:hAnsi="Cambria Math"/>
            <w:lang w:val="en-ID" w:eastAsia="en-ID"/>
          </w:rPr>
          <m:t>=</m:t>
        </m:r>
      </m:oMath>
      <w:r w:rsidRPr="007B18C6">
        <w:rPr>
          <w:rFonts w:eastAsiaTheme="minorEastAsia"/>
          <w:lang w:val="en-ID" w:eastAsia="en-ID"/>
        </w:rPr>
        <w:t xml:space="preserve"> operasi XOR (</w:t>
      </w:r>
      <w:r w:rsidRPr="007B18C6">
        <w:rPr>
          <w:rFonts w:eastAsiaTheme="minorEastAsia"/>
          <w:i/>
          <w:iCs/>
          <w:lang w:val="en-ID" w:eastAsia="en-ID"/>
        </w:rPr>
        <w:t>exclusive OR)</w:t>
      </w:r>
    </w:p>
    <w:p w14:paraId="45D185DA" w14:textId="77777777" w:rsidR="000A16F7" w:rsidRDefault="000A16F7" w:rsidP="000A16F7">
      <w:pPr>
        <w:rPr>
          <w:rFonts w:eastAsiaTheme="minorEastAsia"/>
          <w:lang w:eastAsia="en-ID"/>
        </w:rPr>
      </w:pPr>
      <m:oMath>
        <m:r>
          <w:rPr>
            <w:rFonts w:ascii="Cambria Math" w:eastAsiaTheme="minorEastAsia" w:hAnsi="Cambria Math"/>
            <w:lang w:eastAsia="en-ID"/>
          </w:rPr>
          <m:t xml:space="preserve"> </m:t>
        </m:r>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eastAsiaTheme="minorEastAsia" w:hAnsi="Cambria Math"/>
            <w:lang w:eastAsia="en-ID"/>
          </w:rPr>
          <m:t>=</m:t>
        </m:r>
      </m:oMath>
      <w:r>
        <w:rPr>
          <w:rFonts w:eastAsiaTheme="minorEastAsia"/>
          <w:lang w:eastAsia="en-ID"/>
        </w:rPr>
        <w:t xml:space="preserve"> </w:t>
      </w:r>
      <w:r w:rsidRPr="00376654">
        <w:rPr>
          <w:rFonts w:eastAsiaTheme="minorEastAsia"/>
          <w:lang w:eastAsia="en-ID"/>
        </w:rPr>
        <w:t xml:space="preserve">blok </w:t>
      </w:r>
      <w:r w:rsidRPr="008155B0">
        <w:rPr>
          <w:rFonts w:eastAsiaTheme="minorEastAsia"/>
          <w:i/>
          <w:iCs/>
          <w:lang w:eastAsia="en-ID"/>
        </w:rPr>
        <w:t>ciphertext</w:t>
      </w:r>
      <w:r w:rsidRPr="00376654">
        <w:rPr>
          <w:rFonts w:eastAsiaTheme="minorEastAsia"/>
          <w:lang w:eastAsia="en-ID"/>
        </w:rPr>
        <w:t xml:space="preserve"> sebelumnya (untuk blok pertama digantikan oleh IV)</w:t>
      </w:r>
    </w:p>
    <w:p w14:paraId="606FBBF1" w14:textId="77777777" w:rsidR="00780C0D" w:rsidRDefault="00780C0D" w:rsidP="000A16F7"/>
    <w:p w14:paraId="7458DFE4" w14:textId="2D924BB9" w:rsidR="000A16F7" w:rsidRPr="00032DB5" w:rsidRDefault="000A16F7" w:rsidP="000A16F7">
      <w:r w:rsidRPr="009A6395">
        <w:lastRenderedPageBreak/>
        <w:t xml:space="preserve">Pada </w:t>
      </w:r>
      <w:r w:rsidRPr="000A16F7">
        <w:t xml:space="preserve">implementasi </w:t>
      </w:r>
      <w:r w:rsidR="00780C0D">
        <w:t>t</w:t>
      </w:r>
      <w:r w:rsidRPr="000A16F7">
        <w:t xml:space="preserve">ugas </w:t>
      </w:r>
      <w:r w:rsidR="00780C0D">
        <w:t>a</w:t>
      </w:r>
      <w:r w:rsidRPr="000A16F7">
        <w:t xml:space="preserve">khir ini, data terenkripsi disimpan dalam format Base64, kemudian diubah menjadi </w:t>
      </w:r>
      <w:r w:rsidRPr="008155B0">
        <w:rPr>
          <w:i/>
          <w:iCs/>
        </w:rPr>
        <w:t>buffer</w:t>
      </w:r>
      <w:r w:rsidRPr="000A16F7">
        <w:t xml:space="preserve"> biner. Enkripsi dilakukan dengan menyisipkan IV sepanjang 16 </w:t>
      </w:r>
      <w:r w:rsidRPr="00DA6607">
        <w:rPr>
          <w:i/>
          <w:iCs/>
        </w:rPr>
        <w:t>byte</w:t>
      </w:r>
      <w:r w:rsidRPr="000A16F7">
        <w:t xml:space="preserve"> pada bagian awal </w:t>
      </w:r>
      <w:r w:rsidRPr="008155B0">
        <w:rPr>
          <w:i/>
          <w:iCs/>
        </w:rPr>
        <w:t>ciphertext</w:t>
      </w:r>
      <w:r w:rsidRPr="000A16F7">
        <w:t xml:space="preserve">, sehingga proses dekripsi dapat dilakukan tanpa harus menyimpan IV secara terpisah. </w:t>
      </w:r>
      <w:r w:rsidR="00750412">
        <w:rPr>
          <w:i/>
          <w:iCs/>
        </w:rPr>
        <w:t>Secret key</w:t>
      </w:r>
      <w:r w:rsidRPr="000A16F7">
        <w:t xml:space="preserve"> diberikan dalam bentuk </w:t>
      </w:r>
      <w:r w:rsidRPr="00DA6607">
        <w:rPr>
          <w:i/>
          <w:iCs/>
        </w:rPr>
        <w:t>hexadecimal</w:t>
      </w:r>
      <w:r w:rsidRPr="000A16F7">
        <w:t xml:space="preserve"> dan diambil 16 </w:t>
      </w:r>
      <w:r w:rsidRPr="00DA6607">
        <w:rPr>
          <w:i/>
          <w:iCs/>
        </w:rPr>
        <w:t>byte</w:t>
      </w:r>
      <w:r w:rsidRPr="000A16F7">
        <w:t xml:space="preserve"> pertama untuk memenuhi ukuran kunci AES-128 (128 bit = 16 </w:t>
      </w:r>
      <w:r w:rsidRPr="00DA6607">
        <w:rPr>
          <w:i/>
          <w:iCs/>
        </w:rPr>
        <w:t>byte</w:t>
      </w:r>
      <w:r w:rsidRPr="000A16F7">
        <w:t>).</w:t>
      </w:r>
      <w:r w:rsidR="00F757EF">
        <w:t xml:space="preserve"> </w:t>
      </w:r>
      <w:r w:rsidRPr="000A16F7">
        <w:t xml:space="preserve"> </w:t>
      </w:r>
      <w:r w:rsidR="00032DB5">
        <w:t xml:space="preserve">Hasil dari dekripsi yang masih berbentuk </w:t>
      </w:r>
      <w:r w:rsidR="00032DB5">
        <w:rPr>
          <w:i/>
          <w:iCs/>
        </w:rPr>
        <w:t>hexadecimal</w:t>
      </w:r>
      <w:r w:rsidR="00032DB5" w:rsidRPr="00032DB5">
        <w:t>,</w:t>
      </w:r>
      <w:r w:rsidR="00032DB5">
        <w:t xml:space="preserve"> kemudian dikonversi ke format </w:t>
      </w:r>
      <w:r w:rsidR="00032DB5" w:rsidRPr="00780C0D">
        <w:rPr>
          <w:i/>
          <w:iCs/>
        </w:rPr>
        <w:t>American Standard Code for Information Interchange</w:t>
      </w:r>
      <w:r w:rsidR="00032DB5">
        <w:t xml:space="preserve"> (ASCII) agar dapat dibaca oleh manusia.</w:t>
      </w:r>
    </w:p>
    <w:p w14:paraId="5E93A6E0" w14:textId="77777777" w:rsidR="000A16F7" w:rsidRDefault="000A16F7" w:rsidP="000A16F7"/>
    <w:p w14:paraId="7AA075DC" w14:textId="30D36C75" w:rsidR="00D533AF" w:rsidRDefault="001D7DE8" w:rsidP="001D7DE8">
      <w:pPr>
        <w:pStyle w:val="SSBABII"/>
        <w:rPr>
          <w:i/>
          <w:iCs/>
        </w:rPr>
      </w:pPr>
      <w:bookmarkStart w:id="49" w:name="_Toc207160305"/>
      <w:r w:rsidRPr="001D7DE8">
        <w:rPr>
          <w:i/>
          <w:iCs/>
        </w:rPr>
        <w:t>Entropy</w:t>
      </w:r>
      <w:r w:rsidR="00DB210F">
        <w:rPr>
          <w:i/>
          <w:iCs/>
        </w:rPr>
        <w:t xml:space="preserve"> </w:t>
      </w:r>
      <w:r w:rsidR="00DB210F">
        <w:t xml:space="preserve">pada JWT </w:t>
      </w:r>
      <w:r w:rsidR="00DB210F" w:rsidRPr="00DB210F">
        <w:rPr>
          <w:i/>
          <w:iCs/>
        </w:rPr>
        <w:t>Secret</w:t>
      </w:r>
      <w:bookmarkEnd w:id="49"/>
    </w:p>
    <w:p w14:paraId="4E400916" w14:textId="7B834E8C" w:rsidR="00D533AF" w:rsidRDefault="00D533AF" w:rsidP="00D57B2E">
      <w:pPr>
        <w:rPr>
          <w:b/>
        </w:rPr>
      </w:pPr>
      <w:r w:rsidRPr="00D533AF">
        <w:rPr>
          <w:i/>
          <w:iCs/>
        </w:rPr>
        <w:t>Entropy</w:t>
      </w:r>
      <w:r w:rsidRPr="00D533AF">
        <w:t xml:space="preserve"> </w:t>
      </w:r>
      <w:r w:rsidR="00DB210F" w:rsidRPr="00DB210F">
        <w:t xml:space="preserve">dalam kriptografi adalah ukuran ketidakpastian atau kerandoman dalam sebuah </w:t>
      </w:r>
      <w:r w:rsidR="00DB210F" w:rsidRPr="00181D88">
        <w:rPr>
          <w:i/>
          <w:iCs/>
        </w:rPr>
        <w:t>string</w:t>
      </w:r>
      <w:r w:rsidR="00DB210F" w:rsidRPr="00DB210F">
        <w:t xml:space="preserve"> karakter yang digunakan untuk membentuk </w:t>
      </w:r>
      <w:r w:rsidR="00DB210F">
        <w:t>suatu kata (</w:t>
      </w:r>
      <w:r w:rsidR="007B18C6">
        <w:t>Grassi</w:t>
      </w:r>
      <w:r w:rsidR="00160C76">
        <w:t xml:space="preserve"> dkk.</w:t>
      </w:r>
      <w:r w:rsidR="00DB210F">
        <w:t xml:space="preserve">, </w:t>
      </w:r>
      <w:r w:rsidR="00DB210F" w:rsidRPr="00D533AF">
        <w:t>20</w:t>
      </w:r>
      <w:r w:rsidR="007B18C6">
        <w:t>17</w:t>
      </w:r>
      <w:r w:rsidR="00DB210F">
        <w:t>)</w:t>
      </w:r>
      <w:r w:rsidR="00DB210F" w:rsidRPr="00DB210F">
        <w:t xml:space="preserve">. </w:t>
      </w:r>
      <w:r w:rsidR="00DB210F" w:rsidRPr="00C146C7">
        <w:rPr>
          <w:i/>
          <w:iCs/>
        </w:rPr>
        <w:t>Secret key</w:t>
      </w:r>
      <w:r w:rsidR="00DB210F" w:rsidRPr="00DB210F">
        <w:t xml:space="preserve"> dalam JWT berfungsi untuk menghasilkan tanda tangan digital (</w:t>
      </w:r>
      <w:r w:rsidR="00DB210F" w:rsidRPr="00DB210F">
        <w:rPr>
          <w:i/>
          <w:iCs/>
        </w:rPr>
        <w:t>signature</w:t>
      </w:r>
      <w:r w:rsidR="00DB210F" w:rsidRPr="00DB210F">
        <w:t xml:space="preserve">) yang menjamin integritas dan autentikasi </w:t>
      </w:r>
      <w:r w:rsidR="00DB210F" w:rsidRPr="00C146C7">
        <w:rPr>
          <w:i/>
          <w:iCs/>
        </w:rPr>
        <w:t>payload</w:t>
      </w:r>
      <w:r w:rsidR="00DB210F" w:rsidRPr="00DB210F">
        <w:t xml:space="preserve">. Semakin tinggi nilai </w:t>
      </w:r>
      <w:r w:rsidR="00DB210F" w:rsidRPr="00780C0D">
        <w:rPr>
          <w:i/>
          <w:iCs/>
        </w:rPr>
        <w:t>entrop</w:t>
      </w:r>
      <w:r w:rsidR="00780C0D" w:rsidRPr="00780C0D">
        <w:rPr>
          <w:i/>
          <w:iCs/>
        </w:rPr>
        <w:t>y</w:t>
      </w:r>
      <w:r w:rsidR="00DB210F" w:rsidRPr="00DB210F">
        <w:t>, semakin sulit untuk menebak atau menduplikasi kunci tersebut, sehingga sistem menjadi lebih aman dari serangan</w:t>
      </w:r>
      <w:r w:rsidRPr="00D533AF">
        <w:t>.</w:t>
      </w:r>
      <w:r w:rsidR="00750412">
        <w:t xml:space="preserve"> </w:t>
      </w:r>
      <w:r w:rsidRPr="00C146C7">
        <w:rPr>
          <w:i/>
          <w:iCs/>
        </w:rPr>
        <w:t>Entropy</w:t>
      </w:r>
      <w:r w:rsidRPr="00D533AF">
        <w:t xml:space="preserve"> diukur dalam satuan bit dan dapat dihitung menggunakan </w:t>
      </w:r>
      <w:r w:rsidR="00750412">
        <w:t>Persamaan (2.3).</w:t>
      </w: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2"/>
        <w:gridCol w:w="2266"/>
        <w:gridCol w:w="847"/>
      </w:tblGrid>
      <w:tr w:rsidR="00D533AF" w14:paraId="443D694A" w14:textId="77777777" w:rsidTr="00181D88">
        <w:trPr>
          <w:cantSplit/>
          <w:trHeight w:val="737"/>
        </w:trPr>
        <w:tc>
          <w:tcPr>
            <w:tcW w:w="3038" w:type="pct"/>
            <w:vAlign w:val="center"/>
          </w:tcPr>
          <w:p w14:paraId="4B0646E2" w14:textId="642D45F2" w:rsidR="00D533AF" w:rsidRPr="00AA249A" w:rsidRDefault="00D533AF" w:rsidP="00B1760A">
            <w:pPr>
              <w:jc w:val="center"/>
              <w:rPr>
                <w:lang w:eastAsia="en-ID"/>
              </w:rPr>
            </w:pPr>
            <m:oMathPara>
              <m:oMathParaPr>
                <m:jc m:val="right"/>
              </m:oMathParaPr>
              <m:oMath>
                <m:r>
                  <w:rPr>
                    <w:rFonts w:ascii="Cambria Math" w:hAnsi="Cambria Math"/>
                  </w:rPr>
                  <m:t xml:space="preserve">H=L× </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oMath>
            </m:oMathPara>
          </w:p>
        </w:tc>
        <w:tc>
          <w:tcPr>
            <w:tcW w:w="1428" w:type="pct"/>
            <w:vAlign w:val="center"/>
          </w:tcPr>
          <w:p w14:paraId="4ADA32D4" w14:textId="2919EDBB" w:rsidR="00D533AF" w:rsidRDefault="00D533AF" w:rsidP="00B1760A">
            <w:pPr>
              <w:jc w:val="center"/>
              <w:rPr>
                <w:lang w:eastAsia="en-ID"/>
              </w:rPr>
            </w:pPr>
            <w:r>
              <w:rPr>
                <w:lang w:eastAsia="en-ID"/>
              </w:rPr>
              <w:t>………….………….</w:t>
            </w:r>
          </w:p>
        </w:tc>
        <w:tc>
          <w:tcPr>
            <w:tcW w:w="534" w:type="pct"/>
            <w:vAlign w:val="center"/>
          </w:tcPr>
          <w:p w14:paraId="2FDCC9FB" w14:textId="77777777" w:rsidR="00D533AF" w:rsidRDefault="00D533AF" w:rsidP="00B1760A">
            <w:pPr>
              <w:pStyle w:val="Persamaanbab2"/>
              <w:spacing w:after="0" w:line="360" w:lineRule="auto"/>
              <w:ind w:left="357" w:hanging="357"/>
              <w:jc w:val="center"/>
            </w:pPr>
          </w:p>
        </w:tc>
      </w:tr>
    </w:tbl>
    <w:p w14:paraId="54201EB1" w14:textId="77777777" w:rsidR="00D533AF" w:rsidRDefault="00D533AF" w:rsidP="00D533AF">
      <w:pPr>
        <w:rPr>
          <w:lang w:eastAsia="en-ID"/>
        </w:rPr>
      </w:pPr>
      <w:r>
        <w:rPr>
          <w:lang w:eastAsia="en-ID"/>
        </w:rPr>
        <w:t>di mana:</w:t>
      </w:r>
    </w:p>
    <w:p w14:paraId="6F46483C" w14:textId="16A728DA" w:rsidR="00D533AF" w:rsidRPr="007D5148" w:rsidRDefault="007D5148" w:rsidP="00D533AF">
      <w:pPr>
        <w:rPr>
          <w:lang w:eastAsia="en-ID"/>
        </w:rPr>
      </w:pPr>
      <m:oMath>
        <m:r>
          <w:rPr>
            <w:rFonts w:ascii="Cambria Math" w:hAnsi="Cambria Math"/>
          </w:rPr>
          <m:t>H</m:t>
        </m:r>
        <m:r>
          <w:rPr>
            <w:rFonts w:ascii="Cambria Math" w:eastAsiaTheme="minorEastAsia" w:hAnsi="Cambria Math"/>
            <w:lang w:eastAsia="en-ID"/>
          </w:rPr>
          <m:t xml:space="preserve"> =</m:t>
        </m:r>
      </m:oMath>
      <w:r w:rsidR="00D533AF">
        <w:rPr>
          <w:rFonts w:eastAsiaTheme="minorEastAsia"/>
          <w:lang w:eastAsia="en-ID"/>
        </w:rPr>
        <w:t xml:space="preserve"> </w:t>
      </w:r>
      <w:r>
        <w:rPr>
          <w:rFonts w:eastAsiaTheme="minorEastAsia"/>
          <w:i/>
          <w:iCs/>
          <w:lang w:eastAsia="en-ID"/>
        </w:rPr>
        <w:t>entropy</w:t>
      </w:r>
      <w:r>
        <w:rPr>
          <w:rFonts w:eastAsiaTheme="minorEastAsia"/>
          <w:lang w:eastAsia="en-ID"/>
        </w:rPr>
        <w:t xml:space="preserve"> dalam bit</w:t>
      </w:r>
    </w:p>
    <w:p w14:paraId="764E2120" w14:textId="44096F4D" w:rsidR="00D533AF" w:rsidRPr="00DB210F" w:rsidRDefault="007D5148" w:rsidP="00D533AF">
      <w:pPr>
        <w:rPr>
          <w:rFonts w:eastAsiaTheme="minorEastAsia"/>
          <w:i/>
          <w:iCs/>
          <w:lang w:eastAsia="en-ID"/>
        </w:rPr>
      </w:pPr>
      <m:oMath>
        <m:r>
          <w:rPr>
            <w:rFonts w:ascii="Cambria Math" w:hAnsi="Cambria Math"/>
          </w:rPr>
          <m:t xml:space="preserve">L  </m:t>
        </m:r>
        <m:r>
          <w:rPr>
            <w:rFonts w:ascii="Cambria Math" w:eastAsiaTheme="minorEastAsia" w:hAnsi="Cambria Math"/>
            <w:lang w:eastAsia="en-ID"/>
          </w:rPr>
          <m:t>=</m:t>
        </m:r>
      </m:oMath>
      <w:r w:rsidR="00D533AF">
        <w:rPr>
          <w:rFonts w:eastAsiaTheme="minorEastAsia"/>
          <w:lang w:eastAsia="en-ID"/>
        </w:rPr>
        <w:t xml:space="preserve"> </w:t>
      </w:r>
      <w:r w:rsidRPr="007D5148">
        <w:rPr>
          <w:rFonts w:eastAsiaTheme="minorEastAsia"/>
          <w:lang w:eastAsia="en-ID"/>
        </w:rPr>
        <w:t xml:space="preserve">panjang </w:t>
      </w:r>
      <w:r w:rsidR="00DB210F">
        <w:rPr>
          <w:rFonts w:eastAsiaTheme="minorEastAsia"/>
          <w:i/>
          <w:iCs/>
          <w:lang w:eastAsia="en-ID"/>
        </w:rPr>
        <w:t>secret</w:t>
      </w:r>
    </w:p>
    <w:p w14:paraId="2E59C83B" w14:textId="5FF5E950" w:rsidR="00D533AF" w:rsidRDefault="007D5148" w:rsidP="00D533AF">
      <w:pPr>
        <w:spacing w:after="240"/>
        <w:rPr>
          <w:rFonts w:eastAsiaTheme="minorEastAsia"/>
          <w:lang w:eastAsia="en-ID"/>
        </w:rPr>
      </w:pPr>
      <m:oMath>
        <m:r>
          <w:rPr>
            <w:rFonts w:ascii="Cambria Math" w:hAnsi="Cambria Math"/>
          </w:rPr>
          <m:t>N</m:t>
        </m:r>
        <m:r>
          <w:rPr>
            <w:rFonts w:ascii="Cambria Math" w:eastAsiaTheme="minorEastAsia" w:hAnsi="Cambria Math"/>
            <w:lang w:eastAsia="en-ID"/>
          </w:rPr>
          <m:t xml:space="preserve"> =</m:t>
        </m:r>
      </m:oMath>
      <w:r w:rsidR="00D533AF">
        <w:rPr>
          <w:rFonts w:eastAsiaTheme="minorEastAsia"/>
          <w:lang w:eastAsia="en-ID"/>
        </w:rPr>
        <w:t xml:space="preserve"> </w:t>
      </w:r>
      <w:r w:rsidRPr="007D5148">
        <w:rPr>
          <w:rFonts w:eastAsiaTheme="minorEastAsia"/>
          <w:lang w:eastAsia="en-ID"/>
        </w:rPr>
        <w:t>jumlah kemungkinan karakter unik dalam himpunan karakter</w:t>
      </w:r>
    </w:p>
    <w:p w14:paraId="70DBE753" w14:textId="0C3EA0F6" w:rsidR="00D533AF" w:rsidRDefault="00D533AF" w:rsidP="00181D88">
      <w:pPr>
        <w:spacing w:after="240"/>
      </w:pPr>
      <w:r w:rsidRPr="00D533AF">
        <w:t xml:space="preserve">Sebagai contoh, untuk </w:t>
      </w:r>
      <w:r w:rsidR="007D5148">
        <w:t>kata</w:t>
      </w:r>
      <w:r w:rsidRPr="00D533AF">
        <w:t xml:space="preserve"> dengan panjang 16 karakter dan </w:t>
      </w:r>
      <w:r w:rsidR="00F757EF">
        <w:t xml:space="preserve">jumlah kemungkinan </w:t>
      </w:r>
      <w:r w:rsidRPr="00D533AF">
        <w:t xml:space="preserve">karakter sebanyak 94, maka nilai entropinya adalah sekitar 104.8 bit. Nilai ini menunjukkan seberapa besar jumlah kombinasi kemungkinan yang harus ditebak oleh pihak yang mencoba membobol sistem secara </w:t>
      </w:r>
      <w:r w:rsidRPr="00C146C7">
        <w:rPr>
          <w:i/>
          <w:iCs/>
        </w:rPr>
        <w:t>brute force</w:t>
      </w:r>
      <w:r w:rsidRPr="00D533AF">
        <w:t xml:space="preserve">. </w:t>
      </w:r>
      <w:r w:rsidR="00160C76" w:rsidRPr="00160C76">
        <w:t xml:space="preserve">Menurut </w:t>
      </w:r>
      <w:r w:rsidR="007B18C6">
        <w:t>Grassi</w:t>
      </w:r>
      <w:r w:rsidR="00160C76" w:rsidRPr="00160C76">
        <w:t xml:space="preserve"> </w:t>
      </w:r>
      <w:r w:rsidR="00160C76">
        <w:t>dkk</w:t>
      </w:r>
      <w:r w:rsidR="00160C76" w:rsidRPr="00160C76">
        <w:t>. (20</w:t>
      </w:r>
      <w:r w:rsidR="007B18C6">
        <w:t>17</w:t>
      </w:r>
      <w:r w:rsidR="00160C76" w:rsidRPr="00160C76">
        <w:t>)</w:t>
      </w:r>
      <w:r w:rsidR="007B18C6">
        <w:t xml:space="preserve"> dan Barker (2020)</w:t>
      </w:r>
      <w:r w:rsidR="00160C76" w:rsidRPr="00160C76">
        <w:t xml:space="preserve">, </w:t>
      </w:r>
      <w:r w:rsidR="007B18C6" w:rsidRPr="007B18C6">
        <w:t>standar minimum yang direkomendasikan untuk sistem autentikasi adalah 112 bit, sedangkan tingkat keamanan 128 bit atau lebih dianggap memadai untuk jangka panjang</w:t>
      </w:r>
      <w:r w:rsidRPr="00D533AF">
        <w:t xml:space="preserve">. Temuan ini juga diperkuat oleh penelitian Saputra, Sugiarti, Junianto, &amp; Suhartono (2025) yang menyatakan bahwa nilai </w:t>
      </w:r>
      <w:r w:rsidRPr="00032DB5">
        <w:rPr>
          <w:i/>
          <w:iCs/>
        </w:rPr>
        <w:t>entrop</w:t>
      </w:r>
      <w:r w:rsidR="00032DB5" w:rsidRPr="00032DB5">
        <w:rPr>
          <w:i/>
          <w:iCs/>
        </w:rPr>
        <w:t>y</w:t>
      </w:r>
      <w:r w:rsidRPr="00D533AF">
        <w:t xml:space="preserve"> sangat berperan dalam menentukan waktu yang dibutuhkan dalam serangan </w:t>
      </w:r>
      <w:r w:rsidRPr="00C146C7">
        <w:rPr>
          <w:i/>
          <w:iCs/>
        </w:rPr>
        <w:t xml:space="preserve">brute </w:t>
      </w:r>
      <w:r w:rsidRPr="00C146C7">
        <w:rPr>
          <w:i/>
          <w:iCs/>
        </w:rPr>
        <w:lastRenderedPageBreak/>
        <w:t>force</w:t>
      </w:r>
      <w:r w:rsidRPr="00D533AF">
        <w:t>, serta secara langsung memengaruhi kekuatan suatu sandi atau kunci dalam sistem keamanan.</w:t>
      </w:r>
      <w:r w:rsidR="00A85AC0">
        <w:t xml:space="preserve"> </w:t>
      </w:r>
      <w:r w:rsidR="00A85AC0" w:rsidRPr="004B00B6">
        <w:t xml:space="preserve">Sebagai tambahan, klasifikasi tingkat keamanan berdasarkan rentang </w:t>
      </w:r>
      <w:r w:rsidR="00A85AC0" w:rsidRPr="00780C0D">
        <w:rPr>
          <w:i/>
          <w:iCs/>
        </w:rPr>
        <w:t>entropy</w:t>
      </w:r>
      <w:r w:rsidR="00A85AC0" w:rsidRPr="004B00B6">
        <w:t xml:space="preserve"> dapat dilihat pada Tabel 2.2 yang diadaptasi dari Vainer (2023), di mana nilai </w:t>
      </w:r>
      <w:r w:rsidR="00A85AC0" w:rsidRPr="00780C0D">
        <w:rPr>
          <w:i/>
          <w:iCs/>
        </w:rPr>
        <w:t>entropy</w:t>
      </w:r>
      <w:r w:rsidR="00A85AC0" w:rsidRPr="004B00B6">
        <w:t xml:space="preserve"> ≥128 bit dikategorikan sebagai Sangat Kuat, sedangkan nilai </w:t>
      </w:r>
      <w:r w:rsidR="00A85AC0" w:rsidRPr="00780C0D">
        <w:rPr>
          <w:i/>
          <w:iCs/>
        </w:rPr>
        <w:t>entropy</w:t>
      </w:r>
      <w:r w:rsidR="00A85AC0" w:rsidRPr="004B00B6">
        <w:t xml:space="preserve"> di bawah 28 bit digolongkan Sangat Lemah.</w:t>
      </w:r>
    </w:p>
    <w:p w14:paraId="0349E7E9" w14:textId="4BDB9506" w:rsidR="007B18C6" w:rsidRDefault="007B18C6" w:rsidP="007B18C6">
      <w:pPr>
        <w:pStyle w:val="Tabel2"/>
      </w:pPr>
      <w:bookmarkStart w:id="50" w:name="_Toc207160253"/>
      <w:bookmarkStart w:id="51" w:name="_Toc207312607"/>
      <w:r w:rsidRPr="007B18C6">
        <w:t>Tingkat kekuatan untuk setiap rentang entropi</w:t>
      </w:r>
      <w:bookmarkEnd w:id="50"/>
      <w:bookmarkEnd w:id="51"/>
    </w:p>
    <w:tbl>
      <w:tblPr>
        <w:tblStyle w:val="TableGrid"/>
        <w:tblW w:w="5000" w:type="pct"/>
        <w:tblLook w:val="04A0" w:firstRow="1" w:lastRow="0" w:firstColumn="1" w:lastColumn="0" w:noHBand="0" w:noVBand="1"/>
      </w:tblPr>
      <w:tblGrid>
        <w:gridCol w:w="4054"/>
        <w:gridCol w:w="3873"/>
      </w:tblGrid>
      <w:tr w:rsidR="007B18C6" w:rsidRPr="007B18C6" w14:paraId="5256977F" w14:textId="77777777" w:rsidTr="00181D88">
        <w:trPr>
          <w:trHeight w:val="283"/>
        </w:trPr>
        <w:tc>
          <w:tcPr>
            <w:tcW w:w="2557" w:type="pct"/>
          </w:tcPr>
          <w:p w14:paraId="7ABCE9EB" w14:textId="5CCAEE66" w:rsidR="007B18C6" w:rsidRPr="00181D88" w:rsidRDefault="007B18C6" w:rsidP="007B18C6">
            <w:pPr>
              <w:jc w:val="center"/>
              <w:rPr>
                <w:b/>
                <w:bCs/>
                <w:sz w:val="20"/>
                <w:szCs w:val="20"/>
                <w:lang w:val="en-ID"/>
              </w:rPr>
            </w:pPr>
            <w:proofErr w:type="spellStart"/>
            <w:r w:rsidRPr="00181D88">
              <w:rPr>
                <w:b/>
                <w:bCs/>
                <w:sz w:val="20"/>
                <w:szCs w:val="20"/>
                <w:lang w:val="en-ID"/>
              </w:rPr>
              <w:t>Rentang</w:t>
            </w:r>
            <w:proofErr w:type="spellEnd"/>
            <w:r w:rsidRPr="00181D88">
              <w:rPr>
                <w:b/>
                <w:bCs/>
                <w:sz w:val="20"/>
                <w:szCs w:val="20"/>
                <w:lang w:val="en-ID"/>
              </w:rPr>
              <w:t xml:space="preserve"> </w:t>
            </w:r>
            <w:proofErr w:type="spellStart"/>
            <w:r w:rsidRPr="00181D88">
              <w:rPr>
                <w:b/>
                <w:bCs/>
                <w:sz w:val="20"/>
                <w:szCs w:val="20"/>
                <w:lang w:val="en-ID"/>
              </w:rPr>
              <w:t>Entropi</w:t>
            </w:r>
            <w:proofErr w:type="spellEnd"/>
          </w:p>
        </w:tc>
        <w:tc>
          <w:tcPr>
            <w:tcW w:w="2443" w:type="pct"/>
          </w:tcPr>
          <w:p w14:paraId="3C66E471" w14:textId="39E0EDAC" w:rsidR="007B18C6" w:rsidRPr="00181D88" w:rsidRDefault="007B18C6" w:rsidP="007B18C6">
            <w:pPr>
              <w:jc w:val="center"/>
              <w:rPr>
                <w:b/>
                <w:bCs/>
                <w:sz w:val="20"/>
                <w:szCs w:val="20"/>
                <w:lang w:val="en-ID"/>
              </w:rPr>
            </w:pPr>
            <w:r w:rsidRPr="00181D88">
              <w:rPr>
                <w:b/>
                <w:bCs/>
                <w:sz w:val="20"/>
                <w:szCs w:val="20"/>
                <w:lang w:val="en-ID"/>
              </w:rPr>
              <w:t xml:space="preserve">Level </w:t>
            </w:r>
            <w:proofErr w:type="spellStart"/>
            <w:r w:rsidRPr="00181D88">
              <w:rPr>
                <w:b/>
                <w:bCs/>
                <w:sz w:val="20"/>
                <w:szCs w:val="20"/>
                <w:lang w:val="en-ID"/>
              </w:rPr>
              <w:t>Kekuatan</w:t>
            </w:r>
            <w:proofErr w:type="spellEnd"/>
          </w:p>
        </w:tc>
      </w:tr>
      <w:tr w:rsidR="007B18C6" w:rsidRPr="007B18C6" w14:paraId="2EE5DD75" w14:textId="77777777" w:rsidTr="00181D88">
        <w:trPr>
          <w:trHeight w:val="283"/>
        </w:trPr>
        <w:tc>
          <w:tcPr>
            <w:tcW w:w="2557" w:type="pct"/>
          </w:tcPr>
          <w:p w14:paraId="5EFEB1CF" w14:textId="209B6240" w:rsidR="007B18C6" w:rsidRPr="00181D88" w:rsidRDefault="007B18C6" w:rsidP="007B18C6">
            <w:pPr>
              <w:rPr>
                <w:sz w:val="20"/>
                <w:szCs w:val="20"/>
                <w:lang w:val="en-ID"/>
              </w:rPr>
            </w:pPr>
            <w:r w:rsidRPr="00181D88">
              <w:rPr>
                <w:sz w:val="20"/>
                <w:szCs w:val="20"/>
              </w:rPr>
              <w:t>E &lt; 28</w:t>
            </w:r>
          </w:p>
        </w:tc>
        <w:tc>
          <w:tcPr>
            <w:tcW w:w="2443" w:type="pct"/>
          </w:tcPr>
          <w:p w14:paraId="6BF847C2" w14:textId="7C315E73" w:rsidR="007B18C6" w:rsidRPr="00181D88" w:rsidRDefault="00181D88" w:rsidP="007B18C6">
            <w:pPr>
              <w:rPr>
                <w:sz w:val="20"/>
                <w:szCs w:val="20"/>
                <w:lang w:val="en-ID"/>
              </w:rPr>
            </w:pPr>
            <w:r w:rsidRPr="00181D88">
              <w:rPr>
                <w:sz w:val="20"/>
                <w:szCs w:val="20"/>
                <w:lang w:val="en-ID"/>
              </w:rPr>
              <w:t xml:space="preserve">Sangat </w:t>
            </w:r>
            <w:proofErr w:type="spellStart"/>
            <w:r w:rsidRPr="00181D88">
              <w:rPr>
                <w:sz w:val="20"/>
                <w:szCs w:val="20"/>
                <w:lang w:val="en-ID"/>
              </w:rPr>
              <w:t>Lemah</w:t>
            </w:r>
            <w:proofErr w:type="spellEnd"/>
          </w:p>
        </w:tc>
      </w:tr>
      <w:tr w:rsidR="007B18C6" w:rsidRPr="007B18C6" w14:paraId="2A5F8F64" w14:textId="77777777" w:rsidTr="00181D88">
        <w:trPr>
          <w:trHeight w:val="283"/>
        </w:trPr>
        <w:tc>
          <w:tcPr>
            <w:tcW w:w="2557" w:type="pct"/>
          </w:tcPr>
          <w:p w14:paraId="436D8E45" w14:textId="5BF37EE1" w:rsidR="007B18C6" w:rsidRPr="00181D88" w:rsidRDefault="007B18C6" w:rsidP="007B18C6">
            <w:pPr>
              <w:rPr>
                <w:sz w:val="20"/>
                <w:szCs w:val="20"/>
                <w:lang w:val="en-ID"/>
              </w:rPr>
            </w:pPr>
            <w:r w:rsidRPr="00181D88">
              <w:rPr>
                <w:sz w:val="20"/>
                <w:szCs w:val="20"/>
              </w:rPr>
              <w:t>28 ≤ E ≤ 35</w:t>
            </w:r>
          </w:p>
        </w:tc>
        <w:tc>
          <w:tcPr>
            <w:tcW w:w="2443" w:type="pct"/>
          </w:tcPr>
          <w:p w14:paraId="5CF7D2D1" w14:textId="374A25DC" w:rsidR="007B18C6" w:rsidRPr="00181D88" w:rsidRDefault="00181D88" w:rsidP="007B18C6">
            <w:pPr>
              <w:rPr>
                <w:sz w:val="20"/>
                <w:szCs w:val="20"/>
                <w:lang w:val="en-ID"/>
              </w:rPr>
            </w:pPr>
            <w:proofErr w:type="spellStart"/>
            <w:r w:rsidRPr="00181D88">
              <w:rPr>
                <w:sz w:val="20"/>
                <w:szCs w:val="20"/>
                <w:lang w:val="en-ID"/>
              </w:rPr>
              <w:t>Lemah</w:t>
            </w:r>
            <w:proofErr w:type="spellEnd"/>
          </w:p>
        </w:tc>
      </w:tr>
      <w:tr w:rsidR="007B18C6" w:rsidRPr="007B18C6" w14:paraId="668ACDC6" w14:textId="77777777" w:rsidTr="00181D88">
        <w:trPr>
          <w:trHeight w:val="283"/>
        </w:trPr>
        <w:tc>
          <w:tcPr>
            <w:tcW w:w="2557" w:type="pct"/>
          </w:tcPr>
          <w:p w14:paraId="2F0CC5A6" w14:textId="170CD660" w:rsidR="007B18C6" w:rsidRPr="00181D88" w:rsidRDefault="00181D88" w:rsidP="007B18C6">
            <w:pPr>
              <w:rPr>
                <w:sz w:val="20"/>
                <w:szCs w:val="20"/>
                <w:lang w:val="en-ID"/>
              </w:rPr>
            </w:pPr>
            <w:r w:rsidRPr="00181D88">
              <w:rPr>
                <w:sz w:val="20"/>
                <w:szCs w:val="20"/>
              </w:rPr>
              <w:t>36 ≤ E ≤ 59</w:t>
            </w:r>
          </w:p>
        </w:tc>
        <w:tc>
          <w:tcPr>
            <w:tcW w:w="2443" w:type="pct"/>
          </w:tcPr>
          <w:p w14:paraId="18072E60" w14:textId="225F62A7" w:rsidR="007B18C6" w:rsidRPr="00181D88" w:rsidRDefault="00181D88" w:rsidP="007B18C6">
            <w:pPr>
              <w:rPr>
                <w:sz w:val="20"/>
                <w:szCs w:val="20"/>
                <w:lang w:val="en-ID"/>
              </w:rPr>
            </w:pPr>
            <w:r w:rsidRPr="00181D88">
              <w:rPr>
                <w:sz w:val="20"/>
                <w:szCs w:val="20"/>
                <w:lang w:val="en-ID"/>
              </w:rPr>
              <w:t>Sedang</w:t>
            </w:r>
          </w:p>
        </w:tc>
      </w:tr>
      <w:tr w:rsidR="007B18C6" w:rsidRPr="007B18C6" w14:paraId="2B617D36" w14:textId="77777777" w:rsidTr="00181D88">
        <w:trPr>
          <w:trHeight w:val="283"/>
        </w:trPr>
        <w:tc>
          <w:tcPr>
            <w:tcW w:w="2557" w:type="pct"/>
          </w:tcPr>
          <w:p w14:paraId="760507E8" w14:textId="49385450" w:rsidR="007B18C6" w:rsidRPr="00181D88" w:rsidRDefault="00181D88" w:rsidP="007B18C6">
            <w:pPr>
              <w:rPr>
                <w:sz w:val="20"/>
                <w:szCs w:val="20"/>
                <w:lang w:val="en-ID"/>
              </w:rPr>
            </w:pPr>
            <w:r w:rsidRPr="00181D88">
              <w:rPr>
                <w:sz w:val="20"/>
                <w:szCs w:val="20"/>
              </w:rPr>
              <w:t>60 ≤ E ≤ 127</w:t>
            </w:r>
          </w:p>
        </w:tc>
        <w:tc>
          <w:tcPr>
            <w:tcW w:w="2443" w:type="pct"/>
          </w:tcPr>
          <w:p w14:paraId="3A0D4D76" w14:textId="28BEB759" w:rsidR="007B18C6" w:rsidRPr="00181D88" w:rsidRDefault="00181D88" w:rsidP="007B18C6">
            <w:pPr>
              <w:rPr>
                <w:sz w:val="20"/>
                <w:szCs w:val="20"/>
                <w:lang w:val="en-ID"/>
              </w:rPr>
            </w:pPr>
            <w:r w:rsidRPr="00181D88">
              <w:rPr>
                <w:sz w:val="20"/>
                <w:szCs w:val="20"/>
                <w:lang w:val="en-ID"/>
              </w:rPr>
              <w:t>Kuat</w:t>
            </w:r>
          </w:p>
        </w:tc>
      </w:tr>
      <w:tr w:rsidR="007B18C6" w:rsidRPr="007B18C6" w14:paraId="7AB65FF7" w14:textId="77777777" w:rsidTr="00181D88">
        <w:trPr>
          <w:trHeight w:val="283"/>
        </w:trPr>
        <w:tc>
          <w:tcPr>
            <w:tcW w:w="2557" w:type="pct"/>
          </w:tcPr>
          <w:p w14:paraId="560D562F" w14:textId="109411D8" w:rsidR="007B18C6" w:rsidRPr="00181D88" w:rsidRDefault="00181D88" w:rsidP="007B18C6">
            <w:pPr>
              <w:rPr>
                <w:sz w:val="20"/>
                <w:szCs w:val="20"/>
                <w:lang w:val="en-ID"/>
              </w:rPr>
            </w:pPr>
            <w:r w:rsidRPr="00181D88">
              <w:rPr>
                <w:sz w:val="20"/>
                <w:szCs w:val="20"/>
              </w:rPr>
              <w:t>E ≥ 128</w:t>
            </w:r>
          </w:p>
        </w:tc>
        <w:tc>
          <w:tcPr>
            <w:tcW w:w="2443" w:type="pct"/>
          </w:tcPr>
          <w:p w14:paraId="58B0338C" w14:textId="19D14099" w:rsidR="007B18C6" w:rsidRPr="00181D88" w:rsidRDefault="00181D88" w:rsidP="007B18C6">
            <w:pPr>
              <w:rPr>
                <w:sz w:val="20"/>
                <w:szCs w:val="20"/>
                <w:lang w:val="en-ID"/>
              </w:rPr>
            </w:pPr>
            <w:r w:rsidRPr="00181D88">
              <w:rPr>
                <w:sz w:val="20"/>
                <w:szCs w:val="20"/>
                <w:lang w:val="en-ID"/>
              </w:rPr>
              <w:t>Sangat Kuat</w:t>
            </w:r>
          </w:p>
        </w:tc>
      </w:tr>
    </w:tbl>
    <w:p w14:paraId="013C2806" w14:textId="77777777" w:rsidR="00181D88" w:rsidRPr="00181D88" w:rsidRDefault="00181D88" w:rsidP="00181D88"/>
    <w:p w14:paraId="76987911" w14:textId="78F33E10" w:rsidR="007D5148" w:rsidRPr="007D5148" w:rsidRDefault="007D5148" w:rsidP="00DB210F">
      <w:pPr>
        <w:pStyle w:val="SSBABII"/>
      </w:pPr>
      <w:bookmarkStart w:id="52" w:name="_Toc207160306"/>
      <w:r>
        <w:t xml:space="preserve">Serangan </w:t>
      </w:r>
      <w:r>
        <w:rPr>
          <w:i/>
          <w:iCs/>
        </w:rPr>
        <w:t>Brute Force</w:t>
      </w:r>
      <w:r w:rsidR="00DB210F">
        <w:rPr>
          <w:i/>
          <w:iCs/>
        </w:rPr>
        <w:t xml:space="preserve"> </w:t>
      </w:r>
      <w:r w:rsidR="00DB210F">
        <w:t xml:space="preserve">pada JWT </w:t>
      </w:r>
      <w:r w:rsidR="00DB210F">
        <w:rPr>
          <w:i/>
          <w:iCs/>
        </w:rPr>
        <w:t>Secret</w:t>
      </w:r>
      <w:bookmarkEnd w:id="52"/>
    </w:p>
    <w:p w14:paraId="0872D1D9" w14:textId="110037F2" w:rsidR="00DB210F" w:rsidRDefault="00DB210F" w:rsidP="00D57B2E">
      <w:pPr>
        <w:rPr>
          <w:b/>
        </w:rPr>
      </w:pPr>
      <w:r w:rsidRPr="00DB210F">
        <w:rPr>
          <w:i/>
          <w:iCs/>
        </w:rPr>
        <w:t xml:space="preserve">Brute force </w:t>
      </w:r>
      <w:r w:rsidRPr="00DB210F">
        <w:t>merupakan salah satu metode serangan kriptografi yang dilakukan dengan mencoba seluruh kemungkinan kombinasi dari sebuah kunci atau secret hingga ditemukan yang sesuai</w:t>
      </w:r>
      <w:r>
        <w:t xml:space="preserve"> (</w:t>
      </w:r>
      <w:r w:rsidRPr="00DB210F">
        <w:rPr>
          <w:lang w:eastAsia="en-ID"/>
        </w:rPr>
        <w:t>Saputra, dkk.</w:t>
      </w:r>
      <w:r>
        <w:rPr>
          <w:lang w:eastAsia="en-ID"/>
        </w:rPr>
        <w:t xml:space="preserve">, </w:t>
      </w:r>
      <w:r w:rsidRPr="00DB210F">
        <w:rPr>
          <w:lang w:eastAsia="en-ID"/>
        </w:rPr>
        <w:t>2025</w:t>
      </w:r>
      <w:r>
        <w:t>)</w:t>
      </w:r>
      <w:r w:rsidRPr="00DB210F">
        <w:t xml:space="preserve">. Dalam konteks JWT, </w:t>
      </w:r>
      <w:r w:rsidRPr="00DB210F">
        <w:rPr>
          <w:i/>
          <w:iCs/>
        </w:rPr>
        <w:t>brute force</w:t>
      </w:r>
      <w:r w:rsidRPr="00DB210F">
        <w:t xml:space="preserve"> digunakan untuk menebak nilai </w:t>
      </w:r>
      <w:r w:rsidRPr="00DB210F">
        <w:rPr>
          <w:i/>
          <w:iCs/>
        </w:rPr>
        <w:t>secret</w:t>
      </w:r>
      <w:r w:rsidRPr="00DB210F">
        <w:t xml:space="preserve"> yang digunakan dalam proses penandatanganan token, dengan mencocokkan hasil tanda tangan terhadap token yang valid.</w:t>
      </w:r>
      <w:r>
        <w:t xml:space="preserve"> </w:t>
      </w:r>
      <w:r w:rsidR="007D5148" w:rsidRPr="007D5148">
        <w:t xml:space="preserve">Jumlah kemungkinan kombinasi </w:t>
      </w:r>
      <w:r w:rsidR="007D5148">
        <w:t>kata</w:t>
      </w:r>
      <w:r w:rsidR="007D5148" w:rsidRPr="007D5148">
        <w:t xml:space="preserve"> dihitung dengan</w:t>
      </w:r>
      <w:r w:rsidR="007D5148">
        <w:t xml:space="preserve"> Persamaan (</w:t>
      </w:r>
      <w:r>
        <w:t>2.4</w:t>
      </w:r>
      <w:r w:rsidR="007D5148">
        <w:t xml:space="preserve">) </w:t>
      </w:r>
      <w:r w:rsidR="007D5148" w:rsidRPr="007D5148">
        <w:t xml:space="preserve">dan </w:t>
      </w:r>
      <w:r>
        <w:t>e</w:t>
      </w:r>
      <w:r w:rsidRPr="00DB210F">
        <w:t xml:space="preserve">stimasi waktu yang dibutuhkan untuk menyelesaikan proses </w:t>
      </w:r>
      <w:r w:rsidRPr="00C146C7">
        <w:rPr>
          <w:i/>
          <w:iCs/>
        </w:rPr>
        <w:t>brute force</w:t>
      </w:r>
      <w:r w:rsidRPr="00DB210F">
        <w:t xml:space="preserve"> juga dapat dihitung menggunakan </w:t>
      </w:r>
      <w:r>
        <w:t>Persamaan (2.5).</w:t>
      </w:r>
      <w:r w:rsidR="007D5148" w:rsidRPr="007D5148">
        <w:t xml:space="preserve"> </w:t>
      </w: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5"/>
        <w:gridCol w:w="2693"/>
        <w:gridCol w:w="847"/>
      </w:tblGrid>
      <w:tr w:rsidR="00DB210F" w14:paraId="3FDA7229" w14:textId="77777777" w:rsidTr="00D845E8">
        <w:trPr>
          <w:cantSplit/>
          <w:trHeight w:val="1134"/>
        </w:trPr>
        <w:tc>
          <w:tcPr>
            <w:tcW w:w="2769" w:type="pct"/>
            <w:vAlign w:val="center"/>
          </w:tcPr>
          <w:p w14:paraId="37E91AF8" w14:textId="308D3FED" w:rsidR="00DB210F" w:rsidRPr="00AA249A" w:rsidRDefault="00DB210F" w:rsidP="00B1760A">
            <w:pPr>
              <w:jc w:val="center"/>
              <w:rPr>
                <w:lang w:eastAsia="en-ID"/>
              </w:rPr>
            </w:pPr>
            <m:oMathPara>
              <m:oMathParaPr>
                <m:jc m:val="right"/>
              </m:oMathParaPr>
              <m:oMath>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L</m:t>
                    </m:r>
                  </m:sup>
                </m:sSup>
              </m:oMath>
            </m:oMathPara>
          </w:p>
        </w:tc>
        <w:tc>
          <w:tcPr>
            <w:tcW w:w="1697" w:type="pct"/>
            <w:vAlign w:val="center"/>
          </w:tcPr>
          <w:p w14:paraId="04BC6B39" w14:textId="09354E5B" w:rsidR="00DB210F" w:rsidRDefault="00DB210F" w:rsidP="00B1760A">
            <w:pPr>
              <w:jc w:val="center"/>
              <w:rPr>
                <w:lang w:eastAsia="en-ID"/>
              </w:rPr>
            </w:pPr>
            <w:r>
              <w:rPr>
                <w:lang w:eastAsia="en-ID"/>
              </w:rPr>
              <w:t>………….…………</w:t>
            </w:r>
            <w:r w:rsidR="00D845E8">
              <w:rPr>
                <w:lang w:eastAsia="en-ID"/>
              </w:rPr>
              <w:t>……</w:t>
            </w:r>
          </w:p>
        </w:tc>
        <w:tc>
          <w:tcPr>
            <w:tcW w:w="534" w:type="pct"/>
            <w:vAlign w:val="center"/>
          </w:tcPr>
          <w:p w14:paraId="4B6A15FD" w14:textId="77777777" w:rsidR="00DB210F" w:rsidRDefault="00DB210F" w:rsidP="00B1760A">
            <w:pPr>
              <w:pStyle w:val="Persamaanbab2"/>
              <w:spacing w:after="0" w:line="360" w:lineRule="auto"/>
              <w:ind w:left="357" w:hanging="357"/>
              <w:jc w:val="center"/>
            </w:pPr>
          </w:p>
        </w:tc>
      </w:tr>
    </w:tbl>
    <w:p w14:paraId="22A56FE4" w14:textId="5C21DEC3" w:rsidR="00DB210F" w:rsidRDefault="0006569E" w:rsidP="00DB210F">
      <w:pPr>
        <w:rPr>
          <w:lang w:eastAsia="en-ID"/>
        </w:rPr>
      </w:pPr>
      <w:r>
        <w:rPr>
          <w:lang w:eastAsia="en-ID"/>
        </w:rPr>
        <w:t>dengan</w:t>
      </w:r>
      <w:r w:rsidR="00DB210F">
        <w:rPr>
          <w:lang w:eastAsia="en-ID"/>
        </w:rPr>
        <w:t>:</w:t>
      </w:r>
    </w:p>
    <w:p w14:paraId="3FC23F3E" w14:textId="797F42B7" w:rsidR="00DB210F" w:rsidRPr="00DB210F" w:rsidRDefault="00DB210F" w:rsidP="00DB210F">
      <w:pPr>
        <w:rPr>
          <w:lang w:eastAsia="en-ID"/>
        </w:rPr>
      </w:pPr>
      <m:oMath>
        <m:r>
          <w:rPr>
            <w:rFonts w:ascii="Cambria Math" w:hAnsi="Cambria Math"/>
          </w:rPr>
          <m:t>C</m:t>
        </m:r>
        <m:r>
          <w:rPr>
            <w:rFonts w:ascii="Cambria Math" w:eastAsiaTheme="minorEastAsia" w:hAnsi="Cambria Math"/>
            <w:lang w:eastAsia="en-ID"/>
          </w:rPr>
          <m:t xml:space="preserve"> =</m:t>
        </m:r>
      </m:oMath>
      <w:r>
        <w:rPr>
          <w:rFonts w:eastAsiaTheme="minorEastAsia"/>
          <w:lang w:eastAsia="en-ID"/>
        </w:rPr>
        <w:t xml:space="preserve"> </w:t>
      </w:r>
      <w:r w:rsidRPr="00DB210F">
        <w:rPr>
          <w:rFonts w:eastAsiaTheme="minorEastAsia"/>
          <w:lang w:eastAsia="en-ID"/>
        </w:rPr>
        <w:t>jumlah total kemungkinan kombinasi</w:t>
      </w:r>
    </w:p>
    <w:p w14:paraId="1A00F6F5" w14:textId="782608D4" w:rsidR="00DB210F" w:rsidRPr="00DB210F" w:rsidRDefault="00DB210F" w:rsidP="00DB210F">
      <w:pPr>
        <w:rPr>
          <w:rFonts w:eastAsiaTheme="minorEastAsia"/>
          <w:i/>
          <w:iCs/>
          <w:lang w:eastAsia="en-ID"/>
        </w:rPr>
      </w:pPr>
      <m:oMath>
        <m:r>
          <w:rPr>
            <w:rFonts w:ascii="Cambria Math" w:hAnsi="Cambria Math"/>
          </w:rPr>
          <m:t xml:space="preserve">L  </m:t>
        </m:r>
        <m:r>
          <w:rPr>
            <w:rFonts w:ascii="Cambria Math" w:eastAsiaTheme="minorEastAsia" w:hAnsi="Cambria Math"/>
            <w:lang w:eastAsia="en-ID"/>
          </w:rPr>
          <m:t>=</m:t>
        </m:r>
      </m:oMath>
      <w:r>
        <w:rPr>
          <w:rFonts w:eastAsiaTheme="minorEastAsia"/>
          <w:lang w:eastAsia="en-ID"/>
        </w:rPr>
        <w:t xml:space="preserve"> </w:t>
      </w:r>
      <w:r w:rsidRPr="007D5148">
        <w:rPr>
          <w:rFonts w:eastAsiaTheme="minorEastAsia"/>
          <w:lang w:eastAsia="en-ID"/>
        </w:rPr>
        <w:t xml:space="preserve">panjang </w:t>
      </w:r>
      <w:r>
        <w:rPr>
          <w:rFonts w:eastAsiaTheme="minorEastAsia"/>
          <w:i/>
          <w:iCs/>
          <w:lang w:eastAsia="en-ID"/>
        </w:rPr>
        <w:t>secret</w:t>
      </w:r>
    </w:p>
    <w:p w14:paraId="320EC8C8" w14:textId="01F3682A" w:rsidR="00DB210F" w:rsidRDefault="00DB210F" w:rsidP="00DB210F">
      <w:pPr>
        <w:spacing w:after="240"/>
        <w:rPr>
          <w:rFonts w:eastAsiaTheme="minorEastAsia"/>
          <w:lang w:eastAsia="en-ID"/>
        </w:rPr>
      </w:pPr>
      <m:oMath>
        <m:r>
          <w:rPr>
            <w:rFonts w:ascii="Cambria Math" w:hAnsi="Cambria Math"/>
          </w:rPr>
          <m:t>N</m:t>
        </m:r>
        <m:r>
          <w:rPr>
            <w:rFonts w:ascii="Cambria Math" w:eastAsiaTheme="minorEastAsia" w:hAnsi="Cambria Math"/>
            <w:lang w:eastAsia="en-ID"/>
          </w:rPr>
          <m:t xml:space="preserve"> =</m:t>
        </m:r>
      </m:oMath>
      <w:r>
        <w:rPr>
          <w:rFonts w:eastAsiaTheme="minorEastAsia"/>
          <w:lang w:eastAsia="en-ID"/>
        </w:rPr>
        <w:t xml:space="preserve"> </w:t>
      </w:r>
      <w:r w:rsidRPr="007D5148">
        <w:rPr>
          <w:rFonts w:eastAsiaTheme="minorEastAsia"/>
          <w:lang w:eastAsia="en-ID"/>
        </w:rPr>
        <w:t>jumlah kemungkinan karakter unik dalam himpunan karakter</w:t>
      </w: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8"/>
        <w:gridCol w:w="2411"/>
        <w:gridCol w:w="846"/>
      </w:tblGrid>
      <w:tr w:rsidR="00DB210F" w14:paraId="17BF9F13" w14:textId="77777777" w:rsidTr="00FF2E56">
        <w:trPr>
          <w:cantSplit/>
          <w:trHeight w:val="1134"/>
        </w:trPr>
        <w:tc>
          <w:tcPr>
            <w:tcW w:w="2948" w:type="pct"/>
            <w:vAlign w:val="center"/>
          </w:tcPr>
          <w:p w14:paraId="24BAA14D" w14:textId="54988049" w:rsidR="00DB210F" w:rsidRPr="00AA249A" w:rsidRDefault="00DB210F" w:rsidP="00B1760A">
            <w:pPr>
              <w:jc w:val="center"/>
              <w:rPr>
                <w:lang w:eastAsia="en-ID"/>
              </w:rPr>
            </w:pPr>
            <m:oMathPara>
              <m:oMathParaPr>
                <m:jc m:val="right"/>
              </m:oMathParaPr>
              <m:oMath>
                <m:r>
                  <w:rPr>
                    <w:rFonts w:ascii="Cambria Math" w:hAnsi="Cambria Math"/>
                  </w:rPr>
                  <m:t>T=</m:t>
                </m:r>
                <m:f>
                  <m:fPr>
                    <m:ctrlPr>
                      <w:rPr>
                        <w:rFonts w:ascii="Cambria Math" w:hAnsi="Cambria Math"/>
                        <w:i/>
                      </w:rPr>
                    </m:ctrlPr>
                  </m:fPr>
                  <m:num>
                    <m:r>
                      <w:rPr>
                        <w:rFonts w:ascii="Cambria Math" w:hAnsi="Cambria Math"/>
                      </w:rPr>
                      <m:t>C</m:t>
                    </m:r>
                  </m:num>
                  <m:den>
                    <m:r>
                      <w:rPr>
                        <w:rFonts w:ascii="Cambria Math" w:hAnsi="Cambria Math"/>
                      </w:rPr>
                      <m:t>R</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L</m:t>
                        </m:r>
                      </m:sup>
                    </m:sSup>
                  </m:num>
                  <m:den>
                    <m:r>
                      <w:rPr>
                        <w:rFonts w:ascii="Cambria Math" w:hAnsi="Cambria Math"/>
                      </w:rPr>
                      <m:t>R</m:t>
                    </m:r>
                  </m:den>
                </m:f>
              </m:oMath>
            </m:oMathPara>
          </w:p>
        </w:tc>
        <w:tc>
          <w:tcPr>
            <w:tcW w:w="1519" w:type="pct"/>
            <w:vAlign w:val="center"/>
          </w:tcPr>
          <w:p w14:paraId="26CAD281" w14:textId="2E32AA81" w:rsidR="00DB210F" w:rsidRDefault="00DB210F" w:rsidP="00B1760A">
            <w:pPr>
              <w:jc w:val="center"/>
              <w:rPr>
                <w:lang w:eastAsia="en-ID"/>
              </w:rPr>
            </w:pPr>
            <w:r>
              <w:rPr>
                <w:lang w:eastAsia="en-ID"/>
              </w:rPr>
              <w:t>…………………</w:t>
            </w:r>
            <w:r w:rsidR="00D845E8">
              <w:rPr>
                <w:lang w:eastAsia="en-ID"/>
              </w:rPr>
              <w:t>…</w:t>
            </w:r>
            <w:r>
              <w:rPr>
                <w:lang w:eastAsia="en-ID"/>
              </w:rPr>
              <w:t>.</w:t>
            </w:r>
          </w:p>
        </w:tc>
        <w:tc>
          <w:tcPr>
            <w:tcW w:w="534" w:type="pct"/>
            <w:vAlign w:val="center"/>
          </w:tcPr>
          <w:p w14:paraId="4DFA55EF" w14:textId="77777777" w:rsidR="00DB210F" w:rsidRDefault="00DB210F" w:rsidP="00B1760A">
            <w:pPr>
              <w:pStyle w:val="Persamaanbab2"/>
              <w:spacing w:after="0" w:line="360" w:lineRule="auto"/>
              <w:ind w:left="357" w:hanging="357"/>
              <w:jc w:val="center"/>
            </w:pPr>
          </w:p>
        </w:tc>
      </w:tr>
    </w:tbl>
    <w:p w14:paraId="167F8726" w14:textId="77777777" w:rsidR="00C146C7" w:rsidRDefault="00C146C7" w:rsidP="00DB210F">
      <w:pPr>
        <w:rPr>
          <w:lang w:eastAsia="en-ID"/>
        </w:rPr>
      </w:pPr>
    </w:p>
    <w:p w14:paraId="7588C42F" w14:textId="3F545676" w:rsidR="00DB210F" w:rsidRDefault="00DB210F" w:rsidP="00DB210F">
      <w:pPr>
        <w:rPr>
          <w:lang w:eastAsia="en-ID"/>
        </w:rPr>
      </w:pPr>
      <w:r>
        <w:rPr>
          <w:lang w:eastAsia="en-ID"/>
        </w:rPr>
        <w:lastRenderedPageBreak/>
        <w:t>d</w:t>
      </w:r>
      <w:r w:rsidR="0006569E">
        <w:rPr>
          <w:lang w:eastAsia="en-ID"/>
        </w:rPr>
        <w:t>engan</w:t>
      </w:r>
      <w:r>
        <w:rPr>
          <w:lang w:eastAsia="en-ID"/>
        </w:rPr>
        <w:t>:</w:t>
      </w:r>
    </w:p>
    <w:p w14:paraId="25929F86" w14:textId="1F884BFA" w:rsidR="00DB210F" w:rsidRDefault="00DB210F" w:rsidP="00C146C7">
      <w:pPr>
        <w:spacing w:after="240"/>
        <w:rPr>
          <w:rFonts w:eastAsiaTheme="minorEastAsia"/>
          <w:lang w:eastAsia="en-ID"/>
        </w:rPr>
      </w:pPr>
      <m:oMath>
        <m:r>
          <w:rPr>
            <w:rFonts w:ascii="Cambria Math" w:hAnsi="Cambria Math"/>
          </w:rPr>
          <m:t>R</m:t>
        </m:r>
        <m:r>
          <w:rPr>
            <w:rFonts w:ascii="Cambria Math" w:eastAsiaTheme="minorEastAsia" w:hAnsi="Cambria Math"/>
            <w:lang w:eastAsia="en-ID"/>
          </w:rPr>
          <m:t xml:space="preserve"> =</m:t>
        </m:r>
      </m:oMath>
      <w:r>
        <w:rPr>
          <w:rFonts w:eastAsiaTheme="minorEastAsia"/>
          <w:lang w:eastAsia="en-ID"/>
        </w:rPr>
        <w:t xml:space="preserve"> </w:t>
      </w:r>
      <w:r w:rsidRPr="00DB210F">
        <w:rPr>
          <w:rFonts w:eastAsiaTheme="minorEastAsia"/>
          <w:lang w:eastAsia="en-ID"/>
        </w:rPr>
        <w:t>jumlah tebakan yang dapat dilakukan per detik</w:t>
      </w:r>
    </w:p>
    <w:p w14:paraId="40D7FB94" w14:textId="43EB1988" w:rsidR="00DB210F" w:rsidRPr="00DB210F" w:rsidRDefault="00DB210F" w:rsidP="00DB210F">
      <w:pPr>
        <w:rPr>
          <w:lang w:eastAsia="en-ID"/>
        </w:rPr>
      </w:pPr>
      <w:r w:rsidRPr="00DB210F">
        <w:rPr>
          <w:lang w:eastAsia="en-ID"/>
        </w:rPr>
        <w:t xml:space="preserve">Sebagai contoh, apabila sebuah </w:t>
      </w:r>
      <w:r w:rsidRPr="00A85AC0">
        <w:rPr>
          <w:i/>
          <w:iCs/>
          <w:lang w:eastAsia="en-ID"/>
        </w:rPr>
        <w:t>secret</w:t>
      </w:r>
      <w:r w:rsidRPr="00DB210F">
        <w:rPr>
          <w:lang w:eastAsia="en-ID"/>
        </w:rPr>
        <w:t xml:space="preserve"> terdiri dari 6 karakter huruf kecil (N = 26), maka jumlah kemungkinan kombinasi adalah sekitar 308 juta. Jika proses </w:t>
      </w:r>
      <w:r w:rsidRPr="00DB210F">
        <w:rPr>
          <w:i/>
          <w:iCs/>
          <w:lang w:eastAsia="en-ID"/>
        </w:rPr>
        <w:t>brute force</w:t>
      </w:r>
      <w:r w:rsidRPr="00DB210F">
        <w:rPr>
          <w:lang w:eastAsia="en-ID"/>
        </w:rPr>
        <w:t xml:space="preserve"> dilakukan dengan kecepatan satu juta tebakan per detik, maka waktu yang diperlukan untuk menjangkau seluruh kemungkinan adalah sekitar 309 detik atau sekitar 5 menit.</w:t>
      </w:r>
      <w:r>
        <w:rPr>
          <w:lang w:eastAsia="en-ID"/>
        </w:rPr>
        <w:t xml:space="preserve"> </w:t>
      </w:r>
      <w:r w:rsidRPr="00DB210F">
        <w:rPr>
          <w:lang w:eastAsia="en-ID"/>
        </w:rPr>
        <w:t>Penelitian yang dilakukan oleh Saputra</w:t>
      </w:r>
      <w:r>
        <w:rPr>
          <w:lang w:eastAsia="en-ID"/>
        </w:rPr>
        <w:t>, dkk.</w:t>
      </w:r>
      <w:r w:rsidRPr="00DB210F">
        <w:rPr>
          <w:lang w:eastAsia="en-ID"/>
        </w:rPr>
        <w:t xml:space="preserve"> (2025) menunjukkan bahwa semakin rendah kompleksitas suatu kunci atau </w:t>
      </w:r>
      <w:r w:rsidRPr="00DB210F">
        <w:rPr>
          <w:i/>
          <w:iCs/>
          <w:lang w:eastAsia="en-ID"/>
        </w:rPr>
        <w:t>secret</w:t>
      </w:r>
      <w:r w:rsidRPr="00DB210F">
        <w:rPr>
          <w:lang w:eastAsia="en-ID"/>
        </w:rPr>
        <w:t xml:space="preserve">, maka semakin cepat proses </w:t>
      </w:r>
      <w:r w:rsidRPr="00DB210F">
        <w:rPr>
          <w:i/>
          <w:iCs/>
          <w:lang w:eastAsia="en-ID"/>
        </w:rPr>
        <w:t>brute force</w:t>
      </w:r>
      <w:r w:rsidRPr="00DB210F">
        <w:rPr>
          <w:lang w:eastAsia="en-ID"/>
        </w:rPr>
        <w:t xml:space="preserve"> dapat dilakukan. Oleh karena itu, pemilihan </w:t>
      </w:r>
      <w:r w:rsidRPr="00DB210F">
        <w:rPr>
          <w:i/>
          <w:iCs/>
          <w:lang w:eastAsia="en-ID"/>
        </w:rPr>
        <w:t>secret</w:t>
      </w:r>
      <w:r w:rsidRPr="00DB210F">
        <w:rPr>
          <w:lang w:eastAsia="en-ID"/>
        </w:rPr>
        <w:t xml:space="preserve"> dengan panjang karakter yang cukup dan keragaman karakter yang tinggi menjadi langkah penting untuk memperkuat keamanan sistem terhadap serangan semacam ini.</w:t>
      </w:r>
    </w:p>
    <w:p w14:paraId="3840C042" w14:textId="77777777" w:rsidR="00DB210F" w:rsidRPr="00DB210F" w:rsidRDefault="00DB210F" w:rsidP="00DB210F">
      <w:pPr>
        <w:rPr>
          <w:lang w:eastAsia="en-ID"/>
        </w:rPr>
      </w:pPr>
    </w:p>
    <w:p w14:paraId="0B3C112D" w14:textId="77777777" w:rsidR="000A16F7" w:rsidRDefault="000A16F7" w:rsidP="000A16F7">
      <w:pPr>
        <w:pStyle w:val="SSBABII"/>
      </w:pPr>
      <w:bookmarkStart w:id="53" w:name="_Toc207160307"/>
      <w:r w:rsidRPr="00B85417">
        <w:t>Klasifikasi Performa Pemuatan Website</w:t>
      </w:r>
      <w:bookmarkEnd w:id="53"/>
    </w:p>
    <w:p w14:paraId="1A6BAB0A" w14:textId="14472BCE" w:rsidR="000A16F7" w:rsidRDefault="000A16F7" w:rsidP="000A16F7">
      <w:pPr>
        <w:spacing w:after="240"/>
      </w:pPr>
      <w:r w:rsidRPr="00B85417">
        <w:t>Waktu pemuatan halaman (</w:t>
      </w:r>
      <w:r w:rsidRPr="00B85417">
        <w:rPr>
          <w:i/>
          <w:iCs/>
        </w:rPr>
        <w:t>page load time</w:t>
      </w:r>
      <w:r w:rsidRPr="00B85417">
        <w:t xml:space="preserve">) merupakan salah satu metrik utama dalam mengevaluasi performa sebuah situs </w:t>
      </w:r>
      <w:r w:rsidRPr="00750412">
        <w:rPr>
          <w:i/>
          <w:iCs/>
        </w:rPr>
        <w:t>web</w:t>
      </w:r>
      <w:r w:rsidRPr="00B85417">
        <w:t xml:space="preserve">. Metrik ini menggambarkan lamanya waktu yang dibutuhkan oleh </w:t>
      </w:r>
      <w:r w:rsidRPr="00B85417">
        <w:rPr>
          <w:i/>
          <w:iCs/>
        </w:rPr>
        <w:t>browser</w:t>
      </w:r>
      <w:r w:rsidRPr="00B85417">
        <w:t xml:space="preserve"> untuk menampilkan seluruh konten halaman secara utuh hingga siap digunakan oleh pengguna akhir. Kinerja waktu pemuatan yang baik berkontribusi langsung terhadap peningkatan pengalaman pengguna (</w:t>
      </w:r>
      <w:r w:rsidRPr="00B85417">
        <w:rPr>
          <w:i/>
          <w:iCs/>
        </w:rPr>
        <w:t>user experience</w:t>
      </w:r>
      <w:r w:rsidRPr="00B85417">
        <w:t>)</w:t>
      </w:r>
      <w:r w:rsidR="00A85AC0">
        <w:t xml:space="preserve"> serta </w:t>
      </w:r>
      <w:r w:rsidRPr="00B85417">
        <w:t xml:space="preserve">kepuasan pengunjung (Google, 2023). Guna memastikan pengalaman akses yang efisien dan responsif, sejumlah pedoman telah dikembangkan oleh Google untuk menilai kualitas waktu pemuatan halaman secara objektif. Adapun kategori tersebut disusun berdasarkan total waktu hingga halaman selesai dimuat, yang dibagi menjadi empat tingkatan, sebagaimana disajikan pada Tabel </w:t>
      </w:r>
      <w:r w:rsidR="009D4E3A">
        <w:t>2.</w:t>
      </w:r>
      <w:r w:rsidR="00181D88">
        <w:t>3</w:t>
      </w:r>
      <w:r w:rsidRPr="00B85417">
        <w:t>.</w:t>
      </w:r>
    </w:p>
    <w:p w14:paraId="2F8D613F" w14:textId="77777777" w:rsidR="000A16F7" w:rsidRDefault="000A16F7" w:rsidP="000A16F7">
      <w:pPr>
        <w:pStyle w:val="Tabel2"/>
      </w:pPr>
      <w:bookmarkStart w:id="54" w:name="_Toc205502642"/>
      <w:bookmarkStart w:id="55" w:name="_Toc205808877"/>
      <w:bookmarkStart w:id="56" w:name="_Toc205898711"/>
      <w:bookmarkStart w:id="57" w:name="_Toc207160254"/>
      <w:bookmarkStart w:id="58" w:name="_Toc207312608"/>
      <w:r>
        <w:t xml:space="preserve">Tabel Klasifikasi Performa Pemuatan </w:t>
      </w:r>
      <w:r w:rsidRPr="00B85417">
        <w:rPr>
          <w:i/>
          <w:iCs/>
        </w:rPr>
        <w:t>Website</w:t>
      </w:r>
      <w:bookmarkEnd w:id="54"/>
      <w:bookmarkEnd w:id="55"/>
      <w:bookmarkEnd w:id="56"/>
      <w:bookmarkEnd w:id="57"/>
      <w:bookmarkEnd w:id="58"/>
    </w:p>
    <w:tbl>
      <w:tblPr>
        <w:tblStyle w:val="TableGrid"/>
        <w:tblW w:w="5004" w:type="pct"/>
        <w:tblLook w:val="04A0" w:firstRow="1" w:lastRow="0" w:firstColumn="1" w:lastColumn="0" w:noHBand="0" w:noVBand="1"/>
      </w:tblPr>
      <w:tblGrid>
        <w:gridCol w:w="1271"/>
        <w:gridCol w:w="2096"/>
        <w:gridCol w:w="4566"/>
      </w:tblGrid>
      <w:tr w:rsidR="000A16F7" w:rsidRPr="00B85417" w14:paraId="7B278C17" w14:textId="77777777" w:rsidTr="000F4A5B">
        <w:trPr>
          <w:trHeight w:val="567"/>
          <w:tblHeader/>
        </w:trPr>
        <w:tc>
          <w:tcPr>
            <w:tcW w:w="801" w:type="pct"/>
            <w:hideMark/>
          </w:tcPr>
          <w:p w14:paraId="5DD873B8" w14:textId="77777777" w:rsidR="000A16F7" w:rsidRPr="00B85417" w:rsidRDefault="000A16F7" w:rsidP="00B1760A">
            <w:pPr>
              <w:spacing w:line="240" w:lineRule="auto"/>
              <w:jc w:val="left"/>
              <w:rPr>
                <w:rFonts w:eastAsia="Times New Roman" w:cs="Times New Roman"/>
                <w:b/>
                <w:bCs/>
                <w:kern w:val="0"/>
                <w:sz w:val="20"/>
                <w:szCs w:val="20"/>
                <w:lang w:val="en-ID" w:eastAsia="en-ID"/>
                <w14:ligatures w14:val="none"/>
              </w:rPr>
            </w:pPr>
            <w:proofErr w:type="spellStart"/>
            <w:r w:rsidRPr="00B85417">
              <w:rPr>
                <w:rFonts w:eastAsia="Times New Roman" w:cs="Times New Roman"/>
                <w:b/>
                <w:bCs/>
                <w:kern w:val="0"/>
                <w:sz w:val="20"/>
                <w:szCs w:val="20"/>
                <w:lang w:val="en-ID" w:eastAsia="en-ID"/>
                <w14:ligatures w14:val="none"/>
              </w:rPr>
              <w:t>Kategori</w:t>
            </w:r>
            <w:proofErr w:type="spellEnd"/>
          </w:p>
        </w:tc>
        <w:tc>
          <w:tcPr>
            <w:tcW w:w="1321" w:type="pct"/>
            <w:hideMark/>
          </w:tcPr>
          <w:p w14:paraId="53DC3EC5" w14:textId="77777777" w:rsidR="000A16F7" w:rsidRPr="00B85417" w:rsidRDefault="000A16F7" w:rsidP="00B1760A">
            <w:pPr>
              <w:spacing w:line="240" w:lineRule="auto"/>
              <w:jc w:val="left"/>
              <w:rPr>
                <w:rFonts w:eastAsia="Times New Roman" w:cs="Times New Roman"/>
                <w:b/>
                <w:bCs/>
                <w:kern w:val="0"/>
                <w:sz w:val="20"/>
                <w:szCs w:val="20"/>
                <w:lang w:val="en-ID" w:eastAsia="en-ID"/>
                <w14:ligatures w14:val="none"/>
              </w:rPr>
            </w:pPr>
            <w:r w:rsidRPr="00B85417">
              <w:rPr>
                <w:rFonts w:eastAsia="Times New Roman" w:cs="Times New Roman"/>
                <w:b/>
                <w:bCs/>
                <w:kern w:val="0"/>
                <w:sz w:val="20"/>
                <w:szCs w:val="20"/>
                <w:lang w:val="en-ID" w:eastAsia="en-ID"/>
                <w14:ligatures w14:val="none"/>
              </w:rPr>
              <w:t xml:space="preserve">Waktu </w:t>
            </w:r>
            <w:proofErr w:type="spellStart"/>
            <w:r w:rsidRPr="00B85417">
              <w:rPr>
                <w:rFonts w:eastAsia="Times New Roman" w:cs="Times New Roman"/>
                <w:b/>
                <w:bCs/>
                <w:kern w:val="0"/>
                <w:sz w:val="20"/>
                <w:szCs w:val="20"/>
                <w:lang w:val="en-ID" w:eastAsia="en-ID"/>
                <w14:ligatures w14:val="none"/>
              </w:rPr>
              <w:t>Pemuatan</w:t>
            </w:r>
            <w:proofErr w:type="spellEnd"/>
            <w:r w:rsidRPr="00B85417">
              <w:rPr>
                <w:rFonts w:eastAsia="Times New Roman" w:cs="Times New Roman"/>
                <w:b/>
                <w:bCs/>
                <w:kern w:val="0"/>
                <w:sz w:val="20"/>
                <w:szCs w:val="20"/>
                <w:lang w:val="en-ID" w:eastAsia="en-ID"/>
                <w14:ligatures w14:val="none"/>
              </w:rPr>
              <w:t xml:space="preserve"> (</w:t>
            </w:r>
            <w:r w:rsidRPr="00A85AC0">
              <w:rPr>
                <w:rFonts w:eastAsia="Times New Roman" w:cs="Times New Roman"/>
                <w:b/>
                <w:bCs/>
                <w:i/>
                <w:iCs/>
                <w:kern w:val="0"/>
                <w:sz w:val="20"/>
                <w:szCs w:val="20"/>
                <w:lang w:val="en-ID" w:eastAsia="en-ID"/>
                <w14:ligatures w14:val="none"/>
              </w:rPr>
              <w:t>Finish</w:t>
            </w:r>
            <w:r w:rsidRPr="00B85417">
              <w:rPr>
                <w:rFonts w:eastAsia="Times New Roman" w:cs="Times New Roman"/>
                <w:b/>
                <w:bCs/>
                <w:kern w:val="0"/>
                <w:sz w:val="20"/>
                <w:szCs w:val="20"/>
                <w:lang w:val="en-ID" w:eastAsia="en-ID"/>
                <w14:ligatures w14:val="none"/>
              </w:rPr>
              <w:t>)</w:t>
            </w:r>
          </w:p>
        </w:tc>
        <w:tc>
          <w:tcPr>
            <w:tcW w:w="2878" w:type="pct"/>
            <w:hideMark/>
          </w:tcPr>
          <w:p w14:paraId="4360FF1B" w14:textId="77777777" w:rsidR="000A16F7" w:rsidRPr="00B85417" w:rsidRDefault="000A16F7" w:rsidP="00B1760A">
            <w:pPr>
              <w:spacing w:line="240" w:lineRule="auto"/>
              <w:jc w:val="center"/>
              <w:rPr>
                <w:rFonts w:eastAsia="Times New Roman" w:cs="Times New Roman"/>
                <w:b/>
                <w:bCs/>
                <w:kern w:val="0"/>
                <w:sz w:val="20"/>
                <w:szCs w:val="20"/>
                <w:lang w:val="en-ID" w:eastAsia="en-ID"/>
                <w14:ligatures w14:val="none"/>
              </w:rPr>
            </w:pPr>
            <w:proofErr w:type="spellStart"/>
            <w:r w:rsidRPr="00B85417">
              <w:rPr>
                <w:rFonts w:eastAsia="Times New Roman" w:cs="Times New Roman"/>
                <w:b/>
                <w:bCs/>
                <w:kern w:val="0"/>
                <w:sz w:val="20"/>
                <w:szCs w:val="20"/>
                <w:lang w:val="en-ID" w:eastAsia="en-ID"/>
                <w14:ligatures w14:val="none"/>
              </w:rPr>
              <w:t>Keterangan</w:t>
            </w:r>
            <w:proofErr w:type="spellEnd"/>
          </w:p>
        </w:tc>
      </w:tr>
      <w:tr w:rsidR="000A16F7" w:rsidRPr="00B85417" w14:paraId="3C3C5B32" w14:textId="77777777" w:rsidTr="004E5356">
        <w:trPr>
          <w:trHeight w:val="567"/>
        </w:trPr>
        <w:tc>
          <w:tcPr>
            <w:tcW w:w="801" w:type="pct"/>
            <w:hideMark/>
          </w:tcPr>
          <w:p w14:paraId="37365407"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r w:rsidRPr="00B85417">
              <w:rPr>
                <w:rFonts w:eastAsia="Times New Roman" w:cs="Times New Roman"/>
                <w:kern w:val="0"/>
                <w:sz w:val="20"/>
                <w:szCs w:val="20"/>
                <w:lang w:val="en-ID" w:eastAsia="en-ID"/>
                <w14:ligatures w14:val="none"/>
              </w:rPr>
              <w:t>Sangat Baik</w:t>
            </w:r>
          </w:p>
        </w:tc>
        <w:tc>
          <w:tcPr>
            <w:tcW w:w="1321" w:type="pct"/>
            <w:hideMark/>
          </w:tcPr>
          <w:p w14:paraId="3A426C2E"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r w:rsidRPr="00B85417">
              <w:rPr>
                <w:rFonts w:eastAsia="Times New Roman" w:cs="Times New Roman"/>
                <w:kern w:val="0"/>
                <w:sz w:val="20"/>
                <w:szCs w:val="20"/>
                <w:lang w:val="en-ID" w:eastAsia="en-ID"/>
                <w14:ligatures w14:val="none"/>
              </w:rPr>
              <w:t xml:space="preserve">&lt; 1 </w:t>
            </w:r>
            <w:proofErr w:type="spellStart"/>
            <w:r w:rsidRPr="00B85417">
              <w:rPr>
                <w:rFonts w:eastAsia="Times New Roman" w:cs="Times New Roman"/>
                <w:kern w:val="0"/>
                <w:sz w:val="20"/>
                <w:szCs w:val="20"/>
                <w:lang w:val="en-ID" w:eastAsia="en-ID"/>
                <w14:ligatures w14:val="none"/>
              </w:rPr>
              <w:t>detik</w:t>
            </w:r>
            <w:proofErr w:type="spellEnd"/>
          </w:p>
        </w:tc>
        <w:tc>
          <w:tcPr>
            <w:tcW w:w="2878" w:type="pct"/>
            <w:hideMark/>
          </w:tcPr>
          <w:p w14:paraId="213D002C"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r w:rsidRPr="00B85417">
              <w:rPr>
                <w:rFonts w:eastAsia="Times New Roman" w:cs="Times New Roman"/>
                <w:kern w:val="0"/>
                <w:sz w:val="20"/>
                <w:szCs w:val="20"/>
                <w:lang w:eastAsia="en-ID"/>
                <w14:ligatures w14:val="none"/>
              </w:rPr>
              <w:t xml:space="preserve">Hampir tidak terasa oleh pengguna. </w:t>
            </w:r>
            <w:proofErr w:type="spellStart"/>
            <w:r w:rsidRPr="00B85417">
              <w:rPr>
                <w:rFonts w:eastAsia="Times New Roman" w:cs="Times New Roman"/>
                <w:kern w:val="0"/>
                <w:sz w:val="20"/>
                <w:szCs w:val="20"/>
                <w:lang w:val="en-ID" w:eastAsia="en-ID"/>
                <w14:ligatures w14:val="none"/>
              </w:rPr>
              <w:t>Memberikan</w:t>
            </w:r>
            <w:proofErr w:type="spellEnd"/>
            <w:r w:rsidRPr="00B85417">
              <w:rPr>
                <w:rFonts w:eastAsia="Times New Roman" w:cs="Times New Roman"/>
                <w:kern w:val="0"/>
                <w:sz w:val="20"/>
                <w:szCs w:val="20"/>
                <w:lang w:val="en-ID" w:eastAsia="en-ID"/>
                <w14:ligatures w14:val="none"/>
              </w:rPr>
              <w:t xml:space="preserve"> </w:t>
            </w:r>
            <w:proofErr w:type="spellStart"/>
            <w:r w:rsidRPr="00B85417">
              <w:rPr>
                <w:rFonts w:eastAsia="Times New Roman" w:cs="Times New Roman"/>
                <w:kern w:val="0"/>
                <w:sz w:val="20"/>
                <w:szCs w:val="20"/>
                <w:lang w:val="en-ID" w:eastAsia="en-ID"/>
                <w14:ligatures w14:val="none"/>
              </w:rPr>
              <w:t>pengalaman</w:t>
            </w:r>
            <w:proofErr w:type="spellEnd"/>
            <w:r w:rsidRPr="00B85417">
              <w:rPr>
                <w:rFonts w:eastAsia="Times New Roman" w:cs="Times New Roman"/>
                <w:kern w:val="0"/>
                <w:sz w:val="20"/>
                <w:szCs w:val="20"/>
                <w:lang w:val="en-ID" w:eastAsia="en-ID"/>
                <w14:ligatures w14:val="none"/>
              </w:rPr>
              <w:t xml:space="preserve"> </w:t>
            </w:r>
            <w:proofErr w:type="spellStart"/>
            <w:r w:rsidRPr="00B85417">
              <w:rPr>
                <w:rFonts w:eastAsia="Times New Roman" w:cs="Times New Roman"/>
                <w:kern w:val="0"/>
                <w:sz w:val="20"/>
                <w:szCs w:val="20"/>
                <w:lang w:val="en-ID" w:eastAsia="en-ID"/>
                <w14:ligatures w14:val="none"/>
              </w:rPr>
              <w:t>terbaik</w:t>
            </w:r>
            <w:proofErr w:type="spellEnd"/>
            <w:r w:rsidRPr="00B85417">
              <w:rPr>
                <w:rFonts w:eastAsia="Times New Roman" w:cs="Times New Roman"/>
                <w:kern w:val="0"/>
                <w:sz w:val="20"/>
                <w:szCs w:val="20"/>
                <w:lang w:val="en-ID" w:eastAsia="en-ID"/>
                <w14:ligatures w14:val="none"/>
              </w:rPr>
              <w:t>.</w:t>
            </w:r>
          </w:p>
        </w:tc>
      </w:tr>
      <w:tr w:rsidR="000A16F7" w:rsidRPr="00B85417" w14:paraId="399DEF65" w14:textId="77777777" w:rsidTr="004E5356">
        <w:trPr>
          <w:trHeight w:val="340"/>
        </w:trPr>
        <w:tc>
          <w:tcPr>
            <w:tcW w:w="801" w:type="pct"/>
            <w:hideMark/>
          </w:tcPr>
          <w:p w14:paraId="72836461"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r w:rsidRPr="00B85417">
              <w:rPr>
                <w:rFonts w:eastAsia="Times New Roman" w:cs="Times New Roman"/>
                <w:kern w:val="0"/>
                <w:sz w:val="20"/>
                <w:szCs w:val="20"/>
                <w:lang w:val="en-ID" w:eastAsia="en-ID"/>
                <w14:ligatures w14:val="none"/>
              </w:rPr>
              <w:t>Baik</w:t>
            </w:r>
          </w:p>
        </w:tc>
        <w:tc>
          <w:tcPr>
            <w:tcW w:w="1321" w:type="pct"/>
            <w:hideMark/>
          </w:tcPr>
          <w:p w14:paraId="35AEC790"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r w:rsidRPr="00B85417">
              <w:rPr>
                <w:rFonts w:eastAsia="Times New Roman" w:cs="Times New Roman"/>
                <w:kern w:val="0"/>
                <w:sz w:val="20"/>
                <w:szCs w:val="20"/>
                <w:lang w:val="en-ID" w:eastAsia="en-ID"/>
                <w14:ligatures w14:val="none"/>
              </w:rPr>
              <w:t xml:space="preserve">1 – 2,5 </w:t>
            </w:r>
            <w:proofErr w:type="spellStart"/>
            <w:r w:rsidRPr="00B85417">
              <w:rPr>
                <w:rFonts w:eastAsia="Times New Roman" w:cs="Times New Roman"/>
                <w:kern w:val="0"/>
                <w:sz w:val="20"/>
                <w:szCs w:val="20"/>
                <w:lang w:val="en-ID" w:eastAsia="en-ID"/>
                <w14:ligatures w14:val="none"/>
              </w:rPr>
              <w:t>detik</w:t>
            </w:r>
            <w:proofErr w:type="spellEnd"/>
          </w:p>
        </w:tc>
        <w:tc>
          <w:tcPr>
            <w:tcW w:w="2878" w:type="pct"/>
            <w:hideMark/>
          </w:tcPr>
          <w:p w14:paraId="0D2AAF90"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r w:rsidRPr="00B85417">
              <w:rPr>
                <w:rFonts w:eastAsia="Times New Roman" w:cs="Times New Roman"/>
                <w:kern w:val="0"/>
                <w:sz w:val="20"/>
                <w:szCs w:val="20"/>
                <w:lang w:val="en-ID" w:eastAsia="en-ID"/>
                <w14:ligatures w14:val="none"/>
              </w:rPr>
              <w:t xml:space="preserve">Masih </w:t>
            </w:r>
            <w:proofErr w:type="spellStart"/>
            <w:r w:rsidRPr="00B85417">
              <w:rPr>
                <w:rFonts w:eastAsia="Times New Roman" w:cs="Times New Roman"/>
                <w:kern w:val="0"/>
                <w:sz w:val="20"/>
                <w:szCs w:val="20"/>
                <w:lang w:val="en-ID" w:eastAsia="en-ID"/>
                <w14:ligatures w14:val="none"/>
              </w:rPr>
              <w:t>dalam</w:t>
            </w:r>
            <w:proofErr w:type="spellEnd"/>
            <w:r w:rsidRPr="00B85417">
              <w:rPr>
                <w:rFonts w:eastAsia="Times New Roman" w:cs="Times New Roman"/>
                <w:kern w:val="0"/>
                <w:sz w:val="20"/>
                <w:szCs w:val="20"/>
                <w:lang w:val="en-ID" w:eastAsia="en-ID"/>
                <w14:ligatures w14:val="none"/>
              </w:rPr>
              <w:t xml:space="preserve"> batas optimal dan </w:t>
            </w:r>
            <w:proofErr w:type="spellStart"/>
            <w:r w:rsidRPr="00B85417">
              <w:rPr>
                <w:rFonts w:eastAsia="Times New Roman" w:cs="Times New Roman"/>
                <w:kern w:val="0"/>
                <w:sz w:val="20"/>
                <w:szCs w:val="20"/>
                <w:lang w:val="en-ID" w:eastAsia="en-ID"/>
                <w14:ligatures w14:val="none"/>
              </w:rPr>
              <w:t>responsif</w:t>
            </w:r>
            <w:proofErr w:type="spellEnd"/>
            <w:r w:rsidRPr="00B85417">
              <w:rPr>
                <w:rFonts w:eastAsia="Times New Roman" w:cs="Times New Roman"/>
                <w:kern w:val="0"/>
                <w:sz w:val="20"/>
                <w:szCs w:val="20"/>
                <w:lang w:val="en-ID" w:eastAsia="en-ID"/>
                <w14:ligatures w14:val="none"/>
              </w:rPr>
              <w:t>.</w:t>
            </w:r>
          </w:p>
        </w:tc>
      </w:tr>
      <w:tr w:rsidR="000A16F7" w:rsidRPr="00B85417" w14:paraId="7A428E15" w14:textId="77777777" w:rsidTr="004E5356">
        <w:trPr>
          <w:trHeight w:val="567"/>
        </w:trPr>
        <w:tc>
          <w:tcPr>
            <w:tcW w:w="801" w:type="pct"/>
            <w:hideMark/>
          </w:tcPr>
          <w:p w14:paraId="7AF5C57D"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proofErr w:type="spellStart"/>
            <w:r w:rsidRPr="00B85417">
              <w:rPr>
                <w:rFonts w:eastAsia="Times New Roman" w:cs="Times New Roman"/>
                <w:kern w:val="0"/>
                <w:sz w:val="20"/>
                <w:szCs w:val="20"/>
                <w:lang w:val="en-ID" w:eastAsia="en-ID"/>
                <w14:ligatures w14:val="none"/>
              </w:rPr>
              <w:t>Cukup</w:t>
            </w:r>
            <w:proofErr w:type="spellEnd"/>
          </w:p>
        </w:tc>
        <w:tc>
          <w:tcPr>
            <w:tcW w:w="1321" w:type="pct"/>
            <w:hideMark/>
          </w:tcPr>
          <w:p w14:paraId="41A63768"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r w:rsidRPr="00B85417">
              <w:rPr>
                <w:rFonts w:eastAsia="Times New Roman" w:cs="Times New Roman"/>
                <w:kern w:val="0"/>
                <w:sz w:val="20"/>
                <w:szCs w:val="20"/>
                <w:lang w:val="en-ID" w:eastAsia="en-ID"/>
                <w14:ligatures w14:val="none"/>
              </w:rPr>
              <w:t xml:space="preserve">2,5 – 4 </w:t>
            </w:r>
            <w:proofErr w:type="spellStart"/>
            <w:r w:rsidRPr="00B85417">
              <w:rPr>
                <w:rFonts w:eastAsia="Times New Roman" w:cs="Times New Roman"/>
                <w:kern w:val="0"/>
                <w:sz w:val="20"/>
                <w:szCs w:val="20"/>
                <w:lang w:val="en-ID" w:eastAsia="en-ID"/>
                <w14:ligatures w14:val="none"/>
              </w:rPr>
              <w:t>detik</w:t>
            </w:r>
            <w:proofErr w:type="spellEnd"/>
          </w:p>
        </w:tc>
        <w:tc>
          <w:tcPr>
            <w:tcW w:w="2878" w:type="pct"/>
            <w:hideMark/>
          </w:tcPr>
          <w:p w14:paraId="20A8794F" w14:textId="77777777" w:rsidR="000A16F7" w:rsidRPr="00B85417" w:rsidRDefault="000A16F7" w:rsidP="00B1760A">
            <w:pPr>
              <w:spacing w:line="240" w:lineRule="auto"/>
              <w:jc w:val="left"/>
              <w:rPr>
                <w:rFonts w:eastAsia="Times New Roman" w:cs="Times New Roman"/>
                <w:kern w:val="0"/>
                <w:sz w:val="20"/>
                <w:szCs w:val="20"/>
                <w:lang w:eastAsia="en-ID"/>
                <w14:ligatures w14:val="none"/>
              </w:rPr>
            </w:pPr>
            <w:r w:rsidRPr="00B85417">
              <w:rPr>
                <w:rFonts w:eastAsia="Times New Roman" w:cs="Times New Roman"/>
                <w:kern w:val="0"/>
                <w:sz w:val="20"/>
                <w:szCs w:val="20"/>
                <w:lang w:eastAsia="en-ID"/>
                <w14:ligatures w14:val="none"/>
              </w:rPr>
              <w:t>Performa mulai menurun, pengguna mulai menyadari keterlambatan.</w:t>
            </w:r>
          </w:p>
        </w:tc>
      </w:tr>
      <w:tr w:rsidR="000A16F7" w:rsidRPr="00B85417" w14:paraId="7B3711C1" w14:textId="77777777" w:rsidTr="004E5356">
        <w:trPr>
          <w:trHeight w:val="340"/>
        </w:trPr>
        <w:tc>
          <w:tcPr>
            <w:tcW w:w="801" w:type="pct"/>
            <w:hideMark/>
          </w:tcPr>
          <w:p w14:paraId="6651B948"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r w:rsidRPr="00B85417">
              <w:rPr>
                <w:rFonts w:eastAsia="Times New Roman" w:cs="Times New Roman"/>
                <w:kern w:val="0"/>
                <w:sz w:val="20"/>
                <w:szCs w:val="20"/>
                <w:lang w:val="en-ID" w:eastAsia="en-ID"/>
                <w14:ligatures w14:val="none"/>
              </w:rPr>
              <w:t>Buruk</w:t>
            </w:r>
          </w:p>
        </w:tc>
        <w:tc>
          <w:tcPr>
            <w:tcW w:w="1321" w:type="pct"/>
            <w:hideMark/>
          </w:tcPr>
          <w:p w14:paraId="683DF085" w14:textId="77777777" w:rsidR="000A16F7" w:rsidRPr="00B85417" w:rsidRDefault="000A16F7" w:rsidP="00B1760A">
            <w:pPr>
              <w:spacing w:line="240" w:lineRule="auto"/>
              <w:jc w:val="left"/>
              <w:rPr>
                <w:rFonts w:eastAsia="Times New Roman" w:cs="Times New Roman"/>
                <w:kern w:val="0"/>
                <w:sz w:val="20"/>
                <w:szCs w:val="20"/>
                <w:lang w:val="en-ID" w:eastAsia="en-ID"/>
                <w14:ligatures w14:val="none"/>
              </w:rPr>
            </w:pPr>
            <w:r w:rsidRPr="00B85417">
              <w:rPr>
                <w:rFonts w:eastAsia="Times New Roman" w:cs="Times New Roman"/>
                <w:kern w:val="0"/>
                <w:sz w:val="20"/>
                <w:szCs w:val="20"/>
                <w:lang w:val="en-ID" w:eastAsia="en-ID"/>
                <w14:ligatures w14:val="none"/>
              </w:rPr>
              <w:t xml:space="preserve">&gt; 4 </w:t>
            </w:r>
            <w:proofErr w:type="spellStart"/>
            <w:r w:rsidRPr="00B85417">
              <w:rPr>
                <w:rFonts w:eastAsia="Times New Roman" w:cs="Times New Roman"/>
                <w:kern w:val="0"/>
                <w:sz w:val="20"/>
                <w:szCs w:val="20"/>
                <w:lang w:val="en-ID" w:eastAsia="en-ID"/>
                <w14:ligatures w14:val="none"/>
              </w:rPr>
              <w:t>detik</w:t>
            </w:r>
            <w:proofErr w:type="spellEnd"/>
          </w:p>
        </w:tc>
        <w:tc>
          <w:tcPr>
            <w:tcW w:w="2878" w:type="pct"/>
            <w:hideMark/>
          </w:tcPr>
          <w:p w14:paraId="2B4117B4" w14:textId="4B3AD233" w:rsidR="000A16F7" w:rsidRPr="0066279C" w:rsidRDefault="00A85AC0" w:rsidP="00B1760A">
            <w:pPr>
              <w:spacing w:line="240" w:lineRule="auto"/>
              <w:jc w:val="left"/>
              <w:rPr>
                <w:rFonts w:eastAsia="Times New Roman" w:cs="Times New Roman"/>
                <w:kern w:val="0"/>
                <w:sz w:val="20"/>
                <w:szCs w:val="20"/>
                <w:lang w:eastAsia="en-ID"/>
                <w14:ligatures w14:val="none"/>
              </w:rPr>
            </w:pPr>
            <w:r w:rsidRPr="0066279C">
              <w:rPr>
                <w:rFonts w:eastAsia="Times New Roman" w:cs="Times New Roman"/>
                <w:kern w:val="0"/>
                <w:sz w:val="20"/>
                <w:szCs w:val="20"/>
                <w:lang w:eastAsia="en-ID"/>
                <w14:ligatures w14:val="none"/>
              </w:rPr>
              <w:t>Keterlambatan akan sangat dirasakan oleh pengguna</w:t>
            </w:r>
            <w:r w:rsidR="000A16F7" w:rsidRPr="0066279C">
              <w:rPr>
                <w:rFonts w:eastAsia="Times New Roman" w:cs="Times New Roman"/>
                <w:kern w:val="0"/>
                <w:sz w:val="20"/>
                <w:szCs w:val="20"/>
                <w:lang w:eastAsia="en-ID"/>
                <w14:ligatures w14:val="none"/>
              </w:rPr>
              <w:t>.</w:t>
            </w:r>
          </w:p>
        </w:tc>
      </w:tr>
    </w:tbl>
    <w:p w14:paraId="0AB11041" w14:textId="77777777" w:rsidR="000A16F7" w:rsidRDefault="000A16F7" w:rsidP="000A16F7">
      <w:pPr>
        <w:spacing w:before="240"/>
      </w:pPr>
      <w:r w:rsidRPr="00EE4AC2">
        <w:lastRenderedPageBreak/>
        <w:t>Google juga memperkenalkan beberapa terminologi penting terkait proses pemuatan halaman, antara lain: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2151"/>
        <w:gridCol w:w="5380"/>
      </w:tblGrid>
      <w:tr w:rsidR="000A16F7" w14:paraId="6B4C6595" w14:textId="77777777" w:rsidTr="00B1760A">
        <w:tc>
          <w:tcPr>
            <w:tcW w:w="0" w:type="auto"/>
          </w:tcPr>
          <w:p w14:paraId="45C939E5" w14:textId="77777777" w:rsidR="000A16F7" w:rsidRDefault="000A16F7" w:rsidP="00B1760A">
            <w:r>
              <w:t>1.</w:t>
            </w:r>
          </w:p>
        </w:tc>
        <w:tc>
          <w:tcPr>
            <w:tcW w:w="2151" w:type="dxa"/>
          </w:tcPr>
          <w:p w14:paraId="53BEED71" w14:textId="77777777" w:rsidR="000A16F7" w:rsidRDefault="000A16F7" w:rsidP="00B1760A">
            <w:r w:rsidRPr="00750412">
              <w:rPr>
                <w:i/>
                <w:iCs/>
              </w:rPr>
              <w:t>DOMContentLoad</w:t>
            </w:r>
            <w:r>
              <w:t xml:space="preserve"> :</w:t>
            </w:r>
          </w:p>
        </w:tc>
        <w:tc>
          <w:tcPr>
            <w:tcW w:w="5380" w:type="dxa"/>
          </w:tcPr>
          <w:p w14:paraId="5EA7ED6D" w14:textId="77777777" w:rsidR="000A16F7" w:rsidRDefault="000A16F7" w:rsidP="00B1760A">
            <w:r w:rsidRPr="00EE4AC2">
              <w:t>Waktu ketika dokumen HTML telah sepenuhnya di-</w:t>
            </w:r>
            <w:r w:rsidRPr="00EE4AC2">
              <w:rPr>
                <w:i/>
                <w:iCs/>
              </w:rPr>
              <w:t>parse</w:t>
            </w:r>
            <w:r w:rsidRPr="00EE4AC2">
              <w:t xml:space="preserve"> dan struktur DOM tersedia, namun belum termasuk </w:t>
            </w:r>
            <w:r w:rsidRPr="00750412">
              <w:rPr>
                <w:i/>
                <w:iCs/>
              </w:rPr>
              <w:t>file</w:t>
            </w:r>
            <w:r w:rsidRPr="00EE4AC2">
              <w:t xml:space="preserve"> eksternal seperti CSS, JavaScript, dan gambar.</w:t>
            </w:r>
          </w:p>
        </w:tc>
      </w:tr>
      <w:tr w:rsidR="000A16F7" w14:paraId="31710E70" w14:textId="77777777" w:rsidTr="00B1760A">
        <w:tc>
          <w:tcPr>
            <w:tcW w:w="0" w:type="auto"/>
          </w:tcPr>
          <w:p w14:paraId="6CE1F00D" w14:textId="77777777" w:rsidR="000A16F7" w:rsidRDefault="000A16F7" w:rsidP="00B1760A">
            <w:r>
              <w:t>2.</w:t>
            </w:r>
          </w:p>
        </w:tc>
        <w:tc>
          <w:tcPr>
            <w:tcW w:w="2151" w:type="dxa"/>
          </w:tcPr>
          <w:p w14:paraId="32C3045B" w14:textId="77777777" w:rsidR="000A16F7" w:rsidRDefault="000A16F7" w:rsidP="00B1760A">
            <w:r w:rsidRPr="00750412">
              <w:rPr>
                <w:i/>
                <w:iCs/>
              </w:rPr>
              <w:t>Load</w:t>
            </w:r>
            <w:r>
              <w:t xml:space="preserve">                       :</w:t>
            </w:r>
          </w:p>
        </w:tc>
        <w:tc>
          <w:tcPr>
            <w:tcW w:w="5380" w:type="dxa"/>
          </w:tcPr>
          <w:p w14:paraId="7E8AE49B" w14:textId="77777777" w:rsidR="000A16F7" w:rsidRDefault="000A16F7" w:rsidP="00B1760A">
            <w:r w:rsidRPr="00EE4AC2">
              <w:t>Menunjukkan bahwa seluruh elemen eksternal telah dimuat secara lengkap.</w:t>
            </w:r>
          </w:p>
        </w:tc>
      </w:tr>
      <w:tr w:rsidR="000A16F7" w14:paraId="544FA5AF" w14:textId="77777777" w:rsidTr="00B1760A">
        <w:tc>
          <w:tcPr>
            <w:tcW w:w="0" w:type="auto"/>
          </w:tcPr>
          <w:p w14:paraId="5943A98A" w14:textId="77777777" w:rsidR="000A16F7" w:rsidRDefault="000A16F7" w:rsidP="00B1760A">
            <w:r>
              <w:t>3.</w:t>
            </w:r>
          </w:p>
        </w:tc>
        <w:tc>
          <w:tcPr>
            <w:tcW w:w="2151" w:type="dxa"/>
          </w:tcPr>
          <w:p w14:paraId="13CBFE95" w14:textId="77777777" w:rsidR="000A16F7" w:rsidRDefault="000A16F7" w:rsidP="00B1760A">
            <w:r w:rsidRPr="00750412">
              <w:rPr>
                <w:i/>
                <w:iCs/>
              </w:rPr>
              <w:t>Finish</w:t>
            </w:r>
            <w:r>
              <w:t xml:space="preserve">                       :</w:t>
            </w:r>
          </w:p>
        </w:tc>
        <w:tc>
          <w:tcPr>
            <w:tcW w:w="5380" w:type="dxa"/>
          </w:tcPr>
          <w:p w14:paraId="13F25FBE" w14:textId="77777777" w:rsidR="000A16F7" w:rsidRDefault="000A16F7" w:rsidP="00B1760A">
            <w:r w:rsidRPr="00EE4AC2">
              <w:t>Mencerminkan total waktu hingga tidak ada lagi permintaan jaringan aktif, dan halaman sepenuhnya tenang secara trafik.</w:t>
            </w:r>
          </w:p>
        </w:tc>
      </w:tr>
    </w:tbl>
    <w:p w14:paraId="2D395344" w14:textId="4965EB46" w:rsidR="000A16F7" w:rsidRDefault="000A16F7" w:rsidP="000A16F7">
      <w:pPr>
        <w:spacing w:before="240"/>
      </w:pPr>
      <w:r w:rsidRPr="00EE4AC2">
        <w:t xml:space="preserve">Pemahaman terhadap metrik-metrik tersebut memungkinkan pengembang untuk mengidentifikasi titik-titik kritis dalam siklus pemuatan halaman dan menentukan strategi optimalisasi yang tepat. Kinerja pemuatan yang buruk dapat meningkatkan potensi pengguna meninggalkan situs sebelum halaman selesai ditampilkan, sebuah fenomena yang dikenal sebagai </w:t>
      </w:r>
      <w:r w:rsidRPr="00EE4AC2">
        <w:rPr>
          <w:i/>
          <w:iCs/>
        </w:rPr>
        <w:t>bounce</w:t>
      </w:r>
      <w:r w:rsidRPr="00EE4AC2">
        <w:t xml:space="preserve"> (Google, 2023).</w:t>
      </w:r>
      <w:r>
        <w:t xml:space="preserve"> </w:t>
      </w:r>
      <w:r w:rsidRPr="00EE4AC2">
        <w:t xml:space="preserve">Dengan demikian, waktu pemuatan bukan hanya persoalan teknis, tetapi juga elemen strategis yang memengaruhi efektivitas interaksi pengguna terhadap sistem </w:t>
      </w:r>
      <w:r w:rsidR="00750412">
        <w:t>pemantauan</w:t>
      </w:r>
      <w:r w:rsidR="00A85AC0">
        <w:t xml:space="preserve"> (Aladwani</w:t>
      </w:r>
      <w:r w:rsidR="00A85AC0" w:rsidRPr="00EE4AC2">
        <w:t>, 2020</w:t>
      </w:r>
      <w:r w:rsidR="00A85AC0">
        <w:t>)</w:t>
      </w:r>
      <w:r w:rsidRPr="00EE4AC2">
        <w:t>.</w:t>
      </w:r>
    </w:p>
    <w:p w14:paraId="50B0E0DC" w14:textId="77777777" w:rsidR="000A16F7" w:rsidRPr="000A16F7" w:rsidRDefault="000A16F7" w:rsidP="000A16F7"/>
    <w:p w14:paraId="261BEC87" w14:textId="7B4550CA" w:rsidR="000A16F7" w:rsidRDefault="000A16F7" w:rsidP="000A16F7">
      <w:pPr>
        <w:pStyle w:val="SSBABII"/>
        <w:rPr>
          <w:lang w:eastAsia="en-ID"/>
        </w:rPr>
      </w:pPr>
      <w:bookmarkStart w:id="59" w:name="_Toc207160308"/>
      <w:r>
        <w:rPr>
          <w:i/>
          <w:iCs/>
          <w:lang w:eastAsia="en-ID"/>
        </w:rPr>
        <w:t>User Acceptance Testing</w:t>
      </w:r>
      <w:r>
        <w:rPr>
          <w:lang w:eastAsia="en-ID"/>
        </w:rPr>
        <w:t xml:space="preserve"> (UAT)</w:t>
      </w:r>
      <w:bookmarkEnd w:id="59"/>
    </w:p>
    <w:p w14:paraId="184DB144" w14:textId="77777777" w:rsidR="000A16F7" w:rsidRDefault="000A16F7" w:rsidP="000A16F7">
      <w:pPr>
        <w:spacing w:after="240"/>
        <w:rPr>
          <w:lang w:eastAsia="en-ID"/>
        </w:rPr>
      </w:pPr>
      <w:r w:rsidRPr="00206568">
        <w:rPr>
          <w:lang w:eastAsia="en-ID"/>
        </w:rPr>
        <w:t>UA</w:t>
      </w:r>
      <w:r>
        <w:rPr>
          <w:lang w:eastAsia="en-ID"/>
        </w:rPr>
        <w:t>T</w:t>
      </w:r>
      <w:r w:rsidRPr="00206568">
        <w:rPr>
          <w:lang w:eastAsia="en-ID"/>
        </w:rPr>
        <w:t xml:space="preserve"> merupakan tahapan akhir dalam proses pengembangan sistem informasi sebelum sistem tersebut diterapkan secara penuh oleh pengguna akhir. UAT bertujuan untuk memastikan bahwa sistem telah memenuhi kebutuhan, ekspektasi, dan spesifikasi yang telah disepakati oleh pengguna (Marnewick, 2016). Pada tahap ini, pengguna yang mewakili kelompok target dari sistem melakukan serangkaian pengujian untuk menilai kesesuaian fungsionalitas sistem terhadap skenario penggunaan riil.</w:t>
      </w:r>
    </w:p>
    <w:p w14:paraId="77963659" w14:textId="79DFE34E" w:rsidR="000A16F7" w:rsidRDefault="000A16F7" w:rsidP="000A16F7">
      <w:pPr>
        <w:spacing w:after="240"/>
        <w:rPr>
          <w:lang w:eastAsia="en-ID"/>
        </w:rPr>
      </w:pPr>
      <w:r w:rsidRPr="00206568">
        <w:rPr>
          <w:lang w:eastAsia="en-ID"/>
        </w:rPr>
        <w:t xml:space="preserve">UAT sangat penting dalam siklus hidup pengembangan perangkat lunak karena dapat mengungkapkan ketidaksesuaian antara desain sistem dan kebutuhan aktual pengguna, yang tidak selalu terdeteksi pada tahap pengujian teknis seperti </w:t>
      </w:r>
      <w:r w:rsidRPr="00750412">
        <w:rPr>
          <w:i/>
          <w:iCs/>
          <w:lang w:eastAsia="en-ID"/>
        </w:rPr>
        <w:t xml:space="preserve">unit </w:t>
      </w:r>
      <w:r w:rsidRPr="00750412">
        <w:rPr>
          <w:i/>
          <w:iCs/>
          <w:lang w:eastAsia="en-ID"/>
        </w:rPr>
        <w:lastRenderedPageBreak/>
        <w:t>testing atau integration testing</w:t>
      </w:r>
      <w:r w:rsidRPr="00206568">
        <w:rPr>
          <w:lang w:eastAsia="en-ID"/>
        </w:rPr>
        <w:t xml:space="preserve"> (Sabherwal </w:t>
      </w:r>
      <w:r>
        <w:rPr>
          <w:lang w:eastAsia="en-ID"/>
        </w:rPr>
        <w:t>dkk</w:t>
      </w:r>
      <w:r w:rsidRPr="00206568">
        <w:rPr>
          <w:lang w:eastAsia="en-ID"/>
        </w:rPr>
        <w:t>., 2019). Selain itu, hasil UAT juga menjadi dasar evaluasi terhadap kesiapan sistem untuk diluncurkan secara operasional.</w:t>
      </w:r>
      <w:r>
        <w:rPr>
          <w:lang w:eastAsia="en-ID"/>
        </w:rPr>
        <w:t xml:space="preserve"> </w:t>
      </w:r>
      <w:r w:rsidRPr="00206568">
        <w:rPr>
          <w:lang w:eastAsia="en-ID"/>
        </w:rPr>
        <w:t xml:space="preserve">Metode yang umum digunakan dalam pelaksanaan UAT adalah penyebaran kuesioner kepada pengguna untuk memperoleh umpan balik terhadap pengalaman pengguna </w:t>
      </w:r>
      <w:r>
        <w:rPr>
          <w:lang w:eastAsia="en-ID"/>
        </w:rPr>
        <w:t xml:space="preserve">atau </w:t>
      </w:r>
      <w:r w:rsidRPr="00206568">
        <w:rPr>
          <w:i/>
          <w:iCs/>
          <w:lang w:eastAsia="en-ID"/>
        </w:rPr>
        <w:t>user experience</w:t>
      </w:r>
      <w:r>
        <w:rPr>
          <w:i/>
          <w:iCs/>
          <w:lang w:eastAsia="en-ID"/>
        </w:rPr>
        <w:t xml:space="preserve"> </w:t>
      </w:r>
      <w:r w:rsidRPr="00BC7C73">
        <w:rPr>
          <w:lang w:eastAsia="en-ID"/>
        </w:rPr>
        <w:t>(</w:t>
      </w:r>
      <w:r>
        <w:rPr>
          <w:i/>
          <w:iCs/>
          <w:lang w:eastAsia="en-ID"/>
        </w:rPr>
        <w:t>UX</w:t>
      </w:r>
      <w:r w:rsidRPr="00BC7C73">
        <w:rPr>
          <w:lang w:eastAsia="en-ID"/>
        </w:rPr>
        <w:t>)</w:t>
      </w:r>
      <w:r w:rsidRPr="00206568">
        <w:rPr>
          <w:lang w:eastAsia="en-ID"/>
        </w:rPr>
        <w:t xml:space="preserve"> dan tingkat kepuasan terhadap sistem. Salah satu pendekatan yang sering digunakan dalam evaluasi kuesioner adalah Skala Likert, yang memungkinkan responden memberikan penilaian berdasarkan tingkat persetujuan mereka terhadap sejumlah pernyataan (Joshi </w:t>
      </w:r>
      <w:r>
        <w:rPr>
          <w:lang w:eastAsia="en-ID"/>
        </w:rPr>
        <w:t>dkk</w:t>
      </w:r>
      <w:r w:rsidRPr="00206568">
        <w:rPr>
          <w:lang w:eastAsia="en-ID"/>
        </w:rPr>
        <w:t xml:space="preserve">., 2015). Skala ini biasanya terdiri dari 4 hingga 7 poin, yang mencerminkan rentang dari </w:t>
      </w:r>
      <w:r w:rsidRPr="00C146C7">
        <w:rPr>
          <w:lang w:eastAsia="en-ID"/>
        </w:rPr>
        <w:t>sangat tidak setuju</w:t>
      </w:r>
      <w:r w:rsidRPr="00206568">
        <w:rPr>
          <w:lang w:eastAsia="en-ID"/>
        </w:rPr>
        <w:t xml:space="preserve"> hingga </w:t>
      </w:r>
      <w:r w:rsidRPr="00C146C7">
        <w:rPr>
          <w:lang w:eastAsia="en-ID"/>
        </w:rPr>
        <w:t>sangat setuju</w:t>
      </w:r>
      <w:r w:rsidRPr="00206568">
        <w:rPr>
          <w:lang w:eastAsia="en-ID"/>
        </w:rPr>
        <w:t xml:space="preserve">. </w:t>
      </w:r>
      <w:r w:rsidRPr="00C24785">
        <w:rPr>
          <w:lang w:eastAsia="en-ID"/>
        </w:rPr>
        <w:t xml:space="preserve">Adapun skala yang digunakan dalam penelitian ini terdiri dari empat tingkat penilaian, seperti ditunjukkan pada Tabel </w:t>
      </w:r>
      <w:r w:rsidR="00181D88">
        <w:rPr>
          <w:lang w:eastAsia="en-ID"/>
        </w:rPr>
        <w:t>2.4.</w:t>
      </w:r>
    </w:p>
    <w:p w14:paraId="58AFDA75" w14:textId="77777777" w:rsidR="000A16F7" w:rsidRDefault="000A16F7" w:rsidP="000A16F7">
      <w:pPr>
        <w:pStyle w:val="Tabel2"/>
        <w:rPr>
          <w:lang w:eastAsia="en-ID"/>
        </w:rPr>
      </w:pPr>
      <w:bookmarkStart w:id="60" w:name="_Toc205502640"/>
      <w:bookmarkStart w:id="61" w:name="_Toc205808878"/>
      <w:bookmarkStart w:id="62" w:name="_Toc205898712"/>
      <w:bookmarkStart w:id="63" w:name="_Toc207160255"/>
      <w:bookmarkStart w:id="64" w:name="_Toc207312609"/>
      <w:r w:rsidRPr="00C24785">
        <w:rPr>
          <w:lang w:eastAsia="en-ID"/>
        </w:rPr>
        <w:t xml:space="preserve">Kategori </w:t>
      </w:r>
      <w:r>
        <w:rPr>
          <w:lang w:eastAsia="en-ID"/>
        </w:rPr>
        <w:t>s</w:t>
      </w:r>
      <w:r w:rsidRPr="00C24785">
        <w:rPr>
          <w:lang w:eastAsia="en-ID"/>
        </w:rPr>
        <w:t xml:space="preserve">kor </w:t>
      </w:r>
      <w:r>
        <w:rPr>
          <w:lang w:eastAsia="en-ID"/>
        </w:rPr>
        <w:t>s</w:t>
      </w:r>
      <w:r w:rsidRPr="00C24785">
        <w:rPr>
          <w:lang w:eastAsia="en-ID"/>
        </w:rPr>
        <w:t xml:space="preserve">kala </w:t>
      </w:r>
      <w:r w:rsidRPr="00C146C7">
        <w:rPr>
          <w:lang w:eastAsia="en-ID"/>
        </w:rPr>
        <w:t>Likert</w:t>
      </w:r>
      <w:r w:rsidRPr="00C24785">
        <w:rPr>
          <w:lang w:eastAsia="en-ID"/>
        </w:rPr>
        <w:t xml:space="preserve"> pada </w:t>
      </w:r>
      <w:r>
        <w:rPr>
          <w:lang w:eastAsia="en-ID"/>
        </w:rPr>
        <w:t>k</w:t>
      </w:r>
      <w:r w:rsidRPr="00C24785">
        <w:rPr>
          <w:lang w:eastAsia="en-ID"/>
        </w:rPr>
        <w:t>uesioner UAT</w:t>
      </w:r>
      <w:bookmarkEnd w:id="60"/>
      <w:bookmarkEnd w:id="61"/>
      <w:bookmarkEnd w:id="62"/>
      <w:bookmarkEnd w:id="63"/>
      <w:bookmarkEnd w:id="64"/>
    </w:p>
    <w:tbl>
      <w:tblPr>
        <w:tblStyle w:val="TableGrid"/>
        <w:tblW w:w="7933" w:type="dxa"/>
        <w:tblLook w:val="04A0" w:firstRow="1" w:lastRow="0" w:firstColumn="1" w:lastColumn="0" w:noHBand="0" w:noVBand="1"/>
      </w:tblPr>
      <w:tblGrid>
        <w:gridCol w:w="628"/>
        <w:gridCol w:w="1828"/>
        <w:gridCol w:w="5477"/>
      </w:tblGrid>
      <w:tr w:rsidR="000A16F7" w14:paraId="01AB5D15" w14:textId="77777777" w:rsidTr="00181D88">
        <w:trPr>
          <w:trHeight w:val="283"/>
        </w:trPr>
        <w:tc>
          <w:tcPr>
            <w:tcW w:w="0" w:type="auto"/>
          </w:tcPr>
          <w:p w14:paraId="6D5CAA85" w14:textId="77777777" w:rsidR="000A16F7" w:rsidRPr="00C24785" w:rsidRDefault="000A16F7" w:rsidP="00B1760A">
            <w:pPr>
              <w:spacing w:line="240" w:lineRule="auto"/>
              <w:jc w:val="left"/>
              <w:rPr>
                <w:sz w:val="20"/>
                <w:szCs w:val="20"/>
                <w:lang w:eastAsia="en-ID"/>
              </w:rPr>
            </w:pPr>
            <w:r w:rsidRPr="00C24785">
              <w:rPr>
                <w:b/>
                <w:bCs/>
                <w:sz w:val="20"/>
                <w:szCs w:val="20"/>
              </w:rPr>
              <w:t>Skor</w:t>
            </w:r>
          </w:p>
        </w:tc>
        <w:tc>
          <w:tcPr>
            <w:tcW w:w="0" w:type="auto"/>
          </w:tcPr>
          <w:p w14:paraId="17069F5D" w14:textId="77777777" w:rsidR="000A16F7" w:rsidRPr="00C24785" w:rsidRDefault="000A16F7" w:rsidP="00B1760A">
            <w:pPr>
              <w:spacing w:line="240" w:lineRule="auto"/>
              <w:jc w:val="left"/>
              <w:rPr>
                <w:sz w:val="20"/>
                <w:szCs w:val="20"/>
                <w:lang w:eastAsia="en-ID"/>
              </w:rPr>
            </w:pPr>
            <w:r w:rsidRPr="00C24785">
              <w:rPr>
                <w:b/>
                <w:bCs/>
                <w:sz w:val="20"/>
                <w:szCs w:val="20"/>
              </w:rPr>
              <w:t>Kategori</w:t>
            </w:r>
          </w:p>
        </w:tc>
        <w:tc>
          <w:tcPr>
            <w:tcW w:w="5477" w:type="dxa"/>
          </w:tcPr>
          <w:p w14:paraId="741C6DC0" w14:textId="77777777" w:rsidR="000A16F7" w:rsidRPr="00C24785" w:rsidRDefault="000A16F7" w:rsidP="00B1760A">
            <w:pPr>
              <w:spacing w:line="240" w:lineRule="auto"/>
              <w:jc w:val="left"/>
              <w:rPr>
                <w:sz w:val="20"/>
                <w:szCs w:val="20"/>
                <w:lang w:eastAsia="en-ID"/>
              </w:rPr>
            </w:pPr>
            <w:r w:rsidRPr="00C24785">
              <w:rPr>
                <w:b/>
                <w:bCs/>
                <w:sz w:val="20"/>
                <w:szCs w:val="20"/>
              </w:rPr>
              <w:t>Interpretasi</w:t>
            </w:r>
          </w:p>
        </w:tc>
      </w:tr>
      <w:tr w:rsidR="000A16F7" w14:paraId="0D471062" w14:textId="77777777" w:rsidTr="00181D88">
        <w:trPr>
          <w:trHeight w:val="283"/>
        </w:trPr>
        <w:tc>
          <w:tcPr>
            <w:tcW w:w="0" w:type="auto"/>
          </w:tcPr>
          <w:p w14:paraId="261EABB3" w14:textId="77777777" w:rsidR="000A16F7" w:rsidRPr="00C24785" w:rsidRDefault="000A16F7" w:rsidP="00B1760A">
            <w:pPr>
              <w:spacing w:line="240" w:lineRule="auto"/>
              <w:jc w:val="left"/>
              <w:rPr>
                <w:sz w:val="20"/>
                <w:szCs w:val="20"/>
                <w:lang w:eastAsia="en-ID"/>
              </w:rPr>
            </w:pPr>
            <w:r w:rsidRPr="00C24785">
              <w:rPr>
                <w:sz w:val="20"/>
                <w:szCs w:val="20"/>
              </w:rPr>
              <w:t>1</w:t>
            </w:r>
          </w:p>
        </w:tc>
        <w:tc>
          <w:tcPr>
            <w:tcW w:w="0" w:type="auto"/>
          </w:tcPr>
          <w:p w14:paraId="01ADA6EF" w14:textId="77777777" w:rsidR="000A16F7" w:rsidRPr="00C24785" w:rsidRDefault="000A16F7" w:rsidP="00B1760A">
            <w:pPr>
              <w:spacing w:line="240" w:lineRule="auto"/>
              <w:jc w:val="left"/>
              <w:rPr>
                <w:sz w:val="20"/>
                <w:szCs w:val="20"/>
                <w:lang w:eastAsia="en-ID"/>
              </w:rPr>
            </w:pPr>
            <w:r w:rsidRPr="00C24785">
              <w:rPr>
                <w:sz w:val="20"/>
                <w:szCs w:val="20"/>
              </w:rPr>
              <w:t>Sangat Tidak Setuju</w:t>
            </w:r>
          </w:p>
        </w:tc>
        <w:tc>
          <w:tcPr>
            <w:tcW w:w="5477" w:type="dxa"/>
          </w:tcPr>
          <w:p w14:paraId="7DE9CC14" w14:textId="77777777" w:rsidR="000A16F7" w:rsidRPr="00C24785" w:rsidRDefault="000A16F7" w:rsidP="00B1760A">
            <w:pPr>
              <w:spacing w:line="240" w:lineRule="auto"/>
              <w:jc w:val="left"/>
              <w:rPr>
                <w:sz w:val="20"/>
                <w:szCs w:val="20"/>
                <w:lang w:eastAsia="en-ID"/>
              </w:rPr>
            </w:pPr>
            <w:r w:rsidRPr="00C24785">
              <w:rPr>
                <w:sz w:val="20"/>
                <w:szCs w:val="20"/>
              </w:rPr>
              <w:t>Responden sangat tidak menyetujui pernyataan yang diberikan</w:t>
            </w:r>
          </w:p>
        </w:tc>
      </w:tr>
      <w:tr w:rsidR="000A16F7" w14:paraId="1DF6AF4F" w14:textId="77777777" w:rsidTr="00181D88">
        <w:trPr>
          <w:trHeight w:val="283"/>
        </w:trPr>
        <w:tc>
          <w:tcPr>
            <w:tcW w:w="0" w:type="auto"/>
          </w:tcPr>
          <w:p w14:paraId="7A4C4668" w14:textId="77777777" w:rsidR="000A16F7" w:rsidRPr="00C24785" w:rsidRDefault="000A16F7" w:rsidP="00B1760A">
            <w:pPr>
              <w:spacing w:line="240" w:lineRule="auto"/>
              <w:jc w:val="left"/>
              <w:rPr>
                <w:sz w:val="20"/>
                <w:szCs w:val="20"/>
                <w:lang w:eastAsia="en-ID"/>
              </w:rPr>
            </w:pPr>
            <w:r w:rsidRPr="00C24785">
              <w:rPr>
                <w:sz w:val="20"/>
                <w:szCs w:val="20"/>
              </w:rPr>
              <w:t>2</w:t>
            </w:r>
          </w:p>
        </w:tc>
        <w:tc>
          <w:tcPr>
            <w:tcW w:w="0" w:type="auto"/>
          </w:tcPr>
          <w:p w14:paraId="5B35F692" w14:textId="77777777" w:rsidR="000A16F7" w:rsidRPr="00C24785" w:rsidRDefault="000A16F7" w:rsidP="00B1760A">
            <w:pPr>
              <w:spacing w:line="240" w:lineRule="auto"/>
              <w:jc w:val="left"/>
              <w:rPr>
                <w:sz w:val="20"/>
                <w:szCs w:val="20"/>
                <w:lang w:eastAsia="en-ID"/>
              </w:rPr>
            </w:pPr>
            <w:r w:rsidRPr="00C24785">
              <w:rPr>
                <w:sz w:val="20"/>
                <w:szCs w:val="20"/>
              </w:rPr>
              <w:t>Tidak Setuju</w:t>
            </w:r>
          </w:p>
        </w:tc>
        <w:tc>
          <w:tcPr>
            <w:tcW w:w="5477" w:type="dxa"/>
          </w:tcPr>
          <w:p w14:paraId="4041235E" w14:textId="77777777" w:rsidR="000A16F7" w:rsidRPr="00C24785" w:rsidRDefault="000A16F7" w:rsidP="00B1760A">
            <w:pPr>
              <w:spacing w:line="240" w:lineRule="auto"/>
              <w:jc w:val="left"/>
              <w:rPr>
                <w:sz w:val="20"/>
                <w:szCs w:val="20"/>
                <w:lang w:eastAsia="en-ID"/>
              </w:rPr>
            </w:pPr>
            <w:r w:rsidRPr="00C24785">
              <w:rPr>
                <w:sz w:val="20"/>
                <w:szCs w:val="20"/>
              </w:rPr>
              <w:t>Responden tidak menyetujui pernyataan yang diberikan</w:t>
            </w:r>
          </w:p>
        </w:tc>
      </w:tr>
      <w:tr w:rsidR="000A16F7" w14:paraId="49BFD035" w14:textId="77777777" w:rsidTr="00181D88">
        <w:trPr>
          <w:trHeight w:val="283"/>
        </w:trPr>
        <w:tc>
          <w:tcPr>
            <w:tcW w:w="0" w:type="auto"/>
          </w:tcPr>
          <w:p w14:paraId="1BB01B3B" w14:textId="77777777" w:rsidR="000A16F7" w:rsidRPr="00C24785" w:rsidRDefault="000A16F7" w:rsidP="00B1760A">
            <w:pPr>
              <w:spacing w:line="240" w:lineRule="auto"/>
              <w:jc w:val="left"/>
              <w:rPr>
                <w:sz w:val="20"/>
                <w:szCs w:val="20"/>
                <w:lang w:eastAsia="en-ID"/>
              </w:rPr>
            </w:pPr>
            <w:r w:rsidRPr="00C24785">
              <w:rPr>
                <w:sz w:val="20"/>
                <w:szCs w:val="20"/>
              </w:rPr>
              <w:t>3</w:t>
            </w:r>
          </w:p>
        </w:tc>
        <w:tc>
          <w:tcPr>
            <w:tcW w:w="0" w:type="auto"/>
          </w:tcPr>
          <w:p w14:paraId="4E115C62" w14:textId="77777777" w:rsidR="000A16F7" w:rsidRPr="00C24785" w:rsidRDefault="000A16F7" w:rsidP="00B1760A">
            <w:pPr>
              <w:spacing w:line="240" w:lineRule="auto"/>
              <w:jc w:val="left"/>
              <w:rPr>
                <w:sz w:val="20"/>
                <w:szCs w:val="20"/>
                <w:lang w:eastAsia="en-ID"/>
              </w:rPr>
            </w:pPr>
            <w:r w:rsidRPr="00C24785">
              <w:rPr>
                <w:sz w:val="20"/>
                <w:szCs w:val="20"/>
              </w:rPr>
              <w:t>Setuju</w:t>
            </w:r>
          </w:p>
        </w:tc>
        <w:tc>
          <w:tcPr>
            <w:tcW w:w="5477" w:type="dxa"/>
          </w:tcPr>
          <w:p w14:paraId="0B11ED0D" w14:textId="77777777" w:rsidR="000A16F7" w:rsidRPr="00C24785" w:rsidRDefault="000A16F7" w:rsidP="00B1760A">
            <w:pPr>
              <w:spacing w:line="240" w:lineRule="auto"/>
              <w:jc w:val="left"/>
              <w:rPr>
                <w:sz w:val="20"/>
                <w:szCs w:val="20"/>
                <w:lang w:eastAsia="en-ID"/>
              </w:rPr>
            </w:pPr>
            <w:r w:rsidRPr="00C24785">
              <w:rPr>
                <w:sz w:val="20"/>
                <w:szCs w:val="20"/>
              </w:rPr>
              <w:t>Responden menyetujui pernyataan yang diberikan</w:t>
            </w:r>
          </w:p>
        </w:tc>
      </w:tr>
      <w:tr w:rsidR="000A16F7" w14:paraId="244BE519" w14:textId="77777777" w:rsidTr="00181D88">
        <w:trPr>
          <w:trHeight w:val="283"/>
        </w:trPr>
        <w:tc>
          <w:tcPr>
            <w:tcW w:w="0" w:type="auto"/>
          </w:tcPr>
          <w:p w14:paraId="5EA35BD7" w14:textId="77777777" w:rsidR="000A16F7" w:rsidRPr="00C24785" w:rsidRDefault="000A16F7" w:rsidP="00B1760A">
            <w:pPr>
              <w:spacing w:line="240" w:lineRule="auto"/>
              <w:jc w:val="left"/>
              <w:rPr>
                <w:sz w:val="20"/>
                <w:szCs w:val="20"/>
                <w:lang w:eastAsia="en-ID"/>
              </w:rPr>
            </w:pPr>
            <w:r w:rsidRPr="00C24785">
              <w:rPr>
                <w:sz w:val="20"/>
                <w:szCs w:val="20"/>
              </w:rPr>
              <w:t>4</w:t>
            </w:r>
          </w:p>
        </w:tc>
        <w:tc>
          <w:tcPr>
            <w:tcW w:w="0" w:type="auto"/>
          </w:tcPr>
          <w:p w14:paraId="3C073819" w14:textId="77777777" w:rsidR="000A16F7" w:rsidRPr="00C24785" w:rsidRDefault="000A16F7" w:rsidP="00B1760A">
            <w:pPr>
              <w:spacing w:line="240" w:lineRule="auto"/>
              <w:jc w:val="left"/>
              <w:rPr>
                <w:sz w:val="20"/>
                <w:szCs w:val="20"/>
                <w:lang w:eastAsia="en-ID"/>
              </w:rPr>
            </w:pPr>
            <w:r w:rsidRPr="00C24785">
              <w:rPr>
                <w:sz w:val="20"/>
                <w:szCs w:val="20"/>
              </w:rPr>
              <w:t>Sangat Setuju</w:t>
            </w:r>
          </w:p>
        </w:tc>
        <w:tc>
          <w:tcPr>
            <w:tcW w:w="5477" w:type="dxa"/>
          </w:tcPr>
          <w:p w14:paraId="7BFFED9F" w14:textId="77777777" w:rsidR="000A16F7" w:rsidRPr="00C24785" w:rsidRDefault="000A16F7" w:rsidP="00B1760A">
            <w:pPr>
              <w:spacing w:line="240" w:lineRule="auto"/>
              <w:jc w:val="left"/>
              <w:rPr>
                <w:sz w:val="20"/>
                <w:szCs w:val="20"/>
                <w:lang w:eastAsia="en-ID"/>
              </w:rPr>
            </w:pPr>
            <w:r w:rsidRPr="00C24785">
              <w:rPr>
                <w:sz w:val="20"/>
                <w:szCs w:val="20"/>
              </w:rPr>
              <w:t>Responden sangat menyetujui pernyataan yang diberikan</w:t>
            </w:r>
          </w:p>
        </w:tc>
      </w:tr>
    </w:tbl>
    <w:p w14:paraId="0EA0BF22" w14:textId="78383372" w:rsidR="000A16F7" w:rsidRDefault="000A16F7" w:rsidP="000A16F7">
      <w:pPr>
        <w:spacing w:before="240" w:after="240"/>
        <w:rPr>
          <w:lang w:eastAsia="en-ID"/>
        </w:rPr>
      </w:pPr>
      <w:r w:rsidRPr="00206568">
        <w:rPr>
          <w:lang w:eastAsia="en-ID"/>
        </w:rPr>
        <w:t>Untuk mengetahui rata-rata penerimaan pengguna, dilakukan pengolahan data kuesioner dengan perhitungan nilai rata-rata setiap item pernyataan</w:t>
      </w:r>
      <w:r>
        <w:rPr>
          <w:lang w:eastAsia="en-ID"/>
        </w:rPr>
        <w:t xml:space="preserve"> menggunakan Persamaan (2.</w:t>
      </w:r>
      <w:r w:rsidR="00750412">
        <w:rPr>
          <w:lang w:eastAsia="en-ID"/>
        </w:rPr>
        <w:t>6</w:t>
      </w:r>
      <w:r>
        <w:rPr>
          <w:lang w:eastAsia="en-ID"/>
        </w:rPr>
        <w:t>) (Yaguana, 2023).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6"/>
        <w:gridCol w:w="2692"/>
        <w:gridCol w:w="849"/>
      </w:tblGrid>
      <w:tr w:rsidR="000A16F7" w14:paraId="5BDDF73C" w14:textId="77777777" w:rsidTr="00B1760A">
        <w:trPr>
          <w:cantSplit/>
          <w:trHeight w:val="1134"/>
        </w:trPr>
        <w:tc>
          <w:tcPr>
            <w:tcW w:w="2769" w:type="pct"/>
            <w:vAlign w:val="center"/>
          </w:tcPr>
          <w:p w14:paraId="47D14707" w14:textId="77777777" w:rsidR="000A16F7" w:rsidRPr="00AA249A" w:rsidRDefault="00000000" w:rsidP="00B1760A">
            <w:pPr>
              <w:jc w:val="center"/>
              <w:rPr>
                <w:lang w:eastAsia="en-ID"/>
              </w:rPr>
            </w:pPr>
            <m:oMathPara>
              <m:oMathParaPr>
                <m:jc m:val="right"/>
              </m:oMathParaPr>
              <m:oMath>
                <m:acc>
                  <m:accPr>
                    <m:chr m:val="̅"/>
                    <m:ctrlPr>
                      <w:rPr>
                        <w:rFonts w:ascii="Cambria Math" w:hAnsi="Cambria Math"/>
                        <w:i/>
                        <w:lang w:eastAsia="en-ID"/>
                      </w:rPr>
                    </m:ctrlPr>
                  </m:accPr>
                  <m:e>
                    <m:r>
                      <w:rPr>
                        <w:rFonts w:ascii="Cambria Math" w:hAnsi="Cambria Math"/>
                        <w:lang w:eastAsia="en-ID"/>
                      </w:rPr>
                      <m:t>X</m:t>
                    </m:r>
                  </m:e>
                </m:acc>
                <m:r>
                  <w:rPr>
                    <w:rFonts w:ascii="Cambria Math" w:hAnsi="Cambria Math"/>
                    <w:lang w:eastAsia="en-ID"/>
                  </w:rPr>
                  <m:t>=</m:t>
                </m:r>
                <m:r>
                  <w:rPr>
                    <w:rFonts w:ascii="Cambria Math" w:eastAsiaTheme="minorEastAsia" w:hAnsi="Cambria Math"/>
                    <w:lang w:eastAsia="en-ID"/>
                  </w:rPr>
                  <m:t xml:space="preserve"> </m:t>
                </m:r>
                <m:f>
                  <m:fPr>
                    <m:ctrlPr>
                      <w:rPr>
                        <w:rFonts w:ascii="Cambria Math" w:eastAsiaTheme="minorEastAsia" w:hAnsi="Cambria Math"/>
                        <w:i/>
                        <w:lang w:eastAsia="en-ID"/>
                      </w:rPr>
                    </m:ctrlPr>
                  </m:fPr>
                  <m:num>
                    <m:nary>
                      <m:naryPr>
                        <m:chr m:val="∑"/>
                        <m:limLoc m:val="subSup"/>
                        <m:ctrlPr>
                          <w:rPr>
                            <w:rFonts w:ascii="Cambria Math" w:eastAsiaTheme="minorEastAsia" w:hAnsi="Cambria Math"/>
                            <w:i/>
                            <w:lang w:eastAsia="en-ID"/>
                          </w:rPr>
                        </m:ctrlPr>
                      </m:naryPr>
                      <m:sub>
                        <m:r>
                          <w:rPr>
                            <w:rFonts w:ascii="Cambria Math" w:eastAsiaTheme="minorEastAsia" w:hAnsi="Cambria Math"/>
                            <w:lang w:eastAsia="en-ID"/>
                          </w:rPr>
                          <m:t>i=1</m:t>
                        </m:r>
                      </m:sub>
                      <m:sup>
                        <m:r>
                          <w:rPr>
                            <w:rFonts w:ascii="Cambria Math" w:eastAsiaTheme="minorEastAsia" w:hAnsi="Cambria Math"/>
                            <w:lang w:eastAsia="en-ID"/>
                          </w:rPr>
                          <m:t>n</m:t>
                        </m:r>
                      </m:sup>
                      <m:e>
                        <m:sSub>
                          <m:sSubPr>
                            <m:ctrlPr>
                              <w:rPr>
                                <w:rFonts w:ascii="Cambria Math" w:eastAsiaTheme="minorEastAsia" w:hAnsi="Cambria Math"/>
                                <w:i/>
                                <w:lang w:eastAsia="en-ID"/>
                              </w:rPr>
                            </m:ctrlPr>
                          </m:sSubPr>
                          <m:e>
                            <m:r>
                              <w:rPr>
                                <w:rFonts w:ascii="Cambria Math" w:eastAsiaTheme="minorEastAsia" w:hAnsi="Cambria Math"/>
                                <w:lang w:eastAsia="en-ID"/>
                              </w:rPr>
                              <m:t>x</m:t>
                            </m:r>
                          </m:e>
                          <m:sub>
                            <m:r>
                              <w:rPr>
                                <w:rFonts w:ascii="Cambria Math" w:eastAsiaTheme="minorEastAsia" w:hAnsi="Cambria Math"/>
                                <w:lang w:eastAsia="en-ID"/>
                              </w:rPr>
                              <m:t>i</m:t>
                            </m:r>
                          </m:sub>
                        </m:sSub>
                      </m:e>
                    </m:nary>
                  </m:num>
                  <m:den>
                    <m:r>
                      <w:rPr>
                        <w:rFonts w:ascii="Cambria Math" w:eastAsiaTheme="minorEastAsia" w:hAnsi="Cambria Math"/>
                        <w:lang w:eastAsia="en-ID"/>
                      </w:rPr>
                      <m:t>n</m:t>
                    </m:r>
                  </m:den>
                </m:f>
              </m:oMath>
            </m:oMathPara>
          </w:p>
        </w:tc>
        <w:tc>
          <w:tcPr>
            <w:tcW w:w="1696" w:type="pct"/>
            <w:vAlign w:val="center"/>
          </w:tcPr>
          <w:p w14:paraId="429EC2EA" w14:textId="77777777" w:rsidR="000A16F7" w:rsidRDefault="000A16F7" w:rsidP="00B1760A">
            <w:pPr>
              <w:jc w:val="center"/>
              <w:rPr>
                <w:lang w:eastAsia="en-ID"/>
              </w:rPr>
            </w:pPr>
            <w:r>
              <w:rPr>
                <w:lang w:eastAsia="en-ID"/>
              </w:rPr>
              <w:t>………………………….</w:t>
            </w:r>
          </w:p>
        </w:tc>
        <w:tc>
          <w:tcPr>
            <w:tcW w:w="535" w:type="pct"/>
            <w:vAlign w:val="center"/>
          </w:tcPr>
          <w:p w14:paraId="5FA87002" w14:textId="77777777" w:rsidR="000A16F7" w:rsidRDefault="000A16F7" w:rsidP="00B1760A">
            <w:pPr>
              <w:pStyle w:val="Persamaanbab2"/>
              <w:spacing w:after="0"/>
              <w:ind w:left="0" w:firstLine="0"/>
            </w:pPr>
          </w:p>
        </w:tc>
      </w:tr>
    </w:tbl>
    <w:p w14:paraId="6D6291F6" w14:textId="77777777" w:rsidR="000A16F7" w:rsidRDefault="000A16F7" w:rsidP="000A16F7">
      <w:pPr>
        <w:rPr>
          <w:lang w:eastAsia="en-ID"/>
        </w:rPr>
      </w:pPr>
      <w:r>
        <w:rPr>
          <w:lang w:eastAsia="en-ID"/>
        </w:rPr>
        <w:t>dengan:</w:t>
      </w:r>
    </w:p>
    <w:p w14:paraId="79866A0C" w14:textId="77777777" w:rsidR="000A16F7" w:rsidRPr="00206568" w:rsidRDefault="00000000" w:rsidP="000A16F7">
      <w:pPr>
        <w:rPr>
          <w:lang w:eastAsia="en-ID"/>
        </w:rPr>
      </w:pPr>
      <m:oMath>
        <m:acc>
          <m:accPr>
            <m:chr m:val="̅"/>
            <m:ctrlPr>
              <w:rPr>
                <w:rFonts w:ascii="Cambria Math" w:hAnsi="Cambria Math"/>
                <w:i/>
                <w:lang w:eastAsia="en-ID"/>
              </w:rPr>
            </m:ctrlPr>
          </m:accPr>
          <m:e>
            <m:r>
              <w:rPr>
                <w:rFonts w:ascii="Cambria Math" w:hAnsi="Cambria Math"/>
                <w:lang w:eastAsia="en-ID"/>
              </w:rPr>
              <m:t>X</m:t>
            </m:r>
          </m:e>
        </m:acc>
        <m:r>
          <w:rPr>
            <w:rFonts w:ascii="Cambria Math" w:eastAsiaTheme="minorEastAsia" w:hAnsi="Cambria Math"/>
            <w:lang w:eastAsia="en-ID"/>
          </w:rPr>
          <m:t xml:space="preserve"> =</m:t>
        </m:r>
      </m:oMath>
      <w:r w:rsidR="000A16F7">
        <w:rPr>
          <w:rFonts w:eastAsiaTheme="minorEastAsia"/>
          <w:lang w:eastAsia="en-ID"/>
        </w:rPr>
        <w:t xml:space="preserve"> nilai rata-rata</w:t>
      </w:r>
    </w:p>
    <w:p w14:paraId="349F4CEA" w14:textId="77777777" w:rsidR="000A16F7" w:rsidRPr="00206568" w:rsidRDefault="00000000" w:rsidP="000A16F7">
      <w:pPr>
        <w:rPr>
          <w:rFonts w:eastAsiaTheme="minorEastAsia"/>
          <w:lang w:eastAsia="en-ID"/>
        </w:rPr>
      </w:pPr>
      <m:oMath>
        <m:sSub>
          <m:sSubPr>
            <m:ctrlPr>
              <w:rPr>
                <w:rFonts w:ascii="Cambria Math" w:eastAsiaTheme="minorEastAsia" w:hAnsi="Cambria Math"/>
                <w:i/>
                <w:lang w:eastAsia="en-ID"/>
              </w:rPr>
            </m:ctrlPr>
          </m:sSubPr>
          <m:e>
            <m:r>
              <w:rPr>
                <w:rFonts w:ascii="Cambria Math" w:eastAsiaTheme="minorEastAsia" w:hAnsi="Cambria Math"/>
                <w:lang w:eastAsia="en-ID"/>
              </w:rPr>
              <m:t>x</m:t>
            </m:r>
          </m:e>
          <m:sub>
            <m:r>
              <w:rPr>
                <w:rFonts w:ascii="Cambria Math" w:eastAsiaTheme="minorEastAsia" w:hAnsi="Cambria Math"/>
                <w:lang w:eastAsia="en-ID"/>
              </w:rPr>
              <m:t>i</m:t>
            </m:r>
          </m:sub>
        </m:sSub>
        <m:r>
          <w:rPr>
            <w:rFonts w:ascii="Cambria Math" w:eastAsiaTheme="minorEastAsia" w:hAnsi="Cambria Math"/>
            <w:lang w:eastAsia="en-ID"/>
          </w:rPr>
          <m:t>=</m:t>
        </m:r>
      </m:oMath>
      <w:r w:rsidR="000A16F7">
        <w:rPr>
          <w:rFonts w:eastAsiaTheme="minorEastAsia"/>
          <w:lang w:eastAsia="en-ID"/>
        </w:rPr>
        <w:t xml:space="preserve"> skor masing-masing responden</w:t>
      </w:r>
    </w:p>
    <w:p w14:paraId="5E567EE7" w14:textId="77777777" w:rsidR="000A16F7" w:rsidRDefault="000A16F7" w:rsidP="000A16F7">
      <w:pPr>
        <w:spacing w:after="240"/>
        <w:rPr>
          <w:rFonts w:eastAsiaTheme="minorEastAsia"/>
          <w:lang w:eastAsia="en-ID"/>
        </w:rPr>
      </w:pPr>
      <m:oMath>
        <m:r>
          <w:rPr>
            <w:rFonts w:ascii="Cambria Math" w:eastAsiaTheme="minorEastAsia" w:hAnsi="Cambria Math"/>
            <w:lang w:eastAsia="en-ID"/>
          </w:rPr>
          <m:t>n =</m:t>
        </m:r>
      </m:oMath>
      <w:r>
        <w:rPr>
          <w:rFonts w:eastAsiaTheme="minorEastAsia"/>
          <w:lang w:eastAsia="en-ID"/>
        </w:rPr>
        <w:t xml:space="preserve"> jumlah responden</w:t>
      </w:r>
    </w:p>
    <w:p w14:paraId="374F5237" w14:textId="77777777" w:rsidR="000A16F7" w:rsidRDefault="000A16F7" w:rsidP="000A16F7">
      <w:pPr>
        <w:spacing w:after="240"/>
      </w:pPr>
      <w:r>
        <w:t>T</w:t>
      </w:r>
      <w:r w:rsidRPr="00206568">
        <w:t>ingkat penerimaan pengguna terhadap sistem juga dapat dihitung dengan mengonversi nilai rata-rata menjadi persentase, menggunakan rumus: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15"/>
        <w:gridCol w:w="1273"/>
        <w:gridCol w:w="849"/>
      </w:tblGrid>
      <w:tr w:rsidR="000A16F7" w14:paraId="04AA3390" w14:textId="77777777" w:rsidTr="00B1760A">
        <w:trPr>
          <w:cantSplit/>
          <w:trHeight w:val="1134"/>
        </w:trPr>
        <w:tc>
          <w:tcPr>
            <w:tcW w:w="3663" w:type="pct"/>
            <w:vAlign w:val="center"/>
          </w:tcPr>
          <w:p w14:paraId="7911C9D7" w14:textId="77777777" w:rsidR="000A16F7" w:rsidRPr="00AA249A" w:rsidRDefault="000A16F7" w:rsidP="00B1760A">
            <w:pPr>
              <w:jc w:val="center"/>
              <w:rPr>
                <w:lang w:eastAsia="en-ID"/>
              </w:rPr>
            </w:pPr>
            <m:oMathPara>
              <m:oMathParaPr>
                <m:jc m:val="right"/>
              </m:oMathParaPr>
              <m:oMath>
                <m:r>
                  <w:rPr>
                    <w:rFonts w:ascii="Cambria Math" w:hAnsi="Cambria Math"/>
                  </w:rPr>
                  <w:lastRenderedPageBreak/>
                  <m:t>Tingkat Penerimaan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acc>
                      <m:accPr>
                        <m:chr m:val="̅"/>
                        <m:ctrlPr>
                          <w:rPr>
                            <w:rFonts w:ascii="Cambria Math" w:hAnsi="Cambria Math"/>
                            <w:i/>
                            <w:lang w:eastAsia="en-ID"/>
                          </w:rPr>
                        </m:ctrlPr>
                      </m:accPr>
                      <m:e>
                        <m:r>
                          <w:rPr>
                            <w:rFonts w:ascii="Cambria Math" w:hAnsi="Cambria Math"/>
                            <w:lang w:eastAsia="en-ID"/>
                          </w:rPr>
                          <m:t>X</m:t>
                        </m:r>
                      </m:e>
                    </m:acc>
                  </m:num>
                  <m:den>
                    <m:r>
                      <w:rPr>
                        <w:rFonts w:ascii="Cambria Math" w:hAnsi="Cambria Math"/>
                      </w:rPr>
                      <m:t>Skor Maksimal</m:t>
                    </m:r>
                  </m:den>
                </m:f>
                <m:r>
                  <w:rPr>
                    <w:rFonts w:ascii="Cambria Math" w:hAnsi="Cambria Math"/>
                  </w:rPr>
                  <m:t>×100</m:t>
                </m:r>
              </m:oMath>
            </m:oMathPara>
          </w:p>
        </w:tc>
        <w:tc>
          <w:tcPr>
            <w:tcW w:w="802" w:type="pct"/>
            <w:vAlign w:val="center"/>
          </w:tcPr>
          <w:p w14:paraId="3A793059" w14:textId="77777777" w:rsidR="000A16F7" w:rsidRDefault="000A16F7" w:rsidP="00B1760A">
            <w:pPr>
              <w:jc w:val="center"/>
              <w:rPr>
                <w:lang w:eastAsia="en-ID"/>
              </w:rPr>
            </w:pPr>
            <w:r>
              <w:rPr>
                <w:lang w:eastAsia="en-ID"/>
              </w:rPr>
              <w:t>………….</w:t>
            </w:r>
          </w:p>
        </w:tc>
        <w:tc>
          <w:tcPr>
            <w:tcW w:w="535" w:type="pct"/>
            <w:vAlign w:val="center"/>
          </w:tcPr>
          <w:p w14:paraId="564087E5" w14:textId="77777777" w:rsidR="000A16F7" w:rsidRDefault="000A16F7" w:rsidP="00B1760A">
            <w:pPr>
              <w:pStyle w:val="Persamaanbab2"/>
              <w:spacing w:after="0" w:line="360" w:lineRule="auto"/>
              <w:ind w:left="357" w:hanging="357"/>
              <w:jc w:val="center"/>
            </w:pPr>
          </w:p>
        </w:tc>
      </w:tr>
    </w:tbl>
    <w:p w14:paraId="1088C6D9" w14:textId="7412BC77" w:rsidR="000A16F7" w:rsidRDefault="000A16F7" w:rsidP="000A16F7">
      <w:pPr>
        <w:spacing w:after="240"/>
      </w:pPr>
      <w:r>
        <w:t>S</w:t>
      </w:r>
      <w:r w:rsidRPr="00206568">
        <w:t xml:space="preserve">kor maksimal pada skala </w:t>
      </w:r>
      <w:r w:rsidRPr="00C24785">
        <w:rPr>
          <w:i/>
          <w:iCs/>
        </w:rPr>
        <w:t>Likert</w:t>
      </w:r>
      <w:r w:rsidRPr="00206568">
        <w:t xml:space="preserve"> empat poin adalah 4, maka nilai persentase yang mendekati 100% menunjukkan tingkat penerimaan yang tinggi.</w:t>
      </w:r>
      <w:r>
        <w:t xml:space="preserve"> </w:t>
      </w:r>
      <w:r w:rsidRPr="00637613">
        <w:t xml:space="preserve">Untuk memberikan acuan dalam menafsirkan tingkat penerimaan pengguna berdasarkan nilai persentase tersebut, berikut disajikan Tabel </w:t>
      </w:r>
      <w:r>
        <w:t>2</w:t>
      </w:r>
      <w:r w:rsidRPr="00637613">
        <w:t>.</w:t>
      </w:r>
      <w:r w:rsidR="00181D88">
        <w:t>5</w:t>
      </w:r>
      <w:r w:rsidRPr="00637613">
        <w:t xml:space="preserve"> yang menunjukkan kategori interpretasi tingkat penerimaan sistem berdasarkan rentang persentase.</w:t>
      </w:r>
    </w:p>
    <w:p w14:paraId="6A413AC3" w14:textId="77777777" w:rsidR="000A16F7" w:rsidRDefault="000A16F7" w:rsidP="000A16F7">
      <w:pPr>
        <w:pStyle w:val="Tabel2"/>
      </w:pPr>
      <w:bookmarkStart w:id="65" w:name="_Toc205502641"/>
      <w:bookmarkStart w:id="66" w:name="_Toc205808879"/>
      <w:bookmarkStart w:id="67" w:name="_Toc205898713"/>
      <w:bookmarkStart w:id="68" w:name="_Toc207160256"/>
      <w:bookmarkStart w:id="69" w:name="_Toc207312610"/>
      <w:r w:rsidRPr="00637613">
        <w:t xml:space="preserve">Interpretasi </w:t>
      </w:r>
      <w:r>
        <w:t>p</w:t>
      </w:r>
      <w:r w:rsidRPr="00637613">
        <w:t xml:space="preserve">ersentase </w:t>
      </w:r>
      <w:r>
        <w:t>t</w:t>
      </w:r>
      <w:r w:rsidRPr="00637613">
        <w:t xml:space="preserve">ingkat </w:t>
      </w:r>
      <w:r>
        <w:t>p</w:t>
      </w:r>
      <w:r w:rsidRPr="00637613">
        <w:t xml:space="preserve">enerimaan </w:t>
      </w:r>
      <w:r>
        <w:t>p</w:t>
      </w:r>
      <w:r w:rsidRPr="00637613">
        <w:t>engguna</w:t>
      </w:r>
      <w:bookmarkEnd w:id="65"/>
      <w:bookmarkEnd w:id="66"/>
      <w:bookmarkEnd w:id="67"/>
      <w:bookmarkEnd w:id="68"/>
      <w:bookmarkEnd w:id="69"/>
    </w:p>
    <w:tbl>
      <w:tblPr>
        <w:tblStyle w:val="TableGrid"/>
        <w:tblW w:w="5000" w:type="pct"/>
        <w:tblLook w:val="04A0" w:firstRow="1" w:lastRow="0" w:firstColumn="1" w:lastColumn="0" w:noHBand="0" w:noVBand="1"/>
      </w:tblPr>
      <w:tblGrid>
        <w:gridCol w:w="3963"/>
        <w:gridCol w:w="3964"/>
      </w:tblGrid>
      <w:tr w:rsidR="000A16F7" w:rsidRPr="00637613" w14:paraId="1ADF3A80" w14:textId="77777777" w:rsidTr="004E5356">
        <w:trPr>
          <w:trHeight w:val="283"/>
        </w:trPr>
        <w:tc>
          <w:tcPr>
            <w:tcW w:w="2500" w:type="pct"/>
            <w:vAlign w:val="center"/>
          </w:tcPr>
          <w:p w14:paraId="63783310" w14:textId="77777777" w:rsidR="000A16F7" w:rsidRPr="00637613" w:rsidRDefault="000A16F7" w:rsidP="00B1760A">
            <w:pPr>
              <w:spacing w:line="240" w:lineRule="auto"/>
              <w:rPr>
                <w:sz w:val="20"/>
                <w:szCs w:val="20"/>
              </w:rPr>
            </w:pPr>
            <w:r w:rsidRPr="00637613">
              <w:rPr>
                <w:b/>
                <w:bCs/>
                <w:sz w:val="20"/>
                <w:szCs w:val="20"/>
              </w:rPr>
              <w:t>Persentase</w:t>
            </w:r>
          </w:p>
        </w:tc>
        <w:tc>
          <w:tcPr>
            <w:tcW w:w="2500" w:type="pct"/>
            <w:vAlign w:val="center"/>
          </w:tcPr>
          <w:p w14:paraId="154BE00E" w14:textId="77777777" w:rsidR="000A16F7" w:rsidRPr="00637613" w:rsidRDefault="000A16F7" w:rsidP="00B1760A">
            <w:pPr>
              <w:spacing w:line="240" w:lineRule="auto"/>
              <w:rPr>
                <w:sz w:val="20"/>
                <w:szCs w:val="20"/>
              </w:rPr>
            </w:pPr>
            <w:r w:rsidRPr="00637613">
              <w:rPr>
                <w:b/>
                <w:bCs/>
                <w:sz w:val="20"/>
                <w:szCs w:val="20"/>
              </w:rPr>
              <w:t>Interpretasi</w:t>
            </w:r>
          </w:p>
        </w:tc>
      </w:tr>
      <w:tr w:rsidR="000A16F7" w:rsidRPr="00637613" w14:paraId="177BE022" w14:textId="77777777" w:rsidTr="004E5356">
        <w:trPr>
          <w:trHeight w:val="283"/>
        </w:trPr>
        <w:tc>
          <w:tcPr>
            <w:tcW w:w="2500" w:type="pct"/>
            <w:vAlign w:val="center"/>
          </w:tcPr>
          <w:p w14:paraId="00D409EF" w14:textId="77777777" w:rsidR="000A16F7" w:rsidRPr="00637613" w:rsidRDefault="000A16F7" w:rsidP="00B1760A">
            <w:pPr>
              <w:spacing w:line="240" w:lineRule="auto"/>
              <w:rPr>
                <w:sz w:val="20"/>
                <w:szCs w:val="20"/>
              </w:rPr>
            </w:pPr>
            <w:r w:rsidRPr="00637613">
              <w:rPr>
                <w:sz w:val="20"/>
                <w:szCs w:val="20"/>
              </w:rPr>
              <w:t>81% – 100%</w:t>
            </w:r>
          </w:p>
        </w:tc>
        <w:tc>
          <w:tcPr>
            <w:tcW w:w="2500" w:type="pct"/>
            <w:vAlign w:val="center"/>
          </w:tcPr>
          <w:p w14:paraId="618DC999" w14:textId="77777777" w:rsidR="000A16F7" w:rsidRPr="00637613" w:rsidRDefault="000A16F7" w:rsidP="00B1760A">
            <w:pPr>
              <w:spacing w:line="240" w:lineRule="auto"/>
              <w:rPr>
                <w:sz w:val="20"/>
                <w:szCs w:val="20"/>
              </w:rPr>
            </w:pPr>
            <w:r w:rsidRPr="00637613">
              <w:rPr>
                <w:sz w:val="20"/>
                <w:szCs w:val="20"/>
              </w:rPr>
              <w:t>Sangat Baik (Diterima)</w:t>
            </w:r>
          </w:p>
        </w:tc>
      </w:tr>
      <w:tr w:rsidR="000A16F7" w:rsidRPr="00637613" w14:paraId="5BCC484F" w14:textId="77777777" w:rsidTr="004E5356">
        <w:trPr>
          <w:trHeight w:val="283"/>
        </w:trPr>
        <w:tc>
          <w:tcPr>
            <w:tcW w:w="2500" w:type="pct"/>
            <w:vAlign w:val="center"/>
          </w:tcPr>
          <w:p w14:paraId="0652265D" w14:textId="77777777" w:rsidR="000A16F7" w:rsidRPr="00637613" w:rsidRDefault="000A16F7" w:rsidP="00B1760A">
            <w:pPr>
              <w:spacing w:line="240" w:lineRule="auto"/>
              <w:rPr>
                <w:sz w:val="20"/>
                <w:szCs w:val="20"/>
              </w:rPr>
            </w:pPr>
            <w:r w:rsidRPr="00637613">
              <w:rPr>
                <w:sz w:val="20"/>
                <w:szCs w:val="20"/>
              </w:rPr>
              <w:t>61% – 80%</w:t>
            </w:r>
          </w:p>
        </w:tc>
        <w:tc>
          <w:tcPr>
            <w:tcW w:w="2500" w:type="pct"/>
            <w:vAlign w:val="center"/>
          </w:tcPr>
          <w:p w14:paraId="18965F22" w14:textId="77777777" w:rsidR="000A16F7" w:rsidRPr="00637613" w:rsidRDefault="000A16F7" w:rsidP="00B1760A">
            <w:pPr>
              <w:spacing w:line="240" w:lineRule="auto"/>
              <w:rPr>
                <w:sz w:val="20"/>
                <w:szCs w:val="20"/>
              </w:rPr>
            </w:pPr>
            <w:r w:rsidRPr="00637613">
              <w:rPr>
                <w:sz w:val="20"/>
                <w:szCs w:val="20"/>
              </w:rPr>
              <w:t>Baik</w:t>
            </w:r>
          </w:p>
        </w:tc>
      </w:tr>
      <w:tr w:rsidR="000A16F7" w:rsidRPr="00637613" w14:paraId="088D241B" w14:textId="77777777" w:rsidTr="004E5356">
        <w:trPr>
          <w:trHeight w:val="283"/>
        </w:trPr>
        <w:tc>
          <w:tcPr>
            <w:tcW w:w="2500" w:type="pct"/>
            <w:vAlign w:val="center"/>
          </w:tcPr>
          <w:p w14:paraId="46FED7F0" w14:textId="77777777" w:rsidR="000A16F7" w:rsidRPr="00637613" w:rsidRDefault="000A16F7" w:rsidP="00B1760A">
            <w:pPr>
              <w:spacing w:line="240" w:lineRule="auto"/>
              <w:rPr>
                <w:sz w:val="20"/>
                <w:szCs w:val="20"/>
              </w:rPr>
            </w:pPr>
            <w:r w:rsidRPr="00637613">
              <w:rPr>
                <w:sz w:val="20"/>
                <w:szCs w:val="20"/>
              </w:rPr>
              <w:t>41% – 60%</w:t>
            </w:r>
          </w:p>
        </w:tc>
        <w:tc>
          <w:tcPr>
            <w:tcW w:w="2500" w:type="pct"/>
            <w:vAlign w:val="center"/>
          </w:tcPr>
          <w:p w14:paraId="39AEF8D7" w14:textId="77777777" w:rsidR="000A16F7" w:rsidRPr="00637613" w:rsidRDefault="000A16F7" w:rsidP="00B1760A">
            <w:pPr>
              <w:spacing w:line="240" w:lineRule="auto"/>
              <w:rPr>
                <w:sz w:val="20"/>
                <w:szCs w:val="20"/>
              </w:rPr>
            </w:pPr>
            <w:r w:rsidRPr="00637613">
              <w:rPr>
                <w:sz w:val="20"/>
                <w:szCs w:val="20"/>
              </w:rPr>
              <w:t>Cukup</w:t>
            </w:r>
          </w:p>
        </w:tc>
      </w:tr>
      <w:tr w:rsidR="000A16F7" w:rsidRPr="00637613" w14:paraId="32E9AD83" w14:textId="77777777" w:rsidTr="004E5356">
        <w:trPr>
          <w:trHeight w:val="283"/>
        </w:trPr>
        <w:tc>
          <w:tcPr>
            <w:tcW w:w="2500" w:type="pct"/>
            <w:vAlign w:val="center"/>
          </w:tcPr>
          <w:p w14:paraId="29AEC4AD" w14:textId="77777777" w:rsidR="000A16F7" w:rsidRPr="00637613" w:rsidRDefault="000A16F7" w:rsidP="00B1760A">
            <w:pPr>
              <w:spacing w:line="240" w:lineRule="auto"/>
              <w:rPr>
                <w:sz w:val="20"/>
                <w:szCs w:val="20"/>
              </w:rPr>
            </w:pPr>
            <w:r w:rsidRPr="00637613">
              <w:rPr>
                <w:sz w:val="20"/>
                <w:szCs w:val="20"/>
              </w:rPr>
              <w:t>21% – 40%</w:t>
            </w:r>
          </w:p>
        </w:tc>
        <w:tc>
          <w:tcPr>
            <w:tcW w:w="2500" w:type="pct"/>
            <w:vAlign w:val="center"/>
          </w:tcPr>
          <w:p w14:paraId="30BBE269" w14:textId="77777777" w:rsidR="000A16F7" w:rsidRPr="00637613" w:rsidRDefault="000A16F7" w:rsidP="00B1760A">
            <w:pPr>
              <w:spacing w:line="240" w:lineRule="auto"/>
              <w:rPr>
                <w:sz w:val="20"/>
                <w:szCs w:val="20"/>
              </w:rPr>
            </w:pPr>
            <w:r w:rsidRPr="00637613">
              <w:rPr>
                <w:sz w:val="20"/>
                <w:szCs w:val="20"/>
              </w:rPr>
              <w:t>Kurang</w:t>
            </w:r>
          </w:p>
        </w:tc>
      </w:tr>
      <w:tr w:rsidR="000A16F7" w:rsidRPr="00637613" w14:paraId="561834D4" w14:textId="77777777" w:rsidTr="004E5356">
        <w:trPr>
          <w:trHeight w:val="283"/>
        </w:trPr>
        <w:tc>
          <w:tcPr>
            <w:tcW w:w="2500" w:type="pct"/>
            <w:vAlign w:val="center"/>
          </w:tcPr>
          <w:p w14:paraId="49B24C7C" w14:textId="77777777" w:rsidR="000A16F7" w:rsidRPr="00637613" w:rsidRDefault="000A16F7" w:rsidP="00B1760A">
            <w:pPr>
              <w:spacing w:line="240" w:lineRule="auto"/>
              <w:rPr>
                <w:sz w:val="20"/>
                <w:szCs w:val="20"/>
              </w:rPr>
            </w:pPr>
            <w:r w:rsidRPr="00637613">
              <w:rPr>
                <w:sz w:val="20"/>
                <w:szCs w:val="20"/>
              </w:rPr>
              <w:t>0% – 20%</w:t>
            </w:r>
          </w:p>
        </w:tc>
        <w:tc>
          <w:tcPr>
            <w:tcW w:w="2500" w:type="pct"/>
            <w:vAlign w:val="center"/>
          </w:tcPr>
          <w:p w14:paraId="582D1F57" w14:textId="77777777" w:rsidR="000A16F7" w:rsidRPr="00637613" w:rsidRDefault="000A16F7" w:rsidP="00B1760A">
            <w:pPr>
              <w:spacing w:line="240" w:lineRule="auto"/>
              <w:rPr>
                <w:sz w:val="20"/>
                <w:szCs w:val="20"/>
              </w:rPr>
            </w:pPr>
            <w:r w:rsidRPr="00637613">
              <w:rPr>
                <w:sz w:val="20"/>
                <w:szCs w:val="20"/>
              </w:rPr>
              <w:t>Tidak Layak</w:t>
            </w:r>
          </w:p>
        </w:tc>
      </w:tr>
    </w:tbl>
    <w:p w14:paraId="79AF9C41" w14:textId="77777777" w:rsidR="000A16F7" w:rsidRPr="00206568" w:rsidRDefault="000A16F7" w:rsidP="000A16F7"/>
    <w:p w14:paraId="07E8B150" w14:textId="77777777" w:rsidR="00574D48" w:rsidRPr="00574D48" w:rsidRDefault="00574D48" w:rsidP="00574D48">
      <w:pPr>
        <w:pStyle w:val="SSBABII"/>
        <w:rPr>
          <w:i/>
          <w:iCs/>
        </w:rPr>
      </w:pPr>
      <w:bookmarkStart w:id="70" w:name="_Toc207160309"/>
      <w:r w:rsidRPr="00574D48">
        <w:rPr>
          <w:i/>
          <w:iCs/>
        </w:rPr>
        <w:t>Load Testing</w:t>
      </w:r>
      <w:bookmarkEnd w:id="70"/>
    </w:p>
    <w:p w14:paraId="5631A2E3" w14:textId="7DA423C3" w:rsidR="00574D48" w:rsidRDefault="00574D48" w:rsidP="00574D48">
      <w:pPr>
        <w:spacing w:after="240"/>
      </w:pPr>
      <w:r w:rsidRPr="00A85AC0">
        <w:rPr>
          <w:i/>
          <w:iCs/>
        </w:rPr>
        <w:t>Load testing</w:t>
      </w:r>
      <w:r w:rsidRPr="00574D48">
        <w:t xml:space="preserve"> merupakan metode pengujian kinerja perangkat lunak yang bertujuan mengevaluasi kemampuan sistem dalam menangani beban kerja tertentu secara representatif, baik dari jumlah pengguna, volume transaksi, maupun pola interaksi. Menurut standar ISO/IEC 25010:2023, </w:t>
      </w:r>
      <w:r w:rsidRPr="00A85AC0">
        <w:rPr>
          <w:i/>
          <w:iCs/>
        </w:rPr>
        <w:t>load testing</w:t>
      </w:r>
      <w:r w:rsidRPr="00574D48">
        <w:t xml:space="preserve"> berhubungan langsung dengan karakteristik </w:t>
      </w:r>
      <w:r w:rsidRPr="00574D48">
        <w:rPr>
          <w:i/>
          <w:iCs/>
        </w:rPr>
        <w:t>performance efficiency</w:t>
      </w:r>
      <w:r w:rsidRPr="00574D48">
        <w:t>, yaitu kemampuan produk menjalankan fungsi sesuai batas waktu tanggap</w:t>
      </w:r>
      <w:r w:rsidR="00A85AC0">
        <w:t xml:space="preserve"> (</w:t>
      </w:r>
      <w:r w:rsidR="00A85AC0">
        <w:rPr>
          <w:i/>
          <w:iCs/>
        </w:rPr>
        <w:t>response time)</w:t>
      </w:r>
      <w:r w:rsidRPr="00574D48">
        <w:t xml:space="preserve">, </w:t>
      </w:r>
      <w:r w:rsidRPr="00A85AC0">
        <w:rPr>
          <w:i/>
          <w:iCs/>
        </w:rPr>
        <w:t>throughput</w:t>
      </w:r>
      <w:r w:rsidRPr="00574D48">
        <w:t xml:space="preserve">, dan efisiensi sumber daya yang ditentukan (ISO/IEC, 2023). Pengujian ini berbeda dengan </w:t>
      </w:r>
      <w:r w:rsidRPr="00574D48">
        <w:rPr>
          <w:i/>
          <w:iCs/>
        </w:rPr>
        <w:t>stress testing</w:t>
      </w:r>
      <w:r w:rsidRPr="00574D48">
        <w:t xml:space="preserve"> yang berfokus pada titik kegagalan, maupun </w:t>
      </w:r>
      <w:r w:rsidRPr="00574D48">
        <w:rPr>
          <w:i/>
          <w:iCs/>
        </w:rPr>
        <w:t>soak testing</w:t>
      </w:r>
      <w:r w:rsidRPr="00574D48">
        <w:t xml:space="preserve"> yang mengevaluasi stabilitas dalam jangka panjang, karena </w:t>
      </w:r>
      <w:r w:rsidRPr="00A85AC0">
        <w:rPr>
          <w:i/>
          <w:iCs/>
        </w:rPr>
        <w:t>load testing</w:t>
      </w:r>
      <w:r w:rsidRPr="00574D48">
        <w:t xml:space="preserve"> menitikberatkan pada performa dalam rentang beban yang realistis (Bolanowski </w:t>
      </w:r>
      <w:r>
        <w:t>dkk</w:t>
      </w:r>
      <w:r w:rsidRPr="00574D48">
        <w:t>., 2024).</w:t>
      </w:r>
    </w:p>
    <w:p w14:paraId="233471A8" w14:textId="77777777" w:rsidR="006361AD" w:rsidRDefault="006361AD" w:rsidP="00574D48">
      <w:r w:rsidRPr="006361AD">
        <w:t xml:space="preserve">Beberapa metrik utama yang digunakan dalam </w:t>
      </w:r>
      <w:r w:rsidRPr="006361AD">
        <w:rPr>
          <w:i/>
          <w:iCs/>
        </w:rPr>
        <w:t>load testing</w:t>
      </w:r>
      <w:r w:rsidRPr="006361AD">
        <w:t xml:space="preserve"> meliputi: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2304"/>
        <w:gridCol w:w="5227"/>
      </w:tblGrid>
      <w:tr w:rsidR="005859C3" w14:paraId="732554F2" w14:textId="77777777" w:rsidTr="005859C3">
        <w:tc>
          <w:tcPr>
            <w:tcW w:w="0" w:type="auto"/>
          </w:tcPr>
          <w:p w14:paraId="7628201C" w14:textId="77777777" w:rsidR="005859C3" w:rsidRDefault="005859C3" w:rsidP="00416857">
            <w:r>
              <w:t>1.</w:t>
            </w:r>
          </w:p>
        </w:tc>
        <w:tc>
          <w:tcPr>
            <w:tcW w:w="2304" w:type="dxa"/>
          </w:tcPr>
          <w:p w14:paraId="7C64D5F8" w14:textId="14054FE5" w:rsidR="005859C3" w:rsidRDefault="005859C3" w:rsidP="00416857">
            <w:r>
              <w:t>Jumlah Sampel           :</w:t>
            </w:r>
          </w:p>
        </w:tc>
        <w:tc>
          <w:tcPr>
            <w:tcW w:w="5227" w:type="dxa"/>
          </w:tcPr>
          <w:p w14:paraId="4371786A" w14:textId="2BA8E254" w:rsidR="005859C3" w:rsidRDefault="005859C3" w:rsidP="00416857">
            <w:r>
              <w:t>Metrik ini menggambarkan total permintaan yang dikirimkan selama pengujian. Semakin banyak jumlah sampel, semakin tinggi tingkat kepercayaan statistik terhadap hasil pengujian (Xia dkk., 2024)</w:t>
            </w:r>
            <w:r w:rsidRPr="00EE4AC2">
              <w:t>.</w:t>
            </w:r>
          </w:p>
        </w:tc>
      </w:tr>
      <w:tr w:rsidR="005859C3" w14:paraId="47F46909" w14:textId="77777777" w:rsidTr="005859C3">
        <w:tc>
          <w:tcPr>
            <w:tcW w:w="0" w:type="auto"/>
          </w:tcPr>
          <w:p w14:paraId="7A38AAF7" w14:textId="77777777" w:rsidR="005859C3" w:rsidRDefault="005859C3" w:rsidP="00416857">
            <w:r>
              <w:lastRenderedPageBreak/>
              <w:t>2.</w:t>
            </w:r>
          </w:p>
        </w:tc>
        <w:tc>
          <w:tcPr>
            <w:tcW w:w="2304" w:type="dxa"/>
          </w:tcPr>
          <w:p w14:paraId="6B03CB07" w14:textId="5218ADA5" w:rsidR="005859C3" w:rsidRDefault="005859C3" w:rsidP="00416857">
            <w:r w:rsidRPr="00A85AC0">
              <w:rPr>
                <w:i/>
                <w:iCs/>
              </w:rPr>
              <w:t>Error Ra</w:t>
            </w:r>
            <w:r>
              <w:rPr>
                <w:i/>
                <w:iCs/>
              </w:rPr>
              <w:t>te</w:t>
            </w:r>
            <w:r>
              <w:t xml:space="preserve">                  :</w:t>
            </w:r>
          </w:p>
        </w:tc>
        <w:tc>
          <w:tcPr>
            <w:tcW w:w="5227" w:type="dxa"/>
          </w:tcPr>
          <w:p w14:paraId="0B90AAC8" w14:textId="04EBD10F" w:rsidR="005859C3" w:rsidRDefault="005859C3" w:rsidP="00416857">
            <w:r>
              <w:t xml:space="preserve">Persentase permintaan yang gagal diproses oleh sistem. </w:t>
            </w:r>
            <w:r w:rsidRPr="00A85AC0">
              <w:rPr>
                <w:i/>
                <w:iCs/>
              </w:rPr>
              <w:t>Error rate</w:t>
            </w:r>
            <w:r>
              <w:t xml:space="preserve"> yang rendah (mendekati 0%) menunjukkan kestabilan sistem. Hal ini sejalan dengan standar ISO/IEC 25023:2016 yang mendefinisikan indikator kualitas perangkat lunak melalui pengukuran tingkat kegagalan (ISO/IEC, 2016)</w:t>
            </w:r>
            <w:r w:rsidRPr="00EE4AC2">
              <w:t>.</w:t>
            </w:r>
          </w:p>
        </w:tc>
      </w:tr>
      <w:tr w:rsidR="005859C3" w14:paraId="79B8B15C" w14:textId="77777777" w:rsidTr="005859C3">
        <w:tc>
          <w:tcPr>
            <w:tcW w:w="0" w:type="auto"/>
          </w:tcPr>
          <w:p w14:paraId="066E68D2" w14:textId="77777777" w:rsidR="005859C3" w:rsidRDefault="005859C3" w:rsidP="00416857">
            <w:r>
              <w:t>3.</w:t>
            </w:r>
          </w:p>
        </w:tc>
        <w:tc>
          <w:tcPr>
            <w:tcW w:w="2304" w:type="dxa"/>
          </w:tcPr>
          <w:p w14:paraId="54B7FF01" w14:textId="7AFA29D7" w:rsidR="005859C3" w:rsidRDefault="005859C3" w:rsidP="00416857">
            <w:r w:rsidRPr="005859C3">
              <w:rPr>
                <w:i/>
                <w:iCs/>
              </w:rPr>
              <w:t>Response Time</w:t>
            </w:r>
            <w:r>
              <w:t xml:space="preserve">           :</w:t>
            </w:r>
          </w:p>
        </w:tc>
        <w:tc>
          <w:tcPr>
            <w:tcW w:w="5227" w:type="dxa"/>
          </w:tcPr>
          <w:p w14:paraId="31BEA47A" w14:textId="4885F167" w:rsidR="005859C3" w:rsidRDefault="005859C3" w:rsidP="00416857">
            <w:r w:rsidRPr="0066279C">
              <w:t xml:space="preserve">Meliputi nilai rata-rata, median, dan </w:t>
            </w:r>
            <w:r w:rsidRPr="0066279C">
              <w:rPr>
                <w:i/>
                <w:iCs/>
              </w:rPr>
              <w:t>percentile</w:t>
            </w:r>
            <w:r w:rsidRPr="0066279C">
              <w:t xml:space="preserve"> (ke-90, ke-95, ke-99). </w:t>
            </w:r>
            <w:r>
              <w:t xml:space="preserve">Penggunaan </w:t>
            </w:r>
            <w:r w:rsidRPr="0066279C">
              <w:rPr>
                <w:i/>
                <w:iCs/>
              </w:rPr>
              <w:t>percentile</w:t>
            </w:r>
            <w:r w:rsidRPr="0066279C">
              <w:t xml:space="preserve"> </w:t>
            </w:r>
            <w:r>
              <w:t xml:space="preserve">dianggap lebih representatif dalam mengevaluasi kinerja karena mampu menangkap </w:t>
            </w:r>
            <w:r w:rsidRPr="00A85AC0">
              <w:rPr>
                <w:i/>
                <w:iCs/>
              </w:rPr>
              <w:t>outlier</w:t>
            </w:r>
            <w:r>
              <w:t xml:space="preserve"> yang tidak tercermin dalam nilai rata-rata (Gortázar dkk., 2022)</w:t>
            </w:r>
            <w:r w:rsidRPr="00EE4AC2">
              <w:t>.</w:t>
            </w:r>
          </w:p>
        </w:tc>
      </w:tr>
      <w:tr w:rsidR="005859C3" w14:paraId="38CDF8FE" w14:textId="77777777" w:rsidTr="005859C3">
        <w:tc>
          <w:tcPr>
            <w:tcW w:w="0" w:type="auto"/>
          </w:tcPr>
          <w:p w14:paraId="30BA9A8A" w14:textId="3ACE9EB8" w:rsidR="005859C3" w:rsidRDefault="005859C3" w:rsidP="005859C3">
            <w:r>
              <w:t>4.</w:t>
            </w:r>
          </w:p>
        </w:tc>
        <w:tc>
          <w:tcPr>
            <w:tcW w:w="2304" w:type="dxa"/>
          </w:tcPr>
          <w:p w14:paraId="01C77C4C" w14:textId="14BA5D92" w:rsidR="005859C3" w:rsidRPr="005859C3" w:rsidRDefault="005859C3" w:rsidP="005859C3">
            <w:pPr>
              <w:rPr>
                <w:i/>
                <w:iCs/>
              </w:rPr>
            </w:pPr>
            <w:r w:rsidRPr="00A85AC0">
              <w:rPr>
                <w:i/>
                <w:iCs/>
                <w:lang w:val="en-ID"/>
              </w:rPr>
              <w:t>Throughput</w:t>
            </w:r>
            <w:r>
              <w:rPr>
                <w:i/>
                <w:iCs/>
                <w:lang w:val="en-ID"/>
              </w:rPr>
              <w:t xml:space="preserve">      </w:t>
            </w:r>
            <w:r>
              <w:t xml:space="preserve">      </w:t>
            </w:r>
            <w:proofErr w:type="gramStart"/>
            <w:r>
              <w:t xml:space="preserve">  :</w:t>
            </w:r>
            <w:proofErr w:type="gramEnd"/>
          </w:p>
        </w:tc>
        <w:tc>
          <w:tcPr>
            <w:tcW w:w="5227" w:type="dxa"/>
          </w:tcPr>
          <w:p w14:paraId="5CF8331E" w14:textId="36F8C18A" w:rsidR="005859C3" w:rsidRPr="0066279C" w:rsidRDefault="005859C3" w:rsidP="005859C3">
            <w:r w:rsidRPr="0066279C">
              <w:t xml:space="preserve">Mengukur jumlah transaksi yang berhasil diproses per satuan waktu. </w:t>
            </w:r>
            <w:r w:rsidRPr="005859C3">
              <w:rPr>
                <w:i/>
                <w:iCs/>
              </w:rPr>
              <w:t>Throughput</w:t>
            </w:r>
            <w:r>
              <w:t xml:space="preserve"> yang tinggi mengindikasikan kapasitas sistem yang baik dalam menangani permintaan (Camilli dkk., 2022).</w:t>
            </w:r>
          </w:p>
        </w:tc>
      </w:tr>
      <w:tr w:rsidR="005859C3" w14:paraId="0C258C50" w14:textId="77777777" w:rsidTr="005859C3">
        <w:tc>
          <w:tcPr>
            <w:tcW w:w="0" w:type="auto"/>
          </w:tcPr>
          <w:p w14:paraId="793644CC" w14:textId="536697ED" w:rsidR="005859C3" w:rsidRDefault="005859C3" w:rsidP="005859C3">
            <w:r>
              <w:t>5.</w:t>
            </w:r>
          </w:p>
        </w:tc>
        <w:tc>
          <w:tcPr>
            <w:tcW w:w="2304" w:type="dxa"/>
          </w:tcPr>
          <w:p w14:paraId="31FA49E9" w14:textId="4C6F5A4F" w:rsidR="005859C3" w:rsidRPr="005859C3" w:rsidRDefault="005859C3" w:rsidP="005859C3">
            <w:pPr>
              <w:rPr>
                <w:i/>
                <w:iCs/>
              </w:rPr>
            </w:pPr>
            <w:r w:rsidRPr="005859C3">
              <w:rPr>
                <w:i/>
                <w:iCs/>
                <w:lang w:val="en-ID"/>
              </w:rPr>
              <w:t>Network Utilization</w:t>
            </w:r>
            <w:r>
              <w:t xml:space="preserve"> </w:t>
            </w:r>
            <w:proofErr w:type="gramStart"/>
            <w:r>
              <w:t xml:space="preserve">  :</w:t>
            </w:r>
            <w:proofErr w:type="gramEnd"/>
          </w:p>
        </w:tc>
        <w:tc>
          <w:tcPr>
            <w:tcW w:w="5227" w:type="dxa"/>
          </w:tcPr>
          <w:p w14:paraId="69F23699" w14:textId="00187FAA" w:rsidR="005859C3" w:rsidRPr="0066279C" w:rsidRDefault="005859C3" w:rsidP="005859C3">
            <w:proofErr w:type="spellStart"/>
            <w:r w:rsidRPr="006361AD">
              <w:rPr>
                <w:lang w:val="en-ID"/>
              </w:rPr>
              <w:t>Mencakup</w:t>
            </w:r>
            <w:proofErr w:type="spellEnd"/>
            <w:r w:rsidRPr="006361AD">
              <w:rPr>
                <w:lang w:val="en-ID"/>
              </w:rPr>
              <w:t xml:space="preserve"> volume data yang </w:t>
            </w:r>
            <w:proofErr w:type="spellStart"/>
            <w:r w:rsidRPr="006361AD">
              <w:rPr>
                <w:lang w:val="en-ID"/>
              </w:rPr>
              <w:t>diterima</w:t>
            </w:r>
            <w:proofErr w:type="spellEnd"/>
            <w:r w:rsidRPr="006361AD">
              <w:rPr>
                <w:lang w:val="en-ID"/>
              </w:rPr>
              <w:t xml:space="preserve"> </w:t>
            </w:r>
            <w:proofErr w:type="spellStart"/>
            <w:r w:rsidRPr="006361AD">
              <w:rPr>
                <w:lang w:val="en-ID"/>
              </w:rPr>
              <w:t>maupun</w:t>
            </w:r>
            <w:proofErr w:type="spellEnd"/>
            <w:r w:rsidRPr="006361AD">
              <w:rPr>
                <w:lang w:val="en-ID"/>
              </w:rPr>
              <w:t xml:space="preserve"> </w:t>
            </w:r>
            <w:proofErr w:type="spellStart"/>
            <w:r w:rsidRPr="006361AD">
              <w:rPr>
                <w:lang w:val="en-ID"/>
              </w:rPr>
              <w:t>dikirim</w:t>
            </w:r>
            <w:proofErr w:type="spellEnd"/>
            <w:r w:rsidRPr="006361AD">
              <w:rPr>
                <w:lang w:val="en-ID"/>
              </w:rPr>
              <w:t xml:space="preserve"> (KB/s). </w:t>
            </w:r>
            <w:r>
              <w:t>Metrik ini digunakan untuk mengevaluasi apakah keterbatasan bandwidth berpengaruh terhadap performa sistem, terutama pada arsitektur berbasis cloud (Eismann dkk., 2022).</w:t>
            </w:r>
          </w:p>
        </w:tc>
      </w:tr>
    </w:tbl>
    <w:p w14:paraId="16C35E27" w14:textId="0B28B4CC" w:rsidR="006361AD" w:rsidRDefault="006361AD" w:rsidP="006361AD">
      <w:pPr>
        <w:spacing w:before="240" w:after="240"/>
      </w:pPr>
      <w:r w:rsidRPr="006361AD">
        <w:t xml:space="preserve">Secara keseluruhan, interpretasi hasil </w:t>
      </w:r>
      <w:r w:rsidRPr="006361AD">
        <w:rPr>
          <w:i/>
          <w:iCs/>
        </w:rPr>
        <w:t>load testing</w:t>
      </w:r>
      <w:r w:rsidRPr="006361AD">
        <w:t xml:space="preserve"> harus mempertimbangkan semua indikator secara bersamaan. Misalnya, sebuah sistem dengan waktu tanggap rata-rata 628 ms, </w:t>
      </w:r>
      <w:r w:rsidR="005859C3" w:rsidRPr="0066279C">
        <w:rPr>
          <w:i/>
          <w:iCs/>
        </w:rPr>
        <w:t>percentile</w:t>
      </w:r>
      <w:r w:rsidR="005859C3" w:rsidRPr="0066279C">
        <w:t xml:space="preserve"> </w:t>
      </w:r>
      <w:r w:rsidRPr="006361AD">
        <w:t xml:space="preserve">ke-95 sebesar 885 ms, </w:t>
      </w:r>
      <w:r w:rsidRPr="006361AD">
        <w:rPr>
          <w:i/>
          <w:iCs/>
        </w:rPr>
        <w:t>throughput</w:t>
      </w:r>
      <w:r w:rsidRPr="006361AD">
        <w:t xml:space="preserve"> 68 transaksi/detik, serta </w:t>
      </w:r>
      <w:r w:rsidRPr="006361AD">
        <w:rPr>
          <w:i/>
          <w:iCs/>
        </w:rPr>
        <w:t>error rate</w:t>
      </w:r>
      <w:r w:rsidRPr="006361AD">
        <w:t xml:space="preserve"> 0% dapat dikategorikan memiliki performa yang stabil pada beban yang diuji. Namun, kesimpulan akhir sangat bergantung pada perbandingan hasil pengujian dengan standar kinerja yang telah ditetapkan dalam </w:t>
      </w:r>
      <w:r w:rsidRPr="006361AD">
        <w:rPr>
          <w:i/>
          <w:iCs/>
        </w:rPr>
        <w:t>Service Level Agreement</w:t>
      </w:r>
      <w:r w:rsidRPr="006361AD">
        <w:t xml:space="preserve"> (SLA). Oleh karena itu, validitas </w:t>
      </w:r>
      <w:r w:rsidRPr="006361AD">
        <w:rPr>
          <w:i/>
          <w:iCs/>
        </w:rPr>
        <w:t>load testing</w:t>
      </w:r>
      <w:r w:rsidRPr="006361AD">
        <w:t xml:space="preserve"> sangat ditentukan oleh desain skenario uji, keterwakilan pola beban, serta kondisi lingkungan pengujian yang terdokumentasi secara baik (Xia </w:t>
      </w:r>
      <w:r w:rsidR="005D67C0">
        <w:t>dkk</w:t>
      </w:r>
      <w:r w:rsidRPr="006361AD">
        <w:t xml:space="preserve">., 2024; Bolanowski </w:t>
      </w:r>
      <w:r w:rsidR="005D67C0">
        <w:t>dkk</w:t>
      </w:r>
      <w:r w:rsidRPr="006361AD">
        <w:t>., 2024).</w:t>
      </w:r>
    </w:p>
    <w:p w14:paraId="1C1844F2" w14:textId="4F35BE78" w:rsidR="006361AD" w:rsidRDefault="006361AD" w:rsidP="006361AD">
      <w:pPr>
        <w:spacing w:before="240" w:after="240"/>
      </w:pPr>
      <w:r w:rsidRPr="006361AD">
        <w:lastRenderedPageBreak/>
        <w:t xml:space="preserve">Dalam tugas akhir ini, pengujian </w:t>
      </w:r>
      <w:r w:rsidRPr="006361AD">
        <w:rPr>
          <w:i/>
          <w:iCs/>
        </w:rPr>
        <w:t>load testing</w:t>
      </w:r>
      <w:r w:rsidRPr="006361AD">
        <w:t xml:space="preserve"> dilakukan untuk mengevaluasi stabilitas dan kinerja sistem pada kondisi beban tertentu. Fokus pengamatan dibatasi pada tiga parameter utama, yaitu </w:t>
      </w:r>
      <w:r w:rsidRPr="006361AD">
        <w:rPr>
          <w:i/>
          <w:iCs/>
        </w:rPr>
        <w:t>error rate</w:t>
      </w:r>
      <w:r w:rsidRPr="006361AD">
        <w:t xml:space="preserve">, </w:t>
      </w:r>
      <w:r w:rsidRPr="006361AD">
        <w:rPr>
          <w:i/>
          <w:iCs/>
        </w:rPr>
        <w:t>response time</w:t>
      </w:r>
      <w:r w:rsidRPr="006361AD">
        <w:t xml:space="preserve">, dan </w:t>
      </w:r>
      <w:r w:rsidRPr="006361AD">
        <w:rPr>
          <w:i/>
          <w:iCs/>
        </w:rPr>
        <w:t>throughput</w:t>
      </w:r>
      <w:r w:rsidRPr="006361AD">
        <w:t>, karena ketiga parameter ini secara langsung berhubungan dengan kualitas layanan sistem yang dirasakan pengguna. Untuk menilai hasil pengujian, digunakan acuan standar internasional ISO/IEC 25010:2011 dan ISO/IEC 25023:2016, yang merumuskan kriteria penilaian kinerja perangkat lunak. Kriteria tersebut dapat dilihat pada Tabel 2.</w:t>
      </w:r>
      <w:r w:rsidR="005575CA">
        <w:t>6</w:t>
      </w:r>
      <w:r w:rsidR="003C4566">
        <w:t>.</w:t>
      </w:r>
    </w:p>
    <w:p w14:paraId="20F8C2F7" w14:textId="77777777" w:rsidR="005575CA" w:rsidRDefault="006361AD" w:rsidP="006361AD">
      <w:pPr>
        <w:pStyle w:val="Tabel2"/>
        <w:rPr>
          <w:lang w:val="en-ID"/>
        </w:rPr>
      </w:pPr>
      <w:bookmarkStart w:id="71" w:name="_Toc207160257"/>
      <w:bookmarkStart w:id="72" w:name="_Toc207312611"/>
      <w:proofErr w:type="spellStart"/>
      <w:r w:rsidRPr="006361AD">
        <w:rPr>
          <w:lang w:val="en-ID"/>
        </w:rPr>
        <w:t>Kriteria</w:t>
      </w:r>
      <w:proofErr w:type="spellEnd"/>
      <w:r w:rsidRPr="006361AD">
        <w:rPr>
          <w:lang w:val="en-ID"/>
        </w:rPr>
        <w:t xml:space="preserve"> </w:t>
      </w:r>
      <w:proofErr w:type="spellStart"/>
      <w:r w:rsidR="005575CA">
        <w:rPr>
          <w:lang w:val="en-ID"/>
        </w:rPr>
        <w:t>i</w:t>
      </w:r>
      <w:r w:rsidRPr="006361AD">
        <w:rPr>
          <w:lang w:val="en-ID"/>
        </w:rPr>
        <w:t>nterpretasi</w:t>
      </w:r>
      <w:proofErr w:type="spellEnd"/>
      <w:r w:rsidRPr="006361AD">
        <w:rPr>
          <w:lang w:val="en-ID"/>
        </w:rPr>
        <w:t xml:space="preserve"> </w:t>
      </w:r>
      <w:proofErr w:type="spellStart"/>
      <w:r w:rsidR="005575CA">
        <w:rPr>
          <w:lang w:val="en-ID"/>
        </w:rPr>
        <w:t>h</w:t>
      </w:r>
      <w:r w:rsidRPr="006361AD">
        <w:rPr>
          <w:lang w:val="en-ID"/>
        </w:rPr>
        <w:t>asil</w:t>
      </w:r>
      <w:proofErr w:type="spellEnd"/>
      <w:r w:rsidRPr="006361AD">
        <w:rPr>
          <w:lang w:val="en-ID"/>
        </w:rPr>
        <w:t xml:space="preserve"> </w:t>
      </w:r>
      <w:r w:rsidR="005575CA">
        <w:rPr>
          <w:lang w:val="en-ID"/>
        </w:rPr>
        <w:t>l</w:t>
      </w:r>
      <w:r w:rsidRPr="006361AD">
        <w:rPr>
          <w:lang w:val="en-ID"/>
        </w:rPr>
        <w:t xml:space="preserve">oad </w:t>
      </w:r>
      <w:r w:rsidR="005575CA">
        <w:rPr>
          <w:lang w:val="en-ID"/>
        </w:rPr>
        <w:t>t</w:t>
      </w:r>
      <w:r w:rsidRPr="006361AD">
        <w:rPr>
          <w:lang w:val="en-ID"/>
        </w:rPr>
        <w:t>esting</w:t>
      </w:r>
      <w:bookmarkEnd w:id="71"/>
      <w:bookmarkEnd w:id="72"/>
    </w:p>
    <w:tbl>
      <w:tblPr>
        <w:tblStyle w:val="TableGrid"/>
        <w:tblW w:w="0" w:type="auto"/>
        <w:tblLook w:val="04A0" w:firstRow="1" w:lastRow="0" w:firstColumn="1" w:lastColumn="0" w:noHBand="0" w:noVBand="1"/>
      </w:tblPr>
      <w:tblGrid>
        <w:gridCol w:w="2642"/>
        <w:gridCol w:w="2642"/>
        <w:gridCol w:w="2643"/>
      </w:tblGrid>
      <w:tr w:rsidR="005575CA" w:rsidRPr="005575CA" w14:paraId="09FCC009" w14:textId="77777777" w:rsidTr="00B1760A">
        <w:tc>
          <w:tcPr>
            <w:tcW w:w="2642" w:type="dxa"/>
            <w:vAlign w:val="center"/>
          </w:tcPr>
          <w:p w14:paraId="1FC36ABF" w14:textId="6CDEE0EA" w:rsidR="005575CA" w:rsidRPr="005575CA" w:rsidRDefault="005575CA" w:rsidP="005575CA">
            <w:pPr>
              <w:jc w:val="center"/>
              <w:rPr>
                <w:sz w:val="20"/>
                <w:szCs w:val="20"/>
                <w:lang w:val="en-ID"/>
              </w:rPr>
            </w:pPr>
            <w:r w:rsidRPr="005575CA">
              <w:rPr>
                <w:b/>
                <w:bCs/>
                <w:sz w:val="20"/>
                <w:szCs w:val="20"/>
              </w:rPr>
              <w:t>Parameter</w:t>
            </w:r>
          </w:p>
        </w:tc>
        <w:tc>
          <w:tcPr>
            <w:tcW w:w="2642" w:type="dxa"/>
            <w:vAlign w:val="center"/>
          </w:tcPr>
          <w:p w14:paraId="26E2EFD7" w14:textId="3D676D50" w:rsidR="005575CA" w:rsidRPr="005575CA" w:rsidRDefault="005575CA" w:rsidP="005575CA">
            <w:pPr>
              <w:jc w:val="center"/>
              <w:rPr>
                <w:sz w:val="20"/>
                <w:szCs w:val="20"/>
                <w:lang w:val="en-ID"/>
              </w:rPr>
            </w:pPr>
            <w:r w:rsidRPr="005575CA">
              <w:rPr>
                <w:b/>
                <w:bCs/>
                <w:sz w:val="20"/>
                <w:szCs w:val="20"/>
              </w:rPr>
              <w:t>Kategori</w:t>
            </w:r>
          </w:p>
        </w:tc>
        <w:tc>
          <w:tcPr>
            <w:tcW w:w="2643" w:type="dxa"/>
            <w:vAlign w:val="center"/>
          </w:tcPr>
          <w:p w14:paraId="6B17C566" w14:textId="43D97D17" w:rsidR="005575CA" w:rsidRPr="005575CA" w:rsidRDefault="005575CA" w:rsidP="005575CA">
            <w:pPr>
              <w:jc w:val="center"/>
              <w:rPr>
                <w:sz w:val="20"/>
                <w:szCs w:val="20"/>
                <w:lang w:val="en-ID"/>
              </w:rPr>
            </w:pPr>
            <w:r w:rsidRPr="005575CA">
              <w:rPr>
                <w:b/>
                <w:bCs/>
                <w:sz w:val="20"/>
                <w:szCs w:val="20"/>
              </w:rPr>
              <w:t>Ambang/Standar Umum</w:t>
            </w:r>
          </w:p>
        </w:tc>
      </w:tr>
      <w:tr w:rsidR="00E10890" w:rsidRPr="005575CA" w14:paraId="04BA5CB3" w14:textId="77777777" w:rsidTr="00251734">
        <w:tc>
          <w:tcPr>
            <w:tcW w:w="2642" w:type="dxa"/>
            <w:vMerge w:val="restart"/>
            <w:vAlign w:val="center"/>
          </w:tcPr>
          <w:p w14:paraId="76D3A60E" w14:textId="09A0ABD5" w:rsidR="00E10890" w:rsidRPr="005859C3" w:rsidRDefault="00E10890" w:rsidP="005575CA">
            <w:pPr>
              <w:rPr>
                <w:i/>
                <w:iCs/>
                <w:sz w:val="20"/>
                <w:szCs w:val="20"/>
                <w:lang w:val="en-ID"/>
              </w:rPr>
            </w:pPr>
            <w:r w:rsidRPr="005859C3">
              <w:rPr>
                <w:i/>
                <w:iCs/>
                <w:sz w:val="20"/>
                <w:szCs w:val="20"/>
              </w:rPr>
              <w:t>Error Rate</w:t>
            </w:r>
          </w:p>
        </w:tc>
        <w:tc>
          <w:tcPr>
            <w:tcW w:w="2642" w:type="dxa"/>
            <w:vAlign w:val="center"/>
          </w:tcPr>
          <w:p w14:paraId="30965D06" w14:textId="73ECC100" w:rsidR="00E10890" w:rsidRPr="005575CA" w:rsidRDefault="00E10890" w:rsidP="005575CA">
            <w:pPr>
              <w:rPr>
                <w:sz w:val="20"/>
                <w:szCs w:val="20"/>
                <w:lang w:val="en-ID"/>
              </w:rPr>
            </w:pPr>
            <w:r w:rsidRPr="005575CA">
              <w:rPr>
                <w:sz w:val="20"/>
                <w:szCs w:val="20"/>
              </w:rPr>
              <w:t>Tinggi (buruk)</w:t>
            </w:r>
          </w:p>
        </w:tc>
        <w:tc>
          <w:tcPr>
            <w:tcW w:w="2643" w:type="dxa"/>
            <w:vAlign w:val="center"/>
          </w:tcPr>
          <w:p w14:paraId="137B856D" w14:textId="5CB506CC" w:rsidR="00E10890" w:rsidRPr="005575CA" w:rsidRDefault="00E10890" w:rsidP="005575CA">
            <w:pPr>
              <w:rPr>
                <w:sz w:val="20"/>
                <w:szCs w:val="20"/>
                <w:lang w:val="en-ID"/>
              </w:rPr>
            </w:pPr>
            <w:r w:rsidRPr="005575CA">
              <w:rPr>
                <w:sz w:val="20"/>
                <w:szCs w:val="20"/>
              </w:rPr>
              <w:t>&gt; 1 %</w:t>
            </w:r>
          </w:p>
        </w:tc>
      </w:tr>
      <w:tr w:rsidR="00E10890" w:rsidRPr="005575CA" w14:paraId="1038E9A3" w14:textId="77777777" w:rsidTr="00251734">
        <w:tc>
          <w:tcPr>
            <w:tcW w:w="2642" w:type="dxa"/>
            <w:vMerge/>
            <w:vAlign w:val="center"/>
          </w:tcPr>
          <w:p w14:paraId="405FD4FD" w14:textId="77777777" w:rsidR="00E10890" w:rsidRPr="005575CA" w:rsidRDefault="00E10890" w:rsidP="005575CA">
            <w:pPr>
              <w:rPr>
                <w:sz w:val="20"/>
                <w:szCs w:val="20"/>
                <w:lang w:val="en-ID"/>
              </w:rPr>
            </w:pPr>
          </w:p>
        </w:tc>
        <w:tc>
          <w:tcPr>
            <w:tcW w:w="2642" w:type="dxa"/>
            <w:vAlign w:val="center"/>
          </w:tcPr>
          <w:p w14:paraId="377ABED5" w14:textId="27D2AC3C" w:rsidR="00E10890" w:rsidRPr="005575CA" w:rsidRDefault="00E10890" w:rsidP="005575CA">
            <w:pPr>
              <w:rPr>
                <w:sz w:val="20"/>
                <w:szCs w:val="20"/>
                <w:lang w:val="en-ID"/>
              </w:rPr>
            </w:pPr>
            <w:r w:rsidRPr="005575CA">
              <w:rPr>
                <w:sz w:val="20"/>
                <w:szCs w:val="20"/>
              </w:rPr>
              <w:t>Dapat diterima (baik)</w:t>
            </w:r>
          </w:p>
        </w:tc>
        <w:tc>
          <w:tcPr>
            <w:tcW w:w="2643" w:type="dxa"/>
            <w:vAlign w:val="center"/>
          </w:tcPr>
          <w:p w14:paraId="7AF7D1CF" w14:textId="58263164" w:rsidR="00E10890" w:rsidRPr="005575CA" w:rsidRDefault="00E10890" w:rsidP="005575CA">
            <w:pPr>
              <w:rPr>
                <w:sz w:val="20"/>
                <w:szCs w:val="20"/>
                <w:lang w:val="en-ID"/>
              </w:rPr>
            </w:pPr>
            <w:r w:rsidRPr="005575CA">
              <w:rPr>
                <w:sz w:val="20"/>
                <w:szCs w:val="20"/>
              </w:rPr>
              <w:t>≤ 1 %</w:t>
            </w:r>
          </w:p>
        </w:tc>
      </w:tr>
      <w:tr w:rsidR="00E10890" w:rsidRPr="005575CA" w14:paraId="6FD597C2" w14:textId="77777777" w:rsidTr="00B1760A">
        <w:tc>
          <w:tcPr>
            <w:tcW w:w="2642" w:type="dxa"/>
            <w:vMerge w:val="restart"/>
            <w:vAlign w:val="center"/>
          </w:tcPr>
          <w:p w14:paraId="7267DA5E" w14:textId="4C41C0FD" w:rsidR="00E10890" w:rsidRPr="005859C3" w:rsidRDefault="00E10890" w:rsidP="005575CA">
            <w:pPr>
              <w:rPr>
                <w:i/>
                <w:iCs/>
                <w:sz w:val="20"/>
                <w:szCs w:val="20"/>
                <w:lang w:val="en-ID"/>
              </w:rPr>
            </w:pPr>
            <w:r w:rsidRPr="005859C3">
              <w:rPr>
                <w:i/>
                <w:iCs/>
                <w:sz w:val="20"/>
                <w:szCs w:val="20"/>
              </w:rPr>
              <w:t>Response Time</w:t>
            </w:r>
          </w:p>
        </w:tc>
        <w:tc>
          <w:tcPr>
            <w:tcW w:w="2642" w:type="dxa"/>
            <w:vAlign w:val="center"/>
          </w:tcPr>
          <w:p w14:paraId="15314548" w14:textId="119586D3" w:rsidR="00E10890" w:rsidRPr="005575CA" w:rsidRDefault="00E10890" w:rsidP="005575CA">
            <w:pPr>
              <w:rPr>
                <w:sz w:val="20"/>
                <w:szCs w:val="20"/>
                <w:lang w:val="en-ID"/>
              </w:rPr>
            </w:pPr>
            <w:r w:rsidRPr="005575CA">
              <w:rPr>
                <w:sz w:val="20"/>
                <w:szCs w:val="20"/>
              </w:rPr>
              <w:t>Lambat (risiko UX negatif)</w:t>
            </w:r>
          </w:p>
        </w:tc>
        <w:tc>
          <w:tcPr>
            <w:tcW w:w="2643" w:type="dxa"/>
            <w:vAlign w:val="center"/>
          </w:tcPr>
          <w:p w14:paraId="1E3B9BD2" w14:textId="3062091F" w:rsidR="00E10890" w:rsidRPr="005575CA" w:rsidRDefault="00E10890" w:rsidP="005575CA">
            <w:pPr>
              <w:rPr>
                <w:sz w:val="20"/>
                <w:szCs w:val="20"/>
                <w:lang w:val="en-ID"/>
              </w:rPr>
            </w:pPr>
            <w:r w:rsidRPr="005575CA">
              <w:rPr>
                <w:sz w:val="20"/>
                <w:szCs w:val="20"/>
              </w:rPr>
              <w:t>&gt; 500 ms</w:t>
            </w:r>
          </w:p>
        </w:tc>
      </w:tr>
      <w:tr w:rsidR="00E10890" w:rsidRPr="005575CA" w14:paraId="5FF14246" w14:textId="77777777" w:rsidTr="00B1760A">
        <w:tc>
          <w:tcPr>
            <w:tcW w:w="2642" w:type="dxa"/>
            <w:vMerge/>
            <w:vAlign w:val="center"/>
          </w:tcPr>
          <w:p w14:paraId="702BF0D3" w14:textId="77777777" w:rsidR="00E10890" w:rsidRPr="005575CA" w:rsidRDefault="00E10890" w:rsidP="005575CA">
            <w:pPr>
              <w:rPr>
                <w:sz w:val="20"/>
                <w:szCs w:val="20"/>
                <w:lang w:val="en-ID"/>
              </w:rPr>
            </w:pPr>
          </w:p>
        </w:tc>
        <w:tc>
          <w:tcPr>
            <w:tcW w:w="2642" w:type="dxa"/>
            <w:vAlign w:val="center"/>
          </w:tcPr>
          <w:p w14:paraId="60C2B886" w14:textId="3C04B424" w:rsidR="00E10890" w:rsidRPr="005575CA" w:rsidRDefault="00E10890" w:rsidP="005575CA">
            <w:pPr>
              <w:rPr>
                <w:sz w:val="20"/>
                <w:szCs w:val="20"/>
                <w:lang w:val="en-ID"/>
              </w:rPr>
            </w:pPr>
            <w:r w:rsidRPr="005575CA">
              <w:rPr>
                <w:sz w:val="20"/>
                <w:szCs w:val="20"/>
              </w:rPr>
              <w:t>Cukup responsif</w:t>
            </w:r>
          </w:p>
        </w:tc>
        <w:tc>
          <w:tcPr>
            <w:tcW w:w="2643" w:type="dxa"/>
            <w:vAlign w:val="center"/>
          </w:tcPr>
          <w:p w14:paraId="292DDFD9" w14:textId="1B7FA6AB" w:rsidR="00E10890" w:rsidRPr="005575CA" w:rsidRDefault="00E10890" w:rsidP="005575CA">
            <w:pPr>
              <w:rPr>
                <w:sz w:val="20"/>
                <w:szCs w:val="20"/>
                <w:lang w:val="en-ID"/>
              </w:rPr>
            </w:pPr>
            <w:r w:rsidRPr="005575CA">
              <w:rPr>
                <w:sz w:val="20"/>
                <w:szCs w:val="20"/>
              </w:rPr>
              <w:t>≤ 500 ms</w:t>
            </w:r>
          </w:p>
        </w:tc>
      </w:tr>
      <w:tr w:rsidR="00E10890" w:rsidRPr="005575CA" w14:paraId="64F0C082" w14:textId="77777777" w:rsidTr="00B1760A">
        <w:tc>
          <w:tcPr>
            <w:tcW w:w="2642" w:type="dxa"/>
            <w:vMerge w:val="restart"/>
            <w:vAlign w:val="center"/>
          </w:tcPr>
          <w:p w14:paraId="45886B58" w14:textId="0B299C95" w:rsidR="00E10890" w:rsidRPr="005859C3" w:rsidRDefault="00E10890" w:rsidP="005575CA">
            <w:pPr>
              <w:rPr>
                <w:i/>
                <w:iCs/>
                <w:sz w:val="20"/>
                <w:szCs w:val="20"/>
                <w:lang w:val="en-ID"/>
              </w:rPr>
            </w:pPr>
            <w:r w:rsidRPr="005859C3">
              <w:rPr>
                <w:i/>
                <w:iCs/>
                <w:sz w:val="20"/>
                <w:szCs w:val="20"/>
              </w:rPr>
              <w:t>Throughput</w:t>
            </w:r>
          </w:p>
        </w:tc>
        <w:tc>
          <w:tcPr>
            <w:tcW w:w="2642" w:type="dxa"/>
            <w:vAlign w:val="center"/>
          </w:tcPr>
          <w:p w14:paraId="1D8AE8BC" w14:textId="20CF37CE" w:rsidR="00E10890" w:rsidRPr="005575CA" w:rsidRDefault="00E10890" w:rsidP="005575CA">
            <w:pPr>
              <w:rPr>
                <w:sz w:val="20"/>
                <w:szCs w:val="20"/>
                <w:lang w:val="en-ID"/>
              </w:rPr>
            </w:pPr>
            <w:r w:rsidRPr="005575CA">
              <w:rPr>
                <w:sz w:val="20"/>
                <w:szCs w:val="20"/>
              </w:rPr>
              <w:t xml:space="preserve">Rendah (potensi </w:t>
            </w:r>
            <w:r w:rsidR="005859C3">
              <w:rPr>
                <w:i/>
                <w:iCs/>
                <w:sz w:val="20"/>
                <w:szCs w:val="20"/>
              </w:rPr>
              <w:t>lagging</w:t>
            </w:r>
            <w:r w:rsidRPr="005575CA">
              <w:rPr>
                <w:sz w:val="20"/>
                <w:szCs w:val="20"/>
              </w:rPr>
              <w:t>)</w:t>
            </w:r>
          </w:p>
        </w:tc>
        <w:tc>
          <w:tcPr>
            <w:tcW w:w="2643" w:type="dxa"/>
            <w:vAlign w:val="center"/>
          </w:tcPr>
          <w:p w14:paraId="750F3EFF" w14:textId="078BAC55" w:rsidR="00E10890" w:rsidRPr="005575CA" w:rsidRDefault="00E10890" w:rsidP="005575CA">
            <w:pPr>
              <w:rPr>
                <w:sz w:val="20"/>
                <w:szCs w:val="20"/>
                <w:lang w:val="en-ID"/>
              </w:rPr>
            </w:pPr>
            <w:r w:rsidRPr="005575CA">
              <w:rPr>
                <w:sz w:val="20"/>
                <w:szCs w:val="20"/>
              </w:rPr>
              <w:t>&lt; 1 000 TPS</w:t>
            </w:r>
          </w:p>
        </w:tc>
      </w:tr>
      <w:tr w:rsidR="00E10890" w:rsidRPr="005575CA" w14:paraId="58024B4C" w14:textId="77777777" w:rsidTr="00B1760A">
        <w:tc>
          <w:tcPr>
            <w:tcW w:w="2642" w:type="dxa"/>
            <w:vMerge/>
            <w:vAlign w:val="center"/>
          </w:tcPr>
          <w:p w14:paraId="03162F72" w14:textId="77777777" w:rsidR="00E10890" w:rsidRPr="005575CA" w:rsidRDefault="00E10890" w:rsidP="005575CA">
            <w:pPr>
              <w:rPr>
                <w:sz w:val="20"/>
                <w:szCs w:val="20"/>
                <w:lang w:val="en-ID"/>
              </w:rPr>
            </w:pPr>
          </w:p>
        </w:tc>
        <w:tc>
          <w:tcPr>
            <w:tcW w:w="2642" w:type="dxa"/>
            <w:vAlign w:val="center"/>
          </w:tcPr>
          <w:p w14:paraId="0526D154" w14:textId="145EEE02" w:rsidR="00E10890" w:rsidRPr="005575CA" w:rsidRDefault="00E10890" w:rsidP="005575CA">
            <w:pPr>
              <w:rPr>
                <w:sz w:val="20"/>
                <w:szCs w:val="20"/>
                <w:lang w:val="en-ID"/>
              </w:rPr>
            </w:pPr>
            <w:r w:rsidRPr="005575CA">
              <w:rPr>
                <w:sz w:val="20"/>
                <w:szCs w:val="20"/>
              </w:rPr>
              <w:t>Memadai / Optimal</w:t>
            </w:r>
          </w:p>
        </w:tc>
        <w:tc>
          <w:tcPr>
            <w:tcW w:w="2643" w:type="dxa"/>
            <w:vAlign w:val="center"/>
          </w:tcPr>
          <w:p w14:paraId="3D393DBD" w14:textId="18DD6DE3" w:rsidR="00E10890" w:rsidRPr="005575CA" w:rsidRDefault="00E10890" w:rsidP="005575CA">
            <w:pPr>
              <w:rPr>
                <w:sz w:val="20"/>
                <w:szCs w:val="20"/>
                <w:lang w:val="en-ID"/>
              </w:rPr>
            </w:pPr>
            <w:r w:rsidRPr="005575CA">
              <w:rPr>
                <w:sz w:val="20"/>
                <w:szCs w:val="20"/>
              </w:rPr>
              <w:t>≥ 1 000 TPS</w:t>
            </w:r>
          </w:p>
        </w:tc>
      </w:tr>
    </w:tbl>
    <w:p w14:paraId="26822F98" w14:textId="426A67A1" w:rsidR="00B1760A" w:rsidRDefault="00B1760A" w:rsidP="005859C3">
      <w:pPr>
        <w:rPr>
          <w:sz w:val="20"/>
          <w:szCs w:val="18"/>
          <w:lang w:val="en-ID"/>
        </w:rPr>
      </w:pPr>
    </w:p>
    <w:p w14:paraId="65EABDDB" w14:textId="1454F435" w:rsidR="00B1760A" w:rsidRDefault="00B1760A" w:rsidP="00B1760A">
      <w:pPr>
        <w:pStyle w:val="SSBABII"/>
        <w:rPr>
          <w:lang w:val="en-ID"/>
        </w:rPr>
      </w:pPr>
      <w:bookmarkStart w:id="73" w:name="_Toc207160310"/>
      <w:r>
        <w:rPr>
          <w:i/>
          <w:iCs/>
          <w:lang w:val="en-ID"/>
        </w:rPr>
        <w:t>Application Performance Index</w:t>
      </w:r>
      <w:r w:rsidR="005859C3">
        <w:rPr>
          <w:i/>
          <w:iCs/>
          <w:lang w:val="en-ID"/>
        </w:rPr>
        <w:t xml:space="preserve"> </w:t>
      </w:r>
      <w:r w:rsidR="005859C3" w:rsidRPr="005859C3">
        <w:rPr>
          <w:lang w:val="en-ID"/>
        </w:rPr>
        <w:t>(</w:t>
      </w:r>
      <w:r w:rsidR="005859C3">
        <w:rPr>
          <w:lang w:val="en-ID"/>
        </w:rPr>
        <w:t>APDEX</w:t>
      </w:r>
      <w:r>
        <w:rPr>
          <w:lang w:val="en-ID"/>
        </w:rPr>
        <w:t>)</w:t>
      </w:r>
      <w:bookmarkEnd w:id="73"/>
    </w:p>
    <w:p w14:paraId="3E6D502B" w14:textId="3C1A4824" w:rsidR="00A8430B" w:rsidRPr="0066279C" w:rsidRDefault="00B1760A" w:rsidP="00A8430B">
      <w:pPr>
        <w:spacing w:after="240"/>
      </w:pPr>
      <w:r w:rsidRPr="0066279C">
        <w:t xml:space="preserve">APDEX merupakan standar terbuka untuk mengukur kepuasan pengguna terhadap kinerja aplikasi, khususnya waktu respons. APDEX menyajikan hasil pengukuran dalam bentuk indeks tunggal dengan rentang nilai 0 hingga 1, di mana nilai 0 menunjukkan seluruh pengguna tidak puas, sementara nilai 1 menunjukkan seluruh pengguna puas </w:t>
      </w:r>
      <w:r w:rsidR="00A8430B" w:rsidRPr="0066279C">
        <w:t>(Apdex Alliance, 2007).</w:t>
      </w:r>
    </w:p>
    <w:p w14:paraId="1DEC2C10" w14:textId="1C3242B4" w:rsidR="00A8430B" w:rsidRDefault="00A8430B" w:rsidP="00B1760A">
      <w:pPr>
        <w:rPr>
          <w:lang w:val="en-ID"/>
        </w:rPr>
      </w:pPr>
      <w:r w:rsidRPr="00A8430B">
        <w:t xml:space="preserve">Perhitungan APDEX dilakukan dengan membagi </w:t>
      </w:r>
      <w:r w:rsidR="005859C3">
        <w:rPr>
          <w:i/>
          <w:iCs/>
        </w:rPr>
        <w:t xml:space="preserve">response time </w:t>
      </w:r>
      <w:r w:rsidR="005859C3">
        <w:t>(RT)</w:t>
      </w:r>
      <w:r w:rsidRPr="00A8430B">
        <w:t xml:space="preserve"> ke dalam tiga kategori, yaitu </w:t>
      </w:r>
      <w:r w:rsidRPr="00A8430B">
        <w:rPr>
          <w:i/>
          <w:iCs/>
        </w:rPr>
        <w:t>Satisfied</w:t>
      </w:r>
      <w:r w:rsidRPr="00A8430B">
        <w:t xml:space="preserve"> (</w:t>
      </w:r>
      <w:r w:rsidR="005859C3">
        <w:t>RT</w:t>
      </w:r>
      <w:r w:rsidR="005859C3" w:rsidRPr="00A8430B">
        <w:t xml:space="preserve"> </w:t>
      </w:r>
      <w:r w:rsidRPr="00A8430B">
        <w:t xml:space="preserve">≤ T), </w:t>
      </w:r>
      <w:r w:rsidRPr="00A8430B">
        <w:rPr>
          <w:i/>
          <w:iCs/>
        </w:rPr>
        <w:t>Tolerating</w:t>
      </w:r>
      <w:r w:rsidRPr="00A8430B">
        <w:t xml:space="preserve"> (T &lt; </w:t>
      </w:r>
      <w:r w:rsidR="005859C3">
        <w:t>RT</w:t>
      </w:r>
      <w:r w:rsidR="005859C3" w:rsidRPr="00A8430B">
        <w:t xml:space="preserve"> </w:t>
      </w:r>
      <w:r w:rsidRPr="00A8430B">
        <w:t xml:space="preserve">≤ 4T), dan </w:t>
      </w:r>
      <w:r w:rsidRPr="00A8430B">
        <w:rPr>
          <w:i/>
          <w:iCs/>
        </w:rPr>
        <w:t>Frustrated</w:t>
      </w:r>
      <w:r w:rsidRPr="00A8430B">
        <w:t xml:space="preserve"> (</w:t>
      </w:r>
      <w:r w:rsidR="005859C3">
        <w:t>RT</w:t>
      </w:r>
      <w:r w:rsidR="005859C3" w:rsidRPr="00A8430B">
        <w:t xml:space="preserve"> </w:t>
      </w:r>
      <w:r w:rsidRPr="00A8430B">
        <w:t xml:space="preserve">&gt; 4T). </w:t>
      </w:r>
      <w:proofErr w:type="spellStart"/>
      <w:r w:rsidR="003C4566">
        <w:rPr>
          <w:lang w:val="en-ID"/>
        </w:rPr>
        <w:t>Rumus</w:t>
      </w:r>
      <w:proofErr w:type="spellEnd"/>
      <w:r w:rsidR="003C4566">
        <w:rPr>
          <w:lang w:val="en-ID"/>
        </w:rPr>
        <w:t xml:space="preserve"> </w:t>
      </w:r>
      <w:proofErr w:type="spellStart"/>
      <w:r w:rsidR="003C4566">
        <w:rPr>
          <w:lang w:val="en-ID"/>
        </w:rPr>
        <w:t>perhitungan</w:t>
      </w:r>
      <w:proofErr w:type="spellEnd"/>
      <w:r w:rsidRPr="00A8430B">
        <w:rPr>
          <w:lang w:val="en-ID"/>
        </w:rPr>
        <w:t xml:space="preserve"> APDEX </w:t>
      </w:r>
      <w:proofErr w:type="spellStart"/>
      <w:r w:rsidR="003C4566">
        <w:rPr>
          <w:lang w:val="en-ID"/>
        </w:rPr>
        <w:t>dapat</w:t>
      </w:r>
      <w:proofErr w:type="spellEnd"/>
      <w:r w:rsidR="003C4566">
        <w:rPr>
          <w:lang w:val="en-ID"/>
        </w:rPr>
        <w:t xml:space="preserve"> </w:t>
      </w:r>
      <w:proofErr w:type="spellStart"/>
      <w:r w:rsidR="003C4566">
        <w:rPr>
          <w:lang w:val="en-ID"/>
        </w:rPr>
        <w:t>dilihat</w:t>
      </w:r>
      <w:proofErr w:type="spellEnd"/>
      <w:r w:rsidR="003C4566">
        <w:rPr>
          <w:lang w:val="en-ID"/>
        </w:rPr>
        <w:t xml:space="preserve"> pada </w:t>
      </w:r>
      <w:proofErr w:type="spellStart"/>
      <w:r w:rsidR="003C4566">
        <w:rPr>
          <w:lang w:val="en-ID"/>
        </w:rPr>
        <w:t>Persamaan</w:t>
      </w:r>
      <w:proofErr w:type="spellEnd"/>
      <w:r w:rsidR="003C4566">
        <w:rPr>
          <w:lang w:val="en-ID"/>
        </w:rPr>
        <w:t xml:space="preserve"> (2.8).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8"/>
        <w:gridCol w:w="2410"/>
        <w:gridCol w:w="849"/>
      </w:tblGrid>
      <w:tr w:rsidR="00A8430B" w14:paraId="4DA1FBBE" w14:textId="77777777" w:rsidTr="00A8430B">
        <w:trPr>
          <w:cantSplit/>
          <w:trHeight w:val="1134"/>
        </w:trPr>
        <w:tc>
          <w:tcPr>
            <w:tcW w:w="2947" w:type="pct"/>
            <w:vAlign w:val="center"/>
          </w:tcPr>
          <w:p w14:paraId="08631D4F" w14:textId="6253459D" w:rsidR="00A8430B" w:rsidRPr="00AA249A" w:rsidRDefault="00A8430B" w:rsidP="002E596F">
            <w:pPr>
              <w:jc w:val="center"/>
              <w:rPr>
                <w:lang w:eastAsia="en-ID"/>
              </w:rPr>
            </w:pPr>
            <m:oMathPara>
              <m:oMathParaPr>
                <m:jc m:val="right"/>
              </m:oMathParaPr>
              <m:oMath>
                <m:r>
                  <w:rPr>
                    <w:rFonts w:ascii="Cambria Math" w:hAnsi="Cambria Math"/>
                  </w:rPr>
                  <m:t>APDEX=</m:t>
                </m:r>
                <m:f>
                  <m:fPr>
                    <m:ctrlPr>
                      <w:rPr>
                        <w:rFonts w:ascii="Cambria Math" w:hAnsi="Cambria Math"/>
                        <w:i/>
                      </w:rPr>
                    </m:ctrlPr>
                  </m:fPr>
                  <m:num>
                    <m:r>
                      <w:rPr>
                        <w:rFonts w:ascii="Cambria Math" w:hAnsi="Cambria Math"/>
                        <w:lang w:eastAsia="en-ID"/>
                      </w:rPr>
                      <m:t>(S+0,5×T)</m:t>
                    </m:r>
                  </m:num>
                  <m:den>
                    <m:r>
                      <w:rPr>
                        <w:rFonts w:ascii="Cambria Math" w:hAnsi="Cambria Math"/>
                      </w:rPr>
                      <m:t>N</m:t>
                    </m:r>
                  </m:den>
                </m:f>
              </m:oMath>
            </m:oMathPara>
          </w:p>
        </w:tc>
        <w:tc>
          <w:tcPr>
            <w:tcW w:w="1518" w:type="pct"/>
            <w:vAlign w:val="center"/>
          </w:tcPr>
          <w:p w14:paraId="5D681BB7" w14:textId="7DE78879" w:rsidR="00A8430B" w:rsidRDefault="00A8430B" w:rsidP="002E596F">
            <w:pPr>
              <w:jc w:val="center"/>
              <w:rPr>
                <w:lang w:eastAsia="en-ID"/>
              </w:rPr>
            </w:pPr>
            <w:r>
              <w:rPr>
                <w:lang w:eastAsia="en-ID"/>
              </w:rPr>
              <w:t>…………...………….</w:t>
            </w:r>
          </w:p>
        </w:tc>
        <w:tc>
          <w:tcPr>
            <w:tcW w:w="535" w:type="pct"/>
            <w:vAlign w:val="center"/>
          </w:tcPr>
          <w:p w14:paraId="7DFC2846" w14:textId="77777777" w:rsidR="00A8430B" w:rsidRDefault="00A8430B" w:rsidP="002E596F">
            <w:pPr>
              <w:pStyle w:val="Persamaanbab2"/>
              <w:spacing w:after="0" w:line="360" w:lineRule="auto"/>
              <w:ind w:left="357" w:hanging="357"/>
              <w:jc w:val="center"/>
            </w:pPr>
          </w:p>
        </w:tc>
      </w:tr>
    </w:tbl>
    <w:p w14:paraId="09A6C919" w14:textId="77777777" w:rsidR="003C4566" w:rsidRDefault="003C4566" w:rsidP="003C4566">
      <w:pPr>
        <w:rPr>
          <w:lang w:eastAsia="en-ID"/>
        </w:rPr>
      </w:pPr>
      <w:r>
        <w:rPr>
          <w:lang w:eastAsia="en-ID"/>
        </w:rPr>
        <w:t>dengan:</w:t>
      </w:r>
    </w:p>
    <w:p w14:paraId="5E7D8771" w14:textId="76543A21" w:rsidR="003C4566" w:rsidRPr="00206568" w:rsidRDefault="003C4566" w:rsidP="003C4566">
      <w:pPr>
        <w:rPr>
          <w:lang w:eastAsia="en-ID"/>
        </w:rPr>
      </w:pPr>
      <m:oMath>
        <m:r>
          <w:rPr>
            <w:rFonts w:ascii="Cambria Math" w:hAnsi="Cambria Math"/>
            <w:lang w:eastAsia="en-ID"/>
          </w:rPr>
          <m:t>S</m:t>
        </m:r>
        <m:r>
          <w:rPr>
            <w:rFonts w:ascii="Cambria Math" w:eastAsiaTheme="minorEastAsia" w:hAnsi="Cambria Math"/>
            <w:lang w:eastAsia="en-ID"/>
          </w:rPr>
          <m:t xml:space="preserve"> =</m:t>
        </m:r>
      </m:oMath>
      <w:r>
        <w:rPr>
          <w:rFonts w:eastAsiaTheme="minorEastAsia"/>
          <w:lang w:eastAsia="en-ID"/>
        </w:rPr>
        <w:t xml:space="preserve"> </w:t>
      </w:r>
      <w:r w:rsidRPr="00A8430B">
        <w:t xml:space="preserve">jumlah sampel yang masuk kategori </w:t>
      </w:r>
      <w:r w:rsidRPr="00A8430B">
        <w:rPr>
          <w:i/>
          <w:iCs/>
        </w:rPr>
        <w:t>Satisfied</w:t>
      </w:r>
    </w:p>
    <w:p w14:paraId="10C1DF35" w14:textId="717BB98F" w:rsidR="003C4566" w:rsidRPr="00206568" w:rsidRDefault="003C4566" w:rsidP="003C4566">
      <w:pPr>
        <w:rPr>
          <w:rFonts w:eastAsiaTheme="minorEastAsia"/>
          <w:lang w:eastAsia="en-ID"/>
        </w:rPr>
      </w:pPr>
      <m:oMath>
        <m:r>
          <w:rPr>
            <w:rFonts w:ascii="Cambria Math" w:eastAsiaTheme="minorEastAsia" w:hAnsi="Cambria Math"/>
            <w:lang w:eastAsia="en-ID"/>
          </w:rPr>
          <m:t>T =</m:t>
        </m:r>
      </m:oMath>
      <w:r>
        <w:rPr>
          <w:rFonts w:eastAsiaTheme="minorEastAsia"/>
          <w:lang w:eastAsia="en-ID"/>
        </w:rPr>
        <w:t xml:space="preserve"> </w:t>
      </w:r>
      <w:r w:rsidRPr="00A8430B">
        <w:t xml:space="preserve">jumlah sampel yang masuk kategori </w:t>
      </w:r>
      <w:r w:rsidRPr="00A8430B">
        <w:rPr>
          <w:i/>
          <w:iCs/>
        </w:rPr>
        <w:t>Tolerating</w:t>
      </w:r>
    </w:p>
    <w:p w14:paraId="789CAFF8" w14:textId="5ADE9F29" w:rsidR="003C4566" w:rsidRDefault="003C4566" w:rsidP="003C4566">
      <w:pPr>
        <w:spacing w:after="240"/>
        <w:rPr>
          <w:rFonts w:eastAsiaTheme="minorEastAsia"/>
          <w:lang w:eastAsia="en-ID"/>
        </w:rPr>
      </w:pPr>
      <m:oMath>
        <m:r>
          <w:rPr>
            <w:rFonts w:ascii="Cambria Math" w:eastAsiaTheme="minorEastAsia" w:hAnsi="Cambria Math"/>
            <w:lang w:eastAsia="en-ID"/>
          </w:rPr>
          <m:t>N =</m:t>
        </m:r>
      </m:oMath>
      <w:r>
        <w:rPr>
          <w:rFonts w:eastAsiaTheme="minorEastAsia"/>
          <w:lang w:eastAsia="en-ID"/>
        </w:rPr>
        <w:t xml:space="preserve"> jumlah </w:t>
      </w:r>
      <w:r w:rsidRPr="00A8430B">
        <w:t>sampel pengukuran</w:t>
      </w:r>
    </w:p>
    <w:p w14:paraId="2F9531DD" w14:textId="77777777" w:rsidR="003C4566" w:rsidRDefault="003C4566" w:rsidP="00A8430B">
      <w:pPr>
        <w:spacing w:after="240"/>
      </w:pPr>
    </w:p>
    <w:p w14:paraId="1B639257" w14:textId="2735AE03" w:rsidR="00A8430B" w:rsidRDefault="00A8430B" w:rsidP="00A8430B">
      <w:pPr>
        <w:spacing w:after="240"/>
      </w:pPr>
      <w:r w:rsidRPr="00A8430B">
        <w:t xml:space="preserve">Indeks APDEX selanjutnya diinterpretasikan dalam kategori kualitas performa aplikasi seperti ditunjukkan pada Tabel </w:t>
      </w:r>
      <w:r>
        <w:t>2.7</w:t>
      </w:r>
      <w:r w:rsidRPr="00A8430B">
        <w:t>.</w:t>
      </w:r>
    </w:p>
    <w:p w14:paraId="261309A1" w14:textId="77777777" w:rsidR="00A8430B" w:rsidRDefault="00A8430B" w:rsidP="00A8430B">
      <w:pPr>
        <w:pStyle w:val="Tabel2"/>
      </w:pPr>
      <w:bookmarkStart w:id="74" w:name="_Toc207160258"/>
      <w:bookmarkStart w:id="75" w:name="_Toc207312612"/>
      <w:r w:rsidRPr="00A8430B">
        <w:t xml:space="preserve">Kategori </w:t>
      </w:r>
      <w:r>
        <w:t>i</w:t>
      </w:r>
      <w:r w:rsidRPr="00A8430B">
        <w:t xml:space="preserve">nterpretasi </w:t>
      </w:r>
      <w:r>
        <w:t>s</w:t>
      </w:r>
      <w:r w:rsidRPr="00A8430B">
        <w:t>kor APDEX</w:t>
      </w:r>
      <w:bookmarkEnd w:id="74"/>
      <w:bookmarkEnd w:id="75"/>
    </w:p>
    <w:tbl>
      <w:tblPr>
        <w:tblStyle w:val="TableGrid"/>
        <w:tblW w:w="5000" w:type="pct"/>
        <w:tblLook w:val="04A0" w:firstRow="1" w:lastRow="0" w:firstColumn="1" w:lastColumn="0" w:noHBand="0" w:noVBand="1"/>
      </w:tblPr>
      <w:tblGrid>
        <w:gridCol w:w="2157"/>
        <w:gridCol w:w="1719"/>
        <w:gridCol w:w="4051"/>
      </w:tblGrid>
      <w:tr w:rsidR="00A8430B" w:rsidRPr="00A8430B" w14:paraId="3AF1D378" w14:textId="77777777" w:rsidTr="00A8430B">
        <w:tc>
          <w:tcPr>
            <w:tcW w:w="1361" w:type="pct"/>
          </w:tcPr>
          <w:p w14:paraId="7652DE88" w14:textId="2E1DFE74" w:rsidR="00A8430B" w:rsidRPr="00A8430B" w:rsidRDefault="00A8430B" w:rsidP="00A8430B">
            <w:pPr>
              <w:jc w:val="center"/>
              <w:rPr>
                <w:b/>
                <w:bCs/>
                <w:sz w:val="20"/>
                <w:szCs w:val="20"/>
              </w:rPr>
            </w:pPr>
            <w:r>
              <w:rPr>
                <w:b/>
                <w:bCs/>
                <w:sz w:val="20"/>
                <w:szCs w:val="20"/>
              </w:rPr>
              <w:t>Rentang APDEX</w:t>
            </w:r>
          </w:p>
        </w:tc>
        <w:tc>
          <w:tcPr>
            <w:tcW w:w="1084" w:type="pct"/>
          </w:tcPr>
          <w:p w14:paraId="642FF0D4" w14:textId="1F8F849C" w:rsidR="00A8430B" w:rsidRPr="00A8430B" w:rsidRDefault="00A8430B" w:rsidP="00A8430B">
            <w:pPr>
              <w:jc w:val="center"/>
              <w:rPr>
                <w:b/>
                <w:bCs/>
                <w:sz w:val="20"/>
                <w:szCs w:val="20"/>
              </w:rPr>
            </w:pPr>
            <w:r>
              <w:rPr>
                <w:b/>
                <w:bCs/>
                <w:sz w:val="20"/>
                <w:szCs w:val="20"/>
              </w:rPr>
              <w:t>Kategori</w:t>
            </w:r>
          </w:p>
        </w:tc>
        <w:tc>
          <w:tcPr>
            <w:tcW w:w="2555" w:type="pct"/>
          </w:tcPr>
          <w:p w14:paraId="1E36E4BC" w14:textId="72EB0B09" w:rsidR="00A8430B" w:rsidRPr="00A8430B" w:rsidRDefault="00A8430B" w:rsidP="00A8430B">
            <w:pPr>
              <w:jc w:val="center"/>
              <w:rPr>
                <w:b/>
                <w:bCs/>
                <w:sz w:val="20"/>
                <w:szCs w:val="20"/>
              </w:rPr>
            </w:pPr>
            <w:r>
              <w:rPr>
                <w:b/>
                <w:bCs/>
                <w:sz w:val="20"/>
                <w:szCs w:val="20"/>
              </w:rPr>
              <w:t>Deskripsi</w:t>
            </w:r>
          </w:p>
        </w:tc>
      </w:tr>
      <w:tr w:rsidR="00A8430B" w:rsidRPr="00A8430B" w14:paraId="5E809A6E" w14:textId="77777777" w:rsidTr="00A8430B">
        <w:tc>
          <w:tcPr>
            <w:tcW w:w="1361" w:type="pct"/>
          </w:tcPr>
          <w:p w14:paraId="6A4A6DE5" w14:textId="3A687484" w:rsidR="00A8430B" w:rsidRPr="00A8430B" w:rsidRDefault="00A8430B" w:rsidP="00A8430B">
            <w:pPr>
              <w:rPr>
                <w:sz w:val="20"/>
                <w:szCs w:val="20"/>
              </w:rPr>
            </w:pPr>
            <w:r w:rsidRPr="00A8430B">
              <w:rPr>
                <w:sz w:val="20"/>
                <w:szCs w:val="20"/>
              </w:rPr>
              <w:t>0,94 – 1,00</w:t>
            </w:r>
          </w:p>
        </w:tc>
        <w:tc>
          <w:tcPr>
            <w:tcW w:w="1084" w:type="pct"/>
          </w:tcPr>
          <w:p w14:paraId="4466D916" w14:textId="1A9687F2" w:rsidR="00A8430B" w:rsidRPr="00A8430B" w:rsidRDefault="00A8430B" w:rsidP="00A8430B">
            <w:pPr>
              <w:rPr>
                <w:i/>
                <w:iCs/>
                <w:sz w:val="20"/>
                <w:szCs w:val="20"/>
              </w:rPr>
            </w:pPr>
            <w:r w:rsidRPr="00A8430B">
              <w:rPr>
                <w:i/>
                <w:iCs/>
                <w:sz w:val="20"/>
                <w:szCs w:val="20"/>
              </w:rPr>
              <w:t>Excellent</w:t>
            </w:r>
          </w:p>
        </w:tc>
        <w:tc>
          <w:tcPr>
            <w:tcW w:w="2555" w:type="pct"/>
          </w:tcPr>
          <w:p w14:paraId="38A2F43D" w14:textId="2F19A48F" w:rsidR="00A8430B" w:rsidRPr="00A8430B" w:rsidRDefault="00A8430B" w:rsidP="00A8430B">
            <w:pPr>
              <w:rPr>
                <w:sz w:val="20"/>
                <w:szCs w:val="20"/>
              </w:rPr>
            </w:pPr>
            <w:r>
              <w:rPr>
                <w:sz w:val="20"/>
                <w:szCs w:val="20"/>
              </w:rPr>
              <w:t>P</w:t>
            </w:r>
            <w:r w:rsidRPr="00A8430B">
              <w:rPr>
                <w:sz w:val="20"/>
                <w:szCs w:val="20"/>
              </w:rPr>
              <w:t>erforma sangat baik</w:t>
            </w:r>
          </w:p>
        </w:tc>
      </w:tr>
      <w:tr w:rsidR="00A8430B" w:rsidRPr="00A8430B" w14:paraId="2B11986E" w14:textId="77777777" w:rsidTr="00A8430B">
        <w:tc>
          <w:tcPr>
            <w:tcW w:w="1361" w:type="pct"/>
          </w:tcPr>
          <w:p w14:paraId="06B158BD" w14:textId="64CE6929" w:rsidR="00A8430B" w:rsidRPr="00A8430B" w:rsidRDefault="00A8430B" w:rsidP="00A8430B">
            <w:pPr>
              <w:rPr>
                <w:sz w:val="20"/>
                <w:szCs w:val="20"/>
              </w:rPr>
            </w:pPr>
            <w:r w:rsidRPr="00A8430B">
              <w:rPr>
                <w:sz w:val="20"/>
                <w:szCs w:val="20"/>
              </w:rPr>
              <w:t>0,85 – 0,93</w:t>
            </w:r>
          </w:p>
        </w:tc>
        <w:tc>
          <w:tcPr>
            <w:tcW w:w="1084" w:type="pct"/>
          </w:tcPr>
          <w:p w14:paraId="5CA5F7EA" w14:textId="138DC46F" w:rsidR="00A8430B" w:rsidRPr="00A8430B" w:rsidRDefault="00A8430B" w:rsidP="00A8430B">
            <w:pPr>
              <w:rPr>
                <w:i/>
                <w:iCs/>
                <w:sz w:val="20"/>
                <w:szCs w:val="20"/>
              </w:rPr>
            </w:pPr>
            <w:r w:rsidRPr="00A8430B">
              <w:rPr>
                <w:i/>
                <w:iCs/>
                <w:sz w:val="20"/>
                <w:szCs w:val="20"/>
              </w:rPr>
              <w:t>Good</w:t>
            </w:r>
          </w:p>
        </w:tc>
        <w:tc>
          <w:tcPr>
            <w:tcW w:w="2555" w:type="pct"/>
          </w:tcPr>
          <w:p w14:paraId="6624C11E" w14:textId="09FB6D38" w:rsidR="00A8430B" w:rsidRPr="00A8430B" w:rsidRDefault="00A8430B" w:rsidP="00A8430B">
            <w:pPr>
              <w:rPr>
                <w:sz w:val="20"/>
                <w:szCs w:val="20"/>
              </w:rPr>
            </w:pPr>
            <w:r>
              <w:rPr>
                <w:sz w:val="20"/>
                <w:szCs w:val="20"/>
              </w:rPr>
              <w:t>S</w:t>
            </w:r>
            <w:r w:rsidRPr="00A8430B">
              <w:rPr>
                <w:sz w:val="20"/>
                <w:szCs w:val="20"/>
              </w:rPr>
              <w:t>edikit toleransi ada</w:t>
            </w:r>
          </w:p>
        </w:tc>
      </w:tr>
      <w:tr w:rsidR="00A8430B" w:rsidRPr="00A8430B" w14:paraId="1AF9FCD9" w14:textId="77777777" w:rsidTr="00A8430B">
        <w:tc>
          <w:tcPr>
            <w:tcW w:w="1361" w:type="pct"/>
          </w:tcPr>
          <w:p w14:paraId="5D118974" w14:textId="7D699617" w:rsidR="00A8430B" w:rsidRPr="00A8430B" w:rsidRDefault="00A8430B" w:rsidP="00A8430B">
            <w:pPr>
              <w:rPr>
                <w:sz w:val="20"/>
                <w:szCs w:val="20"/>
              </w:rPr>
            </w:pPr>
            <w:r w:rsidRPr="00A8430B">
              <w:rPr>
                <w:sz w:val="20"/>
                <w:szCs w:val="20"/>
              </w:rPr>
              <w:t>0,70 – 0,84</w:t>
            </w:r>
          </w:p>
        </w:tc>
        <w:tc>
          <w:tcPr>
            <w:tcW w:w="1084" w:type="pct"/>
          </w:tcPr>
          <w:p w14:paraId="04D30AA6" w14:textId="50953BB6" w:rsidR="00A8430B" w:rsidRPr="00A8430B" w:rsidRDefault="00A8430B" w:rsidP="00A8430B">
            <w:pPr>
              <w:rPr>
                <w:i/>
                <w:iCs/>
                <w:sz w:val="20"/>
                <w:szCs w:val="20"/>
              </w:rPr>
            </w:pPr>
            <w:r w:rsidRPr="00A8430B">
              <w:rPr>
                <w:i/>
                <w:iCs/>
                <w:sz w:val="20"/>
                <w:szCs w:val="20"/>
              </w:rPr>
              <w:t>Fair</w:t>
            </w:r>
          </w:p>
        </w:tc>
        <w:tc>
          <w:tcPr>
            <w:tcW w:w="2555" w:type="pct"/>
          </w:tcPr>
          <w:p w14:paraId="2F4C3E2C" w14:textId="1D5D0EC7" w:rsidR="00A8430B" w:rsidRPr="00A8430B" w:rsidRDefault="00A8430B" w:rsidP="00A8430B">
            <w:pPr>
              <w:rPr>
                <w:sz w:val="20"/>
                <w:szCs w:val="20"/>
              </w:rPr>
            </w:pPr>
            <w:r>
              <w:rPr>
                <w:sz w:val="20"/>
                <w:szCs w:val="20"/>
              </w:rPr>
              <w:t>S</w:t>
            </w:r>
            <w:r w:rsidRPr="00A8430B">
              <w:rPr>
                <w:sz w:val="20"/>
                <w:szCs w:val="20"/>
              </w:rPr>
              <w:t>ebagian pengguna mulai terganggu</w:t>
            </w:r>
          </w:p>
        </w:tc>
      </w:tr>
      <w:tr w:rsidR="00A8430B" w:rsidRPr="00A8430B" w14:paraId="2115E4C2" w14:textId="77777777" w:rsidTr="00A8430B">
        <w:tc>
          <w:tcPr>
            <w:tcW w:w="1361" w:type="pct"/>
          </w:tcPr>
          <w:p w14:paraId="0365C2AA" w14:textId="346F3192" w:rsidR="00A8430B" w:rsidRPr="00A8430B" w:rsidRDefault="00A8430B" w:rsidP="00A8430B">
            <w:pPr>
              <w:rPr>
                <w:sz w:val="20"/>
                <w:szCs w:val="20"/>
              </w:rPr>
            </w:pPr>
            <w:r w:rsidRPr="00A8430B">
              <w:rPr>
                <w:sz w:val="20"/>
                <w:szCs w:val="20"/>
              </w:rPr>
              <w:t>0,50 – 0,69</w:t>
            </w:r>
          </w:p>
        </w:tc>
        <w:tc>
          <w:tcPr>
            <w:tcW w:w="1084" w:type="pct"/>
          </w:tcPr>
          <w:p w14:paraId="71E99F37" w14:textId="500ED1BB" w:rsidR="00A8430B" w:rsidRPr="00A8430B" w:rsidRDefault="00A8430B" w:rsidP="00A8430B">
            <w:pPr>
              <w:rPr>
                <w:i/>
                <w:iCs/>
                <w:sz w:val="20"/>
                <w:szCs w:val="20"/>
              </w:rPr>
            </w:pPr>
            <w:r w:rsidRPr="00A8430B">
              <w:rPr>
                <w:i/>
                <w:iCs/>
                <w:sz w:val="20"/>
                <w:szCs w:val="20"/>
              </w:rPr>
              <w:t>Poor</w:t>
            </w:r>
          </w:p>
        </w:tc>
        <w:tc>
          <w:tcPr>
            <w:tcW w:w="2555" w:type="pct"/>
          </w:tcPr>
          <w:p w14:paraId="2A8DE84F" w14:textId="72D7276C" w:rsidR="00A8430B" w:rsidRPr="00A8430B" w:rsidRDefault="00A8430B" w:rsidP="00A8430B">
            <w:pPr>
              <w:rPr>
                <w:sz w:val="20"/>
                <w:szCs w:val="20"/>
              </w:rPr>
            </w:pPr>
            <w:r>
              <w:rPr>
                <w:sz w:val="20"/>
                <w:szCs w:val="20"/>
              </w:rPr>
              <w:t>P</w:t>
            </w:r>
            <w:r w:rsidRPr="00A8430B">
              <w:rPr>
                <w:sz w:val="20"/>
                <w:szCs w:val="20"/>
              </w:rPr>
              <w:t>erforma perlu perbaikan</w:t>
            </w:r>
          </w:p>
        </w:tc>
      </w:tr>
      <w:tr w:rsidR="00A8430B" w:rsidRPr="00A8430B" w14:paraId="6AA5A3F2" w14:textId="77777777" w:rsidTr="00A8430B">
        <w:tc>
          <w:tcPr>
            <w:tcW w:w="1361" w:type="pct"/>
          </w:tcPr>
          <w:p w14:paraId="5FF5B9F2" w14:textId="75AB192A" w:rsidR="00A8430B" w:rsidRPr="00A8430B" w:rsidRDefault="00A8430B" w:rsidP="00A8430B">
            <w:pPr>
              <w:rPr>
                <w:sz w:val="20"/>
                <w:szCs w:val="20"/>
              </w:rPr>
            </w:pPr>
            <w:r w:rsidRPr="00A8430B">
              <w:rPr>
                <w:sz w:val="20"/>
                <w:szCs w:val="20"/>
              </w:rPr>
              <w:t>&lt; 0,50</w:t>
            </w:r>
          </w:p>
        </w:tc>
        <w:tc>
          <w:tcPr>
            <w:tcW w:w="1084" w:type="pct"/>
          </w:tcPr>
          <w:p w14:paraId="70EB6016" w14:textId="0323C5F5" w:rsidR="00A8430B" w:rsidRPr="00A8430B" w:rsidRDefault="00A8430B" w:rsidP="00A8430B">
            <w:pPr>
              <w:rPr>
                <w:i/>
                <w:iCs/>
                <w:sz w:val="20"/>
                <w:szCs w:val="20"/>
              </w:rPr>
            </w:pPr>
            <w:r w:rsidRPr="00A8430B">
              <w:rPr>
                <w:i/>
                <w:iCs/>
                <w:sz w:val="20"/>
                <w:szCs w:val="20"/>
              </w:rPr>
              <w:t>Unacceptable</w:t>
            </w:r>
          </w:p>
        </w:tc>
        <w:tc>
          <w:tcPr>
            <w:tcW w:w="2555" w:type="pct"/>
          </w:tcPr>
          <w:p w14:paraId="10D230C5" w14:textId="728862D3" w:rsidR="00A8430B" w:rsidRPr="00A8430B" w:rsidRDefault="00A8430B" w:rsidP="00A8430B">
            <w:pPr>
              <w:rPr>
                <w:sz w:val="20"/>
                <w:szCs w:val="20"/>
              </w:rPr>
            </w:pPr>
            <w:r>
              <w:rPr>
                <w:sz w:val="20"/>
                <w:szCs w:val="20"/>
              </w:rPr>
              <w:t>P</w:t>
            </w:r>
            <w:r w:rsidRPr="00A8430B">
              <w:rPr>
                <w:sz w:val="20"/>
                <w:szCs w:val="20"/>
              </w:rPr>
              <w:t>erforma buruk</w:t>
            </w:r>
          </w:p>
        </w:tc>
      </w:tr>
    </w:tbl>
    <w:p w14:paraId="5AE0F1FB" w14:textId="584101A7" w:rsidR="00A8430B" w:rsidRDefault="00A8430B" w:rsidP="005859C3">
      <w:pPr>
        <w:rPr>
          <w:sz w:val="20"/>
          <w:szCs w:val="18"/>
        </w:rPr>
      </w:pPr>
    </w:p>
    <w:p w14:paraId="319D7CB1" w14:textId="22BE4C15" w:rsidR="00085F4F" w:rsidRPr="00A8430B" w:rsidRDefault="00A8430B" w:rsidP="00A8430B">
      <w:pPr>
        <w:spacing w:after="240"/>
      </w:pPr>
      <w:r w:rsidRPr="00A8430B">
        <w:t xml:space="preserve">Penerapan APDEX sangat bermanfaat dalam konteks pengujian performa dan pemantauan aplikasi, karena mampu menyederhanakan pelaporan metrik teknis menjadi skor yang mudah dipahami oleh pemangku kepentingan non-teknis. Selain itu, APDEX juga banyak digunakan sebagai acuan dalam menetapkan </w:t>
      </w:r>
      <w:r w:rsidRPr="00E12690">
        <w:rPr>
          <w:i/>
          <w:iCs/>
        </w:rPr>
        <w:t>Service Level Objective</w:t>
      </w:r>
      <w:r w:rsidRPr="00A8430B">
        <w:t xml:space="preserve"> (SLO) dan </w:t>
      </w:r>
      <w:r w:rsidRPr="00E12690">
        <w:rPr>
          <w:i/>
          <w:iCs/>
        </w:rPr>
        <w:t>Service Level Agreement</w:t>
      </w:r>
      <w:r w:rsidRPr="00A8430B">
        <w:t xml:space="preserve"> (SLA), misalnya menjaga skor APDEX di atas 0,90 pada transaksi penting untuk memastikan kepuasan pengguna tetap terjaga</w:t>
      </w:r>
      <w:r w:rsidR="00E12690">
        <w:t xml:space="preserve"> (Apdex Alliance, 2007).</w:t>
      </w:r>
      <w:r w:rsidR="00085F4F" w:rsidRPr="00A8430B">
        <w:br w:type="page"/>
      </w:r>
    </w:p>
    <w:p w14:paraId="7C99100C" w14:textId="77777777" w:rsidR="00FC333A" w:rsidRPr="00A8430B" w:rsidRDefault="00FC333A" w:rsidP="00574D48">
      <w:pPr>
        <w:sectPr w:rsidR="00FC333A" w:rsidRPr="00A8430B" w:rsidSect="00FC333A">
          <w:headerReference w:type="first" r:id="rId16"/>
          <w:footerReference w:type="first" r:id="rId17"/>
          <w:pgSz w:w="11906" w:h="16838"/>
          <w:pgMar w:top="1701" w:right="1701" w:bottom="1701" w:left="2268" w:header="709" w:footer="709" w:gutter="0"/>
          <w:cols w:space="708"/>
          <w:titlePg/>
          <w:docGrid w:linePitch="360"/>
        </w:sectPr>
      </w:pPr>
    </w:p>
    <w:p w14:paraId="14FD3110" w14:textId="64881F5D" w:rsidR="00085F4F" w:rsidRPr="00C146C7" w:rsidRDefault="00085F4F" w:rsidP="00763138">
      <w:pPr>
        <w:pStyle w:val="BAB"/>
        <w:spacing w:after="240"/>
        <w:rPr>
          <w:lang w:val="sv-SE"/>
        </w:rPr>
      </w:pPr>
      <w:bookmarkStart w:id="76" w:name="_Toc207160311"/>
      <w:r w:rsidRPr="00D63170">
        <w:rPr>
          <w:lang w:val="sv-SE"/>
        </w:rPr>
        <w:lastRenderedPageBreak/>
        <w:t>BAB III</w:t>
      </w:r>
      <w:bookmarkStart w:id="77" w:name="_Toc203773508"/>
      <w:r w:rsidR="00001701">
        <w:rPr>
          <w:lang w:val="sv-SE"/>
        </w:rPr>
        <w:br/>
      </w:r>
      <w:r w:rsidRPr="007F60FB">
        <w:rPr>
          <w:lang w:val="sv-SE"/>
        </w:rPr>
        <w:t>METOD</w:t>
      </w:r>
      <w:r w:rsidR="00FC6CB9">
        <w:rPr>
          <w:lang w:val="sv-SE"/>
        </w:rPr>
        <w:t>OLOGI</w:t>
      </w:r>
      <w:r w:rsidRPr="007F60FB">
        <w:rPr>
          <w:lang w:val="sv-SE"/>
        </w:rPr>
        <w:t xml:space="preserve"> </w:t>
      </w:r>
      <w:bookmarkEnd w:id="77"/>
      <w:r w:rsidR="0006569E">
        <w:rPr>
          <w:lang w:val="sv-SE"/>
        </w:rPr>
        <w:t>PE</w:t>
      </w:r>
      <w:r w:rsidR="004E5356">
        <w:rPr>
          <w:lang w:val="sv-SE"/>
        </w:rPr>
        <w:t>NELITIAN</w:t>
      </w:r>
      <w:bookmarkEnd w:id="76"/>
    </w:p>
    <w:p w14:paraId="4658D87A" w14:textId="622F3F18" w:rsidR="00085F4F" w:rsidRDefault="00085F4F" w:rsidP="00085F4F">
      <w:r w:rsidRPr="00085F4F">
        <w:t xml:space="preserve">Metode penelitian yang digunakan dalam penyusunan tugas akhir “Sistem Pemantauan Limbah Cair Industri Terintegrasi IoT dan JWT Berbasis </w:t>
      </w:r>
      <w:r w:rsidRPr="00085F4F">
        <w:rPr>
          <w:i/>
          <w:iCs/>
        </w:rPr>
        <w:t>Website</w:t>
      </w:r>
      <w:r w:rsidRPr="00085F4F">
        <w:t xml:space="preserve"> dan Android” yaitu menggunakan metode </w:t>
      </w:r>
      <w:r w:rsidRPr="00FC6CB9">
        <w:t>Agile-Scrum</w:t>
      </w:r>
      <w:r w:rsidRPr="00085F4F">
        <w:t xml:space="preserve">. </w:t>
      </w:r>
      <w:r w:rsidRPr="00FC6CB9">
        <w:rPr>
          <w:i/>
          <w:iCs/>
        </w:rPr>
        <w:t>Agile</w:t>
      </w:r>
      <w:r w:rsidRPr="00085F4F">
        <w:t xml:space="preserve"> adalah sebuah metode pengembangan perangkat lunak yang berbasis pada</w:t>
      </w:r>
      <w:r w:rsidR="00D63170">
        <w:t xml:space="preserve"> </w:t>
      </w:r>
      <w:r w:rsidRPr="00085F4F">
        <w:t xml:space="preserve">pengembangan iteratif, di mana persyaratan dan solusi berkembang melalui kolaborasi antar tim yang terorganisir. Salah satu jenis metode </w:t>
      </w:r>
      <w:r w:rsidRPr="00FC6CB9">
        <w:rPr>
          <w:i/>
          <w:iCs/>
        </w:rPr>
        <w:t>Agile</w:t>
      </w:r>
      <w:r w:rsidRPr="00085F4F">
        <w:t xml:space="preserve"> yang paling populer adalah </w:t>
      </w:r>
      <w:r w:rsidRPr="00FC6CB9">
        <w:rPr>
          <w:i/>
          <w:iCs/>
        </w:rPr>
        <w:t>Scrum</w:t>
      </w:r>
      <w:r w:rsidRPr="00085F4F">
        <w:t xml:space="preserve">. </w:t>
      </w:r>
      <w:r w:rsidRPr="00FC6CB9">
        <w:rPr>
          <w:i/>
          <w:iCs/>
        </w:rPr>
        <w:t>Scrum</w:t>
      </w:r>
      <w:r w:rsidRPr="00085F4F">
        <w:t xml:space="preserve"> mengorganisir pengembangan software ke dalam siklus waktu terbatas yang disebut </w:t>
      </w:r>
      <w:r w:rsidRPr="00FC6CB9">
        <w:rPr>
          <w:i/>
          <w:iCs/>
        </w:rPr>
        <w:t>sprint</w:t>
      </w:r>
      <w:r w:rsidRPr="00085F4F">
        <w:t xml:space="preserve">. Dalam setiap </w:t>
      </w:r>
      <w:r w:rsidRPr="00FC6CB9">
        <w:rPr>
          <w:i/>
          <w:iCs/>
        </w:rPr>
        <w:t>sprint</w:t>
      </w:r>
      <w:r w:rsidRPr="00085F4F">
        <w:t xml:space="preserve">, tim melakukan perencanaan, analisis, desain, implementasi, pengujian, dan peninjauan </w:t>
      </w:r>
      <w:r w:rsidR="005542D2" w:rsidRPr="005542D2">
        <w:t xml:space="preserve">(Avancha </w:t>
      </w:r>
      <w:r w:rsidR="005542D2">
        <w:t>dkk</w:t>
      </w:r>
      <w:r w:rsidR="005542D2" w:rsidRPr="005542D2">
        <w:t>., 2024)</w:t>
      </w:r>
      <w:r w:rsidRPr="00085F4F">
        <w:t xml:space="preserve">. </w:t>
      </w:r>
      <w:r w:rsidR="004E5356">
        <w:t>T</w:t>
      </w:r>
      <w:r w:rsidRPr="00085F4F">
        <w:t>ahap</w:t>
      </w:r>
      <w:r w:rsidR="004E5356">
        <w:t>an</w:t>
      </w:r>
      <w:r w:rsidRPr="00085F4F">
        <w:t xml:space="preserve">-tahapan metode penelitian dalam tugas akhir ini </w:t>
      </w:r>
      <w:r w:rsidR="004E5356">
        <w:t>dapat dilihat pada Gambar 3.1.</w:t>
      </w:r>
    </w:p>
    <w:p w14:paraId="19ED238A" w14:textId="765AABB8" w:rsidR="00085F4F" w:rsidRDefault="00FC6CB9" w:rsidP="00085F4F">
      <w:pPr>
        <w:jc w:val="center"/>
      </w:pPr>
      <w:r>
        <w:rPr>
          <w:noProof/>
        </w:rPr>
        <w:drawing>
          <wp:inline distT="0" distB="0" distL="0" distR="0" wp14:anchorId="0F7ABBA4" wp14:editId="6DE13319">
            <wp:extent cx="5038578" cy="2546713"/>
            <wp:effectExtent l="0" t="0" r="0" b="6350"/>
            <wp:docPr id="126307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70620" name="Picture 1263070620"/>
                    <pic:cNvPicPr/>
                  </pic:nvPicPr>
                  <pic:blipFill rotWithShape="1">
                    <a:blip r:embed="rId18" cstate="print">
                      <a:extLst>
                        <a:ext uri="{28A0092B-C50C-407E-A947-70E740481C1C}">
                          <a14:useLocalDpi xmlns:a14="http://schemas.microsoft.com/office/drawing/2010/main" val="0"/>
                        </a:ext>
                      </a:extLst>
                    </a:blip>
                    <a:srcRect t="15202" b="17420"/>
                    <a:stretch>
                      <a:fillRect/>
                    </a:stretch>
                  </pic:blipFill>
                  <pic:spPr bwMode="auto">
                    <a:xfrm>
                      <a:off x="0" y="0"/>
                      <a:ext cx="5039995" cy="2547429"/>
                    </a:xfrm>
                    <a:prstGeom prst="rect">
                      <a:avLst/>
                    </a:prstGeom>
                    <a:ln>
                      <a:noFill/>
                    </a:ln>
                    <a:extLst>
                      <a:ext uri="{53640926-AAD7-44D8-BBD7-CCE9431645EC}">
                        <a14:shadowObscured xmlns:a14="http://schemas.microsoft.com/office/drawing/2010/main"/>
                      </a:ext>
                    </a:extLst>
                  </pic:spPr>
                </pic:pic>
              </a:graphicData>
            </a:graphic>
          </wp:inline>
        </w:drawing>
      </w:r>
    </w:p>
    <w:p w14:paraId="104EC68F" w14:textId="77777777" w:rsidR="00085F4F" w:rsidRDefault="00085F4F" w:rsidP="00045966">
      <w:pPr>
        <w:pStyle w:val="GAMBAR3"/>
      </w:pPr>
      <w:bookmarkStart w:id="78" w:name="_Toc205423946"/>
      <w:bookmarkStart w:id="79" w:name="_Toc205424156"/>
      <w:bookmarkStart w:id="80" w:name="_Toc205808538"/>
      <w:bookmarkStart w:id="81" w:name="_Toc205808774"/>
      <w:bookmarkStart w:id="82" w:name="_Toc205823662"/>
      <w:bookmarkStart w:id="83" w:name="_Toc205898540"/>
      <w:bookmarkStart w:id="84" w:name="_Toc205898655"/>
      <w:bookmarkStart w:id="85" w:name="_Toc207160165"/>
      <w:bookmarkStart w:id="86" w:name="_Toc207312694"/>
      <w:r>
        <w:t>Metode Agile-Scrum</w:t>
      </w:r>
      <w:bookmarkEnd w:id="78"/>
      <w:bookmarkEnd w:id="79"/>
      <w:bookmarkEnd w:id="80"/>
      <w:bookmarkEnd w:id="81"/>
      <w:bookmarkEnd w:id="82"/>
      <w:bookmarkEnd w:id="83"/>
      <w:bookmarkEnd w:id="84"/>
      <w:bookmarkEnd w:id="85"/>
      <w:bookmarkEnd w:id="86"/>
    </w:p>
    <w:p w14:paraId="77D0AFD2" w14:textId="01EBBD56" w:rsidR="00085F4F" w:rsidRDefault="00085F4F" w:rsidP="00623D37"/>
    <w:p w14:paraId="7F1FA3B1" w14:textId="0926B6B3" w:rsidR="00085F4F" w:rsidRDefault="00FC6CB9" w:rsidP="00085F4F">
      <w:pPr>
        <w:pStyle w:val="SUBBABIII"/>
      </w:pPr>
      <w:bookmarkStart w:id="87" w:name="_Toc207160312"/>
      <w:r>
        <w:t>Perencanaan</w:t>
      </w:r>
      <w:bookmarkEnd w:id="87"/>
    </w:p>
    <w:p w14:paraId="20FCDDCB" w14:textId="146F4D20" w:rsidR="001C0F00" w:rsidRDefault="00085F4F" w:rsidP="00C146C7">
      <w:pPr>
        <w:spacing w:after="240"/>
      </w:pPr>
      <w:r>
        <w:t xml:space="preserve">Pada tahap ini dilakukan pengumpulan data sebelum tugas akhir dilaksanakan, yaitu dengan mencari literasi studi pustaka, serta mengidentifikasi kebutuhan. Studi Pustaka dilaksanakan untuk memahami teori penunjang sistem yang akan digunakan pada tahap perancangan dan pembuatan </w:t>
      </w:r>
      <w:r w:rsidR="005542D2" w:rsidRPr="005542D2">
        <w:t xml:space="preserve">(Avancha </w:t>
      </w:r>
      <w:r w:rsidR="005542D2">
        <w:t>dkk</w:t>
      </w:r>
      <w:r w:rsidR="005542D2" w:rsidRPr="005542D2">
        <w:t>., 2024)</w:t>
      </w:r>
      <w:r>
        <w:t xml:space="preserve">. Literasi dalam penelitian ini adalah yang berkaitan dengan tugas akhir. Studi dilakukan secara sistematis dengan menelusuri berbagai sumber seperti tugas akhir tahun-tahun sebelumnya, dan referensi digital dari jurnal ilmiah nasional maupun </w:t>
      </w:r>
      <w:r>
        <w:lastRenderedPageBreak/>
        <w:t xml:space="preserve">internasional yang relevan pada </w:t>
      </w:r>
      <w:r w:rsidRPr="00995C88">
        <w:rPr>
          <w:i/>
          <w:iCs/>
        </w:rPr>
        <w:t>website</w:t>
      </w:r>
      <w:r>
        <w:t xml:space="preserve"> Google Scholar, IEEE Xplore, serta MDPI.</w:t>
      </w:r>
      <w:r w:rsidR="00667064">
        <w:t xml:space="preserve"> Hasil studi pustaka dapat dilihat pada Gambar 3.2.</w:t>
      </w:r>
    </w:p>
    <w:p w14:paraId="5DF44BDD" w14:textId="6E67CEBB" w:rsidR="001C0F00" w:rsidRDefault="00A23E21" w:rsidP="0039040A">
      <w:pPr>
        <w:jc w:val="center"/>
      </w:pPr>
      <w:r>
        <w:rPr>
          <w:noProof/>
        </w:rPr>
        <w:drawing>
          <wp:inline distT="0" distB="0" distL="0" distR="0" wp14:anchorId="1F72C00A" wp14:editId="3F42C2DE">
            <wp:extent cx="4390139" cy="2649304"/>
            <wp:effectExtent l="0" t="0" r="0" b="0"/>
            <wp:docPr id="1813994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94076" name="Picture 6"/>
                    <pic:cNvPicPr/>
                  </pic:nvPicPr>
                  <pic:blipFill>
                    <a:blip r:embed="rId19">
                      <a:extLst>
                        <a:ext uri="{28A0092B-C50C-407E-A947-70E740481C1C}">
                          <a14:useLocalDpi xmlns:a14="http://schemas.microsoft.com/office/drawing/2010/main" val="0"/>
                        </a:ext>
                      </a:extLst>
                    </a:blip>
                    <a:stretch>
                      <a:fillRect/>
                    </a:stretch>
                  </pic:blipFill>
                  <pic:spPr>
                    <a:xfrm>
                      <a:off x="0" y="0"/>
                      <a:ext cx="4394969" cy="2652219"/>
                    </a:xfrm>
                    <a:prstGeom prst="rect">
                      <a:avLst/>
                    </a:prstGeom>
                  </pic:spPr>
                </pic:pic>
              </a:graphicData>
            </a:graphic>
          </wp:inline>
        </w:drawing>
      </w:r>
    </w:p>
    <w:p w14:paraId="6304B552" w14:textId="172601E7" w:rsidR="001C0F00" w:rsidRDefault="00667064" w:rsidP="001C0F00">
      <w:pPr>
        <w:pStyle w:val="GAMBAR3"/>
      </w:pPr>
      <w:bookmarkStart w:id="88" w:name="_Toc205808539"/>
      <w:bookmarkStart w:id="89" w:name="_Toc205808775"/>
      <w:bookmarkStart w:id="90" w:name="_Toc205823663"/>
      <w:bookmarkStart w:id="91" w:name="_Toc205898541"/>
      <w:bookmarkStart w:id="92" w:name="_Toc205898656"/>
      <w:bookmarkStart w:id="93" w:name="_Toc207160166"/>
      <w:bookmarkStart w:id="94" w:name="_Toc207312695"/>
      <w:r>
        <w:t>S</w:t>
      </w:r>
      <w:r w:rsidR="001C0F00">
        <w:t xml:space="preserve">tudi </w:t>
      </w:r>
      <w:r>
        <w:t>pustaka</w:t>
      </w:r>
      <w:bookmarkEnd w:id="88"/>
      <w:bookmarkEnd w:id="89"/>
      <w:bookmarkEnd w:id="90"/>
      <w:bookmarkEnd w:id="91"/>
      <w:bookmarkEnd w:id="92"/>
      <w:bookmarkEnd w:id="93"/>
      <w:bookmarkEnd w:id="94"/>
    </w:p>
    <w:p w14:paraId="74C59186" w14:textId="498097E2" w:rsidR="001C0F00" w:rsidRPr="001C0F00" w:rsidRDefault="001C0F00" w:rsidP="00623D37">
      <w:pPr>
        <w:jc w:val="center"/>
        <w:rPr>
          <w:sz w:val="20"/>
          <w:szCs w:val="18"/>
        </w:rPr>
      </w:pPr>
    </w:p>
    <w:p w14:paraId="1F3A5CE4" w14:textId="623DA746" w:rsidR="00085F4F" w:rsidRDefault="00085F4F" w:rsidP="00C146C7">
      <w:pPr>
        <w:spacing w:after="240"/>
      </w:pPr>
      <w:r>
        <w:t>Proses pencarian difokuskan pada artikel yang dipublikasikan dalam rentang waktu 2020 hingga 2024 dengan menggunakan beberapa kata kunci seperti “</w:t>
      </w:r>
      <w:r w:rsidRPr="00A9152A">
        <w:rPr>
          <w:i/>
          <w:iCs/>
        </w:rPr>
        <w:t>IoT</w:t>
      </w:r>
      <w:r>
        <w:t xml:space="preserve"> </w:t>
      </w:r>
      <w:r w:rsidRPr="00A9152A">
        <w:rPr>
          <w:i/>
          <w:iCs/>
        </w:rPr>
        <w:t>Platform</w:t>
      </w:r>
      <w:r>
        <w:t>”, “</w:t>
      </w:r>
      <w:r w:rsidRPr="00A9152A">
        <w:rPr>
          <w:i/>
          <w:iCs/>
        </w:rPr>
        <w:t>Wastewater</w:t>
      </w:r>
      <w:r>
        <w:t xml:space="preserve"> </w:t>
      </w:r>
      <w:r w:rsidRPr="00A9152A">
        <w:rPr>
          <w:i/>
          <w:iCs/>
        </w:rPr>
        <w:t>Monitoring</w:t>
      </w:r>
      <w:r>
        <w:t xml:space="preserve">”, dan “JSON </w:t>
      </w:r>
      <w:r w:rsidRPr="00A9152A">
        <w:rPr>
          <w:i/>
          <w:iCs/>
        </w:rPr>
        <w:t>Web</w:t>
      </w:r>
      <w:r>
        <w:t xml:space="preserve"> Token”. Dari hasil pencarian, terkumpul sebanyak </w:t>
      </w:r>
      <w:r w:rsidR="009A4B9F">
        <w:t>136</w:t>
      </w:r>
      <w:r>
        <w:t xml:space="preserve"> artikel maupun jurnal ilmiah yang relevan. Selanjutnya </w:t>
      </w:r>
      <w:r w:rsidR="0006569E">
        <w:t>Penulis</w:t>
      </w:r>
      <w:r>
        <w:t xml:space="preserve"> melakukan proses seleksi sesuai dengan topik dan ruang lingkup tugas akhir melalui abstrak karya ilmiah, didapatkanlah sebanyak </w:t>
      </w:r>
      <w:r w:rsidR="001C0F00">
        <w:t>6</w:t>
      </w:r>
      <w:r>
        <w:t xml:space="preserve"> karya ilmiah yang dijadikan referensi utama. Masing-masing karya ilmiah yang terpilih memiliki metode yang berbeda dalam membuat sistem pemantauan limbah cair industri yang efektif. Namun, masih terdapat kekurangan dalam hal skalabilitas, keandalan, interoperabilitas, atau keamanan. </w:t>
      </w:r>
    </w:p>
    <w:p w14:paraId="29D502DE" w14:textId="6BDBCDC5" w:rsidR="00085F4F" w:rsidRDefault="00085F4F" w:rsidP="00085F4F">
      <w:r>
        <w:t>Selanjutnya dilaksanakan identifikasi kebutuhan untuk memastikan tahapan pembuatan dapat berjalan dengan lancar. Hasil identifikasi yaitu berupa kebutuhan perangkat keras dan perangkat lunak yang akan digunakan. Perangkat keras dapat mendukung dalam pembuatan sistem, sedangkan perangkat lunak dapat membantu dalam membuat program atau aplikasi. Berikut adalah hasil identifikasi kebutuhan:</w:t>
      </w:r>
    </w:p>
    <w:p w14:paraId="6F71B4F9" w14:textId="77777777" w:rsidR="00085F4F" w:rsidRDefault="00085F4F" w:rsidP="00085F4F">
      <w:pPr>
        <w:pStyle w:val="ListParagraph"/>
        <w:numPr>
          <w:ilvl w:val="0"/>
          <w:numId w:val="30"/>
        </w:numPr>
        <w:ind w:left="426"/>
      </w:pPr>
      <w:r>
        <w:t>Perangkat Keras yang Digunakan (</w:t>
      </w:r>
      <w:r>
        <w:rPr>
          <w:i/>
          <w:iCs/>
        </w:rPr>
        <w:t>Hardware</w:t>
      </w:r>
      <w:r>
        <w:t>)</w:t>
      </w:r>
    </w:p>
    <w:p w14:paraId="41BF84BA" w14:textId="368766C1" w:rsidR="00085F4F" w:rsidRDefault="00085F4F" w:rsidP="00085F4F">
      <w:pPr>
        <w:pStyle w:val="ListParagraph"/>
        <w:ind w:left="426"/>
      </w:pPr>
      <w:r w:rsidRPr="00085F4F">
        <w:rPr>
          <w:i/>
          <w:iCs/>
        </w:rPr>
        <w:lastRenderedPageBreak/>
        <w:t>Hardware</w:t>
      </w:r>
      <w:r w:rsidRPr="00085F4F">
        <w:t xml:space="preserve"> yang diperlukan ialah seperangkat alat atau elemen elektronik yang dapat membantu atau mendukung dalam kinerja aplikasi ini, sehingga aplikasi yang diusulkan dapat bekerja dengan baik. </w:t>
      </w:r>
      <w:r w:rsidRPr="00085F4F">
        <w:rPr>
          <w:i/>
          <w:iCs/>
        </w:rPr>
        <w:t xml:space="preserve">Hardware </w:t>
      </w:r>
      <w:r w:rsidRPr="00085F4F">
        <w:t xml:space="preserve">minimal yang digunakan oleh </w:t>
      </w:r>
      <w:r w:rsidRPr="00085F4F">
        <w:rPr>
          <w:i/>
          <w:iCs/>
        </w:rPr>
        <w:t xml:space="preserve">server </w:t>
      </w:r>
      <w:r w:rsidRPr="00085F4F">
        <w:t>adalah sebagai berikut</w:t>
      </w:r>
      <w:r w:rsidR="00BC0C5F">
        <w:t>:</w:t>
      </w:r>
    </w:p>
    <w:p w14:paraId="72DCF661" w14:textId="3EE25886" w:rsidR="00085F4F" w:rsidRPr="00085F4F" w:rsidRDefault="00085F4F" w:rsidP="00085F4F">
      <w:pPr>
        <w:pStyle w:val="ListParagraph"/>
        <w:numPr>
          <w:ilvl w:val="1"/>
          <w:numId w:val="31"/>
        </w:numPr>
        <w:ind w:left="851"/>
      </w:pPr>
      <w:r w:rsidRPr="00085F4F">
        <w:t xml:space="preserve">Komputer dengan </w:t>
      </w:r>
      <w:r w:rsidRPr="00085F4F">
        <w:rPr>
          <w:i/>
          <w:iCs/>
        </w:rPr>
        <w:t>processor 1 Core</w:t>
      </w:r>
      <w:r w:rsidRPr="00085F4F">
        <w:t>.</w:t>
      </w:r>
    </w:p>
    <w:p w14:paraId="21E4ED23" w14:textId="5E7B1BCA" w:rsidR="00085F4F" w:rsidRPr="00085F4F" w:rsidRDefault="00085F4F" w:rsidP="00085F4F">
      <w:pPr>
        <w:pStyle w:val="ListParagraph"/>
        <w:numPr>
          <w:ilvl w:val="1"/>
          <w:numId w:val="31"/>
        </w:numPr>
        <w:ind w:left="851"/>
      </w:pPr>
      <w:r w:rsidRPr="00085F4F">
        <w:t xml:space="preserve">Memori </w:t>
      </w:r>
      <w:r w:rsidRPr="000A51D1">
        <w:t>internal</w:t>
      </w:r>
      <w:r w:rsidRPr="00085F4F">
        <w:t xml:space="preserve"> berukuran 1 GB.</w:t>
      </w:r>
    </w:p>
    <w:p w14:paraId="666A21F7" w14:textId="33E5F172" w:rsidR="00085F4F" w:rsidRPr="00085F4F" w:rsidRDefault="00085F4F" w:rsidP="00085F4F">
      <w:pPr>
        <w:pStyle w:val="ListParagraph"/>
        <w:numPr>
          <w:ilvl w:val="1"/>
          <w:numId w:val="31"/>
        </w:numPr>
        <w:ind w:left="851"/>
      </w:pPr>
      <w:r w:rsidRPr="00085F4F">
        <w:t xml:space="preserve">Penyimpanan </w:t>
      </w:r>
      <w:r w:rsidRPr="000A51D1">
        <w:t>internal</w:t>
      </w:r>
      <w:r w:rsidRPr="00085F4F">
        <w:t xml:space="preserve"> berukuran 60 GB.</w:t>
      </w:r>
    </w:p>
    <w:p w14:paraId="3E7448E3" w14:textId="4D94021B" w:rsidR="00085F4F" w:rsidRPr="00085F4F" w:rsidRDefault="00085F4F" w:rsidP="00085F4F">
      <w:pPr>
        <w:pStyle w:val="ListParagraph"/>
        <w:numPr>
          <w:ilvl w:val="1"/>
          <w:numId w:val="31"/>
        </w:numPr>
        <w:ind w:left="851"/>
      </w:pPr>
      <w:proofErr w:type="spellStart"/>
      <w:r w:rsidRPr="00085F4F">
        <w:rPr>
          <w:lang w:val="en-ID"/>
        </w:rPr>
        <w:t>Koneksi</w:t>
      </w:r>
      <w:proofErr w:type="spellEnd"/>
      <w:r w:rsidRPr="00085F4F">
        <w:rPr>
          <w:lang w:val="en-ID"/>
        </w:rPr>
        <w:t xml:space="preserve"> internet.</w:t>
      </w:r>
    </w:p>
    <w:p w14:paraId="1E135F32" w14:textId="0C8C9113" w:rsidR="00085F4F" w:rsidRDefault="00085F4F" w:rsidP="00085F4F">
      <w:pPr>
        <w:ind w:left="491"/>
      </w:pPr>
      <w:r w:rsidRPr="00085F4F">
        <w:t xml:space="preserve">Adapun </w:t>
      </w:r>
      <w:r w:rsidRPr="00085F4F">
        <w:rPr>
          <w:i/>
          <w:iCs/>
        </w:rPr>
        <w:t>Hardware</w:t>
      </w:r>
      <w:r w:rsidRPr="00085F4F">
        <w:t xml:space="preserve"> minimal yang digunakan oleh </w:t>
      </w:r>
      <w:r w:rsidRPr="00085F4F">
        <w:rPr>
          <w:i/>
          <w:iCs/>
        </w:rPr>
        <w:t>client</w:t>
      </w:r>
      <w:r w:rsidRPr="00085F4F">
        <w:t xml:space="preserve"> (pengguna) adalah sebagai berikut</w:t>
      </w:r>
      <w:r w:rsidR="00BC0C5F">
        <w:t>:</w:t>
      </w:r>
    </w:p>
    <w:p w14:paraId="5C3249AD" w14:textId="55202CD2" w:rsidR="00807759" w:rsidRPr="00807759" w:rsidRDefault="00807759" w:rsidP="00807759">
      <w:pPr>
        <w:pStyle w:val="ListParagraph"/>
        <w:numPr>
          <w:ilvl w:val="1"/>
          <w:numId w:val="32"/>
        </w:numPr>
        <w:ind w:left="851"/>
      </w:pPr>
      <w:r w:rsidRPr="00807759">
        <w:t>Komputer dengan sistem operasi Windows, Linux, atau Mac.</w:t>
      </w:r>
    </w:p>
    <w:p w14:paraId="10415834" w14:textId="6C2F4996" w:rsidR="00807759" w:rsidRPr="00807759" w:rsidRDefault="00807759" w:rsidP="00807759">
      <w:pPr>
        <w:pStyle w:val="ListParagraph"/>
        <w:numPr>
          <w:ilvl w:val="1"/>
          <w:numId w:val="32"/>
        </w:numPr>
        <w:ind w:left="851"/>
      </w:pPr>
      <w:r w:rsidRPr="00807759">
        <w:rPr>
          <w:i/>
          <w:iCs/>
        </w:rPr>
        <w:t xml:space="preserve">Smartphone </w:t>
      </w:r>
      <w:r w:rsidRPr="00807759">
        <w:t xml:space="preserve">dengan sistem operasi Android, atau </w:t>
      </w:r>
      <w:r w:rsidR="00D63170">
        <w:t>iO</w:t>
      </w:r>
      <w:r w:rsidRPr="00807759">
        <w:t>S</w:t>
      </w:r>
      <w:r w:rsidRPr="00807759">
        <w:rPr>
          <w:i/>
          <w:iCs/>
        </w:rPr>
        <w:t>.</w:t>
      </w:r>
    </w:p>
    <w:p w14:paraId="13ED4D03" w14:textId="6F18CF99" w:rsidR="00085F4F" w:rsidRPr="00807759" w:rsidRDefault="00807759" w:rsidP="00807759">
      <w:pPr>
        <w:pStyle w:val="ListParagraph"/>
        <w:numPr>
          <w:ilvl w:val="1"/>
          <w:numId w:val="32"/>
        </w:numPr>
        <w:ind w:left="851"/>
      </w:pPr>
      <w:r w:rsidRPr="00807759">
        <w:t>Mempunyai koneksi jaringan seluler, atau Wi-Fi.</w:t>
      </w:r>
    </w:p>
    <w:p w14:paraId="4D041A59" w14:textId="77777777" w:rsidR="00085F4F" w:rsidRDefault="00085F4F" w:rsidP="00085F4F">
      <w:pPr>
        <w:pStyle w:val="ListParagraph"/>
        <w:numPr>
          <w:ilvl w:val="0"/>
          <w:numId w:val="30"/>
        </w:numPr>
        <w:ind w:left="426"/>
      </w:pPr>
      <w:r w:rsidRPr="00085F4F">
        <w:t>Perangkat Lunak yang Digunakan (</w:t>
      </w:r>
      <w:r w:rsidRPr="00085F4F">
        <w:rPr>
          <w:i/>
          <w:iCs/>
        </w:rPr>
        <w:t>Software</w:t>
      </w:r>
      <w:r w:rsidRPr="00085F4F">
        <w:t>)</w:t>
      </w:r>
    </w:p>
    <w:p w14:paraId="77ED832C" w14:textId="1AE24B85" w:rsidR="00807759" w:rsidRDefault="00807759" w:rsidP="00807759">
      <w:pPr>
        <w:pStyle w:val="ListParagraph"/>
        <w:ind w:left="426"/>
      </w:pPr>
      <w:r w:rsidRPr="00A9152A">
        <w:rPr>
          <w:i/>
          <w:iCs/>
        </w:rPr>
        <w:t>Software</w:t>
      </w:r>
      <w:r>
        <w:t xml:space="preserve"> yang diperlukan ialah yang dapat mendukung dari sistem operasi dan aplikasi </w:t>
      </w:r>
      <w:r w:rsidRPr="00A9152A">
        <w:rPr>
          <w:i/>
          <w:iCs/>
        </w:rPr>
        <w:t>database</w:t>
      </w:r>
      <w:r>
        <w:t xml:space="preserve">, adapun </w:t>
      </w:r>
      <w:r w:rsidRPr="00A9152A">
        <w:rPr>
          <w:i/>
          <w:iCs/>
        </w:rPr>
        <w:t>software</w:t>
      </w:r>
      <w:r>
        <w:t xml:space="preserve"> yang digunakan adalah sebagai berikut:</w:t>
      </w:r>
    </w:p>
    <w:p w14:paraId="6DCE3A20" w14:textId="5E1ED9CF" w:rsidR="00807759" w:rsidRPr="00807759" w:rsidRDefault="00807759" w:rsidP="00807759">
      <w:pPr>
        <w:pStyle w:val="ListParagraph"/>
        <w:numPr>
          <w:ilvl w:val="1"/>
          <w:numId w:val="33"/>
        </w:numPr>
        <w:ind w:left="851"/>
        <w:rPr>
          <w:lang w:val="en-ID"/>
        </w:rPr>
      </w:pPr>
      <w:r w:rsidRPr="00807759">
        <w:rPr>
          <w:lang w:val="en-ID"/>
        </w:rPr>
        <w:t>Visual Studio Code.</w:t>
      </w:r>
    </w:p>
    <w:p w14:paraId="1B98C34E" w14:textId="6096C439" w:rsidR="00807759" w:rsidRDefault="00807759" w:rsidP="00807759">
      <w:pPr>
        <w:pStyle w:val="ListParagraph"/>
        <w:numPr>
          <w:ilvl w:val="1"/>
          <w:numId w:val="33"/>
        </w:numPr>
        <w:ind w:left="851"/>
      </w:pPr>
      <w:r>
        <w:t>Android Studio.</w:t>
      </w:r>
    </w:p>
    <w:p w14:paraId="4E894D8B" w14:textId="12F29960" w:rsidR="00807759" w:rsidRPr="00A9152A" w:rsidRDefault="00807759" w:rsidP="00807759">
      <w:pPr>
        <w:pStyle w:val="ListParagraph"/>
        <w:numPr>
          <w:ilvl w:val="1"/>
          <w:numId w:val="33"/>
        </w:numPr>
        <w:ind w:left="851"/>
        <w:rPr>
          <w:i/>
          <w:iCs/>
        </w:rPr>
      </w:pPr>
      <w:r w:rsidRPr="00A9152A">
        <w:rPr>
          <w:i/>
          <w:iCs/>
        </w:rPr>
        <w:t>Browser.</w:t>
      </w:r>
    </w:p>
    <w:p w14:paraId="4436C92A" w14:textId="77777777" w:rsidR="00807759" w:rsidRDefault="00807759" w:rsidP="00807759">
      <w:pPr>
        <w:pStyle w:val="ListParagraph"/>
        <w:numPr>
          <w:ilvl w:val="1"/>
          <w:numId w:val="33"/>
        </w:numPr>
        <w:spacing w:after="240"/>
        <w:ind w:left="851"/>
      </w:pPr>
      <w:r>
        <w:t>Figma.</w:t>
      </w:r>
    </w:p>
    <w:p w14:paraId="46437BE9" w14:textId="4B7321BE" w:rsidR="006E2A47" w:rsidRDefault="006E2A47" w:rsidP="00807759">
      <w:pPr>
        <w:pStyle w:val="ListParagraph"/>
        <w:numPr>
          <w:ilvl w:val="1"/>
          <w:numId w:val="33"/>
        </w:numPr>
        <w:spacing w:after="240"/>
        <w:ind w:left="851"/>
      </w:pPr>
      <w:r>
        <w:t>Wireshark</w:t>
      </w:r>
      <w:r w:rsidR="00995C88">
        <w:t>.</w:t>
      </w:r>
    </w:p>
    <w:p w14:paraId="716A6CBB" w14:textId="5AF83B12" w:rsidR="00995C88" w:rsidRDefault="00995C88" w:rsidP="00807759">
      <w:pPr>
        <w:pStyle w:val="ListParagraph"/>
        <w:numPr>
          <w:ilvl w:val="1"/>
          <w:numId w:val="33"/>
        </w:numPr>
        <w:spacing w:after="240"/>
        <w:ind w:left="851"/>
      </w:pPr>
      <w:r>
        <w:t>JMeter.</w:t>
      </w:r>
    </w:p>
    <w:p w14:paraId="5785ACE7" w14:textId="37759EBB" w:rsidR="00807759" w:rsidRDefault="00807759" w:rsidP="00807759">
      <w:pPr>
        <w:pStyle w:val="SUBBABIII"/>
      </w:pPr>
      <w:bookmarkStart w:id="95" w:name="_Toc207160313"/>
      <w:r>
        <w:t>Perancangan</w:t>
      </w:r>
      <w:bookmarkEnd w:id="95"/>
    </w:p>
    <w:p w14:paraId="00891018" w14:textId="0A180C19" w:rsidR="00807759" w:rsidRDefault="00807759" w:rsidP="00807759">
      <w:pPr>
        <w:spacing w:after="240"/>
      </w:pPr>
      <w:r w:rsidRPr="00807759">
        <w:t xml:space="preserve">Pada tahap ini dilakukan pembuatan rancangan kerja untuk sistem pemantauan. Tahap ini meliputi pembuatan rancangan arsitektur dari sistem, rancangan diagram </w:t>
      </w:r>
      <w:r w:rsidRPr="00807759">
        <w:rPr>
          <w:i/>
          <w:iCs/>
        </w:rPr>
        <w:t>Use Case</w:t>
      </w:r>
      <w:r w:rsidRPr="00807759">
        <w:t xml:space="preserve">, rancangan ERD, </w:t>
      </w:r>
      <w:r w:rsidR="00A9152A">
        <w:t xml:space="preserve">rancangan diagram alur, </w:t>
      </w:r>
      <w:r w:rsidRPr="00807759">
        <w:t>dan rancangan tampilan</w:t>
      </w:r>
      <w:r w:rsidR="00BC7C73">
        <w:t xml:space="preserve"> antarmuka pengguna atau</w:t>
      </w:r>
      <w:r w:rsidRPr="00807759">
        <w:t xml:space="preserve"> </w:t>
      </w:r>
      <w:r w:rsidR="00BC7C73">
        <w:rPr>
          <w:i/>
          <w:iCs/>
        </w:rPr>
        <w:t>user</w:t>
      </w:r>
      <w:r w:rsidRPr="00807759">
        <w:rPr>
          <w:i/>
          <w:iCs/>
        </w:rPr>
        <w:t xml:space="preserve"> </w:t>
      </w:r>
      <w:r w:rsidR="00BC7C73">
        <w:rPr>
          <w:i/>
          <w:iCs/>
        </w:rPr>
        <w:t>i</w:t>
      </w:r>
      <w:r w:rsidRPr="00807759">
        <w:rPr>
          <w:i/>
          <w:iCs/>
        </w:rPr>
        <w:t xml:space="preserve">nterface </w:t>
      </w:r>
      <w:r w:rsidRPr="00807759">
        <w:t>(UI) dari aplikasi.</w:t>
      </w:r>
    </w:p>
    <w:p w14:paraId="6AECE7E0" w14:textId="77777777" w:rsidR="00807759" w:rsidRDefault="00807759" w:rsidP="00807759">
      <w:pPr>
        <w:pStyle w:val="SSBABIII2"/>
      </w:pPr>
      <w:bookmarkStart w:id="96" w:name="_Toc207160314"/>
      <w:r>
        <w:t>Arsitektur Sistem</w:t>
      </w:r>
      <w:bookmarkEnd w:id="96"/>
    </w:p>
    <w:p w14:paraId="675FF3E4" w14:textId="22506D0D" w:rsidR="00807759" w:rsidRDefault="00807759" w:rsidP="00437E47">
      <w:pPr>
        <w:spacing w:after="240"/>
      </w:pPr>
      <w:r w:rsidRPr="00807759">
        <w:t xml:space="preserve">Rancangan dari arsitektur sistem terdiri dari diagram blok sistem secara keseluruhan, dan diagram blok sistem pada tugas akhir. Pada tugas akhir ini, terdapat </w:t>
      </w:r>
      <w:r w:rsidR="003069B9">
        <w:t>dua</w:t>
      </w:r>
      <w:r w:rsidRPr="00807759">
        <w:t xml:space="preserve"> buah </w:t>
      </w:r>
      <w:r w:rsidRPr="00807759">
        <w:rPr>
          <w:i/>
          <w:iCs/>
        </w:rPr>
        <w:t>node</w:t>
      </w:r>
      <w:r w:rsidRPr="00807759">
        <w:t xml:space="preserve"> yang akan digunakan untuk berkomunikasi dengan </w:t>
      </w:r>
      <w:r w:rsidRPr="00807759">
        <w:rPr>
          <w:i/>
          <w:iCs/>
        </w:rPr>
        <w:t xml:space="preserve">server. </w:t>
      </w:r>
      <w:r w:rsidRPr="00807759">
        <w:rPr>
          <w:i/>
          <w:iCs/>
        </w:rPr>
        <w:lastRenderedPageBreak/>
        <w:t>Node</w:t>
      </w:r>
      <w:r w:rsidRPr="00807759">
        <w:t xml:space="preserve"> merupakan perangkat IoT yang bertugas mengumpulkan data</w:t>
      </w:r>
      <w:r w:rsidR="005E0572">
        <w:t xml:space="preserve"> </w:t>
      </w:r>
      <w:r w:rsidR="005E0572" w:rsidRPr="005E0572">
        <w:t xml:space="preserve">(Rana </w:t>
      </w:r>
      <w:r w:rsidR="005E0572">
        <w:t>dkk.</w:t>
      </w:r>
      <w:r w:rsidR="005E0572" w:rsidRPr="005E0572">
        <w:t>, 2023)</w:t>
      </w:r>
      <w:r w:rsidRPr="00807759">
        <w:t xml:space="preserve">. </w:t>
      </w:r>
      <w:r w:rsidRPr="00807759">
        <w:rPr>
          <w:i/>
          <w:iCs/>
        </w:rPr>
        <w:t>Node</w:t>
      </w:r>
      <w:r w:rsidRPr="00807759">
        <w:t xml:space="preserve"> terdiri dari mikrokontroler ESP32 dan beberapa sensor, yaitu pH, COD, kekeruhan, NH3-N, debit air, serta modul</w:t>
      </w:r>
      <w:r w:rsidRPr="00807759">
        <w:rPr>
          <w:i/>
          <w:iCs/>
        </w:rPr>
        <w:t xml:space="preserve"> Real-Time Clock</w:t>
      </w:r>
      <w:r w:rsidRPr="00807759">
        <w:t xml:space="preserve"> (RTC).</w:t>
      </w:r>
      <w:r w:rsidRPr="00807759">
        <w:rPr>
          <w:i/>
          <w:iCs/>
        </w:rPr>
        <w:t xml:space="preserve"> Node</w:t>
      </w:r>
      <w:r w:rsidRPr="00807759">
        <w:t xml:space="preserve"> pertama akan menggunakan protokol HTTP dan </w:t>
      </w:r>
      <w:r w:rsidRPr="00807759">
        <w:rPr>
          <w:i/>
          <w:iCs/>
        </w:rPr>
        <w:t>node</w:t>
      </w:r>
      <w:r w:rsidRPr="00807759">
        <w:t xml:space="preserve"> kedua akan menggunakan protokol MQTT. Pengiriman data yang dilakukan oleh pengguna dan </w:t>
      </w:r>
      <w:r w:rsidRPr="00A9152A">
        <w:rPr>
          <w:i/>
          <w:iCs/>
        </w:rPr>
        <w:t>node</w:t>
      </w:r>
      <w:r w:rsidRPr="00807759">
        <w:t xml:space="preserve"> akan di-</w:t>
      </w:r>
      <w:r w:rsidRPr="00807759">
        <w:rPr>
          <w:i/>
          <w:iCs/>
        </w:rPr>
        <w:t xml:space="preserve">hashing </w:t>
      </w:r>
      <w:r w:rsidRPr="00807759">
        <w:t xml:space="preserve">dengan JWT. </w:t>
      </w:r>
      <w:r w:rsidRPr="00807759">
        <w:rPr>
          <w:i/>
          <w:iCs/>
        </w:rPr>
        <w:t>Platform</w:t>
      </w:r>
      <w:r w:rsidRPr="00807759">
        <w:t xml:space="preserve"> pemantauan yang berfungsi sebagai </w:t>
      </w:r>
      <w:r w:rsidRPr="00807759">
        <w:rPr>
          <w:i/>
          <w:iCs/>
        </w:rPr>
        <w:t>server</w:t>
      </w:r>
      <w:r w:rsidRPr="00807759">
        <w:t>,</w:t>
      </w:r>
      <w:r w:rsidRPr="00807759">
        <w:rPr>
          <w:i/>
          <w:iCs/>
        </w:rPr>
        <w:t xml:space="preserve"> </w:t>
      </w:r>
      <w:r w:rsidRPr="00807759">
        <w:t xml:space="preserve">akan menerima data sensor yang dikirim oleh </w:t>
      </w:r>
      <w:r w:rsidRPr="00807759">
        <w:rPr>
          <w:i/>
          <w:iCs/>
        </w:rPr>
        <w:t>node</w:t>
      </w:r>
      <w:r w:rsidRPr="00807759">
        <w:t xml:space="preserve">, memvalidasi token JWT milik </w:t>
      </w:r>
      <w:r w:rsidRPr="00807759">
        <w:rPr>
          <w:i/>
          <w:iCs/>
        </w:rPr>
        <w:t>node</w:t>
      </w:r>
      <w:r w:rsidRPr="00807759">
        <w:t xml:space="preserve">, dan menyimpannya pada basis data MySQL. </w:t>
      </w:r>
      <w:r w:rsidRPr="00807759">
        <w:rPr>
          <w:i/>
          <w:iCs/>
        </w:rPr>
        <w:t>Platform</w:t>
      </w:r>
      <w:r w:rsidRPr="00807759">
        <w:t xml:space="preserve"> pemantauan memiliki dua antarmuka yang dapat diakses oleh pengguna, yaitu </w:t>
      </w:r>
      <w:r w:rsidRPr="00807759">
        <w:rPr>
          <w:i/>
          <w:iCs/>
        </w:rPr>
        <w:t>website</w:t>
      </w:r>
      <w:r w:rsidRPr="00807759">
        <w:t xml:space="preserve"> dan Android. </w:t>
      </w:r>
      <w:r w:rsidRPr="00807759">
        <w:rPr>
          <w:i/>
          <w:iCs/>
        </w:rPr>
        <w:t>Platform</w:t>
      </w:r>
      <w:r w:rsidRPr="00807759">
        <w:t xml:space="preserve"> berfungsi untuk menampilkan visualisasi data dari sensor untuk dipantau secara </w:t>
      </w:r>
      <w:r w:rsidRPr="00807759">
        <w:rPr>
          <w:i/>
          <w:iCs/>
        </w:rPr>
        <w:t>real-time</w:t>
      </w:r>
      <w:r w:rsidRPr="00807759">
        <w:t xml:space="preserve">. Gambaran umum dari arsitektur sistem secara keseluruhan dapat dilihat pada Gambar </w:t>
      </w:r>
      <w:r>
        <w:t>3</w:t>
      </w:r>
      <w:r w:rsidRPr="00807759">
        <w:t>.3</w:t>
      </w:r>
      <w:r w:rsidR="003A573B" w:rsidRPr="003A573B">
        <w:t xml:space="preserve"> </w:t>
      </w:r>
    </w:p>
    <w:p w14:paraId="18EF8B2B" w14:textId="77777777" w:rsidR="00807759" w:rsidRDefault="00807759" w:rsidP="00807759">
      <w:pPr>
        <w:jc w:val="center"/>
      </w:pPr>
      <w:r>
        <w:rPr>
          <w:noProof/>
          <w:color w:val="000000"/>
          <w:bdr w:val="none" w:sz="0" w:space="0" w:color="auto" w:frame="1"/>
        </w:rPr>
        <w:drawing>
          <wp:inline distT="0" distB="0" distL="0" distR="0" wp14:anchorId="1E2D6E74" wp14:editId="4502DB02">
            <wp:extent cx="5039780" cy="2362200"/>
            <wp:effectExtent l="0" t="0" r="0" b="0"/>
            <wp:docPr id="11044994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99464" name="Picture 1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151" b="7178"/>
                    <a:stretch>
                      <a:fillRect/>
                    </a:stretch>
                  </pic:blipFill>
                  <pic:spPr bwMode="auto">
                    <a:xfrm>
                      <a:off x="0" y="0"/>
                      <a:ext cx="5039995" cy="2362301"/>
                    </a:xfrm>
                    <a:prstGeom prst="rect">
                      <a:avLst/>
                    </a:prstGeom>
                    <a:noFill/>
                    <a:ln>
                      <a:noFill/>
                    </a:ln>
                    <a:extLst>
                      <a:ext uri="{53640926-AAD7-44D8-BBD7-CCE9431645EC}">
                        <a14:shadowObscured xmlns:a14="http://schemas.microsoft.com/office/drawing/2010/main"/>
                      </a:ext>
                    </a:extLst>
                  </pic:spPr>
                </pic:pic>
              </a:graphicData>
            </a:graphic>
          </wp:inline>
        </w:drawing>
      </w:r>
    </w:p>
    <w:p w14:paraId="239B4907" w14:textId="6D6715F4" w:rsidR="00807759" w:rsidRDefault="00807759" w:rsidP="00045966">
      <w:pPr>
        <w:pStyle w:val="GAMBAR3"/>
      </w:pPr>
      <w:bookmarkStart w:id="97" w:name="_Toc205423947"/>
      <w:bookmarkStart w:id="98" w:name="_Toc205424157"/>
      <w:bookmarkStart w:id="99" w:name="_Toc205808540"/>
      <w:bookmarkStart w:id="100" w:name="_Toc205808776"/>
      <w:bookmarkStart w:id="101" w:name="_Toc205823664"/>
      <w:bookmarkStart w:id="102" w:name="_Toc205898542"/>
      <w:bookmarkStart w:id="103" w:name="_Toc205898657"/>
      <w:bookmarkStart w:id="104" w:name="_Toc207160167"/>
      <w:bookmarkStart w:id="105" w:name="_Toc207312696"/>
      <w:r w:rsidRPr="00807759">
        <w:t xml:space="preserve">Arsitektur </w:t>
      </w:r>
      <w:r w:rsidR="00D03A5D">
        <w:t>s</w:t>
      </w:r>
      <w:r w:rsidRPr="00807759">
        <w:t xml:space="preserve">istem </w:t>
      </w:r>
      <w:r w:rsidR="00D03A5D">
        <w:t>s</w:t>
      </w:r>
      <w:r w:rsidRPr="00807759">
        <w:t xml:space="preserve">ecara </w:t>
      </w:r>
      <w:r w:rsidR="00D03A5D">
        <w:t>k</w:t>
      </w:r>
      <w:r w:rsidRPr="00807759">
        <w:t>eseluruhan</w:t>
      </w:r>
      <w:bookmarkEnd w:id="97"/>
      <w:bookmarkEnd w:id="98"/>
      <w:bookmarkEnd w:id="99"/>
      <w:bookmarkEnd w:id="100"/>
      <w:bookmarkEnd w:id="101"/>
      <w:bookmarkEnd w:id="102"/>
      <w:bookmarkEnd w:id="103"/>
      <w:bookmarkEnd w:id="104"/>
      <w:bookmarkEnd w:id="105"/>
    </w:p>
    <w:p w14:paraId="7FAD1334" w14:textId="22A36735" w:rsidR="00807759" w:rsidRDefault="00807759" w:rsidP="00623D37">
      <w:pPr>
        <w:jc w:val="center"/>
        <w:rPr>
          <w:sz w:val="20"/>
          <w:szCs w:val="18"/>
        </w:rPr>
      </w:pPr>
    </w:p>
    <w:p w14:paraId="220C5978" w14:textId="261A2F18" w:rsidR="00045966" w:rsidRDefault="00045966" w:rsidP="00045966">
      <w:r w:rsidRPr="00045966">
        <w:t xml:space="preserve">Tugas akhir ini akan menghasilkan sebuah aplikasi </w:t>
      </w:r>
      <w:r w:rsidRPr="00E843E7">
        <w:rPr>
          <w:i/>
          <w:iCs/>
        </w:rPr>
        <w:t>web</w:t>
      </w:r>
      <w:r w:rsidRPr="00045966">
        <w:t xml:space="preserve"> dan Android. Aplikasi akan berinteraksi dengan sistem melalui </w:t>
      </w:r>
      <w:r w:rsidRPr="00045966">
        <w:rPr>
          <w:i/>
          <w:iCs/>
        </w:rPr>
        <w:t>server</w:t>
      </w:r>
      <w:r w:rsidRPr="00045966">
        <w:t xml:space="preserve"> ketika terhubung dengan internet. Gambar </w:t>
      </w:r>
      <w:r w:rsidR="005971E4">
        <w:t>3</w:t>
      </w:r>
      <w:r w:rsidRPr="00045966">
        <w:t>.</w:t>
      </w:r>
      <w:r w:rsidR="005A5FE3">
        <w:t>4</w:t>
      </w:r>
      <w:r w:rsidRPr="00045966">
        <w:t xml:space="preserve"> menunjukkan arsitektur dari sistem yang akan dihasilkan pada tugas akhir ini. </w:t>
      </w:r>
      <w:r w:rsidRPr="00045966">
        <w:rPr>
          <w:i/>
          <w:iCs/>
        </w:rPr>
        <w:t xml:space="preserve">Server </w:t>
      </w:r>
      <w:r w:rsidRPr="00045966">
        <w:t xml:space="preserve">yang digunakan berada pada </w:t>
      </w:r>
      <w:r w:rsidRPr="00045966">
        <w:rPr>
          <w:i/>
          <w:iCs/>
        </w:rPr>
        <w:t>domain https://misred-iot.</w:t>
      </w:r>
      <w:r w:rsidR="007F64D9">
        <w:rPr>
          <w:i/>
          <w:iCs/>
        </w:rPr>
        <w:t>com</w:t>
      </w:r>
      <w:r w:rsidRPr="00045966">
        <w:t xml:space="preserve">. Aplikasi </w:t>
      </w:r>
      <w:r w:rsidRPr="00E843E7">
        <w:rPr>
          <w:i/>
          <w:iCs/>
        </w:rPr>
        <w:t>web</w:t>
      </w:r>
      <w:r w:rsidRPr="00045966">
        <w:t xml:space="preserve"> dan Android akan berkomunikasi dengan </w:t>
      </w:r>
      <w:r w:rsidRPr="00045966">
        <w:rPr>
          <w:i/>
          <w:iCs/>
        </w:rPr>
        <w:t xml:space="preserve">server </w:t>
      </w:r>
      <w:r w:rsidRPr="00045966">
        <w:t>menggunakan protokol HTTP melalui REST API. REST API akan digunakan untuk proses pemantauan parameter limbah cair, dan proses autentikasi serta otorisasi pengguna aplikasi.</w:t>
      </w:r>
    </w:p>
    <w:p w14:paraId="01593F6E" w14:textId="3E524438" w:rsidR="00045966" w:rsidRPr="00807759" w:rsidRDefault="00045966" w:rsidP="00045966">
      <w:pPr>
        <w:jc w:val="center"/>
      </w:pPr>
      <w:r>
        <w:rPr>
          <w:noProof/>
          <w:color w:val="000000"/>
          <w:bdr w:val="none" w:sz="0" w:space="0" w:color="auto" w:frame="1"/>
        </w:rPr>
        <w:lastRenderedPageBreak/>
        <w:drawing>
          <wp:inline distT="0" distB="0" distL="0" distR="0" wp14:anchorId="12BAB915" wp14:editId="2915D115">
            <wp:extent cx="4287651" cy="996950"/>
            <wp:effectExtent l="0" t="0" r="0" b="0"/>
            <wp:docPr id="16902213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21343" name="Picture 12"/>
                    <pic:cNvPicPr>
                      <a:picLocks noChangeAspect="1" noChangeArrowheads="1"/>
                    </pic:cNvPicPr>
                  </pic:nvPicPr>
                  <pic:blipFill rotWithShape="1">
                    <a:blip r:embed="rId21">
                      <a:extLst>
                        <a:ext uri="{28A0092B-C50C-407E-A947-70E740481C1C}">
                          <a14:useLocalDpi xmlns:a14="http://schemas.microsoft.com/office/drawing/2010/main" val="0"/>
                        </a:ext>
                      </a:extLst>
                    </a:blip>
                    <a:srcRect t="6495" b="15932"/>
                    <a:stretch>
                      <a:fillRect/>
                    </a:stretch>
                  </pic:blipFill>
                  <pic:spPr bwMode="auto">
                    <a:xfrm>
                      <a:off x="0" y="0"/>
                      <a:ext cx="4288345" cy="997111"/>
                    </a:xfrm>
                    <a:prstGeom prst="rect">
                      <a:avLst/>
                    </a:prstGeom>
                    <a:noFill/>
                    <a:ln>
                      <a:noFill/>
                    </a:ln>
                    <a:extLst>
                      <a:ext uri="{53640926-AAD7-44D8-BBD7-CCE9431645EC}">
                        <a14:shadowObscured xmlns:a14="http://schemas.microsoft.com/office/drawing/2010/main"/>
                      </a:ext>
                    </a:extLst>
                  </pic:spPr>
                </pic:pic>
              </a:graphicData>
            </a:graphic>
          </wp:inline>
        </w:drawing>
      </w:r>
    </w:p>
    <w:p w14:paraId="1AB84C04" w14:textId="60234291" w:rsidR="00045966" w:rsidRDefault="00045966" w:rsidP="00045966">
      <w:pPr>
        <w:pStyle w:val="GAMBAR3"/>
      </w:pPr>
      <w:bookmarkStart w:id="106" w:name="_Toc205423951"/>
      <w:bookmarkStart w:id="107" w:name="_Toc205424161"/>
      <w:bookmarkStart w:id="108" w:name="_Toc205808541"/>
      <w:bookmarkStart w:id="109" w:name="_Toc205808777"/>
      <w:bookmarkStart w:id="110" w:name="_Toc205823665"/>
      <w:bookmarkStart w:id="111" w:name="_Toc205898543"/>
      <w:bookmarkStart w:id="112" w:name="_Toc205898658"/>
      <w:bookmarkStart w:id="113" w:name="_Toc207160168"/>
      <w:bookmarkStart w:id="114" w:name="_Toc207312697"/>
      <w:r w:rsidRPr="00045966">
        <w:t xml:space="preserve">Arsitektur </w:t>
      </w:r>
      <w:r w:rsidR="00D03A5D">
        <w:t>s</w:t>
      </w:r>
      <w:r w:rsidRPr="00045966">
        <w:t xml:space="preserve">istem pada </w:t>
      </w:r>
      <w:r w:rsidR="00D03A5D">
        <w:t>t</w:t>
      </w:r>
      <w:r w:rsidRPr="00045966">
        <w:t xml:space="preserve">ugas </w:t>
      </w:r>
      <w:r w:rsidR="00D03A5D">
        <w:t>a</w:t>
      </w:r>
      <w:r w:rsidRPr="00045966">
        <w:t>khir</w:t>
      </w:r>
      <w:bookmarkEnd w:id="106"/>
      <w:bookmarkEnd w:id="107"/>
      <w:bookmarkEnd w:id="108"/>
      <w:bookmarkEnd w:id="109"/>
      <w:bookmarkEnd w:id="110"/>
      <w:bookmarkEnd w:id="111"/>
      <w:bookmarkEnd w:id="112"/>
      <w:bookmarkEnd w:id="113"/>
      <w:bookmarkEnd w:id="114"/>
    </w:p>
    <w:p w14:paraId="59FC2DE7" w14:textId="00A0B651" w:rsidR="00045966" w:rsidRDefault="00045966" w:rsidP="00623D37">
      <w:pPr>
        <w:jc w:val="center"/>
        <w:rPr>
          <w:sz w:val="20"/>
          <w:szCs w:val="18"/>
        </w:rPr>
      </w:pPr>
    </w:p>
    <w:p w14:paraId="7D351CD6" w14:textId="1E3C46A3" w:rsidR="00067975" w:rsidRDefault="00067975" w:rsidP="00067975">
      <w:pPr>
        <w:pStyle w:val="SSBABIII2"/>
      </w:pPr>
      <w:bookmarkStart w:id="115" w:name="_Toc207160315"/>
      <w:r>
        <w:t xml:space="preserve">Diagram </w:t>
      </w:r>
      <w:r>
        <w:rPr>
          <w:i/>
          <w:iCs/>
        </w:rPr>
        <w:t>Use Case</w:t>
      </w:r>
      <w:bookmarkEnd w:id="115"/>
    </w:p>
    <w:p w14:paraId="6BDC8ECC" w14:textId="2E051642" w:rsidR="00067975" w:rsidRDefault="00067975" w:rsidP="00067975">
      <w:r w:rsidRPr="00067975">
        <w:t xml:space="preserve">Berdasarkan arsitektur sistem dari tugas akhir, dibuatlah diagram </w:t>
      </w:r>
      <w:r w:rsidRPr="00067975">
        <w:rPr>
          <w:i/>
          <w:iCs/>
        </w:rPr>
        <w:t xml:space="preserve">use case </w:t>
      </w:r>
      <w:r w:rsidRPr="00067975">
        <w:t xml:space="preserve">untuk desain skenario awal dari pengguna. Pengguna dapat melakukan </w:t>
      </w:r>
      <w:r w:rsidRPr="00067975">
        <w:rPr>
          <w:i/>
          <w:iCs/>
        </w:rPr>
        <w:t>register</w:t>
      </w:r>
      <w:r w:rsidRPr="00067975">
        <w:t xml:space="preserve"> atau </w:t>
      </w:r>
      <w:r w:rsidRPr="00067975">
        <w:rPr>
          <w:i/>
          <w:iCs/>
        </w:rPr>
        <w:t>login</w:t>
      </w:r>
      <w:r w:rsidRPr="00067975">
        <w:t xml:space="preserve"> pada platform pemantauan, melakukan proses </w:t>
      </w:r>
      <w:r w:rsidRPr="00067975">
        <w:rPr>
          <w:i/>
          <w:iCs/>
        </w:rPr>
        <w:t>Create, Read, Update, Delete</w:t>
      </w:r>
      <w:r w:rsidRPr="00067975">
        <w:t xml:space="preserve"> (CRUD) pada perangkat IoT</w:t>
      </w:r>
      <w:r w:rsidR="00603D3D">
        <w:t xml:space="preserve">, </w:t>
      </w:r>
      <w:r w:rsidRPr="00067975">
        <w:t>grafik pemantauan parameter air limbah, serta alarm notifikasi.</w:t>
      </w:r>
      <w:r w:rsidR="00603D3D">
        <w:t xml:space="preserve"> Pengguna juga dapat menerima notifikasi pada </w:t>
      </w:r>
      <w:r w:rsidR="00603D3D" w:rsidRPr="00603D3D">
        <w:rPr>
          <w:i/>
          <w:iCs/>
        </w:rPr>
        <w:t>browser</w:t>
      </w:r>
      <w:r w:rsidR="00603D3D">
        <w:t xml:space="preserve"> atau nomor WhatsApp saat ada alarm yang terpicu. Selain itu, pengguna juga dapat mengekspor data sensor dan notifikasi.</w:t>
      </w:r>
      <w:r w:rsidRPr="00067975">
        <w:t xml:space="preserve"> Gambar </w:t>
      </w:r>
      <w:r w:rsidR="005971E4">
        <w:t>3.</w:t>
      </w:r>
      <w:r w:rsidR="005A5FE3">
        <w:t>5</w:t>
      </w:r>
      <w:r w:rsidRPr="00067975">
        <w:t xml:space="preserve"> menunjukkan tentang diagram ini.</w:t>
      </w:r>
    </w:p>
    <w:p w14:paraId="5294EEC3" w14:textId="52DBFF8E" w:rsidR="00067975" w:rsidRDefault="00E124BD" w:rsidP="00067975">
      <w:pPr>
        <w:jc w:val="center"/>
      </w:pPr>
      <w:r>
        <w:rPr>
          <w:noProof/>
          <w:color w:val="000000"/>
          <w:bdr w:val="none" w:sz="0" w:space="0" w:color="auto" w:frame="1"/>
        </w:rPr>
        <w:drawing>
          <wp:inline distT="0" distB="0" distL="0" distR="0" wp14:anchorId="1172E1A0" wp14:editId="2F3882A8">
            <wp:extent cx="5040000" cy="2653045"/>
            <wp:effectExtent l="0" t="0" r="0" b="0"/>
            <wp:docPr id="7300128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12882" name="Picture 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4087" b="6741"/>
                    <a:stretch>
                      <a:fillRect/>
                    </a:stretch>
                  </pic:blipFill>
                  <pic:spPr bwMode="auto">
                    <a:xfrm>
                      <a:off x="0" y="0"/>
                      <a:ext cx="5040000" cy="2653045"/>
                    </a:xfrm>
                    <a:prstGeom prst="rect">
                      <a:avLst/>
                    </a:prstGeom>
                    <a:noFill/>
                    <a:ln>
                      <a:noFill/>
                    </a:ln>
                    <a:extLst>
                      <a:ext uri="{53640926-AAD7-44D8-BBD7-CCE9431645EC}">
                        <a14:shadowObscured xmlns:a14="http://schemas.microsoft.com/office/drawing/2010/main"/>
                      </a:ext>
                    </a:extLst>
                  </pic:spPr>
                </pic:pic>
              </a:graphicData>
            </a:graphic>
          </wp:inline>
        </w:drawing>
      </w:r>
    </w:p>
    <w:p w14:paraId="191AAA11" w14:textId="7FD5509C" w:rsidR="00236765" w:rsidRPr="00236765" w:rsidRDefault="00236765" w:rsidP="00236765">
      <w:pPr>
        <w:pStyle w:val="GAMBAR3"/>
      </w:pPr>
      <w:bookmarkStart w:id="116" w:name="_Toc205423952"/>
      <w:bookmarkStart w:id="117" w:name="_Toc205424162"/>
      <w:bookmarkStart w:id="118" w:name="_Toc205808542"/>
      <w:bookmarkStart w:id="119" w:name="_Toc205808778"/>
      <w:bookmarkStart w:id="120" w:name="_Toc205823666"/>
      <w:bookmarkStart w:id="121" w:name="_Toc205898544"/>
      <w:bookmarkStart w:id="122" w:name="_Toc205898659"/>
      <w:bookmarkStart w:id="123" w:name="_Toc207160169"/>
      <w:bookmarkStart w:id="124" w:name="_Toc207312698"/>
      <w:r>
        <w:rPr>
          <w:i/>
          <w:iCs/>
        </w:rPr>
        <w:t>Use Case Diagram</w:t>
      </w:r>
      <w:bookmarkEnd w:id="116"/>
      <w:bookmarkEnd w:id="117"/>
      <w:bookmarkEnd w:id="118"/>
      <w:bookmarkEnd w:id="119"/>
      <w:bookmarkEnd w:id="120"/>
      <w:bookmarkEnd w:id="121"/>
      <w:bookmarkEnd w:id="122"/>
      <w:bookmarkEnd w:id="123"/>
      <w:bookmarkEnd w:id="124"/>
    </w:p>
    <w:p w14:paraId="01E4859B" w14:textId="647BAEBE" w:rsidR="00236765" w:rsidRDefault="00236765" w:rsidP="00623D37">
      <w:pPr>
        <w:jc w:val="center"/>
        <w:rPr>
          <w:sz w:val="20"/>
          <w:szCs w:val="18"/>
        </w:rPr>
      </w:pPr>
    </w:p>
    <w:p w14:paraId="4F84D62C" w14:textId="61FC5C7C" w:rsidR="00236765" w:rsidRDefault="00236765" w:rsidP="00236765">
      <w:pPr>
        <w:pStyle w:val="SSBABIII2"/>
      </w:pPr>
      <w:bookmarkStart w:id="125" w:name="_Toc207160316"/>
      <w:r>
        <w:rPr>
          <w:i/>
          <w:iCs/>
        </w:rPr>
        <w:t xml:space="preserve">Entity Relationship Diagram </w:t>
      </w:r>
      <w:r>
        <w:t>(ERD)</w:t>
      </w:r>
      <w:bookmarkEnd w:id="125"/>
    </w:p>
    <w:p w14:paraId="4DA256A3" w14:textId="67E2966F" w:rsidR="004872A6" w:rsidRPr="005A5FE3" w:rsidRDefault="006B2401" w:rsidP="006B2401">
      <w:pPr>
        <w:spacing w:after="240"/>
      </w:pPr>
      <w:r w:rsidRPr="005A5FE3">
        <w:t xml:space="preserve">Pada tugas akhir ini, digunakan sembilan tabel basis data yang dirancang untuk mendukung sistem pemantauan IoT yang komprehensif. Tabel </w:t>
      </w:r>
      <w:r w:rsidRPr="005A5FE3">
        <w:rPr>
          <w:i/>
          <w:iCs/>
        </w:rPr>
        <w:t>users</w:t>
      </w:r>
      <w:r w:rsidRPr="005A5FE3">
        <w:t xml:space="preserve"> berfungsi menyimpan kredensial pengguna aplikasi termasuk </w:t>
      </w:r>
      <w:r w:rsidRPr="005A5FE3">
        <w:rPr>
          <w:i/>
          <w:iCs/>
        </w:rPr>
        <w:t>email</w:t>
      </w:r>
      <w:r w:rsidRPr="005A5FE3">
        <w:t xml:space="preserve">, </w:t>
      </w:r>
      <w:r w:rsidRPr="005A5FE3">
        <w:rPr>
          <w:i/>
          <w:iCs/>
        </w:rPr>
        <w:t>password</w:t>
      </w:r>
      <w:r w:rsidRPr="005A5FE3">
        <w:t xml:space="preserve">, nama, OTP, dan token JWT untuk sistem autentikasi yang aman. </w:t>
      </w:r>
      <w:r w:rsidR="004872A6" w:rsidRPr="005A5FE3">
        <w:t xml:space="preserve">Tabel </w:t>
      </w:r>
      <w:r w:rsidR="004872A6" w:rsidRPr="005A5FE3">
        <w:rPr>
          <w:i/>
          <w:iCs/>
        </w:rPr>
        <w:t>dashboards</w:t>
      </w:r>
      <w:r w:rsidR="004872A6" w:rsidRPr="005A5FE3">
        <w:t xml:space="preserve"> menyimpan </w:t>
      </w:r>
      <w:r w:rsidR="004872A6" w:rsidRPr="005A5FE3">
        <w:lastRenderedPageBreak/>
        <w:t xml:space="preserve">konfigurasi dashboard yang dibuat pengguna, termasuk tata letak grafik, nama </w:t>
      </w:r>
      <w:r w:rsidR="004872A6" w:rsidRPr="00995C88">
        <w:rPr>
          <w:i/>
          <w:iCs/>
        </w:rPr>
        <w:t>dashboard</w:t>
      </w:r>
      <w:r w:rsidR="004872A6" w:rsidRPr="005A5FE3">
        <w:t>, dan pengaturan tampilan untuk visualisasi data yang optimal.</w:t>
      </w:r>
    </w:p>
    <w:p w14:paraId="0E519E9C" w14:textId="3E98AB8B" w:rsidR="004872A6" w:rsidRPr="005A5FE3" w:rsidRDefault="006B2401" w:rsidP="006B2401">
      <w:pPr>
        <w:spacing w:after="240"/>
      </w:pPr>
      <w:r w:rsidRPr="005A5FE3">
        <w:t xml:space="preserve">Tabel </w:t>
      </w:r>
      <w:r w:rsidRPr="005A5FE3">
        <w:rPr>
          <w:i/>
          <w:iCs/>
        </w:rPr>
        <w:t>devices</w:t>
      </w:r>
      <w:r w:rsidRPr="005A5FE3">
        <w:t xml:space="preserve"> menyimpan informasi lengkap perangkat IoT yang terdaftar pada </w:t>
      </w:r>
      <w:r w:rsidR="00892240">
        <w:rPr>
          <w:i/>
          <w:iCs/>
        </w:rPr>
        <w:t>server</w:t>
      </w:r>
      <w:r w:rsidRPr="005A5FE3">
        <w:t xml:space="preserve">, mencakup deskripsi perangkat, jenis </w:t>
      </w:r>
      <w:r w:rsidRPr="005A5FE3">
        <w:rPr>
          <w:i/>
          <w:iCs/>
        </w:rPr>
        <w:t>board</w:t>
      </w:r>
      <w:r w:rsidRPr="005A5FE3">
        <w:t xml:space="preserve"> (ESP32/Arduino), protokol komunikasi (MQTT/HTTP), status aktif, dan JWT </w:t>
      </w:r>
      <w:r w:rsidRPr="00892240">
        <w:rPr>
          <w:i/>
          <w:iCs/>
        </w:rPr>
        <w:t>secret</w:t>
      </w:r>
      <w:r w:rsidRPr="005A5FE3">
        <w:t xml:space="preserve"> unik untuk autentikasi komunikasi </w:t>
      </w:r>
      <w:r w:rsidRPr="005A5FE3">
        <w:rPr>
          <w:i/>
          <w:iCs/>
        </w:rPr>
        <w:t>node</w:t>
      </w:r>
      <w:r w:rsidRPr="005A5FE3">
        <w:t>-</w:t>
      </w:r>
      <w:r w:rsidRPr="005A5FE3">
        <w:rPr>
          <w:i/>
          <w:iCs/>
        </w:rPr>
        <w:t>server</w:t>
      </w:r>
      <w:r w:rsidRPr="005A5FE3">
        <w:t xml:space="preserve">. Tabel </w:t>
      </w:r>
      <w:r w:rsidRPr="005A5FE3">
        <w:rPr>
          <w:i/>
          <w:iCs/>
        </w:rPr>
        <w:t>datastreams</w:t>
      </w:r>
      <w:r w:rsidRPr="005A5FE3">
        <w:t xml:space="preserve"> berfungsi sebagai konfigurasi </w:t>
      </w:r>
      <w:r w:rsidRPr="005A5FE3">
        <w:rPr>
          <w:i/>
          <w:iCs/>
        </w:rPr>
        <w:t>virtual</w:t>
      </w:r>
      <w:r w:rsidRPr="005A5FE3">
        <w:t xml:space="preserve"> </w:t>
      </w:r>
      <w:r w:rsidRPr="005A5FE3">
        <w:rPr>
          <w:i/>
          <w:iCs/>
        </w:rPr>
        <w:t>pin</w:t>
      </w:r>
      <w:r w:rsidRPr="005A5FE3">
        <w:t xml:space="preserve"> yang mendefinisikan aliran data dari setiap perangkat, menyimpan tipe data sensor, unit pengukuran, nilai maksimum-minimum, dan deskripsi </w:t>
      </w:r>
      <w:r w:rsidRPr="00892240">
        <w:rPr>
          <w:i/>
          <w:iCs/>
        </w:rPr>
        <w:t>datastream</w:t>
      </w:r>
      <w:r w:rsidRPr="005A5FE3">
        <w:t xml:space="preserve"> untuk fleksibilitas pemetaan data sensor.</w:t>
      </w:r>
      <w:r w:rsidR="004872A6" w:rsidRPr="005A5FE3">
        <w:t xml:space="preserve"> </w:t>
      </w:r>
      <w:r w:rsidRPr="005A5FE3">
        <w:t xml:space="preserve">Tabel </w:t>
      </w:r>
      <w:r w:rsidRPr="005A5FE3">
        <w:rPr>
          <w:i/>
          <w:iCs/>
        </w:rPr>
        <w:t>payloads</w:t>
      </w:r>
      <w:r w:rsidRPr="005A5FE3">
        <w:t xml:space="preserve"> merupakan tabel penyimpanan utama untuk seluruh data sensor yang dikirimkan perangkat IoT, menyimpan nilai sensor, </w:t>
      </w:r>
      <w:r w:rsidRPr="005A5FE3">
        <w:rPr>
          <w:i/>
          <w:iCs/>
        </w:rPr>
        <w:t>timestamp</w:t>
      </w:r>
      <w:r w:rsidRPr="005A5FE3">
        <w:t xml:space="preserve"> pengiriman, dan referensi </w:t>
      </w:r>
      <w:r w:rsidRPr="00892240">
        <w:rPr>
          <w:i/>
          <w:iCs/>
        </w:rPr>
        <w:t>datastream</w:t>
      </w:r>
      <w:r w:rsidRPr="005A5FE3">
        <w:t xml:space="preserve"> untuk analisis historis dan </w:t>
      </w:r>
      <w:r w:rsidR="00E843E7" w:rsidRPr="005A5FE3">
        <w:t>pemantauan</w:t>
      </w:r>
      <w:r w:rsidRPr="005A5FE3">
        <w:t xml:space="preserve"> </w:t>
      </w:r>
      <w:r w:rsidRPr="005A5FE3">
        <w:rPr>
          <w:i/>
          <w:iCs/>
        </w:rPr>
        <w:t>real</w:t>
      </w:r>
      <w:r w:rsidRPr="005A5FE3">
        <w:t>-</w:t>
      </w:r>
      <w:r w:rsidRPr="005A5FE3">
        <w:rPr>
          <w:i/>
          <w:iCs/>
        </w:rPr>
        <w:t>time</w:t>
      </w:r>
      <w:r w:rsidRPr="005A5FE3">
        <w:t xml:space="preserve">. </w:t>
      </w:r>
    </w:p>
    <w:p w14:paraId="0E9D5285" w14:textId="336DDAA7" w:rsidR="006B2401" w:rsidRPr="005A5FE3" w:rsidRDefault="006B2401" w:rsidP="006B2401">
      <w:pPr>
        <w:spacing w:after="240"/>
      </w:pPr>
      <w:r w:rsidRPr="005A5FE3">
        <w:t xml:space="preserve">Tabel </w:t>
      </w:r>
      <w:r w:rsidRPr="005A5FE3">
        <w:rPr>
          <w:i/>
          <w:iCs/>
        </w:rPr>
        <w:t>widgets</w:t>
      </w:r>
      <w:r w:rsidRPr="005A5FE3">
        <w:t xml:space="preserve"> menyimpan konfigurasi visualisasi </w:t>
      </w:r>
      <w:r w:rsidRPr="005A5FE3">
        <w:rPr>
          <w:i/>
          <w:iCs/>
        </w:rPr>
        <w:t>dashboard</w:t>
      </w:r>
      <w:r w:rsidRPr="005A5FE3">
        <w:t xml:space="preserve"> pengguna, termasuk informasi </w:t>
      </w:r>
      <w:r w:rsidRPr="005A5FE3">
        <w:rPr>
          <w:i/>
          <w:iCs/>
        </w:rPr>
        <w:t>dashboard</w:t>
      </w:r>
      <w:r w:rsidRPr="005A5FE3">
        <w:t xml:space="preserve">, </w:t>
      </w:r>
      <w:r w:rsidR="00E843E7" w:rsidRPr="005A5FE3">
        <w:rPr>
          <w:i/>
          <w:iCs/>
        </w:rPr>
        <w:t>datastream</w:t>
      </w:r>
      <w:r w:rsidRPr="005A5FE3">
        <w:t xml:space="preserve"> yang digunakan, tipe </w:t>
      </w:r>
      <w:r w:rsidR="00E843E7" w:rsidRPr="005A5FE3">
        <w:t>grafik,</w:t>
      </w:r>
      <w:r w:rsidRPr="005A5FE3">
        <w:t xml:space="preserve"> dan </w:t>
      </w:r>
      <w:r w:rsidR="00E843E7" w:rsidRPr="005A5FE3">
        <w:t xml:space="preserve">tata letak grafik pada </w:t>
      </w:r>
      <w:r w:rsidR="00E843E7" w:rsidRPr="005A5FE3">
        <w:rPr>
          <w:i/>
          <w:iCs/>
        </w:rPr>
        <w:t>dashboard</w:t>
      </w:r>
      <w:r w:rsidRPr="005A5FE3">
        <w:t xml:space="preserve"> untuk tampilan </w:t>
      </w:r>
      <w:r w:rsidR="00E843E7" w:rsidRPr="005A5FE3">
        <w:t>pemantauan</w:t>
      </w:r>
      <w:r w:rsidRPr="005A5FE3">
        <w:t xml:space="preserve">. Tabel </w:t>
      </w:r>
      <w:r w:rsidRPr="005A5FE3">
        <w:rPr>
          <w:i/>
          <w:iCs/>
        </w:rPr>
        <w:t>alarms</w:t>
      </w:r>
      <w:r w:rsidRPr="005A5FE3">
        <w:t xml:space="preserve"> digunakan untuk menyimpan pengaturan sistem peringatan yang dibuat pengguna, mencakup deskripsi alarm, status aktif, referensi </w:t>
      </w:r>
      <w:r w:rsidRPr="00892240">
        <w:rPr>
          <w:i/>
          <w:iCs/>
        </w:rPr>
        <w:t>datastream</w:t>
      </w:r>
      <w:r w:rsidRPr="005A5FE3">
        <w:t xml:space="preserve"> yang dipantau, dan kondisi pemicu untuk integrasi dengan sistem notifikasi </w:t>
      </w:r>
      <w:r w:rsidRPr="00892240">
        <w:rPr>
          <w:i/>
          <w:iCs/>
        </w:rPr>
        <w:t>real-time</w:t>
      </w:r>
      <w:r w:rsidRPr="005A5FE3">
        <w:t>.</w:t>
      </w:r>
      <w:r w:rsidR="004872A6" w:rsidRPr="005A5FE3">
        <w:t xml:space="preserve"> </w:t>
      </w:r>
      <w:r w:rsidRPr="005A5FE3">
        <w:t xml:space="preserve">Tabel </w:t>
      </w:r>
      <w:r w:rsidRPr="005A5FE3">
        <w:rPr>
          <w:i/>
          <w:iCs/>
        </w:rPr>
        <w:t>alarms</w:t>
      </w:r>
      <w:r w:rsidRPr="005A5FE3">
        <w:rPr>
          <w:b/>
          <w:bCs/>
        </w:rPr>
        <w:t>_</w:t>
      </w:r>
      <w:r w:rsidRPr="005A5FE3">
        <w:rPr>
          <w:i/>
          <w:iCs/>
        </w:rPr>
        <w:t>conditions</w:t>
      </w:r>
      <w:r w:rsidRPr="005A5FE3">
        <w:t xml:space="preserve"> berfungsi sebagai tabel yang menyimpan kondisi spesifik setiap alarm, termasuk operator perbandingan (&gt;, &lt;, =, &gt;=, &lt;=), nilai </w:t>
      </w:r>
      <w:r w:rsidR="00E843E7" w:rsidRPr="005A5FE3">
        <w:t>ambang batas</w:t>
      </w:r>
      <w:r w:rsidRPr="005A5FE3">
        <w:t xml:space="preserve">, dan logika kombinasi antar kondisi untuk pembuatan alarm yang fleksibel. Tabel </w:t>
      </w:r>
      <w:r w:rsidRPr="005A5FE3">
        <w:rPr>
          <w:i/>
          <w:iCs/>
        </w:rPr>
        <w:t>notifications</w:t>
      </w:r>
      <w:r w:rsidRPr="005A5FE3">
        <w:t xml:space="preserve"> menyimpan riwayat lengkap notifikasi yang dikirimkan kepada pengguna, mencakup pesan notifikasi</w:t>
      </w:r>
      <w:r w:rsidR="00E843E7" w:rsidRPr="005A5FE3">
        <w:t xml:space="preserve"> </w:t>
      </w:r>
      <w:r w:rsidR="00E843E7" w:rsidRPr="005A5FE3">
        <w:rPr>
          <w:i/>
          <w:iCs/>
        </w:rPr>
        <w:t>browser</w:t>
      </w:r>
      <w:r w:rsidR="00E843E7" w:rsidRPr="005A5FE3">
        <w:t xml:space="preserve"> dan WhatsApp</w:t>
      </w:r>
      <w:r w:rsidRPr="005A5FE3">
        <w:t xml:space="preserve">, status pembacaan, waktu pengiriman, dan referensi ke </w:t>
      </w:r>
      <w:r w:rsidR="00E843E7" w:rsidRPr="005A5FE3">
        <w:t>perangkat</w:t>
      </w:r>
      <w:r w:rsidRPr="005A5FE3">
        <w:t xml:space="preserve"> serta </w:t>
      </w:r>
      <w:r w:rsidR="00E843E7" w:rsidRPr="005A5FE3">
        <w:t>pengguna</w:t>
      </w:r>
      <w:r w:rsidRPr="005A5FE3">
        <w:t xml:space="preserve"> terkait.</w:t>
      </w:r>
    </w:p>
    <w:p w14:paraId="44736A85" w14:textId="06EF30DD" w:rsidR="006B2401" w:rsidRPr="005A5FE3" w:rsidRDefault="006B2401" w:rsidP="006B2401">
      <w:pPr>
        <w:spacing w:after="240"/>
      </w:pPr>
      <w:r w:rsidRPr="005A5FE3">
        <w:t>Relasi antar tabel menunjukkan struktur hierarkis dimana setiap pengguna (</w:t>
      </w:r>
      <w:r w:rsidRPr="005A5FE3">
        <w:rPr>
          <w:i/>
          <w:iCs/>
        </w:rPr>
        <w:t>users</w:t>
      </w:r>
      <w:r w:rsidRPr="005A5FE3">
        <w:t>) dapat memiliki satu atau banyak perangkat (</w:t>
      </w:r>
      <w:r w:rsidRPr="005A5FE3">
        <w:rPr>
          <w:i/>
          <w:iCs/>
        </w:rPr>
        <w:t>devices</w:t>
      </w:r>
      <w:r w:rsidRPr="005A5FE3">
        <w:t xml:space="preserve">) dengan relasi </w:t>
      </w:r>
      <w:r w:rsidRPr="005A5FE3">
        <w:rPr>
          <w:i/>
          <w:iCs/>
        </w:rPr>
        <w:t>one-to-many.</w:t>
      </w:r>
      <w:r w:rsidRPr="005A5FE3">
        <w:t xml:space="preserve"> Setiap perangkat kemudian dapat memiliki </w:t>
      </w:r>
      <w:r w:rsidR="004872A6" w:rsidRPr="005A5FE3">
        <w:t>banyak</w:t>
      </w:r>
      <w:r w:rsidRPr="005A5FE3">
        <w:t xml:space="preserve"> </w:t>
      </w:r>
      <w:r w:rsidRPr="005A5FE3">
        <w:rPr>
          <w:i/>
          <w:iCs/>
        </w:rPr>
        <w:t>datastreams</w:t>
      </w:r>
      <w:r w:rsidRPr="005A5FE3">
        <w:t xml:space="preserve">, </w:t>
      </w:r>
      <w:r w:rsidRPr="005A5FE3">
        <w:rPr>
          <w:i/>
          <w:iCs/>
        </w:rPr>
        <w:t>widgets</w:t>
      </w:r>
      <w:r w:rsidRPr="005A5FE3">
        <w:t xml:space="preserve">, </w:t>
      </w:r>
      <w:r w:rsidRPr="005A5FE3">
        <w:rPr>
          <w:i/>
          <w:iCs/>
        </w:rPr>
        <w:t>payloads</w:t>
      </w:r>
      <w:r w:rsidRPr="005A5FE3">
        <w:t xml:space="preserve">, </w:t>
      </w:r>
      <w:r w:rsidRPr="005A5FE3">
        <w:rPr>
          <w:i/>
          <w:iCs/>
        </w:rPr>
        <w:t>alarms</w:t>
      </w:r>
      <w:r w:rsidRPr="005A5FE3">
        <w:t xml:space="preserve">, </w:t>
      </w:r>
      <w:r w:rsidRPr="005A5FE3">
        <w:rPr>
          <w:i/>
          <w:iCs/>
        </w:rPr>
        <w:t>notifications</w:t>
      </w:r>
      <w:r w:rsidRPr="005A5FE3">
        <w:t xml:space="preserve">, dan </w:t>
      </w:r>
      <w:r w:rsidRPr="005A5FE3">
        <w:rPr>
          <w:i/>
          <w:iCs/>
        </w:rPr>
        <w:t>dashboards</w:t>
      </w:r>
      <w:r w:rsidRPr="005A5FE3">
        <w:t xml:space="preserve">, membentuk struktur yang memungkinkan skalabilitas sistem. Tabel </w:t>
      </w:r>
      <w:r w:rsidRPr="005A5FE3">
        <w:rPr>
          <w:i/>
          <w:iCs/>
        </w:rPr>
        <w:t>alarms_conditions</w:t>
      </w:r>
      <w:r w:rsidRPr="005A5FE3">
        <w:t xml:space="preserve"> memiliki relasi </w:t>
      </w:r>
      <w:r w:rsidRPr="005A5FE3">
        <w:rPr>
          <w:i/>
          <w:iCs/>
        </w:rPr>
        <w:t>many-to-one</w:t>
      </w:r>
      <w:r w:rsidRPr="005A5FE3">
        <w:t xml:space="preserve"> dengan tabel </w:t>
      </w:r>
      <w:r w:rsidRPr="005A5FE3">
        <w:rPr>
          <w:i/>
          <w:iCs/>
        </w:rPr>
        <w:t>alarms</w:t>
      </w:r>
      <w:r w:rsidRPr="005A5FE3">
        <w:t xml:space="preserve">, memungkinkan satu alarm memiliki beberapa kondisi pemicu sekaligus untuk logika yang kompleks. Struktur relasi ini dirancang untuk </w:t>
      </w:r>
      <w:r w:rsidRPr="005A5FE3">
        <w:lastRenderedPageBreak/>
        <w:t xml:space="preserve">memberikan fleksibilitas maksimal dalam pengelolaan data IoT, mulai dari pengumpulan data sensor, visualisasi </w:t>
      </w:r>
      <w:r w:rsidRPr="005A5FE3">
        <w:rPr>
          <w:i/>
          <w:iCs/>
        </w:rPr>
        <w:t>dashboard</w:t>
      </w:r>
      <w:r w:rsidRPr="005A5FE3">
        <w:t>, hingga sistem notifikasi otomatis yang dapat disesuaikan dengan kebutuhan spesifik setiap pengguna.</w:t>
      </w:r>
      <w:r w:rsidR="005A5FE3">
        <w:t xml:space="preserve"> Gambar 3.6 menunjukkan </w:t>
      </w:r>
      <w:r w:rsidR="00892240">
        <w:t>ERD</w:t>
      </w:r>
      <w:r w:rsidR="005A5FE3">
        <w:t xml:space="preserve"> dari tugas akhir </w:t>
      </w:r>
      <w:r w:rsidR="00892240">
        <w:t>ini</w:t>
      </w:r>
      <w:r w:rsidR="005A5FE3">
        <w:t>.</w:t>
      </w:r>
    </w:p>
    <w:p w14:paraId="76D5F826" w14:textId="56E53D20" w:rsidR="00236765" w:rsidRDefault="002E5D4D" w:rsidP="00236765">
      <w:pPr>
        <w:jc w:val="center"/>
      </w:pPr>
      <w:r>
        <w:rPr>
          <w:noProof/>
        </w:rPr>
        <w:drawing>
          <wp:inline distT="0" distB="0" distL="0" distR="0" wp14:anchorId="3366DC7A" wp14:editId="5AF0DDDE">
            <wp:extent cx="5040000" cy="2801811"/>
            <wp:effectExtent l="0" t="0" r="8255" b="0"/>
            <wp:docPr id="152290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05739" name="Picture 1"/>
                    <pic:cNvPicPr/>
                  </pic:nvPicPr>
                  <pic:blipFill rotWithShape="1">
                    <a:blip r:embed="rId23" cstate="print">
                      <a:extLst>
                        <a:ext uri="{28A0092B-C50C-407E-A947-70E740481C1C}">
                          <a14:useLocalDpi xmlns:a14="http://schemas.microsoft.com/office/drawing/2010/main" val="0"/>
                        </a:ext>
                      </a:extLst>
                    </a:blip>
                    <a:srcRect l="3403" t="5972" r="4979" b="6352"/>
                    <a:stretch>
                      <a:fillRect/>
                    </a:stretch>
                  </pic:blipFill>
                  <pic:spPr bwMode="auto">
                    <a:xfrm>
                      <a:off x="0" y="0"/>
                      <a:ext cx="5040000" cy="2801811"/>
                    </a:xfrm>
                    <a:prstGeom prst="rect">
                      <a:avLst/>
                    </a:prstGeom>
                    <a:ln>
                      <a:noFill/>
                    </a:ln>
                    <a:extLst>
                      <a:ext uri="{53640926-AAD7-44D8-BBD7-CCE9431645EC}">
                        <a14:shadowObscured xmlns:a14="http://schemas.microsoft.com/office/drawing/2010/main"/>
                      </a:ext>
                    </a:extLst>
                  </pic:spPr>
                </pic:pic>
              </a:graphicData>
            </a:graphic>
          </wp:inline>
        </w:drawing>
      </w:r>
    </w:p>
    <w:p w14:paraId="2ED4ECE1" w14:textId="08D8CD37" w:rsidR="00236765" w:rsidRPr="00236765" w:rsidRDefault="00236765" w:rsidP="00236765">
      <w:pPr>
        <w:pStyle w:val="GAMBAR3"/>
      </w:pPr>
      <w:bookmarkStart w:id="126" w:name="_Toc205423953"/>
      <w:bookmarkStart w:id="127" w:name="_Toc205424163"/>
      <w:bookmarkStart w:id="128" w:name="_Toc205808543"/>
      <w:bookmarkStart w:id="129" w:name="_Toc205808779"/>
      <w:bookmarkStart w:id="130" w:name="_Toc205823667"/>
      <w:bookmarkStart w:id="131" w:name="_Toc205898545"/>
      <w:bookmarkStart w:id="132" w:name="_Toc205898660"/>
      <w:bookmarkStart w:id="133" w:name="_Toc207160170"/>
      <w:bookmarkStart w:id="134" w:name="_Toc207312699"/>
      <w:r w:rsidRPr="00236765">
        <w:rPr>
          <w:i/>
          <w:iCs/>
        </w:rPr>
        <w:t>Entity Relationship Diagra</w:t>
      </w:r>
      <w:r>
        <w:rPr>
          <w:i/>
          <w:iCs/>
        </w:rPr>
        <w:t>m</w:t>
      </w:r>
      <w:bookmarkEnd w:id="126"/>
      <w:bookmarkEnd w:id="127"/>
      <w:bookmarkEnd w:id="128"/>
      <w:bookmarkEnd w:id="129"/>
      <w:bookmarkEnd w:id="130"/>
      <w:bookmarkEnd w:id="131"/>
      <w:bookmarkEnd w:id="132"/>
      <w:bookmarkEnd w:id="133"/>
      <w:bookmarkEnd w:id="134"/>
    </w:p>
    <w:p w14:paraId="6077A83E" w14:textId="35005E7E" w:rsidR="00236765" w:rsidRDefault="00236765" w:rsidP="00623D37">
      <w:pPr>
        <w:jc w:val="center"/>
        <w:rPr>
          <w:sz w:val="20"/>
          <w:szCs w:val="18"/>
        </w:rPr>
      </w:pPr>
    </w:p>
    <w:p w14:paraId="489C3845" w14:textId="77777777" w:rsidR="00603D3D" w:rsidRDefault="00603D3D" w:rsidP="00603D3D">
      <w:pPr>
        <w:pStyle w:val="SSBABIII2"/>
      </w:pPr>
      <w:bookmarkStart w:id="135" w:name="_Toc207160317"/>
      <w:r>
        <w:t>Diagram Alur</w:t>
      </w:r>
      <w:bookmarkEnd w:id="135"/>
    </w:p>
    <w:p w14:paraId="2C277E0B" w14:textId="43C08895" w:rsidR="00603D3D" w:rsidRPr="005A5FE3" w:rsidRDefault="00603D3D" w:rsidP="00603D3D">
      <w:pPr>
        <w:spacing w:after="240"/>
      </w:pPr>
      <w:r w:rsidRPr="00067975">
        <w:t xml:space="preserve">Berdasarkan arsitektur sistem dari tugas akhir, dibuatlah diagram </w:t>
      </w:r>
      <w:r>
        <w:t xml:space="preserve">alur </w:t>
      </w:r>
      <w:r w:rsidRPr="00067975">
        <w:t xml:space="preserve">untuk </w:t>
      </w:r>
      <w:r>
        <w:t>desain cara kerja dari sistem pemantauan</w:t>
      </w:r>
      <w:r w:rsidRPr="00067975">
        <w:t xml:space="preserve">. </w:t>
      </w:r>
      <w:r w:rsidRPr="003A573B">
        <w:t>Adapun diagram alur dari sistem terbagi menjadi tiga, yaitu diagram alur autentikasi dan otorisasi pengguna</w:t>
      </w:r>
      <w:r>
        <w:t xml:space="preserve">, diagram alur penggunaan antarmuka aplikasi, dan diagram alur </w:t>
      </w:r>
      <w:r w:rsidRPr="00437E47">
        <w:rPr>
          <w:i/>
          <w:iCs/>
        </w:rPr>
        <w:t>node</w:t>
      </w:r>
      <w:r>
        <w:t>.</w:t>
      </w:r>
      <w:r w:rsidRPr="003A573B">
        <w:t xml:space="preserve"> </w:t>
      </w:r>
      <w:r>
        <w:t>Diagram alur autentikasi dan otorisasi pengguna</w:t>
      </w:r>
      <w:r w:rsidRPr="003A573B">
        <w:t xml:space="preserve"> menggambarkan proses keamanan akses sistem</w:t>
      </w:r>
      <w:r>
        <w:t>, diagram ini dapat dilihat pada Gambar 3.</w:t>
      </w:r>
      <w:r w:rsidR="005A5FE3">
        <w:t>7</w:t>
      </w:r>
      <w:r>
        <w:t>.</w:t>
      </w:r>
      <w:r w:rsidRPr="003A573B">
        <w:t xml:space="preserve"> </w:t>
      </w:r>
      <w:r>
        <w:t>D</w:t>
      </w:r>
      <w:r w:rsidRPr="003A573B">
        <w:t xml:space="preserve">iagram alur penggunaan antarmuka aplikasi menunjukkan navigasi dan fitur </w:t>
      </w:r>
      <w:r>
        <w:t>sistem pemantauan, diagram ini dapat dilihat pada Gambar 3.</w:t>
      </w:r>
      <w:r w:rsidR="005A5FE3">
        <w:t>8</w:t>
      </w:r>
      <w:r>
        <w:t>.</w:t>
      </w:r>
      <w:r w:rsidRPr="003A573B">
        <w:t xml:space="preserve"> </w:t>
      </w:r>
      <w:r>
        <w:t>D</w:t>
      </w:r>
      <w:r w:rsidRPr="003A573B">
        <w:t xml:space="preserve">iagram alur </w:t>
      </w:r>
      <w:r w:rsidRPr="003A573B">
        <w:rPr>
          <w:i/>
          <w:iCs/>
        </w:rPr>
        <w:t>node</w:t>
      </w:r>
      <w:r w:rsidRPr="003A573B">
        <w:t xml:space="preserve"> menjelaskan proses pengumpulan dan pengiriman data sensor dari </w:t>
      </w:r>
      <w:r w:rsidR="00892240" w:rsidRPr="00892240">
        <w:rPr>
          <w:i/>
          <w:iCs/>
        </w:rPr>
        <w:t>node</w:t>
      </w:r>
      <w:r w:rsidRPr="003A573B">
        <w:t xml:space="preserve"> ke </w:t>
      </w:r>
      <w:r w:rsidRPr="003A573B">
        <w:rPr>
          <w:i/>
          <w:iCs/>
        </w:rPr>
        <w:t>server</w:t>
      </w:r>
      <w:r>
        <w:t>, diagram ini dapat dilihat pada Gambar 3.</w:t>
      </w:r>
      <w:r w:rsidR="005A5FE3">
        <w:t>9</w:t>
      </w:r>
      <w:r w:rsidRPr="003A573B">
        <w:t>. Ketiga diagram alur ini memberikan gambaran komprehensif tentang alur kerja sistem pemantauan IoT mulai dari level pengguna hingga level perangkat keras.</w:t>
      </w:r>
      <w:r>
        <w:t xml:space="preserve"> </w:t>
      </w:r>
    </w:p>
    <w:p w14:paraId="021B30B6" w14:textId="77777777" w:rsidR="00603D3D" w:rsidRDefault="00603D3D" w:rsidP="00603D3D">
      <w:pPr>
        <w:jc w:val="center"/>
      </w:pPr>
      <w:r w:rsidRPr="005312F1">
        <w:rPr>
          <w:noProof/>
        </w:rPr>
        <w:lastRenderedPageBreak/>
        <w:drawing>
          <wp:inline distT="0" distB="0" distL="0" distR="0" wp14:anchorId="4FC1F26D" wp14:editId="5E7E256C">
            <wp:extent cx="3960000" cy="3811500"/>
            <wp:effectExtent l="0" t="0" r="2540" b="0"/>
            <wp:docPr id="65534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46062" name="Picture 1"/>
                    <pic:cNvPicPr/>
                  </pic:nvPicPr>
                  <pic:blipFill rotWithShape="1">
                    <a:blip r:embed="rId24" cstate="print">
                      <a:extLst>
                        <a:ext uri="{28A0092B-C50C-407E-A947-70E740481C1C}">
                          <a14:useLocalDpi xmlns:a14="http://schemas.microsoft.com/office/drawing/2010/main" val="0"/>
                        </a:ext>
                      </a:extLst>
                    </a:blip>
                    <a:srcRect l="4537" t="4351" r="4738" b="7226"/>
                    <a:stretch>
                      <a:fillRect/>
                    </a:stretch>
                  </pic:blipFill>
                  <pic:spPr bwMode="auto">
                    <a:xfrm>
                      <a:off x="0" y="0"/>
                      <a:ext cx="3960000" cy="3811500"/>
                    </a:xfrm>
                    <a:prstGeom prst="rect">
                      <a:avLst/>
                    </a:prstGeom>
                    <a:ln>
                      <a:noFill/>
                    </a:ln>
                    <a:extLst>
                      <a:ext uri="{53640926-AAD7-44D8-BBD7-CCE9431645EC}">
                        <a14:shadowObscured xmlns:a14="http://schemas.microsoft.com/office/drawing/2010/main"/>
                      </a:ext>
                    </a:extLst>
                  </pic:spPr>
                </pic:pic>
              </a:graphicData>
            </a:graphic>
          </wp:inline>
        </w:drawing>
      </w:r>
    </w:p>
    <w:p w14:paraId="682858E2" w14:textId="44CAFA5C" w:rsidR="00603D3D" w:rsidRDefault="00603D3D" w:rsidP="00603D3D">
      <w:pPr>
        <w:pStyle w:val="GAMBAR3"/>
      </w:pPr>
      <w:bookmarkStart w:id="136" w:name="_Toc205423948"/>
      <w:bookmarkStart w:id="137" w:name="_Toc205424158"/>
      <w:bookmarkStart w:id="138" w:name="_Toc205808544"/>
      <w:bookmarkStart w:id="139" w:name="_Toc205808780"/>
      <w:bookmarkStart w:id="140" w:name="_Toc205823668"/>
      <w:bookmarkStart w:id="141" w:name="_Toc205898546"/>
      <w:bookmarkStart w:id="142" w:name="_Toc205898661"/>
      <w:bookmarkStart w:id="143" w:name="_Toc207160171"/>
      <w:bookmarkStart w:id="144" w:name="_Toc207312700"/>
      <w:r>
        <w:t xml:space="preserve">Diagram </w:t>
      </w:r>
      <w:r w:rsidR="00651948">
        <w:t>a</w:t>
      </w:r>
      <w:r>
        <w:t>lur</w:t>
      </w:r>
      <w:r w:rsidRPr="00807759">
        <w:t xml:space="preserve"> </w:t>
      </w:r>
      <w:r w:rsidR="00651948">
        <w:t>a</w:t>
      </w:r>
      <w:r>
        <w:t>utentikasi</w:t>
      </w:r>
      <w:bookmarkEnd w:id="136"/>
      <w:bookmarkEnd w:id="137"/>
      <w:r>
        <w:t xml:space="preserve"> dan </w:t>
      </w:r>
      <w:r w:rsidR="00651948">
        <w:t>o</w:t>
      </w:r>
      <w:r>
        <w:t>torisasi</w:t>
      </w:r>
      <w:r w:rsidRPr="005312F1">
        <w:t xml:space="preserve"> </w:t>
      </w:r>
      <w:r w:rsidR="00651948">
        <w:t>p</w:t>
      </w:r>
      <w:r>
        <w:t>engguna</w:t>
      </w:r>
      <w:bookmarkEnd w:id="138"/>
      <w:bookmarkEnd w:id="139"/>
      <w:bookmarkEnd w:id="140"/>
      <w:bookmarkEnd w:id="141"/>
      <w:bookmarkEnd w:id="142"/>
      <w:bookmarkEnd w:id="143"/>
      <w:bookmarkEnd w:id="144"/>
    </w:p>
    <w:p w14:paraId="6EE6BABB" w14:textId="17B1F9CA" w:rsidR="00603D3D" w:rsidRDefault="00603D3D" w:rsidP="00623D37">
      <w:pPr>
        <w:jc w:val="center"/>
        <w:rPr>
          <w:sz w:val="20"/>
          <w:szCs w:val="18"/>
        </w:rPr>
      </w:pPr>
    </w:p>
    <w:p w14:paraId="2496869B" w14:textId="77777777" w:rsidR="00603D3D" w:rsidRDefault="00603D3D" w:rsidP="00603D3D">
      <w:pPr>
        <w:jc w:val="center"/>
      </w:pPr>
      <w:r w:rsidRPr="00461245">
        <w:rPr>
          <w:noProof/>
        </w:rPr>
        <w:drawing>
          <wp:inline distT="0" distB="0" distL="0" distR="0" wp14:anchorId="286E9AAB" wp14:editId="36306451">
            <wp:extent cx="3960000" cy="3393194"/>
            <wp:effectExtent l="0" t="0" r="2540" b="0"/>
            <wp:docPr id="111089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92867" name="Picture 1"/>
                    <pic:cNvPicPr/>
                  </pic:nvPicPr>
                  <pic:blipFill rotWithShape="1">
                    <a:blip r:embed="rId25" cstate="print">
                      <a:extLst>
                        <a:ext uri="{28A0092B-C50C-407E-A947-70E740481C1C}">
                          <a14:useLocalDpi xmlns:a14="http://schemas.microsoft.com/office/drawing/2010/main" val="0"/>
                        </a:ext>
                      </a:extLst>
                    </a:blip>
                    <a:srcRect l="4159" t="4716" r="4360" b="7287"/>
                    <a:stretch>
                      <a:fillRect/>
                    </a:stretch>
                  </pic:blipFill>
                  <pic:spPr bwMode="auto">
                    <a:xfrm>
                      <a:off x="0" y="0"/>
                      <a:ext cx="3960000" cy="3393194"/>
                    </a:xfrm>
                    <a:prstGeom prst="rect">
                      <a:avLst/>
                    </a:prstGeom>
                    <a:ln>
                      <a:noFill/>
                    </a:ln>
                    <a:extLst>
                      <a:ext uri="{53640926-AAD7-44D8-BBD7-CCE9431645EC}">
                        <a14:shadowObscured xmlns:a14="http://schemas.microsoft.com/office/drawing/2010/main"/>
                      </a:ext>
                    </a:extLst>
                  </pic:spPr>
                </pic:pic>
              </a:graphicData>
            </a:graphic>
          </wp:inline>
        </w:drawing>
      </w:r>
    </w:p>
    <w:p w14:paraId="3DB6A6B9" w14:textId="3C10FAC1" w:rsidR="00603D3D" w:rsidRDefault="00603D3D" w:rsidP="00603D3D">
      <w:pPr>
        <w:pStyle w:val="GAMBAR3"/>
      </w:pPr>
      <w:bookmarkStart w:id="145" w:name="_Toc205423949"/>
      <w:bookmarkStart w:id="146" w:name="_Toc205424159"/>
      <w:bookmarkStart w:id="147" w:name="_Toc205808545"/>
      <w:bookmarkStart w:id="148" w:name="_Toc205808781"/>
      <w:bookmarkStart w:id="149" w:name="_Toc205823669"/>
      <w:bookmarkStart w:id="150" w:name="_Toc205898547"/>
      <w:bookmarkStart w:id="151" w:name="_Toc205898662"/>
      <w:bookmarkStart w:id="152" w:name="_Toc207160172"/>
      <w:bookmarkStart w:id="153" w:name="_Toc207312701"/>
      <w:r>
        <w:t xml:space="preserve">Diagram </w:t>
      </w:r>
      <w:r w:rsidR="00651948">
        <w:t>a</w:t>
      </w:r>
      <w:r>
        <w:t xml:space="preserve">lur </w:t>
      </w:r>
      <w:r w:rsidR="00651948">
        <w:t>p</w:t>
      </w:r>
      <w:r>
        <w:t xml:space="preserve">enggunaan </w:t>
      </w:r>
      <w:bookmarkEnd w:id="145"/>
      <w:bookmarkEnd w:id="146"/>
      <w:r w:rsidR="00651948">
        <w:t>a</w:t>
      </w:r>
      <w:r>
        <w:t xml:space="preserve">ntarmuka </w:t>
      </w:r>
      <w:r w:rsidR="00651948">
        <w:t>a</w:t>
      </w:r>
      <w:r>
        <w:t>plikasi</w:t>
      </w:r>
      <w:bookmarkEnd w:id="147"/>
      <w:bookmarkEnd w:id="148"/>
      <w:bookmarkEnd w:id="149"/>
      <w:bookmarkEnd w:id="150"/>
      <w:bookmarkEnd w:id="151"/>
      <w:bookmarkEnd w:id="152"/>
      <w:bookmarkEnd w:id="153"/>
    </w:p>
    <w:p w14:paraId="2326ECD0" w14:textId="34FEF217" w:rsidR="00603D3D" w:rsidRPr="00E124BD" w:rsidRDefault="00603D3D" w:rsidP="00603D3D">
      <w:pPr>
        <w:jc w:val="center"/>
        <w:rPr>
          <w:sz w:val="20"/>
          <w:szCs w:val="18"/>
        </w:rPr>
      </w:pPr>
    </w:p>
    <w:p w14:paraId="2757A6BB" w14:textId="77777777" w:rsidR="00603D3D" w:rsidRDefault="00603D3D" w:rsidP="00603D3D">
      <w:pPr>
        <w:jc w:val="center"/>
      </w:pPr>
      <w:r w:rsidRPr="00BC7C73">
        <w:rPr>
          <w:noProof/>
        </w:rPr>
        <w:lastRenderedPageBreak/>
        <w:drawing>
          <wp:inline distT="0" distB="0" distL="0" distR="0" wp14:anchorId="79855B3A" wp14:editId="38C8F747">
            <wp:extent cx="5040000" cy="6700597"/>
            <wp:effectExtent l="0" t="0" r="8255" b="5080"/>
            <wp:docPr id="170409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98421" name="Picture 1"/>
                    <pic:cNvPicPr/>
                  </pic:nvPicPr>
                  <pic:blipFill rotWithShape="1">
                    <a:blip r:embed="rId26" cstate="print">
                      <a:extLst>
                        <a:ext uri="{28A0092B-C50C-407E-A947-70E740481C1C}">
                          <a14:useLocalDpi xmlns:a14="http://schemas.microsoft.com/office/drawing/2010/main" val="0"/>
                        </a:ext>
                      </a:extLst>
                    </a:blip>
                    <a:srcRect l="4790" t="3661" r="5054" b="5651"/>
                    <a:stretch>
                      <a:fillRect/>
                    </a:stretch>
                  </pic:blipFill>
                  <pic:spPr bwMode="auto">
                    <a:xfrm>
                      <a:off x="0" y="0"/>
                      <a:ext cx="5040000" cy="6700597"/>
                    </a:xfrm>
                    <a:prstGeom prst="rect">
                      <a:avLst/>
                    </a:prstGeom>
                    <a:ln>
                      <a:noFill/>
                    </a:ln>
                    <a:extLst>
                      <a:ext uri="{53640926-AAD7-44D8-BBD7-CCE9431645EC}">
                        <a14:shadowObscured xmlns:a14="http://schemas.microsoft.com/office/drawing/2010/main"/>
                      </a:ext>
                    </a:extLst>
                  </pic:spPr>
                </pic:pic>
              </a:graphicData>
            </a:graphic>
          </wp:inline>
        </w:drawing>
      </w:r>
    </w:p>
    <w:p w14:paraId="68A40C21" w14:textId="7CA38028" w:rsidR="00603D3D" w:rsidRDefault="00603D3D" w:rsidP="00603D3D">
      <w:pPr>
        <w:pStyle w:val="GAMBAR3"/>
      </w:pPr>
      <w:bookmarkStart w:id="154" w:name="_Toc205423950"/>
      <w:bookmarkStart w:id="155" w:name="_Toc205424160"/>
      <w:bookmarkStart w:id="156" w:name="_Toc205808546"/>
      <w:bookmarkStart w:id="157" w:name="_Toc205808782"/>
      <w:bookmarkStart w:id="158" w:name="_Toc205823670"/>
      <w:bookmarkStart w:id="159" w:name="_Toc205898548"/>
      <w:bookmarkStart w:id="160" w:name="_Toc205898663"/>
      <w:bookmarkStart w:id="161" w:name="_Toc207160173"/>
      <w:bookmarkStart w:id="162" w:name="_Toc207312702"/>
      <w:r>
        <w:t xml:space="preserve">Diagram </w:t>
      </w:r>
      <w:r w:rsidR="00651948">
        <w:t>a</w:t>
      </w:r>
      <w:r>
        <w:t xml:space="preserve">lur </w:t>
      </w:r>
      <w:r w:rsidR="00651948">
        <w:rPr>
          <w:i/>
          <w:iCs/>
        </w:rPr>
        <w:t>n</w:t>
      </w:r>
      <w:r w:rsidRPr="003B74CF">
        <w:rPr>
          <w:i/>
          <w:iCs/>
        </w:rPr>
        <w:t>ode</w:t>
      </w:r>
      <w:bookmarkEnd w:id="154"/>
      <w:bookmarkEnd w:id="155"/>
      <w:bookmarkEnd w:id="156"/>
      <w:bookmarkEnd w:id="157"/>
      <w:bookmarkEnd w:id="158"/>
      <w:bookmarkEnd w:id="159"/>
      <w:bookmarkEnd w:id="160"/>
      <w:bookmarkEnd w:id="161"/>
      <w:bookmarkEnd w:id="162"/>
    </w:p>
    <w:p w14:paraId="787230AA" w14:textId="3CF2FB49" w:rsidR="00603D3D" w:rsidRPr="006560AA" w:rsidRDefault="00603D3D" w:rsidP="00623D37">
      <w:pPr>
        <w:jc w:val="center"/>
        <w:rPr>
          <w:sz w:val="20"/>
          <w:szCs w:val="18"/>
        </w:rPr>
      </w:pPr>
    </w:p>
    <w:p w14:paraId="01CD5F76" w14:textId="6B32C37D" w:rsidR="00236765" w:rsidRDefault="00236765" w:rsidP="00236765">
      <w:pPr>
        <w:pStyle w:val="SSBABIII2"/>
      </w:pPr>
      <w:bookmarkStart w:id="163" w:name="_Toc207160318"/>
      <w:r w:rsidRPr="00236765">
        <w:t>Tampilan UI pada Aplikasi</w:t>
      </w:r>
      <w:bookmarkEnd w:id="163"/>
    </w:p>
    <w:p w14:paraId="17724F44" w14:textId="6ED289EA" w:rsidR="005971E4" w:rsidRDefault="00236765" w:rsidP="00236765">
      <w:pPr>
        <w:spacing w:after="240"/>
      </w:pPr>
      <w:r w:rsidRPr="00236765">
        <w:t xml:space="preserve">Rancangan </w:t>
      </w:r>
      <w:r w:rsidR="00BC7C73">
        <w:t xml:space="preserve">UI </w:t>
      </w:r>
      <w:r w:rsidRPr="00236765">
        <w:t xml:space="preserve">dari aplikasi </w:t>
      </w:r>
      <w:r w:rsidRPr="00236765">
        <w:rPr>
          <w:i/>
          <w:iCs/>
        </w:rPr>
        <w:t xml:space="preserve">website </w:t>
      </w:r>
      <w:r w:rsidRPr="00236765">
        <w:t>dan Android</w:t>
      </w:r>
      <w:r w:rsidRPr="00236765">
        <w:rPr>
          <w:i/>
          <w:iCs/>
        </w:rPr>
        <w:t xml:space="preserve"> </w:t>
      </w:r>
      <w:r w:rsidRPr="00236765">
        <w:t xml:space="preserve">dibuat menggunakan </w:t>
      </w:r>
      <w:r w:rsidRPr="00236765">
        <w:rPr>
          <w:i/>
          <w:iCs/>
        </w:rPr>
        <w:t>software</w:t>
      </w:r>
      <w:r w:rsidRPr="00236765">
        <w:t xml:space="preserve"> Figma. Tabel </w:t>
      </w:r>
      <w:r w:rsidR="008A1E8D">
        <w:t>3</w:t>
      </w:r>
      <w:r w:rsidRPr="00236765">
        <w:t xml:space="preserve">.1 menunjukkan tampilan antarmuka pada aplikasi </w:t>
      </w:r>
      <w:r w:rsidRPr="00236765">
        <w:rPr>
          <w:i/>
          <w:iCs/>
        </w:rPr>
        <w:t>website</w:t>
      </w:r>
      <w:r w:rsidRPr="00236765">
        <w:t xml:space="preserve">, sedangkan Tabel </w:t>
      </w:r>
      <w:r w:rsidR="008A1E8D">
        <w:t>3</w:t>
      </w:r>
      <w:r w:rsidRPr="00236765">
        <w:t>.2 menunjukkan tampilan antarmuka pada aplikasi Android.</w:t>
      </w:r>
    </w:p>
    <w:p w14:paraId="69230F0B" w14:textId="79F5F7F3" w:rsidR="00236765" w:rsidRPr="00236765" w:rsidRDefault="00236765" w:rsidP="00236765">
      <w:pPr>
        <w:pStyle w:val="Tabel3"/>
      </w:pPr>
      <w:bookmarkStart w:id="164" w:name="_Toc205502643"/>
      <w:bookmarkStart w:id="165" w:name="_Toc205808880"/>
      <w:bookmarkStart w:id="166" w:name="_Toc205898714"/>
      <w:bookmarkStart w:id="167" w:name="_Toc207160259"/>
      <w:bookmarkStart w:id="168" w:name="_Toc207312613"/>
      <w:r w:rsidRPr="00236765">
        <w:lastRenderedPageBreak/>
        <w:t xml:space="preserve">Rancangan tampilan antarmuka aplikasi </w:t>
      </w:r>
      <w:r w:rsidRPr="00236765">
        <w:rPr>
          <w:i/>
          <w:iCs/>
        </w:rPr>
        <w:t>website</w:t>
      </w:r>
      <w:bookmarkEnd w:id="164"/>
      <w:bookmarkEnd w:id="165"/>
      <w:bookmarkEnd w:id="166"/>
      <w:bookmarkEnd w:id="167"/>
      <w:bookmarkEnd w:id="168"/>
    </w:p>
    <w:tbl>
      <w:tblPr>
        <w:tblW w:w="5000" w:type="pct"/>
        <w:tblCellMar>
          <w:top w:w="15" w:type="dxa"/>
          <w:left w:w="15" w:type="dxa"/>
          <w:bottom w:w="15" w:type="dxa"/>
          <w:right w:w="15" w:type="dxa"/>
        </w:tblCellMar>
        <w:tblLook w:val="04A0" w:firstRow="1" w:lastRow="0" w:firstColumn="1" w:lastColumn="0" w:noHBand="0" w:noVBand="1"/>
      </w:tblPr>
      <w:tblGrid>
        <w:gridCol w:w="483"/>
        <w:gridCol w:w="1682"/>
        <w:gridCol w:w="5752"/>
      </w:tblGrid>
      <w:tr w:rsidR="004D6E06" w:rsidRPr="00236765" w14:paraId="63E05994" w14:textId="77777777" w:rsidTr="0039040A">
        <w:trPr>
          <w:tblHeader/>
        </w:trPr>
        <w:tc>
          <w:tcPr>
            <w:tcW w:w="3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939A8" w14:textId="77777777" w:rsidR="00236765" w:rsidRPr="00F33091" w:rsidRDefault="00236765" w:rsidP="00236765">
            <w:pPr>
              <w:rPr>
                <w:sz w:val="20"/>
                <w:szCs w:val="20"/>
                <w:lang w:val="en-ID"/>
              </w:rPr>
            </w:pPr>
            <w:r w:rsidRPr="00F33091">
              <w:rPr>
                <w:b/>
                <w:bCs/>
                <w:sz w:val="20"/>
                <w:szCs w:val="20"/>
                <w:lang w:val="en-ID"/>
              </w:rPr>
              <w:t>No</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E5ABB0" w14:textId="77777777" w:rsidR="00236765" w:rsidRPr="00F33091" w:rsidRDefault="00236765" w:rsidP="0039040A">
            <w:pPr>
              <w:jc w:val="center"/>
              <w:rPr>
                <w:sz w:val="20"/>
                <w:szCs w:val="20"/>
                <w:lang w:val="en-ID"/>
              </w:rPr>
            </w:pPr>
            <w:r w:rsidRPr="00F33091">
              <w:rPr>
                <w:b/>
                <w:bCs/>
                <w:sz w:val="20"/>
                <w:szCs w:val="20"/>
                <w:lang w:val="en-ID"/>
              </w:rPr>
              <w:t>Nama Halaman</w:t>
            </w:r>
          </w:p>
        </w:tc>
        <w:tc>
          <w:tcPr>
            <w:tcW w:w="36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F8479F" w14:textId="77777777" w:rsidR="00236765" w:rsidRPr="00F33091" w:rsidRDefault="00236765" w:rsidP="0039040A">
            <w:pPr>
              <w:jc w:val="center"/>
              <w:rPr>
                <w:sz w:val="20"/>
                <w:szCs w:val="20"/>
                <w:lang w:val="en-ID"/>
              </w:rPr>
            </w:pPr>
            <w:r w:rsidRPr="00F33091">
              <w:rPr>
                <w:b/>
                <w:bCs/>
                <w:sz w:val="20"/>
                <w:szCs w:val="20"/>
                <w:lang w:val="en-ID"/>
              </w:rPr>
              <w:t>Gambar</w:t>
            </w:r>
          </w:p>
        </w:tc>
      </w:tr>
      <w:tr w:rsidR="004D6E06" w:rsidRPr="00236765" w14:paraId="13406FAA" w14:textId="77777777" w:rsidTr="005E0572">
        <w:tc>
          <w:tcPr>
            <w:tcW w:w="3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D97329" w14:textId="77777777" w:rsidR="00236765" w:rsidRPr="00F33091" w:rsidRDefault="00236765" w:rsidP="005E0572">
            <w:pPr>
              <w:jc w:val="left"/>
              <w:rPr>
                <w:sz w:val="20"/>
                <w:szCs w:val="20"/>
                <w:lang w:val="en-ID"/>
              </w:rPr>
            </w:pPr>
            <w:r w:rsidRPr="00F33091">
              <w:rPr>
                <w:sz w:val="20"/>
                <w:szCs w:val="20"/>
                <w:lang w:val="en-ID"/>
              </w:rPr>
              <w:t>1.</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23B10E" w14:textId="77777777" w:rsidR="00236765" w:rsidRPr="00F33091" w:rsidRDefault="00236765" w:rsidP="005E0572">
            <w:pPr>
              <w:jc w:val="left"/>
              <w:rPr>
                <w:sz w:val="20"/>
                <w:szCs w:val="20"/>
                <w:lang w:val="en-ID"/>
              </w:rPr>
            </w:pPr>
            <w:r w:rsidRPr="00F33091">
              <w:rPr>
                <w:sz w:val="20"/>
                <w:szCs w:val="20"/>
                <w:lang w:val="en-ID"/>
              </w:rPr>
              <w:t>Login</w:t>
            </w:r>
          </w:p>
        </w:tc>
        <w:tc>
          <w:tcPr>
            <w:tcW w:w="36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4C32A9" w14:textId="4D77F47A" w:rsidR="00236765" w:rsidRPr="00F33091" w:rsidRDefault="004D6E06" w:rsidP="005E0572">
            <w:pPr>
              <w:jc w:val="center"/>
              <w:rPr>
                <w:sz w:val="20"/>
                <w:szCs w:val="20"/>
                <w:lang w:val="en-ID"/>
              </w:rPr>
            </w:pPr>
            <w:r w:rsidRPr="00F33091">
              <w:rPr>
                <w:noProof/>
                <w:sz w:val="20"/>
                <w:szCs w:val="20"/>
              </w:rPr>
              <w:drawing>
                <wp:inline distT="0" distB="0" distL="0" distR="0" wp14:anchorId="5347BEF6" wp14:editId="26D31E4D">
                  <wp:extent cx="3240000" cy="2303557"/>
                  <wp:effectExtent l="0" t="0" r="0" b="1905"/>
                  <wp:docPr id="3614279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40000" cy="2303557"/>
                          </a:xfrm>
                          <a:prstGeom prst="rect">
                            <a:avLst/>
                          </a:prstGeom>
                          <a:noFill/>
                          <a:ln>
                            <a:noFill/>
                          </a:ln>
                        </pic:spPr>
                      </pic:pic>
                    </a:graphicData>
                  </a:graphic>
                </wp:inline>
              </w:drawing>
            </w:r>
          </w:p>
        </w:tc>
      </w:tr>
      <w:tr w:rsidR="004D6E06" w:rsidRPr="00236765" w14:paraId="54933D2D" w14:textId="77777777" w:rsidTr="005E0572">
        <w:tc>
          <w:tcPr>
            <w:tcW w:w="3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088063" w14:textId="77777777" w:rsidR="00236765" w:rsidRPr="00F33091" w:rsidRDefault="00236765" w:rsidP="005E0572">
            <w:pPr>
              <w:jc w:val="left"/>
              <w:rPr>
                <w:sz w:val="20"/>
                <w:szCs w:val="20"/>
                <w:lang w:val="en-ID"/>
              </w:rPr>
            </w:pPr>
            <w:r w:rsidRPr="00F33091">
              <w:rPr>
                <w:sz w:val="20"/>
                <w:szCs w:val="20"/>
                <w:lang w:val="en-ID"/>
              </w:rPr>
              <w:t>2.</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320F36" w14:textId="77777777" w:rsidR="00236765" w:rsidRPr="00F33091" w:rsidRDefault="00236765" w:rsidP="005E0572">
            <w:pPr>
              <w:jc w:val="left"/>
              <w:rPr>
                <w:sz w:val="20"/>
                <w:szCs w:val="20"/>
                <w:lang w:val="en-ID"/>
              </w:rPr>
            </w:pPr>
            <w:r w:rsidRPr="00F33091">
              <w:rPr>
                <w:sz w:val="20"/>
                <w:szCs w:val="20"/>
                <w:lang w:val="en-ID"/>
              </w:rPr>
              <w:t>Dashboard</w:t>
            </w:r>
          </w:p>
        </w:tc>
        <w:tc>
          <w:tcPr>
            <w:tcW w:w="36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7E5BC4" w14:textId="31B7AA1B" w:rsidR="00236765" w:rsidRPr="00F33091" w:rsidRDefault="004D6E06" w:rsidP="005E0572">
            <w:pPr>
              <w:jc w:val="center"/>
              <w:rPr>
                <w:sz w:val="20"/>
                <w:szCs w:val="20"/>
                <w:lang w:val="en-ID"/>
              </w:rPr>
            </w:pPr>
            <w:r w:rsidRPr="00F33091">
              <w:rPr>
                <w:noProof/>
                <w:sz w:val="20"/>
                <w:szCs w:val="20"/>
              </w:rPr>
              <w:drawing>
                <wp:inline distT="0" distB="0" distL="0" distR="0" wp14:anchorId="46C5C5E0" wp14:editId="6B830575">
                  <wp:extent cx="3240000" cy="2300290"/>
                  <wp:effectExtent l="0" t="0" r="0" b="5080"/>
                  <wp:docPr id="12451819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40000" cy="2300290"/>
                          </a:xfrm>
                          <a:prstGeom prst="rect">
                            <a:avLst/>
                          </a:prstGeom>
                          <a:noFill/>
                          <a:ln>
                            <a:noFill/>
                          </a:ln>
                        </pic:spPr>
                      </pic:pic>
                    </a:graphicData>
                  </a:graphic>
                </wp:inline>
              </w:drawing>
            </w:r>
          </w:p>
        </w:tc>
      </w:tr>
      <w:tr w:rsidR="004D6E06" w:rsidRPr="00236765" w14:paraId="3C549040" w14:textId="77777777" w:rsidTr="005E0572">
        <w:tc>
          <w:tcPr>
            <w:tcW w:w="3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9ED26C" w14:textId="77777777" w:rsidR="00236765" w:rsidRPr="00F33091" w:rsidRDefault="00236765" w:rsidP="005E0572">
            <w:pPr>
              <w:jc w:val="left"/>
              <w:rPr>
                <w:sz w:val="20"/>
                <w:szCs w:val="20"/>
                <w:lang w:val="en-ID"/>
              </w:rPr>
            </w:pPr>
            <w:r w:rsidRPr="00F33091">
              <w:rPr>
                <w:sz w:val="20"/>
                <w:szCs w:val="20"/>
                <w:lang w:val="en-ID"/>
              </w:rPr>
              <w:t>3.</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FB425C" w14:textId="77777777" w:rsidR="00236765" w:rsidRPr="00F33091" w:rsidRDefault="00236765" w:rsidP="005E0572">
            <w:pPr>
              <w:jc w:val="left"/>
              <w:rPr>
                <w:sz w:val="20"/>
                <w:szCs w:val="20"/>
                <w:lang w:val="en-ID"/>
              </w:rPr>
            </w:pPr>
            <w:r w:rsidRPr="00F33091">
              <w:rPr>
                <w:sz w:val="20"/>
                <w:szCs w:val="20"/>
                <w:lang w:val="en-ID"/>
              </w:rPr>
              <w:t>Devices</w:t>
            </w:r>
          </w:p>
        </w:tc>
        <w:tc>
          <w:tcPr>
            <w:tcW w:w="36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2DCE6B" w14:textId="4F3BF8C2" w:rsidR="00236765" w:rsidRPr="00F33091" w:rsidRDefault="004D6E06" w:rsidP="005E0572">
            <w:pPr>
              <w:jc w:val="center"/>
              <w:rPr>
                <w:sz w:val="20"/>
                <w:szCs w:val="20"/>
                <w:lang w:val="en-ID"/>
              </w:rPr>
            </w:pPr>
            <w:r w:rsidRPr="00F33091">
              <w:rPr>
                <w:noProof/>
                <w:sz w:val="20"/>
                <w:szCs w:val="20"/>
              </w:rPr>
              <w:drawing>
                <wp:inline distT="0" distB="0" distL="0" distR="0" wp14:anchorId="6A5C8433" wp14:editId="24E11F85">
                  <wp:extent cx="3240000" cy="2300290"/>
                  <wp:effectExtent l="0" t="0" r="0" b="5080"/>
                  <wp:docPr id="134779779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40000" cy="2300290"/>
                          </a:xfrm>
                          <a:prstGeom prst="rect">
                            <a:avLst/>
                          </a:prstGeom>
                          <a:noFill/>
                          <a:ln>
                            <a:noFill/>
                          </a:ln>
                        </pic:spPr>
                      </pic:pic>
                    </a:graphicData>
                  </a:graphic>
                </wp:inline>
              </w:drawing>
            </w:r>
          </w:p>
        </w:tc>
      </w:tr>
      <w:tr w:rsidR="004D6E06" w:rsidRPr="00236765" w14:paraId="7E4A0A06" w14:textId="77777777" w:rsidTr="005E0572">
        <w:tc>
          <w:tcPr>
            <w:tcW w:w="3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2EB5A1" w14:textId="77777777" w:rsidR="00236765" w:rsidRPr="00F33091" w:rsidRDefault="00236765" w:rsidP="005E0572">
            <w:pPr>
              <w:jc w:val="left"/>
              <w:rPr>
                <w:sz w:val="20"/>
                <w:szCs w:val="20"/>
                <w:lang w:val="en-ID"/>
              </w:rPr>
            </w:pPr>
            <w:r w:rsidRPr="00F33091">
              <w:rPr>
                <w:sz w:val="20"/>
                <w:szCs w:val="20"/>
                <w:lang w:val="en-ID"/>
              </w:rPr>
              <w:lastRenderedPageBreak/>
              <w:t>4.</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FA94D1" w14:textId="77777777" w:rsidR="00236765" w:rsidRPr="00F33091" w:rsidRDefault="00236765" w:rsidP="005E0572">
            <w:pPr>
              <w:jc w:val="left"/>
              <w:rPr>
                <w:sz w:val="20"/>
                <w:szCs w:val="20"/>
                <w:lang w:val="en-ID"/>
              </w:rPr>
            </w:pPr>
            <w:proofErr w:type="spellStart"/>
            <w:r w:rsidRPr="00F33091">
              <w:rPr>
                <w:sz w:val="20"/>
                <w:szCs w:val="20"/>
                <w:lang w:val="en-ID"/>
              </w:rPr>
              <w:t>Datastreams</w:t>
            </w:r>
            <w:proofErr w:type="spellEnd"/>
          </w:p>
        </w:tc>
        <w:tc>
          <w:tcPr>
            <w:tcW w:w="36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2BD9AA" w14:textId="45C9A593" w:rsidR="00236765" w:rsidRPr="00F33091" w:rsidRDefault="00F51801" w:rsidP="005E0572">
            <w:pPr>
              <w:jc w:val="center"/>
              <w:rPr>
                <w:sz w:val="20"/>
                <w:szCs w:val="20"/>
                <w:lang w:val="en-ID"/>
              </w:rPr>
            </w:pPr>
            <w:r w:rsidRPr="00F33091">
              <w:rPr>
                <w:noProof/>
                <w:sz w:val="20"/>
                <w:szCs w:val="20"/>
              </w:rPr>
              <w:drawing>
                <wp:inline distT="0" distB="0" distL="0" distR="0" wp14:anchorId="667D5EE7" wp14:editId="58A3F454">
                  <wp:extent cx="3240000" cy="2303555"/>
                  <wp:effectExtent l="0" t="0" r="0" b="1905"/>
                  <wp:docPr id="160204099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40000" cy="2303555"/>
                          </a:xfrm>
                          <a:prstGeom prst="rect">
                            <a:avLst/>
                          </a:prstGeom>
                          <a:noFill/>
                          <a:ln>
                            <a:noFill/>
                          </a:ln>
                        </pic:spPr>
                      </pic:pic>
                    </a:graphicData>
                  </a:graphic>
                </wp:inline>
              </w:drawing>
            </w:r>
          </w:p>
        </w:tc>
      </w:tr>
      <w:tr w:rsidR="004D6E06" w:rsidRPr="00236765" w14:paraId="21874A56" w14:textId="77777777" w:rsidTr="005E0572">
        <w:tc>
          <w:tcPr>
            <w:tcW w:w="30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6F9302" w14:textId="77777777" w:rsidR="00236765" w:rsidRPr="00F33091" w:rsidRDefault="00236765" w:rsidP="005E0572">
            <w:pPr>
              <w:jc w:val="left"/>
              <w:rPr>
                <w:sz w:val="20"/>
                <w:szCs w:val="20"/>
                <w:lang w:val="en-ID"/>
              </w:rPr>
            </w:pPr>
            <w:r w:rsidRPr="00F33091">
              <w:rPr>
                <w:sz w:val="20"/>
                <w:szCs w:val="20"/>
                <w:lang w:val="en-ID"/>
              </w:rPr>
              <w:t>5.</w:t>
            </w:r>
          </w:p>
        </w:tc>
        <w:tc>
          <w:tcPr>
            <w:tcW w:w="106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67BAF9" w14:textId="77777777" w:rsidR="00236765" w:rsidRPr="00F33091" w:rsidRDefault="00236765" w:rsidP="005E0572">
            <w:pPr>
              <w:jc w:val="left"/>
              <w:rPr>
                <w:sz w:val="20"/>
                <w:szCs w:val="20"/>
                <w:lang w:val="en-ID"/>
              </w:rPr>
            </w:pPr>
            <w:r w:rsidRPr="00F33091">
              <w:rPr>
                <w:sz w:val="20"/>
                <w:szCs w:val="20"/>
                <w:lang w:val="en-ID"/>
              </w:rPr>
              <w:t>Alarms</w:t>
            </w:r>
          </w:p>
        </w:tc>
        <w:tc>
          <w:tcPr>
            <w:tcW w:w="363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7CB70D" w14:textId="7C1B0445" w:rsidR="00236765" w:rsidRPr="00F33091" w:rsidRDefault="00F51801" w:rsidP="005E0572">
            <w:pPr>
              <w:jc w:val="center"/>
              <w:rPr>
                <w:sz w:val="20"/>
                <w:szCs w:val="20"/>
                <w:lang w:val="en-ID"/>
              </w:rPr>
            </w:pPr>
            <w:r w:rsidRPr="00F33091">
              <w:rPr>
                <w:noProof/>
                <w:sz w:val="20"/>
                <w:szCs w:val="20"/>
              </w:rPr>
              <w:drawing>
                <wp:inline distT="0" distB="0" distL="0" distR="0" wp14:anchorId="683136A0" wp14:editId="229C137A">
                  <wp:extent cx="3240000" cy="2303555"/>
                  <wp:effectExtent l="0" t="0" r="0" b="1905"/>
                  <wp:docPr id="94426650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40000" cy="2303555"/>
                          </a:xfrm>
                          <a:prstGeom prst="rect">
                            <a:avLst/>
                          </a:prstGeom>
                          <a:noFill/>
                          <a:ln>
                            <a:noFill/>
                          </a:ln>
                        </pic:spPr>
                      </pic:pic>
                    </a:graphicData>
                  </a:graphic>
                </wp:inline>
              </w:drawing>
            </w:r>
          </w:p>
        </w:tc>
      </w:tr>
    </w:tbl>
    <w:p w14:paraId="7162C160" w14:textId="77777777" w:rsidR="00236765" w:rsidRDefault="00236765" w:rsidP="00236765"/>
    <w:p w14:paraId="39A5AB5C" w14:textId="1F81AC5B" w:rsidR="00236765" w:rsidRDefault="00236765" w:rsidP="00236765">
      <w:pPr>
        <w:pStyle w:val="Tabel3"/>
      </w:pPr>
      <w:bookmarkStart w:id="169" w:name="_Toc205502644"/>
      <w:bookmarkStart w:id="170" w:name="_Toc205808881"/>
      <w:bookmarkStart w:id="171" w:name="_Toc205898715"/>
      <w:bookmarkStart w:id="172" w:name="_Toc207160260"/>
      <w:bookmarkStart w:id="173" w:name="_Toc207312614"/>
      <w:r w:rsidRPr="00236765">
        <w:t>Rancangan tampilan antarmuka aplikasi Android</w:t>
      </w:r>
      <w:bookmarkEnd w:id="169"/>
      <w:bookmarkEnd w:id="170"/>
      <w:bookmarkEnd w:id="171"/>
      <w:bookmarkEnd w:id="172"/>
      <w:bookmarkEnd w:id="173"/>
    </w:p>
    <w:tbl>
      <w:tblPr>
        <w:tblW w:w="5000" w:type="pct"/>
        <w:tblCellMar>
          <w:top w:w="15" w:type="dxa"/>
          <w:left w:w="15" w:type="dxa"/>
          <w:bottom w:w="15" w:type="dxa"/>
          <w:right w:w="15" w:type="dxa"/>
        </w:tblCellMar>
        <w:tblLook w:val="04A0" w:firstRow="1" w:lastRow="0" w:firstColumn="1" w:lastColumn="0" w:noHBand="0" w:noVBand="1"/>
      </w:tblPr>
      <w:tblGrid>
        <w:gridCol w:w="859"/>
        <w:gridCol w:w="3164"/>
        <w:gridCol w:w="3894"/>
      </w:tblGrid>
      <w:tr w:rsidR="00236765" w:rsidRPr="00236765" w14:paraId="74CEB1F2" w14:textId="77777777" w:rsidTr="0039040A">
        <w:trPr>
          <w:tblHeader/>
        </w:trPr>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B80BAA" w14:textId="77777777" w:rsidR="00236765" w:rsidRPr="00F33091" w:rsidRDefault="00236765" w:rsidP="0039040A">
            <w:pPr>
              <w:jc w:val="center"/>
              <w:rPr>
                <w:sz w:val="20"/>
                <w:szCs w:val="20"/>
                <w:lang w:val="en-ID"/>
              </w:rPr>
            </w:pPr>
            <w:r w:rsidRPr="00F33091">
              <w:rPr>
                <w:b/>
                <w:bCs/>
                <w:sz w:val="20"/>
                <w:szCs w:val="20"/>
                <w:lang w:val="en-ID"/>
              </w:rPr>
              <w:t>No</w:t>
            </w:r>
          </w:p>
        </w:tc>
        <w:tc>
          <w:tcPr>
            <w:tcW w:w="19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A42FAF" w14:textId="77777777" w:rsidR="00236765" w:rsidRPr="00F33091" w:rsidRDefault="00236765" w:rsidP="0039040A">
            <w:pPr>
              <w:jc w:val="center"/>
              <w:rPr>
                <w:sz w:val="20"/>
                <w:szCs w:val="20"/>
                <w:lang w:val="en-ID"/>
              </w:rPr>
            </w:pPr>
            <w:r w:rsidRPr="00F33091">
              <w:rPr>
                <w:b/>
                <w:bCs/>
                <w:sz w:val="20"/>
                <w:szCs w:val="20"/>
                <w:lang w:val="en-ID"/>
              </w:rPr>
              <w:t>Nama Halaman</w:t>
            </w:r>
          </w:p>
        </w:tc>
        <w:tc>
          <w:tcPr>
            <w:tcW w:w="2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C60586" w14:textId="77777777" w:rsidR="00236765" w:rsidRPr="00F33091" w:rsidRDefault="00236765" w:rsidP="0039040A">
            <w:pPr>
              <w:jc w:val="center"/>
              <w:rPr>
                <w:sz w:val="20"/>
                <w:szCs w:val="20"/>
                <w:lang w:val="en-ID"/>
              </w:rPr>
            </w:pPr>
            <w:r w:rsidRPr="00F33091">
              <w:rPr>
                <w:b/>
                <w:bCs/>
                <w:sz w:val="20"/>
                <w:szCs w:val="20"/>
                <w:lang w:val="en-ID"/>
              </w:rPr>
              <w:t>Gambar</w:t>
            </w:r>
          </w:p>
        </w:tc>
      </w:tr>
      <w:tr w:rsidR="00236765" w:rsidRPr="00236765" w14:paraId="4E4D8B8A" w14:textId="77777777" w:rsidTr="0039040A">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8D7E6C" w14:textId="77777777" w:rsidR="00236765" w:rsidRPr="00F33091" w:rsidRDefault="00236765" w:rsidP="0039040A">
            <w:pPr>
              <w:jc w:val="center"/>
              <w:rPr>
                <w:sz w:val="20"/>
                <w:szCs w:val="20"/>
                <w:lang w:val="en-ID"/>
              </w:rPr>
            </w:pPr>
            <w:r w:rsidRPr="00F33091">
              <w:rPr>
                <w:sz w:val="20"/>
                <w:szCs w:val="20"/>
                <w:lang w:val="en-ID"/>
              </w:rPr>
              <w:t>1.</w:t>
            </w:r>
          </w:p>
        </w:tc>
        <w:tc>
          <w:tcPr>
            <w:tcW w:w="19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37CDE0" w14:textId="77777777" w:rsidR="00236765" w:rsidRPr="00F33091" w:rsidRDefault="00236765" w:rsidP="0039040A">
            <w:pPr>
              <w:jc w:val="center"/>
              <w:rPr>
                <w:sz w:val="20"/>
                <w:szCs w:val="20"/>
                <w:lang w:val="en-ID"/>
              </w:rPr>
            </w:pPr>
            <w:r w:rsidRPr="00F33091">
              <w:rPr>
                <w:sz w:val="20"/>
                <w:szCs w:val="20"/>
                <w:lang w:val="en-ID"/>
              </w:rPr>
              <w:t>Login</w:t>
            </w:r>
          </w:p>
        </w:tc>
        <w:tc>
          <w:tcPr>
            <w:tcW w:w="2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E1DFA5" w14:textId="029E3097" w:rsidR="00236765" w:rsidRPr="00F33091" w:rsidRDefault="00F51801" w:rsidP="00236765">
            <w:pPr>
              <w:jc w:val="center"/>
              <w:rPr>
                <w:sz w:val="20"/>
                <w:szCs w:val="20"/>
                <w:lang w:val="en-ID"/>
              </w:rPr>
            </w:pPr>
            <w:r w:rsidRPr="00F33091">
              <w:rPr>
                <w:noProof/>
                <w:sz w:val="20"/>
                <w:szCs w:val="20"/>
              </w:rPr>
              <w:drawing>
                <wp:inline distT="0" distB="0" distL="0" distR="0" wp14:anchorId="7D3DEE3D" wp14:editId="0ADB2FA2">
                  <wp:extent cx="807963" cy="1800000"/>
                  <wp:effectExtent l="0" t="0" r="0" b="0"/>
                  <wp:docPr id="1901188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07963" cy="1800000"/>
                          </a:xfrm>
                          <a:prstGeom prst="rect">
                            <a:avLst/>
                          </a:prstGeom>
                          <a:noFill/>
                          <a:ln>
                            <a:noFill/>
                          </a:ln>
                        </pic:spPr>
                      </pic:pic>
                    </a:graphicData>
                  </a:graphic>
                </wp:inline>
              </w:drawing>
            </w:r>
          </w:p>
        </w:tc>
      </w:tr>
      <w:tr w:rsidR="00236765" w:rsidRPr="00236765" w14:paraId="6018AEA1" w14:textId="77777777" w:rsidTr="0039040A">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EF1BBB" w14:textId="77777777" w:rsidR="00236765" w:rsidRPr="00F33091" w:rsidRDefault="00236765" w:rsidP="0039040A">
            <w:pPr>
              <w:jc w:val="center"/>
              <w:rPr>
                <w:sz w:val="20"/>
                <w:szCs w:val="20"/>
                <w:lang w:val="en-ID"/>
              </w:rPr>
            </w:pPr>
            <w:r w:rsidRPr="00F33091">
              <w:rPr>
                <w:sz w:val="20"/>
                <w:szCs w:val="20"/>
                <w:lang w:val="en-ID"/>
              </w:rPr>
              <w:lastRenderedPageBreak/>
              <w:t>2.</w:t>
            </w:r>
          </w:p>
        </w:tc>
        <w:tc>
          <w:tcPr>
            <w:tcW w:w="19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078C4E" w14:textId="77777777" w:rsidR="00236765" w:rsidRPr="00F33091" w:rsidRDefault="00236765" w:rsidP="0039040A">
            <w:pPr>
              <w:jc w:val="center"/>
              <w:rPr>
                <w:sz w:val="20"/>
                <w:szCs w:val="20"/>
                <w:lang w:val="en-ID"/>
              </w:rPr>
            </w:pPr>
            <w:r w:rsidRPr="00F33091">
              <w:rPr>
                <w:sz w:val="20"/>
                <w:szCs w:val="20"/>
                <w:lang w:val="en-ID"/>
              </w:rPr>
              <w:t>Dashboard</w:t>
            </w:r>
          </w:p>
        </w:tc>
        <w:tc>
          <w:tcPr>
            <w:tcW w:w="2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9E6F18" w14:textId="1C8D70EB" w:rsidR="00236765" w:rsidRPr="00F33091" w:rsidRDefault="00F51801" w:rsidP="00236765">
            <w:pPr>
              <w:jc w:val="center"/>
              <w:rPr>
                <w:sz w:val="20"/>
                <w:szCs w:val="20"/>
                <w:lang w:val="en-ID"/>
              </w:rPr>
            </w:pPr>
            <w:r w:rsidRPr="00F33091">
              <w:rPr>
                <w:noProof/>
                <w:sz w:val="20"/>
                <w:szCs w:val="20"/>
              </w:rPr>
              <w:drawing>
                <wp:inline distT="0" distB="0" distL="0" distR="0" wp14:anchorId="1047BC31" wp14:editId="1390299F">
                  <wp:extent cx="807963" cy="1800000"/>
                  <wp:effectExtent l="0" t="0" r="0" b="0"/>
                  <wp:docPr id="172886999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07963" cy="1800000"/>
                          </a:xfrm>
                          <a:prstGeom prst="rect">
                            <a:avLst/>
                          </a:prstGeom>
                          <a:noFill/>
                          <a:ln>
                            <a:noFill/>
                          </a:ln>
                        </pic:spPr>
                      </pic:pic>
                    </a:graphicData>
                  </a:graphic>
                </wp:inline>
              </w:drawing>
            </w:r>
          </w:p>
        </w:tc>
      </w:tr>
      <w:tr w:rsidR="00236765" w:rsidRPr="00236765" w14:paraId="0128B2AF" w14:textId="77777777" w:rsidTr="0039040A">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F03832" w14:textId="77777777" w:rsidR="00236765" w:rsidRPr="00F33091" w:rsidRDefault="00236765" w:rsidP="0039040A">
            <w:pPr>
              <w:jc w:val="center"/>
              <w:rPr>
                <w:sz w:val="20"/>
                <w:szCs w:val="20"/>
                <w:lang w:val="en-ID"/>
              </w:rPr>
            </w:pPr>
            <w:r w:rsidRPr="00F33091">
              <w:rPr>
                <w:sz w:val="20"/>
                <w:szCs w:val="20"/>
                <w:lang w:val="en-ID"/>
              </w:rPr>
              <w:t>3.</w:t>
            </w:r>
          </w:p>
        </w:tc>
        <w:tc>
          <w:tcPr>
            <w:tcW w:w="19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A8AA9B" w14:textId="77777777" w:rsidR="00236765" w:rsidRPr="00F33091" w:rsidRDefault="00236765" w:rsidP="0039040A">
            <w:pPr>
              <w:jc w:val="center"/>
              <w:rPr>
                <w:sz w:val="20"/>
                <w:szCs w:val="20"/>
                <w:lang w:val="en-ID"/>
              </w:rPr>
            </w:pPr>
            <w:r w:rsidRPr="00F33091">
              <w:rPr>
                <w:sz w:val="20"/>
                <w:szCs w:val="20"/>
                <w:lang w:val="en-ID"/>
              </w:rPr>
              <w:t>Devices</w:t>
            </w:r>
          </w:p>
        </w:tc>
        <w:tc>
          <w:tcPr>
            <w:tcW w:w="2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A5F159" w14:textId="66391B7D" w:rsidR="00236765" w:rsidRPr="00F33091" w:rsidRDefault="00F51801" w:rsidP="00236765">
            <w:pPr>
              <w:jc w:val="center"/>
              <w:rPr>
                <w:sz w:val="20"/>
                <w:szCs w:val="20"/>
                <w:lang w:val="en-ID"/>
              </w:rPr>
            </w:pPr>
            <w:r w:rsidRPr="00F33091">
              <w:rPr>
                <w:noProof/>
                <w:sz w:val="20"/>
                <w:szCs w:val="20"/>
              </w:rPr>
              <w:drawing>
                <wp:inline distT="0" distB="0" distL="0" distR="0" wp14:anchorId="5B76B7FA" wp14:editId="1A40270C">
                  <wp:extent cx="807964" cy="1800000"/>
                  <wp:effectExtent l="0" t="0" r="0" b="0"/>
                  <wp:docPr id="196443001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07964" cy="1800000"/>
                          </a:xfrm>
                          <a:prstGeom prst="rect">
                            <a:avLst/>
                          </a:prstGeom>
                          <a:noFill/>
                          <a:ln>
                            <a:noFill/>
                          </a:ln>
                        </pic:spPr>
                      </pic:pic>
                    </a:graphicData>
                  </a:graphic>
                </wp:inline>
              </w:drawing>
            </w:r>
          </w:p>
        </w:tc>
      </w:tr>
      <w:tr w:rsidR="00236765" w:rsidRPr="00236765" w14:paraId="33F6E81C" w14:textId="77777777" w:rsidTr="0039040A">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5BA4C4" w14:textId="77777777" w:rsidR="00236765" w:rsidRPr="00F33091" w:rsidRDefault="00236765" w:rsidP="0039040A">
            <w:pPr>
              <w:jc w:val="center"/>
              <w:rPr>
                <w:sz w:val="20"/>
                <w:szCs w:val="20"/>
                <w:lang w:val="en-ID"/>
              </w:rPr>
            </w:pPr>
            <w:r w:rsidRPr="00F33091">
              <w:rPr>
                <w:sz w:val="20"/>
                <w:szCs w:val="20"/>
                <w:lang w:val="en-ID"/>
              </w:rPr>
              <w:t>4.</w:t>
            </w:r>
          </w:p>
        </w:tc>
        <w:tc>
          <w:tcPr>
            <w:tcW w:w="19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CCA7BC" w14:textId="77777777" w:rsidR="00236765" w:rsidRPr="00F33091" w:rsidRDefault="00236765" w:rsidP="0039040A">
            <w:pPr>
              <w:jc w:val="center"/>
              <w:rPr>
                <w:sz w:val="20"/>
                <w:szCs w:val="20"/>
                <w:lang w:val="en-ID"/>
              </w:rPr>
            </w:pPr>
            <w:proofErr w:type="spellStart"/>
            <w:r w:rsidRPr="00F33091">
              <w:rPr>
                <w:sz w:val="20"/>
                <w:szCs w:val="20"/>
                <w:lang w:val="en-ID"/>
              </w:rPr>
              <w:t>Datastreams</w:t>
            </w:r>
            <w:proofErr w:type="spellEnd"/>
          </w:p>
        </w:tc>
        <w:tc>
          <w:tcPr>
            <w:tcW w:w="2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4B7C92" w14:textId="69DD3D91" w:rsidR="00236765" w:rsidRPr="00F33091" w:rsidRDefault="00F51801" w:rsidP="00236765">
            <w:pPr>
              <w:jc w:val="center"/>
              <w:rPr>
                <w:sz w:val="20"/>
                <w:szCs w:val="20"/>
                <w:lang w:val="en-ID"/>
              </w:rPr>
            </w:pPr>
            <w:r w:rsidRPr="00F33091">
              <w:rPr>
                <w:noProof/>
                <w:sz w:val="20"/>
                <w:szCs w:val="20"/>
              </w:rPr>
              <w:drawing>
                <wp:inline distT="0" distB="0" distL="0" distR="0" wp14:anchorId="215E3C7B" wp14:editId="6EC0D0F9">
                  <wp:extent cx="807964" cy="1800000"/>
                  <wp:effectExtent l="0" t="0" r="0" b="0"/>
                  <wp:docPr id="115136865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07964" cy="1800000"/>
                          </a:xfrm>
                          <a:prstGeom prst="rect">
                            <a:avLst/>
                          </a:prstGeom>
                          <a:noFill/>
                          <a:ln>
                            <a:noFill/>
                          </a:ln>
                        </pic:spPr>
                      </pic:pic>
                    </a:graphicData>
                  </a:graphic>
                </wp:inline>
              </w:drawing>
            </w:r>
          </w:p>
        </w:tc>
      </w:tr>
      <w:tr w:rsidR="00236765" w:rsidRPr="00236765" w14:paraId="78BC77A3" w14:textId="77777777" w:rsidTr="0039040A">
        <w:tc>
          <w:tcPr>
            <w:tcW w:w="54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334E18" w14:textId="123FEA00" w:rsidR="00236765" w:rsidRPr="00F33091" w:rsidRDefault="00236765" w:rsidP="0039040A">
            <w:pPr>
              <w:jc w:val="center"/>
              <w:rPr>
                <w:sz w:val="20"/>
                <w:szCs w:val="20"/>
                <w:lang w:val="en-ID"/>
              </w:rPr>
            </w:pPr>
            <w:r w:rsidRPr="00F33091">
              <w:rPr>
                <w:sz w:val="20"/>
                <w:szCs w:val="20"/>
                <w:lang w:val="en-ID"/>
              </w:rPr>
              <w:t>5.</w:t>
            </w:r>
          </w:p>
        </w:tc>
        <w:tc>
          <w:tcPr>
            <w:tcW w:w="199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47B2FB" w14:textId="77777777" w:rsidR="00236765" w:rsidRPr="00F33091" w:rsidRDefault="00236765" w:rsidP="0039040A">
            <w:pPr>
              <w:jc w:val="center"/>
              <w:rPr>
                <w:sz w:val="20"/>
                <w:szCs w:val="20"/>
                <w:lang w:val="en-ID"/>
              </w:rPr>
            </w:pPr>
            <w:r w:rsidRPr="00F33091">
              <w:rPr>
                <w:sz w:val="20"/>
                <w:szCs w:val="20"/>
                <w:lang w:val="en-ID"/>
              </w:rPr>
              <w:t>Alarms</w:t>
            </w:r>
          </w:p>
        </w:tc>
        <w:tc>
          <w:tcPr>
            <w:tcW w:w="245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AA0CDE" w14:textId="273F2F5C" w:rsidR="00236765" w:rsidRPr="00F33091" w:rsidRDefault="00F51801" w:rsidP="00236765">
            <w:pPr>
              <w:jc w:val="center"/>
              <w:rPr>
                <w:sz w:val="20"/>
                <w:szCs w:val="20"/>
                <w:lang w:val="en-ID"/>
              </w:rPr>
            </w:pPr>
            <w:r w:rsidRPr="00F33091">
              <w:rPr>
                <w:noProof/>
                <w:sz w:val="20"/>
                <w:szCs w:val="20"/>
              </w:rPr>
              <w:drawing>
                <wp:inline distT="0" distB="0" distL="0" distR="0" wp14:anchorId="1240778D" wp14:editId="07144363">
                  <wp:extent cx="807964" cy="1800000"/>
                  <wp:effectExtent l="0" t="0" r="0" b="0"/>
                  <wp:docPr id="131850484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07964" cy="1800000"/>
                          </a:xfrm>
                          <a:prstGeom prst="rect">
                            <a:avLst/>
                          </a:prstGeom>
                          <a:noFill/>
                          <a:ln>
                            <a:noFill/>
                          </a:ln>
                        </pic:spPr>
                      </pic:pic>
                    </a:graphicData>
                  </a:graphic>
                </wp:inline>
              </w:drawing>
            </w:r>
          </w:p>
        </w:tc>
      </w:tr>
    </w:tbl>
    <w:p w14:paraId="5244E6BC" w14:textId="77777777" w:rsidR="00236765" w:rsidRDefault="00236765" w:rsidP="00236765">
      <w:pPr>
        <w:pStyle w:val="SUBBABIII"/>
      </w:pPr>
      <w:bookmarkStart w:id="174" w:name="_Toc207160319"/>
      <w:r>
        <w:lastRenderedPageBreak/>
        <w:t>Pembuatan</w:t>
      </w:r>
      <w:bookmarkEnd w:id="174"/>
    </w:p>
    <w:p w14:paraId="21863C02" w14:textId="11723334" w:rsidR="00236765" w:rsidRDefault="00236765" w:rsidP="00236765">
      <w:r w:rsidRPr="00236765">
        <w:t xml:space="preserve">Pada tahap ini dilakukan pengerjaan aplikasi </w:t>
      </w:r>
      <w:r w:rsidRPr="004872A6">
        <w:rPr>
          <w:i/>
          <w:iCs/>
        </w:rPr>
        <w:t>web</w:t>
      </w:r>
      <w:r w:rsidRPr="00236765">
        <w:t xml:space="preserve"> dan Android dengan </w:t>
      </w:r>
      <w:r w:rsidRPr="00236765">
        <w:rPr>
          <w:i/>
          <w:iCs/>
        </w:rPr>
        <w:t xml:space="preserve">software </w:t>
      </w:r>
      <w:r w:rsidRPr="00236765">
        <w:t xml:space="preserve">Visual Studio Code. Tahap ini meliputi berbagai langkah untuk membangun sistem pemantauan limbah cair industri berbasis </w:t>
      </w:r>
      <w:r w:rsidRPr="004872A6">
        <w:rPr>
          <w:i/>
          <w:iCs/>
        </w:rPr>
        <w:t>web</w:t>
      </w:r>
      <w:r w:rsidRPr="00236765">
        <w:t xml:space="preserve"> dan Android. Langkah-langkah tersebut adalah</w:t>
      </w:r>
      <w:r w:rsidR="00BC0C5F">
        <w:t>:</w:t>
      </w:r>
    </w:p>
    <w:p w14:paraId="3190C4CC" w14:textId="226ACEDD" w:rsidR="00236765" w:rsidRPr="00236765" w:rsidRDefault="00236765" w:rsidP="00236765">
      <w:pPr>
        <w:pStyle w:val="ListParagraph"/>
        <w:numPr>
          <w:ilvl w:val="0"/>
          <w:numId w:val="35"/>
        </w:numPr>
        <w:ind w:left="426"/>
      </w:pPr>
      <w:r w:rsidRPr="00236765">
        <w:t xml:space="preserve">Membuat tabel data dalam basis data pada </w:t>
      </w:r>
      <w:r w:rsidRPr="00236765">
        <w:rPr>
          <w:i/>
          <w:iCs/>
        </w:rPr>
        <w:t>server</w:t>
      </w:r>
      <w:r w:rsidRPr="00236765">
        <w:t xml:space="preserve"> sesuai rancangan basis data pada Gambar </w:t>
      </w:r>
      <w:r w:rsidR="008A1E8D">
        <w:t>3</w:t>
      </w:r>
      <w:r w:rsidRPr="00236765">
        <w:t>.</w:t>
      </w:r>
      <w:r w:rsidR="005A5FE3">
        <w:t>6</w:t>
      </w:r>
      <w:r w:rsidRPr="00236765">
        <w:t>.</w:t>
      </w:r>
    </w:p>
    <w:p w14:paraId="19DA97C9" w14:textId="394A1A55" w:rsidR="00236765" w:rsidRPr="00236765" w:rsidRDefault="00236765" w:rsidP="00236765">
      <w:pPr>
        <w:pStyle w:val="ListParagraph"/>
        <w:numPr>
          <w:ilvl w:val="0"/>
          <w:numId w:val="35"/>
        </w:numPr>
        <w:ind w:left="426"/>
      </w:pPr>
      <w:r w:rsidRPr="00236765">
        <w:t xml:space="preserve">Membuat kode untuk membangun API antara aplikasi </w:t>
      </w:r>
      <w:r w:rsidRPr="004872A6">
        <w:rPr>
          <w:i/>
          <w:iCs/>
        </w:rPr>
        <w:t>web</w:t>
      </w:r>
      <w:r w:rsidRPr="00236765">
        <w:t xml:space="preserve"> dan Android dengan basis data </w:t>
      </w:r>
      <w:r w:rsidRPr="00236765">
        <w:rPr>
          <w:i/>
          <w:iCs/>
        </w:rPr>
        <w:t xml:space="preserve">server </w:t>
      </w:r>
      <w:r w:rsidRPr="00236765">
        <w:t xml:space="preserve">dan </w:t>
      </w:r>
      <w:r w:rsidRPr="00236765">
        <w:rPr>
          <w:i/>
          <w:iCs/>
        </w:rPr>
        <w:t xml:space="preserve">web server. </w:t>
      </w:r>
      <w:r w:rsidRPr="00236765">
        <w:t xml:space="preserve">Pembuatan kode dilakukan menggunakan </w:t>
      </w:r>
      <w:r w:rsidRPr="00236765">
        <w:rPr>
          <w:i/>
          <w:iCs/>
        </w:rPr>
        <w:t>framework</w:t>
      </w:r>
      <w:r w:rsidRPr="00236765">
        <w:t xml:space="preserve"> Node JS.</w:t>
      </w:r>
    </w:p>
    <w:p w14:paraId="7F582093" w14:textId="77777777" w:rsidR="00236765" w:rsidRDefault="00236765" w:rsidP="00236765">
      <w:pPr>
        <w:pStyle w:val="ListParagraph"/>
        <w:numPr>
          <w:ilvl w:val="0"/>
          <w:numId w:val="35"/>
        </w:numPr>
        <w:spacing w:after="240"/>
        <w:ind w:left="426"/>
      </w:pPr>
      <w:r w:rsidRPr="00236765">
        <w:t xml:space="preserve">Membuat kode untuk menjalankan tampilan aplikasi sesuai dengan rancangan UI yang sudah dibuat. Pembuatan kode dilakukan menggunakan </w:t>
      </w:r>
      <w:r w:rsidRPr="00236765">
        <w:rPr>
          <w:i/>
          <w:iCs/>
        </w:rPr>
        <w:t>framework</w:t>
      </w:r>
      <w:r w:rsidRPr="00236765">
        <w:t xml:space="preserve"> Next JS dan bahasa pemrograman CSS.</w:t>
      </w:r>
    </w:p>
    <w:p w14:paraId="2FD8E3C0" w14:textId="77777777" w:rsidR="00236765" w:rsidRDefault="00236765" w:rsidP="00236765">
      <w:pPr>
        <w:pStyle w:val="SUBBABIII"/>
      </w:pPr>
      <w:bookmarkStart w:id="175" w:name="_Toc207160320"/>
      <w:r>
        <w:t>Pengujian</w:t>
      </w:r>
      <w:bookmarkEnd w:id="175"/>
    </w:p>
    <w:p w14:paraId="535AAA7B" w14:textId="4D12B894" w:rsidR="008C3D4F" w:rsidRDefault="00236765" w:rsidP="008A1E8D">
      <w:pPr>
        <w:spacing w:after="240"/>
      </w:pPr>
      <w:r w:rsidRPr="00236765">
        <w:t>Pada tahap ini dilakukan pengujian sistem yang telah dibuat. Dalam tugas akhir ini terdapat lima pengujian, yaitu</w:t>
      </w:r>
      <w:r w:rsidR="00BC0C5F">
        <w:t>:</w:t>
      </w:r>
    </w:p>
    <w:p w14:paraId="5FFB5B2A" w14:textId="77777777" w:rsidR="008A1E8D" w:rsidRDefault="008A1E8D" w:rsidP="008A1E8D">
      <w:pPr>
        <w:pStyle w:val="SSBABIII4"/>
      </w:pPr>
      <w:bookmarkStart w:id="176" w:name="_Toc207160321"/>
      <w:r w:rsidRPr="008A1E8D">
        <w:rPr>
          <w:i/>
          <w:iCs/>
        </w:rPr>
        <w:t>Black Box Testing</w:t>
      </w:r>
      <w:r w:rsidRPr="008A1E8D">
        <w:t xml:space="preserve"> (Pengujian fungsionalitas)</w:t>
      </w:r>
      <w:bookmarkEnd w:id="176"/>
    </w:p>
    <w:p w14:paraId="0442AFDA" w14:textId="77777777" w:rsidR="008A1E8D" w:rsidRDefault="008A1E8D" w:rsidP="008A1E8D">
      <w:pPr>
        <w:spacing w:after="240"/>
      </w:pPr>
      <w:r w:rsidRPr="008A1E8D">
        <w:t xml:space="preserve">Pengujian yang dilakukan pertama kali adalah </w:t>
      </w:r>
      <w:r w:rsidRPr="008A1E8D">
        <w:rPr>
          <w:i/>
          <w:iCs/>
        </w:rPr>
        <w:t>Black Box Testing</w:t>
      </w:r>
      <w:r w:rsidRPr="008A1E8D">
        <w:t xml:space="preserve">. Pengujian ini dilakukan untuk menguji apakah fungsionalitas aplikasi sudah benar dan sesuai dengan rancangan. Tabel </w:t>
      </w:r>
      <w:r>
        <w:t>3</w:t>
      </w:r>
      <w:r w:rsidRPr="008A1E8D">
        <w:t xml:space="preserve">.3 menunjukkan rancangan tabel pengujian fungsionalitas untuk aplikasi </w:t>
      </w:r>
      <w:r w:rsidRPr="008A1E8D">
        <w:rPr>
          <w:i/>
          <w:iCs/>
        </w:rPr>
        <w:t>website</w:t>
      </w:r>
      <w:r w:rsidRPr="008A1E8D">
        <w:t xml:space="preserve"> dan Android.</w:t>
      </w:r>
    </w:p>
    <w:p w14:paraId="33AE7975" w14:textId="77777777" w:rsidR="008A1E8D" w:rsidRDefault="008A1E8D" w:rsidP="008A1E8D">
      <w:pPr>
        <w:pStyle w:val="Tabel3"/>
      </w:pPr>
      <w:bookmarkStart w:id="177" w:name="_Toc205502645"/>
      <w:bookmarkStart w:id="178" w:name="_Toc205808882"/>
      <w:bookmarkStart w:id="179" w:name="_Toc205898716"/>
      <w:bookmarkStart w:id="180" w:name="_Toc207160261"/>
      <w:bookmarkStart w:id="181" w:name="_Toc207312615"/>
      <w:r w:rsidRPr="008A1E8D">
        <w:t xml:space="preserve">Rancangan pengujian fungsionalitas aplikasi </w:t>
      </w:r>
      <w:r w:rsidRPr="00892240">
        <w:rPr>
          <w:i/>
          <w:iCs/>
        </w:rPr>
        <w:t>website</w:t>
      </w:r>
      <w:r w:rsidRPr="008A1E8D">
        <w:rPr>
          <w:i/>
          <w:iCs/>
        </w:rPr>
        <w:t xml:space="preserve"> </w:t>
      </w:r>
      <w:r w:rsidRPr="008A1E8D">
        <w:t>dan Android</w:t>
      </w:r>
      <w:bookmarkEnd w:id="177"/>
      <w:bookmarkEnd w:id="178"/>
      <w:bookmarkEnd w:id="179"/>
      <w:bookmarkEnd w:id="180"/>
      <w:bookmarkEnd w:id="181"/>
    </w:p>
    <w:tbl>
      <w:tblPr>
        <w:tblW w:w="0" w:type="auto"/>
        <w:tblCellMar>
          <w:top w:w="15" w:type="dxa"/>
          <w:left w:w="15" w:type="dxa"/>
          <w:bottom w:w="15" w:type="dxa"/>
          <w:right w:w="15" w:type="dxa"/>
        </w:tblCellMar>
        <w:tblLook w:val="04A0" w:firstRow="1" w:lastRow="0" w:firstColumn="1" w:lastColumn="0" w:noHBand="0" w:noVBand="1"/>
      </w:tblPr>
      <w:tblGrid>
        <w:gridCol w:w="410"/>
        <w:gridCol w:w="2134"/>
        <w:gridCol w:w="2835"/>
        <w:gridCol w:w="2492"/>
      </w:tblGrid>
      <w:tr w:rsidR="008A1E8D" w:rsidRPr="008A1E8D" w14:paraId="0A12C1BB" w14:textId="77777777" w:rsidTr="0039040A">
        <w:trPr>
          <w:trHeight w:val="288"/>
          <w:tblHeader/>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vAlign w:val="center"/>
            <w:hideMark/>
          </w:tcPr>
          <w:p w14:paraId="0AAAA455" w14:textId="77777777" w:rsidR="008A1E8D" w:rsidRPr="00F33091" w:rsidRDefault="008A1E8D" w:rsidP="0039040A">
            <w:pPr>
              <w:spacing w:line="240" w:lineRule="auto"/>
              <w:jc w:val="center"/>
              <w:rPr>
                <w:sz w:val="20"/>
                <w:szCs w:val="20"/>
                <w:lang w:val="en-ID"/>
              </w:rPr>
            </w:pPr>
            <w:r w:rsidRPr="00F33091">
              <w:rPr>
                <w:b/>
                <w:bCs/>
                <w:sz w:val="20"/>
                <w:szCs w:val="20"/>
                <w:lang w:val="en-ID"/>
              </w:rPr>
              <w:t>No</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vAlign w:val="center"/>
            <w:hideMark/>
          </w:tcPr>
          <w:p w14:paraId="4F6F1344" w14:textId="0812A5D5" w:rsidR="008A1E8D" w:rsidRPr="00F33091" w:rsidRDefault="008A1E8D" w:rsidP="0039040A">
            <w:pPr>
              <w:spacing w:line="240" w:lineRule="auto"/>
              <w:jc w:val="center"/>
              <w:rPr>
                <w:sz w:val="20"/>
                <w:szCs w:val="20"/>
                <w:lang w:val="en-ID"/>
              </w:rPr>
            </w:pPr>
            <w:proofErr w:type="spellStart"/>
            <w:r w:rsidRPr="00F33091">
              <w:rPr>
                <w:b/>
                <w:bCs/>
                <w:sz w:val="20"/>
                <w:szCs w:val="20"/>
                <w:lang w:val="en-ID"/>
              </w:rPr>
              <w:t>Deskripsi</w:t>
            </w:r>
            <w:proofErr w:type="spellEnd"/>
            <w:r w:rsidRPr="00F33091">
              <w:rPr>
                <w:b/>
                <w:bCs/>
                <w:sz w:val="20"/>
                <w:szCs w:val="20"/>
                <w:lang w:val="en-ID"/>
              </w:rPr>
              <w:t xml:space="preserve"> </w:t>
            </w:r>
            <w:proofErr w:type="spellStart"/>
            <w:r w:rsidR="00C5497F">
              <w:rPr>
                <w:b/>
                <w:bCs/>
                <w:sz w:val="20"/>
                <w:szCs w:val="20"/>
                <w:lang w:val="en-ID"/>
              </w:rPr>
              <w:t>p</w:t>
            </w:r>
            <w:r w:rsidRPr="00F33091">
              <w:rPr>
                <w:b/>
                <w:bCs/>
                <w:sz w:val="20"/>
                <w:szCs w:val="20"/>
                <w:lang w:val="en-ID"/>
              </w:rPr>
              <w:t>engujian</w:t>
            </w:r>
            <w:proofErr w:type="spellEnd"/>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vAlign w:val="center"/>
            <w:hideMark/>
          </w:tcPr>
          <w:p w14:paraId="7342EEFE" w14:textId="5017AD0C" w:rsidR="008A1E8D" w:rsidRPr="00F33091" w:rsidRDefault="008A1E8D" w:rsidP="0039040A">
            <w:pPr>
              <w:spacing w:line="240" w:lineRule="auto"/>
              <w:jc w:val="center"/>
              <w:rPr>
                <w:sz w:val="20"/>
                <w:szCs w:val="20"/>
                <w:lang w:val="en-ID"/>
              </w:rPr>
            </w:pPr>
            <w:r w:rsidRPr="00F33091">
              <w:rPr>
                <w:b/>
                <w:bCs/>
                <w:sz w:val="20"/>
                <w:szCs w:val="20"/>
                <w:lang w:val="en-ID"/>
              </w:rPr>
              <w:t xml:space="preserve">Parameter yang </w:t>
            </w:r>
            <w:proofErr w:type="spellStart"/>
            <w:r w:rsidR="00C5497F">
              <w:rPr>
                <w:b/>
                <w:bCs/>
                <w:sz w:val="20"/>
                <w:szCs w:val="20"/>
                <w:lang w:val="en-ID"/>
              </w:rPr>
              <w:t>d</w:t>
            </w:r>
            <w:r w:rsidRPr="00F33091">
              <w:rPr>
                <w:b/>
                <w:bCs/>
                <w:sz w:val="20"/>
                <w:szCs w:val="20"/>
                <w:lang w:val="en-ID"/>
              </w:rPr>
              <w:t>iharapkan</w:t>
            </w:r>
            <w:proofErr w:type="spellEnd"/>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vAlign w:val="center"/>
            <w:hideMark/>
          </w:tcPr>
          <w:p w14:paraId="69D77790" w14:textId="31287C88" w:rsidR="008A1E8D" w:rsidRPr="00C5497F" w:rsidRDefault="00C5497F" w:rsidP="0039040A">
            <w:pPr>
              <w:spacing w:line="240" w:lineRule="auto"/>
              <w:jc w:val="center"/>
              <w:rPr>
                <w:b/>
                <w:bCs/>
                <w:sz w:val="20"/>
                <w:szCs w:val="20"/>
                <w:lang w:val="en-ID"/>
              </w:rPr>
            </w:pPr>
            <w:proofErr w:type="spellStart"/>
            <w:r>
              <w:rPr>
                <w:b/>
                <w:bCs/>
                <w:sz w:val="20"/>
                <w:szCs w:val="20"/>
                <w:lang w:val="en-ID"/>
              </w:rPr>
              <w:t>Kesesuaian</w:t>
            </w:r>
            <w:proofErr w:type="spellEnd"/>
            <w:r>
              <w:rPr>
                <w:b/>
                <w:bCs/>
                <w:sz w:val="20"/>
                <w:szCs w:val="20"/>
                <w:lang w:val="en-ID"/>
              </w:rPr>
              <w:t xml:space="preserve"> </w:t>
            </w:r>
            <w:proofErr w:type="spellStart"/>
            <w:r>
              <w:rPr>
                <w:b/>
                <w:bCs/>
                <w:sz w:val="20"/>
                <w:szCs w:val="20"/>
                <w:lang w:val="en-ID"/>
              </w:rPr>
              <w:t>hasil</w:t>
            </w:r>
            <w:proofErr w:type="spellEnd"/>
            <w:r>
              <w:rPr>
                <w:b/>
                <w:bCs/>
                <w:sz w:val="20"/>
                <w:szCs w:val="20"/>
                <w:lang w:val="en-ID"/>
              </w:rPr>
              <w:t xml:space="preserve"> </w:t>
            </w:r>
            <w:proofErr w:type="spellStart"/>
            <w:r>
              <w:rPr>
                <w:b/>
                <w:bCs/>
                <w:sz w:val="20"/>
                <w:szCs w:val="20"/>
                <w:lang w:val="en-ID"/>
              </w:rPr>
              <w:t>pengujian</w:t>
            </w:r>
            <w:proofErr w:type="spellEnd"/>
          </w:p>
        </w:tc>
      </w:tr>
      <w:tr w:rsidR="008A1E8D" w:rsidRPr="008A1E8D" w14:paraId="6E40A561"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0C9EE46D" w14:textId="77777777" w:rsidR="008A1E8D" w:rsidRPr="00F33091" w:rsidRDefault="008A1E8D" w:rsidP="008A1E8D">
            <w:pPr>
              <w:rPr>
                <w:sz w:val="20"/>
                <w:szCs w:val="20"/>
                <w:lang w:val="en-ID"/>
              </w:rPr>
            </w:pPr>
            <w:r w:rsidRPr="00F33091">
              <w:rPr>
                <w:sz w:val="20"/>
                <w:szCs w:val="20"/>
                <w:lang w:val="en-ID"/>
              </w:rPr>
              <w:t>1.</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46ADD3A2" w14:textId="2201AE7D" w:rsidR="008A1E8D" w:rsidRPr="00F33091" w:rsidRDefault="008A1E8D" w:rsidP="00C5497F">
            <w:pPr>
              <w:spacing w:line="240" w:lineRule="auto"/>
              <w:jc w:val="left"/>
              <w:rPr>
                <w:sz w:val="20"/>
                <w:szCs w:val="20"/>
              </w:rPr>
            </w:pPr>
            <w:r w:rsidRPr="00F33091">
              <w:rPr>
                <w:sz w:val="20"/>
                <w:szCs w:val="20"/>
              </w:rPr>
              <w:t xml:space="preserve">Melakukan </w:t>
            </w:r>
            <w:r w:rsidRPr="00F33091">
              <w:rPr>
                <w:i/>
                <w:iCs/>
                <w:sz w:val="20"/>
                <w:szCs w:val="20"/>
              </w:rPr>
              <w:t>login</w:t>
            </w:r>
            <w:r w:rsidRPr="00F33091">
              <w:rPr>
                <w:sz w:val="20"/>
                <w:szCs w:val="20"/>
              </w:rPr>
              <w:t xml:space="preserve"> dengan data </w:t>
            </w:r>
            <w:r w:rsidRPr="00F33091">
              <w:rPr>
                <w:i/>
                <w:iCs/>
                <w:sz w:val="20"/>
                <w:szCs w:val="20"/>
              </w:rPr>
              <w:t>username</w:t>
            </w:r>
            <w:r w:rsidRPr="00F33091">
              <w:rPr>
                <w:sz w:val="20"/>
                <w:szCs w:val="20"/>
              </w:rPr>
              <w:t xml:space="preserve"> dan </w:t>
            </w:r>
            <w:r w:rsidRPr="00F33091">
              <w:rPr>
                <w:i/>
                <w:iCs/>
                <w:sz w:val="20"/>
                <w:szCs w:val="20"/>
              </w:rPr>
              <w:t>password</w:t>
            </w:r>
            <w:r w:rsidRPr="00F33091">
              <w:rPr>
                <w:sz w:val="20"/>
                <w:szCs w:val="20"/>
              </w:rPr>
              <w:t xml:space="preserve"> benar</w:t>
            </w:r>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159CC3DF" w14:textId="5BA94E85" w:rsidR="008A1E8D" w:rsidRPr="00F33091" w:rsidRDefault="008A1E8D" w:rsidP="00C5497F">
            <w:pPr>
              <w:spacing w:line="240" w:lineRule="auto"/>
              <w:jc w:val="left"/>
              <w:rPr>
                <w:sz w:val="20"/>
                <w:szCs w:val="20"/>
                <w:lang w:val="en-ID"/>
              </w:rPr>
            </w:pPr>
            <w:proofErr w:type="spellStart"/>
            <w:r w:rsidRPr="00F33091">
              <w:rPr>
                <w:sz w:val="20"/>
                <w:szCs w:val="20"/>
                <w:lang w:val="en-ID"/>
              </w:rPr>
              <w:t>Pengguna</w:t>
            </w:r>
            <w:proofErr w:type="spellEnd"/>
            <w:r w:rsidRPr="00F33091">
              <w:rPr>
                <w:sz w:val="20"/>
                <w:szCs w:val="20"/>
                <w:lang w:val="en-ID"/>
              </w:rPr>
              <w:t xml:space="preserve"> </w:t>
            </w:r>
            <w:proofErr w:type="spellStart"/>
            <w:r w:rsidRPr="00F33091">
              <w:rPr>
                <w:sz w:val="20"/>
                <w:szCs w:val="20"/>
                <w:lang w:val="en-ID"/>
              </w:rPr>
              <w:t>berhasil</w:t>
            </w:r>
            <w:proofErr w:type="spellEnd"/>
            <w:r w:rsidRPr="00F33091">
              <w:rPr>
                <w:sz w:val="20"/>
                <w:szCs w:val="20"/>
                <w:lang w:val="en-ID"/>
              </w:rPr>
              <w:t xml:space="preserve"> </w:t>
            </w:r>
            <w:r w:rsidRPr="00F33091">
              <w:rPr>
                <w:i/>
                <w:iCs/>
                <w:sz w:val="20"/>
                <w:szCs w:val="20"/>
                <w:lang w:val="en-ID"/>
              </w:rPr>
              <w:t>login</w:t>
            </w:r>
          </w:p>
          <w:p w14:paraId="3A130992" w14:textId="77777777" w:rsidR="008A1E8D" w:rsidRPr="00F33091" w:rsidRDefault="008A1E8D" w:rsidP="00C5497F">
            <w:pPr>
              <w:spacing w:line="240" w:lineRule="auto"/>
              <w:jc w:val="left"/>
              <w:rPr>
                <w:sz w:val="20"/>
                <w:szCs w:val="20"/>
                <w:lang w:val="en-ID"/>
              </w:rPr>
            </w:pPr>
            <w:r w:rsidRPr="00F33091">
              <w:rPr>
                <w:sz w:val="20"/>
                <w:szCs w:val="20"/>
                <w:lang w:val="en-ID"/>
              </w:rPr>
              <w:t> </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0762EB6D" w14:textId="77777777" w:rsidR="008A1E8D" w:rsidRPr="00F33091" w:rsidRDefault="008A1E8D" w:rsidP="00C5497F">
            <w:pPr>
              <w:spacing w:line="240" w:lineRule="auto"/>
              <w:rPr>
                <w:sz w:val="20"/>
                <w:szCs w:val="20"/>
                <w:lang w:val="en-ID"/>
              </w:rPr>
            </w:pPr>
            <w:r w:rsidRPr="00F33091">
              <w:rPr>
                <w:sz w:val="20"/>
                <w:szCs w:val="20"/>
                <w:lang w:val="en-ID"/>
              </w:rPr>
              <w:t> </w:t>
            </w:r>
          </w:p>
          <w:p w14:paraId="78EE6FB7" w14:textId="77777777" w:rsidR="008A1E8D" w:rsidRPr="00F33091" w:rsidRDefault="008A1E8D" w:rsidP="00C5497F">
            <w:pPr>
              <w:spacing w:line="240" w:lineRule="auto"/>
              <w:rPr>
                <w:sz w:val="20"/>
                <w:szCs w:val="20"/>
                <w:lang w:val="en-ID"/>
              </w:rPr>
            </w:pPr>
            <w:r w:rsidRPr="00F33091">
              <w:rPr>
                <w:sz w:val="20"/>
                <w:szCs w:val="20"/>
                <w:lang w:val="en-ID"/>
              </w:rPr>
              <w:t> </w:t>
            </w:r>
          </w:p>
        </w:tc>
      </w:tr>
      <w:tr w:rsidR="008A1E8D" w:rsidRPr="008A1E8D" w14:paraId="732041CC"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41157BA4" w14:textId="77777777" w:rsidR="008A1E8D" w:rsidRPr="00F33091" w:rsidRDefault="008A1E8D" w:rsidP="008A1E8D">
            <w:pPr>
              <w:rPr>
                <w:sz w:val="20"/>
                <w:szCs w:val="20"/>
                <w:lang w:val="en-ID"/>
              </w:rPr>
            </w:pPr>
            <w:r w:rsidRPr="00F33091">
              <w:rPr>
                <w:sz w:val="20"/>
                <w:szCs w:val="20"/>
                <w:lang w:val="en-ID"/>
              </w:rPr>
              <w:t>2.</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703510BA" w14:textId="358FAD47" w:rsidR="008A1E8D" w:rsidRPr="00F33091" w:rsidRDefault="008A1E8D" w:rsidP="00C5497F">
            <w:pPr>
              <w:spacing w:line="240" w:lineRule="auto"/>
              <w:jc w:val="left"/>
              <w:rPr>
                <w:sz w:val="20"/>
                <w:szCs w:val="20"/>
                <w:lang w:val="en-ID"/>
              </w:rPr>
            </w:pPr>
            <w:proofErr w:type="spellStart"/>
            <w:r w:rsidRPr="00F33091">
              <w:rPr>
                <w:sz w:val="20"/>
                <w:szCs w:val="20"/>
                <w:lang w:val="en-ID"/>
              </w:rPr>
              <w:t>Melakukan</w:t>
            </w:r>
            <w:proofErr w:type="spellEnd"/>
            <w:r w:rsidRPr="00F33091">
              <w:rPr>
                <w:sz w:val="20"/>
                <w:szCs w:val="20"/>
                <w:lang w:val="en-ID"/>
              </w:rPr>
              <w:t xml:space="preserve"> </w:t>
            </w:r>
            <w:r w:rsidRPr="00F33091">
              <w:rPr>
                <w:i/>
                <w:iCs/>
                <w:sz w:val="20"/>
                <w:szCs w:val="20"/>
                <w:lang w:val="en-ID"/>
              </w:rPr>
              <w:t>login</w:t>
            </w:r>
            <w:r w:rsidRPr="00F33091">
              <w:rPr>
                <w:sz w:val="20"/>
                <w:szCs w:val="20"/>
                <w:lang w:val="en-ID"/>
              </w:rPr>
              <w:t xml:space="preserve"> </w:t>
            </w:r>
            <w:proofErr w:type="spellStart"/>
            <w:r w:rsidRPr="00F33091">
              <w:rPr>
                <w:sz w:val="20"/>
                <w:szCs w:val="20"/>
                <w:lang w:val="en-ID"/>
              </w:rPr>
              <w:t>dengan</w:t>
            </w:r>
            <w:proofErr w:type="spellEnd"/>
            <w:r w:rsidRPr="00F33091">
              <w:rPr>
                <w:sz w:val="20"/>
                <w:szCs w:val="20"/>
                <w:lang w:val="en-ID"/>
              </w:rPr>
              <w:t xml:space="preserve"> data </w:t>
            </w:r>
            <w:r w:rsidRPr="00F33091">
              <w:rPr>
                <w:i/>
                <w:iCs/>
                <w:sz w:val="20"/>
                <w:szCs w:val="20"/>
                <w:lang w:val="en-ID"/>
              </w:rPr>
              <w:t>username</w:t>
            </w:r>
            <w:r w:rsidRPr="00F33091">
              <w:rPr>
                <w:sz w:val="20"/>
                <w:szCs w:val="20"/>
                <w:lang w:val="en-ID"/>
              </w:rPr>
              <w:t xml:space="preserve"> dan </w:t>
            </w:r>
            <w:r w:rsidRPr="00F33091">
              <w:rPr>
                <w:i/>
                <w:iCs/>
                <w:sz w:val="20"/>
                <w:szCs w:val="20"/>
                <w:lang w:val="en-ID"/>
              </w:rPr>
              <w:t>password</w:t>
            </w:r>
            <w:r w:rsidRPr="00F33091">
              <w:rPr>
                <w:sz w:val="20"/>
                <w:szCs w:val="20"/>
                <w:lang w:val="en-ID"/>
              </w:rPr>
              <w:t xml:space="preserve"> salah</w:t>
            </w:r>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3ECF9AB8" w14:textId="1DEE57C1" w:rsidR="008A1E8D" w:rsidRPr="00F33091" w:rsidRDefault="008A1E8D" w:rsidP="00C5497F">
            <w:pPr>
              <w:spacing w:line="240" w:lineRule="auto"/>
              <w:jc w:val="left"/>
              <w:rPr>
                <w:sz w:val="20"/>
                <w:szCs w:val="20"/>
                <w:lang w:val="en-ID"/>
              </w:rPr>
            </w:pPr>
            <w:proofErr w:type="spellStart"/>
            <w:r w:rsidRPr="00F33091">
              <w:rPr>
                <w:sz w:val="20"/>
                <w:szCs w:val="20"/>
                <w:lang w:val="en-ID"/>
              </w:rPr>
              <w:t>Pengguna</w:t>
            </w:r>
            <w:proofErr w:type="spellEnd"/>
            <w:r w:rsidRPr="00F33091">
              <w:rPr>
                <w:sz w:val="20"/>
                <w:szCs w:val="20"/>
                <w:lang w:val="en-ID"/>
              </w:rPr>
              <w:t xml:space="preserve"> </w:t>
            </w:r>
            <w:proofErr w:type="spellStart"/>
            <w:r w:rsidRPr="00F33091">
              <w:rPr>
                <w:sz w:val="20"/>
                <w:szCs w:val="20"/>
                <w:lang w:val="en-ID"/>
              </w:rPr>
              <w:t>gagal</w:t>
            </w:r>
            <w:proofErr w:type="spellEnd"/>
            <w:r w:rsidRPr="00F33091">
              <w:rPr>
                <w:sz w:val="20"/>
                <w:szCs w:val="20"/>
                <w:lang w:val="en-ID"/>
              </w:rPr>
              <w:t xml:space="preserve"> </w:t>
            </w:r>
            <w:r w:rsidRPr="00F33091">
              <w:rPr>
                <w:i/>
                <w:iCs/>
                <w:sz w:val="20"/>
                <w:szCs w:val="20"/>
                <w:lang w:val="en-ID"/>
              </w:rPr>
              <w:t>login</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3D6F5518" w14:textId="77777777" w:rsidR="008A1E8D" w:rsidRPr="00F33091" w:rsidRDefault="008A1E8D" w:rsidP="00C5497F">
            <w:pPr>
              <w:spacing w:line="240" w:lineRule="auto"/>
              <w:rPr>
                <w:sz w:val="20"/>
                <w:szCs w:val="20"/>
                <w:lang w:val="en-ID"/>
              </w:rPr>
            </w:pPr>
            <w:r w:rsidRPr="00F33091">
              <w:rPr>
                <w:sz w:val="20"/>
                <w:szCs w:val="20"/>
                <w:lang w:val="en-ID"/>
              </w:rPr>
              <w:t> </w:t>
            </w:r>
          </w:p>
        </w:tc>
      </w:tr>
      <w:tr w:rsidR="008A1E8D" w:rsidRPr="008A1E8D" w14:paraId="4678B3C5"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37892546" w14:textId="77777777" w:rsidR="008A1E8D" w:rsidRPr="00F33091" w:rsidRDefault="008A1E8D" w:rsidP="008A1E8D">
            <w:pPr>
              <w:rPr>
                <w:sz w:val="20"/>
                <w:szCs w:val="20"/>
                <w:lang w:val="en-ID"/>
              </w:rPr>
            </w:pPr>
            <w:r w:rsidRPr="00F33091">
              <w:rPr>
                <w:sz w:val="20"/>
                <w:szCs w:val="20"/>
                <w:lang w:val="en-ID"/>
              </w:rPr>
              <w:t>3.</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2367B324" w14:textId="7CC80F58" w:rsidR="008A1E8D" w:rsidRPr="00F33091" w:rsidRDefault="008A1E8D" w:rsidP="00C5497F">
            <w:pPr>
              <w:spacing w:line="240" w:lineRule="auto"/>
              <w:jc w:val="left"/>
              <w:rPr>
                <w:sz w:val="20"/>
                <w:szCs w:val="20"/>
                <w:lang w:val="en-ID"/>
              </w:rPr>
            </w:pPr>
            <w:proofErr w:type="spellStart"/>
            <w:r w:rsidRPr="00F33091">
              <w:rPr>
                <w:sz w:val="20"/>
                <w:szCs w:val="20"/>
                <w:lang w:val="en-ID"/>
              </w:rPr>
              <w:t>Mengakses</w:t>
            </w:r>
            <w:proofErr w:type="spellEnd"/>
            <w:r w:rsidRPr="00F33091">
              <w:rPr>
                <w:sz w:val="20"/>
                <w:szCs w:val="20"/>
                <w:lang w:val="en-ID"/>
              </w:rPr>
              <w:t xml:space="preserve"> </w:t>
            </w:r>
            <w:proofErr w:type="spellStart"/>
            <w:r w:rsidRPr="00F33091">
              <w:rPr>
                <w:sz w:val="20"/>
                <w:szCs w:val="20"/>
                <w:lang w:val="en-ID"/>
              </w:rPr>
              <w:t>halaman</w:t>
            </w:r>
            <w:proofErr w:type="spellEnd"/>
            <w:r w:rsidRPr="00F33091">
              <w:rPr>
                <w:sz w:val="20"/>
                <w:szCs w:val="20"/>
                <w:lang w:val="en-ID"/>
              </w:rPr>
              <w:t xml:space="preserve"> </w:t>
            </w:r>
            <w:r w:rsidRPr="00892240">
              <w:rPr>
                <w:i/>
                <w:iCs/>
                <w:sz w:val="20"/>
                <w:szCs w:val="20"/>
                <w:lang w:val="en-ID"/>
              </w:rPr>
              <w:t>dashboard</w:t>
            </w:r>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5C503535" w14:textId="09362221" w:rsidR="008A1E8D" w:rsidRPr="00F33091" w:rsidRDefault="008A1E8D" w:rsidP="00C5497F">
            <w:pPr>
              <w:spacing w:line="240" w:lineRule="auto"/>
              <w:jc w:val="left"/>
              <w:rPr>
                <w:sz w:val="20"/>
                <w:szCs w:val="20"/>
              </w:rPr>
            </w:pPr>
            <w:r w:rsidRPr="00F33091">
              <w:rPr>
                <w:sz w:val="20"/>
                <w:szCs w:val="20"/>
              </w:rPr>
              <w:t xml:space="preserve">Pengguna akan diarahkan menuju halaman </w:t>
            </w:r>
            <w:r w:rsidRPr="00F33091">
              <w:rPr>
                <w:i/>
                <w:iCs/>
                <w:sz w:val="20"/>
                <w:szCs w:val="20"/>
              </w:rPr>
              <w:t xml:space="preserve">dashboard </w:t>
            </w:r>
            <w:r w:rsidRPr="00F33091">
              <w:rPr>
                <w:sz w:val="20"/>
                <w:szCs w:val="20"/>
              </w:rPr>
              <w:t xml:space="preserve">yang berisi </w:t>
            </w:r>
            <w:r w:rsidRPr="00892240">
              <w:rPr>
                <w:i/>
                <w:iCs/>
                <w:sz w:val="20"/>
                <w:szCs w:val="20"/>
              </w:rPr>
              <w:t>widget</w:t>
            </w:r>
            <w:r w:rsidRPr="00F33091">
              <w:rPr>
                <w:sz w:val="20"/>
                <w:szCs w:val="20"/>
              </w:rPr>
              <w:t xml:space="preserve"> dari tiap parameter lengkap dengan waktu terakhirnya</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0C1616E3" w14:textId="77777777" w:rsidR="008A1E8D" w:rsidRPr="00F33091" w:rsidRDefault="008A1E8D" w:rsidP="00C5497F">
            <w:pPr>
              <w:spacing w:line="240" w:lineRule="auto"/>
              <w:rPr>
                <w:sz w:val="20"/>
                <w:szCs w:val="20"/>
              </w:rPr>
            </w:pPr>
            <w:r w:rsidRPr="00F33091">
              <w:rPr>
                <w:sz w:val="20"/>
                <w:szCs w:val="20"/>
              </w:rPr>
              <w:t> </w:t>
            </w:r>
          </w:p>
        </w:tc>
      </w:tr>
      <w:tr w:rsidR="008A1E8D" w:rsidRPr="008A1E8D" w14:paraId="67F1CCD4"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1F9553FA" w14:textId="77777777" w:rsidR="008A1E8D" w:rsidRPr="00F33091" w:rsidRDefault="008A1E8D" w:rsidP="008A1E8D">
            <w:pPr>
              <w:rPr>
                <w:sz w:val="20"/>
                <w:szCs w:val="20"/>
                <w:lang w:val="en-ID"/>
              </w:rPr>
            </w:pPr>
            <w:r w:rsidRPr="00F33091">
              <w:rPr>
                <w:sz w:val="20"/>
                <w:szCs w:val="20"/>
                <w:lang w:val="en-ID"/>
              </w:rPr>
              <w:lastRenderedPageBreak/>
              <w:t>4.</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3EC35545" w14:textId="77777777" w:rsidR="008A1E8D" w:rsidRPr="00F33091" w:rsidRDefault="008A1E8D" w:rsidP="00C5497F">
            <w:pPr>
              <w:spacing w:line="240" w:lineRule="auto"/>
              <w:jc w:val="left"/>
              <w:rPr>
                <w:sz w:val="20"/>
                <w:szCs w:val="20"/>
                <w:lang w:val="en-ID"/>
              </w:rPr>
            </w:pPr>
            <w:proofErr w:type="spellStart"/>
            <w:r w:rsidRPr="00F33091">
              <w:rPr>
                <w:sz w:val="20"/>
                <w:szCs w:val="20"/>
                <w:lang w:val="en-ID"/>
              </w:rPr>
              <w:t>Mengakses</w:t>
            </w:r>
            <w:proofErr w:type="spellEnd"/>
            <w:r w:rsidRPr="00F33091">
              <w:rPr>
                <w:sz w:val="20"/>
                <w:szCs w:val="20"/>
                <w:lang w:val="en-ID"/>
              </w:rPr>
              <w:t xml:space="preserve"> </w:t>
            </w:r>
            <w:proofErr w:type="spellStart"/>
            <w:r w:rsidRPr="00F33091">
              <w:rPr>
                <w:sz w:val="20"/>
                <w:szCs w:val="20"/>
                <w:lang w:val="en-ID"/>
              </w:rPr>
              <w:t>halaman</w:t>
            </w:r>
            <w:proofErr w:type="spellEnd"/>
            <w:r w:rsidRPr="00F33091">
              <w:rPr>
                <w:sz w:val="20"/>
                <w:szCs w:val="20"/>
                <w:lang w:val="en-ID"/>
              </w:rPr>
              <w:t xml:space="preserve"> </w:t>
            </w:r>
            <w:r w:rsidRPr="00892240">
              <w:rPr>
                <w:i/>
                <w:iCs/>
                <w:sz w:val="20"/>
                <w:szCs w:val="20"/>
                <w:lang w:val="en-ID"/>
              </w:rPr>
              <w:t>devices</w:t>
            </w:r>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66AAFB6D" w14:textId="63F75BA6" w:rsidR="008A1E8D" w:rsidRPr="00F33091" w:rsidRDefault="008A1E8D" w:rsidP="00C5497F">
            <w:pPr>
              <w:spacing w:line="240" w:lineRule="auto"/>
              <w:jc w:val="left"/>
              <w:rPr>
                <w:sz w:val="20"/>
                <w:szCs w:val="20"/>
              </w:rPr>
            </w:pPr>
            <w:r w:rsidRPr="00F33091">
              <w:rPr>
                <w:sz w:val="20"/>
                <w:szCs w:val="20"/>
              </w:rPr>
              <w:t>Pengguna dapat menampilkan daftar perangkat IoT</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487C69C0" w14:textId="77777777" w:rsidR="008A1E8D" w:rsidRPr="00F33091" w:rsidRDefault="008A1E8D" w:rsidP="00C5497F">
            <w:pPr>
              <w:spacing w:line="240" w:lineRule="auto"/>
              <w:rPr>
                <w:sz w:val="20"/>
                <w:szCs w:val="20"/>
              </w:rPr>
            </w:pPr>
            <w:r w:rsidRPr="00F33091">
              <w:rPr>
                <w:sz w:val="20"/>
                <w:szCs w:val="20"/>
              </w:rPr>
              <w:t> </w:t>
            </w:r>
          </w:p>
        </w:tc>
      </w:tr>
      <w:tr w:rsidR="008A1E8D" w:rsidRPr="008A1E8D" w14:paraId="36265840"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424BD84D" w14:textId="77777777" w:rsidR="008A1E8D" w:rsidRPr="00F33091" w:rsidRDefault="008A1E8D" w:rsidP="008A1E8D">
            <w:pPr>
              <w:rPr>
                <w:sz w:val="20"/>
                <w:szCs w:val="20"/>
                <w:lang w:val="en-ID"/>
              </w:rPr>
            </w:pPr>
            <w:r w:rsidRPr="00F33091">
              <w:rPr>
                <w:sz w:val="20"/>
                <w:szCs w:val="20"/>
                <w:lang w:val="en-ID"/>
              </w:rPr>
              <w:t>5.</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72B5E267" w14:textId="77777777" w:rsidR="008A1E8D" w:rsidRPr="00F33091" w:rsidRDefault="008A1E8D" w:rsidP="00C5497F">
            <w:pPr>
              <w:spacing w:line="240" w:lineRule="auto"/>
              <w:jc w:val="left"/>
              <w:rPr>
                <w:sz w:val="20"/>
                <w:szCs w:val="20"/>
                <w:lang w:val="en-ID"/>
              </w:rPr>
            </w:pPr>
            <w:proofErr w:type="spellStart"/>
            <w:r w:rsidRPr="00F33091">
              <w:rPr>
                <w:sz w:val="20"/>
                <w:szCs w:val="20"/>
                <w:lang w:val="en-ID"/>
              </w:rPr>
              <w:t>Menambahkan</w:t>
            </w:r>
            <w:proofErr w:type="spellEnd"/>
            <w:r w:rsidRPr="00F33091">
              <w:rPr>
                <w:sz w:val="20"/>
                <w:szCs w:val="20"/>
                <w:lang w:val="en-ID"/>
              </w:rPr>
              <w:t xml:space="preserve"> </w:t>
            </w:r>
            <w:proofErr w:type="spellStart"/>
            <w:r w:rsidRPr="00F33091">
              <w:rPr>
                <w:sz w:val="20"/>
                <w:szCs w:val="20"/>
                <w:lang w:val="en-ID"/>
              </w:rPr>
              <w:t>perangkat</w:t>
            </w:r>
            <w:proofErr w:type="spellEnd"/>
            <w:r w:rsidRPr="00F33091">
              <w:rPr>
                <w:sz w:val="20"/>
                <w:szCs w:val="20"/>
                <w:lang w:val="en-ID"/>
              </w:rPr>
              <w:t xml:space="preserve"> IoT</w:t>
            </w:r>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46BB80DB" w14:textId="5AD34597" w:rsidR="008A1E8D" w:rsidRPr="00F33091" w:rsidRDefault="008A1E8D" w:rsidP="00C5497F">
            <w:pPr>
              <w:spacing w:line="240" w:lineRule="auto"/>
              <w:jc w:val="left"/>
              <w:rPr>
                <w:sz w:val="20"/>
                <w:szCs w:val="20"/>
              </w:rPr>
            </w:pPr>
            <w:r w:rsidRPr="00F33091">
              <w:rPr>
                <w:sz w:val="20"/>
                <w:szCs w:val="20"/>
              </w:rPr>
              <w:t xml:space="preserve">Pengguna dapat menambahkan perangkat IoT pada halaman </w:t>
            </w:r>
            <w:r w:rsidRPr="00F33091">
              <w:rPr>
                <w:i/>
                <w:iCs/>
                <w:sz w:val="20"/>
                <w:szCs w:val="20"/>
              </w:rPr>
              <w:t>devices</w:t>
            </w:r>
            <w:r w:rsidR="00892240">
              <w:rPr>
                <w:i/>
                <w:iCs/>
                <w:sz w:val="20"/>
                <w:szCs w:val="20"/>
              </w:rPr>
              <w:t>.</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224B19B7" w14:textId="77777777" w:rsidR="008A1E8D" w:rsidRPr="00F33091" w:rsidRDefault="008A1E8D" w:rsidP="00C5497F">
            <w:pPr>
              <w:spacing w:line="240" w:lineRule="auto"/>
              <w:rPr>
                <w:sz w:val="20"/>
                <w:szCs w:val="20"/>
              </w:rPr>
            </w:pPr>
            <w:r w:rsidRPr="00F33091">
              <w:rPr>
                <w:sz w:val="20"/>
                <w:szCs w:val="20"/>
              </w:rPr>
              <w:t> </w:t>
            </w:r>
          </w:p>
        </w:tc>
      </w:tr>
      <w:tr w:rsidR="008A1E8D" w:rsidRPr="008A1E8D" w14:paraId="754A00E7"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78144FC3" w14:textId="77777777" w:rsidR="008A1E8D" w:rsidRPr="00F33091" w:rsidRDefault="008A1E8D" w:rsidP="008A1E8D">
            <w:pPr>
              <w:rPr>
                <w:sz w:val="20"/>
                <w:szCs w:val="20"/>
                <w:lang w:val="en-ID"/>
              </w:rPr>
            </w:pPr>
            <w:r w:rsidRPr="00F33091">
              <w:rPr>
                <w:sz w:val="20"/>
                <w:szCs w:val="20"/>
                <w:lang w:val="en-ID"/>
              </w:rPr>
              <w:t>6.</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3E44D4BD" w14:textId="77777777" w:rsidR="008A1E8D" w:rsidRPr="00F33091" w:rsidRDefault="008A1E8D" w:rsidP="00C5497F">
            <w:pPr>
              <w:spacing w:line="240" w:lineRule="auto"/>
              <w:jc w:val="left"/>
              <w:rPr>
                <w:sz w:val="20"/>
                <w:szCs w:val="20"/>
                <w:lang w:val="en-ID"/>
              </w:rPr>
            </w:pPr>
            <w:proofErr w:type="spellStart"/>
            <w:r w:rsidRPr="00F33091">
              <w:rPr>
                <w:sz w:val="20"/>
                <w:szCs w:val="20"/>
                <w:lang w:val="en-ID"/>
              </w:rPr>
              <w:t>Mengubah</w:t>
            </w:r>
            <w:proofErr w:type="spellEnd"/>
            <w:r w:rsidRPr="00F33091">
              <w:rPr>
                <w:sz w:val="20"/>
                <w:szCs w:val="20"/>
                <w:lang w:val="en-ID"/>
              </w:rPr>
              <w:t xml:space="preserve"> data </w:t>
            </w:r>
            <w:proofErr w:type="spellStart"/>
            <w:r w:rsidRPr="00F33091">
              <w:rPr>
                <w:sz w:val="20"/>
                <w:szCs w:val="20"/>
                <w:lang w:val="en-ID"/>
              </w:rPr>
              <w:t>perangkat</w:t>
            </w:r>
            <w:proofErr w:type="spellEnd"/>
            <w:r w:rsidRPr="00F33091">
              <w:rPr>
                <w:sz w:val="20"/>
                <w:szCs w:val="20"/>
                <w:lang w:val="en-ID"/>
              </w:rPr>
              <w:t xml:space="preserve"> IoT</w:t>
            </w:r>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71A23BE3" w14:textId="77777777" w:rsidR="008A1E8D" w:rsidRPr="00F33091" w:rsidRDefault="008A1E8D" w:rsidP="00C5497F">
            <w:pPr>
              <w:spacing w:line="240" w:lineRule="auto"/>
              <w:jc w:val="left"/>
              <w:rPr>
                <w:sz w:val="20"/>
                <w:szCs w:val="20"/>
              </w:rPr>
            </w:pPr>
            <w:r w:rsidRPr="00F33091">
              <w:rPr>
                <w:sz w:val="20"/>
                <w:szCs w:val="20"/>
              </w:rPr>
              <w:t xml:space="preserve">Pengguna dapat mengubah data perangkat IoT pada halaman </w:t>
            </w:r>
            <w:r w:rsidRPr="00F33091">
              <w:rPr>
                <w:i/>
                <w:iCs/>
                <w:sz w:val="20"/>
                <w:szCs w:val="20"/>
              </w:rPr>
              <w:t>devices</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77E05C83" w14:textId="77777777" w:rsidR="008A1E8D" w:rsidRPr="00F33091" w:rsidRDefault="008A1E8D" w:rsidP="00C5497F">
            <w:pPr>
              <w:spacing w:line="240" w:lineRule="auto"/>
              <w:rPr>
                <w:sz w:val="20"/>
                <w:szCs w:val="20"/>
              </w:rPr>
            </w:pPr>
            <w:r w:rsidRPr="00F33091">
              <w:rPr>
                <w:sz w:val="20"/>
                <w:szCs w:val="20"/>
              </w:rPr>
              <w:t> </w:t>
            </w:r>
          </w:p>
        </w:tc>
      </w:tr>
      <w:tr w:rsidR="008A1E8D" w:rsidRPr="008A1E8D" w14:paraId="253E019B"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33118CBD" w14:textId="77777777" w:rsidR="008A1E8D" w:rsidRPr="00F33091" w:rsidRDefault="008A1E8D" w:rsidP="008A1E8D">
            <w:pPr>
              <w:rPr>
                <w:sz w:val="20"/>
                <w:szCs w:val="20"/>
                <w:lang w:val="en-ID"/>
              </w:rPr>
            </w:pPr>
            <w:r w:rsidRPr="00F33091">
              <w:rPr>
                <w:sz w:val="20"/>
                <w:szCs w:val="20"/>
                <w:lang w:val="en-ID"/>
              </w:rPr>
              <w:t>7.</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4350FB03" w14:textId="77777777" w:rsidR="008A1E8D" w:rsidRPr="00F33091" w:rsidRDefault="008A1E8D" w:rsidP="00C5497F">
            <w:pPr>
              <w:spacing w:line="240" w:lineRule="auto"/>
              <w:jc w:val="left"/>
              <w:rPr>
                <w:sz w:val="20"/>
                <w:szCs w:val="20"/>
                <w:lang w:val="en-ID"/>
              </w:rPr>
            </w:pPr>
            <w:proofErr w:type="spellStart"/>
            <w:r w:rsidRPr="00F33091">
              <w:rPr>
                <w:sz w:val="20"/>
                <w:szCs w:val="20"/>
                <w:lang w:val="en-ID"/>
              </w:rPr>
              <w:t>Menghapus</w:t>
            </w:r>
            <w:proofErr w:type="spellEnd"/>
            <w:r w:rsidRPr="00F33091">
              <w:rPr>
                <w:sz w:val="20"/>
                <w:szCs w:val="20"/>
                <w:lang w:val="en-ID"/>
              </w:rPr>
              <w:t xml:space="preserve"> </w:t>
            </w:r>
            <w:proofErr w:type="spellStart"/>
            <w:r w:rsidRPr="00F33091">
              <w:rPr>
                <w:sz w:val="20"/>
                <w:szCs w:val="20"/>
                <w:lang w:val="en-ID"/>
              </w:rPr>
              <w:t>perangkat</w:t>
            </w:r>
            <w:proofErr w:type="spellEnd"/>
            <w:r w:rsidRPr="00F33091">
              <w:rPr>
                <w:sz w:val="20"/>
                <w:szCs w:val="20"/>
                <w:lang w:val="en-ID"/>
              </w:rPr>
              <w:t xml:space="preserve"> IoT</w:t>
            </w:r>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14BA7F74" w14:textId="77777777" w:rsidR="008A1E8D" w:rsidRPr="00F33091" w:rsidRDefault="008A1E8D" w:rsidP="00C5497F">
            <w:pPr>
              <w:spacing w:line="240" w:lineRule="auto"/>
              <w:jc w:val="left"/>
              <w:rPr>
                <w:sz w:val="20"/>
                <w:szCs w:val="20"/>
              </w:rPr>
            </w:pPr>
            <w:r w:rsidRPr="00F33091">
              <w:rPr>
                <w:sz w:val="20"/>
                <w:szCs w:val="20"/>
              </w:rPr>
              <w:t xml:space="preserve">Pengguna dapat menghapus perangkat IoT pada halaman </w:t>
            </w:r>
            <w:r w:rsidRPr="00F33091">
              <w:rPr>
                <w:i/>
                <w:iCs/>
                <w:sz w:val="20"/>
                <w:szCs w:val="20"/>
              </w:rPr>
              <w:t>devices</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51B8450E" w14:textId="77777777" w:rsidR="008A1E8D" w:rsidRPr="00F33091" w:rsidRDefault="008A1E8D" w:rsidP="00C5497F">
            <w:pPr>
              <w:spacing w:line="240" w:lineRule="auto"/>
              <w:rPr>
                <w:sz w:val="20"/>
                <w:szCs w:val="20"/>
              </w:rPr>
            </w:pPr>
            <w:r w:rsidRPr="00F33091">
              <w:rPr>
                <w:sz w:val="20"/>
                <w:szCs w:val="20"/>
              </w:rPr>
              <w:t> </w:t>
            </w:r>
          </w:p>
        </w:tc>
      </w:tr>
      <w:tr w:rsidR="00950023" w:rsidRPr="008A1E8D" w14:paraId="1AF50DDC"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68C989D2" w14:textId="0E87BB84" w:rsidR="00950023" w:rsidRPr="00F33091" w:rsidRDefault="00950023" w:rsidP="008A1E8D">
            <w:pPr>
              <w:rPr>
                <w:sz w:val="20"/>
                <w:szCs w:val="20"/>
                <w:lang w:val="en-ID"/>
              </w:rPr>
            </w:pPr>
            <w:r w:rsidRPr="00F33091">
              <w:rPr>
                <w:sz w:val="20"/>
                <w:szCs w:val="20"/>
                <w:lang w:val="en-ID"/>
              </w:rPr>
              <w:t>8.</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16B92687" w14:textId="08F6547E" w:rsidR="00950023" w:rsidRPr="00F33091" w:rsidRDefault="00950023" w:rsidP="00C5497F">
            <w:pPr>
              <w:spacing w:line="240" w:lineRule="auto"/>
              <w:jc w:val="left"/>
              <w:rPr>
                <w:sz w:val="20"/>
                <w:szCs w:val="20"/>
                <w:lang w:val="en-ID"/>
              </w:rPr>
            </w:pPr>
            <w:proofErr w:type="spellStart"/>
            <w:r w:rsidRPr="00F33091">
              <w:rPr>
                <w:sz w:val="20"/>
                <w:szCs w:val="20"/>
                <w:lang w:val="en-ID"/>
              </w:rPr>
              <w:t>Menambahkan</w:t>
            </w:r>
            <w:proofErr w:type="spellEnd"/>
            <w:r w:rsidRPr="00F33091">
              <w:rPr>
                <w:sz w:val="20"/>
                <w:szCs w:val="20"/>
                <w:lang w:val="en-ID"/>
              </w:rPr>
              <w:t xml:space="preserve"> </w:t>
            </w:r>
            <w:proofErr w:type="spellStart"/>
            <w:r w:rsidRPr="00F33091">
              <w:rPr>
                <w:i/>
                <w:iCs/>
                <w:sz w:val="20"/>
                <w:szCs w:val="20"/>
                <w:lang w:val="en-ID"/>
              </w:rPr>
              <w:t>datastream</w:t>
            </w:r>
            <w:proofErr w:type="spellEnd"/>
            <w:r w:rsidRPr="00F33091">
              <w:rPr>
                <w:sz w:val="20"/>
                <w:szCs w:val="20"/>
                <w:lang w:val="en-ID"/>
              </w:rPr>
              <w:t xml:space="preserve"> </w:t>
            </w:r>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5807D41F" w14:textId="32EE78F5" w:rsidR="00950023" w:rsidRPr="00F33091" w:rsidRDefault="00950023" w:rsidP="00C5497F">
            <w:pPr>
              <w:spacing w:line="240" w:lineRule="auto"/>
              <w:jc w:val="left"/>
              <w:rPr>
                <w:sz w:val="20"/>
                <w:szCs w:val="20"/>
              </w:rPr>
            </w:pPr>
            <w:r w:rsidRPr="00F33091">
              <w:rPr>
                <w:sz w:val="20"/>
                <w:szCs w:val="20"/>
              </w:rPr>
              <w:t xml:space="preserve">Pengguna dapat menambahkan data </w:t>
            </w:r>
            <w:r w:rsidRPr="00F33091">
              <w:rPr>
                <w:i/>
                <w:iCs/>
                <w:sz w:val="20"/>
                <w:szCs w:val="20"/>
              </w:rPr>
              <w:t>datastream</w:t>
            </w:r>
            <w:r w:rsidRPr="00F33091">
              <w:rPr>
                <w:sz w:val="20"/>
                <w:szCs w:val="20"/>
              </w:rPr>
              <w:t xml:space="preserve"> dari perangkat IoT pada halaman </w:t>
            </w:r>
            <w:r w:rsidRPr="00F33091">
              <w:rPr>
                <w:i/>
                <w:iCs/>
                <w:sz w:val="20"/>
                <w:szCs w:val="20"/>
              </w:rPr>
              <w:t>datasteams</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3F618340" w14:textId="77777777" w:rsidR="00950023" w:rsidRPr="00F33091" w:rsidRDefault="00950023" w:rsidP="00C5497F">
            <w:pPr>
              <w:spacing w:line="240" w:lineRule="auto"/>
              <w:rPr>
                <w:sz w:val="20"/>
                <w:szCs w:val="20"/>
              </w:rPr>
            </w:pPr>
          </w:p>
        </w:tc>
      </w:tr>
      <w:tr w:rsidR="00950023" w:rsidRPr="008A1E8D" w14:paraId="36B44FA6"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1D415DC4" w14:textId="15396B41" w:rsidR="00950023" w:rsidRPr="00F33091" w:rsidRDefault="00950023" w:rsidP="008A1E8D">
            <w:pPr>
              <w:rPr>
                <w:sz w:val="20"/>
                <w:szCs w:val="20"/>
                <w:lang w:val="en-ID"/>
              </w:rPr>
            </w:pPr>
            <w:r w:rsidRPr="00F33091">
              <w:rPr>
                <w:sz w:val="20"/>
                <w:szCs w:val="20"/>
                <w:lang w:val="en-ID"/>
              </w:rPr>
              <w:t>9.</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6FB6EC63" w14:textId="3E0A27F8" w:rsidR="00950023" w:rsidRPr="00F33091" w:rsidRDefault="00950023" w:rsidP="00C5497F">
            <w:pPr>
              <w:spacing w:line="240" w:lineRule="auto"/>
              <w:jc w:val="left"/>
              <w:rPr>
                <w:i/>
                <w:iCs/>
                <w:sz w:val="20"/>
                <w:szCs w:val="20"/>
                <w:lang w:val="en-ID"/>
              </w:rPr>
            </w:pPr>
            <w:proofErr w:type="spellStart"/>
            <w:r w:rsidRPr="00F33091">
              <w:rPr>
                <w:sz w:val="20"/>
                <w:szCs w:val="20"/>
                <w:lang w:val="en-ID"/>
              </w:rPr>
              <w:t>Mengubah</w:t>
            </w:r>
            <w:proofErr w:type="spellEnd"/>
            <w:r w:rsidRPr="00F33091">
              <w:rPr>
                <w:sz w:val="20"/>
                <w:szCs w:val="20"/>
                <w:lang w:val="en-ID"/>
              </w:rPr>
              <w:t xml:space="preserve"> </w:t>
            </w:r>
            <w:proofErr w:type="spellStart"/>
            <w:r w:rsidRPr="00F33091">
              <w:rPr>
                <w:i/>
                <w:iCs/>
                <w:sz w:val="20"/>
                <w:szCs w:val="20"/>
                <w:lang w:val="en-ID"/>
              </w:rPr>
              <w:t>datastream</w:t>
            </w:r>
            <w:proofErr w:type="spellEnd"/>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57978E0C" w14:textId="100E3B7B" w:rsidR="00950023" w:rsidRPr="00F33091" w:rsidRDefault="00950023" w:rsidP="00C5497F">
            <w:pPr>
              <w:spacing w:line="240" w:lineRule="auto"/>
              <w:jc w:val="left"/>
              <w:rPr>
                <w:sz w:val="20"/>
                <w:szCs w:val="20"/>
              </w:rPr>
            </w:pPr>
            <w:r w:rsidRPr="00F33091">
              <w:rPr>
                <w:sz w:val="20"/>
                <w:szCs w:val="20"/>
              </w:rPr>
              <w:t xml:space="preserve">Pengguna dapat mengubah data dari </w:t>
            </w:r>
            <w:r w:rsidRPr="00F33091">
              <w:rPr>
                <w:i/>
                <w:iCs/>
                <w:sz w:val="20"/>
                <w:szCs w:val="20"/>
              </w:rPr>
              <w:t>datastream</w:t>
            </w:r>
            <w:r w:rsidRPr="00F33091">
              <w:rPr>
                <w:sz w:val="20"/>
                <w:szCs w:val="20"/>
              </w:rPr>
              <w:t xml:space="preserve"> halaman </w:t>
            </w:r>
            <w:r w:rsidRPr="00F33091">
              <w:rPr>
                <w:i/>
                <w:iCs/>
                <w:sz w:val="20"/>
                <w:szCs w:val="20"/>
              </w:rPr>
              <w:t>datastreams</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6C313467" w14:textId="77777777" w:rsidR="00950023" w:rsidRPr="00F33091" w:rsidRDefault="00950023" w:rsidP="00C5497F">
            <w:pPr>
              <w:spacing w:line="240" w:lineRule="auto"/>
              <w:rPr>
                <w:sz w:val="20"/>
                <w:szCs w:val="20"/>
              </w:rPr>
            </w:pPr>
          </w:p>
        </w:tc>
      </w:tr>
      <w:tr w:rsidR="00950023" w:rsidRPr="008A1E8D" w14:paraId="71A0E76D"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4317B522" w14:textId="48AA2DC1" w:rsidR="00950023" w:rsidRPr="00F33091" w:rsidRDefault="00950023" w:rsidP="008A1E8D">
            <w:pPr>
              <w:rPr>
                <w:sz w:val="20"/>
                <w:szCs w:val="20"/>
                <w:lang w:val="en-ID"/>
              </w:rPr>
            </w:pPr>
            <w:r w:rsidRPr="00F33091">
              <w:rPr>
                <w:sz w:val="20"/>
                <w:szCs w:val="20"/>
                <w:lang w:val="en-ID"/>
              </w:rPr>
              <w:t>10.</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7F8CA2ED" w14:textId="7096F487" w:rsidR="00950023" w:rsidRPr="00F33091" w:rsidRDefault="00950023" w:rsidP="00C5497F">
            <w:pPr>
              <w:spacing w:line="240" w:lineRule="auto"/>
              <w:jc w:val="left"/>
              <w:rPr>
                <w:i/>
                <w:iCs/>
                <w:sz w:val="20"/>
                <w:szCs w:val="20"/>
                <w:lang w:val="en-ID"/>
              </w:rPr>
            </w:pPr>
            <w:proofErr w:type="spellStart"/>
            <w:r w:rsidRPr="00F33091">
              <w:rPr>
                <w:sz w:val="20"/>
                <w:szCs w:val="20"/>
                <w:lang w:val="en-ID"/>
              </w:rPr>
              <w:t>Menghapus</w:t>
            </w:r>
            <w:proofErr w:type="spellEnd"/>
            <w:r w:rsidRPr="00F33091">
              <w:rPr>
                <w:sz w:val="20"/>
                <w:szCs w:val="20"/>
                <w:lang w:val="en-ID"/>
              </w:rPr>
              <w:t xml:space="preserve"> </w:t>
            </w:r>
            <w:proofErr w:type="spellStart"/>
            <w:r w:rsidRPr="00F33091">
              <w:rPr>
                <w:i/>
                <w:iCs/>
                <w:sz w:val="20"/>
                <w:szCs w:val="20"/>
                <w:lang w:val="en-ID"/>
              </w:rPr>
              <w:t>datastream</w:t>
            </w:r>
            <w:proofErr w:type="spellEnd"/>
          </w:p>
        </w:tc>
        <w:tc>
          <w:tcPr>
            <w:tcW w:w="2835"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51536C89" w14:textId="1C718DE5" w:rsidR="00950023" w:rsidRPr="00F33091" w:rsidRDefault="00950023" w:rsidP="00C5497F">
            <w:pPr>
              <w:spacing w:line="240" w:lineRule="auto"/>
              <w:jc w:val="left"/>
              <w:rPr>
                <w:sz w:val="20"/>
                <w:szCs w:val="20"/>
              </w:rPr>
            </w:pPr>
            <w:r w:rsidRPr="00F33091">
              <w:rPr>
                <w:sz w:val="20"/>
                <w:szCs w:val="20"/>
              </w:rPr>
              <w:t xml:space="preserve">Pengguna dapat menghapus </w:t>
            </w:r>
            <w:r w:rsidRPr="00F33091">
              <w:rPr>
                <w:i/>
                <w:iCs/>
                <w:sz w:val="20"/>
                <w:szCs w:val="20"/>
              </w:rPr>
              <w:t>datastream</w:t>
            </w:r>
            <w:r w:rsidRPr="00F33091">
              <w:rPr>
                <w:sz w:val="20"/>
                <w:szCs w:val="20"/>
              </w:rPr>
              <w:t xml:space="preserve"> pada halaman </w:t>
            </w:r>
            <w:r w:rsidRPr="00F33091">
              <w:rPr>
                <w:i/>
                <w:iCs/>
                <w:sz w:val="20"/>
                <w:szCs w:val="20"/>
              </w:rPr>
              <w:t>datastreams</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tcPr>
          <w:p w14:paraId="0877A927" w14:textId="77777777" w:rsidR="00950023" w:rsidRPr="00F33091" w:rsidRDefault="00950023" w:rsidP="00C5497F">
            <w:pPr>
              <w:spacing w:line="240" w:lineRule="auto"/>
              <w:rPr>
                <w:sz w:val="20"/>
                <w:szCs w:val="20"/>
              </w:rPr>
            </w:pPr>
          </w:p>
        </w:tc>
      </w:tr>
      <w:tr w:rsidR="008A1E8D" w:rsidRPr="008A1E8D" w14:paraId="765B8950"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56D050C7" w14:textId="0250C9AF" w:rsidR="008A1E8D" w:rsidRPr="00F33091" w:rsidRDefault="00950023" w:rsidP="008A1E8D">
            <w:pPr>
              <w:rPr>
                <w:sz w:val="20"/>
                <w:szCs w:val="20"/>
                <w:lang w:val="en-ID"/>
              </w:rPr>
            </w:pPr>
            <w:r w:rsidRPr="00F33091">
              <w:rPr>
                <w:sz w:val="20"/>
                <w:szCs w:val="20"/>
                <w:lang w:val="en-ID"/>
              </w:rPr>
              <w:t>11</w:t>
            </w:r>
            <w:r w:rsidR="008A1E8D" w:rsidRPr="00F33091">
              <w:rPr>
                <w:sz w:val="20"/>
                <w:szCs w:val="20"/>
                <w:lang w:val="en-ID"/>
              </w:rPr>
              <w:t>.</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10B7C859" w14:textId="77777777" w:rsidR="008A1E8D" w:rsidRPr="00F33091" w:rsidRDefault="008A1E8D" w:rsidP="00C5497F">
            <w:pPr>
              <w:spacing w:line="240" w:lineRule="auto"/>
              <w:jc w:val="left"/>
              <w:rPr>
                <w:sz w:val="20"/>
                <w:szCs w:val="20"/>
                <w:lang w:val="en-ID"/>
              </w:rPr>
            </w:pPr>
            <w:proofErr w:type="spellStart"/>
            <w:r w:rsidRPr="00F33091">
              <w:rPr>
                <w:sz w:val="20"/>
                <w:szCs w:val="20"/>
                <w:lang w:val="en-ID"/>
              </w:rPr>
              <w:t>Menambahkan</w:t>
            </w:r>
            <w:proofErr w:type="spellEnd"/>
            <w:r w:rsidRPr="00F33091">
              <w:rPr>
                <w:sz w:val="20"/>
                <w:szCs w:val="20"/>
                <w:lang w:val="en-ID"/>
              </w:rPr>
              <w:t xml:space="preserve"> </w:t>
            </w:r>
            <w:proofErr w:type="spellStart"/>
            <w:r w:rsidRPr="00F33091">
              <w:rPr>
                <w:sz w:val="20"/>
                <w:szCs w:val="20"/>
                <w:lang w:val="en-ID"/>
              </w:rPr>
              <w:t>grafik</w:t>
            </w:r>
            <w:proofErr w:type="spellEnd"/>
            <w:r w:rsidRPr="00F33091">
              <w:rPr>
                <w:sz w:val="20"/>
                <w:szCs w:val="20"/>
                <w:lang w:val="en-ID"/>
              </w:rPr>
              <w:t xml:space="preserve"> </w:t>
            </w:r>
            <w:proofErr w:type="spellStart"/>
            <w:r w:rsidRPr="00F33091">
              <w:rPr>
                <w:sz w:val="20"/>
                <w:szCs w:val="20"/>
                <w:lang w:val="en-ID"/>
              </w:rPr>
              <w:t>pemantauan</w:t>
            </w:r>
            <w:proofErr w:type="spellEnd"/>
          </w:p>
        </w:tc>
        <w:tc>
          <w:tcPr>
            <w:tcW w:w="2835" w:type="dxa"/>
            <w:tcBorders>
              <w:top w:val="single" w:sz="6" w:space="0" w:color="000000"/>
              <w:left w:val="single" w:sz="6" w:space="0" w:color="000000"/>
              <w:bottom w:val="single" w:sz="4" w:space="0" w:color="000000"/>
              <w:right w:val="single" w:sz="6" w:space="0" w:color="000000"/>
            </w:tcBorders>
            <w:tcMar>
              <w:top w:w="0" w:type="dxa"/>
              <w:left w:w="100" w:type="dxa"/>
              <w:bottom w:w="0" w:type="dxa"/>
              <w:right w:w="100" w:type="dxa"/>
            </w:tcMar>
            <w:hideMark/>
          </w:tcPr>
          <w:p w14:paraId="758DC0F1" w14:textId="77777777" w:rsidR="008A1E8D" w:rsidRPr="00F33091" w:rsidRDefault="008A1E8D" w:rsidP="00C5497F">
            <w:pPr>
              <w:spacing w:line="240" w:lineRule="auto"/>
              <w:jc w:val="left"/>
              <w:rPr>
                <w:sz w:val="20"/>
                <w:szCs w:val="20"/>
              </w:rPr>
            </w:pPr>
            <w:r w:rsidRPr="00F33091">
              <w:rPr>
                <w:sz w:val="20"/>
                <w:szCs w:val="20"/>
              </w:rPr>
              <w:t xml:space="preserve">Pengguna dapat menambahkan grafik pemantauan pada halaman </w:t>
            </w:r>
            <w:r w:rsidRPr="00F33091">
              <w:rPr>
                <w:i/>
                <w:iCs/>
                <w:sz w:val="20"/>
                <w:szCs w:val="20"/>
              </w:rPr>
              <w:t>dashboard.</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5A2FC9BF" w14:textId="77777777" w:rsidR="008A1E8D" w:rsidRPr="00F33091" w:rsidRDefault="008A1E8D" w:rsidP="00C5497F">
            <w:pPr>
              <w:spacing w:line="240" w:lineRule="auto"/>
              <w:rPr>
                <w:sz w:val="20"/>
                <w:szCs w:val="20"/>
              </w:rPr>
            </w:pPr>
          </w:p>
        </w:tc>
      </w:tr>
      <w:tr w:rsidR="008A1E8D" w:rsidRPr="008A1E8D" w14:paraId="07E5B743"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30AFB59A" w14:textId="7B6DB0AF" w:rsidR="008A1E8D" w:rsidRPr="00F33091" w:rsidRDefault="00950023" w:rsidP="008A1E8D">
            <w:pPr>
              <w:rPr>
                <w:sz w:val="20"/>
                <w:szCs w:val="20"/>
                <w:lang w:val="en-ID"/>
              </w:rPr>
            </w:pPr>
            <w:r w:rsidRPr="00F33091">
              <w:rPr>
                <w:sz w:val="20"/>
                <w:szCs w:val="20"/>
                <w:lang w:val="en-ID"/>
              </w:rPr>
              <w:t>12</w:t>
            </w:r>
            <w:r w:rsidR="008A1E8D" w:rsidRPr="00F33091">
              <w:rPr>
                <w:sz w:val="20"/>
                <w:szCs w:val="20"/>
                <w:lang w:val="en-ID"/>
              </w:rPr>
              <w:t>.</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5FD6B261" w14:textId="77777777" w:rsidR="008A1E8D" w:rsidRPr="00F33091" w:rsidRDefault="008A1E8D" w:rsidP="00C5497F">
            <w:pPr>
              <w:spacing w:line="240" w:lineRule="auto"/>
              <w:jc w:val="left"/>
              <w:rPr>
                <w:sz w:val="20"/>
                <w:szCs w:val="20"/>
                <w:lang w:val="en-ID"/>
              </w:rPr>
            </w:pPr>
            <w:proofErr w:type="spellStart"/>
            <w:r w:rsidRPr="00F33091">
              <w:rPr>
                <w:sz w:val="20"/>
                <w:szCs w:val="20"/>
                <w:lang w:val="en-ID"/>
              </w:rPr>
              <w:t>Mengubah</w:t>
            </w:r>
            <w:proofErr w:type="spellEnd"/>
            <w:r w:rsidRPr="00F33091">
              <w:rPr>
                <w:sz w:val="20"/>
                <w:szCs w:val="20"/>
                <w:lang w:val="en-ID"/>
              </w:rPr>
              <w:t xml:space="preserve"> </w:t>
            </w:r>
            <w:proofErr w:type="spellStart"/>
            <w:r w:rsidRPr="00F33091">
              <w:rPr>
                <w:sz w:val="20"/>
                <w:szCs w:val="20"/>
                <w:lang w:val="en-ID"/>
              </w:rPr>
              <w:t>grafik</w:t>
            </w:r>
            <w:proofErr w:type="spellEnd"/>
            <w:r w:rsidRPr="00F33091">
              <w:rPr>
                <w:sz w:val="20"/>
                <w:szCs w:val="20"/>
                <w:lang w:val="en-ID"/>
              </w:rPr>
              <w:t xml:space="preserve"> </w:t>
            </w:r>
            <w:proofErr w:type="spellStart"/>
            <w:r w:rsidRPr="00F33091">
              <w:rPr>
                <w:sz w:val="20"/>
                <w:szCs w:val="20"/>
                <w:lang w:val="en-ID"/>
              </w:rPr>
              <w:t>pemantauan</w:t>
            </w:r>
            <w:proofErr w:type="spellEnd"/>
          </w:p>
        </w:tc>
        <w:tc>
          <w:tcPr>
            <w:tcW w:w="2835" w:type="dxa"/>
            <w:tcBorders>
              <w:top w:val="single" w:sz="4" w:space="0" w:color="000000"/>
              <w:left w:val="single" w:sz="6" w:space="0" w:color="000000"/>
              <w:bottom w:val="single" w:sz="4" w:space="0" w:color="000000"/>
              <w:right w:val="single" w:sz="6" w:space="0" w:color="000000"/>
            </w:tcBorders>
            <w:tcMar>
              <w:top w:w="0" w:type="dxa"/>
              <w:left w:w="100" w:type="dxa"/>
              <w:bottom w:w="0" w:type="dxa"/>
              <w:right w:w="100" w:type="dxa"/>
            </w:tcMar>
            <w:hideMark/>
          </w:tcPr>
          <w:p w14:paraId="4A86207C" w14:textId="77777777" w:rsidR="008A1E8D" w:rsidRPr="00F33091" w:rsidRDefault="008A1E8D" w:rsidP="00C5497F">
            <w:pPr>
              <w:spacing w:line="240" w:lineRule="auto"/>
              <w:jc w:val="left"/>
              <w:rPr>
                <w:sz w:val="20"/>
                <w:szCs w:val="20"/>
              </w:rPr>
            </w:pPr>
            <w:r w:rsidRPr="00F33091">
              <w:rPr>
                <w:sz w:val="20"/>
                <w:szCs w:val="20"/>
              </w:rPr>
              <w:t xml:space="preserve">Pengguna dapat mengubah grafik pemantauan pada halaman </w:t>
            </w:r>
            <w:r w:rsidRPr="00F33091">
              <w:rPr>
                <w:i/>
                <w:iCs/>
                <w:sz w:val="20"/>
                <w:szCs w:val="20"/>
              </w:rPr>
              <w:t>dashboard.</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16990872" w14:textId="77777777" w:rsidR="008A1E8D" w:rsidRPr="00F33091" w:rsidRDefault="008A1E8D" w:rsidP="00C5497F">
            <w:pPr>
              <w:spacing w:line="240" w:lineRule="auto"/>
              <w:rPr>
                <w:sz w:val="20"/>
                <w:szCs w:val="20"/>
              </w:rPr>
            </w:pPr>
          </w:p>
        </w:tc>
      </w:tr>
      <w:tr w:rsidR="008A1E8D" w:rsidRPr="008A1E8D" w14:paraId="03D45F22"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12B44183" w14:textId="7E4BB07C" w:rsidR="008A1E8D" w:rsidRPr="00F33091" w:rsidRDefault="008A1E8D" w:rsidP="008A1E8D">
            <w:pPr>
              <w:rPr>
                <w:sz w:val="20"/>
                <w:szCs w:val="20"/>
                <w:lang w:val="en-ID"/>
              </w:rPr>
            </w:pPr>
            <w:r w:rsidRPr="00F33091">
              <w:rPr>
                <w:sz w:val="20"/>
                <w:szCs w:val="20"/>
                <w:lang w:val="en-ID"/>
              </w:rPr>
              <w:t>1</w:t>
            </w:r>
            <w:r w:rsidR="00950023" w:rsidRPr="00F33091">
              <w:rPr>
                <w:sz w:val="20"/>
                <w:szCs w:val="20"/>
                <w:lang w:val="en-ID"/>
              </w:rPr>
              <w:t>3</w:t>
            </w:r>
            <w:r w:rsidRPr="00F33091">
              <w:rPr>
                <w:sz w:val="20"/>
                <w:szCs w:val="20"/>
                <w:lang w:val="en-ID"/>
              </w:rPr>
              <w:t>.</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2841EC99" w14:textId="77777777" w:rsidR="008A1E8D" w:rsidRPr="00F33091" w:rsidRDefault="008A1E8D" w:rsidP="00C5497F">
            <w:pPr>
              <w:spacing w:line="240" w:lineRule="auto"/>
              <w:jc w:val="left"/>
              <w:rPr>
                <w:sz w:val="20"/>
                <w:szCs w:val="20"/>
                <w:lang w:val="en-ID"/>
              </w:rPr>
            </w:pPr>
            <w:proofErr w:type="spellStart"/>
            <w:r w:rsidRPr="00F33091">
              <w:rPr>
                <w:sz w:val="20"/>
                <w:szCs w:val="20"/>
                <w:lang w:val="en-ID"/>
              </w:rPr>
              <w:t>Menghapus</w:t>
            </w:r>
            <w:proofErr w:type="spellEnd"/>
            <w:r w:rsidRPr="00F33091">
              <w:rPr>
                <w:sz w:val="20"/>
                <w:szCs w:val="20"/>
                <w:lang w:val="en-ID"/>
              </w:rPr>
              <w:t xml:space="preserve"> </w:t>
            </w:r>
            <w:proofErr w:type="spellStart"/>
            <w:r w:rsidRPr="00F33091">
              <w:rPr>
                <w:sz w:val="20"/>
                <w:szCs w:val="20"/>
                <w:lang w:val="en-ID"/>
              </w:rPr>
              <w:t>grafik</w:t>
            </w:r>
            <w:proofErr w:type="spellEnd"/>
            <w:r w:rsidRPr="00F33091">
              <w:rPr>
                <w:sz w:val="20"/>
                <w:szCs w:val="20"/>
                <w:lang w:val="en-ID"/>
              </w:rPr>
              <w:t xml:space="preserve"> </w:t>
            </w:r>
            <w:proofErr w:type="spellStart"/>
            <w:r w:rsidRPr="00F33091">
              <w:rPr>
                <w:sz w:val="20"/>
                <w:szCs w:val="20"/>
                <w:lang w:val="en-ID"/>
              </w:rPr>
              <w:t>pemantauan</w:t>
            </w:r>
            <w:proofErr w:type="spellEnd"/>
          </w:p>
        </w:tc>
        <w:tc>
          <w:tcPr>
            <w:tcW w:w="2835" w:type="dxa"/>
            <w:tcBorders>
              <w:top w:val="single" w:sz="4" w:space="0" w:color="000000"/>
              <w:left w:val="single" w:sz="6" w:space="0" w:color="000000"/>
              <w:bottom w:val="single" w:sz="4" w:space="0" w:color="000000"/>
              <w:right w:val="single" w:sz="6" w:space="0" w:color="000000"/>
            </w:tcBorders>
            <w:tcMar>
              <w:top w:w="0" w:type="dxa"/>
              <w:left w:w="100" w:type="dxa"/>
              <w:bottom w:w="0" w:type="dxa"/>
              <w:right w:w="100" w:type="dxa"/>
            </w:tcMar>
            <w:hideMark/>
          </w:tcPr>
          <w:p w14:paraId="041E714B" w14:textId="77777777" w:rsidR="008A1E8D" w:rsidRPr="00F33091" w:rsidRDefault="008A1E8D" w:rsidP="00C5497F">
            <w:pPr>
              <w:spacing w:line="240" w:lineRule="auto"/>
              <w:jc w:val="left"/>
              <w:rPr>
                <w:sz w:val="20"/>
                <w:szCs w:val="20"/>
              </w:rPr>
            </w:pPr>
            <w:r w:rsidRPr="00F33091">
              <w:rPr>
                <w:sz w:val="20"/>
                <w:szCs w:val="20"/>
              </w:rPr>
              <w:t xml:space="preserve">Pengguna dapat menghapus grafik pemantauan pada halaman </w:t>
            </w:r>
            <w:r w:rsidRPr="00F33091">
              <w:rPr>
                <w:i/>
                <w:iCs/>
                <w:sz w:val="20"/>
                <w:szCs w:val="20"/>
              </w:rPr>
              <w:t>dashboard.</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1EECF735" w14:textId="77777777" w:rsidR="008A1E8D" w:rsidRPr="00F33091" w:rsidRDefault="008A1E8D" w:rsidP="00C5497F">
            <w:pPr>
              <w:spacing w:line="240" w:lineRule="auto"/>
              <w:rPr>
                <w:sz w:val="20"/>
                <w:szCs w:val="20"/>
              </w:rPr>
            </w:pPr>
          </w:p>
        </w:tc>
      </w:tr>
      <w:tr w:rsidR="008A1E8D" w:rsidRPr="008A1E8D" w14:paraId="282DD1E0"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05525BA5" w14:textId="7D057CDB" w:rsidR="008A1E8D" w:rsidRPr="00F33091" w:rsidRDefault="008A1E8D" w:rsidP="008A1E8D">
            <w:pPr>
              <w:rPr>
                <w:sz w:val="20"/>
                <w:szCs w:val="20"/>
                <w:lang w:val="en-ID"/>
              </w:rPr>
            </w:pPr>
            <w:r w:rsidRPr="00F33091">
              <w:rPr>
                <w:sz w:val="20"/>
                <w:szCs w:val="20"/>
                <w:lang w:val="en-ID"/>
              </w:rPr>
              <w:t>1</w:t>
            </w:r>
            <w:r w:rsidR="00950023" w:rsidRPr="00F33091">
              <w:rPr>
                <w:sz w:val="20"/>
                <w:szCs w:val="20"/>
                <w:lang w:val="en-ID"/>
              </w:rPr>
              <w:t>4</w:t>
            </w:r>
            <w:r w:rsidRPr="00F33091">
              <w:rPr>
                <w:sz w:val="20"/>
                <w:szCs w:val="20"/>
                <w:lang w:val="en-ID"/>
              </w:rPr>
              <w:t>.</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43927693" w14:textId="77777777" w:rsidR="008A1E8D" w:rsidRPr="00F33091" w:rsidRDefault="008A1E8D" w:rsidP="00C5497F">
            <w:pPr>
              <w:spacing w:line="240" w:lineRule="auto"/>
              <w:jc w:val="left"/>
              <w:rPr>
                <w:sz w:val="20"/>
                <w:szCs w:val="20"/>
                <w:lang w:val="en-ID"/>
              </w:rPr>
            </w:pPr>
            <w:proofErr w:type="spellStart"/>
            <w:r w:rsidRPr="00F33091">
              <w:rPr>
                <w:sz w:val="20"/>
                <w:szCs w:val="20"/>
                <w:lang w:val="en-ID"/>
              </w:rPr>
              <w:t>Menambahkan</w:t>
            </w:r>
            <w:proofErr w:type="spellEnd"/>
            <w:r w:rsidRPr="00F33091">
              <w:rPr>
                <w:sz w:val="20"/>
                <w:szCs w:val="20"/>
                <w:lang w:val="en-ID"/>
              </w:rPr>
              <w:t xml:space="preserve"> alarm </w:t>
            </w:r>
            <w:proofErr w:type="spellStart"/>
            <w:r w:rsidRPr="00F33091">
              <w:rPr>
                <w:sz w:val="20"/>
                <w:szCs w:val="20"/>
                <w:lang w:val="en-ID"/>
              </w:rPr>
              <w:t>notifikasi</w:t>
            </w:r>
            <w:proofErr w:type="spellEnd"/>
          </w:p>
        </w:tc>
        <w:tc>
          <w:tcPr>
            <w:tcW w:w="2835" w:type="dxa"/>
            <w:tcBorders>
              <w:top w:val="single" w:sz="4" w:space="0" w:color="000000"/>
              <w:left w:val="single" w:sz="6" w:space="0" w:color="000000"/>
              <w:bottom w:val="single" w:sz="4" w:space="0" w:color="000000"/>
              <w:right w:val="single" w:sz="6" w:space="0" w:color="000000"/>
            </w:tcBorders>
            <w:tcMar>
              <w:top w:w="0" w:type="dxa"/>
              <w:left w:w="100" w:type="dxa"/>
              <w:bottom w:w="0" w:type="dxa"/>
              <w:right w:w="100" w:type="dxa"/>
            </w:tcMar>
            <w:hideMark/>
          </w:tcPr>
          <w:p w14:paraId="64DBB0A1" w14:textId="77777777" w:rsidR="008A1E8D" w:rsidRPr="00F33091" w:rsidRDefault="008A1E8D" w:rsidP="00C5497F">
            <w:pPr>
              <w:spacing w:line="240" w:lineRule="auto"/>
              <w:jc w:val="left"/>
              <w:rPr>
                <w:sz w:val="20"/>
                <w:szCs w:val="20"/>
              </w:rPr>
            </w:pPr>
            <w:r w:rsidRPr="00F33091">
              <w:rPr>
                <w:sz w:val="20"/>
                <w:szCs w:val="20"/>
              </w:rPr>
              <w:t xml:space="preserve">Pengguna dapat menambahkan alarm pada menu halaman </w:t>
            </w:r>
            <w:r w:rsidRPr="00F33091">
              <w:rPr>
                <w:i/>
                <w:iCs/>
                <w:sz w:val="20"/>
                <w:szCs w:val="20"/>
              </w:rPr>
              <w:t>dashboard.</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5B13F86A" w14:textId="77777777" w:rsidR="008A1E8D" w:rsidRPr="00F33091" w:rsidRDefault="008A1E8D" w:rsidP="00C5497F">
            <w:pPr>
              <w:spacing w:line="240" w:lineRule="auto"/>
              <w:rPr>
                <w:sz w:val="20"/>
                <w:szCs w:val="20"/>
              </w:rPr>
            </w:pPr>
          </w:p>
        </w:tc>
      </w:tr>
      <w:tr w:rsidR="008A1E8D" w:rsidRPr="008A1E8D" w14:paraId="51C383A2"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00D95047" w14:textId="031C633E" w:rsidR="008A1E8D" w:rsidRPr="00F33091" w:rsidRDefault="008A1E8D" w:rsidP="008A1E8D">
            <w:pPr>
              <w:rPr>
                <w:sz w:val="20"/>
                <w:szCs w:val="20"/>
                <w:lang w:val="en-ID"/>
              </w:rPr>
            </w:pPr>
            <w:r w:rsidRPr="00F33091">
              <w:rPr>
                <w:sz w:val="20"/>
                <w:szCs w:val="20"/>
                <w:lang w:val="en-ID"/>
              </w:rPr>
              <w:t>1</w:t>
            </w:r>
            <w:r w:rsidR="00950023" w:rsidRPr="00F33091">
              <w:rPr>
                <w:sz w:val="20"/>
                <w:szCs w:val="20"/>
                <w:lang w:val="en-ID"/>
              </w:rPr>
              <w:t>5</w:t>
            </w:r>
            <w:r w:rsidRPr="00F33091">
              <w:rPr>
                <w:sz w:val="20"/>
                <w:szCs w:val="20"/>
                <w:lang w:val="en-ID"/>
              </w:rPr>
              <w:t>.</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2BE9555D" w14:textId="77777777" w:rsidR="008A1E8D" w:rsidRPr="00F33091" w:rsidRDefault="008A1E8D" w:rsidP="00C5497F">
            <w:pPr>
              <w:spacing w:line="240" w:lineRule="auto"/>
              <w:jc w:val="left"/>
              <w:rPr>
                <w:sz w:val="20"/>
                <w:szCs w:val="20"/>
                <w:lang w:val="en-ID"/>
              </w:rPr>
            </w:pPr>
            <w:proofErr w:type="spellStart"/>
            <w:r w:rsidRPr="00F33091">
              <w:rPr>
                <w:sz w:val="20"/>
                <w:szCs w:val="20"/>
                <w:lang w:val="en-ID"/>
              </w:rPr>
              <w:t>Mengubah</w:t>
            </w:r>
            <w:proofErr w:type="spellEnd"/>
            <w:r w:rsidRPr="00F33091">
              <w:rPr>
                <w:sz w:val="20"/>
                <w:szCs w:val="20"/>
                <w:lang w:val="en-ID"/>
              </w:rPr>
              <w:t xml:space="preserve"> alarm </w:t>
            </w:r>
            <w:proofErr w:type="spellStart"/>
            <w:r w:rsidRPr="00F33091">
              <w:rPr>
                <w:sz w:val="20"/>
                <w:szCs w:val="20"/>
                <w:lang w:val="en-ID"/>
              </w:rPr>
              <w:t>notifikasi</w:t>
            </w:r>
            <w:proofErr w:type="spellEnd"/>
          </w:p>
        </w:tc>
        <w:tc>
          <w:tcPr>
            <w:tcW w:w="2835" w:type="dxa"/>
            <w:tcBorders>
              <w:top w:val="single" w:sz="4" w:space="0" w:color="000000"/>
              <w:left w:val="single" w:sz="6" w:space="0" w:color="000000"/>
              <w:bottom w:val="single" w:sz="4" w:space="0" w:color="000000"/>
              <w:right w:val="single" w:sz="6" w:space="0" w:color="000000"/>
            </w:tcBorders>
            <w:tcMar>
              <w:top w:w="0" w:type="dxa"/>
              <w:left w:w="100" w:type="dxa"/>
              <w:bottom w:w="0" w:type="dxa"/>
              <w:right w:w="100" w:type="dxa"/>
            </w:tcMar>
            <w:hideMark/>
          </w:tcPr>
          <w:p w14:paraId="317C92A6" w14:textId="77777777" w:rsidR="008A1E8D" w:rsidRPr="00F33091" w:rsidRDefault="008A1E8D" w:rsidP="00C5497F">
            <w:pPr>
              <w:spacing w:line="240" w:lineRule="auto"/>
              <w:jc w:val="left"/>
              <w:rPr>
                <w:sz w:val="20"/>
                <w:szCs w:val="20"/>
              </w:rPr>
            </w:pPr>
            <w:r w:rsidRPr="00F33091">
              <w:rPr>
                <w:sz w:val="20"/>
                <w:szCs w:val="20"/>
              </w:rPr>
              <w:t xml:space="preserve">Pengguna dapat mengubah alarm pada menu halaman </w:t>
            </w:r>
            <w:r w:rsidRPr="00F33091">
              <w:rPr>
                <w:i/>
                <w:iCs/>
                <w:sz w:val="20"/>
                <w:szCs w:val="20"/>
              </w:rPr>
              <w:t>dashboard.</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1312C2B0" w14:textId="77777777" w:rsidR="008A1E8D" w:rsidRPr="00F33091" w:rsidRDefault="008A1E8D" w:rsidP="00C5497F">
            <w:pPr>
              <w:spacing w:line="240" w:lineRule="auto"/>
              <w:rPr>
                <w:sz w:val="20"/>
                <w:szCs w:val="20"/>
              </w:rPr>
            </w:pPr>
          </w:p>
        </w:tc>
      </w:tr>
      <w:tr w:rsidR="008A1E8D" w:rsidRPr="008A1E8D" w14:paraId="098474C0" w14:textId="77777777" w:rsidTr="00C5497F">
        <w:trPr>
          <w:trHeight w:val="737"/>
        </w:trPr>
        <w:tc>
          <w:tcPr>
            <w:tcW w:w="0" w:type="auto"/>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549DCE0E" w14:textId="777285F1" w:rsidR="008A1E8D" w:rsidRPr="00F33091" w:rsidRDefault="008A1E8D" w:rsidP="008A1E8D">
            <w:pPr>
              <w:rPr>
                <w:sz w:val="20"/>
                <w:szCs w:val="20"/>
                <w:lang w:val="en-ID"/>
              </w:rPr>
            </w:pPr>
            <w:r w:rsidRPr="00F33091">
              <w:rPr>
                <w:sz w:val="20"/>
                <w:szCs w:val="20"/>
                <w:lang w:val="en-ID"/>
              </w:rPr>
              <w:t>1</w:t>
            </w:r>
            <w:r w:rsidR="00950023" w:rsidRPr="00F33091">
              <w:rPr>
                <w:sz w:val="20"/>
                <w:szCs w:val="20"/>
                <w:lang w:val="en-ID"/>
              </w:rPr>
              <w:t>6</w:t>
            </w:r>
            <w:r w:rsidRPr="00F33091">
              <w:rPr>
                <w:sz w:val="20"/>
                <w:szCs w:val="20"/>
                <w:lang w:val="en-ID"/>
              </w:rPr>
              <w:t>.</w:t>
            </w:r>
          </w:p>
        </w:tc>
        <w:tc>
          <w:tcPr>
            <w:tcW w:w="2134"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44F6DC55" w14:textId="77777777" w:rsidR="008A1E8D" w:rsidRPr="00F33091" w:rsidRDefault="008A1E8D" w:rsidP="00C5497F">
            <w:pPr>
              <w:spacing w:line="240" w:lineRule="auto"/>
              <w:jc w:val="left"/>
              <w:rPr>
                <w:sz w:val="20"/>
                <w:szCs w:val="20"/>
                <w:lang w:val="en-ID"/>
              </w:rPr>
            </w:pPr>
            <w:proofErr w:type="spellStart"/>
            <w:r w:rsidRPr="00F33091">
              <w:rPr>
                <w:sz w:val="20"/>
                <w:szCs w:val="20"/>
                <w:lang w:val="en-ID"/>
              </w:rPr>
              <w:t>Menghapus</w:t>
            </w:r>
            <w:proofErr w:type="spellEnd"/>
            <w:r w:rsidRPr="00F33091">
              <w:rPr>
                <w:sz w:val="20"/>
                <w:szCs w:val="20"/>
                <w:lang w:val="en-ID"/>
              </w:rPr>
              <w:t xml:space="preserve"> alarm </w:t>
            </w:r>
            <w:proofErr w:type="spellStart"/>
            <w:r w:rsidRPr="00F33091">
              <w:rPr>
                <w:sz w:val="20"/>
                <w:szCs w:val="20"/>
                <w:lang w:val="en-ID"/>
              </w:rPr>
              <w:t>notifikasi</w:t>
            </w:r>
            <w:proofErr w:type="spellEnd"/>
          </w:p>
        </w:tc>
        <w:tc>
          <w:tcPr>
            <w:tcW w:w="2835" w:type="dxa"/>
            <w:tcBorders>
              <w:top w:val="single" w:sz="4" w:space="0" w:color="000000"/>
              <w:left w:val="single" w:sz="6" w:space="0" w:color="000000"/>
              <w:bottom w:val="single" w:sz="4" w:space="0" w:color="000000"/>
              <w:right w:val="single" w:sz="6" w:space="0" w:color="000000"/>
            </w:tcBorders>
            <w:tcMar>
              <w:top w:w="0" w:type="dxa"/>
              <w:left w:w="100" w:type="dxa"/>
              <w:bottom w:w="0" w:type="dxa"/>
              <w:right w:w="100" w:type="dxa"/>
            </w:tcMar>
            <w:hideMark/>
          </w:tcPr>
          <w:p w14:paraId="4D6F7C46" w14:textId="77777777" w:rsidR="008A1E8D" w:rsidRPr="00F33091" w:rsidRDefault="008A1E8D" w:rsidP="00C5497F">
            <w:pPr>
              <w:spacing w:line="240" w:lineRule="auto"/>
              <w:jc w:val="left"/>
              <w:rPr>
                <w:sz w:val="20"/>
                <w:szCs w:val="20"/>
              </w:rPr>
            </w:pPr>
            <w:r w:rsidRPr="00F33091">
              <w:rPr>
                <w:sz w:val="20"/>
                <w:szCs w:val="20"/>
              </w:rPr>
              <w:t xml:space="preserve">Pengguna dapat menghapus alarm pada menu halaman </w:t>
            </w:r>
            <w:r w:rsidRPr="00F33091">
              <w:rPr>
                <w:i/>
                <w:iCs/>
                <w:sz w:val="20"/>
                <w:szCs w:val="20"/>
              </w:rPr>
              <w:t>dashboard.</w:t>
            </w:r>
          </w:p>
        </w:tc>
        <w:tc>
          <w:tcPr>
            <w:tcW w:w="2492" w:type="dxa"/>
            <w:tcBorders>
              <w:top w:val="single" w:sz="6" w:space="0" w:color="000000"/>
              <w:left w:val="single" w:sz="6" w:space="0" w:color="000000"/>
              <w:bottom w:val="single" w:sz="6" w:space="0" w:color="000000"/>
              <w:right w:val="single" w:sz="6" w:space="0" w:color="000000"/>
            </w:tcBorders>
            <w:tcMar>
              <w:top w:w="20" w:type="dxa"/>
              <w:left w:w="100" w:type="dxa"/>
              <w:bottom w:w="0" w:type="dxa"/>
              <w:right w:w="60" w:type="dxa"/>
            </w:tcMar>
            <w:hideMark/>
          </w:tcPr>
          <w:p w14:paraId="48FF69A3" w14:textId="77777777" w:rsidR="008A1E8D" w:rsidRPr="00F33091" w:rsidRDefault="008A1E8D" w:rsidP="00C5497F">
            <w:pPr>
              <w:spacing w:line="240" w:lineRule="auto"/>
              <w:rPr>
                <w:sz w:val="20"/>
                <w:szCs w:val="20"/>
              </w:rPr>
            </w:pPr>
          </w:p>
        </w:tc>
      </w:tr>
    </w:tbl>
    <w:p w14:paraId="31FE5001" w14:textId="77777777" w:rsidR="008A1E8D" w:rsidRDefault="008A1E8D" w:rsidP="008A1E8D"/>
    <w:p w14:paraId="7D79A9E5" w14:textId="77777777" w:rsidR="006912F1" w:rsidRDefault="006912F1" w:rsidP="008A1E8D">
      <w:pPr>
        <w:pStyle w:val="SSBABIII4"/>
      </w:pPr>
      <w:bookmarkStart w:id="182" w:name="_Toc207160322"/>
      <w:r w:rsidRPr="006912F1">
        <w:t xml:space="preserve">Pengujian </w:t>
      </w:r>
      <w:r>
        <w:t>S</w:t>
      </w:r>
      <w:r w:rsidRPr="006912F1">
        <w:t xml:space="preserve">istem </w:t>
      </w:r>
      <w:r>
        <w:t>K</w:t>
      </w:r>
      <w:r w:rsidRPr="006912F1">
        <w:t>eamanan</w:t>
      </w:r>
      <w:bookmarkEnd w:id="182"/>
    </w:p>
    <w:p w14:paraId="1B4DF3DE" w14:textId="77777777" w:rsidR="006912F1" w:rsidRDefault="006912F1" w:rsidP="006912F1">
      <w:pPr>
        <w:spacing w:after="240"/>
      </w:pPr>
      <w:r w:rsidRPr="006912F1">
        <w:t xml:space="preserve">Pengujian selanjutnya adalah pengujian sistem keamanan. Pengujian ini dilakukan untuk dapat mengetahui isi dari </w:t>
      </w:r>
      <w:r w:rsidRPr="006912F1">
        <w:rPr>
          <w:i/>
          <w:iCs/>
        </w:rPr>
        <w:t>payload</w:t>
      </w:r>
      <w:r w:rsidRPr="006912F1">
        <w:t xml:space="preserve"> yang dikirimkan dan menguji integritas </w:t>
      </w:r>
      <w:r w:rsidRPr="006912F1">
        <w:rPr>
          <w:i/>
          <w:iCs/>
        </w:rPr>
        <w:t>payload</w:t>
      </w:r>
      <w:r w:rsidRPr="006912F1">
        <w:t xml:space="preserve"> tersebut. Tabel </w:t>
      </w:r>
      <w:r>
        <w:t>3</w:t>
      </w:r>
      <w:r w:rsidRPr="006912F1">
        <w:t>.4 menunjukkan rancangan pengujian ini.</w:t>
      </w:r>
    </w:p>
    <w:p w14:paraId="4AC0428D" w14:textId="77777777" w:rsidR="00655BCC" w:rsidRDefault="00655BCC" w:rsidP="006912F1">
      <w:pPr>
        <w:spacing w:after="240"/>
      </w:pPr>
    </w:p>
    <w:p w14:paraId="012D598F" w14:textId="77777777" w:rsidR="006912F1" w:rsidRDefault="006912F1" w:rsidP="006912F1">
      <w:pPr>
        <w:pStyle w:val="Tabel3"/>
      </w:pPr>
      <w:bookmarkStart w:id="183" w:name="_Toc205502646"/>
      <w:bookmarkStart w:id="184" w:name="_Toc205808883"/>
      <w:bookmarkStart w:id="185" w:name="_Toc205898717"/>
      <w:bookmarkStart w:id="186" w:name="_Toc207160262"/>
      <w:bookmarkStart w:id="187" w:name="_Toc207312616"/>
      <w:r w:rsidRPr="006912F1">
        <w:lastRenderedPageBreak/>
        <w:t>Rancangan pengujian sistem keamanan</w:t>
      </w:r>
      <w:bookmarkEnd w:id="183"/>
      <w:bookmarkEnd w:id="184"/>
      <w:bookmarkEnd w:id="185"/>
      <w:bookmarkEnd w:id="186"/>
      <w:bookmarkEnd w:id="187"/>
    </w:p>
    <w:tbl>
      <w:tblPr>
        <w:tblW w:w="5000" w:type="pct"/>
        <w:tblCellMar>
          <w:top w:w="15" w:type="dxa"/>
          <w:left w:w="15" w:type="dxa"/>
          <w:bottom w:w="15" w:type="dxa"/>
          <w:right w:w="15" w:type="dxa"/>
        </w:tblCellMar>
        <w:tblLook w:val="04A0" w:firstRow="1" w:lastRow="0" w:firstColumn="1" w:lastColumn="0" w:noHBand="0" w:noVBand="1"/>
      </w:tblPr>
      <w:tblGrid>
        <w:gridCol w:w="559"/>
        <w:gridCol w:w="4254"/>
        <w:gridCol w:w="3108"/>
      </w:tblGrid>
      <w:tr w:rsidR="0034652A" w:rsidRPr="00F33091" w14:paraId="491467C8" w14:textId="77777777" w:rsidTr="0039040A">
        <w:trPr>
          <w:trHeight w:val="375"/>
          <w:tblHeader/>
        </w:trPr>
        <w:tc>
          <w:tcPr>
            <w:tcW w:w="3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5344651" w14:textId="77777777" w:rsidR="0034652A" w:rsidRPr="00F33091" w:rsidRDefault="0034652A" w:rsidP="0039040A">
            <w:pPr>
              <w:jc w:val="center"/>
              <w:rPr>
                <w:sz w:val="20"/>
                <w:szCs w:val="20"/>
                <w:lang w:val="en-ID"/>
              </w:rPr>
            </w:pPr>
            <w:r w:rsidRPr="00F33091">
              <w:rPr>
                <w:b/>
                <w:bCs/>
                <w:sz w:val="20"/>
                <w:szCs w:val="20"/>
                <w:lang w:val="en-ID"/>
              </w:rPr>
              <w:t>No.</w:t>
            </w:r>
          </w:p>
        </w:tc>
        <w:tc>
          <w:tcPr>
            <w:tcW w:w="268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17A6CB1" w14:textId="77777777" w:rsidR="0034652A" w:rsidRPr="00F33091" w:rsidRDefault="0034652A" w:rsidP="0039040A">
            <w:pPr>
              <w:jc w:val="center"/>
              <w:rPr>
                <w:sz w:val="20"/>
                <w:szCs w:val="20"/>
                <w:lang w:val="en-ID"/>
              </w:rPr>
            </w:pPr>
            <w:proofErr w:type="spellStart"/>
            <w:r w:rsidRPr="00F33091">
              <w:rPr>
                <w:b/>
                <w:bCs/>
                <w:sz w:val="20"/>
                <w:szCs w:val="20"/>
                <w:lang w:val="en-ID"/>
              </w:rPr>
              <w:t>Deskripsi</w:t>
            </w:r>
            <w:proofErr w:type="spellEnd"/>
            <w:r w:rsidRPr="00F33091">
              <w:rPr>
                <w:b/>
                <w:bCs/>
                <w:sz w:val="20"/>
                <w:szCs w:val="20"/>
                <w:lang w:val="en-ID"/>
              </w:rPr>
              <w:t xml:space="preserve"> </w:t>
            </w:r>
            <w:proofErr w:type="spellStart"/>
            <w:r w:rsidRPr="00F33091">
              <w:rPr>
                <w:b/>
                <w:bCs/>
                <w:sz w:val="20"/>
                <w:szCs w:val="20"/>
                <w:lang w:val="en-ID"/>
              </w:rPr>
              <w:t>Pengujian</w:t>
            </w:r>
            <w:proofErr w:type="spellEnd"/>
          </w:p>
        </w:tc>
        <w:tc>
          <w:tcPr>
            <w:tcW w:w="196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0A87EEB" w14:textId="77777777" w:rsidR="0034652A" w:rsidRPr="00F33091" w:rsidRDefault="0034652A" w:rsidP="0039040A">
            <w:pPr>
              <w:jc w:val="center"/>
              <w:rPr>
                <w:sz w:val="20"/>
                <w:szCs w:val="20"/>
                <w:lang w:val="en-ID"/>
              </w:rPr>
            </w:pPr>
            <w:r w:rsidRPr="00F33091">
              <w:rPr>
                <w:b/>
                <w:bCs/>
                <w:sz w:val="20"/>
                <w:szCs w:val="20"/>
                <w:lang w:val="en-ID"/>
              </w:rPr>
              <w:t>Gambar</w:t>
            </w:r>
          </w:p>
        </w:tc>
      </w:tr>
      <w:tr w:rsidR="0034652A" w:rsidRPr="00F33091" w14:paraId="3422B7F7" w14:textId="77777777" w:rsidTr="0034652A">
        <w:trPr>
          <w:trHeight w:val="375"/>
        </w:trPr>
        <w:tc>
          <w:tcPr>
            <w:tcW w:w="3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233F94" w14:textId="4D44DFE5" w:rsidR="0034652A" w:rsidRPr="00F33091" w:rsidRDefault="0034652A" w:rsidP="00093D8E">
            <w:pPr>
              <w:jc w:val="center"/>
              <w:rPr>
                <w:sz w:val="20"/>
                <w:szCs w:val="20"/>
                <w:lang w:val="en-ID"/>
              </w:rPr>
            </w:pPr>
            <w:r>
              <w:rPr>
                <w:sz w:val="20"/>
                <w:szCs w:val="20"/>
                <w:lang w:val="en-ID"/>
              </w:rPr>
              <w:t>1</w:t>
            </w:r>
            <w:r w:rsidRPr="00F33091">
              <w:rPr>
                <w:sz w:val="20"/>
                <w:szCs w:val="20"/>
                <w:lang w:val="en-ID"/>
              </w:rPr>
              <w:t>.</w:t>
            </w:r>
          </w:p>
        </w:tc>
        <w:tc>
          <w:tcPr>
            <w:tcW w:w="268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4AD8A0" w14:textId="16DD727D" w:rsidR="0034652A" w:rsidRPr="0034652A" w:rsidRDefault="0034652A" w:rsidP="006912F1">
            <w:pPr>
              <w:rPr>
                <w:sz w:val="20"/>
                <w:szCs w:val="20"/>
              </w:rPr>
            </w:pPr>
            <w:r w:rsidRPr="0034652A">
              <w:rPr>
                <w:sz w:val="20"/>
                <w:szCs w:val="20"/>
              </w:rPr>
              <w:t xml:space="preserve">Mengakses halaman aplikasi menggunakan token JWT yang </w:t>
            </w:r>
            <w:r w:rsidR="00111584">
              <w:rPr>
                <w:sz w:val="20"/>
                <w:szCs w:val="20"/>
              </w:rPr>
              <w:t>benar</w:t>
            </w:r>
            <w:r w:rsidRPr="0034652A">
              <w:rPr>
                <w:sz w:val="20"/>
                <w:szCs w:val="20"/>
              </w:rPr>
              <w:t>.</w:t>
            </w:r>
          </w:p>
        </w:tc>
        <w:tc>
          <w:tcPr>
            <w:tcW w:w="196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652D05" w14:textId="77777777" w:rsidR="0034652A" w:rsidRPr="0034652A" w:rsidRDefault="0034652A" w:rsidP="006912F1">
            <w:pPr>
              <w:rPr>
                <w:sz w:val="20"/>
                <w:szCs w:val="20"/>
              </w:rPr>
            </w:pPr>
          </w:p>
        </w:tc>
      </w:tr>
      <w:tr w:rsidR="0034652A" w:rsidRPr="00F33091" w14:paraId="3FE9884C" w14:textId="77777777" w:rsidTr="0034652A">
        <w:trPr>
          <w:trHeight w:val="375"/>
        </w:trPr>
        <w:tc>
          <w:tcPr>
            <w:tcW w:w="3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F84BAF" w14:textId="61F22770" w:rsidR="0034652A" w:rsidRPr="00F33091" w:rsidRDefault="0034652A" w:rsidP="00093D8E">
            <w:pPr>
              <w:jc w:val="center"/>
              <w:rPr>
                <w:sz w:val="20"/>
                <w:szCs w:val="20"/>
                <w:lang w:val="en-ID"/>
              </w:rPr>
            </w:pPr>
            <w:r>
              <w:rPr>
                <w:sz w:val="20"/>
                <w:szCs w:val="20"/>
                <w:lang w:val="en-ID"/>
              </w:rPr>
              <w:t>2</w:t>
            </w:r>
            <w:r w:rsidRPr="00F33091">
              <w:rPr>
                <w:sz w:val="20"/>
                <w:szCs w:val="20"/>
                <w:lang w:val="en-ID"/>
              </w:rPr>
              <w:t>.</w:t>
            </w:r>
          </w:p>
        </w:tc>
        <w:tc>
          <w:tcPr>
            <w:tcW w:w="268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7C40F4" w14:textId="77777777" w:rsidR="0034652A" w:rsidRPr="0034652A" w:rsidRDefault="0034652A" w:rsidP="007D4E2D">
            <w:pPr>
              <w:jc w:val="left"/>
              <w:rPr>
                <w:sz w:val="20"/>
                <w:szCs w:val="20"/>
              </w:rPr>
            </w:pPr>
            <w:r w:rsidRPr="0034652A">
              <w:rPr>
                <w:sz w:val="20"/>
                <w:szCs w:val="20"/>
              </w:rPr>
              <w:t>Mengakses halaman aplikasi menggunakan token JWT yang dimodifikasi.</w:t>
            </w:r>
          </w:p>
        </w:tc>
        <w:tc>
          <w:tcPr>
            <w:tcW w:w="196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D4BC51" w14:textId="77777777" w:rsidR="0034652A" w:rsidRPr="0034652A" w:rsidRDefault="0034652A" w:rsidP="006912F1">
            <w:pPr>
              <w:rPr>
                <w:sz w:val="20"/>
                <w:szCs w:val="20"/>
              </w:rPr>
            </w:pPr>
          </w:p>
        </w:tc>
      </w:tr>
      <w:tr w:rsidR="0034652A" w:rsidRPr="00F33091" w14:paraId="03B27649" w14:textId="77777777" w:rsidTr="0034652A">
        <w:trPr>
          <w:trHeight w:val="375"/>
        </w:trPr>
        <w:tc>
          <w:tcPr>
            <w:tcW w:w="3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1EA226" w14:textId="2260BFC5" w:rsidR="0034652A" w:rsidRPr="00F33091" w:rsidRDefault="0034652A" w:rsidP="00093D8E">
            <w:pPr>
              <w:jc w:val="center"/>
              <w:rPr>
                <w:sz w:val="20"/>
                <w:szCs w:val="20"/>
                <w:lang w:val="en-ID"/>
              </w:rPr>
            </w:pPr>
            <w:r>
              <w:rPr>
                <w:sz w:val="20"/>
                <w:szCs w:val="20"/>
                <w:lang w:val="en-ID"/>
              </w:rPr>
              <w:t>3</w:t>
            </w:r>
            <w:r w:rsidRPr="00F33091">
              <w:rPr>
                <w:sz w:val="20"/>
                <w:szCs w:val="20"/>
                <w:lang w:val="en-ID"/>
              </w:rPr>
              <w:t>.</w:t>
            </w:r>
          </w:p>
        </w:tc>
        <w:tc>
          <w:tcPr>
            <w:tcW w:w="268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3F8424" w14:textId="5EF86E7B" w:rsidR="0034652A" w:rsidRPr="0034652A" w:rsidRDefault="0034652A" w:rsidP="007D4E2D">
            <w:pPr>
              <w:jc w:val="left"/>
              <w:rPr>
                <w:sz w:val="20"/>
                <w:szCs w:val="20"/>
              </w:rPr>
            </w:pPr>
            <w:r w:rsidRPr="0034652A">
              <w:rPr>
                <w:sz w:val="20"/>
                <w:szCs w:val="20"/>
              </w:rPr>
              <w:t xml:space="preserve">Mengakses halaman aplikasi tanpa disertai </w:t>
            </w:r>
            <w:r w:rsidRPr="0034652A">
              <w:rPr>
                <w:i/>
                <w:iCs/>
                <w:sz w:val="20"/>
                <w:szCs w:val="20"/>
              </w:rPr>
              <w:t xml:space="preserve">refresh token </w:t>
            </w:r>
            <w:r w:rsidRPr="0034652A">
              <w:rPr>
                <w:sz w:val="20"/>
                <w:szCs w:val="20"/>
              </w:rPr>
              <w:t>JWT</w:t>
            </w:r>
          </w:p>
        </w:tc>
        <w:tc>
          <w:tcPr>
            <w:tcW w:w="196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BD2820" w14:textId="77777777" w:rsidR="0034652A" w:rsidRPr="0034652A" w:rsidRDefault="0034652A" w:rsidP="002E5D4D">
            <w:pPr>
              <w:rPr>
                <w:sz w:val="20"/>
                <w:szCs w:val="20"/>
              </w:rPr>
            </w:pPr>
          </w:p>
        </w:tc>
      </w:tr>
      <w:tr w:rsidR="0034652A" w:rsidRPr="00F33091" w14:paraId="19552A1B" w14:textId="77777777" w:rsidTr="0034652A">
        <w:trPr>
          <w:trHeight w:val="375"/>
        </w:trPr>
        <w:tc>
          <w:tcPr>
            <w:tcW w:w="3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89DC04" w14:textId="13049EBB" w:rsidR="0034652A" w:rsidRDefault="0034652A" w:rsidP="0034652A">
            <w:pPr>
              <w:jc w:val="center"/>
              <w:rPr>
                <w:sz w:val="20"/>
                <w:szCs w:val="20"/>
                <w:lang w:val="en-ID"/>
              </w:rPr>
            </w:pPr>
            <w:r>
              <w:rPr>
                <w:sz w:val="20"/>
                <w:szCs w:val="20"/>
                <w:lang w:val="en-ID"/>
              </w:rPr>
              <w:t>4.</w:t>
            </w:r>
          </w:p>
        </w:tc>
        <w:tc>
          <w:tcPr>
            <w:tcW w:w="268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BCA3A0E" w14:textId="1CD0B5A0" w:rsidR="0034652A" w:rsidRPr="0034652A" w:rsidRDefault="0034652A" w:rsidP="0034652A">
            <w:pPr>
              <w:jc w:val="left"/>
              <w:rPr>
                <w:sz w:val="20"/>
                <w:szCs w:val="20"/>
              </w:rPr>
            </w:pPr>
            <w:r w:rsidRPr="00111584">
              <w:rPr>
                <w:i/>
                <w:iCs/>
                <w:sz w:val="20"/>
                <w:szCs w:val="20"/>
              </w:rPr>
              <w:t>Node</w:t>
            </w:r>
            <w:r w:rsidRPr="0034652A">
              <w:rPr>
                <w:sz w:val="20"/>
                <w:szCs w:val="20"/>
              </w:rPr>
              <w:t xml:space="preserve"> mengirim data sensor menggunakan token yang benar</w:t>
            </w:r>
          </w:p>
        </w:tc>
        <w:tc>
          <w:tcPr>
            <w:tcW w:w="196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21F232" w14:textId="77777777" w:rsidR="0034652A" w:rsidRPr="0034652A" w:rsidRDefault="0034652A" w:rsidP="0034652A">
            <w:pPr>
              <w:rPr>
                <w:sz w:val="20"/>
                <w:szCs w:val="20"/>
              </w:rPr>
            </w:pPr>
          </w:p>
        </w:tc>
      </w:tr>
      <w:tr w:rsidR="0034652A" w:rsidRPr="00F33091" w14:paraId="6B861AC1" w14:textId="77777777" w:rsidTr="0034652A">
        <w:trPr>
          <w:trHeight w:val="375"/>
        </w:trPr>
        <w:tc>
          <w:tcPr>
            <w:tcW w:w="3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2B6F98C" w14:textId="3F55DD4A" w:rsidR="0034652A" w:rsidRDefault="0034652A" w:rsidP="0034652A">
            <w:pPr>
              <w:jc w:val="center"/>
              <w:rPr>
                <w:sz w:val="20"/>
                <w:szCs w:val="20"/>
                <w:lang w:val="en-ID"/>
              </w:rPr>
            </w:pPr>
            <w:r>
              <w:rPr>
                <w:sz w:val="20"/>
                <w:szCs w:val="20"/>
                <w:lang w:val="en-ID"/>
              </w:rPr>
              <w:t>5.</w:t>
            </w:r>
          </w:p>
        </w:tc>
        <w:tc>
          <w:tcPr>
            <w:tcW w:w="268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090408F" w14:textId="0DD46C6E" w:rsidR="0034652A" w:rsidRPr="0034652A" w:rsidRDefault="0034652A" w:rsidP="0034652A">
            <w:pPr>
              <w:jc w:val="left"/>
              <w:rPr>
                <w:sz w:val="20"/>
                <w:szCs w:val="20"/>
              </w:rPr>
            </w:pPr>
            <w:r w:rsidRPr="00111584">
              <w:rPr>
                <w:i/>
                <w:iCs/>
                <w:sz w:val="20"/>
                <w:szCs w:val="20"/>
              </w:rPr>
              <w:t>Node</w:t>
            </w:r>
            <w:r w:rsidRPr="0034652A">
              <w:rPr>
                <w:sz w:val="20"/>
                <w:szCs w:val="20"/>
              </w:rPr>
              <w:t xml:space="preserve"> mengirim data sensor menggunakan token yang kadaluarsa</w:t>
            </w:r>
          </w:p>
        </w:tc>
        <w:tc>
          <w:tcPr>
            <w:tcW w:w="196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909797B" w14:textId="77777777" w:rsidR="0034652A" w:rsidRPr="0034652A" w:rsidRDefault="0034652A" w:rsidP="0034652A">
            <w:pPr>
              <w:rPr>
                <w:sz w:val="20"/>
                <w:szCs w:val="20"/>
              </w:rPr>
            </w:pPr>
          </w:p>
        </w:tc>
      </w:tr>
      <w:tr w:rsidR="0034652A" w:rsidRPr="00F33091" w14:paraId="14C3A954" w14:textId="77777777" w:rsidTr="0034652A">
        <w:trPr>
          <w:trHeight w:val="375"/>
        </w:trPr>
        <w:tc>
          <w:tcPr>
            <w:tcW w:w="35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73EBAA" w14:textId="00B82F46" w:rsidR="0034652A" w:rsidRDefault="0034652A" w:rsidP="0034652A">
            <w:pPr>
              <w:jc w:val="center"/>
              <w:rPr>
                <w:sz w:val="20"/>
                <w:szCs w:val="20"/>
                <w:lang w:val="en-ID"/>
              </w:rPr>
            </w:pPr>
            <w:r>
              <w:rPr>
                <w:sz w:val="20"/>
                <w:szCs w:val="20"/>
                <w:lang w:val="en-ID"/>
              </w:rPr>
              <w:t>6.</w:t>
            </w:r>
          </w:p>
        </w:tc>
        <w:tc>
          <w:tcPr>
            <w:tcW w:w="268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224C4E2" w14:textId="29507F5F" w:rsidR="0034652A" w:rsidRPr="0034652A" w:rsidRDefault="0034652A" w:rsidP="0034652A">
            <w:pPr>
              <w:jc w:val="left"/>
              <w:rPr>
                <w:sz w:val="20"/>
                <w:szCs w:val="20"/>
              </w:rPr>
            </w:pPr>
            <w:r w:rsidRPr="00111584">
              <w:rPr>
                <w:i/>
                <w:iCs/>
                <w:sz w:val="20"/>
                <w:szCs w:val="20"/>
              </w:rPr>
              <w:t>Node</w:t>
            </w:r>
            <w:r w:rsidRPr="0034652A">
              <w:rPr>
                <w:sz w:val="20"/>
                <w:szCs w:val="20"/>
              </w:rPr>
              <w:t xml:space="preserve"> mengirim data sensor menggunakan token yang dimodifikasi</w:t>
            </w:r>
          </w:p>
        </w:tc>
        <w:tc>
          <w:tcPr>
            <w:tcW w:w="196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7A1C9B2" w14:textId="77777777" w:rsidR="0034652A" w:rsidRPr="0034652A" w:rsidRDefault="0034652A" w:rsidP="0034652A">
            <w:pPr>
              <w:rPr>
                <w:sz w:val="20"/>
                <w:szCs w:val="20"/>
              </w:rPr>
            </w:pPr>
          </w:p>
        </w:tc>
      </w:tr>
    </w:tbl>
    <w:p w14:paraId="27BF0DA8" w14:textId="12BA1F95" w:rsidR="00D845E8" w:rsidRDefault="008334D6" w:rsidP="00C668D5">
      <w:pPr>
        <w:spacing w:before="240" w:after="240"/>
      </w:pPr>
      <w:r w:rsidRPr="008334D6">
        <w:t xml:space="preserve">Selain pengujian-pengujian tersebut, dilakukan pula pengujian tambahan yang bertujuan untuk mengevaluasi kekuatan </w:t>
      </w:r>
      <w:r w:rsidRPr="00892240">
        <w:rPr>
          <w:i/>
          <w:iCs/>
        </w:rPr>
        <w:t>secret key</w:t>
      </w:r>
      <w:r w:rsidRPr="008334D6">
        <w:t xml:space="preserve"> yang digunakan dalam proses penandatanganan token JWT. Aspek yang diuji meliputi analisis </w:t>
      </w:r>
      <w:r w:rsidRPr="00892240">
        <w:rPr>
          <w:i/>
          <w:iCs/>
        </w:rPr>
        <w:t>entrop</w:t>
      </w:r>
      <w:r w:rsidR="00892240" w:rsidRPr="00892240">
        <w:rPr>
          <w:i/>
          <w:iCs/>
        </w:rPr>
        <w:t>y</w:t>
      </w:r>
      <w:r w:rsidR="00892240">
        <w:t xml:space="preserve"> dari</w:t>
      </w:r>
      <w:r w:rsidRPr="008334D6">
        <w:t xml:space="preserve"> </w:t>
      </w:r>
      <w:r w:rsidRPr="00892240">
        <w:rPr>
          <w:i/>
          <w:iCs/>
        </w:rPr>
        <w:t>secret</w:t>
      </w:r>
      <w:r w:rsidRPr="008334D6">
        <w:t xml:space="preserve"> JWT untuk menilai tingkat </w:t>
      </w:r>
      <w:r w:rsidR="009A1ADA">
        <w:t>keunikan</w:t>
      </w:r>
      <w:r w:rsidRPr="008334D6">
        <w:t xml:space="preserve"> serta kompleksitasnya secara matematis, dan simulasi serangan </w:t>
      </w:r>
      <w:r w:rsidRPr="00892240">
        <w:rPr>
          <w:i/>
          <w:iCs/>
        </w:rPr>
        <w:t>brute force</w:t>
      </w:r>
      <w:r w:rsidRPr="008334D6">
        <w:t xml:space="preserve"> terhadap token JWT untuk mengukur ketahanan secret terhadap eksploitasi berbasis enumerasi kunci. Pengujian ini memberikan pemahaman kuantitatif dan praktis mengenai seberapa aman </w:t>
      </w:r>
      <w:r w:rsidRPr="00892240">
        <w:rPr>
          <w:i/>
          <w:iCs/>
        </w:rPr>
        <w:t>secret</w:t>
      </w:r>
      <w:r w:rsidRPr="008334D6">
        <w:t xml:space="preserve"> yang digunakan terhadap upaya pemalsuan token. Pengukuran </w:t>
      </w:r>
      <w:r w:rsidRPr="00892240">
        <w:rPr>
          <w:i/>
          <w:iCs/>
        </w:rPr>
        <w:t>entrop</w:t>
      </w:r>
      <w:r w:rsidR="00892240" w:rsidRPr="00892240">
        <w:rPr>
          <w:i/>
          <w:iCs/>
        </w:rPr>
        <w:t>y</w:t>
      </w:r>
      <w:r w:rsidRPr="008334D6">
        <w:t xml:space="preserve"> dilakukan menggunakan </w:t>
      </w:r>
      <w:r>
        <w:t>P</w:t>
      </w:r>
      <w:r w:rsidRPr="008334D6">
        <w:t>ersamaan</w:t>
      </w:r>
      <w:r>
        <w:t xml:space="preserve"> (2.3). </w:t>
      </w:r>
      <w:r w:rsidRPr="008334D6">
        <w:t xml:space="preserve">Sementara itu, jumlah kemungkinan kombinasi karakter dalam </w:t>
      </w:r>
      <w:r w:rsidRPr="00892240">
        <w:rPr>
          <w:i/>
          <w:iCs/>
        </w:rPr>
        <w:t>brute force</w:t>
      </w:r>
      <w:r w:rsidRPr="008334D6">
        <w:t xml:space="preserve"> dihitung dengan</w:t>
      </w:r>
      <w:r>
        <w:t xml:space="preserve"> Persamaan (2.4) dan </w:t>
      </w:r>
      <w:r w:rsidRPr="008334D6">
        <w:t xml:space="preserve">estimasi waktu </w:t>
      </w:r>
      <w:r w:rsidRPr="00892240">
        <w:rPr>
          <w:i/>
          <w:iCs/>
        </w:rPr>
        <w:t>brute force</w:t>
      </w:r>
      <w:r w:rsidRPr="008334D6">
        <w:t xml:space="preserve"> dihitung menggunakan</w:t>
      </w:r>
      <w:r>
        <w:t xml:space="preserve"> Persamaan (2.5).</w:t>
      </w:r>
    </w:p>
    <w:p w14:paraId="1E662D8A" w14:textId="77777777" w:rsidR="006912F1" w:rsidRDefault="006912F1" w:rsidP="006912F1">
      <w:pPr>
        <w:pStyle w:val="SSBABIII4"/>
      </w:pPr>
      <w:bookmarkStart w:id="188" w:name="_Toc207160323"/>
      <w:r w:rsidRPr="006912F1">
        <w:t xml:space="preserve">Pengujian </w:t>
      </w:r>
      <w:r>
        <w:t>N</w:t>
      </w:r>
      <w:r w:rsidRPr="006912F1">
        <w:t>otifikasi</w:t>
      </w:r>
      <w:bookmarkEnd w:id="188"/>
    </w:p>
    <w:p w14:paraId="10B6A1E1" w14:textId="185C829C" w:rsidR="006912F1" w:rsidRDefault="006912F1" w:rsidP="006912F1">
      <w:pPr>
        <w:spacing w:after="240"/>
      </w:pPr>
      <w:r w:rsidRPr="006912F1">
        <w:t>Pengujian selanjutnya adalah pengujian notifikasi. Pengujian ini dilakukan untuk menguji keberhasilan aplikasi dalam memunculkan notifikasi</w:t>
      </w:r>
      <w:r w:rsidR="006B2401">
        <w:t xml:space="preserve"> </w:t>
      </w:r>
      <w:r w:rsidRPr="006912F1">
        <w:t xml:space="preserve">pada </w:t>
      </w:r>
      <w:r w:rsidRPr="006B2401">
        <w:rPr>
          <w:i/>
          <w:iCs/>
        </w:rPr>
        <w:t>browser</w:t>
      </w:r>
      <w:r w:rsidRPr="006912F1">
        <w:t xml:space="preserve"> dan </w:t>
      </w:r>
      <w:r w:rsidR="006B2401">
        <w:t>WhatsApp</w:t>
      </w:r>
      <w:r w:rsidRPr="006912F1">
        <w:t xml:space="preserve">. Tabel </w:t>
      </w:r>
      <w:r w:rsidR="005971E4">
        <w:t>3</w:t>
      </w:r>
      <w:r w:rsidRPr="006912F1">
        <w:t>.5 menunjukkan rancangan pengujian ini.</w:t>
      </w:r>
    </w:p>
    <w:p w14:paraId="069B763D" w14:textId="77777777" w:rsidR="009D4A76" w:rsidRDefault="009D4A76" w:rsidP="006912F1">
      <w:pPr>
        <w:spacing w:after="240"/>
      </w:pPr>
    </w:p>
    <w:p w14:paraId="2E5774F8" w14:textId="77777777" w:rsidR="009D4A76" w:rsidRDefault="009D4A76" w:rsidP="006912F1">
      <w:pPr>
        <w:spacing w:after="240"/>
      </w:pPr>
    </w:p>
    <w:p w14:paraId="26064F80" w14:textId="77777777" w:rsidR="006912F1" w:rsidRDefault="006912F1" w:rsidP="006912F1">
      <w:pPr>
        <w:pStyle w:val="Tabel3"/>
      </w:pPr>
      <w:bookmarkStart w:id="189" w:name="_Toc205502647"/>
      <w:bookmarkStart w:id="190" w:name="_Toc205808884"/>
      <w:bookmarkStart w:id="191" w:name="_Toc205898718"/>
      <w:bookmarkStart w:id="192" w:name="_Toc207160263"/>
      <w:bookmarkStart w:id="193" w:name="_Toc207312617"/>
      <w:r>
        <w:lastRenderedPageBreak/>
        <w:t>Rancangan pengujian notifikasi</w:t>
      </w:r>
      <w:bookmarkEnd w:id="189"/>
      <w:bookmarkEnd w:id="190"/>
      <w:bookmarkEnd w:id="191"/>
      <w:bookmarkEnd w:id="192"/>
      <w:bookmarkEnd w:id="193"/>
    </w:p>
    <w:tbl>
      <w:tblPr>
        <w:tblW w:w="5000" w:type="pct"/>
        <w:tblCellMar>
          <w:top w:w="15" w:type="dxa"/>
          <w:left w:w="15" w:type="dxa"/>
          <w:bottom w:w="15" w:type="dxa"/>
          <w:right w:w="15" w:type="dxa"/>
        </w:tblCellMar>
        <w:tblLook w:val="04A0" w:firstRow="1" w:lastRow="0" w:firstColumn="1" w:lastColumn="0" w:noHBand="0" w:noVBand="1"/>
      </w:tblPr>
      <w:tblGrid>
        <w:gridCol w:w="496"/>
        <w:gridCol w:w="3750"/>
        <w:gridCol w:w="3675"/>
      </w:tblGrid>
      <w:tr w:rsidR="00093D8E" w:rsidRPr="00F33091" w14:paraId="440E2C6A" w14:textId="77777777" w:rsidTr="0039040A">
        <w:trPr>
          <w:trHeight w:val="375"/>
        </w:trPr>
        <w:tc>
          <w:tcPr>
            <w:tcW w:w="31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0D7EA1B" w14:textId="77777777" w:rsidR="00093D8E" w:rsidRPr="00F33091" w:rsidRDefault="00093D8E" w:rsidP="0039040A">
            <w:pPr>
              <w:jc w:val="center"/>
              <w:rPr>
                <w:sz w:val="20"/>
                <w:szCs w:val="20"/>
                <w:lang w:val="en-ID"/>
              </w:rPr>
            </w:pPr>
            <w:r w:rsidRPr="00F33091">
              <w:rPr>
                <w:b/>
                <w:bCs/>
                <w:sz w:val="20"/>
                <w:szCs w:val="20"/>
                <w:lang w:val="en-ID"/>
              </w:rPr>
              <w:t>No.</w:t>
            </w:r>
          </w:p>
        </w:tc>
        <w:tc>
          <w:tcPr>
            <w:tcW w:w="236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63CC986" w14:textId="77777777" w:rsidR="00093D8E" w:rsidRPr="00F33091" w:rsidRDefault="00093D8E" w:rsidP="0039040A">
            <w:pPr>
              <w:jc w:val="center"/>
              <w:rPr>
                <w:sz w:val="20"/>
                <w:szCs w:val="20"/>
                <w:lang w:val="en-ID"/>
              </w:rPr>
            </w:pPr>
            <w:proofErr w:type="spellStart"/>
            <w:r w:rsidRPr="00F33091">
              <w:rPr>
                <w:b/>
                <w:bCs/>
                <w:sz w:val="20"/>
                <w:szCs w:val="20"/>
                <w:lang w:val="en-ID"/>
              </w:rPr>
              <w:t>Deskripsi</w:t>
            </w:r>
            <w:proofErr w:type="spellEnd"/>
            <w:r w:rsidRPr="00F33091">
              <w:rPr>
                <w:b/>
                <w:bCs/>
                <w:sz w:val="20"/>
                <w:szCs w:val="20"/>
                <w:lang w:val="en-ID"/>
              </w:rPr>
              <w:t xml:space="preserve"> </w:t>
            </w:r>
            <w:proofErr w:type="spellStart"/>
            <w:r w:rsidRPr="00F33091">
              <w:rPr>
                <w:b/>
                <w:bCs/>
                <w:sz w:val="20"/>
                <w:szCs w:val="20"/>
                <w:lang w:val="en-ID"/>
              </w:rPr>
              <w:t>Pengujian</w:t>
            </w:r>
            <w:proofErr w:type="spellEnd"/>
          </w:p>
        </w:tc>
        <w:tc>
          <w:tcPr>
            <w:tcW w:w="232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50C10F8" w14:textId="77777777" w:rsidR="00093D8E" w:rsidRPr="00F33091" w:rsidRDefault="00093D8E" w:rsidP="0039040A">
            <w:pPr>
              <w:jc w:val="center"/>
              <w:rPr>
                <w:sz w:val="20"/>
                <w:szCs w:val="20"/>
                <w:lang w:val="en-ID"/>
              </w:rPr>
            </w:pPr>
            <w:r w:rsidRPr="00F33091">
              <w:rPr>
                <w:b/>
                <w:bCs/>
                <w:sz w:val="20"/>
                <w:szCs w:val="20"/>
                <w:lang w:val="en-ID"/>
              </w:rPr>
              <w:t>Gambar</w:t>
            </w:r>
          </w:p>
        </w:tc>
      </w:tr>
      <w:tr w:rsidR="00093D8E" w:rsidRPr="00F33091" w14:paraId="75ACF488" w14:textId="77777777" w:rsidTr="006B2401">
        <w:trPr>
          <w:trHeight w:val="375"/>
        </w:trPr>
        <w:tc>
          <w:tcPr>
            <w:tcW w:w="31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CAB80B" w14:textId="77777777" w:rsidR="00093D8E" w:rsidRPr="00F33091" w:rsidRDefault="00093D8E" w:rsidP="00093D8E">
            <w:pPr>
              <w:jc w:val="center"/>
              <w:rPr>
                <w:sz w:val="20"/>
                <w:szCs w:val="20"/>
                <w:lang w:val="en-ID"/>
              </w:rPr>
            </w:pPr>
            <w:r w:rsidRPr="00F33091">
              <w:rPr>
                <w:sz w:val="20"/>
                <w:szCs w:val="20"/>
                <w:lang w:val="en-ID"/>
              </w:rPr>
              <w:t>1.</w:t>
            </w:r>
          </w:p>
        </w:tc>
        <w:tc>
          <w:tcPr>
            <w:tcW w:w="236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038085" w14:textId="7D1A56AA" w:rsidR="00093D8E" w:rsidRPr="005A5FE3" w:rsidRDefault="006B2401" w:rsidP="007D4E2D">
            <w:pPr>
              <w:jc w:val="left"/>
              <w:rPr>
                <w:sz w:val="20"/>
                <w:szCs w:val="20"/>
              </w:rPr>
            </w:pPr>
            <w:r w:rsidRPr="005A5FE3">
              <w:rPr>
                <w:sz w:val="20"/>
                <w:szCs w:val="20"/>
              </w:rPr>
              <w:t xml:space="preserve">Menampilkan pesan notifikasi pada nomor </w:t>
            </w:r>
            <w:r w:rsidRPr="005A5FE3">
              <w:rPr>
                <w:i/>
                <w:iCs/>
                <w:sz w:val="20"/>
                <w:szCs w:val="20"/>
              </w:rPr>
              <w:t xml:space="preserve">browser </w:t>
            </w:r>
            <w:r w:rsidRPr="005A5FE3">
              <w:rPr>
                <w:sz w:val="20"/>
                <w:szCs w:val="20"/>
              </w:rPr>
              <w:t xml:space="preserve">saat ada alarm yang terpicu atau ada peringatan perangkat yang </w:t>
            </w:r>
            <w:r w:rsidRPr="005A5FE3">
              <w:rPr>
                <w:i/>
                <w:iCs/>
                <w:sz w:val="20"/>
                <w:szCs w:val="20"/>
              </w:rPr>
              <w:t>offline</w:t>
            </w:r>
          </w:p>
        </w:tc>
        <w:tc>
          <w:tcPr>
            <w:tcW w:w="232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665858" w14:textId="77777777" w:rsidR="00093D8E" w:rsidRPr="005A5FE3" w:rsidRDefault="00093D8E" w:rsidP="000F47FE">
            <w:pPr>
              <w:rPr>
                <w:sz w:val="20"/>
                <w:szCs w:val="20"/>
              </w:rPr>
            </w:pPr>
            <w:r w:rsidRPr="005A5FE3">
              <w:rPr>
                <w:i/>
                <w:iCs/>
                <w:sz w:val="20"/>
                <w:szCs w:val="20"/>
              </w:rPr>
              <w:t> </w:t>
            </w:r>
          </w:p>
        </w:tc>
      </w:tr>
      <w:tr w:rsidR="00093D8E" w:rsidRPr="00F33091" w14:paraId="3675172C" w14:textId="77777777" w:rsidTr="006B2401">
        <w:trPr>
          <w:trHeight w:val="375"/>
        </w:trPr>
        <w:tc>
          <w:tcPr>
            <w:tcW w:w="313"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2DFA39" w14:textId="77777777" w:rsidR="00093D8E" w:rsidRPr="00F33091" w:rsidRDefault="00093D8E" w:rsidP="00093D8E">
            <w:pPr>
              <w:jc w:val="center"/>
              <w:rPr>
                <w:sz w:val="20"/>
                <w:szCs w:val="20"/>
                <w:lang w:val="en-ID"/>
              </w:rPr>
            </w:pPr>
            <w:r w:rsidRPr="00F33091">
              <w:rPr>
                <w:sz w:val="20"/>
                <w:szCs w:val="20"/>
                <w:lang w:val="en-ID"/>
              </w:rPr>
              <w:t>2.</w:t>
            </w:r>
          </w:p>
        </w:tc>
        <w:tc>
          <w:tcPr>
            <w:tcW w:w="236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E51714" w14:textId="32A0CD0D" w:rsidR="00093D8E" w:rsidRPr="005A5FE3" w:rsidRDefault="006B2401" w:rsidP="007D4E2D">
            <w:pPr>
              <w:jc w:val="left"/>
              <w:rPr>
                <w:sz w:val="20"/>
                <w:szCs w:val="20"/>
              </w:rPr>
            </w:pPr>
            <w:r w:rsidRPr="005A5FE3">
              <w:rPr>
                <w:sz w:val="20"/>
                <w:szCs w:val="20"/>
              </w:rPr>
              <w:t>Menampilkan pesan notifikasi pada nomor WhatsApp</w:t>
            </w:r>
            <w:r w:rsidRPr="005A5FE3">
              <w:rPr>
                <w:i/>
                <w:iCs/>
                <w:sz w:val="20"/>
                <w:szCs w:val="20"/>
              </w:rPr>
              <w:t xml:space="preserve"> </w:t>
            </w:r>
            <w:r w:rsidRPr="005A5FE3">
              <w:rPr>
                <w:sz w:val="20"/>
                <w:szCs w:val="20"/>
              </w:rPr>
              <w:t xml:space="preserve">saat ada alarm yang terpicu atau ada peringatan perangkat yang </w:t>
            </w:r>
            <w:r w:rsidRPr="005A5FE3">
              <w:rPr>
                <w:i/>
                <w:iCs/>
                <w:sz w:val="20"/>
                <w:szCs w:val="20"/>
              </w:rPr>
              <w:t>offline</w:t>
            </w:r>
          </w:p>
        </w:tc>
        <w:tc>
          <w:tcPr>
            <w:tcW w:w="232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B320D9" w14:textId="77777777" w:rsidR="00093D8E" w:rsidRPr="005A5FE3" w:rsidRDefault="00093D8E" w:rsidP="000F47FE">
            <w:pPr>
              <w:rPr>
                <w:sz w:val="20"/>
                <w:szCs w:val="20"/>
              </w:rPr>
            </w:pPr>
            <w:r w:rsidRPr="005A5FE3">
              <w:rPr>
                <w:i/>
                <w:iCs/>
                <w:sz w:val="20"/>
                <w:szCs w:val="20"/>
              </w:rPr>
              <w:t> </w:t>
            </w:r>
          </w:p>
        </w:tc>
      </w:tr>
    </w:tbl>
    <w:p w14:paraId="5FD349A2" w14:textId="77777777" w:rsidR="000F47FE" w:rsidRDefault="000F47FE" w:rsidP="000F47FE"/>
    <w:p w14:paraId="6BC2AA25" w14:textId="77777777" w:rsidR="000F47FE" w:rsidRDefault="000F47FE" w:rsidP="000F47FE">
      <w:pPr>
        <w:pStyle w:val="SSBABIII4"/>
      </w:pPr>
      <w:bookmarkStart w:id="194" w:name="_Toc207160324"/>
      <w:r>
        <w:t>Pengujian Performa</w:t>
      </w:r>
      <w:bookmarkEnd w:id="194"/>
    </w:p>
    <w:p w14:paraId="0B695717" w14:textId="2A78FC8C" w:rsidR="000F47FE" w:rsidRDefault="000F47FE" w:rsidP="000F47FE">
      <w:pPr>
        <w:spacing w:after="240"/>
      </w:pPr>
      <w:r w:rsidRPr="000F47FE">
        <w:t xml:space="preserve">Pengujian selanjutnya adalah pengujian performa. Pengujian ini dilakukan untuk dapat mengetahui penggunaan memori, </w:t>
      </w:r>
      <w:r w:rsidR="00892240">
        <w:rPr>
          <w:i/>
          <w:iCs/>
        </w:rPr>
        <w:t xml:space="preserve">processor </w:t>
      </w:r>
      <w:r w:rsidR="00892240">
        <w:t>(CPU)</w:t>
      </w:r>
      <w:r w:rsidRPr="000F47FE">
        <w:t xml:space="preserve">, dan jaringan. Dalam pengujian performa aplikasi </w:t>
      </w:r>
      <w:r w:rsidRPr="000F47FE">
        <w:rPr>
          <w:i/>
          <w:iCs/>
        </w:rPr>
        <w:t>website</w:t>
      </w:r>
      <w:r w:rsidRPr="000F47FE">
        <w:t>, digunakan fitur ‘</w:t>
      </w:r>
      <w:r w:rsidRPr="000F47FE">
        <w:rPr>
          <w:i/>
          <w:iCs/>
        </w:rPr>
        <w:t>Network Monitor</w:t>
      </w:r>
      <w:r w:rsidRPr="000F47FE">
        <w:t xml:space="preserve">’ pada </w:t>
      </w:r>
      <w:r w:rsidRPr="000F47FE">
        <w:rPr>
          <w:i/>
          <w:iCs/>
        </w:rPr>
        <w:t xml:space="preserve">browser </w:t>
      </w:r>
      <w:r w:rsidRPr="000F47FE">
        <w:t xml:space="preserve">Google Chrome. Fitur ini digunakan untuk memperoleh waktu yang dibutuhkan untuk memuat halaman. Waktu yang diambil adalah waktu dimuatnya struktur HTML halaman saja (waktu </w:t>
      </w:r>
      <w:r w:rsidRPr="000F47FE">
        <w:rPr>
          <w:i/>
          <w:iCs/>
        </w:rPr>
        <w:t>DOMContentLoaded</w:t>
      </w:r>
      <w:r w:rsidRPr="000F47FE">
        <w:t xml:space="preserve">), waktu dimuatnya halaman tanpa ikon (waktu </w:t>
      </w:r>
      <w:r w:rsidRPr="000F47FE">
        <w:rPr>
          <w:i/>
          <w:iCs/>
        </w:rPr>
        <w:t>load</w:t>
      </w:r>
      <w:r w:rsidRPr="000F47FE">
        <w:t xml:space="preserve">), dan waktu dimuatnya keseluruhan halaman (waktu </w:t>
      </w:r>
      <w:r w:rsidRPr="000F47FE">
        <w:rPr>
          <w:i/>
          <w:iCs/>
        </w:rPr>
        <w:t>finish</w:t>
      </w:r>
      <w:r w:rsidRPr="000F47FE">
        <w:t xml:space="preserve">). Tabel </w:t>
      </w:r>
      <w:r w:rsidR="005971E4">
        <w:t>3</w:t>
      </w:r>
      <w:r w:rsidRPr="000F47FE">
        <w:t>.6 menunjukkan rancangan pengujian ini.</w:t>
      </w:r>
    </w:p>
    <w:p w14:paraId="17DC158C" w14:textId="0EB459FA" w:rsidR="000F47FE" w:rsidRDefault="000F47FE" w:rsidP="000F47FE">
      <w:pPr>
        <w:pStyle w:val="Tabel3"/>
      </w:pPr>
      <w:bookmarkStart w:id="195" w:name="_Toc205502648"/>
      <w:bookmarkStart w:id="196" w:name="_Toc205808885"/>
      <w:bookmarkStart w:id="197" w:name="_Toc205898719"/>
      <w:bookmarkStart w:id="198" w:name="_Toc207160264"/>
      <w:bookmarkStart w:id="199" w:name="_Toc207312618"/>
      <w:r>
        <w:t xml:space="preserve">Rancangan pengujian performa aplikasi </w:t>
      </w:r>
      <w:r>
        <w:rPr>
          <w:i/>
          <w:iCs/>
        </w:rPr>
        <w:t>website</w:t>
      </w:r>
      <w:bookmarkEnd w:id="195"/>
      <w:bookmarkEnd w:id="196"/>
      <w:bookmarkEnd w:id="197"/>
      <w:bookmarkEnd w:id="198"/>
      <w:bookmarkEnd w:id="199"/>
    </w:p>
    <w:tbl>
      <w:tblPr>
        <w:tblW w:w="5000" w:type="pct"/>
        <w:tblCellMar>
          <w:top w:w="15" w:type="dxa"/>
          <w:left w:w="15" w:type="dxa"/>
          <w:bottom w:w="15" w:type="dxa"/>
          <w:right w:w="15" w:type="dxa"/>
        </w:tblCellMar>
        <w:tblLook w:val="04A0" w:firstRow="1" w:lastRow="0" w:firstColumn="1" w:lastColumn="0" w:noHBand="0" w:noVBand="1"/>
      </w:tblPr>
      <w:tblGrid>
        <w:gridCol w:w="787"/>
        <w:gridCol w:w="1889"/>
        <w:gridCol w:w="3072"/>
        <w:gridCol w:w="990"/>
        <w:gridCol w:w="1183"/>
      </w:tblGrid>
      <w:tr w:rsidR="000F47FE" w:rsidRPr="00F33091" w14:paraId="6455F152" w14:textId="77777777" w:rsidTr="0039040A">
        <w:trPr>
          <w:trHeight w:val="340"/>
        </w:trPr>
        <w:tc>
          <w:tcPr>
            <w:tcW w:w="496" w:type="pct"/>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2890DD2" w14:textId="77777777" w:rsidR="000F47FE" w:rsidRPr="00F33091" w:rsidRDefault="000F47FE" w:rsidP="0039040A">
            <w:pPr>
              <w:jc w:val="center"/>
              <w:rPr>
                <w:sz w:val="20"/>
                <w:szCs w:val="20"/>
                <w:lang w:val="en-ID"/>
              </w:rPr>
            </w:pPr>
            <w:r w:rsidRPr="00F33091">
              <w:rPr>
                <w:b/>
                <w:bCs/>
                <w:sz w:val="20"/>
                <w:szCs w:val="20"/>
                <w:lang w:val="en-ID"/>
              </w:rPr>
              <w:t>No.</w:t>
            </w:r>
          </w:p>
        </w:tc>
        <w:tc>
          <w:tcPr>
            <w:tcW w:w="1192" w:type="pct"/>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EE424E7" w14:textId="77777777" w:rsidR="000F47FE" w:rsidRPr="00F33091" w:rsidRDefault="000F47FE" w:rsidP="0039040A">
            <w:pPr>
              <w:jc w:val="center"/>
              <w:rPr>
                <w:sz w:val="20"/>
                <w:szCs w:val="20"/>
                <w:lang w:val="en-ID"/>
              </w:rPr>
            </w:pPr>
            <w:r w:rsidRPr="00F33091">
              <w:rPr>
                <w:b/>
                <w:bCs/>
                <w:sz w:val="20"/>
                <w:szCs w:val="20"/>
                <w:lang w:val="en-ID"/>
              </w:rPr>
              <w:t>Halaman</w:t>
            </w:r>
          </w:p>
        </w:tc>
        <w:tc>
          <w:tcPr>
            <w:tcW w:w="3311" w:type="pct"/>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168962C" w14:textId="771DB1C5" w:rsidR="0039040A" w:rsidRPr="0039040A" w:rsidRDefault="000F47FE" w:rsidP="0039040A">
            <w:pPr>
              <w:jc w:val="center"/>
              <w:rPr>
                <w:b/>
                <w:bCs/>
                <w:sz w:val="20"/>
                <w:szCs w:val="20"/>
                <w:lang w:val="en-ID"/>
              </w:rPr>
            </w:pPr>
            <w:r w:rsidRPr="00F33091">
              <w:rPr>
                <w:b/>
                <w:bCs/>
                <w:sz w:val="20"/>
                <w:szCs w:val="20"/>
                <w:lang w:val="en-ID"/>
              </w:rPr>
              <w:t xml:space="preserve">Waktu </w:t>
            </w:r>
            <w:proofErr w:type="spellStart"/>
            <w:r w:rsidRPr="00F33091">
              <w:rPr>
                <w:b/>
                <w:bCs/>
                <w:sz w:val="20"/>
                <w:szCs w:val="20"/>
                <w:lang w:val="en-ID"/>
              </w:rPr>
              <w:t>memuat</w:t>
            </w:r>
            <w:proofErr w:type="spellEnd"/>
            <w:r w:rsidRPr="00F33091">
              <w:rPr>
                <w:b/>
                <w:bCs/>
                <w:sz w:val="20"/>
                <w:szCs w:val="20"/>
                <w:lang w:val="en-ID"/>
              </w:rPr>
              <w:t xml:space="preserve"> (</w:t>
            </w:r>
            <w:proofErr w:type="spellStart"/>
            <w:r w:rsidRPr="00F33091">
              <w:rPr>
                <w:b/>
                <w:bCs/>
                <w:sz w:val="20"/>
                <w:szCs w:val="20"/>
                <w:lang w:val="en-ID"/>
              </w:rPr>
              <w:t>ms</w:t>
            </w:r>
            <w:proofErr w:type="spellEnd"/>
            <w:r w:rsidRPr="00F33091">
              <w:rPr>
                <w:b/>
                <w:bCs/>
                <w:sz w:val="20"/>
                <w:szCs w:val="20"/>
                <w:lang w:val="en-ID"/>
              </w:rPr>
              <w:t>)</w:t>
            </w:r>
          </w:p>
        </w:tc>
      </w:tr>
      <w:tr w:rsidR="000F47FE" w:rsidRPr="00F33091" w14:paraId="2550E6F1" w14:textId="77777777" w:rsidTr="0039040A">
        <w:trPr>
          <w:trHeight w:val="340"/>
        </w:trPr>
        <w:tc>
          <w:tcPr>
            <w:tcW w:w="496" w:type="pct"/>
            <w:vMerge/>
            <w:tcBorders>
              <w:top w:val="single" w:sz="6" w:space="0" w:color="000000"/>
              <w:left w:val="single" w:sz="6" w:space="0" w:color="000000"/>
              <w:bottom w:val="single" w:sz="6" w:space="0" w:color="000000"/>
              <w:right w:val="single" w:sz="6" w:space="0" w:color="000000"/>
            </w:tcBorders>
            <w:vAlign w:val="center"/>
            <w:hideMark/>
          </w:tcPr>
          <w:p w14:paraId="5017C0BD" w14:textId="77777777" w:rsidR="000F47FE" w:rsidRPr="00F33091" w:rsidRDefault="000F47FE" w:rsidP="000F47FE">
            <w:pPr>
              <w:rPr>
                <w:sz w:val="20"/>
                <w:szCs w:val="20"/>
                <w:lang w:val="en-ID"/>
              </w:rPr>
            </w:pPr>
          </w:p>
        </w:tc>
        <w:tc>
          <w:tcPr>
            <w:tcW w:w="1192" w:type="pct"/>
            <w:vMerge/>
            <w:tcBorders>
              <w:top w:val="single" w:sz="6" w:space="0" w:color="000000"/>
              <w:left w:val="single" w:sz="6" w:space="0" w:color="000000"/>
              <w:bottom w:val="single" w:sz="6" w:space="0" w:color="000000"/>
              <w:right w:val="single" w:sz="6" w:space="0" w:color="000000"/>
            </w:tcBorders>
            <w:vAlign w:val="center"/>
            <w:hideMark/>
          </w:tcPr>
          <w:p w14:paraId="3A49E65B" w14:textId="77777777" w:rsidR="000F47FE" w:rsidRPr="00F33091" w:rsidRDefault="000F47FE" w:rsidP="000F47FE">
            <w:pPr>
              <w:rPr>
                <w:sz w:val="20"/>
                <w:szCs w:val="20"/>
                <w:lang w:val="en-ID"/>
              </w:rPr>
            </w:pPr>
          </w:p>
        </w:tc>
        <w:tc>
          <w:tcPr>
            <w:tcW w:w="193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01706C7" w14:textId="77777777" w:rsidR="000F47FE" w:rsidRPr="00F33091" w:rsidRDefault="000F47FE" w:rsidP="0039040A">
            <w:pPr>
              <w:jc w:val="center"/>
              <w:rPr>
                <w:sz w:val="20"/>
                <w:szCs w:val="20"/>
                <w:lang w:val="en-ID"/>
              </w:rPr>
            </w:pPr>
            <w:proofErr w:type="spellStart"/>
            <w:r w:rsidRPr="00F33091">
              <w:rPr>
                <w:b/>
                <w:bCs/>
                <w:i/>
                <w:iCs/>
                <w:sz w:val="20"/>
                <w:szCs w:val="20"/>
                <w:lang w:val="en-ID"/>
              </w:rPr>
              <w:t>DOMContentLoaded</w:t>
            </w:r>
            <w:proofErr w:type="spellEnd"/>
          </w:p>
        </w:tc>
        <w:tc>
          <w:tcPr>
            <w:tcW w:w="62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E6BD257" w14:textId="77777777" w:rsidR="000F47FE" w:rsidRPr="00F33091" w:rsidRDefault="000F47FE" w:rsidP="0039040A">
            <w:pPr>
              <w:jc w:val="center"/>
              <w:rPr>
                <w:sz w:val="20"/>
                <w:szCs w:val="20"/>
                <w:lang w:val="en-ID"/>
              </w:rPr>
            </w:pPr>
            <w:r w:rsidRPr="00F33091">
              <w:rPr>
                <w:b/>
                <w:bCs/>
                <w:i/>
                <w:iCs/>
                <w:sz w:val="20"/>
                <w:szCs w:val="20"/>
                <w:lang w:val="en-ID"/>
              </w:rPr>
              <w:t>Load</w:t>
            </w:r>
          </w:p>
        </w:tc>
        <w:tc>
          <w:tcPr>
            <w:tcW w:w="74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971297A" w14:textId="77777777" w:rsidR="000F47FE" w:rsidRPr="00F33091" w:rsidRDefault="000F47FE" w:rsidP="0039040A">
            <w:pPr>
              <w:jc w:val="center"/>
              <w:rPr>
                <w:sz w:val="20"/>
                <w:szCs w:val="20"/>
                <w:lang w:val="en-ID"/>
              </w:rPr>
            </w:pPr>
            <w:r w:rsidRPr="00F33091">
              <w:rPr>
                <w:b/>
                <w:bCs/>
                <w:i/>
                <w:iCs/>
                <w:sz w:val="20"/>
                <w:szCs w:val="20"/>
                <w:lang w:val="en-ID"/>
              </w:rPr>
              <w:t>Finish</w:t>
            </w:r>
          </w:p>
        </w:tc>
      </w:tr>
      <w:tr w:rsidR="000F47FE" w:rsidRPr="00F33091" w14:paraId="4E0048D5" w14:textId="77777777" w:rsidTr="00655BCC">
        <w:trPr>
          <w:trHeight w:val="340"/>
        </w:trPr>
        <w:tc>
          <w:tcPr>
            <w:tcW w:w="496"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B8792E" w14:textId="77777777" w:rsidR="000F47FE" w:rsidRPr="00F33091" w:rsidRDefault="000F47FE" w:rsidP="000F47FE">
            <w:pPr>
              <w:rPr>
                <w:sz w:val="20"/>
                <w:szCs w:val="20"/>
                <w:lang w:val="en-ID"/>
              </w:rPr>
            </w:pPr>
            <w:r w:rsidRPr="00F33091">
              <w:rPr>
                <w:sz w:val="20"/>
                <w:szCs w:val="20"/>
                <w:lang w:val="en-ID"/>
              </w:rPr>
              <w:t>1.</w:t>
            </w:r>
          </w:p>
        </w:tc>
        <w:tc>
          <w:tcPr>
            <w:tcW w:w="119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0D9414" w14:textId="77777777" w:rsidR="000F47FE" w:rsidRPr="00892240" w:rsidRDefault="000F47FE" w:rsidP="000F47FE">
            <w:pPr>
              <w:rPr>
                <w:i/>
                <w:iCs/>
                <w:sz w:val="20"/>
                <w:szCs w:val="20"/>
                <w:lang w:val="en-ID"/>
              </w:rPr>
            </w:pPr>
            <w:r w:rsidRPr="00892240">
              <w:rPr>
                <w:i/>
                <w:iCs/>
                <w:sz w:val="20"/>
                <w:szCs w:val="20"/>
                <w:lang w:val="en-ID"/>
              </w:rPr>
              <w:t>Login</w:t>
            </w:r>
          </w:p>
        </w:tc>
        <w:tc>
          <w:tcPr>
            <w:tcW w:w="193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F6B037" w14:textId="77777777" w:rsidR="000F47FE" w:rsidRPr="00F33091" w:rsidRDefault="000F47FE" w:rsidP="000F47FE">
            <w:pPr>
              <w:rPr>
                <w:sz w:val="20"/>
                <w:szCs w:val="20"/>
                <w:lang w:val="en-ID"/>
              </w:rPr>
            </w:pPr>
            <w:r w:rsidRPr="00F33091">
              <w:rPr>
                <w:sz w:val="20"/>
                <w:szCs w:val="20"/>
                <w:lang w:val="en-ID"/>
              </w:rPr>
              <w:t> </w:t>
            </w:r>
          </w:p>
        </w:tc>
        <w:tc>
          <w:tcPr>
            <w:tcW w:w="62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D2E580" w14:textId="77777777" w:rsidR="000F47FE" w:rsidRPr="00F33091" w:rsidRDefault="000F47FE" w:rsidP="000F47FE">
            <w:pPr>
              <w:rPr>
                <w:sz w:val="20"/>
                <w:szCs w:val="20"/>
                <w:lang w:val="en-ID"/>
              </w:rPr>
            </w:pPr>
            <w:r w:rsidRPr="00F33091">
              <w:rPr>
                <w:sz w:val="20"/>
                <w:szCs w:val="20"/>
                <w:lang w:val="en-ID"/>
              </w:rPr>
              <w:t> </w:t>
            </w:r>
          </w:p>
        </w:tc>
        <w:tc>
          <w:tcPr>
            <w:tcW w:w="74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BB5032" w14:textId="77777777" w:rsidR="000F47FE" w:rsidRPr="00F33091" w:rsidRDefault="000F47FE" w:rsidP="000F47FE">
            <w:pPr>
              <w:rPr>
                <w:sz w:val="20"/>
                <w:szCs w:val="20"/>
                <w:lang w:val="en-ID"/>
              </w:rPr>
            </w:pPr>
            <w:r w:rsidRPr="00F33091">
              <w:rPr>
                <w:sz w:val="20"/>
                <w:szCs w:val="20"/>
                <w:lang w:val="en-ID"/>
              </w:rPr>
              <w:t> </w:t>
            </w:r>
          </w:p>
        </w:tc>
      </w:tr>
      <w:tr w:rsidR="000F47FE" w:rsidRPr="00F33091" w14:paraId="7477104A" w14:textId="77777777" w:rsidTr="00655BCC">
        <w:trPr>
          <w:trHeight w:val="340"/>
        </w:trPr>
        <w:tc>
          <w:tcPr>
            <w:tcW w:w="496"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F6F5D5" w14:textId="77777777" w:rsidR="000F47FE" w:rsidRPr="00F33091" w:rsidRDefault="000F47FE" w:rsidP="000F47FE">
            <w:pPr>
              <w:rPr>
                <w:sz w:val="20"/>
                <w:szCs w:val="20"/>
                <w:lang w:val="en-ID"/>
              </w:rPr>
            </w:pPr>
            <w:r w:rsidRPr="00F33091">
              <w:rPr>
                <w:sz w:val="20"/>
                <w:szCs w:val="20"/>
                <w:lang w:val="en-ID"/>
              </w:rPr>
              <w:t>2.</w:t>
            </w:r>
          </w:p>
        </w:tc>
        <w:tc>
          <w:tcPr>
            <w:tcW w:w="119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41E025" w14:textId="7EE57E25" w:rsidR="000F47FE" w:rsidRPr="00892240" w:rsidRDefault="000F47FE" w:rsidP="000F47FE">
            <w:pPr>
              <w:rPr>
                <w:i/>
                <w:iCs/>
                <w:sz w:val="20"/>
                <w:szCs w:val="20"/>
                <w:lang w:val="en-ID"/>
              </w:rPr>
            </w:pPr>
            <w:r w:rsidRPr="00892240">
              <w:rPr>
                <w:i/>
                <w:iCs/>
                <w:sz w:val="20"/>
                <w:szCs w:val="20"/>
                <w:lang w:val="en-ID"/>
              </w:rPr>
              <w:t>Dashboard</w:t>
            </w:r>
            <w:r w:rsidR="00892240">
              <w:rPr>
                <w:i/>
                <w:iCs/>
                <w:sz w:val="20"/>
                <w:szCs w:val="20"/>
                <w:lang w:val="en-ID"/>
              </w:rPr>
              <w:t>s</w:t>
            </w:r>
          </w:p>
        </w:tc>
        <w:tc>
          <w:tcPr>
            <w:tcW w:w="193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40B759" w14:textId="77777777" w:rsidR="000F47FE" w:rsidRPr="00F33091" w:rsidRDefault="000F47FE" w:rsidP="000F47FE">
            <w:pPr>
              <w:rPr>
                <w:sz w:val="20"/>
                <w:szCs w:val="20"/>
                <w:lang w:val="en-ID"/>
              </w:rPr>
            </w:pPr>
            <w:r w:rsidRPr="00F33091">
              <w:rPr>
                <w:sz w:val="20"/>
                <w:szCs w:val="20"/>
                <w:lang w:val="en-ID"/>
              </w:rPr>
              <w:t> </w:t>
            </w:r>
          </w:p>
        </w:tc>
        <w:tc>
          <w:tcPr>
            <w:tcW w:w="62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C684E2" w14:textId="77777777" w:rsidR="000F47FE" w:rsidRPr="00F33091" w:rsidRDefault="000F47FE" w:rsidP="000F47FE">
            <w:pPr>
              <w:rPr>
                <w:sz w:val="20"/>
                <w:szCs w:val="20"/>
                <w:lang w:val="en-ID"/>
              </w:rPr>
            </w:pPr>
            <w:r w:rsidRPr="00F33091">
              <w:rPr>
                <w:sz w:val="20"/>
                <w:szCs w:val="20"/>
                <w:lang w:val="en-ID"/>
              </w:rPr>
              <w:t> </w:t>
            </w:r>
          </w:p>
        </w:tc>
        <w:tc>
          <w:tcPr>
            <w:tcW w:w="74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E4AABF" w14:textId="77777777" w:rsidR="000F47FE" w:rsidRPr="00F33091" w:rsidRDefault="000F47FE" w:rsidP="000F47FE">
            <w:pPr>
              <w:rPr>
                <w:sz w:val="20"/>
                <w:szCs w:val="20"/>
                <w:lang w:val="en-ID"/>
              </w:rPr>
            </w:pPr>
            <w:r w:rsidRPr="00F33091">
              <w:rPr>
                <w:sz w:val="20"/>
                <w:szCs w:val="20"/>
                <w:lang w:val="en-ID"/>
              </w:rPr>
              <w:t> </w:t>
            </w:r>
          </w:p>
        </w:tc>
      </w:tr>
      <w:tr w:rsidR="000F47FE" w:rsidRPr="00F33091" w14:paraId="71E7AFC6" w14:textId="77777777" w:rsidTr="00655BCC">
        <w:trPr>
          <w:trHeight w:val="340"/>
        </w:trPr>
        <w:tc>
          <w:tcPr>
            <w:tcW w:w="496"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B8DBD9" w14:textId="77777777" w:rsidR="000F47FE" w:rsidRPr="00F33091" w:rsidRDefault="000F47FE" w:rsidP="000F47FE">
            <w:pPr>
              <w:rPr>
                <w:sz w:val="20"/>
                <w:szCs w:val="20"/>
                <w:lang w:val="en-ID"/>
              </w:rPr>
            </w:pPr>
            <w:r w:rsidRPr="00F33091">
              <w:rPr>
                <w:sz w:val="20"/>
                <w:szCs w:val="20"/>
                <w:lang w:val="en-ID"/>
              </w:rPr>
              <w:t>3.</w:t>
            </w:r>
          </w:p>
        </w:tc>
        <w:tc>
          <w:tcPr>
            <w:tcW w:w="119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D6DC23" w14:textId="77777777" w:rsidR="000F47FE" w:rsidRPr="00892240" w:rsidRDefault="000F47FE" w:rsidP="000F47FE">
            <w:pPr>
              <w:rPr>
                <w:i/>
                <w:iCs/>
                <w:sz w:val="20"/>
                <w:szCs w:val="20"/>
                <w:lang w:val="en-ID"/>
              </w:rPr>
            </w:pPr>
            <w:r w:rsidRPr="00892240">
              <w:rPr>
                <w:i/>
                <w:iCs/>
                <w:sz w:val="20"/>
                <w:szCs w:val="20"/>
                <w:lang w:val="en-ID"/>
              </w:rPr>
              <w:t>Devices</w:t>
            </w:r>
          </w:p>
        </w:tc>
        <w:tc>
          <w:tcPr>
            <w:tcW w:w="193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C80F6B" w14:textId="77777777" w:rsidR="000F47FE" w:rsidRPr="00F33091" w:rsidRDefault="000F47FE" w:rsidP="000F47FE">
            <w:pPr>
              <w:rPr>
                <w:sz w:val="20"/>
                <w:szCs w:val="20"/>
                <w:lang w:val="en-ID"/>
              </w:rPr>
            </w:pPr>
            <w:r w:rsidRPr="00F33091">
              <w:rPr>
                <w:sz w:val="20"/>
                <w:szCs w:val="20"/>
                <w:lang w:val="en-ID"/>
              </w:rPr>
              <w:t> </w:t>
            </w:r>
          </w:p>
        </w:tc>
        <w:tc>
          <w:tcPr>
            <w:tcW w:w="62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045A82" w14:textId="77777777" w:rsidR="000F47FE" w:rsidRPr="00F33091" w:rsidRDefault="000F47FE" w:rsidP="000F47FE">
            <w:pPr>
              <w:rPr>
                <w:sz w:val="20"/>
                <w:szCs w:val="20"/>
                <w:lang w:val="en-ID"/>
              </w:rPr>
            </w:pPr>
            <w:r w:rsidRPr="00F33091">
              <w:rPr>
                <w:sz w:val="20"/>
                <w:szCs w:val="20"/>
                <w:lang w:val="en-ID"/>
              </w:rPr>
              <w:t> </w:t>
            </w:r>
          </w:p>
        </w:tc>
        <w:tc>
          <w:tcPr>
            <w:tcW w:w="74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10F083" w14:textId="77777777" w:rsidR="000F47FE" w:rsidRPr="00F33091" w:rsidRDefault="000F47FE" w:rsidP="000F47FE">
            <w:pPr>
              <w:rPr>
                <w:sz w:val="20"/>
                <w:szCs w:val="20"/>
                <w:lang w:val="en-ID"/>
              </w:rPr>
            </w:pPr>
            <w:r w:rsidRPr="00F33091">
              <w:rPr>
                <w:sz w:val="20"/>
                <w:szCs w:val="20"/>
                <w:lang w:val="en-ID"/>
              </w:rPr>
              <w:t> </w:t>
            </w:r>
          </w:p>
        </w:tc>
      </w:tr>
      <w:tr w:rsidR="005224AB" w:rsidRPr="00F33091" w14:paraId="6EAE7A0D" w14:textId="77777777" w:rsidTr="00655BCC">
        <w:trPr>
          <w:trHeight w:val="340"/>
        </w:trPr>
        <w:tc>
          <w:tcPr>
            <w:tcW w:w="496"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3F2652" w14:textId="6496442A" w:rsidR="005224AB" w:rsidRPr="00F33091" w:rsidRDefault="005224AB" w:rsidP="005224AB">
            <w:pPr>
              <w:rPr>
                <w:sz w:val="20"/>
                <w:szCs w:val="20"/>
                <w:lang w:val="en-ID"/>
              </w:rPr>
            </w:pPr>
            <w:r w:rsidRPr="00F33091">
              <w:rPr>
                <w:sz w:val="20"/>
                <w:szCs w:val="20"/>
                <w:lang w:val="en-ID"/>
              </w:rPr>
              <w:t>4.</w:t>
            </w:r>
          </w:p>
        </w:tc>
        <w:tc>
          <w:tcPr>
            <w:tcW w:w="119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7ADE63D" w14:textId="73C1EE39" w:rsidR="005224AB" w:rsidRPr="00892240" w:rsidRDefault="005224AB" w:rsidP="005224AB">
            <w:pPr>
              <w:rPr>
                <w:i/>
                <w:iCs/>
                <w:sz w:val="20"/>
                <w:szCs w:val="20"/>
                <w:lang w:val="en-ID"/>
              </w:rPr>
            </w:pPr>
            <w:proofErr w:type="spellStart"/>
            <w:r w:rsidRPr="00892240">
              <w:rPr>
                <w:i/>
                <w:iCs/>
                <w:sz w:val="20"/>
                <w:szCs w:val="20"/>
                <w:lang w:val="en-ID"/>
              </w:rPr>
              <w:t>Datastreams</w:t>
            </w:r>
            <w:proofErr w:type="spellEnd"/>
          </w:p>
        </w:tc>
        <w:tc>
          <w:tcPr>
            <w:tcW w:w="193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6692D2" w14:textId="77777777" w:rsidR="005224AB" w:rsidRPr="00F33091" w:rsidRDefault="005224AB" w:rsidP="005224AB">
            <w:pPr>
              <w:rPr>
                <w:sz w:val="20"/>
                <w:szCs w:val="20"/>
                <w:lang w:val="en-ID"/>
              </w:rPr>
            </w:pPr>
          </w:p>
        </w:tc>
        <w:tc>
          <w:tcPr>
            <w:tcW w:w="62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B1B41E8" w14:textId="77777777" w:rsidR="005224AB" w:rsidRPr="00F33091" w:rsidRDefault="005224AB" w:rsidP="005224AB">
            <w:pPr>
              <w:rPr>
                <w:sz w:val="20"/>
                <w:szCs w:val="20"/>
                <w:lang w:val="en-ID"/>
              </w:rPr>
            </w:pPr>
          </w:p>
        </w:tc>
        <w:tc>
          <w:tcPr>
            <w:tcW w:w="74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BC1CEC" w14:textId="77777777" w:rsidR="005224AB" w:rsidRPr="00F33091" w:rsidRDefault="005224AB" w:rsidP="005224AB">
            <w:pPr>
              <w:rPr>
                <w:sz w:val="20"/>
                <w:szCs w:val="20"/>
                <w:lang w:val="en-ID"/>
              </w:rPr>
            </w:pPr>
          </w:p>
        </w:tc>
      </w:tr>
      <w:tr w:rsidR="005224AB" w:rsidRPr="00F33091" w14:paraId="1CE292A9" w14:textId="77777777" w:rsidTr="00655BCC">
        <w:trPr>
          <w:trHeight w:val="340"/>
        </w:trPr>
        <w:tc>
          <w:tcPr>
            <w:tcW w:w="496"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4A8785" w14:textId="3B2115E4" w:rsidR="005224AB" w:rsidRPr="00F33091" w:rsidRDefault="005224AB" w:rsidP="005224AB">
            <w:pPr>
              <w:rPr>
                <w:sz w:val="20"/>
                <w:szCs w:val="20"/>
                <w:lang w:val="en-ID"/>
              </w:rPr>
            </w:pPr>
            <w:r w:rsidRPr="00F33091">
              <w:rPr>
                <w:sz w:val="20"/>
                <w:szCs w:val="20"/>
                <w:lang w:val="en-ID"/>
              </w:rPr>
              <w:t xml:space="preserve">5. </w:t>
            </w:r>
          </w:p>
        </w:tc>
        <w:tc>
          <w:tcPr>
            <w:tcW w:w="119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E3DE715" w14:textId="7F51A404" w:rsidR="005224AB" w:rsidRPr="00892240" w:rsidRDefault="005224AB" w:rsidP="005224AB">
            <w:pPr>
              <w:rPr>
                <w:i/>
                <w:iCs/>
                <w:sz w:val="20"/>
                <w:szCs w:val="20"/>
                <w:lang w:val="en-ID"/>
              </w:rPr>
            </w:pPr>
            <w:r w:rsidRPr="00892240">
              <w:rPr>
                <w:i/>
                <w:iCs/>
                <w:sz w:val="20"/>
                <w:szCs w:val="20"/>
                <w:lang w:val="en-ID"/>
              </w:rPr>
              <w:t>Alarms</w:t>
            </w:r>
          </w:p>
        </w:tc>
        <w:tc>
          <w:tcPr>
            <w:tcW w:w="193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7D714CD" w14:textId="77777777" w:rsidR="005224AB" w:rsidRPr="00F33091" w:rsidRDefault="005224AB" w:rsidP="005224AB">
            <w:pPr>
              <w:rPr>
                <w:sz w:val="20"/>
                <w:szCs w:val="20"/>
                <w:lang w:val="en-ID"/>
              </w:rPr>
            </w:pPr>
          </w:p>
        </w:tc>
        <w:tc>
          <w:tcPr>
            <w:tcW w:w="625"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45E632" w14:textId="77777777" w:rsidR="005224AB" w:rsidRPr="00F33091" w:rsidRDefault="005224AB" w:rsidP="005224AB">
            <w:pPr>
              <w:rPr>
                <w:sz w:val="20"/>
                <w:szCs w:val="20"/>
                <w:lang w:val="en-ID"/>
              </w:rPr>
            </w:pPr>
          </w:p>
        </w:tc>
        <w:tc>
          <w:tcPr>
            <w:tcW w:w="747"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19CF152" w14:textId="77777777" w:rsidR="005224AB" w:rsidRPr="00F33091" w:rsidRDefault="005224AB" w:rsidP="005224AB">
            <w:pPr>
              <w:rPr>
                <w:sz w:val="20"/>
                <w:szCs w:val="20"/>
                <w:lang w:val="en-ID"/>
              </w:rPr>
            </w:pPr>
          </w:p>
        </w:tc>
      </w:tr>
    </w:tbl>
    <w:p w14:paraId="59EAA2F1" w14:textId="77777777" w:rsidR="000F47FE" w:rsidRDefault="000F47FE" w:rsidP="000F47FE"/>
    <w:p w14:paraId="14C9DB61" w14:textId="7F35D41B" w:rsidR="000F47FE" w:rsidRDefault="000F47FE" w:rsidP="005224AB">
      <w:pPr>
        <w:spacing w:after="240"/>
      </w:pPr>
      <w:r w:rsidRPr="000F47FE">
        <w:t xml:space="preserve">Sementara pada pengujian performa aplikasi Android, digunakan fitur </w:t>
      </w:r>
      <w:r w:rsidR="00C668D5">
        <w:rPr>
          <w:rFonts w:cs="Times New Roman"/>
        </w:rPr>
        <w:t>“</w:t>
      </w:r>
      <w:r w:rsidRPr="009E5AD9">
        <w:rPr>
          <w:i/>
          <w:iCs/>
        </w:rPr>
        <w:t>Android</w:t>
      </w:r>
      <w:r w:rsidRPr="000F47FE">
        <w:t xml:space="preserve"> </w:t>
      </w:r>
      <w:r w:rsidRPr="009E5AD9">
        <w:rPr>
          <w:i/>
          <w:iCs/>
        </w:rPr>
        <w:t>Profiler</w:t>
      </w:r>
      <w:r w:rsidR="00C668D5">
        <w:t>”</w:t>
      </w:r>
      <w:r w:rsidRPr="000F47FE">
        <w:t xml:space="preserve"> pada </w:t>
      </w:r>
      <w:r w:rsidRPr="000F47FE">
        <w:rPr>
          <w:i/>
          <w:iCs/>
        </w:rPr>
        <w:t>software</w:t>
      </w:r>
      <w:r w:rsidRPr="000F47FE">
        <w:t xml:space="preserve"> Android Studio. Fitur ini dapat menyediakan informasi mengenai bagaimana kondisi CPU</w:t>
      </w:r>
      <w:r w:rsidR="00C668D5">
        <w:t xml:space="preserve"> dan</w:t>
      </w:r>
      <w:r w:rsidRPr="000F47FE">
        <w:t xml:space="preserve"> memori saat aplikasi dijalankan.</w:t>
      </w:r>
    </w:p>
    <w:p w14:paraId="43F01A15" w14:textId="183DDD38" w:rsidR="00E12690" w:rsidRDefault="00E12690" w:rsidP="00972934">
      <w:pPr>
        <w:pStyle w:val="SUBBABIII"/>
      </w:pPr>
      <w:bookmarkStart w:id="200" w:name="_Toc207160325"/>
      <w:r>
        <w:rPr>
          <w:i/>
          <w:iCs/>
        </w:rPr>
        <w:t>Load Testing</w:t>
      </w:r>
      <w:bookmarkEnd w:id="200"/>
    </w:p>
    <w:p w14:paraId="1282D95D" w14:textId="1AA8A059" w:rsidR="00E67E5E" w:rsidRDefault="00E67E5E" w:rsidP="00E67E5E">
      <w:pPr>
        <w:spacing w:after="240"/>
      </w:pPr>
      <w:r w:rsidRPr="00E67E5E">
        <w:t xml:space="preserve">Pada bab ini akan dijelaskan rancangan pengujian </w:t>
      </w:r>
      <w:r w:rsidRPr="00E67E5E">
        <w:rPr>
          <w:i/>
          <w:iCs/>
        </w:rPr>
        <w:t>load</w:t>
      </w:r>
      <w:r w:rsidRPr="00E67E5E">
        <w:t xml:space="preserve"> </w:t>
      </w:r>
      <w:r w:rsidRPr="00E67E5E">
        <w:rPr>
          <w:i/>
          <w:iCs/>
        </w:rPr>
        <w:t>testing</w:t>
      </w:r>
      <w:r w:rsidRPr="00E67E5E">
        <w:t xml:space="preserve"> yang bertujuan untuk mengevaluasi performa sistem </w:t>
      </w:r>
      <w:r w:rsidRPr="00892240">
        <w:rPr>
          <w:i/>
          <w:iCs/>
        </w:rPr>
        <w:t>web</w:t>
      </w:r>
      <w:r w:rsidRPr="00E67E5E">
        <w:t xml:space="preserve"> dalam menangani beban akses dari sejumlah </w:t>
      </w:r>
      <w:r w:rsidRPr="00E67E5E">
        <w:lastRenderedPageBreak/>
        <w:t xml:space="preserve">pengguna secara bersamaan. Pengujian dilakukan pada halaman-halaman utama sistem, yaitu </w:t>
      </w:r>
      <w:r w:rsidR="00C34BA7">
        <w:rPr>
          <w:i/>
          <w:iCs/>
        </w:rPr>
        <w:t xml:space="preserve">landing page </w:t>
      </w:r>
      <w:r w:rsidR="00C34BA7">
        <w:t>(halaman awal)</w:t>
      </w:r>
      <w:r w:rsidR="00C34BA7">
        <w:rPr>
          <w:i/>
          <w:iCs/>
        </w:rPr>
        <w:t xml:space="preserve">, </w:t>
      </w:r>
      <w:r w:rsidRPr="00E67E5E">
        <w:rPr>
          <w:i/>
          <w:iCs/>
        </w:rPr>
        <w:t>login</w:t>
      </w:r>
      <w:r w:rsidRPr="00E67E5E">
        <w:t xml:space="preserve">, </w:t>
      </w:r>
      <w:r w:rsidRPr="00E67E5E">
        <w:rPr>
          <w:i/>
          <w:iCs/>
        </w:rPr>
        <w:t>dashboard</w:t>
      </w:r>
      <w:r>
        <w:t>s</w:t>
      </w:r>
      <w:r w:rsidRPr="00E67E5E">
        <w:t xml:space="preserve">, </w:t>
      </w:r>
      <w:r w:rsidRPr="00E67E5E">
        <w:rPr>
          <w:i/>
          <w:iCs/>
        </w:rPr>
        <w:t>datastream</w:t>
      </w:r>
      <w:r>
        <w:t>s</w:t>
      </w:r>
      <w:r w:rsidRPr="00E67E5E">
        <w:t xml:space="preserve">, </w:t>
      </w:r>
      <w:r w:rsidRPr="00E67E5E">
        <w:rPr>
          <w:i/>
          <w:iCs/>
        </w:rPr>
        <w:t>device</w:t>
      </w:r>
      <w:r>
        <w:t>s</w:t>
      </w:r>
      <w:r w:rsidRPr="00E67E5E">
        <w:t xml:space="preserve">, dan </w:t>
      </w:r>
      <w:r w:rsidRPr="00E67E5E">
        <w:rPr>
          <w:i/>
          <w:iCs/>
        </w:rPr>
        <w:t>alarm</w:t>
      </w:r>
      <w:r>
        <w:rPr>
          <w:i/>
          <w:iCs/>
        </w:rPr>
        <w:t>s</w:t>
      </w:r>
      <w:r w:rsidRPr="00E67E5E">
        <w:t>, karena halaman-halaman tersebut merupakan komponen inti yang paling sering digunakan oleh pengguna.</w:t>
      </w:r>
      <w:r>
        <w:t xml:space="preserve"> </w:t>
      </w:r>
      <w:r w:rsidRPr="00E67E5E">
        <w:rPr>
          <w:lang w:val="en-ID"/>
        </w:rPr>
        <w:t xml:space="preserve">Parameter yang </w:t>
      </w:r>
      <w:proofErr w:type="spellStart"/>
      <w:r w:rsidRPr="00E67E5E">
        <w:rPr>
          <w:lang w:val="en-ID"/>
        </w:rPr>
        <w:t>digunakan</w:t>
      </w:r>
      <w:proofErr w:type="spellEnd"/>
      <w:r w:rsidRPr="00E67E5E">
        <w:rPr>
          <w:lang w:val="en-ID"/>
        </w:rPr>
        <w:t xml:space="preserve"> </w:t>
      </w:r>
      <w:proofErr w:type="spellStart"/>
      <w:r w:rsidRPr="00E67E5E">
        <w:rPr>
          <w:lang w:val="en-ID"/>
        </w:rPr>
        <w:t>dalam</w:t>
      </w:r>
      <w:proofErr w:type="spellEnd"/>
      <w:r w:rsidRPr="00E67E5E">
        <w:rPr>
          <w:lang w:val="en-ID"/>
        </w:rPr>
        <w:t xml:space="preserve"> </w:t>
      </w:r>
      <w:proofErr w:type="spellStart"/>
      <w:r w:rsidRPr="00E67E5E">
        <w:rPr>
          <w:lang w:val="en-ID"/>
        </w:rPr>
        <w:t>pengujian</w:t>
      </w:r>
      <w:proofErr w:type="spellEnd"/>
      <w:r w:rsidRPr="00E67E5E">
        <w:rPr>
          <w:lang w:val="en-ID"/>
        </w:rPr>
        <w:t xml:space="preserve"> </w:t>
      </w:r>
      <w:proofErr w:type="spellStart"/>
      <w:r w:rsidRPr="00E67E5E">
        <w:rPr>
          <w:lang w:val="en-ID"/>
        </w:rPr>
        <w:t>meliputi</w:t>
      </w:r>
      <w:proofErr w:type="spellEnd"/>
      <w:r w:rsidRPr="00E67E5E">
        <w:rPr>
          <w:lang w:val="en-ID"/>
        </w:rPr>
        <w:t xml:space="preserve"> </w:t>
      </w:r>
      <w:r w:rsidRPr="00E67E5E">
        <w:rPr>
          <w:i/>
          <w:iCs/>
          <w:lang w:val="en-ID"/>
        </w:rPr>
        <w:t>error rate</w:t>
      </w:r>
      <w:r w:rsidRPr="00E67E5E">
        <w:rPr>
          <w:lang w:val="en-ID"/>
        </w:rPr>
        <w:t xml:space="preserve">, </w:t>
      </w:r>
      <w:r w:rsidRPr="00E67E5E">
        <w:rPr>
          <w:i/>
          <w:iCs/>
          <w:lang w:val="en-ID"/>
        </w:rPr>
        <w:t>response time</w:t>
      </w:r>
      <w:r w:rsidRPr="00E67E5E">
        <w:rPr>
          <w:lang w:val="en-ID"/>
        </w:rPr>
        <w:t xml:space="preserve">, dan </w:t>
      </w:r>
      <w:r w:rsidRPr="00E67E5E">
        <w:rPr>
          <w:i/>
          <w:iCs/>
          <w:lang w:val="en-ID"/>
        </w:rPr>
        <w:t>throughput</w:t>
      </w:r>
      <w:r w:rsidRPr="00E67E5E">
        <w:rPr>
          <w:lang w:val="en-ID"/>
        </w:rPr>
        <w:t xml:space="preserve">. </w:t>
      </w:r>
      <w:r w:rsidRPr="00E67E5E">
        <w:t xml:space="preserve">Ketiga parameter ini dipilih karena berhubungan langsung dengan stabilitas, kecepatan, dan kapasitas sistem dalam memberikan layanan. Selain itu, hasil pengujian juga akan ditambahkan dengan perhitungan </w:t>
      </w:r>
      <w:r w:rsidRPr="00E67E5E">
        <w:rPr>
          <w:i/>
          <w:iCs/>
        </w:rPr>
        <w:t>Application Performance Index</w:t>
      </w:r>
      <w:r w:rsidRPr="00E67E5E">
        <w:t xml:space="preserve"> (APDEX) sebagai metrik tambahan untuk mengukur tingkat kepuasan pengguna berdasarkan waktu </w:t>
      </w:r>
      <w:r w:rsidRPr="00E67E5E">
        <w:rPr>
          <w:i/>
          <w:iCs/>
        </w:rPr>
        <w:t>respons</w:t>
      </w:r>
      <w:r w:rsidRPr="00E67E5E">
        <w:t xml:space="preserve"> yang diterima.</w:t>
      </w:r>
    </w:p>
    <w:p w14:paraId="30AC4F75" w14:textId="4B467E5F" w:rsidR="00E67E5E" w:rsidRDefault="00E67E5E" w:rsidP="00E67E5E">
      <w:pPr>
        <w:spacing w:after="240"/>
      </w:pPr>
      <w:r w:rsidRPr="00E67E5E">
        <w:t>Pengujian dilakukan dengan variasi jumlah pengguna secara bertahap, mulai dari 10, 25, 50, 100, hingga 150 pengguna, untuk mengetahui batas kemampuan sistem dalam menangani beban kerja yang meningkat. Rancangan tabel pengujian yang akan digunakan dapat dilihat pada Tabel 3</w:t>
      </w:r>
      <w:r>
        <w:t>.7</w:t>
      </w:r>
    </w:p>
    <w:p w14:paraId="4E0A9334" w14:textId="7FFF39F4" w:rsidR="00E67E5E" w:rsidRDefault="00E67E5E" w:rsidP="00E67E5E">
      <w:pPr>
        <w:pStyle w:val="Tabel3"/>
      </w:pPr>
      <w:bookmarkStart w:id="201" w:name="_Toc207160265"/>
      <w:bookmarkStart w:id="202" w:name="_Toc207312619"/>
      <w:r>
        <w:t xml:space="preserve">Rancangan pengujian </w:t>
      </w:r>
      <w:r>
        <w:rPr>
          <w:i/>
          <w:iCs/>
        </w:rPr>
        <w:t>Load Testing</w:t>
      </w:r>
      <w:bookmarkEnd w:id="201"/>
      <w:bookmarkEnd w:id="202"/>
    </w:p>
    <w:tbl>
      <w:tblPr>
        <w:tblStyle w:val="TableGrid"/>
        <w:tblW w:w="0" w:type="auto"/>
        <w:tblLook w:val="04A0" w:firstRow="1" w:lastRow="0" w:firstColumn="1" w:lastColumn="0" w:noHBand="0" w:noVBand="1"/>
      </w:tblPr>
      <w:tblGrid>
        <w:gridCol w:w="1585"/>
        <w:gridCol w:w="1585"/>
        <w:gridCol w:w="1585"/>
        <w:gridCol w:w="1586"/>
        <w:gridCol w:w="1586"/>
      </w:tblGrid>
      <w:tr w:rsidR="00E12690" w:rsidRPr="00E12690" w14:paraId="2B27A52B" w14:textId="77777777" w:rsidTr="00E12690">
        <w:tc>
          <w:tcPr>
            <w:tcW w:w="1585" w:type="dxa"/>
          </w:tcPr>
          <w:p w14:paraId="32932ECE" w14:textId="27DE554D" w:rsidR="00E12690" w:rsidRPr="00E12690" w:rsidRDefault="00E12690" w:rsidP="00E12690">
            <w:pPr>
              <w:jc w:val="center"/>
              <w:rPr>
                <w:b/>
                <w:bCs/>
                <w:sz w:val="20"/>
                <w:szCs w:val="20"/>
              </w:rPr>
            </w:pPr>
            <w:r w:rsidRPr="00E12690">
              <w:rPr>
                <w:b/>
                <w:bCs/>
                <w:sz w:val="20"/>
                <w:szCs w:val="20"/>
              </w:rPr>
              <w:t>Jumlah Pengguna</w:t>
            </w:r>
          </w:p>
        </w:tc>
        <w:tc>
          <w:tcPr>
            <w:tcW w:w="1585" w:type="dxa"/>
          </w:tcPr>
          <w:p w14:paraId="537755F3" w14:textId="0761D798" w:rsidR="00E12690" w:rsidRPr="00E12690" w:rsidRDefault="00E12690" w:rsidP="00E12690">
            <w:pPr>
              <w:jc w:val="center"/>
              <w:rPr>
                <w:b/>
                <w:bCs/>
                <w:sz w:val="20"/>
                <w:szCs w:val="20"/>
              </w:rPr>
            </w:pPr>
            <w:r w:rsidRPr="00E12690">
              <w:rPr>
                <w:b/>
                <w:bCs/>
                <w:i/>
                <w:iCs/>
                <w:sz w:val="20"/>
                <w:szCs w:val="20"/>
              </w:rPr>
              <w:t>Response Time</w:t>
            </w:r>
            <w:r>
              <w:rPr>
                <w:b/>
                <w:bCs/>
                <w:sz w:val="20"/>
                <w:szCs w:val="20"/>
              </w:rPr>
              <w:t xml:space="preserve"> (ms)</w:t>
            </w:r>
          </w:p>
        </w:tc>
        <w:tc>
          <w:tcPr>
            <w:tcW w:w="1585" w:type="dxa"/>
          </w:tcPr>
          <w:p w14:paraId="24291F33" w14:textId="072ECA13" w:rsidR="00E12690" w:rsidRPr="00E12690" w:rsidRDefault="00E12690" w:rsidP="00E12690">
            <w:pPr>
              <w:jc w:val="center"/>
              <w:rPr>
                <w:b/>
                <w:bCs/>
                <w:sz w:val="20"/>
                <w:szCs w:val="20"/>
              </w:rPr>
            </w:pPr>
            <w:r>
              <w:rPr>
                <w:b/>
                <w:bCs/>
                <w:i/>
                <w:iCs/>
                <w:sz w:val="20"/>
                <w:szCs w:val="20"/>
              </w:rPr>
              <w:t>Error</w:t>
            </w:r>
            <w:r w:rsidR="00571400">
              <w:rPr>
                <w:b/>
                <w:bCs/>
                <w:i/>
                <w:iCs/>
                <w:sz w:val="20"/>
                <w:szCs w:val="20"/>
              </w:rPr>
              <w:t xml:space="preserve"> Rate</w:t>
            </w:r>
            <w:r>
              <w:rPr>
                <w:b/>
                <w:bCs/>
                <w:sz w:val="20"/>
                <w:szCs w:val="20"/>
              </w:rPr>
              <w:t xml:space="preserve"> (%)</w:t>
            </w:r>
          </w:p>
        </w:tc>
        <w:tc>
          <w:tcPr>
            <w:tcW w:w="1586" w:type="dxa"/>
          </w:tcPr>
          <w:p w14:paraId="589EABC9" w14:textId="78D132FD" w:rsidR="00E12690" w:rsidRPr="00E12690" w:rsidRDefault="00E12690" w:rsidP="00E12690">
            <w:pPr>
              <w:jc w:val="center"/>
              <w:rPr>
                <w:b/>
                <w:bCs/>
                <w:sz w:val="20"/>
                <w:szCs w:val="20"/>
              </w:rPr>
            </w:pPr>
            <w:r>
              <w:rPr>
                <w:b/>
                <w:bCs/>
                <w:i/>
                <w:iCs/>
                <w:sz w:val="20"/>
                <w:szCs w:val="20"/>
              </w:rPr>
              <w:t>Throughput</w:t>
            </w:r>
            <w:r>
              <w:rPr>
                <w:b/>
                <w:bCs/>
                <w:sz w:val="20"/>
                <w:szCs w:val="20"/>
              </w:rPr>
              <w:t xml:space="preserve"> (</w:t>
            </w:r>
            <w:r>
              <w:rPr>
                <w:b/>
                <w:bCs/>
                <w:i/>
                <w:iCs/>
                <w:sz w:val="20"/>
                <w:szCs w:val="20"/>
              </w:rPr>
              <w:t>Transaction</w:t>
            </w:r>
            <w:r>
              <w:rPr>
                <w:b/>
                <w:bCs/>
                <w:sz w:val="20"/>
                <w:szCs w:val="20"/>
              </w:rPr>
              <w:t>/s)</w:t>
            </w:r>
          </w:p>
        </w:tc>
        <w:tc>
          <w:tcPr>
            <w:tcW w:w="1586" w:type="dxa"/>
          </w:tcPr>
          <w:p w14:paraId="5A312A11" w14:textId="5AB3D52B" w:rsidR="00E12690" w:rsidRPr="00E12690" w:rsidRDefault="00E12690" w:rsidP="00E12690">
            <w:pPr>
              <w:jc w:val="center"/>
              <w:rPr>
                <w:b/>
                <w:bCs/>
                <w:sz w:val="20"/>
                <w:szCs w:val="20"/>
              </w:rPr>
            </w:pPr>
            <w:r>
              <w:rPr>
                <w:b/>
                <w:bCs/>
                <w:sz w:val="20"/>
                <w:szCs w:val="20"/>
              </w:rPr>
              <w:t>APDEX</w:t>
            </w:r>
          </w:p>
        </w:tc>
      </w:tr>
      <w:tr w:rsidR="00E12690" w:rsidRPr="00E12690" w14:paraId="50352AC4" w14:textId="77777777" w:rsidTr="00E12690">
        <w:tc>
          <w:tcPr>
            <w:tcW w:w="1585" w:type="dxa"/>
          </w:tcPr>
          <w:p w14:paraId="2AF8380A" w14:textId="37A15AEA" w:rsidR="00E12690" w:rsidRPr="00E12690" w:rsidRDefault="00E12690" w:rsidP="00E12690">
            <w:pPr>
              <w:rPr>
                <w:sz w:val="20"/>
                <w:szCs w:val="20"/>
              </w:rPr>
            </w:pPr>
            <w:r>
              <w:rPr>
                <w:sz w:val="20"/>
                <w:szCs w:val="20"/>
              </w:rPr>
              <w:t>10</w:t>
            </w:r>
          </w:p>
        </w:tc>
        <w:tc>
          <w:tcPr>
            <w:tcW w:w="1585" w:type="dxa"/>
          </w:tcPr>
          <w:p w14:paraId="0F8AB42C" w14:textId="77777777" w:rsidR="00E12690" w:rsidRPr="00E12690" w:rsidRDefault="00E12690" w:rsidP="00E12690">
            <w:pPr>
              <w:rPr>
                <w:sz w:val="20"/>
                <w:szCs w:val="20"/>
              </w:rPr>
            </w:pPr>
          </w:p>
        </w:tc>
        <w:tc>
          <w:tcPr>
            <w:tcW w:w="1585" w:type="dxa"/>
          </w:tcPr>
          <w:p w14:paraId="572EBBF9" w14:textId="77777777" w:rsidR="00E12690" w:rsidRPr="00E12690" w:rsidRDefault="00E12690" w:rsidP="00E12690">
            <w:pPr>
              <w:rPr>
                <w:sz w:val="20"/>
                <w:szCs w:val="20"/>
              </w:rPr>
            </w:pPr>
          </w:p>
        </w:tc>
        <w:tc>
          <w:tcPr>
            <w:tcW w:w="1586" w:type="dxa"/>
          </w:tcPr>
          <w:p w14:paraId="36EE1DF1" w14:textId="77777777" w:rsidR="00E12690" w:rsidRPr="00E12690" w:rsidRDefault="00E12690" w:rsidP="00E12690">
            <w:pPr>
              <w:rPr>
                <w:sz w:val="20"/>
                <w:szCs w:val="20"/>
              </w:rPr>
            </w:pPr>
          </w:p>
        </w:tc>
        <w:tc>
          <w:tcPr>
            <w:tcW w:w="1586" w:type="dxa"/>
          </w:tcPr>
          <w:p w14:paraId="67FF8243" w14:textId="77777777" w:rsidR="00E12690" w:rsidRPr="00E12690" w:rsidRDefault="00E12690" w:rsidP="00E12690">
            <w:pPr>
              <w:rPr>
                <w:sz w:val="20"/>
                <w:szCs w:val="20"/>
              </w:rPr>
            </w:pPr>
          </w:p>
        </w:tc>
      </w:tr>
      <w:tr w:rsidR="00E12690" w:rsidRPr="00E12690" w14:paraId="450C74B0" w14:textId="77777777" w:rsidTr="00E12690">
        <w:tc>
          <w:tcPr>
            <w:tcW w:w="1585" w:type="dxa"/>
          </w:tcPr>
          <w:p w14:paraId="22B686A8" w14:textId="0BC93EA1" w:rsidR="00E12690" w:rsidRPr="00E12690" w:rsidRDefault="00E12690" w:rsidP="00E12690">
            <w:pPr>
              <w:rPr>
                <w:sz w:val="20"/>
                <w:szCs w:val="20"/>
              </w:rPr>
            </w:pPr>
            <w:r>
              <w:rPr>
                <w:sz w:val="20"/>
                <w:szCs w:val="20"/>
              </w:rPr>
              <w:t>25</w:t>
            </w:r>
          </w:p>
        </w:tc>
        <w:tc>
          <w:tcPr>
            <w:tcW w:w="1585" w:type="dxa"/>
          </w:tcPr>
          <w:p w14:paraId="4F58B29F" w14:textId="77777777" w:rsidR="00E12690" w:rsidRPr="00E12690" w:rsidRDefault="00E12690" w:rsidP="00E12690">
            <w:pPr>
              <w:rPr>
                <w:sz w:val="20"/>
                <w:szCs w:val="20"/>
              </w:rPr>
            </w:pPr>
          </w:p>
        </w:tc>
        <w:tc>
          <w:tcPr>
            <w:tcW w:w="1585" w:type="dxa"/>
          </w:tcPr>
          <w:p w14:paraId="18C96491" w14:textId="77777777" w:rsidR="00E12690" w:rsidRPr="00E12690" w:rsidRDefault="00E12690" w:rsidP="00E12690">
            <w:pPr>
              <w:rPr>
                <w:sz w:val="20"/>
                <w:szCs w:val="20"/>
              </w:rPr>
            </w:pPr>
          </w:p>
        </w:tc>
        <w:tc>
          <w:tcPr>
            <w:tcW w:w="1586" w:type="dxa"/>
          </w:tcPr>
          <w:p w14:paraId="0123CA3F" w14:textId="77777777" w:rsidR="00E12690" w:rsidRPr="00E12690" w:rsidRDefault="00E12690" w:rsidP="00E12690">
            <w:pPr>
              <w:rPr>
                <w:sz w:val="20"/>
                <w:szCs w:val="20"/>
              </w:rPr>
            </w:pPr>
          </w:p>
        </w:tc>
        <w:tc>
          <w:tcPr>
            <w:tcW w:w="1586" w:type="dxa"/>
          </w:tcPr>
          <w:p w14:paraId="551295DF" w14:textId="77777777" w:rsidR="00E12690" w:rsidRPr="00E12690" w:rsidRDefault="00E12690" w:rsidP="00E12690">
            <w:pPr>
              <w:rPr>
                <w:sz w:val="20"/>
                <w:szCs w:val="20"/>
              </w:rPr>
            </w:pPr>
          </w:p>
        </w:tc>
      </w:tr>
      <w:tr w:rsidR="00E12690" w:rsidRPr="00E12690" w14:paraId="163C758C" w14:textId="77777777" w:rsidTr="00E12690">
        <w:tc>
          <w:tcPr>
            <w:tcW w:w="1585" w:type="dxa"/>
          </w:tcPr>
          <w:p w14:paraId="09E55FBA" w14:textId="035339ED" w:rsidR="00E12690" w:rsidRPr="00E12690" w:rsidRDefault="00E12690" w:rsidP="00E12690">
            <w:pPr>
              <w:rPr>
                <w:sz w:val="20"/>
                <w:szCs w:val="20"/>
              </w:rPr>
            </w:pPr>
            <w:r>
              <w:rPr>
                <w:sz w:val="20"/>
                <w:szCs w:val="20"/>
              </w:rPr>
              <w:t>50</w:t>
            </w:r>
          </w:p>
        </w:tc>
        <w:tc>
          <w:tcPr>
            <w:tcW w:w="1585" w:type="dxa"/>
          </w:tcPr>
          <w:p w14:paraId="3F96299A" w14:textId="77777777" w:rsidR="00E12690" w:rsidRPr="00E12690" w:rsidRDefault="00E12690" w:rsidP="00E12690">
            <w:pPr>
              <w:rPr>
                <w:sz w:val="20"/>
                <w:szCs w:val="20"/>
              </w:rPr>
            </w:pPr>
          </w:p>
        </w:tc>
        <w:tc>
          <w:tcPr>
            <w:tcW w:w="1585" w:type="dxa"/>
          </w:tcPr>
          <w:p w14:paraId="7EC6DA46" w14:textId="77777777" w:rsidR="00E12690" w:rsidRPr="00E12690" w:rsidRDefault="00E12690" w:rsidP="00E12690">
            <w:pPr>
              <w:rPr>
                <w:sz w:val="20"/>
                <w:szCs w:val="20"/>
              </w:rPr>
            </w:pPr>
          </w:p>
        </w:tc>
        <w:tc>
          <w:tcPr>
            <w:tcW w:w="1586" w:type="dxa"/>
          </w:tcPr>
          <w:p w14:paraId="2DB0ADC3" w14:textId="77777777" w:rsidR="00E12690" w:rsidRPr="00E12690" w:rsidRDefault="00E12690" w:rsidP="00E12690">
            <w:pPr>
              <w:rPr>
                <w:sz w:val="20"/>
                <w:szCs w:val="20"/>
              </w:rPr>
            </w:pPr>
          </w:p>
        </w:tc>
        <w:tc>
          <w:tcPr>
            <w:tcW w:w="1586" w:type="dxa"/>
          </w:tcPr>
          <w:p w14:paraId="6E06CEE7" w14:textId="77777777" w:rsidR="00E12690" w:rsidRPr="00E12690" w:rsidRDefault="00E12690" w:rsidP="00E12690">
            <w:pPr>
              <w:rPr>
                <w:sz w:val="20"/>
                <w:szCs w:val="20"/>
              </w:rPr>
            </w:pPr>
          </w:p>
        </w:tc>
      </w:tr>
      <w:tr w:rsidR="00E12690" w:rsidRPr="00E12690" w14:paraId="31855806" w14:textId="77777777" w:rsidTr="00E12690">
        <w:tc>
          <w:tcPr>
            <w:tcW w:w="1585" w:type="dxa"/>
          </w:tcPr>
          <w:p w14:paraId="287638A1" w14:textId="787F4512" w:rsidR="00E12690" w:rsidRPr="00E12690" w:rsidRDefault="00E12690" w:rsidP="00E12690">
            <w:pPr>
              <w:rPr>
                <w:sz w:val="20"/>
                <w:szCs w:val="20"/>
              </w:rPr>
            </w:pPr>
            <w:r>
              <w:rPr>
                <w:sz w:val="20"/>
                <w:szCs w:val="20"/>
              </w:rPr>
              <w:t>100</w:t>
            </w:r>
          </w:p>
        </w:tc>
        <w:tc>
          <w:tcPr>
            <w:tcW w:w="1585" w:type="dxa"/>
          </w:tcPr>
          <w:p w14:paraId="5A6737E0" w14:textId="77777777" w:rsidR="00E12690" w:rsidRPr="00E12690" w:rsidRDefault="00E12690" w:rsidP="00E12690">
            <w:pPr>
              <w:rPr>
                <w:sz w:val="20"/>
                <w:szCs w:val="20"/>
              </w:rPr>
            </w:pPr>
          </w:p>
        </w:tc>
        <w:tc>
          <w:tcPr>
            <w:tcW w:w="1585" w:type="dxa"/>
          </w:tcPr>
          <w:p w14:paraId="44D77FD7" w14:textId="77777777" w:rsidR="00E12690" w:rsidRPr="00E12690" w:rsidRDefault="00E12690" w:rsidP="00E12690">
            <w:pPr>
              <w:rPr>
                <w:sz w:val="20"/>
                <w:szCs w:val="20"/>
              </w:rPr>
            </w:pPr>
          </w:p>
        </w:tc>
        <w:tc>
          <w:tcPr>
            <w:tcW w:w="1586" w:type="dxa"/>
          </w:tcPr>
          <w:p w14:paraId="1A50316D" w14:textId="77777777" w:rsidR="00E12690" w:rsidRPr="00E12690" w:rsidRDefault="00E12690" w:rsidP="00E12690">
            <w:pPr>
              <w:rPr>
                <w:sz w:val="20"/>
                <w:szCs w:val="20"/>
              </w:rPr>
            </w:pPr>
          </w:p>
        </w:tc>
        <w:tc>
          <w:tcPr>
            <w:tcW w:w="1586" w:type="dxa"/>
          </w:tcPr>
          <w:p w14:paraId="1184DFAB" w14:textId="77777777" w:rsidR="00E12690" w:rsidRPr="00E12690" w:rsidRDefault="00E12690" w:rsidP="00E12690">
            <w:pPr>
              <w:rPr>
                <w:sz w:val="20"/>
                <w:szCs w:val="20"/>
              </w:rPr>
            </w:pPr>
          </w:p>
        </w:tc>
      </w:tr>
      <w:tr w:rsidR="00E12690" w:rsidRPr="00E12690" w14:paraId="52827A03" w14:textId="77777777" w:rsidTr="00E12690">
        <w:tc>
          <w:tcPr>
            <w:tcW w:w="1585" w:type="dxa"/>
          </w:tcPr>
          <w:p w14:paraId="638E9ACB" w14:textId="04ECC705" w:rsidR="00E12690" w:rsidRPr="00E12690" w:rsidRDefault="00E12690" w:rsidP="00E12690">
            <w:pPr>
              <w:rPr>
                <w:sz w:val="20"/>
                <w:szCs w:val="20"/>
              </w:rPr>
            </w:pPr>
            <w:r>
              <w:rPr>
                <w:sz w:val="20"/>
                <w:szCs w:val="20"/>
              </w:rPr>
              <w:t>150</w:t>
            </w:r>
          </w:p>
        </w:tc>
        <w:tc>
          <w:tcPr>
            <w:tcW w:w="1585" w:type="dxa"/>
          </w:tcPr>
          <w:p w14:paraId="70D55BEC" w14:textId="77777777" w:rsidR="00E12690" w:rsidRPr="00E12690" w:rsidRDefault="00E12690" w:rsidP="00E12690">
            <w:pPr>
              <w:rPr>
                <w:sz w:val="20"/>
                <w:szCs w:val="20"/>
              </w:rPr>
            </w:pPr>
          </w:p>
        </w:tc>
        <w:tc>
          <w:tcPr>
            <w:tcW w:w="1585" w:type="dxa"/>
          </w:tcPr>
          <w:p w14:paraId="44346871" w14:textId="77777777" w:rsidR="00E12690" w:rsidRPr="00E12690" w:rsidRDefault="00E12690" w:rsidP="00E12690">
            <w:pPr>
              <w:rPr>
                <w:sz w:val="20"/>
                <w:szCs w:val="20"/>
              </w:rPr>
            </w:pPr>
          </w:p>
        </w:tc>
        <w:tc>
          <w:tcPr>
            <w:tcW w:w="1586" w:type="dxa"/>
          </w:tcPr>
          <w:p w14:paraId="29978CB2" w14:textId="77777777" w:rsidR="00E12690" w:rsidRPr="00E12690" w:rsidRDefault="00E12690" w:rsidP="00E12690">
            <w:pPr>
              <w:rPr>
                <w:sz w:val="20"/>
                <w:szCs w:val="20"/>
              </w:rPr>
            </w:pPr>
          </w:p>
        </w:tc>
        <w:tc>
          <w:tcPr>
            <w:tcW w:w="1586" w:type="dxa"/>
          </w:tcPr>
          <w:p w14:paraId="35FD53BE" w14:textId="77777777" w:rsidR="00E12690" w:rsidRPr="00E12690" w:rsidRDefault="00E12690" w:rsidP="00E12690">
            <w:pPr>
              <w:rPr>
                <w:sz w:val="20"/>
                <w:szCs w:val="20"/>
              </w:rPr>
            </w:pPr>
          </w:p>
        </w:tc>
      </w:tr>
    </w:tbl>
    <w:p w14:paraId="2BCFE064" w14:textId="77777777" w:rsidR="00E12690" w:rsidRPr="00E12690" w:rsidRDefault="00E12690" w:rsidP="00E12690"/>
    <w:p w14:paraId="7FB6EFD7" w14:textId="797977A6" w:rsidR="00972934" w:rsidRDefault="00C266BC" w:rsidP="00972934">
      <w:pPr>
        <w:pStyle w:val="SUBBABIII"/>
      </w:pPr>
      <w:bookmarkStart w:id="203" w:name="_Toc207160326"/>
      <w:r>
        <w:rPr>
          <w:i/>
          <w:iCs/>
        </w:rPr>
        <w:t>User Acceptance Testing</w:t>
      </w:r>
      <w:r>
        <w:t xml:space="preserve"> (UAT)</w:t>
      </w:r>
      <w:bookmarkEnd w:id="203"/>
    </w:p>
    <w:p w14:paraId="557043A2" w14:textId="22A80FAA" w:rsidR="00C266BC" w:rsidRDefault="00C266BC" w:rsidP="00C266BC">
      <w:pPr>
        <w:spacing w:after="240"/>
      </w:pPr>
      <w:r w:rsidRPr="00C266BC">
        <w:t>UAT dilakukan untuk memperoleh umpan balik langsung dari pengguna terhadap kualitas antarmuka</w:t>
      </w:r>
      <w:r w:rsidR="003E3F8C">
        <w:t xml:space="preserve"> </w:t>
      </w:r>
      <w:r w:rsidRPr="00C266BC">
        <w:t>dan pengalaman pengguna (</w:t>
      </w:r>
      <w:r w:rsidR="003E3F8C">
        <w:t>UI/UX</w:t>
      </w:r>
      <w:r w:rsidRPr="00C266BC">
        <w:t xml:space="preserve">) dari sistem berbasis </w:t>
      </w:r>
      <w:r w:rsidRPr="00C34BA7">
        <w:rPr>
          <w:i/>
          <w:iCs/>
        </w:rPr>
        <w:t>web</w:t>
      </w:r>
      <w:r w:rsidRPr="00C266BC">
        <w:t xml:space="preserve"> yang telah dikembangkan. Dalam pengujian ini, penyusun menggunakan pendekatan kualitatif dengan menyebarkan kuesioner yang terdiri dari beberapa pernyataan yang relevan dengan aspek UI/UX kepada sejumlah responden terpilih. Setiap responden memberikan tanggapan terhadap setiap pernyataan menggunakan Skala Likert empat poin, yaitu: sangat tidak setuju, tidak setuju, setuju, dan sangat setuju.</w:t>
      </w:r>
    </w:p>
    <w:p w14:paraId="236C28E4" w14:textId="0DE019D3" w:rsidR="00C266BC" w:rsidRDefault="00C266BC" w:rsidP="00C266BC">
      <w:pPr>
        <w:spacing w:after="240"/>
      </w:pPr>
      <w:r w:rsidRPr="00C266BC">
        <w:lastRenderedPageBreak/>
        <w:t>Data yang diperoleh dari hasil kuesioner kemudian diolah untuk memperoleh nilai rata-rata dari setiap pernyataan menggunakan Persamaan (2.1)</w:t>
      </w:r>
      <w:r>
        <w:t xml:space="preserve">. </w:t>
      </w:r>
      <w:r w:rsidRPr="00C266BC">
        <w:t>Selanjutnya, nilai rata-rata tersebut dikonversi ke dalam bentuk persentase penerimaan dengan menggunakan Persamaan (2.2)</w:t>
      </w:r>
      <w:r>
        <w:t xml:space="preserve">. </w:t>
      </w:r>
      <w:r w:rsidRPr="00C266BC">
        <w:t>Dengan menggunakan dua rumus tersebut, hasil dari kuisioner dapat dianalisis untuk mengetahui sejauh mana sistem diterima oleh pengguna dari sisi kenyamanan visual, kemudahan navigasi, kecepatan akses, kejelasan informasi, dan elemen-elemen UX lainnya.</w:t>
      </w:r>
    </w:p>
    <w:p w14:paraId="7ABDBEB1" w14:textId="2F9F8A9B" w:rsidR="00C266BC" w:rsidRDefault="00C266BC" w:rsidP="00C266BC">
      <w:pPr>
        <w:spacing w:after="240"/>
      </w:pPr>
      <w:r w:rsidRPr="00C266BC">
        <w:t>Pernyataan-pernyataan yang digunakan dalam kuesioner disusun berdasarkan prinsip evaluasi antarmuka dan pengalaman pengguna yang mencakup aspek visual, navigasi, kecepatan akses, serta keterbacaan informasi. Daftar lengkap pernyataan yang diajukan kepada responden disajikan pada</w:t>
      </w:r>
      <w:r>
        <w:t xml:space="preserve"> Tabel 3.7.</w:t>
      </w:r>
    </w:p>
    <w:p w14:paraId="3081620A" w14:textId="57983E88" w:rsidR="00C266BC" w:rsidRDefault="00C266BC" w:rsidP="00C266BC">
      <w:pPr>
        <w:pStyle w:val="Tabel3"/>
      </w:pPr>
      <w:bookmarkStart w:id="204" w:name="_Toc205502649"/>
      <w:bookmarkStart w:id="205" w:name="_Toc205808886"/>
      <w:bookmarkStart w:id="206" w:name="_Toc205898720"/>
      <w:bookmarkStart w:id="207" w:name="_Toc207160266"/>
      <w:bookmarkStart w:id="208" w:name="_Toc207312620"/>
      <w:r w:rsidRPr="00C266BC">
        <w:t xml:space="preserve">Daftar </w:t>
      </w:r>
      <w:r w:rsidR="00D03A5D">
        <w:t>p</w:t>
      </w:r>
      <w:r w:rsidRPr="00C266BC">
        <w:t xml:space="preserve">ernyataan </w:t>
      </w:r>
      <w:r w:rsidR="00D03A5D">
        <w:t>k</w:t>
      </w:r>
      <w:r w:rsidRPr="00C266BC">
        <w:t xml:space="preserve">uesioner </w:t>
      </w:r>
      <w:r w:rsidR="00D03A5D">
        <w:t>p</w:t>
      </w:r>
      <w:r w:rsidRPr="00C266BC">
        <w:t>engujian</w:t>
      </w:r>
      <w:r w:rsidR="00467714">
        <w:t xml:space="preserve"> </w:t>
      </w:r>
      <w:r w:rsidRPr="00C266BC">
        <w:t>UAT</w:t>
      </w:r>
      <w:bookmarkEnd w:id="204"/>
      <w:bookmarkEnd w:id="205"/>
      <w:bookmarkEnd w:id="206"/>
      <w:bookmarkEnd w:id="207"/>
      <w:bookmarkEnd w:id="208"/>
    </w:p>
    <w:tbl>
      <w:tblPr>
        <w:tblStyle w:val="TableGrid"/>
        <w:tblW w:w="7920" w:type="dxa"/>
        <w:tblLook w:val="04A0" w:firstRow="1" w:lastRow="0" w:firstColumn="1" w:lastColumn="0" w:noHBand="0" w:noVBand="1"/>
      </w:tblPr>
      <w:tblGrid>
        <w:gridCol w:w="511"/>
        <w:gridCol w:w="5461"/>
        <w:gridCol w:w="1948"/>
      </w:tblGrid>
      <w:tr w:rsidR="0068431B" w14:paraId="60B7CFF6" w14:textId="77777777" w:rsidTr="0039040A">
        <w:trPr>
          <w:trHeight w:val="340"/>
          <w:tblHeader/>
        </w:trPr>
        <w:tc>
          <w:tcPr>
            <w:tcW w:w="0" w:type="auto"/>
            <w:vAlign w:val="center"/>
          </w:tcPr>
          <w:p w14:paraId="5F9D159A" w14:textId="3D886729" w:rsidR="0068431B" w:rsidRPr="00F33091" w:rsidRDefault="0068431B" w:rsidP="0039040A">
            <w:pPr>
              <w:spacing w:line="240" w:lineRule="auto"/>
              <w:jc w:val="center"/>
              <w:rPr>
                <w:b/>
                <w:bCs/>
                <w:sz w:val="20"/>
                <w:szCs w:val="20"/>
              </w:rPr>
            </w:pPr>
            <w:r w:rsidRPr="00F33091">
              <w:rPr>
                <w:b/>
                <w:bCs/>
                <w:sz w:val="20"/>
                <w:szCs w:val="20"/>
              </w:rPr>
              <w:t>No.</w:t>
            </w:r>
          </w:p>
        </w:tc>
        <w:tc>
          <w:tcPr>
            <w:tcW w:w="0" w:type="auto"/>
            <w:vAlign w:val="center"/>
          </w:tcPr>
          <w:p w14:paraId="28529F0C" w14:textId="37F4CE66" w:rsidR="0068431B" w:rsidRPr="00F33091" w:rsidRDefault="0068431B" w:rsidP="0039040A">
            <w:pPr>
              <w:spacing w:line="240" w:lineRule="auto"/>
              <w:jc w:val="center"/>
              <w:rPr>
                <w:b/>
                <w:bCs/>
                <w:sz w:val="20"/>
                <w:szCs w:val="20"/>
              </w:rPr>
            </w:pPr>
            <w:r w:rsidRPr="00F33091">
              <w:rPr>
                <w:b/>
                <w:bCs/>
                <w:sz w:val="20"/>
                <w:szCs w:val="20"/>
              </w:rPr>
              <w:t>Pernyataan</w:t>
            </w:r>
          </w:p>
        </w:tc>
        <w:tc>
          <w:tcPr>
            <w:tcW w:w="0" w:type="auto"/>
            <w:vAlign w:val="center"/>
          </w:tcPr>
          <w:p w14:paraId="1822879A" w14:textId="564CC045" w:rsidR="0068431B" w:rsidRPr="00F33091" w:rsidRDefault="0068431B" w:rsidP="0039040A">
            <w:pPr>
              <w:spacing w:line="240" w:lineRule="auto"/>
              <w:jc w:val="center"/>
              <w:rPr>
                <w:b/>
                <w:bCs/>
                <w:sz w:val="20"/>
                <w:szCs w:val="20"/>
              </w:rPr>
            </w:pPr>
            <w:r w:rsidRPr="0068431B">
              <w:rPr>
                <w:b/>
                <w:bCs/>
                <w:sz w:val="20"/>
                <w:szCs w:val="20"/>
              </w:rPr>
              <w:t>Aspek</w:t>
            </w:r>
          </w:p>
        </w:tc>
      </w:tr>
      <w:tr w:rsidR="0068431B" w14:paraId="5EEA2B77" w14:textId="77777777" w:rsidTr="00655BCC">
        <w:trPr>
          <w:trHeight w:val="567"/>
        </w:trPr>
        <w:tc>
          <w:tcPr>
            <w:tcW w:w="0" w:type="auto"/>
          </w:tcPr>
          <w:p w14:paraId="06B20988" w14:textId="66AFAB25" w:rsidR="0068431B" w:rsidRPr="00F33091" w:rsidRDefault="0068431B" w:rsidP="004217A8">
            <w:pPr>
              <w:spacing w:line="240" w:lineRule="auto"/>
              <w:jc w:val="center"/>
              <w:rPr>
                <w:sz w:val="20"/>
                <w:szCs w:val="20"/>
              </w:rPr>
            </w:pPr>
            <w:r w:rsidRPr="00F33091">
              <w:rPr>
                <w:sz w:val="20"/>
                <w:szCs w:val="20"/>
              </w:rPr>
              <w:t>1.</w:t>
            </w:r>
          </w:p>
        </w:tc>
        <w:tc>
          <w:tcPr>
            <w:tcW w:w="0" w:type="auto"/>
          </w:tcPr>
          <w:p w14:paraId="77244EDD" w14:textId="7AC688D3" w:rsidR="0068431B" w:rsidRPr="00F33091" w:rsidRDefault="0068431B" w:rsidP="00655BCC">
            <w:pPr>
              <w:spacing w:line="240" w:lineRule="auto"/>
              <w:rPr>
                <w:sz w:val="20"/>
                <w:szCs w:val="20"/>
              </w:rPr>
            </w:pPr>
            <w:r w:rsidRPr="00F33091">
              <w:rPr>
                <w:sz w:val="20"/>
                <w:szCs w:val="20"/>
              </w:rPr>
              <w:t>Data grafik yang ditampilkan secara visual mudah dipahami.</w:t>
            </w:r>
          </w:p>
        </w:tc>
        <w:tc>
          <w:tcPr>
            <w:tcW w:w="0" w:type="auto"/>
          </w:tcPr>
          <w:p w14:paraId="6F4AF7F7" w14:textId="5978ECA2" w:rsidR="0068431B" w:rsidRPr="00F33091" w:rsidRDefault="0068431B" w:rsidP="00655BCC">
            <w:pPr>
              <w:spacing w:line="240" w:lineRule="auto"/>
              <w:jc w:val="left"/>
              <w:rPr>
                <w:sz w:val="20"/>
                <w:szCs w:val="20"/>
              </w:rPr>
            </w:pPr>
            <w:r w:rsidRPr="0068431B">
              <w:rPr>
                <w:sz w:val="20"/>
                <w:szCs w:val="20"/>
              </w:rPr>
              <w:t>Visualisasi dan Antarmuka</w:t>
            </w:r>
          </w:p>
        </w:tc>
      </w:tr>
      <w:tr w:rsidR="0068431B" w14:paraId="7B87EFFB" w14:textId="77777777" w:rsidTr="00655BCC">
        <w:trPr>
          <w:trHeight w:val="567"/>
        </w:trPr>
        <w:tc>
          <w:tcPr>
            <w:tcW w:w="0" w:type="auto"/>
          </w:tcPr>
          <w:p w14:paraId="58925F14" w14:textId="16BBF89C" w:rsidR="0068431B" w:rsidRPr="00F33091" w:rsidRDefault="0068431B" w:rsidP="004217A8">
            <w:pPr>
              <w:spacing w:line="240" w:lineRule="auto"/>
              <w:jc w:val="center"/>
              <w:rPr>
                <w:sz w:val="20"/>
                <w:szCs w:val="20"/>
              </w:rPr>
            </w:pPr>
            <w:r w:rsidRPr="00F33091">
              <w:rPr>
                <w:sz w:val="20"/>
                <w:szCs w:val="20"/>
              </w:rPr>
              <w:t>2.</w:t>
            </w:r>
          </w:p>
        </w:tc>
        <w:tc>
          <w:tcPr>
            <w:tcW w:w="0" w:type="auto"/>
          </w:tcPr>
          <w:p w14:paraId="02565CDC" w14:textId="0456EF54" w:rsidR="0068431B" w:rsidRPr="00F33091" w:rsidRDefault="0068431B" w:rsidP="00655BCC">
            <w:pPr>
              <w:spacing w:line="240" w:lineRule="auto"/>
              <w:rPr>
                <w:sz w:val="20"/>
                <w:szCs w:val="20"/>
              </w:rPr>
            </w:pPr>
            <w:r w:rsidRPr="00F33091">
              <w:rPr>
                <w:sz w:val="20"/>
                <w:szCs w:val="20"/>
              </w:rPr>
              <w:t>Penggunaan warna pada grafik (seperti merah dan hijau) sudah cukup jelas untuk membedakan perangkat sensor.</w:t>
            </w:r>
          </w:p>
        </w:tc>
        <w:tc>
          <w:tcPr>
            <w:tcW w:w="0" w:type="auto"/>
          </w:tcPr>
          <w:p w14:paraId="6B18F32C" w14:textId="0F1AED54" w:rsidR="0068431B" w:rsidRPr="00F33091" w:rsidRDefault="0068431B" w:rsidP="00655BCC">
            <w:pPr>
              <w:spacing w:line="240" w:lineRule="auto"/>
              <w:jc w:val="left"/>
              <w:rPr>
                <w:sz w:val="20"/>
                <w:szCs w:val="20"/>
              </w:rPr>
            </w:pPr>
            <w:r w:rsidRPr="0068431B">
              <w:rPr>
                <w:sz w:val="20"/>
                <w:szCs w:val="20"/>
              </w:rPr>
              <w:t>Visualisasi dan Antarmuka</w:t>
            </w:r>
          </w:p>
        </w:tc>
      </w:tr>
      <w:tr w:rsidR="0068431B" w14:paraId="20B91092" w14:textId="77777777" w:rsidTr="00655BCC">
        <w:trPr>
          <w:trHeight w:val="567"/>
        </w:trPr>
        <w:tc>
          <w:tcPr>
            <w:tcW w:w="0" w:type="auto"/>
          </w:tcPr>
          <w:p w14:paraId="290E5929" w14:textId="7A85B774" w:rsidR="0068431B" w:rsidRPr="00F33091" w:rsidRDefault="0068431B" w:rsidP="004217A8">
            <w:pPr>
              <w:spacing w:line="240" w:lineRule="auto"/>
              <w:jc w:val="center"/>
              <w:rPr>
                <w:sz w:val="20"/>
                <w:szCs w:val="20"/>
              </w:rPr>
            </w:pPr>
            <w:r w:rsidRPr="00F33091">
              <w:rPr>
                <w:sz w:val="20"/>
                <w:szCs w:val="20"/>
              </w:rPr>
              <w:t>3.</w:t>
            </w:r>
          </w:p>
        </w:tc>
        <w:tc>
          <w:tcPr>
            <w:tcW w:w="0" w:type="auto"/>
          </w:tcPr>
          <w:p w14:paraId="267F3FCE" w14:textId="5821E582" w:rsidR="0068431B" w:rsidRPr="00F33091" w:rsidRDefault="0068431B" w:rsidP="00655BCC">
            <w:pPr>
              <w:spacing w:line="240" w:lineRule="auto"/>
              <w:rPr>
                <w:sz w:val="20"/>
                <w:szCs w:val="20"/>
              </w:rPr>
            </w:pPr>
            <w:r w:rsidRPr="00F33091">
              <w:rPr>
                <w:sz w:val="20"/>
                <w:szCs w:val="20"/>
              </w:rPr>
              <w:t>Keterangan pada grafik (judul, label sumbu, dan legenda) mudah dimengerti oleh pengguna.</w:t>
            </w:r>
          </w:p>
        </w:tc>
        <w:tc>
          <w:tcPr>
            <w:tcW w:w="0" w:type="auto"/>
          </w:tcPr>
          <w:p w14:paraId="28A06789" w14:textId="170F6744" w:rsidR="0068431B" w:rsidRPr="00F33091" w:rsidRDefault="0068431B" w:rsidP="00655BCC">
            <w:pPr>
              <w:spacing w:line="240" w:lineRule="auto"/>
              <w:jc w:val="left"/>
              <w:rPr>
                <w:sz w:val="20"/>
                <w:szCs w:val="20"/>
              </w:rPr>
            </w:pPr>
            <w:r w:rsidRPr="0068431B">
              <w:rPr>
                <w:sz w:val="20"/>
                <w:szCs w:val="20"/>
              </w:rPr>
              <w:t>Visualisasi dan Antarmuka</w:t>
            </w:r>
          </w:p>
        </w:tc>
      </w:tr>
      <w:tr w:rsidR="000061F7" w14:paraId="1C1B93DC" w14:textId="77777777" w:rsidTr="00B1760A">
        <w:trPr>
          <w:trHeight w:val="567"/>
        </w:trPr>
        <w:tc>
          <w:tcPr>
            <w:tcW w:w="0" w:type="auto"/>
          </w:tcPr>
          <w:p w14:paraId="46E6C7D6" w14:textId="7C348E2E" w:rsidR="000061F7" w:rsidRPr="00F33091" w:rsidRDefault="000E1BA1" w:rsidP="004217A8">
            <w:pPr>
              <w:spacing w:line="240" w:lineRule="auto"/>
              <w:jc w:val="center"/>
              <w:rPr>
                <w:sz w:val="20"/>
                <w:szCs w:val="20"/>
              </w:rPr>
            </w:pPr>
            <w:r>
              <w:rPr>
                <w:sz w:val="20"/>
                <w:szCs w:val="20"/>
              </w:rPr>
              <w:t>4</w:t>
            </w:r>
            <w:r w:rsidR="000061F7" w:rsidRPr="00F33091">
              <w:rPr>
                <w:sz w:val="20"/>
                <w:szCs w:val="20"/>
              </w:rPr>
              <w:t>.</w:t>
            </w:r>
          </w:p>
        </w:tc>
        <w:tc>
          <w:tcPr>
            <w:tcW w:w="0" w:type="auto"/>
          </w:tcPr>
          <w:p w14:paraId="1E8D4917" w14:textId="77777777" w:rsidR="000061F7" w:rsidRPr="00F33091" w:rsidRDefault="000061F7" w:rsidP="00B1760A">
            <w:pPr>
              <w:spacing w:line="240" w:lineRule="auto"/>
              <w:rPr>
                <w:sz w:val="20"/>
                <w:szCs w:val="20"/>
              </w:rPr>
            </w:pPr>
            <w:r w:rsidRPr="00F33091">
              <w:rPr>
                <w:sz w:val="20"/>
                <w:szCs w:val="20"/>
              </w:rPr>
              <w:t>Antarmuka halaman </w:t>
            </w:r>
            <w:r w:rsidRPr="00F33091">
              <w:rPr>
                <w:i/>
                <w:iCs/>
                <w:sz w:val="20"/>
                <w:szCs w:val="20"/>
              </w:rPr>
              <w:t>Devices</w:t>
            </w:r>
            <w:r w:rsidRPr="00F33091">
              <w:rPr>
                <w:sz w:val="20"/>
                <w:szCs w:val="20"/>
              </w:rPr>
              <w:t> terlihat rapi dan mudah dipahami.</w:t>
            </w:r>
          </w:p>
        </w:tc>
        <w:tc>
          <w:tcPr>
            <w:tcW w:w="0" w:type="auto"/>
          </w:tcPr>
          <w:p w14:paraId="2D39C3DC" w14:textId="77777777" w:rsidR="000061F7" w:rsidRPr="00F33091" w:rsidRDefault="000061F7" w:rsidP="00B1760A">
            <w:pPr>
              <w:spacing w:line="240" w:lineRule="auto"/>
              <w:jc w:val="left"/>
              <w:rPr>
                <w:sz w:val="20"/>
                <w:szCs w:val="20"/>
              </w:rPr>
            </w:pPr>
            <w:r w:rsidRPr="0068431B">
              <w:rPr>
                <w:sz w:val="20"/>
                <w:szCs w:val="20"/>
              </w:rPr>
              <w:t>Visualisasi dan Antarmuka</w:t>
            </w:r>
          </w:p>
        </w:tc>
      </w:tr>
      <w:tr w:rsidR="000061F7" w14:paraId="3EFBEF3E" w14:textId="77777777" w:rsidTr="00B1760A">
        <w:trPr>
          <w:trHeight w:val="567"/>
        </w:trPr>
        <w:tc>
          <w:tcPr>
            <w:tcW w:w="0" w:type="auto"/>
          </w:tcPr>
          <w:p w14:paraId="481EA505" w14:textId="112F35D0" w:rsidR="000061F7" w:rsidRPr="00F33091" w:rsidRDefault="000E1BA1" w:rsidP="004217A8">
            <w:pPr>
              <w:spacing w:line="240" w:lineRule="auto"/>
              <w:jc w:val="center"/>
              <w:rPr>
                <w:sz w:val="20"/>
                <w:szCs w:val="20"/>
              </w:rPr>
            </w:pPr>
            <w:r>
              <w:rPr>
                <w:sz w:val="20"/>
                <w:szCs w:val="20"/>
              </w:rPr>
              <w:t>5</w:t>
            </w:r>
            <w:r w:rsidR="000061F7" w:rsidRPr="00F33091">
              <w:rPr>
                <w:sz w:val="20"/>
                <w:szCs w:val="20"/>
              </w:rPr>
              <w:t>.</w:t>
            </w:r>
          </w:p>
        </w:tc>
        <w:tc>
          <w:tcPr>
            <w:tcW w:w="0" w:type="auto"/>
          </w:tcPr>
          <w:p w14:paraId="5AAD996A" w14:textId="77777777" w:rsidR="000061F7" w:rsidRPr="00F33091" w:rsidRDefault="000061F7" w:rsidP="00B1760A">
            <w:pPr>
              <w:spacing w:line="240" w:lineRule="auto"/>
              <w:rPr>
                <w:sz w:val="20"/>
                <w:szCs w:val="20"/>
              </w:rPr>
            </w:pPr>
            <w:r w:rsidRPr="00F33091">
              <w:rPr>
                <w:sz w:val="20"/>
                <w:szCs w:val="20"/>
              </w:rPr>
              <w:t>Antarmuka halaman </w:t>
            </w:r>
            <w:r w:rsidRPr="00F33091">
              <w:rPr>
                <w:i/>
                <w:iCs/>
                <w:sz w:val="20"/>
                <w:szCs w:val="20"/>
              </w:rPr>
              <w:t>Datastreams</w:t>
            </w:r>
            <w:r w:rsidRPr="00F33091">
              <w:rPr>
                <w:sz w:val="20"/>
                <w:szCs w:val="20"/>
              </w:rPr>
              <w:t> terlihat rapi dan mudah dipahami.</w:t>
            </w:r>
          </w:p>
        </w:tc>
        <w:tc>
          <w:tcPr>
            <w:tcW w:w="0" w:type="auto"/>
          </w:tcPr>
          <w:p w14:paraId="50E3673A" w14:textId="77777777" w:rsidR="000061F7" w:rsidRPr="00F33091" w:rsidRDefault="000061F7" w:rsidP="00B1760A">
            <w:pPr>
              <w:spacing w:line="240" w:lineRule="auto"/>
              <w:jc w:val="left"/>
              <w:rPr>
                <w:sz w:val="20"/>
                <w:szCs w:val="20"/>
              </w:rPr>
            </w:pPr>
            <w:r w:rsidRPr="0068431B">
              <w:rPr>
                <w:sz w:val="20"/>
                <w:szCs w:val="20"/>
              </w:rPr>
              <w:t>Visualisasi dan Antarmuka</w:t>
            </w:r>
          </w:p>
        </w:tc>
      </w:tr>
      <w:tr w:rsidR="000061F7" w14:paraId="0A2441CE" w14:textId="77777777" w:rsidTr="00B1760A">
        <w:trPr>
          <w:trHeight w:val="567"/>
        </w:trPr>
        <w:tc>
          <w:tcPr>
            <w:tcW w:w="0" w:type="auto"/>
          </w:tcPr>
          <w:p w14:paraId="17DC6715" w14:textId="3D2D2BB1" w:rsidR="000061F7" w:rsidRPr="00F33091" w:rsidRDefault="000E1BA1" w:rsidP="004217A8">
            <w:pPr>
              <w:spacing w:line="240" w:lineRule="auto"/>
              <w:jc w:val="center"/>
              <w:rPr>
                <w:sz w:val="20"/>
                <w:szCs w:val="20"/>
              </w:rPr>
            </w:pPr>
            <w:r>
              <w:rPr>
                <w:sz w:val="20"/>
                <w:szCs w:val="20"/>
              </w:rPr>
              <w:t>6</w:t>
            </w:r>
            <w:r w:rsidR="000061F7" w:rsidRPr="00F33091">
              <w:rPr>
                <w:sz w:val="20"/>
                <w:szCs w:val="20"/>
              </w:rPr>
              <w:t>.</w:t>
            </w:r>
          </w:p>
        </w:tc>
        <w:tc>
          <w:tcPr>
            <w:tcW w:w="0" w:type="auto"/>
          </w:tcPr>
          <w:p w14:paraId="7D6B5988" w14:textId="77777777" w:rsidR="000061F7" w:rsidRPr="00F33091" w:rsidRDefault="000061F7" w:rsidP="00B1760A">
            <w:pPr>
              <w:spacing w:line="240" w:lineRule="auto"/>
              <w:rPr>
                <w:sz w:val="20"/>
                <w:szCs w:val="20"/>
              </w:rPr>
            </w:pPr>
            <w:r w:rsidRPr="00F33091">
              <w:rPr>
                <w:sz w:val="20"/>
                <w:szCs w:val="20"/>
              </w:rPr>
              <w:t>Antarmuka halaman </w:t>
            </w:r>
            <w:r w:rsidRPr="00F33091">
              <w:rPr>
                <w:i/>
                <w:iCs/>
                <w:sz w:val="20"/>
                <w:szCs w:val="20"/>
              </w:rPr>
              <w:t>Alarms </w:t>
            </w:r>
            <w:r w:rsidRPr="00F33091">
              <w:rPr>
                <w:sz w:val="20"/>
                <w:szCs w:val="20"/>
              </w:rPr>
              <w:t>terlihat rapi dan mudah dipahami.</w:t>
            </w:r>
          </w:p>
        </w:tc>
        <w:tc>
          <w:tcPr>
            <w:tcW w:w="0" w:type="auto"/>
          </w:tcPr>
          <w:p w14:paraId="1A56AC7F" w14:textId="77777777" w:rsidR="000061F7" w:rsidRPr="00F33091" w:rsidRDefault="000061F7" w:rsidP="00B1760A">
            <w:pPr>
              <w:spacing w:line="240" w:lineRule="auto"/>
              <w:jc w:val="left"/>
              <w:rPr>
                <w:sz w:val="20"/>
                <w:szCs w:val="20"/>
              </w:rPr>
            </w:pPr>
            <w:r w:rsidRPr="0068431B">
              <w:rPr>
                <w:sz w:val="20"/>
                <w:szCs w:val="20"/>
              </w:rPr>
              <w:t>Visualisasi dan Antarmuka</w:t>
            </w:r>
          </w:p>
        </w:tc>
      </w:tr>
      <w:tr w:rsidR="000061F7" w14:paraId="043CFE66" w14:textId="77777777" w:rsidTr="00B1760A">
        <w:trPr>
          <w:trHeight w:val="567"/>
        </w:trPr>
        <w:tc>
          <w:tcPr>
            <w:tcW w:w="0" w:type="auto"/>
          </w:tcPr>
          <w:p w14:paraId="79C448A0" w14:textId="407B87EF" w:rsidR="000061F7" w:rsidRPr="00F33091" w:rsidRDefault="000E1BA1" w:rsidP="004217A8">
            <w:pPr>
              <w:spacing w:line="240" w:lineRule="auto"/>
              <w:jc w:val="center"/>
              <w:rPr>
                <w:sz w:val="20"/>
                <w:szCs w:val="20"/>
              </w:rPr>
            </w:pPr>
            <w:r>
              <w:rPr>
                <w:sz w:val="20"/>
                <w:szCs w:val="20"/>
              </w:rPr>
              <w:t>7</w:t>
            </w:r>
            <w:r w:rsidR="000061F7" w:rsidRPr="00F33091">
              <w:rPr>
                <w:sz w:val="20"/>
                <w:szCs w:val="20"/>
              </w:rPr>
              <w:t>.</w:t>
            </w:r>
          </w:p>
        </w:tc>
        <w:tc>
          <w:tcPr>
            <w:tcW w:w="0" w:type="auto"/>
          </w:tcPr>
          <w:p w14:paraId="7A231BBB" w14:textId="77777777" w:rsidR="000061F7" w:rsidRPr="00F33091" w:rsidRDefault="000061F7" w:rsidP="00B1760A">
            <w:pPr>
              <w:spacing w:line="240" w:lineRule="auto"/>
              <w:rPr>
                <w:sz w:val="20"/>
                <w:szCs w:val="20"/>
              </w:rPr>
            </w:pPr>
            <w:r w:rsidRPr="00F33091">
              <w:rPr>
                <w:sz w:val="20"/>
                <w:szCs w:val="20"/>
              </w:rPr>
              <w:t>Riwayat notifikasi dapat diakses dengan mudah oleh pengguna.</w:t>
            </w:r>
          </w:p>
        </w:tc>
        <w:tc>
          <w:tcPr>
            <w:tcW w:w="0" w:type="auto"/>
          </w:tcPr>
          <w:p w14:paraId="2FEBCDA5" w14:textId="77777777" w:rsidR="000061F7" w:rsidRPr="00F33091" w:rsidRDefault="000061F7" w:rsidP="00B1760A">
            <w:pPr>
              <w:spacing w:line="240" w:lineRule="auto"/>
              <w:jc w:val="left"/>
              <w:rPr>
                <w:sz w:val="20"/>
                <w:szCs w:val="20"/>
              </w:rPr>
            </w:pPr>
            <w:r w:rsidRPr="0068431B">
              <w:rPr>
                <w:sz w:val="20"/>
                <w:szCs w:val="20"/>
              </w:rPr>
              <w:t>Navigasi dan Akses Informasi</w:t>
            </w:r>
          </w:p>
        </w:tc>
      </w:tr>
      <w:tr w:rsidR="000061F7" w14:paraId="7F143505" w14:textId="77777777" w:rsidTr="00B1760A">
        <w:trPr>
          <w:trHeight w:val="567"/>
        </w:trPr>
        <w:tc>
          <w:tcPr>
            <w:tcW w:w="0" w:type="auto"/>
          </w:tcPr>
          <w:p w14:paraId="4A817C20" w14:textId="6E0FBF4A" w:rsidR="000061F7" w:rsidRPr="00F33091" w:rsidRDefault="000E1BA1" w:rsidP="004217A8">
            <w:pPr>
              <w:spacing w:line="240" w:lineRule="auto"/>
              <w:jc w:val="center"/>
              <w:rPr>
                <w:sz w:val="20"/>
                <w:szCs w:val="20"/>
              </w:rPr>
            </w:pPr>
            <w:r>
              <w:rPr>
                <w:sz w:val="20"/>
                <w:szCs w:val="20"/>
              </w:rPr>
              <w:t>8</w:t>
            </w:r>
            <w:r w:rsidR="000061F7" w:rsidRPr="00F33091">
              <w:rPr>
                <w:sz w:val="20"/>
                <w:szCs w:val="20"/>
              </w:rPr>
              <w:t>.</w:t>
            </w:r>
          </w:p>
        </w:tc>
        <w:tc>
          <w:tcPr>
            <w:tcW w:w="0" w:type="auto"/>
          </w:tcPr>
          <w:p w14:paraId="6483AA1F" w14:textId="77777777" w:rsidR="000061F7" w:rsidRPr="00F33091" w:rsidRDefault="000061F7" w:rsidP="00B1760A">
            <w:pPr>
              <w:spacing w:line="240" w:lineRule="auto"/>
              <w:rPr>
                <w:sz w:val="20"/>
                <w:szCs w:val="20"/>
              </w:rPr>
            </w:pPr>
            <w:r w:rsidRPr="00F33091">
              <w:rPr>
                <w:sz w:val="20"/>
                <w:szCs w:val="20"/>
              </w:rPr>
              <w:t>Pengguna dapat dengan mudah beralih antara mode gelap dan terang.</w:t>
            </w:r>
          </w:p>
        </w:tc>
        <w:tc>
          <w:tcPr>
            <w:tcW w:w="0" w:type="auto"/>
          </w:tcPr>
          <w:p w14:paraId="2A224094" w14:textId="77777777" w:rsidR="000061F7" w:rsidRPr="00F33091" w:rsidRDefault="000061F7" w:rsidP="00B1760A">
            <w:pPr>
              <w:spacing w:line="240" w:lineRule="auto"/>
              <w:jc w:val="left"/>
              <w:rPr>
                <w:sz w:val="20"/>
                <w:szCs w:val="20"/>
              </w:rPr>
            </w:pPr>
            <w:r w:rsidRPr="0068431B">
              <w:rPr>
                <w:sz w:val="20"/>
                <w:szCs w:val="20"/>
              </w:rPr>
              <w:t>Visualisasi dan Antarmuka</w:t>
            </w:r>
          </w:p>
        </w:tc>
      </w:tr>
      <w:tr w:rsidR="000061F7" w14:paraId="7C447759" w14:textId="77777777" w:rsidTr="00B1760A">
        <w:trPr>
          <w:trHeight w:val="567"/>
        </w:trPr>
        <w:tc>
          <w:tcPr>
            <w:tcW w:w="0" w:type="auto"/>
          </w:tcPr>
          <w:p w14:paraId="5199E31C" w14:textId="41CB06DB" w:rsidR="000061F7" w:rsidRPr="00F33091" w:rsidRDefault="000E1BA1" w:rsidP="004217A8">
            <w:pPr>
              <w:spacing w:line="240" w:lineRule="auto"/>
              <w:jc w:val="center"/>
              <w:rPr>
                <w:sz w:val="20"/>
                <w:szCs w:val="20"/>
              </w:rPr>
            </w:pPr>
            <w:r>
              <w:rPr>
                <w:sz w:val="20"/>
                <w:szCs w:val="20"/>
              </w:rPr>
              <w:t>9</w:t>
            </w:r>
            <w:r w:rsidR="000061F7" w:rsidRPr="00F33091">
              <w:rPr>
                <w:sz w:val="20"/>
                <w:szCs w:val="20"/>
              </w:rPr>
              <w:t>.</w:t>
            </w:r>
          </w:p>
        </w:tc>
        <w:tc>
          <w:tcPr>
            <w:tcW w:w="0" w:type="auto"/>
          </w:tcPr>
          <w:p w14:paraId="17AA7ED1" w14:textId="77777777" w:rsidR="000061F7" w:rsidRPr="00F33091" w:rsidRDefault="000061F7" w:rsidP="00B1760A">
            <w:pPr>
              <w:spacing w:line="240" w:lineRule="auto"/>
              <w:rPr>
                <w:sz w:val="20"/>
                <w:szCs w:val="20"/>
              </w:rPr>
            </w:pPr>
            <w:r w:rsidRPr="00F33091">
              <w:rPr>
                <w:sz w:val="20"/>
                <w:szCs w:val="20"/>
              </w:rPr>
              <w:t>Mode gelap memiliki kontras warna yang baik dan nyaman untuk dilihat.</w:t>
            </w:r>
          </w:p>
        </w:tc>
        <w:tc>
          <w:tcPr>
            <w:tcW w:w="0" w:type="auto"/>
          </w:tcPr>
          <w:p w14:paraId="02CFE302" w14:textId="77777777" w:rsidR="000061F7" w:rsidRPr="00F33091" w:rsidRDefault="000061F7" w:rsidP="00B1760A">
            <w:pPr>
              <w:spacing w:line="240" w:lineRule="auto"/>
              <w:jc w:val="left"/>
              <w:rPr>
                <w:sz w:val="20"/>
                <w:szCs w:val="20"/>
              </w:rPr>
            </w:pPr>
            <w:r w:rsidRPr="0068431B">
              <w:rPr>
                <w:sz w:val="20"/>
                <w:szCs w:val="20"/>
              </w:rPr>
              <w:t>Visualisasi dan Antarmuka</w:t>
            </w:r>
          </w:p>
        </w:tc>
      </w:tr>
      <w:tr w:rsidR="000061F7" w14:paraId="5FBEE77F" w14:textId="77777777" w:rsidTr="00B1760A">
        <w:tc>
          <w:tcPr>
            <w:tcW w:w="0" w:type="auto"/>
          </w:tcPr>
          <w:p w14:paraId="723D847B" w14:textId="4E724BCA" w:rsidR="000061F7" w:rsidRPr="00F33091" w:rsidRDefault="000E1BA1" w:rsidP="004217A8">
            <w:pPr>
              <w:spacing w:line="240" w:lineRule="auto"/>
              <w:jc w:val="center"/>
              <w:rPr>
                <w:sz w:val="20"/>
                <w:szCs w:val="20"/>
              </w:rPr>
            </w:pPr>
            <w:r>
              <w:rPr>
                <w:sz w:val="20"/>
                <w:szCs w:val="20"/>
              </w:rPr>
              <w:t>10</w:t>
            </w:r>
            <w:r w:rsidR="000061F7" w:rsidRPr="00F33091">
              <w:rPr>
                <w:sz w:val="20"/>
                <w:szCs w:val="20"/>
              </w:rPr>
              <w:t>.</w:t>
            </w:r>
          </w:p>
        </w:tc>
        <w:tc>
          <w:tcPr>
            <w:tcW w:w="0" w:type="auto"/>
          </w:tcPr>
          <w:p w14:paraId="3D106A28" w14:textId="77777777" w:rsidR="000061F7" w:rsidRPr="00F33091" w:rsidRDefault="000061F7" w:rsidP="00B1760A">
            <w:pPr>
              <w:tabs>
                <w:tab w:val="left" w:pos="842"/>
              </w:tabs>
              <w:spacing w:line="240" w:lineRule="auto"/>
              <w:rPr>
                <w:sz w:val="20"/>
                <w:szCs w:val="20"/>
              </w:rPr>
            </w:pPr>
            <w:r w:rsidRPr="00F33091">
              <w:rPr>
                <w:sz w:val="20"/>
                <w:szCs w:val="20"/>
              </w:rPr>
              <w:t>Teks dan ikon tetap jelas terlihat dalam kedua mode (gelap maupun terang).</w:t>
            </w:r>
          </w:p>
        </w:tc>
        <w:tc>
          <w:tcPr>
            <w:tcW w:w="0" w:type="auto"/>
          </w:tcPr>
          <w:p w14:paraId="39C54398" w14:textId="77777777" w:rsidR="000061F7" w:rsidRPr="00F33091" w:rsidRDefault="000061F7" w:rsidP="00B1760A">
            <w:pPr>
              <w:spacing w:line="240" w:lineRule="auto"/>
              <w:jc w:val="left"/>
              <w:rPr>
                <w:sz w:val="20"/>
                <w:szCs w:val="20"/>
              </w:rPr>
            </w:pPr>
            <w:r w:rsidRPr="0068431B">
              <w:rPr>
                <w:sz w:val="20"/>
                <w:szCs w:val="20"/>
              </w:rPr>
              <w:t>Visualisasi dan Antarmuka</w:t>
            </w:r>
          </w:p>
        </w:tc>
      </w:tr>
      <w:tr w:rsidR="0068431B" w14:paraId="52B95C76" w14:textId="77777777" w:rsidTr="00655BCC">
        <w:trPr>
          <w:trHeight w:val="567"/>
        </w:trPr>
        <w:tc>
          <w:tcPr>
            <w:tcW w:w="0" w:type="auto"/>
          </w:tcPr>
          <w:p w14:paraId="76BD6868" w14:textId="362057EF" w:rsidR="0068431B" w:rsidRPr="00F33091" w:rsidRDefault="000E1BA1" w:rsidP="004217A8">
            <w:pPr>
              <w:spacing w:line="240" w:lineRule="auto"/>
              <w:jc w:val="center"/>
              <w:rPr>
                <w:sz w:val="20"/>
                <w:szCs w:val="20"/>
              </w:rPr>
            </w:pPr>
            <w:r>
              <w:rPr>
                <w:sz w:val="20"/>
                <w:szCs w:val="20"/>
              </w:rPr>
              <w:t>11</w:t>
            </w:r>
            <w:r w:rsidR="0068431B" w:rsidRPr="00F33091">
              <w:rPr>
                <w:sz w:val="20"/>
                <w:szCs w:val="20"/>
              </w:rPr>
              <w:t>.</w:t>
            </w:r>
          </w:p>
        </w:tc>
        <w:tc>
          <w:tcPr>
            <w:tcW w:w="0" w:type="auto"/>
          </w:tcPr>
          <w:p w14:paraId="5B5B66E6" w14:textId="36DDDB33" w:rsidR="0068431B" w:rsidRPr="00F33091" w:rsidRDefault="0068431B" w:rsidP="00655BCC">
            <w:pPr>
              <w:spacing w:line="240" w:lineRule="auto"/>
              <w:rPr>
                <w:sz w:val="20"/>
                <w:szCs w:val="20"/>
              </w:rPr>
            </w:pPr>
            <w:r w:rsidRPr="00F33091">
              <w:rPr>
                <w:sz w:val="20"/>
                <w:szCs w:val="20"/>
              </w:rPr>
              <w:t xml:space="preserve">Fitur </w:t>
            </w:r>
            <w:r w:rsidRPr="00C34BA7">
              <w:rPr>
                <w:i/>
                <w:iCs/>
                <w:sz w:val="20"/>
                <w:szCs w:val="20"/>
              </w:rPr>
              <w:t>filter</w:t>
            </w:r>
            <w:r w:rsidR="00C34BA7">
              <w:rPr>
                <w:i/>
                <w:iCs/>
                <w:sz w:val="20"/>
                <w:szCs w:val="20"/>
              </w:rPr>
              <w:t xml:space="preserve"> </w:t>
            </w:r>
            <w:r w:rsidR="00C34BA7">
              <w:rPr>
                <w:sz w:val="20"/>
                <w:szCs w:val="20"/>
              </w:rPr>
              <w:t>atau penyaringan</w:t>
            </w:r>
            <w:r w:rsidRPr="00F33091">
              <w:rPr>
                <w:sz w:val="20"/>
                <w:szCs w:val="20"/>
              </w:rPr>
              <w:t xml:space="preserve"> data bekerja dengan baik dan mudah digunakan.</w:t>
            </w:r>
          </w:p>
        </w:tc>
        <w:tc>
          <w:tcPr>
            <w:tcW w:w="0" w:type="auto"/>
          </w:tcPr>
          <w:p w14:paraId="10E0A54F" w14:textId="44F95493" w:rsidR="0068431B" w:rsidRPr="00F33091" w:rsidRDefault="0068431B" w:rsidP="00655BCC">
            <w:pPr>
              <w:spacing w:line="240" w:lineRule="auto"/>
              <w:jc w:val="left"/>
              <w:rPr>
                <w:sz w:val="20"/>
                <w:szCs w:val="20"/>
              </w:rPr>
            </w:pPr>
            <w:r w:rsidRPr="0068431B">
              <w:rPr>
                <w:sz w:val="20"/>
                <w:szCs w:val="20"/>
              </w:rPr>
              <w:t>Fungsionalitas dan Interaksi</w:t>
            </w:r>
          </w:p>
        </w:tc>
      </w:tr>
      <w:tr w:rsidR="000061F7" w14:paraId="793CAC49" w14:textId="77777777" w:rsidTr="00B1760A">
        <w:trPr>
          <w:trHeight w:val="567"/>
        </w:trPr>
        <w:tc>
          <w:tcPr>
            <w:tcW w:w="0" w:type="auto"/>
          </w:tcPr>
          <w:p w14:paraId="1A585B68" w14:textId="3A5BBCC7" w:rsidR="000061F7" w:rsidRPr="00F33091" w:rsidRDefault="000E1BA1" w:rsidP="004217A8">
            <w:pPr>
              <w:spacing w:line="240" w:lineRule="auto"/>
              <w:jc w:val="center"/>
              <w:rPr>
                <w:sz w:val="20"/>
                <w:szCs w:val="20"/>
              </w:rPr>
            </w:pPr>
            <w:r>
              <w:rPr>
                <w:sz w:val="20"/>
                <w:szCs w:val="20"/>
              </w:rPr>
              <w:t>12</w:t>
            </w:r>
            <w:r w:rsidR="000061F7" w:rsidRPr="00F33091">
              <w:rPr>
                <w:sz w:val="20"/>
                <w:szCs w:val="20"/>
              </w:rPr>
              <w:t>.</w:t>
            </w:r>
          </w:p>
        </w:tc>
        <w:tc>
          <w:tcPr>
            <w:tcW w:w="0" w:type="auto"/>
          </w:tcPr>
          <w:p w14:paraId="4AB759E8" w14:textId="77777777" w:rsidR="000061F7" w:rsidRPr="00F33091" w:rsidRDefault="000061F7" w:rsidP="00B1760A">
            <w:pPr>
              <w:spacing w:line="240" w:lineRule="auto"/>
              <w:rPr>
                <w:sz w:val="20"/>
                <w:szCs w:val="20"/>
              </w:rPr>
            </w:pPr>
            <w:r w:rsidRPr="00F33091">
              <w:rPr>
                <w:sz w:val="20"/>
                <w:szCs w:val="20"/>
              </w:rPr>
              <w:t xml:space="preserve">Pengaturan </w:t>
            </w:r>
            <w:r w:rsidRPr="00C34BA7">
              <w:rPr>
                <w:i/>
                <w:iCs/>
                <w:sz w:val="20"/>
                <w:szCs w:val="20"/>
              </w:rPr>
              <w:t>widget</w:t>
            </w:r>
            <w:r w:rsidRPr="00F33091">
              <w:rPr>
                <w:sz w:val="20"/>
                <w:szCs w:val="20"/>
              </w:rPr>
              <w:t xml:space="preserve"> saat menambahkan grafik baru (seperti mengisi nama dan memilih datastream) mudah dipahami.</w:t>
            </w:r>
          </w:p>
        </w:tc>
        <w:tc>
          <w:tcPr>
            <w:tcW w:w="0" w:type="auto"/>
          </w:tcPr>
          <w:p w14:paraId="7700EACD" w14:textId="77777777" w:rsidR="000061F7" w:rsidRPr="00F33091" w:rsidRDefault="000061F7" w:rsidP="00B1760A">
            <w:pPr>
              <w:spacing w:line="240" w:lineRule="auto"/>
              <w:jc w:val="left"/>
              <w:rPr>
                <w:sz w:val="20"/>
                <w:szCs w:val="20"/>
              </w:rPr>
            </w:pPr>
            <w:r w:rsidRPr="0068431B">
              <w:rPr>
                <w:sz w:val="20"/>
                <w:szCs w:val="20"/>
              </w:rPr>
              <w:t>Fungsionalitas dan Interaksi</w:t>
            </w:r>
          </w:p>
        </w:tc>
      </w:tr>
      <w:tr w:rsidR="000061F7" w14:paraId="0890F8B6" w14:textId="77777777" w:rsidTr="00B1760A">
        <w:trPr>
          <w:trHeight w:val="567"/>
        </w:trPr>
        <w:tc>
          <w:tcPr>
            <w:tcW w:w="0" w:type="auto"/>
          </w:tcPr>
          <w:p w14:paraId="0124D83D" w14:textId="7FFD0796" w:rsidR="000061F7" w:rsidRPr="00F33091" w:rsidRDefault="000E1BA1" w:rsidP="004217A8">
            <w:pPr>
              <w:spacing w:line="240" w:lineRule="auto"/>
              <w:jc w:val="center"/>
              <w:rPr>
                <w:sz w:val="20"/>
                <w:szCs w:val="20"/>
              </w:rPr>
            </w:pPr>
            <w:r>
              <w:rPr>
                <w:sz w:val="20"/>
                <w:szCs w:val="20"/>
              </w:rPr>
              <w:t>13</w:t>
            </w:r>
            <w:r w:rsidR="000061F7" w:rsidRPr="00F33091">
              <w:rPr>
                <w:sz w:val="20"/>
                <w:szCs w:val="20"/>
              </w:rPr>
              <w:t>.</w:t>
            </w:r>
          </w:p>
        </w:tc>
        <w:tc>
          <w:tcPr>
            <w:tcW w:w="0" w:type="auto"/>
          </w:tcPr>
          <w:p w14:paraId="7D885387" w14:textId="77777777" w:rsidR="000061F7" w:rsidRPr="00F33091" w:rsidRDefault="000061F7" w:rsidP="00B1760A">
            <w:pPr>
              <w:spacing w:line="240" w:lineRule="auto"/>
              <w:rPr>
                <w:sz w:val="20"/>
                <w:szCs w:val="20"/>
              </w:rPr>
            </w:pPr>
            <w:r w:rsidRPr="00F33091">
              <w:rPr>
                <w:sz w:val="20"/>
                <w:szCs w:val="20"/>
              </w:rPr>
              <w:t>Perubahan tata letak dan ukuran grafik terasa fleksibel dan responsif.</w:t>
            </w:r>
          </w:p>
        </w:tc>
        <w:tc>
          <w:tcPr>
            <w:tcW w:w="0" w:type="auto"/>
          </w:tcPr>
          <w:p w14:paraId="71F96B29" w14:textId="77777777" w:rsidR="000061F7" w:rsidRPr="00F33091" w:rsidRDefault="000061F7" w:rsidP="00B1760A">
            <w:pPr>
              <w:spacing w:line="240" w:lineRule="auto"/>
              <w:jc w:val="left"/>
              <w:rPr>
                <w:sz w:val="20"/>
                <w:szCs w:val="20"/>
              </w:rPr>
            </w:pPr>
            <w:r w:rsidRPr="0068431B">
              <w:rPr>
                <w:sz w:val="20"/>
                <w:szCs w:val="20"/>
              </w:rPr>
              <w:t>Fungsionalitas dan Interaksi</w:t>
            </w:r>
          </w:p>
        </w:tc>
      </w:tr>
      <w:tr w:rsidR="000061F7" w14:paraId="62DD2669" w14:textId="77777777" w:rsidTr="00B1760A">
        <w:trPr>
          <w:trHeight w:val="567"/>
        </w:trPr>
        <w:tc>
          <w:tcPr>
            <w:tcW w:w="0" w:type="auto"/>
          </w:tcPr>
          <w:p w14:paraId="6FB2B9E2" w14:textId="140B307E" w:rsidR="000061F7" w:rsidRPr="00F33091" w:rsidRDefault="000E1BA1" w:rsidP="004217A8">
            <w:pPr>
              <w:spacing w:line="240" w:lineRule="auto"/>
              <w:jc w:val="center"/>
              <w:rPr>
                <w:sz w:val="20"/>
                <w:szCs w:val="20"/>
              </w:rPr>
            </w:pPr>
            <w:r>
              <w:rPr>
                <w:sz w:val="20"/>
                <w:szCs w:val="20"/>
              </w:rPr>
              <w:lastRenderedPageBreak/>
              <w:t>14</w:t>
            </w:r>
            <w:r w:rsidR="000061F7" w:rsidRPr="00F33091">
              <w:rPr>
                <w:sz w:val="20"/>
                <w:szCs w:val="20"/>
              </w:rPr>
              <w:t>.</w:t>
            </w:r>
          </w:p>
        </w:tc>
        <w:tc>
          <w:tcPr>
            <w:tcW w:w="0" w:type="auto"/>
          </w:tcPr>
          <w:p w14:paraId="3691FB07" w14:textId="77777777" w:rsidR="000061F7" w:rsidRPr="00F33091" w:rsidRDefault="000061F7" w:rsidP="00B1760A">
            <w:pPr>
              <w:spacing w:line="240" w:lineRule="auto"/>
              <w:rPr>
                <w:sz w:val="20"/>
                <w:szCs w:val="20"/>
              </w:rPr>
            </w:pPr>
            <w:r w:rsidRPr="00F33091">
              <w:rPr>
                <w:sz w:val="20"/>
                <w:szCs w:val="20"/>
              </w:rPr>
              <w:t>Proses ekspor berjalan lancar tanpa hambatan teknis.</w:t>
            </w:r>
          </w:p>
        </w:tc>
        <w:tc>
          <w:tcPr>
            <w:tcW w:w="0" w:type="auto"/>
          </w:tcPr>
          <w:p w14:paraId="195812FD" w14:textId="77777777" w:rsidR="000061F7" w:rsidRPr="00F33091" w:rsidRDefault="000061F7" w:rsidP="00B1760A">
            <w:pPr>
              <w:spacing w:line="240" w:lineRule="auto"/>
              <w:jc w:val="left"/>
              <w:rPr>
                <w:sz w:val="20"/>
                <w:szCs w:val="20"/>
              </w:rPr>
            </w:pPr>
            <w:r w:rsidRPr="0068431B">
              <w:rPr>
                <w:sz w:val="20"/>
                <w:szCs w:val="20"/>
              </w:rPr>
              <w:t>Fungsionalitas dan Interaksi</w:t>
            </w:r>
          </w:p>
        </w:tc>
      </w:tr>
      <w:tr w:rsidR="000061F7" w14:paraId="2FFC8DE3" w14:textId="77777777" w:rsidTr="00B1760A">
        <w:trPr>
          <w:trHeight w:val="567"/>
        </w:trPr>
        <w:tc>
          <w:tcPr>
            <w:tcW w:w="0" w:type="auto"/>
          </w:tcPr>
          <w:p w14:paraId="082199D3" w14:textId="76E5E2E6" w:rsidR="000061F7" w:rsidRPr="00F33091" w:rsidRDefault="000061F7" w:rsidP="004217A8">
            <w:pPr>
              <w:spacing w:line="240" w:lineRule="auto"/>
              <w:jc w:val="center"/>
              <w:rPr>
                <w:sz w:val="20"/>
                <w:szCs w:val="20"/>
              </w:rPr>
            </w:pPr>
            <w:r w:rsidRPr="00F33091">
              <w:rPr>
                <w:sz w:val="20"/>
                <w:szCs w:val="20"/>
              </w:rPr>
              <w:t>1</w:t>
            </w:r>
            <w:r w:rsidR="000E1BA1">
              <w:rPr>
                <w:sz w:val="20"/>
                <w:szCs w:val="20"/>
              </w:rPr>
              <w:t>5</w:t>
            </w:r>
            <w:r w:rsidRPr="00F33091">
              <w:rPr>
                <w:sz w:val="20"/>
                <w:szCs w:val="20"/>
              </w:rPr>
              <w:t>.</w:t>
            </w:r>
          </w:p>
        </w:tc>
        <w:tc>
          <w:tcPr>
            <w:tcW w:w="0" w:type="auto"/>
          </w:tcPr>
          <w:p w14:paraId="0C16D8AC" w14:textId="77777777" w:rsidR="000061F7" w:rsidRPr="00F33091" w:rsidRDefault="000061F7" w:rsidP="00B1760A">
            <w:pPr>
              <w:spacing w:line="240" w:lineRule="auto"/>
              <w:rPr>
                <w:sz w:val="20"/>
                <w:szCs w:val="20"/>
              </w:rPr>
            </w:pPr>
            <w:r w:rsidRPr="00F33091">
              <w:rPr>
                <w:sz w:val="20"/>
                <w:szCs w:val="20"/>
              </w:rPr>
              <w:t>Opsi “Sesuai Filter” dan “Semua Data” membantu dalam menyesuaikan kebutuhan ekspor.</w:t>
            </w:r>
          </w:p>
        </w:tc>
        <w:tc>
          <w:tcPr>
            <w:tcW w:w="0" w:type="auto"/>
          </w:tcPr>
          <w:p w14:paraId="6382E79E" w14:textId="77777777" w:rsidR="000061F7" w:rsidRPr="00F33091" w:rsidRDefault="000061F7" w:rsidP="00B1760A">
            <w:pPr>
              <w:spacing w:line="240" w:lineRule="auto"/>
              <w:jc w:val="left"/>
              <w:rPr>
                <w:sz w:val="20"/>
                <w:szCs w:val="20"/>
              </w:rPr>
            </w:pPr>
            <w:r w:rsidRPr="0068431B">
              <w:rPr>
                <w:sz w:val="20"/>
                <w:szCs w:val="20"/>
              </w:rPr>
              <w:t>Fungsionalitas dan Interaksi</w:t>
            </w:r>
          </w:p>
        </w:tc>
      </w:tr>
      <w:tr w:rsidR="0068431B" w14:paraId="3F79CE20" w14:textId="77777777" w:rsidTr="00655BCC">
        <w:trPr>
          <w:trHeight w:val="567"/>
        </w:trPr>
        <w:tc>
          <w:tcPr>
            <w:tcW w:w="0" w:type="auto"/>
          </w:tcPr>
          <w:p w14:paraId="2C1D0D6F" w14:textId="439DF793" w:rsidR="0068431B" w:rsidRPr="00F33091" w:rsidRDefault="000E1BA1" w:rsidP="004217A8">
            <w:pPr>
              <w:spacing w:line="240" w:lineRule="auto"/>
              <w:jc w:val="center"/>
              <w:rPr>
                <w:sz w:val="20"/>
                <w:szCs w:val="20"/>
              </w:rPr>
            </w:pPr>
            <w:r>
              <w:rPr>
                <w:sz w:val="20"/>
                <w:szCs w:val="20"/>
              </w:rPr>
              <w:t>16</w:t>
            </w:r>
            <w:r w:rsidR="0068431B" w:rsidRPr="00F33091">
              <w:rPr>
                <w:sz w:val="20"/>
                <w:szCs w:val="20"/>
              </w:rPr>
              <w:t>.</w:t>
            </w:r>
          </w:p>
        </w:tc>
        <w:tc>
          <w:tcPr>
            <w:tcW w:w="0" w:type="auto"/>
          </w:tcPr>
          <w:p w14:paraId="71992ABF" w14:textId="3D947990" w:rsidR="0068431B" w:rsidRPr="00F33091" w:rsidRDefault="0068431B" w:rsidP="00655BCC">
            <w:pPr>
              <w:spacing w:line="240" w:lineRule="auto"/>
              <w:rPr>
                <w:sz w:val="20"/>
                <w:szCs w:val="20"/>
              </w:rPr>
            </w:pPr>
            <w:r w:rsidRPr="00F33091">
              <w:rPr>
                <w:sz w:val="20"/>
                <w:szCs w:val="20"/>
              </w:rPr>
              <w:t xml:space="preserve">Tombol “Edit” dan “Tambah </w:t>
            </w:r>
            <w:r w:rsidRPr="00C34BA7">
              <w:rPr>
                <w:i/>
                <w:iCs/>
                <w:sz w:val="20"/>
                <w:szCs w:val="20"/>
              </w:rPr>
              <w:t>Dashboard</w:t>
            </w:r>
            <w:r w:rsidRPr="00F33091">
              <w:rPr>
                <w:sz w:val="20"/>
                <w:szCs w:val="20"/>
              </w:rPr>
              <w:t>” mudah ditemukan pada halaman.</w:t>
            </w:r>
          </w:p>
        </w:tc>
        <w:tc>
          <w:tcPr>
            <w:tcW w:w="0" w:type="auto"/>
          </w:tcPr>
          <w:p w14:paraId="505DF478" w14:textId="2C2E6013" w:rsidR="0068431B" w:rsidRPr="00F33091" w:rsidRDefault="0068431B" w:rsidP="00655BCC">
            <w:pPr>
              <w:spacing w:line="240" w:lineRule="auto"/>
              <w:jc w:val="left"/>
              <w:rPr>
                <w:sz w:val="20"/>
                <w:szCs w:val="20"/>
              </w:rPr>
            </w:pPr>
            <w:r w:rsidRPr="0068431B">
              <w:rPr>
                <w:sz w:val="20"/>
                <w:szCs w:val="20"/>
              </w:rPr>
              <w:t>Navigasi dan Akses Informasi</w:t>
            </w:r>
          </w:p>
        </w:tc>
      </w:tr>
      <w:tr w:rsidR="000061F7" w14:paraId="6242FD1F" w14:textId="77777777" w:rsidTr="00B1760A">
        <w:trPr>
          <w:trHeight w:val="567"/>
        </w:trPr>
        <w:tc>
          <w:tcPr>
            <w:tcW w:w="0" w:type="auto"/>
          </w:tcPr>
          <w:p w14:paraId="17E76292" w14:textId="2427E116" w:rsidR="000061F7" w:rsidRPr="00F33091" w:rsidRDefault="000061F7" w:rsidP="004217A8">
            <w:pPr>
              <w:spacing w:line="240" w:lineRule="auto"/>
              <w:jc w:val="center"/>
              <w:rPr>
                <w:sz w:val="20"/>
                <w:szCs w:val="20"/>
              </w:rPr>
            </w:pPr>
            <w:r w:rsidRPr="00F33091">
              <w:rPr>
                <w:sz w:val="20"/>
                <w:szCs w:val="20"/>
              </w:rPr>
              <w:t>1</w:t>
            </w:r>
            <w:r w:rsidR="000E1BA1">
              <w:rPr>
                <w:sz w:val="20"/>
                <w:szCs w:val="20"/>
              </w:rPr>
              <w:t>7</w:t>
            </w:r>
            <w:r w:rsidRPr="00F33091">
              <w:rPr>
                <w:sz w:val="20"/>
                <w:szCs w:val="20"/>
              </w:rPr>
              <w:t>.</w:t>
            </w:r>
          </w:p>
        </w:tc>
        <w:tc>
          <w:tcPr>
            <w:tcW w:w="0" w:type="auto"/>
          </w:tcPr>
          <w:p w14:paraId="22BD4824" w14:textId="77777777" w:rsidR="000061F7" w:rsidRPr="00F33091" w:rsidRDefault="000061F7" w:rsidP="00B1760A">
            <w:pPr>
              <w:spacing w:line="240" w:lineRule="auto"/>
              <w:rPr>
                <w:sz w:val="20"/>
                <w:szCs w:val="20"/>
              </w:rPr>
            </w:pPr>
            <w:r w:rsidRPr="00F33091">
              <w:rPr>
                <w:sz w:val="20"/>
                <w:szCs w:val="20"/>
              </w:rPr>
              <w:t>Fungsi pencarian </w:t>
            </w:r>
            <w:r w:rsidRPr="00F33091">
              <w:rPr>
                <w:i/>
                <w:iCs/>
                <w:sz w:val="20"/>
                <w:szCs w:val="20"/>
              </w:rPr>
              <w:t>device</w:t>
            </w:r>
            <w:r w:rsidRPr="00F33091">
              <w:rPr>
                <w:sz w:val="20"/>
                <w:szCs w:val="20"/>
              </w:rPr>
              <w:t> mudah digunakan dan efektif.</w:t>
            </w:r>
          </w:p>
        </w:tc>
        <w:tc>
          <w:tcPr>
            <w:tcW w:w="0" w:type="auto"/>
          </w:tcPr>
          <w:p w14:paraId="52856365" w14:textId="77777777" w:rsidR="000061F7" w:rsidRPr="00F33091" w:rsidRDefault="000061F7" w:rsidP="00B1760A">
            <w:pPr>
              <w:spacing w:line="240" w:lineRule="auto"/>
              <w:jc w:val="left"/>
              <w:rPr>
                <w:sz w:val="20"/>
                <w:szCs w:val="20"/>
              </w:rPr>
            </w:pPr>
            <w:r w:rsidRPr="0068431B">
              <w:rPr>
                <w:sz w:val="20"/>
                <w:szCs w:val="20"/>
              </w:rPr>
              <w:t>Navigasi dan Akses Informasi</w:t>
            </w:r>
          </w:p>
        </w:tc>
      </w:tr>
      <w:tr w:rsidR="000061F7" w14:paraId="085B9315" w14:textId="77777777" w:rsidTr="00B1760A">
        <w:trPr>
          <w:trHeight w:val="567"/>
        </w:trPr>
        <w:tc>
          <w:tcPr>
            <w:tcW w:w="0" w:type="auto"/>
          </w:tcPr>
          <w:p w14:paraId="41C0BDEF" w14:textId="03AAF3F8" w:rsidR="000061F7" w:rsidRPr="00F33091" w:rsidRDefault="000061F7" w:rsidP="004217A8">
            <w:pPr>
              <w:spacing w:line="240" w:lineRule="auto"/>
              <w:jc w:val="center"/>
              <w:rPr>
                <w:sz w:val="20"/>
                <w:szCs w:val="20"/>
              </w:rPr>
            </w:pPr>
            <w:r w:rsidRPr="00F33091">
              <w:rPr>
                <w:sz w:val="20"/>
                <w:szCs w:val="20"/>
              </w:rPr>
              <w:t>1</w:t>
            </w:r>
            <w:r w:rsidR="000E1BA1">
              <w:rPr>
                <w:sz w:val="20"/>
                <w:szCs w:val="20"/>
              </w:rPr>
              <w:t>8</w:t>
            </w:r>
            <w:r w:rsidRPr="00F33091">
              <w:rPr>
                <w:sz w:val="20"/>
                <w:szCs w:val="20"/>
              </w:rPr>
              <w:t>.</w:t>
            </w:r>
          </w:p>
        </w:tc>
        <w:tc>
          <w:tcPr>
            <w:tcW w:w="0" w:type="auto"/>
          </w:tcPr>
          <w:p w14:paraId="1A43644D" w14:textId="77777777" w:rsidR="000061F7" w:rsidRPr="00F33091" w:rsidRDefault="000061F7" w:rsidP="00B1760A">
            <w:pPr>
              <w:spacing w:line="240" w:lineRule="auto"/>
              <w:rPr>
                <w:sz w:val="20"/>
                <w:szCs w:val="20"/>
              </w:rPr>
            </w:pPr>
            <w:r w:rsidRPr="00F33091">
              <w:rPr>
                <w:sz w:val="20"/>
                <w:szCs w:val="20"/>
              </w:rPr>
              <w:t>Pengguna dapat memahami daftar </w:t>
            </w:r>
            <w:r w:rsidRPr="00F33091">
              <w:rPr>
                <w:i/>
                <w:iCs/>
                <w:sz w:val="20"/>
                <w:szCs w:val="20"/>
              </w:rPr>
              <w:t>device</w:t>
            </w:r>
            <w:r w:rsidRPr="00F33091">
              <w:rPr>
                <w:sz w:val="20"/>
                <w:szCs w:val="20"/>
              </w:rPr>
              <w:t> tanpa perlu penjelasan tambahan.</w:t>
            </w:r>
          </w:p>
        </w:tc>
        <w:tc>
          <w:tcPr>
            <w:tcW w:w="0" w:type="auto"/>
          </w:tcPr>
          <w:p w14:paraId="266B95B9" w14:textId="77777777" w:rsidR="000061F7" w:rsidRPr="00F33091" w:rsidRDefault="000061F7" w:rsidP="00B1760A">
            <w:pPr>
              <w:spacing w:line="240" w:lineRule="auto"/>
              <w:jc w:val="left"/>
              <w:rPr>
                <w:sz w:val="20"/>
                <w:szCs w:val="20"/>
              </w:rPr>
            </w:pPr>
            <w:r w:rsidRPr="0068431B">
              <w:rPr>
                <w:sz w:val="20"/>
                <w:szCs w:val="20"/>
              </w:rPr>
              <w:t>Navigasi dan Akses Informasi</w:t>
            </w:r>
          </w:p>
        </w:tc>
      </w:tr>
      <w:tr w:rsidR="000061F7" w14:paraId="3F7438DF" w14:textId="77777777" w:rsidTr="00B1760A">
        <w:trPr>
          <w:trHeight w:val="567"/>
        </w:trPr>
        <w:tc>
          <w:tcPr>
            <w:tcW w:w="0" w:type="auto"/>
          </w:tcPr>
          <w:p w14:paraId="6EDF755A" w14:textId="44498242" w:rsidR="000061F7" w:rsidRPr="00F33091" w:rsidRDefault="000061F7" w:rsidP="004217A8">
            <w:pPr>
              <w:spacing w:line="240" w:lineRule="auto"/>
              <w:jc w:val="center"/>
              <w:rPr>
                <w:sz w:val="20"/>
                <w:szCs w:val="20"/>
              </w:rPr>
            </w:pPr>
            <w:r w:rsidRPr="00F33091">
              <w:rPr>
                <w:sz w:val="20"/>
                <w:szCs w:val="20"/>
              </w:rPr>
              <w:t>1</w:t>
            </w:r>
            <w:r w:rsidR="000E1BA1">
              <w:rPr>
                <w:sz w:val="20"/>
                <w:szCs w:val="20"/>
              </w:rPr>
              <w:t>9</w:t>
            </w:r>
            <w:r w:rsidRPr="00F33091">
              <w:rPr>
                <w:sz w:val="20"/>
                <w:szCs w:val="20"/>
              </w:rPr>
              <w:t>.</w:t>
            </w:r>
          </w:p>
        </w:tc>
        <w:tc>
          <w:tcPr>
            <w:tcW w:w="0" w:type="auto"/>
          </w:tcPr>
          <w:p w14:paraId="0DA5F955" w14:textId="77777777" w:rsidR="000061F7" w:rsidRPr="00F33091" w:rsidRDefault="000061F7" w:rsidP="00B1760A">
            <w:pPr>
              <w:spacing w:line="240" w:lineRule="auto"/>
              <w:rPr>
                <w:sz w:val="20"/>
                <w:szCs w:val="20"/>
              </w:rPr>
            </w:pPr>
            <w:r w:rsidRPr="00F33091">
              <w:rPr>
                <w:sz w:val="20"/>
                <w:szCs w:val="20"/>
              </w:rPr>
              <w:t>Fungsi pencarian </w:t>
            </w:r>
            <w:r w:rsidRPr="00F33091">
              <w:rPr>
                <w:i/>
                <w:iCs/>
                <w:sz w:val="20"/>
                <w:szCs w:val="20"/>
              </w:rPr>
              <w:t>datastream </w:t>
            </w:r>
            <w:r w:rsidRPr="00F33091">
              <w:rPr>
                <w:sz w:val="20"/>
                <w:szCs w:val="20"/>
              </w:rPr>
              <w:t>mudah digunakan dan efektif.</w:t>
            </w:r>
          </w:p>
        </w:tc>
        <w:tc>
          <w:tcPr>
            <w:tcW w:w="0" w:type="auto"/>
          </w:tcPr>
          <w:p w14:paraId="335ADA44" w14:textId="77777777" w:rsidR="000061F7" w:rsidRPr="00F33091" w:rsidRDefault="000061F7" w:rsidP="00B1760A">
            <w:pPr>
              <w:spacing w:line="240" w:lineRule="auto"/>
              <w:jc w:val="left"/>
              <w:rPr>
                <w:sz w:val="20"/>
                <w:szCs w:val="20"/>
              </w:rPr>
            </w:pPr>
            <w:r w:rsidRPr="0068431B">
              <w:rPr>
                <w:sz w:val="20"/>
                <w:szCs w:val="20"/>
              </w:rPr>
              <w:t>Navigasi dan Akses Informasi</w:t>
            </w:r>
          </w:p>
        </w:tc>
      </w:tr>
      <w:tr w:rsidR="000061F7" w14:paraId="20C523D3" w14:textId="77777777" w:rsidTr="00B1760A">
        <w:trPr>
          <w:trHeight w:val="567"/>
        </w:trPr>
        <w:tc>
          <w:tcPr>
            <w:tcW w:w="0" w:type="auto"/>
          </w:tcPr>
          <w:p w14:paraId="0E554747" w14:textId="35E75AC3" w:rsidR="000061F7" w:rsidRPr="00F33091" w:rsidRDefault="000E1BA1" w:rsidP="004217A8">
            <w:pPr>
              <w:spacing w:line="240" w:lineRule="auto"/>
              <w:jc w:val="center"/>
              <w:rPr>
                <w:sz w:val="20"/>
                <w:szCs w:val="20"/>
              </w:rPr>
            </w:pPr>
            <w:r>
              <w:rPr>
                <w:sz w:val="20"/>
                <w:szCs w:val="20"/>
              </w:rPr>
              <w:t>20</w:t>
            </w:r>
            <w:r w:rsidR="000061F7" w:rsidRPr="00F33091">
              <w:rPr>
                <w:sz w:val="20"/>
                <w:szCs w:val="20"/>
              </w:rPr>
              <w:t>.</w:t>
            </w:r>
          </w:p>
        </w:tc>
        <w:tc>
          <w:tcPr>
            <w:tcW w:w="0" w:type="auto"/>
          </w:tcPr>
          <w:p w14:paraId="789C1A40" w14:textId="77777777" w:rsidR="000061F7" w:rsidRPr="00F33091" w:rsidRDefault="000061F7" w:rsidP="00B1760A">
            <w:pPr>
              <w:spacing w:line="240" w:lineRule="auto"/>
              <w:rPr>
                <w:sz w:val="20"/>
                <w:szCs w:val="20"/>
              </w:rPr>
            </w:pPr>
            <w:r w:rsidRPr="00F33091">
              <w:rPr>
                <w:sz w:val="20"/>
                <w:szCs w:val="20"/>
              </w:rPr>
              <w:t>Pengguna dapat memahami daftar </w:t>
            </w:r>
            <w:r w:rsidRPr="00F33091">
              <w:rPr>
                <w:i/>
                <w:iCs/>
                <w:sz w:val="20"/>
                <w:szCs w:val="20"/>
              </w:rPr>
              <w:t>datastream </w:t>
            </w:r>
            <w:r w:rsidRPr="00F33091">
              <w:rPr>
                <w:sz w:val="20"/>
                <w:szCs w:val="20"/>
              </w:rPr>
              <w:t>tanpa perlu penjelasan tambahan.</w:t>
            </w:r>
          </w:p>
        </w:tc>
        <w:tc>
          <w:tcPr>
            <w:tcW w:w="0" w:type="auto"/>
          </w:tcPr>
          <w:p w14:paraId="17A7F094" w14:textId="77777777" w:rsidR="000061F7" w:rsidRPr="00F33091" w:rsidRDefault="000061F7" w:rsidP="00B1760A">
            <w:pPr>
              <w:spacing w:line="240" w:lineRule="auto"/>
              <w:jc w:val="left"/>
              <w:rPr>
                <w:sz w:val="20"/>
                <w:szCs w:val="20"/>
              </w:rPr>
            </w:pPr>
            <w:r w:rsidRPr="0068431B">
              <w:rPr>
                <w:sz w:val="20"/>
                <w:szCs w:val="20"/>
              </w:rPr>
              <w:t>Navigasi dan Akses Informasi</w:t>
            </w:r>
          </w:p>
        </w:tc>
      </w:tr>
      <w:tr w:rsidR="000061F7" w14:paraId="6B138A47" w14:textId="77777777" w:rsidTr="00B1760A">
        <w:trPr>
          <w:trHeight w:val="567"/>
        </w:trPr>
        <w:tc>
          <w:tcPr>
            <w:tcW w:w="0" w:type="auto"/>
          </w:tcPr>
          <w:p w14:paraId="05AB4434" w14:textId="7DB49E92" w:rsidR="000061F7" w:rsidRPr="00F33091" w:rsidRDefault="000061F7" w:rsidP="004217A8">
            <w:pPr>
              <w:spacing w:line="240" w:lineRule="auto"/>
              <w:jc w:val="center"/>
              <w:rPr>
                <w:sz w:val="20"/>
                <w:szCs w:val="20"/>
              </w:rPr>
            </w:pPr>
            <w:r w:rsidRPr="00F33091">
              <w:rPr>
                <w:sz w:val="20"/>
                <w:szCs w:val="20"/>
              </w:rPr>
              <w:t>2</w:t>
            </w:r>
            <w:r w:rsidR="000E1BA1">
              <w:rPr>
                <w:sz w:val="20"/>
                <w:szCs w:val="20"/>
              </w:rPr>
              <w:t>1</w:t>
            </w:r>
            <w:r w:rsidRPr="00F33091">
              <w:rPr>
                <w:sz w:val="20"/>
                <w:szCs w:val="20"/>
              </w:rPr>
              <w:t>.</w:t>
            </w:r>
          </w:p>
        </w:tc>
        <w:tc>
          <w:tcPr>
            <w:tcW w:w="0" w:type="auto"/>
          </w:tcPr>
          <w:p w14:paraId="16643D9C" w14:textId="77777777" w:rsidR="000061F7" w:rsidRPr="00F33091" w:rsidRDefault="000061F7" w:rsidP="00B1760A">
            <w:pPr>
              <w:spacing w:line="240" w:lineRule="auto"/>
              <w:rPr>
                <w:sz w:val="20"/>
                <w:szCs w:val="20"/>
              </w:rPr>
            </w:pPr>
            <w:r w:rsidRPr="00F33091">
              <w:rPr>
                <w:sz w:val="20"/>
                <w:szCs w:val="20"/>
              </w:rPr>
              <w:t>Fungsi pencarian </w:t>
            </w:r>
            <w:r w:rsidRPr="00F33091">
              <w:rPr>
                <w:i/>
                <w:iCs/>
                <w:sz w:val="20"/>
                <w:szCs w:val="20"/>
              </w:rPr>
              <w:t>alarm </w:t>
            </w:r>
            <w:r w:rsidRPr="00F33091">
              <w:rPr>
                <w:sz w:val="20"/>
                <w:szCs w:val="20"/>
              </w:rPr>
              <w:t>mudah digunakan dan efektif</w:t>
            </w:r>
          </w:p>
        </w:tc>
        <w:tc>
          <w:tcPr>
            <w:tcW w:w="0" w:type="auto"/>
          </w:tcPr>
          <w:p w14:paraId="1E9C3E6C" w14:textId="77777777" w:rsidR="000061F7" w:rsidRPr="00F33091" w:rsidRDefault="000061F7" w:rsidP="00B1760A">
            <w:pPr>
              <w:spacing w:line="240" w:lineRule="auto"/>
              <w:jc w:val="left"/>
              <w:rPr>
                <w:sz w:val="20"/>
                <w:szCs w:val="20"/>
              </w:rPr>
            </w:pPr>
            <w:r w:rsidRPr="0068431B">
              <w:rPr>
                <w:sz w:val="20"/>
                <w:szCs w:val="20"/>
              </w:rPr>
              <w:t>Navigasi dan Akses Informasi</w:t>
            </w:r>
          </w:p>
        </w:tc>
      </w:tr>
      <w:tr w:rsidR="000061F7" w14:paraId="2F9AD49F" w14:textId="77777777" w:rsidTr="00B1760A">
        <w:trPr>
          <w:trHeight w:val="567"/>
        </w:trPr>
        <w:tc>
          <w:tcPr>
            <w:tcW w:w="0" w:type="auto"/>
          </w:tcPr>
          <w:p w14:paraId="5A7B43FD" w14:textId="0FFA3A28" w:rsidR="000061F7" w:rsidRPr="00F33091" w:rsidRDefault="000061F7" w:rsidP="004217A8">
            <w:pPr>
              <w:spacing w:line="240" w:lineRule="auto"/>
              <w:jc w:val="center"/>
              <w:rPr>
                <w:sz w:val="20"/>
                <w:szCs w:val="20"/>
              </w:rPr>
            </w:pPr>
            <w:r w:rsidRPr="00F33091">
              <w:rPr>
                <w:sz w:val="20"/>
                <w:szCs w:val="20"/>
              </w:rPr>
              <w:t>2</w:t>
            </w:r>
            <w:r w:rsidR="000E1BA1">
              <w:rPr>
                <w:sz w:val="20"/>
                <w:szCs w:val="20"/>
              </w:rPr>
              <w:t>2</w:t>
            </w:r>
            <w:r w:rsidRPr="00F33091">
              <w:rPr>
                <w:sz w:val="20"/>
                <w:szCs w:val="20"/>
              </w:rPr>
              <w:t>.</w:t>
            </w:r>
          </w:p>
        </w:tc>
        <w:tc>
          <w:tcPr>
            <w:tcW w:w="0" w:type="auto"/>
          </w:tcPr>
          <w:p w14:paraId="45EC15F4" w14:textId="77777777" w:rsidR="000061F7" w:rsidRPr="00F33091" w:rsidRDefault="000061F7" w:rsidP="00B1760A">
            <w:pPr>
              <w:spacing w:line="240" w:lineRule="auto"/>
              <w:rPr>
                <w:sz w:val="20"/>
                <w:szCs w:val="20"/>
              </w:rPr>
            </w:pPr>
            <w:r w:rsidRPr="00F33091">
              <w:rPr>
                <w:sz w:val="20"/>
                <w:szCs w:val="20"/>
              </w:rPr>
              <w:t>Pengguna dapat memahami daftar </w:t>
            </w:r>
            <w:r w:rsidRPr="00F33091">
              <w:rPr>
                <w:i/>
                <w:iCs/>
                <w:sz w:val="20"/>
                <w:szCs w:val="20"/>
              </w:rPr>
              <w:t>alarm </w:t>
            </w:r>
            <w:r w:rsidRPr="00F33091">
              <w:rPr>
                <w:sz w:val="20"/>
                <w:szCs w:val="20"/>
              </w:rPr>
              <w:t>tanpa perlu penjelasan tambahan.</w:t>
            </w:r>
          </w:p>
        </w:tc>
        <w:tc>
          <w:tcPr>
            <w:tcW w:w="0" w:type="auto"/>
          </w:tcPr>
          <w:p w14:paraId="0D1311B4" w14:textId="77777777" w:rsidR="000061F7" w:rsidRPr="00F33091" w:rsidRDefault="000061F7" w:rsidP="00B1760A">
            <w:pPr>
              <w:spacing w:line="240" w:lineRule="auto"/>
              <w:jc w:val="left"/>
              <w:rPr>
                <w:sz w:val="20"/>
                <w:szCs w:val="20"/>
              </w:rPr>
            </w:pPr>
            <w:r w:rsidRPr="0068431B">
              <w:rPr>
                <w:sz w:val="20"/>
                <w:szCs w:val="20"/>
              </w:rPr>
              <w:t>Navigasi dan Akses Informasi</w:t>
            </w:r>
          </w:p>
        </w:tc>
      </w:tr>
      <w:tr w:rsidR="0068431B" w14:paraId="1DC92481" w14:textId="77777777" w:rsidTr="00655BCC">
        <w:trPr>
          <w:trHeight w:val="567"/>
        </w:trPr>
        <w:tc>
          <w:tcPr>
            <w:tcW w:w="0" w:type="auto"/>
          </w:tcPr>
          <w:p w14:paraId="739BD348" w14:textId="0AFDE6A6" w:rsidR="0068431B" w:rsidRPr="00F33091" w:rsidRDefault="000E1BA1" w:rsidP="004217A8">
            <w:pPr>
              <w:spacing w:line="240" w:lineRule="auto"/>
              <w:jc w:val="center"/>
              <w:rPr>
                <w:sz w:val="20"/>
                <w:szCs w:val="20"/>
              </w:rPr>
            </w:pPr>
            <w:r>
              <w:rPr>
                <w:sz w:val="20"/>
                <w:szCs w:val="20"/>
              </w:rPr>
              <w:t>23</w:t>
            </w:r>
            <w:r w:rsidR="0068431B" w:rsidRPr="00F33091">
              <w:rPr>
                <w:sz w:val="20"/>
                <w:szCs w:val="20"/>
              </w:rPr>
              <w:t>.</w:t>
            </w:r>
          </w:p>
        </w:tc>
        <w:tc>
          <w:tcPr>
            <w:tcW w:w="0" w:type="auto"/>
          </w:tcPr>
          <w:p w14:paraId="3C0561ED" w14:textId="1A155443" w:rsidR="0068431B" w:rsidRPr="00F33091" w:rsidRDefault="0068431B" w:rsidP="00655BCC">
            <w:pPr>
              <w:spacing w:line="240" w:lineRule="auto"/>
              <w:rPr>
                <w:sz w:val="20"/>
                <w:szCs w:val="20"/>
              </w:rPr>
            </w:pPr>
            <w:r w:rsidRPr="00F33091">
              <w:rPr>
                <w:sz w:val="20"/>
                <w:szCs w:val="20"/>
              </w:rPr>
              <w:t>Sistem memberikan umpan balik yang cukup setelah perubahan disimpan.</w:t>
            </w:r>
          </w:p>
        </w:tc>
        <w:tc>
          <w:tcPr>
            <w:tcW w:w="0" w:type="auto"/>
          </w:tcPr>
          <w:p w14:paraId="6DBF46AB" w14:textId="68B607D1" w:rsidR="0068431B" w:rsidRPr="00F33091" w:rsidRDefault="0068431B" w:rsidP="00655BCC">
            <w:pPr>
              <w:spacing w:line="240" w:lineRule="auto"/>
              <w:jc w:val="left"/>
              <w:rPr>
                <w:sz w:val="20"/>
                <w:szCs w:val="20"/>
              </w:rPr>
            </w:pPr>
            <w:r w:rsidRPr="0068431B">
              <w:rPr>
                <w:sz w:val="20"/>
                <w:szCs w:val="20"/>
              </w:rPr>
              <w:t>Umpan Balik Sistem</w:t>
            </w:r>
          </w:p>
        </w:tc>
      </w:tr>
      <w:tr w:rsidR="000061F7" w14:paraId="6401C966" w14:textId="77777777" w:rsidTr="00B1760A">
        <w:trPr>
          <w:trHeight w:val="567"/>
        </w:trPr>
        <w:tc>
          <w:tcPr>
            <w:tcW w:w="0" w:type="auto"/>
          </w:tcPr>
          <w:p w14:paraId="52C60082" w14:textId="0CAA80DC" w:rsidR="000061F7" w:rsidRPr="00F33091" w:rsidRDefault="000E1BA1" w:rsidP="004217A8">
            <w:pPr>
              <w:spacing w:line="240" w:lineRule="auto"/>
              <w:jc w:val="center"/>
              <w:rPr>
                <w:sz w:val="20"/>
                <w:szCs w:val="20"/>
              </w:rPr>
            </w:pPr>
            <w:r>
              <w:rPr>
                <w:sz w:val="20"/>
                <w:szCs w:val="20"/>
              </w:rPr>
              <w:t>24</w:t>
            </w:r>
            <w:r w:rsidR="000061F7" w:rsidRPr="00F33091">
              <w:rPr>
                <w:sz w:val="20"/>
                <w:szCs w:val="20"/>
              </w:rPr>
              <w:t>.</w:t>
            </w:r>
          </w:p>
        </w:tc>
        <w:tc>
          <w:tcPr>
            <w:tcW w:w="0" w:type="auto"/>
          </w:tcPr>
          <w:p w14:paraId="110E6614" w14:textId="77777777" w:rsidR="000061F7" w:rsidRPr="00F33091" w:rsidRDefault="000061F7" w:rsidP="00B1760A">
            <w:pPr>
              <w:spacing w:line="240" w:lineRule="auto"/>
              <w:rPr>
                <w:sz w:val="20"/>
                <w:szCs w:val="20"/>
              </w:rPr>
            </w:pPr>
            <w:r w:rsidRPr="00F33091">
              <w:rPr>
                <w:sz w:val="20"/>
                <w:szCs w:val="20"/>
              </w:rPr>
              <w:t>Sistem memberikan umpan balik yang cukup setelah </w:t>
            </w:r>
            <w:r w:rsidRPr="00F33091">
              <w:rPr>
                <w:i/>
                <w:iCs/>
                <w:sz w:val="20"/>
                <w:szCs w:val="20"/>
              </w:rPr>
              <w:t>device</w:t>
            </w:r>
            <w:r w:rsidRPr="00F33091">
              <w:rPr>
                <w:sz w:val="20"/>
                <w:szCs w:val="20"/>
              </w:rPr>
              <w:t> ditambahkan.</w:t>
            </w:r>
          </w:p>
        </w:tc>
        <w:tc>
          <w:tcPr>
            <w:tcW w:w="0" w:type="auto"/>
          </w:tcPr>
          <w:p w14:paraId="706EC17D" w14:textId="77777777" w:rsidR="000061F7" w:rsidRPr="00F33091" w:rsidRDefault="000061F7" w:rsidP="00B1760A">
            <w:pPr>
              <w:spacing w:line="240" w:lineRule="auto"/>
              <w:jc w:val="left"/>
              <w:rPr>
                <w:sz w:val="20"/>
                <w:szCs w:val="20"/>
              </w:rPr>
            </w:pPr>
            <w:r w:rsidRPr="0068431B">
              <w:rPr>
                <w:sz w:val="20"/>
                <w:szCs w:val="20"/>
              </w:rPr>
              <w:t>Umpan Balik Sistem</w:t>
            </w:r>
          </w:p>
        </w:tc>
      </w:tr>
      <w:tr w:rsidR="000061F7" w14:paraId="26FAD1C0" w14:textId="77777777" w:rsidTr="00B1760A">
        <w:trPr>
          <w:trHeight w:val="567"/>
        </w:trPr>
        <w:tc>
          <w:tcPr>
            <w:tcW w:w="0" w:type="auto"/>
          </w:tcPr>
          <w:p w14:paraId="7CC69C37" w14:textId="71DC2299" w:rsidR="000061F7" w:rsidRPr="00F33091" w:rsidRDefault="000E1BA1" w:rsidP="004217A8">
            <w:pPr>
              <w:spacing w:line="240" w:lineRule="auto"/>
              <w:jc w:val="center"/>
              <w:rPr>
                <w:sz w:val="20"/>
                <w:szCs w:val="20"/>
              </w:rPr>
            </w:pPr>
            <w:r>
              <w:rPr>
                <w:sz w:val="20"/>
                <w:szCs w:val="20"/>
              </w:rPr>
              <w:t>25</w:t>
            </w:r>
            <w:r w:rsidR="000061F7" w:rsidRPr="00F33091">
              <w:rPr>
                <w:sz w:val="20"/>
                <w:szCs w:val="20"/>
              </w:rPr>
              <w:t>.</w:t>
            </w:r>
          </w:p>
        </w:tc>
        <w:tc>
          <w:tcPr>
            <w:tcW w:w="0" w:type="auto"/>
          </w:tcPr>
          <w:p w14:paraId="6A63E11D" w14:textId="77777777" w:rsidR="000061F7" w:rsidRPr="00F33091" w:rsidRDefault="000061F7" w:rsidP="00B1760A">
            <w:pPr>
              <w:spacing w:line="240" w:lineRule="auto"/>
              <w:rPr>
                <w:sz w:val="20"/>
                <w:szCs w:val="20"/>
              </w:rPr>
            </w:pPr>
            <w:r w:rsidRPr="00F33091">
              <w:rPr>
                <w:sz w:val="20"/>
                <w:szCs w:val="20"/>
              </w:rPr>
              <w:t>Sistem memberikan umpan balik yang cukup saat </w:t>
            </w:r>
            <w:r w:rsidRPr="00F33091">
              <w:rPr>
                <w:i/>
                <w:iCs/>
                <w:sz w:val="20"/>
                <w:szCs w:val="20"/>
              </w:rPr>
              <w:t>device</w:t>
            </w:r>
            <w:r w:rsidRPr="00F33091">
              <w:rPr>
                <w:sz w:val="20"/>
                <w:szCs w:val="20"/>
              </w:rPr>
              <w:t> akan dihapus.</w:t>
            </w:r>
          </w:p>
        </w:tc>
        <w:tc>
          <w:tcPr>
            <w:tcW w:w="0" w:type="auto"/>
          </w:tcPr>
          <w:p w14:paraId="14C00E8C" w14:textId="77777777" w:rsidR="000061F7" w:rsidRPr="00F33091" w:rsidRDefault="000061F7" w:rsidP="00B1760A">
            <w:pPr>
              <w:spacing w:line="240" w:lineRule="auto"/>
              <w:jc w:val="left"/>
              <w:rPr>
                <w:sz w:val="20"/>
                <w:szCs w:val="20"/>
              </w:rPr>
            </w:pPr>
            <w:r w:rsidRPr="0068431B">
              <w:rPr>
                <w:sz w:val="20"/>
                <w:szCs w:val="20"/>
              </w:rPr>
              <w:t>Umpan Balik Sistem</w:t>
            </w:r>
          </w:p>
        </w:tc>
      </w:tr>
      <w:tr w:rsidR="000061F7" w14:paraId="3C437C52" w14:textId="77777777" w:rsidTr="00B1760A">
        <w:trPr>
          <w:trHeight w:val="567"/>
        </w:trPr>
        <w:tc>
          <w:tcPr>
            <w:tcW w:w="0" w:type="auto"/>
          </w:tcPr>
          <w:p w14:paraId="03A7A8E1" w14:textId="5C249948" w:rsidR="000061F7" w:rsidRPr="00F33091" w:rsidRDefault="000E1BA1" w:rsidP="004217A8">
            <w:pPr>
              <w:spacing w:line="240" w:lineRule="auto"/>
              <w:jc w:val="center"/>
              <w:rPr>
                <w:sz w:val="20"/>
                <w:szCs w:val="20"/>
              </w:rPr>
            </w:pPr>
            <w:r>
              <w:rPr>
                <w:sz w:val="20"/>
                <w:szCs w:val="20"/>
              </w:rPr>
              <w:t>26</w:t>
            </w:r>
            <w:r w:rsidR="000061F7" w:rsidRPr="00F33091">
              <w:rPr>
                <w:sz w:val="20"/>
                <w:szCs w:val="20"/>
              </w:rPr>
              <w:t>.</w:t>
            </w:r>
          </w:p>
        </w:tc>
        <w:tc>
          <w:tcPr>
            <w:tcW w:w="0" w:type="auto"/>
          </w:tcPr>
          <w:p w14:paraId="5206704B" w14:textId="77777777" w:rsidR="000061F7" w:rsidRPr="00F33091" w:rsidRDefault="000061F7" w:rsidP="00B1760A">
            <w:pPr>
              <w:spacing w:line="240" w:lineRule="auto"/>
              <w:rPr>
                <w:sz w:val="20"/>
                <w:szCs w:val="20"/>
              </w:rPr>
            </w:pPr>
            <w:r w:rsidRPr="00F33091">
              <w:rPr>
                <w:sz w:val="20"/>
                <w:szCs w:val="20"/>
              </w:rPr>
              <w:t>Sistem memberikan umpan balik yang cukup setelah </w:t>
            </w:r>
            <w:r w:rsidRPr="00F33091">
              <w:rPr>
                <w:i/>
                <w:iCs/>
                <w:sz w:val="20"/>
                <w:szCs w:val="20"/>
              </w:rPr>
              <w:t>datastream </w:t>
            </w:r>
            <w:r w:rsidRPr="00F33091">
              <w:rPr>
                <w:sz w:val="20"/>
                <w:szCs w:val="20"/>
              </w:rPr>
              <w:t>ditambahkan.</w:t>
            </w:r>
          </w:p>
        </w:tc>
        <w:tc>
          <w:tcPr>
            <w:tcW w:w="0" w:type="auto"/>
          </w:tcPr>
          <w:p w14:paraId="5C0EBBB2" w14:textId="77777777" w:rsidR="000061F7" w:rsidRPr="00F33091" w:rsidRDefault="000061F7" w:rsidP="00B1760A">
            <w:pPr>
              <w:spacing w:line="240" w:lineRule="auto"/>
              <w:jc w:val="left"/>
              <w:rPr>
                <w:sz w:val="20"/>
                <w:szCs w:val="20"/>
              </w:rPr>
            </w:pPr>
            <w:r w:rsidRPr="0068431B">
              <w:rPr>
                <w:sz w:val="20"/>
                <w:szCs w:val="20"/>
              </w:rPr>
              <w:t>Umpan Balik Sistem</w:t>
            </w:r>
          </w:p>
        </w:tc>
      </w:tr>
      <w:tr w:rsidR="000061F7" w14:paraId="617B323B" w14:textId="77777777" w:rsidTr="00B1760A">
        <w:trPr>
          <w:trHeight w:val="567"/>
        </w:trPr>
        <w:tc>
          <w:tcPr>
            <w:tcW w:w="0" w:type="auto"/>
          </w:tcPr>
          <w:p w14:paraId="0D2241EC" w14:textId="7C332335" w:rsidR="000061F7" w:rsidRPr="00F33091" w:rsidRDefault="000061F7" w:rsidP="004217A8">
            <w:pPr>
              <w:spacing w:line="240" w:lineRule="auto"/>
              <w:jc w:val="center"/>
              <w:rPr>
                <w:sz w:val="20"/>
                <w:szCs w:val="20"/>
              </w:rPr>
            </w:pPr>
            <w:r w:rsidRPr="00F33091">
              <w:rPr>
                <w:sz w:val="20"/>
                <w:szCs w:val="20"/>
              </w:rPr>
              <w:t>2</w:t>
            </w:r>
            <w:r w:rsidR="000E1BA1">
              <w:rPr>
                <w:sz w:val="20"/>
                <w:szCs w:val="20"/>
              </w:rPr>
              <w:t>7</w:t>
            </w:r>
            <w:r w:rsidRPr="00F33091">
              <w:rPr>
                <w:sz w:val="20"/>
                <w:szCs w:val="20"/>
              </w:rPr>
              <w:t>.</w:t>
            </w:r>
          </w:p>
        </w:tc>
        <w:tc>
          <w:tcPr>
            <w:tcW w:w="0" w:type="auto"/>
          </w:tcPr>
          <w:p w14:paraId="76479FE5" w14:textId="77777777" w:rsidR="000061F7" w:rsidRPr="00F33091" w:rsidRDefault="000061F7" w:rsidP="00B1760A">
            <w:pPr>
              <w:spacing w:line="240" w:lineRule="auto"/>
              <w:rPr>
                <w:sz w:val="20"/>
                <w:szCs w:val="20"/>
              </w:rPr>
            </w:pPr>
            <w:r w:rsidRPr="00F33091">
              <w:rPr>
                <w:sz w:val="20"/>
                <w:szCs w:val="20"/>
              </w:rPr>
              <w:t>Sistem memberikan umpan balik yang cukup saat </w:t>
            </w:r>
            <w:r w:rsidRPr="00F33091">
              <w:rPr>
                <w:i/>
                <w:iCs/>
                <w:sz w:val="20"/>
                <w:szCs w:val="20"/>
              </w:rPr>
              <w:t>datastream </w:t>
            </w:r>
            <w:r w:rsidRPr="00F33091">
              <w:rPr>
                <w:sz w:val="20"/>
                <w:szCs w:val="20"/>
              </w:rPr>
              <w:t>akan dihapus.</w:t>
            </w:r>
          </w:p>
        </w:tc>
        <w:tc>
          <w:tcPr>
            <w:tcW w:w="0" w:type="auto"/>
          </w:tcPr>
          <w:p w14:paraId="34CE17FE" w14:textId="77777777" w:rsidR="000061F7" w:rsidRPr="00F33091" w:rsidRDefault="000061F7" w:rsidP="00B1760A">
            <w:pPr>
              <w:spacing w:line="240" w:lineRule="auto"/>
              <w:jc w:val="left"/>
              <w:rPr>
                <w:sz w:val="20"/>
                <w:szCs w:val="20"/>
              </w:rPr>
            </w:pPr>
            <w:r w:rsidRPr="0068431B">
              <w:rPr>
                <w:sz w:val="20"/>
                <w:szCs w:val="20"/>
              </w:rPr>
              <w:t>Umpan Balik Sistem</w:t>
            </w:r>
          </w:p>
        </w:tc>
      </w:tr>
      <w:tr w:rsidR="000061F7" w14:paraId="4D847E9C" w14:textId="77777777" w:rsidTr="00B1760A">
        <w:trPr>
          <w:trHeight w:val="567"/>
        </w:trPr>
        <w:tc>
          <w:tcPr>
            <w:tcW w:w="0" w:type="auto"/>
          </w:tcPr>
          <w:p w14:paraId="3548606E" w14:textId="6E722547" w:rsidR="000061F7" w:rsidRPr="00F33091" w:rsidRDefault="000061F7" w:rsidP="004217A8">
            <w:pPr>
              <w:spacing w:line="240" w:lineRule="auto"/>
              <w:jc w:val="center"/>
              <w:rPr>
                <w:sz w:val="20"/>
                <w:szCs w:val="20"/>
              </w:rPr>
            </w:pPr>
            <w:r w:rsidRPr="00F33091">
              <w:rPr>
                <w:sz w:val="20"/>
                <w:szCs w:val="20"/>
              </w:rPr>
              <w:t>2</w:t>
            </w:r>
            <w:r w:rsidR="000E1BA1">
              <w:rPr>
                <w:sz w:val="20"/>
                <w:szCs w:val="20"/>
              </w:rPr>
              <w:t>8</w:t>
            </w:r>
            <w:r w:rsidRPr="00F33091">
              <w:rPr>
                <w:sz w:val="20"/>
                <w:szCs w:val="20"/>
              </w:rPr>
              <w:t>.</w:t>
            </w:r>
          </w:p>
        </w:tc>
        <w:tc>
          <w:tcPr>
            <w:tcW w:w="0" w:type="auto"/>
          </w:tcPr>
          <w:p w14:paraId="34A83128" w14:textId="77777777" w:rsidR="000061F7" w:rsidRPr="00F33091" w:rsidRDefault="000061F7" w:rsidP="00B1760A">
            <w:pPr>
              <w:spacing w:line="240" w:lineRule="auto"/>
              <w:rPr>
                <w:sz w:val="20"/>
                <w:szCs w:val="20"/>
              </w:rPr>
            </w:pPr>
            <w:r w:rsidRPr="00F33091">
              <w:rPr>
                <w:sz w:val="20"/>
                <w:szCs w:val="20"/>
              </w:rPr>
              <w:t>Sistem memberikan umpan balik yang cukup setelah </w:t>
            </w:r>
            <w:r w:rsidRPr="00F33091">
              <w:rPr>
                <w:i/>
                <w:iCs/>
                <w:sz w:val="20"/>
                <w:szCs w:val="20"/>
              </w:rPr>
              <w:t>alarm </w:t>
            </w:r>
            <w:r w:rsidRPr="00F33091">
              <w:rPr>
                <w:sz w:val="20"/>
                <w:szCs w:val="20"/>
              </w:rPr>
              <w:t>ditambahkan.</w:t>
            </w:r>
          </w:p>
        </w:tc>
        <w:tc>
          <w:tcPr>
            <w:tcW w:w="0" w:type="auto"/>
          </w:tcPr>
          <w:p w14:paraId="3372932A" w14:textId="77777777" w:rsidR="000061F7" w:rsidRPr="00F33091" w:rsidRDefault="000061F7" w:rsidP="00B1760A">
            <w:pPr>
              <w:spacing w:line="240" w:lineRule="auto"/>
              <w:jc w:val="left"/>
              <w:rPr>
                <w:sz w:val="20"/>
                <w:szCs w:val="20"/>
              </w:rPr>
            </w:pPr>
            <w:r w:rsidRPr="0068431B">
              <w:rPr>
                <w:sz w:val="20"/>
                <w:szCs w:val="20"/>
              </w:rPr>
              <w:t>Umpan Balik Sistem</w:t>
            </w:r>
          </w:p>
        </w:tc>
      </w:tr>
      <w:tr w:rsidR="000061F7" w14:paraId="55A81155" w14:textId="77777777" w:rsidTr="00B1760A">
        <w:trPr>
          <w:trHeight w:val="567"/>
        </w:trPr>
        <w:tc>
          <w:tcPr>
            <w:tcW w:w="0" w:type="auto"/>
          </w:tcPr>
          <w:p w14:paraId="105162E2" w14:textId="0C7B315B" w:rsidR="000061F7" w:rsidRPr="00F33091" w:rsidRDefault="000061F7" w:rsidP="004217A8">
            <w:pPr>
              <w:spacing w:line="240" w:lineRule="auto"/>
              <w:jc w:val="center"/>
              <w:rPr>
                <w:sz w:val="20"/>
                <w:szCs w:val="20"/>
              </w:rPr>
            </w:pPr>
            <w:r w:rsidRPr="00F33091">
              <w:rPr>
                <w:sz w:val="20"/>
                <w:szCs w:val="20"/>
              </w:rPr>
              <w:t>2</w:t>
            </w:r>
            <w:r w:rsidR="000E1BA1">
              <w:rPr>
                <w:sz w:val="20"/>
                <w:szCs w:val="20"/>
              </w:rPr>
              <w:t>9</w:t>
            </w:r>
            <w:r w:rsidRPr="00F33091">
              <w:rPr>
                <w:sz w:val="20"/>
                <w:szCs w:val="20"/>
              </w:rPr>
              <w:t>.</w:t>
            </w:r>
          </w:p>
        </w:tc>
        <w:tc>
          <w:tcPr>
            <w:tcW w:w="0" w:type="auto"/>
          </w:tcPr>
          <w:p w14:paraId="1D4B3B2A" w14:textId="77777777" w:rsidR="000061F7" w:rsidRPr="00F33091" w:rsidRDefault="000061F7" w:rsidP="00B1760A">
            <w:pPr>
              <w:spacing w:line="240" w:lineRule="auto"/>
              <w:rPr>
                <w:sz w:val="20"/>
                <w:szCs w:val="20"/>
              </w:rPr>
            </w:pPr>
            <w:r w:rsidRPr="00F33091">
              <w:rPr>
                <w:sz w:val="20"/>
                <w:szCs w:val="20"/>
              </w:rPr>
              <w:t>Sistem memberikan umpan balik yang cukup saat </w:t>
            </w:r>
            <w:r w:rsidRPr="00F33091">
              <w:rPr>
                <w:i/>
                <w:iCs/>
                <w:sz w:val="20"/>
                <w:szCs w:val="20"/>
              </w:rPr>
              <w:t>alarm </w:t>
            </w:r>
            <w:r w:rsidRPr="00F33091">
              <w:rPr>
                <w:sz w:val="20"/>
                <w:szCs w:val="20"/>
              </w:rPr>
              <w:t>akan dihapus.</w:t>
            </w:r>
          </w:p>
        </w:tc>
        <w:tc>
          <w:tcPr>
            <w:tcW w:w="0" w:type="auto"/>
          </w:tcPr>
          <w:p w14:paraId="6A298389" w14:textId="77777777" w:rsidR="000061F7" w:rsidRPr="00F33091" w:rsidRDefault="000061F7" w:rsidP="00B1760A">
            <w:pPr>
              <w:spacing w:line="240" w:lineRule="auto"/>
              <w:jc w:val="left"/>
              <w:rPr>
                <w:sz w:val="20"/>
                <w:szCs w:val="20"/>
              </w:rPr>
            </w:pPr>
            <w:r w:rsidRPr="0068431B">
              <w:rPr>
                <w:sz w:val="20"/>
                <w:szCs w:val="20"/>
              </w:rPr>
              <w:t>Umpan Balik Sistem</w:t>
            </w:r>
          </w:p>
        </w:tc>
      </w:tr>
      <w:tr w:rsidR="0068431B" w14:paraId="4FDDF695" w14:textId="77777777" w:rsidTr="00655BCC">
        <w:trPr>
          <w:trHeight w:val="567"/>
        </w:trPr>
        <w:tc>
          <w:tcPr>
            <w:tcW w:w="0" w:type="auto"/>
          </w:tcPr>
          <w:p w14:paraId="0A1C1117" w14:textId="3DA45799" w:rsidR="0068431B" w:rsidRPr="00F33091" w:rsidRDefault="000E1BA1" w:rsidP="004217A8">
            <w:pPr>
              <w:spacing w:line="240" w:lineRule="auto"/>
              <w:jc w:val="center"/>
              <w:rPr>
                <w:sz w:val="20"/>
                <w:szCs w:val="20"/>
              </w:rPr>
            </w:pPr>
            <w:r>
              <w:rPr>
                <w:sz w:val="20"/>
                <w:szCs w:val="20"/>
              </w:rPr>
              <w:t>30</w:t>
            </w:r>
            <w:r w:rsidR="0068431B" w:rsidRPr="00F33091">
              <w:rPr>
                <w:sz w:val="20"/>
                <w:szCs w:val="20"/>
              </w:rPr>
              <w:t>.</w:t>
            </w:r>
          </w:p>
        </w:tc>
        <w:tc>
          <w:tcPr>
            <w:tcW w:w="0" w:type="auto"/>
          </w:tcPr>
          <w:p w14:paraId="71C85A19" w14:textId="323D266D" w:rsidR="0068431B" w:rsidRPr="00F33091" w:rsidRDefault="0068431B" w:rsidP="00655BCC">
            <w:pPr>
              <w:spacing w:line="240" w:lineRule="auto"/>
              <w:rPr>
                <w:sz w:val="20"/>
                <w:szCs w:val="20"/>
              </w:rPr>
            </w:pPr>
            <w:r w:rsidRPr="00F33091">
              <w:rPr>
                <w:sz w:val="20"/>
                <w:szCs w:val="20"/>
              </w:rPr>
              <w:t>Formulir penambahan </w:t>
            </w:r>
            <w:r w:rsidRPr="00F33091">
              <w:rPr>
                <w:i/>
                <w:iCs/>
                <w:sz w:val="20"/>
                <w:szCs w:val="20"/>
              </w:rPr>
              <w:t>device</w:t>
            </w:r>
            <w:r w:rsidRPr="00F33091">
              <w:rPr>
                <w:sz w:val="20"/>
                <w:szCs w:val="20"/>
              </w:rPr>
              <w:t> memiliki label dan instruksi yang jelas.</w:t>
            </w:r>
          </w:p>
        </w:tc>
        <w:tc>
          <w:tcPr>
            <w:tcW w:w="0" w:type="auto"/>
          </w:tcPr>
          <w:p w14:paraId="645525D2" w14:textId="38CE8E26" w:rsidR="0068431B" w:rsidRPr="00F33091" w:rsidRDefault="0068431B" w:rsidP="00655BCC">
            <w:pPr>
              <w:spacing w:line="240" w:lineRule="auto"/>
              <w:jc w:val="left"/>
              <w:rPr>
                <w:sz w:val="20"/>
                <w:szCs w:val="20"/>
              </w:rPr>
            </w:pPr>
            <w:r w:rsidRPr="0068431B">
              <w:rPr>
                <w:sz w:val="20"/>
                <w:szCs w:val="20"/>
              </w:rPr>
              <w:t>Formulir dan Kejelasan Instruksi</w:t>
            </w:r>
          </w:p>
        </w:tc>
      </w:tr>
      <w:tr w:rsidR="0068431B" w14:paraId="660F7952" w14:textId="77777777" w:rsidTr="00655BCC">
        <w:trPr>
          <w:trHeight w:val="567"/>
        </w:trPr>
        <w:tc>
          <w:tcPr>
            <w:tcW w:w="0" w:type="auto"/>
          </w:tcPr>
          <w:p w14:paraId="4AD0D1DE" w14:textId="341819A1" w:rsidR="0068431B" w:rsidRPr="00F33091" w:rsidRDefault="000E1BA1" w:rsidP="004217A8">
            <w:pPr>
              <w:spacing w:line="240" w:lineRule="auto"/>
              <w:jc w:val="center"/>
              <w:rPr>
                <w:sz w:val="20"/>
                <w:szCs w:val="20"/>
              </w:rPr>
            </w:pPr>
            <w:r>
              <w:rPr>
                <w:sz w:val="20"/>
                <w:szCs w:val="20"/>
              </w:rPr>
              <w:t>31</w:t>
            </w:r>
            <w:r w:rsidR="0068431B" w:rsidRPr="00F33091">
              <w:rPr>
                <w:sz w:val="20"/>
                <w:szCs w:val="20"/>
              </w:rPr>
              <w:t>.</w:t>
            </w:r>
          </w:p>
        </w:tc>
        <w:tc>
          <w:tcPr>
            <w:tcW w:w="0" w:type="auto"/>
          </w:tcPr>
          <w:p w14:paraId="480FFC34" w14:textId="68FF8DB1" w:rsidR="0068431B" w:rsidRPr="00F33091" w:rsidRDefault="0068431B" w:rsidP="00655BCC">
            <w:pPr>
              <w:spacing w:line="240" w:lineRule="auto"/>
              <w:rPr>
                <w:sz w:val="20"/>
                <w:szCs w:val="20"/>
              </w:rPr>
            </w:pPr>
            <w:r w:rsidRPr="00F33091">
              <w:rPr>
                <w:sz w:val="20"/>
                <w:szCs w:val="20"/>
              </w:rPr>
              <w:t>Formulir penambahan </w:t>
            </w:r>
            <w:r w:rsidRPr="00F33091">
              <w:rPr>
                <w:i/>
                <w:iCs/>
                <w:sz w:val="20"/>
                <w:szCs w:val="20"/>
              </w:rPr>
              <w:t>datastream </w:t>
            </w:r>
            <w:r w:rsidRPr="00F33091">
              <w:rPr>
                <w:sz w:val="20"/>
                <w:szCs w:val="20"/>
              </w:rPr>
              <w:t>memiliki label dan instruksi yang jelas.</w:t>
            </w:r>
          </w:p>
        </w:tc>
        <w:tc>
          <w:tcPr>
            <w:tcW w:w="0" w:type="auto"/>
          </w:tcPr>
          <w:p w14:paraId="1A4CE998" w14:textId="715F7BFD" w:rsidR="0068431B" w:rsidRPr="00F33091" w:rsidRDefault="0068431B" w:rsidP="00655BCC">
            <w:pPr>
              <w:spacing w:line="240" w:lineRule="auto"/>
              <w:jc w:val="left"/>
              <w:rPr>
                <w:sz w:val="20"/>
                <w:szCs w:val="20"/>
              </w:rPr>
            </w:pPr>
            <w:r w:rsidRPr="0068431B">
              <w:rPr>
                <w:sz w:val="20"/>
                <w:szCs w:val="20"/>
              </w:rPr>
              <w:t>Formulir dan Kejelasan Instruksi</w:t>
            </w:r>
          </w:p>
        </w:tc>
      </w:tr>
      <w:tr w:rsidR="0068431B" w14:paraId="6DB4806D" w14:textId="77777777" w:rsidTr="00655BCC">
        <w:trPr>
          <w:trHeight w:val="567"/>
        </w:trPr>
        <w:tc>
          <w:tcPr>
            <w:tcW w:w="0" w:type="auto"/>
          </w:tcPr>
          <w:p w14:paraId="6CBB7C78" w14:textId="2130DCDF" w:rsidR="0068431B" w:rsidRPr="00F33091" w:rsidRDefault="000E1BA1" w:rsidP="004217A8">
            <w:pPr>
              <w:spacing w:line="240" w:lineRule="auto"/>
              <w:jc w:val="center"/>
              <w:rPr>
                <w:sz w:val="20"/>
                <w:szCs w:val="20"/>
              </w:rPr>
            </w:pPr>
            <w:r>
              <w:rPr>
                <w:sz w:val="20"/>
                <w:szCs w:val="20"/>
              </w:rPr>
              <w:t>32</w:t>
            </w:r>
            <w:r w:rsidR="0068431B" w:rsidRPr="00F33091">
              <w:rPr>
                <w:sz w:val="20"/>
                <w:szCs w:val="20"/>
              </w:rPr>
              <w:t>.</w:t>
            </w:r>
          </w:p>
        </w:tc>
        <w:tc>
          <w:tcPr>
            <w:tcW w:w="0" w:type="auto"/>
          </w:tcPr>
          <w:p w14:paraId="6FA3077E" w14:textId="740C33DD" w:rsidR="0068431B" w:rsidRPr="00F33091" w:rsidRDefault="0068431B" w:rsidP="00655BCC">
            <w:pPr>
              <w:spacing w:line="240" w:lineRule="auto"/>
              <w:rPr>
                <w:sz w:val="20"/>
                <w:szCs w:val="20"/>
              </w:rPr>
            </w:pPr>
            <w:r w:rsidRPr="00F33091">
              <w:rPr>
                <w:sz w:val="20"/>
                <w:szCs w:val="20"/>
              </w:rPr>
              <w:t>Formulir penambahan </w:t>
            </w:r>
            <w:r w:rsidRPr="00F33091">
              <w:rPr>
                <w:i/>
                <w:iCs/>
                <w:sz w:val="20"/>
                <w:szCs w:val="20"/>
              </w:rPr>
              <w:t>alarm </w:t>
            </w:r>
            <w:r w:rsidRPr="00F33091">
              <w:rPr>
                <w:sz w:val="20"/>
                <w:szCs w:val="20"/>
              </w:rPr>
              <w:t>memiliki label dan instruksi yang jelas.</w:t>
            </w:r>
          </w:p>
        </w:tc>
        <w:tc>
          <w:tcPr>
            <w:tcW w:w="0" w:type="auto"/>
          </w:tcPr>
          <w:p w14:paraId="1DCE64DD" w14:textId="1E9A923F" w:rsidR="0068431B" w:rsidRPr="00F33091" w:rsidRDefault="0068431B" w:rsidP="00655BCC">
            <w:pPr>
              <w:spacing w:line="240" w:lineRule="auto"/>
              <w:jc w:val="left"/>
              <w:rPr>
                <w:sz w:val="20"/>
                <w:szCs w:val="20"/>
              </w:rPr>
            </w:pPr>
            <w:r w:rsidRPr="0068431B">
              <w:rPr>
                <w:sz w:val="20"/>
                <w:szCs w:val="20"/>
              </w:rPr>
              <w:t>Formulir dan Kejelasan Instruksi</w:t>
            </w:r>
          </w:p>
        </w:tc>
      </w:tr>
      <w:tr w:rsidR="0068431B" w14:paraId="64B18C26" w14:textId="77777777" w:rsidTr="00655BCC">
        <w:trPr>
          <w:trHeight w:val="567"/>
        </w:trPr>
        <w:tc>
          <w:tcPr>
            <w:tcW w:w="0" w:type="auto"/>
          </w:tcPr>
          <w:p w14:paraId="5A02B430" w14:textId="4F342AAD" w:rsidR="0068431B" w:rsidRPr="00F33091" w:rsidRDefault="000E1BA1" w:rsidP="004217A8">
            <w:pPr>
              <w:spacing w:line="240" w:lineRule="auto"/>
              <w:jc w:val="center"/>
              <w:rPr>
                <w:sz w:val="20"/>
                <w:szCs w:val="20"/>
              </w:rPr>
            </w:pPr>
            <w:r>
              <w:rPr>
                <w:sz w:val="20"/>
                <w:szCs w:val="20"/>
              </w:rPr>
              <w:t>33</w:t>
            </w:r>
            <w:r w:rsidR="0068431B" w:rsidRPr="00F33091">
              <w:rPr>
                <w:sz w:val="20"/>
                <w:szCs w:val="20"/>
              </w:rPr>
              <w:t>.</w:t>
            </w:r>
          </w:p>
        </w:tc>
        <w:tc>
          <w:tcPr>
            <w:tcW w:w="0" w:type="auto"/>
          </w:tcPr>
          <w:p w14:paraId="34C76E3B" w14:textId="14105009" w:rsidR="0068431B" w:rsidRPr="00F33091" w:rsidRDefault="0068431B" w:rsidP="00655BCC">
            <w:pPr>
              <w:spacing w:line="240" w:lineRule="auto"/>
              <w:rPr>
                <w:sz w:val="20"/>
                <w:szCs w:val="20"/>
              </w:rPr>
            </w:pPr>
            <w:r w:rsidRPr="00F33091">
              <w:rPr>
                <w:sz w:val="20"/>
                <w:szCs w:val="20"/>
              </w:rPr>
              <w:t>Notifikasi muncul dengan jelas saat alarm terpicu.</w:t>
            </w:r>
          </w:p>
        </w:tc>
        <w:tc>
          <w:tcPr>
            <w:tcW w:w="0" w:type="auto"/>
          </w:tcPr>
          <w:p w14:paraId="79B74531" w14:textId="2F4B91F4" w:rsidR="0068431B" w:rsidRPr="00F33091" w:rsidRDefault="0068431B" w:rsidP="00655BCC">
            <w:pPr>
              <w:spacing w:line="240" w:lineRule="auto"/>
              <w:jc w:val="left"/>
              <w:rPr>
                <w:sz w:val="20"/>
                <w:szCs w:val="20"/>
              </w:rPr>
            </w:pPr>
            <w:r w:rsidRPr="0068431B">
              <w:rPr>
                <w:sz w:val="20"/>
                <w:szCs w:val="20"/>
              </w:rPr>
              <w:t>Notifikasi dan Respons Sistem</w:t>
            </w:r>
          </w:p>
        </w:tc>
      </w:tr>
      <w:tr w:rsidR="0068431B" w14:paraId="73D9A3AF" w14:textId="77777777" w:rsidTr="00655BCC">
        <w:trPr>
          <w:trHeight w:val="567"/>
        </w:trPr>
        <w:tc>
          <w:tcPr>
            <w:tcW w:w="0" w:type="auto"/>
          </w:tcPr>
          <w:p w14:paraId="06771405" w14:textId="451EDC83" w:rsidR="0068431B" w:rsidRPr="00F33091" w:rsidRDefault="0068431B" w:rsidP="004217A8">
            <w:pPr>
              <w:spacing w:line="240" w:lineRule="auto"/>
              <w:jc w:val="center"/>
              <w:rPr>
                <w:sz w:val="20"/>
                <w:szCs w:val="20"/>
              </w:rPr>
            </w:pPr>
            <w:r w:rsidRPr="00F33091">
              <w:rPr>
                <w:sz w:val="20"/>
                <w:szCs w:val="20"/>
              </w:rPr>
              <w:t>3</w:t>
            </w:r>
            <w:r w:rsidR="000E1BA1">
              <w:rPr>
                <w:sz w:val="20"/>
                <w:szCs w:val="20"/>
              </w:rPr>
              <w:t>4</w:t>
            </w:r>
            <w:r w:rsidRPr="00F33091">
              <w:rPr>
                <w:sz w:val="20"/>
                <w:szCs w:val="20"/>
              </w:rPr>
              <w:t>.</w:t>
            </w:r>
          </w:p>
        </w:tc>
        <w:tc>
          <w:tcPr>
            <w:tcW w:w="0" w:type="auto"/>
          </w:tcPr>
          <w:p w14:paraId="2147C24F" w14:textId="1B0BDFB0" w:rsidR="0068431B" w:rsidRPr="00F33091" w:rsidRDefault="0068431B" w:rsidP="00655BCC">
            <w:pPr>
              <w:spacing w:line="240" w:lineRule="auto"/>
              <w:rPr>
                <w:sz w:val="20"/>
                <w:szCs w:val="20"/>
              </w:rPr>
            </w:pPr>
            <w:r w:rsidRPr="00F33091">
              <w:rPr>
                <w:sz w:val="20"/>
                <w:szCs w:val="20"/>
              </w:rPr>
              <w:t>Sistem memberikan informasi notifikasi yang mudah dipahami.</w:t>
            </w:r>
          </w:p>
        </w:tc>
        <w:tc>
          <w:tcPr>
            <w:tcW w:w="0" w:type="auto"/>
          </w:tcPr>
          <w:p w14:paraId="503A5E67" w14:textId="012B17B5" w:rsidR="0068431B" w:rsidRPr="00F33091" w:rsidRDefault="0068431B" w:rsidP="00655BCC">
            <w:pPr>
              <w:spacing w:line="240" w:lineRule="auto"/>
              <w:jc w:val="left"/>
              <w:rPr>
                <w:sz w:val="20"/>
                <w:szCs w:val="20"/>
              </w:rPr>
            </w:pPr>
            <w:r w:rsidRPr="0068431B">
              <w:rPr>
                <w:sz w:val="20"/>
                <w:szCs w:val="20"/>
              </w:rPr>
              <w:t>Notifikasi dan Respons Sistem</w:t>
            </w:r>
          </w:p>
        </w:tc>
      </w:tr>
    </w:tbl>
    <w:p w14:paraId="035E6E24" w14:textId="785CF181" w:rsidR="00C266BC" w:rsidRDefault="008C3D4F" w:rsidP="00F33091">
      <w:pPr>
        <w:spacing w:before="240" w:after="240"/>
      </w:pPr>
      <w:r w:rsidRPr="008C3D4F">
        <w:t>Tabel 3.</w:t>
      </w:r>
      <w:r w:rsidR="00E705CD">
        <w:t>7</w:t>
      </w:r>
      <w:r w:rsidRPr="008C3D4F">
        <w:t xml:space="preserve"> menunjukkan bahwa setiap pernyataan telah dirancang untuk menggambarkan persepsi pengguna terhadap elemen-elemen utama dari UI/UX </w:t>
      </w:r>
      <w:r w:rsidRPr="008C3D4F">
        <w:lastRenderedPageBreak/>
        <w:t>sistem. Dengan menggunakan Skala Likert, responden dapat mengungkapkan tingkat kesetujuan mereka terhadap setiap pernyataan tersebut.</w:t>
      </w:r>
    </w:p>
    <w:p w14:paraId="7BF20449" w14:textId="1F4EB2D0" w:rsidR="000F47FE" w:rsidRDefault="000F47FE" w:rsidP="000F47FE">
      <w:pPr>
        <w:pStyle w:val="SUBBABIII"/>
      </w:pPr>
      <w:bookmarkStart w:id="209" w:name="_Toc207160327"/>
      <w:r>
        <w:t>Evaluasi</w:t>
      </w:r>
      <w:bookmarkEnd w:id="209"/>
    </w:p>
    <w:p w14:paraId="7D31896D" w14:textId="02406861" w:rsidR="000F47FE" w:rsidRDefault="000F47FE" w:rsidP="000F47FE">
      <w:pPr>
        <w:spacing w:after="240"/>
      </w:pPr>
      <w:r w:rsidRPr="000F47FE">
        <w:t xml:space="preserve">Pada tahap ini dilakukan proses </w:t>
      </w:r>
      <w:r w:rsidRPr="000F47FE">
        <w:rPr>
          <w:i/>
          <w:iCs/>
        </w:rPr>
        <w:t xml:space="preserve">debugging </w:t>
      </w:r>
      <w:r w:rsidR="007D1BEC">
        <w:t xml:space="preserve">dan </w:t>
      </w:r>
      <w:r w:rsidRPr="000F47FE">
        <w:t>perilisan</w:t>
      </w:r>
      <w:r w:rsidR="007D1BEC">
        <w:t>, kemudian dilanjutkan dengan pembahasan hasil penelitian</w:t>
      </w:r>
      <w:r w:rsidRPr="000F47FE">
        <w:rPr>
          <w:i/>
          <w:iCs/>
        </w:rPr>
        <w:t>. Debugging</w:t>
      </w:r>
      <w:r w:rsidRPr="000F47FE">
        <w:t xml:space="preserve"> dilakukan untuk mengatasi ketidakselarasan kode. Ketidakselarasan kode ini biasanya sebuah galat yang tidak terdeteksi saat pembuatan hingga proses </w:t>
      </w:r>
      <w:r w:rsidRPr="000F47FE">
        <w:rPr>
          <w:i/>
          <w:iCs/>
        </w:rPr>
        <w:t>compiling</w:t>
      </w:r>
      <w:r w:rsidRPr="000F47FE">
        <w:t xml:space="preserve"> dan hanya akan terlihat setelah program dijalankan. Selain itu, </w:t>
      </w:r>
      <w:r w:rsidRPr="00C34BA7">
        <w:rPr>
          <w:i/>
          <w:iCs/>
        </w:rPr>
        <w:t>debugging</w:t>
      </w:r>
      <w:r w:rsidRPr="000F47FE">
        <w:t xml:space="preserve"> juga digunakan sebagai peninjau apakah aplikasi sudah sesuai dan dapat dengan mudah dipahami oleh pengguna. Untuk aplikasi </w:t>
      </w:r>
      <w:r w:rsidRPr="00C34BA7">
        <w:rPr>
          <w:i/>
          <w:iCs/>
        </w:rPr>
        <w:t>web</w:t>
      </w:r>
      <w:r w:rsidRPr="000F47FE">
        <w:t xml:space="preserve">, akan dirilis pada </w:t>
      </w:r>
      <w:r w:rsidRPr="000F47FE">
        <w:rPr>
          <w:i/>
          <w:iCs/>
        </w:rPr>
        <w:t>server</w:t>
      </w:r>
      <w:r w:rsidRPr="000F47FE">
        <w:t xml:space="preserve"> Misred-IoT dengan </w:t>
      </w:r>
      <w:r w:rsidR="00C34BA7" w:rsidRPr="00C34BA7">
        <w:rPr>
          <w:i/>
          <w:iCs/>
        </w:rPr>
        <w:t>domain</w:t>
      </w:r>
      <w:r w:rsidRPr="000F47FE">
        <w:t xml:space="preserve"> </w:t>
      </w:r>
      <w:r w:rsidRPr="00C34BA7">
        <w:rPr>
          <w:i/>
          <w:iCs/>
        </w:rPr>
        <w:t>https://misred-iot.</w:t>
      </w:r>
      <w:r w:rsidR="00F33091" w:rsidRPr="00C34BA7">
        <w:rPr>
          <w:i/>
          <w:iCs/>
        </w:rPr>
        <w:t>com</w:t>
      </w:r>
      <w:r w:rsidRPr="00C34BA7">
        <w:rPr>
          <w:i/>
          <w:iCs/>
        </w:rPr>
        <w:t>/</w:t>
      </w:r>
      <w:r w:rsidRPr="000F47FE">
        <w:t>. Adapun aplikasi Android dapat dipasang pada perangkat Android melalui implementasi Android WebView</w:t>
      </w:r>
      <w:r w:rsidR="004F039C">
        <w:t xml:space="preserve">, dengan cara menekan menu ”Tambahkan ke Layar Utama” pada </w:t>
      </w:r>
      <w:r w:rsidR="004F039C">
        <w:rPr>
          <w:i/>
          <w:iCs/>
        </w:rPr>
        <w:t>browser</w:t>
      </w:r>
      <w:r w:rsidR="00C34BA7">
        <w:rPr>
          <w:i/>
          <w:iCs/>
        </w:rPr>
        <w:t xml:space="preserve"> </w:t>
      </w:r>
      <w:r w:rsidR="00C34BA7">
        <w:t>perangkat Android</w:t>
      </w:r>
      <w:r w:rsidRPr="000F47FE">
        <w:t>.</w:t>
      </w:r>
    </w:p>
    <w:p w14:paraId="06C17C83" w14:textId="47D25454" w:rsidR="000F47FE" w:rsidRDefault="000F47FE">
      <w:pPr>
        <w:spacing w:after="160" w:line="259" w:lineRule="auto"/>
        <w:jc w:val="left"/>
      </w:pPr>
      <w:r>
        <w:br w:type="page"/>
      </w:r>
    </w:p>
    <w:p w14:paraId="1709A0C3" w14:textId="77777777" w:rsidR="00FC333A" w:rsidRPr="007B18C6" w:rsidRDefault="00FC333A" w:rsidP="00763138">
      <w:pPr>
        <w:pStyle w:val="BAB"/>
        <w:spacing w:after="240"/>
        <w:rPr>
          <w:lang w:val="sv-SE"/>
        </w:rPr>
        <w:sectPr w:rsidR="00FC333A" w:rsidRPr="007B18C6" w:rsidSect="00FC333A">
          <w:footerReference w:type="first" r:id="rId37"/>
          <w:pgSz w:w="11906" w:h="16838"/>
          <w:pgMar w:top="1701" w:right="1701" w:bottom="1701" w:left="2268" w:header="709" w:footer="709" w:gutter="0"/>
          <w:cols w:space="708"/>
          <w:titlePg/>
          <w:docGrid w:linePitch="360"/>
        </w:sectPr>
      </w:pPr>
    </w:p>
    <w:p w14:paraId="0634A329" w14:textId="407D9A10" w:rsidR="007F60FB" w:rsidRDefault="000F47FE" w:rsidP="00763138">
      <w:pPr>
        <w:pStyle w:val="BAB"/>
        <w:spacing w:after="240"/>
      </w:pPr>
      <w:bookmarkStart w:id="210" w:name="_Toc207160328"/>
      <w:r>
        <w:lastRenderedPageBreak/>
        <w:t>BAB IV</w:t>
      </w:r>
      <w:bookmarkStart w:id="211" w:name="_Toc203773524"/>
      <w:r w:rsidR="00001701">
        <w:br/>
      </w:r>
      <w:r>
        <w:t>HASIL PENGUJIAN DAN ANALISIS</w:t>
      </w:r>
      <w:bookmarkEnd w:id="210"/>
      <w:bookmarkEnd w:id="211"/>
    </w:p>
    <w:p w14:paraId="5494D2B8" w14:textId="3FBCB5EF" w:rsidR="007F60FB" w:rsidRDefault="007F60FB" w:rsidP="007F60FB">
      <w:pPr>
        <w:pStyle w:val="SUBBABIV"/>
        <w:rPr>
          <w:lang w:val="en-ID"/>
        </w:rPr>
      </w:pPr>
      <w:bookmarkStart w:id="212" w:name="_Toc207160329"/>
      <w:r w:rsidRPr="007F60FB">
        <w:rPr>
          <w:lang w:val="en-ID"/>
        </w:rPr>
        <w:t xml:space="preserve">Hasil </w:t>
      </w:r>
      <w:proofErr w:type="spellStart"/>
      <w:r w:rsidRPr="007F60FB">
        <w:rPr>
          <w:lang w:val="en-ID"/>
        </w:rPr>
        <w:t>Pengujian</w:t>
      </w:r>
      <w:proofErr w:type="spellEnd"/>
      <w:r w:rsidRPr="007F60FB">
        <w:rPr>
          <w:lang w:val="en-ID"/>
        </w:rPr>
        <w:t xml:space="preserve"> </w:t>
      </w:r>
      <w:proofErr w:type="spellStart"/>
      <w:r w:rsidRPr="007F60FB">
        <w:rPr>
          <w:lang w:val="en-ID"/>
        </w:rPr>
        <w:t>Fungsionalitas</w:t>
      </w:r>
      <w:proofErr w:type="spellEnd"/>
      <w:r>
        <w:rPr>
          <w:lang w:val="en-ID"/>
        </w:rPr>
        <w:t xml:space="preserve"> </w:t>
      </w:r>
      <w:proofErr w:type="spellStart"/>
      <w:r>
        <w:rPr>
          <w:lang w:val="en-ID"/>
        </w:rPr>
        <w:t>Aplikasi</w:t>
      </w:r>
      <w:proofErr w:type="spellEnd"/>
      <w:r w:rsidRPr="007F60FB">
        <w:rPr>
          <w:lang w:val="en-ID"/>
        </w:rPr>
        <w:t xml:space="preserve"> (</w:t>
      </w:r>
      <w:r w:rsidRPr="007F60FB">
        <w:rPr>
          <w:i/>
          <w:iCs/>
          <w:lang w:val="en-ID"/>
        </w:rPr>
        <w:t>Black Box Test</w:t>
      </w:r>
      <w:r>
        <w:rPr>
          <w:i/>
          <w:iCs/>
          <w:lang w:val="en-ID"/>
        </w:rPr>
        <w:t>ing</w:t>
      </w:r>
      <w:r>
        <w:rPr>
          <w:lang w:val="en-ID"/>
        </w:rPr>
        <w:t>)</w:t>
      </w:r>
      <w:bookmarkEnd w:id="212"/>
    </w:p>
    <w:p w14:paraId="6A6D8573" w14:textId="57369B70" w:rsidR="008F0DFF" w:rsidRDefault="007F60FB" w:rsidP="008F0DFF">
      <w:pPr>
        <w:spacing w:after="240"/>
      </w:pPr>
      <w:r w:rsidRPr="0066279C">
        <w:t xml:space="preserve">Hasil dari </w:t>
      </w:r>
      <w:r w:rsidR="008F0DFF" w:rsidRPr="0066279C">
        <w:rPr>
          <w:i/>
          <w:iCs/>
        </w:rPr>
        <w:t>b</w:t>
      </w:r>
      <w:r w:rsidR="004438E6" w:rsidRPr="0066279C">
        <w:rPr>
          <w:i/>
          <w:iCs/>
        </w:rPr>
        <w:t>la</w:t>
      </w:r>
      <w:r w:rsidR="008F0DFF" w:rsidRPr="0066279C">
        <w:rPr>
          <w:i/>
          <w:iCs/>
        </w:rPr>
        <w:t>ck box</w:t>
      </w:r>
      <w:r w:rsidR="000A51D1" w:rsidRPr="0066279C">
        <w:rPr>
          <w:i/>
          <w:iCs/>
        </w:rPr>
        <w:t xml:space="preserve"> testing</w:t>
      </w:r>
      <w:r w:rsidR="008F0DFF" w:rsidRPr="0066279C">
        <w:t xml:space="preserve"> adalah berupa sukses atau gagalnya aplikasi berjalan sesuai s</w:t>
      </w:r>
      <w:r w:rsidR="00C668D5" w:rsidRPr="0066279C">
        <w:t>k</w:t>
      </w:r>
      <w:r w:rsidR="008F0DFF" w:rsidRPr="0066279C">
        <w:t xml:space="preserve">enario. </w:t>
      </w:r>
      <w:r w:rsidR="008F0DFF" w:rsidRPr="008F0DFF">
        <w:t>Pada pengujian ini hanya berfokus pada fungsionalitas dan keluaran a</w:t>
      </w:r>
      <w:r w:rsidR="008F0DFF">
        <w:t>plikasi. Hasil pengujian fungsionalitas dapat dilihat</w:t>
      </w:r>
      <w:r w:rsidR="00D652AD">
        <w:t xml:space="preserve"> dengan grafik</w:t>
      </w:r>
      <w:r w:rsidR="008F0DFF">
        <w:t xml:space="preserve"> pada</w:t>
      </w:r>
      <w:r w:rsidR="00D652AD">
        <w:t xml:space="preserve"> Gambar </w:t>
      </w:r>
      <w:r w:rsidR="005A5FE3">
        <w:t>4.1</w:t>
      </w:r>
      <w:r w:rsidR="008F0DFF">
        <w:t>.</w:t>
      </w:r>
    </w:p>
    <w:p w14:paraId="29011680" w14:textId="02BB8077" w:rsidR="00C84AD6" w:rsidRDefault="00C84AD6" w:rsidP="00C84AD6">
      <w:pPr>
        <w:jc w:val="center"/>
      </w:pPr>
      <w:r>
        <w:rPr>
          <w:noProof/>
        </w:rPr>
        <w:drawing>
          <wp:inline distT="0" distB="0" distL="0" distR="0" wp14:anchorId="6E3C1182" wp14:editId="37626B65">
            <wp:extent cx="3657600" cy="3291840"/>
            <wp:effectExtent l="0" t="0" r="0" b="3810"/>
            <wp:docPr id="1106492665" name="Chart 1">
              <a:extLst xmlns:a="http://schemas.openxmlformats.org/drawingml/2006/main">
                <a:ext uri="{FF2B5EF4-FFF2-40B4-BE49-F238E27FC236}">
                  <a16:creationId xmlns:a16="http://schemas.microsoft.com/office/drawing/2014/main" id="{F05BA6F7-20FA-2CA1-C296-1853043C5C1E}"/>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4E6C455A" w14:textId="1D32E196" w:rsidR="00C84AD6" w:rsidRPr="00C84AD6" w:rsidRDefault="00C84AD6" w:rsidP="00C84AD6">
      <w:pPr>
        <w:pStyle w:val="GAMBAR4"/>
      </w:pPr>
      <w:bookmarkStart w:id="213" w:name="_Toc205423954"/>
      <w:bookmarkStart w:id="214" w:name="_Toc205424164"/>
      <w:bookmarkStart w:id="215" w:name="_Toc205808547"/>
      <w:bookmarkStart w:id="216" w:name="_Toc205808783"/>
      <w:bookmarkStart w:id="217" w:name="_Toc205823671"/>
      <w:bookmarkStart w:id="218" w:name="_Toc205898549"/>
      <w:bookmarkStart w:id="219" w:name="_Toc205898664"/>
      <w:bookmarkStart w:id="220" w:name="_Toc207160174"/>
      <w:bookmarkStart w:id="221" w:name="_Toc207312703"/>
      <w:r w:rsidRPr="00C84AD6">
        <w:t xml:space="preserve">Diagram </w:t>
      </w:r>
      <w:proofErr w:type="spellStart"/>
      <w:r w:rsidR="00D03A5D">
        <w:t>h</w:t>
      </w:r>
      <w:r w:rsidRPr="00C84AD6">
        <w:t>asil</w:t>
      </w:r>
      <w:proofErr w:type="spellEnd"/>
      <w:r w:rsidRPr="00C84AD6">
        <w:t xml:space="preserve"> </w:t>
      </w:r>
      <w:proofErr w:type="spellStart"/>
      <w:r w:rsidR="00D03A5D">
        <w:t>p</w:t>
      </w:r>
      <w:r w:rsidRPr="00C84AD6">
        <w:t>engujian</w:t>
      </w:r>
      <w:proofErr w:type="spellEnd"/>
      <w:r w:rsidRPr="00C84AD6">
        <w:t xml:space="preserve"> </w:t>
      </w:r>
      <w:r w:rsidR="00B3009A">
        <w:rPr>
          <w:i/>
          <w:iCs/>
        </w:rPr>
        <w:t>B</w:t>
      </w:r>
      <w:r w:rsidRPr="00C84AD6">
        <w:rPr>
          <w:i/>
          <w:iCs/>
        </w:rPr>
        <w:t xml:space="preserve">lack </w:t>
      </w:r>
      <w:r w:rsidR="00B3009A">
        <w:rPr>
          <w:i/>
          <w:iCs/>
        </w:rPr>
        <w:t>B</w:t>
      </w:r>
      <w:r>
        <w:rPr>
          <w:i/>
          <w:iCs/>
        </w:rPr>
        <w:t>ox</w:t>
      </w:r>
      <w:bookmarkEnd w:id="213"/>
      <w:bookmarkEnd w:id="214"/>
      <w:bookmarkEnd w:id="215"/>
      <w:bookmarkEnd w:id="216"/>
      <w:bookmarkEnd w:id="217"/>
      <w:bookmarkEnd w:id="218"/>
      <w:bookmarkEnd w:id="219"/>
      <w:bookmarkEnd w:id="220"/>
      <w:bookmarkEnd w:id="221"/>
    </w:p>
    <w:p w14:paraId="341A0F6E" w14:textId="30A4FE55" w:rsidR="00C84AD6" w:rsidRPr="00C84AD6" w:rsidRDefault="00C84AD6" w:rsidP="00623D37">
      <w:pPr>
        <w:jc w:val="center"/>
        <w:rPr>
          <w:sz w:val="20"/>
          <w:szCs w:val="18"/>
        </w:rPr>
      </w:pPr>
    </w:p>
    <w:p w14:paraId="599AA7AD" w14:textId="14F58B7B" w:rsidR="00C84AD6" w:rsidRDefault="00C84AD6" w:rsidP="00D40EC8">
      <w:pPr>
        <w:spacing w:after="240"/>
      </w:pPr>
      <w:r w:rsidRPr="00C84AD6">
        <w:t xml:space="preserve">Berdasarkan hasil pengujian </w:t>
      </w:r>
      <w:r w:rsidRPr="000A51D1">
        <w:rPr>
          <w:i/>
          <w:iCs/>
        </w:rPr>
        <w:t>black box</w:t>
      </w:r>
      <w:r w:rsidRPr="00C84AD6">
        <w:t xml:space="preserve"> terhadap sistem, telah dilakukan 16 skenario pengujian yang mencakup seluruh fitur utama pada aplikasi, antara lain proses </w:t>
      </w:r>
      <w:r w:rsidRPr="000A51D1">
        <w:rPr>
          <w:i/>
          <w:iCs/>
        </w:rPr>
        <w:t>login</w:t>
      </w:r>
      <w:r w:rsidRPr="00C84AD6">
        <w:t xml:space="preserve">, manajemen perangkat IoT, pengelolaan </w:t>
      </w:r>
      <w:r w:rsidRPr="000A51D1">
        <w:rPr>
          <w:i/>
          <w:iCs/>
        </w:rPr>
        <w:t>datastream</w:t>
      </w:r>
      <w:r w:rsidRPr="00C84AD6">
        <w:t>, visualisasi grafik pemantauan, serta pengaturan alarm notifikasi.</w:t>
      </w:r>
      <w:r>
        <w:t xml:space="preserve"> </w:t>
      </w:r>
      <w:r w:rsidRPr="00C84AD6">
        <w:t xml:space="preserve">Hasil pengujian disajikan dalam bentuk </w:t>
      </w:r>
      <w:r w:rsidRPr="000A51D1">
        <w:t>diagram</w:t>
      </w:r>
      <w:r w:rsidRPr="00C668D5">
        <w:rPr>
          <w:i/>
          <w:iCs/>
        </w:rPr>
        <w:t xml:space="preserve"> </w:t>
      </w:r>
      <w:r w:rsidR="000A51D1">
        <w:t>lingkaran</w:t>
      </w:r>
      <w:r w:rsidRPr="00C84AD6">
        <w:t xml:space="preserve"> yang menggambarkan distribusi status pengujian terhadap masing-masing fungsi. Dari keseluruhan pengujian, seluruh skenario menunjukkan status </w:t>
      </w:r>
      <w:r>
        <w:rPr>
          <w:rFonts w:cs="Times New Roman"/>
        </w:rPr>
        <w:t>“</w:t>
      </w:r>
      <w:r>
        <w:t xml:space="preserve">Sesuai” </w:t>
      </w:r>
      <w:r w:rsidRPr="00C84AD6">
        <w:t>(100%), yang berarti semua fungsi berjalan sesuai dengan parameter yang diharapkan.</w:t>
      </w:r>
      <w:r w:rsidR="00A51D9E">
        <w:t xml:space="preserve"> </w:t>
      </w:r>
      <w:r w:rsidR="00A51D9E" w:rsidRPr="00A51D9E">
        <w:t xml:space="preserve">Hasil ini menunjukkan bahwa dari sisi fungsionalitas, sistem telah memenuhi kebutuhan dasar pengguna sebagaimana dirancang pada tahap perancangan sistem. Setiap </w:t>
      </w:r>
      <w:r w:rsidR="00A51D9E" w:rsidRPr="000A51D1">
        <w:rPr>
          <w:i/>
          <w:iCs/>
        </w:rPr>
        <w:t>input</w:t>
      </w:r>
      <w:r w:rsidR="00A51D9E" w:rsidRPr="00A51D9E">
        <w:t xml:space="preserve"> yang diberikan </w:t>
      </w:r>
      <w:r w:rsidR="00A51D9E" w:rsidRPr="00A51D9E">
        <w:lastRenderedPageBreak/>
        <w:t xml:space="preserve">menghasilkan </w:t>
      </w:r>
      <w:r w:rsidR="00A51D9E" w:rsidRPr="00C668D5">
        <w:rPr>
          <w:i/>
          <w:iCs/>
        </w:rPr>
        <w:t>output</w:t>
      </w:r>
      <w:r w:rsidR="00A51D9E" w:rsidRPr="00A51D9E">
        <w:t xml:space="preserve"> yang sesuai, serta tidak ditemukan kesalahan dalam alur proses maupun tampilan antar muka pengguna pada saat pengujian dilakukan.</w:t>
      </w:r>
    </w:p>
    <w:p w14:paraId="2CD49248" w14:textId="271B33B0" w:rsidR="00D30328" w:rsidRDefault="00FF6514" w:rsidP="00C668D5">
      <w:r w:rsidRPr="00FF6514">
        <w:t xml:space="preserve">Data hasil pengujian fungsionalitas aplikasi terbagi ke dalam 16 bagian, mencakup platform </w:t>
      </w:r>
      <w:r w:rsidRPr="00FF6514">
        <w:rPr>
          <w:i/>
          <w:iCs/>
        </w:rPr>
        <w:t>website</w:t>
      </w:r>
      <w:r w:rsidRPr="00FF6514">
        <w:t xml:space="preserve"> maupun Android</w:t>
      </w:r>
      <w:r w:rsidR="00D30328">
        <w:t>, di</w:t>
      </w:r>
      <w:r w:rsidR="00BC0C5F">
        <w:t xml:space="preserve"> </w:t>
      </w:r>
      <w:r w:rsidR="00D30328">
        <w:t>antaranya:</w:t>
      </w:r>
    </w:p>
    <w:p w14:paraId="0DF27077" w14:textId="77777777" w:rsidR="0077743E" w:rsidRDefault="00D30328" w:rsidP="00D30328">
      <w:pPr>
        <w:pStyle w:val="ListParagraph"/>
        <w:numPr>
          <w:ilvl w:val="2"/>
          <w:numId w:val="33"/>
        </w:numPr>
        <w:ind w:left="426"/>
      </w:pPr>
      <w:r w:rsidRPr="0077743E">
        <w:rPr>
          <w:i/>
          <w:iCs/>
        </w:rPr>
        <w:t>Login</w:t>
      </w:r>
      <w:r w:rsidR="0077743E">
        <w:t xml:space="preserve"> Berhasil</w:t>
      </w:r>
    </w:p>
    <w:p w14:paraId="7C20891E" w14:textId="5580AD67" w:rsidR="004C1F13" w:rsidRDefault="00B41CED" w:rsidP="004C1F13">
      <w:pPr>
        <w:pStyle w:val="ListParagraph"/>
        <w:ind w:left="426"/>
      </w:pPr>
      <w:r w:rsidRPr="00B41CED">
        <w:t xml:space="preserve">Proses </w:t>
      </w:r>
      <w:r w:rsidRPr="00B41CED">
        <w:rPr>
          <w:i/>
          <w:iCs/>
        </w:rPr>
        <w:t>login</w:t>
      </w:r>
      <w:r w:rsidRPr="00B41CED">
        <w:t xml:space="preserve"> dilakukan dengan mengisi alamat email dan kata sandi pengguna, kemudian menekan tombol masuk. Alternatifnya, pengguna juga dapat melakukan login melalui akun Google dengan memilih opsi “</w:t>
      </w:r>
      <w:r w:rsidRPr="000A51D1">
        <w:rPr>
          <w:i/>
          <w:iCs/>
        </w:rPr>
        <w:t>Login</w:t>
      </w:r>
      <w:r w:rsidRPr="00B41CED">
        <w:t xml:space="preserve"> dengan Gmail”. Apabila proses </w:t>
      </w:r>
      <w:r w:rsidRPr="000A51D1">
        <w:rPr>
          <w:i/>
          <w:iCs/>
        </w:rPr>
        <w:t>login</w:t>
      </w:r>
      <w:r w:rsidRPr="00B41CED">
        <w:t xml:space="preserve"> berhasil, sistem akan langsung mengarahkan pengguna ke halaman </w:t>
      </w:r>
      <w:r w:rsidRPr="00B41CED">
        <w:rPr>
          <w:i/>
          <w:iCs/>
        </w:rPr>
        <w:t>dashboard</w:t>
      </w:r>
      <w:r w:rsidRPr="00B41CED">
        <w:t>. Pada halaman ini, ditampilkan daftar panduan penggunaan awal yang ditujukan bagi pengguna baru agar dapat memahami dan menggunakan aplikasi secara optimal.</w:t>
      </w:r>
      <w:r w:rsidR="004C1F13">
        <w:t xml:space="preserve"> Daftar </w:t>
      </w:r>
      <w:r w:rsidR="00BC0C5F">
        <w:t>panduan</w:t>
      </w:r>
      <w:r w:rsidR="004C1F13">
        <w:t xml:space="preserve"> terbaru dapat terlihat seperti </w:t>
      </w:r>
      <w:r w:rsidR="00F85585">
        <w:t>G</w:t>
      </w:r>
      <w:r w:rsidR="004C1F13">
        <w:t xml:space="preserve">ambar </w:t>
      </w:r>
      <w:r w:rsidR="005A5FE3">
        <w:t>4.2</w:t>
      </w:r>
      <w:r w:rsidR="004C1F13">
        <w:t>.</w:t>
      </w:r>
    </w:p>
    <w:p w14:paraId="0CCACE25" w14:textId="75C104AC" w:rsidR="004C1F13" w:rsidRDefault="00B41CED" w:rsidP="004C1F13">
      <w:pPr>
        <w:pStyle w:val="ListParagraph"/>
        <w:ind w:left="426"/>
        <w:jc w:val="center"/>
      </w:pPr>
      <w:r w:rsidRPr="00B41CED">
        <w:rPr>
          <w:noProof/>
        </w:rPr>
        <w:drawing>
          <wp:inline distT="0" distB="0" distL="0" distR="0" wp14:anchorId="216B0DFC" wp14:editId="3A48336D">
            <wp:extent cx="2743200" cy="3335558"/>
            <wp:effectExtent l="0" t="0" r="0" b="0"/>
            <wp:docPr id="80430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09473" name=""/>
                    <pic:cNvPicPr/>
                  </pic:nvPicPr>
                  <pic:blipFill>
                    <a:blip r:embed="rId39"/>
                    <a:stretch>
                      <a:fillRect/>
                    </a:stretch>
                  </pic:blipFill>
                  <pic:spPr>
                    <a:xfrm>
                      <a:off x="0" y="0"/>
                      <a:ext cx="2743200" cy="3335558"/>
                    </a:xfrm>
                    <a:prstGeom prst="rect">
                      <a:avLst/>
                    </a:prstGeom>
                  </pic:spPr>
                </pic:pic>
              </a:graphicData>
            </a:graphic>
          </wp:inline>
        </w:drawing>
      </w:r>
    </w:p>
    <w:p w14:paraId="7ABD4608" w14:textId="3ED02740" w:rsidR="004C1F13" w:rsidRDefault="004C1F13" w:rsidP="00C84AD6">
      <w:pPr>
        <w:pStyle w:val="GAMBAR4"/>
        <w:ind w:left="425"/>
      </w:pPr>
      <w:bookmarkStart w:id="222" w:name="_Toc205423955"/>
      <w:bookmarkStart w:id="223" w:name="_Toc205424165"/>
      <w:bookmarkStart w:id="224" w:name="_Toc205808548"/>
      <w:bookmarkStart w:id="225" w:name="_Toc205808784"/>
      <w:bookmarkStart w:id="226" w:name="_Toc205823672"/>
      <w:bookmarkStart w:id="227" w:name="_Toc205898550"/>
      <w:bookmarkStart w:id="228" w:name="_Toc205898665"/>
      <w:bookmarkStart w:id="229" w:name="_Toc207160175"/>
      <w:bookmarkStart w:id="230" w:name="_Toc207312704"/>
      <w:r>
        <w:t xml:space="preserve">Daftar </w:t>
      </w:r>
      <w:proofErr w:type="spellStart"/>
      <w:r w:rsidR="00D03A5D">
        <w:t>p</w:t>
      </w:r>
      <w:r w:rsidR="00D652AD">
        <w:t>anduan</w:t>
      </w:r>
      <w:proofErr w:type="spellEnd"/>
      <w:r>
        <w:t xml:space="preserve"> </w:t>
      </w:r>
      <w:proofErr w:type="spellStart"/>
      <w:r w:rsidR="00D03A5D">
        <w:t>p</w:t>
      </w:r>
      <w:r>
        <w:t>engguna</w:t>
      </w:r>
      <w:proofErr w:type="spellEnd"/>
      <w:r>
        <w:t xml:space="preserve"> </w:t>
      </w:r>
      <w:proofErr w:type="spellStart"/>
      <w:r w:rsidR="00D03A5D">
        <w:t>b</w:t>
      </w:r>
      <w:r>
        <w:t>aru</w:t>
      </w:r>
      <w:bookmarkEnd w:id="222"/>
      <w:bookmarkEnd w:id="223"/>
      <w:bookmarkEnd w:id="224"/>
      <w:bookmarkEnd w:id="225"/>
      <w:bookmarkEnd w:id="226"/>
      <w:bookmarkEnd w:id="227"/>
      <w:bookmarkEnd w:id="228"/>
      <w:bookmarkEnd w:id="229"/>
      <w:bookmarkEnd w:id="230"/>
      <w:proofErr w:type="spellEnd"/>
    </w:p>
    <w:p w14:paraId="1D742EE9" w14:textId="2414B317" w:rsidR="004C1F13" w:rsidRDefault="004C1F13" w:rsidP="00623D37">
      <w:pPr>
        <w:ind w:left="425"/>
        <w:jc w:val="center"/>
        <w:rPr>
          <w:sz w:val="20"/>
          <w:szCs w:val="18"/>
        </w:rPr>
      </w:pPr>
    </w:p>
    <w:p w14:paraId="6F54A3BE" w14:textId="221C01AA" w:rsidR="004C1F13" w:rsidRDefault="00B41CED" w:rsidP="001B0B77">
      <w:pPr>
        <w:pStyle w:val="ListParagraph"/>
        <w:ind w:left="426"/>
      </w:pPr>
      <w:r w:rsidRPr="00B41CED">
        <w:t>Pengguna baru dapat mengikuti panduan tersebut dengan menekan daftar langkah yang tersedia. Terdapat lima langkah utama dalam panduan ini, yaitu:</w:t>
      </w:r>
    </w:p>
    <w:tbl>
      <w:tblPr>
        <w:tblStyle w:val="TableGrid"/>
        <w:tblW w:w="751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1993"/>
        <w:gridCol w:w="5103"/>
      </w:tblGrid>
      <w:tr w:rsidR="001B0B77" w14:paraId="2B34832F" w14:textId="77777777" w:rsidTr="008C697C">
        <w:tc>
          <w:tcPr>
            <w:tcW w:w="0" w:type="auto"/>
          </w:tcPr>
          <w:p w14:paraId="47E31AFB" w14:textId="6D9624E6" w:rsidR="001B0B77" w:rsidRDefault="001B0B77" w:rsidP="001B0B77">
            <w:pPr>
              <w:pStyle w:val="ListParagraph"/>
              <w:ind w:left="0"/>
            </w:pPr>
            <w:r>
              <w:t>1)</w:t>
            </w:r>
          </w:p>
        </w:tc>
        <w:tc>
          <w:tcPr>
            <w:tcW w:w="1993" w:type="dxa"/>
          </w:tcPr>
          <w:p w14:paraId="6E8EEF77" w14:textId="1E410816" w:rsidR="001B0B77" w:rsidRPr="00584F46" w:rsidRDefault="001B0B77" w:rsidP="001B0B77">
            <w:pPr>
              <w:pStyle w:val="ListParagraph"/>
              <w:ind w:left="0"/>
            </w:pPr>
            <w:r>
              <w:t xml:space="preserve">Buat </w:t>
            </w:r>
            <w:r>
              <w:rPr>
                <w:i/>
                <w:iCs/>
              </w:rPr>
              <w:t>Device</w:t>
            </w:r>
            <w:r w:rsidR="00584F46">
              <w:rPr>
                <w:i/>
                <w:iCs/>
              </w:rPr>
              <w:t xml:space="preserve">         </w:t>
            </w:r>
            <w:r w:rsidR="00584F46">
              <w:t>:</w:t>
            </w:r>
          </w:p>
        </w:tc>
        <w:tc>
          <w:tcPr>
            <w:tcW w:w="5103" w:type="dxa"/>
          </w:tcPr>
          <w:p w14:paraId="7C8591BA" w14:textId="0BD82690" w:rsidR="001B0B77" w:rsidRDefault="00B41CED" w:rsidP="001B0B77">
            <w:pPr>
              <w:pStyle w:val="ListParagraph"/>
              <w:ind w:left="0"/>
            </w:pPr>
            <w:r w:rsidRPr="00B41CED">
              <w:t xml:space="preserve">Langkah pertama adalah membuat atau menambahkan </w:t>
            </w:r>
            <w:r w:rsidRPr="00B41CED">
              <w:rPr>
                <w:i/>
                <w:iCs/>
              </w:rPr>
              <w:t>device</w:t>
            </w:r>
            <w:r w:rsidRPr="00B41CED">
              <w:t xml:space="preserve"> (perangkat IoT) yang akan </w:t>
            </w:r>
            <w:r w:rsidRPr="00B41CED">
              <w:lastRenderedPageBreak/>
              <w:t>digunakan. Langkah ini bertujuan untuk memulai proses pengumpulan data dari perangkat yang terhubung</w:t>
            </w:r>
            <w:r w:rsidR="001B0B77">
              <w:t>.</w:t>
            </w:r>
          </w:p>
        </w:tc>
      </w:tr>
      <w:tr w:rsidR="001B0B77" w14:paraId="497F8751" w14:textId="77777777" w:rsidTr="008C697C">
        <w:tc>
          <w:tcPr>
            <w:tcW w:w="0" w:type="auto"/>
          </w:tcPr>
          <w:p w14:paraId="18996A3C" w14:textId="4457DC5E" w:rsidR="001B0B77" w:rsidRDefault="001B0B77" w:rsidP="001B0B77">
            <w:pPr>
              <w:pStyle w:val="ListParagraph"/>
              <w:ind w:left="0"/>
            </w:pPr>
            <w:r>
              <w:lastRenderedPageBreak/>
              <w:t>2)</w:t>
            </w:r>
          </w:p>
        </w:tc>
        <w:tc>
          <w:tcPr>
            <w:tcW w:w="1993" w:type="dxa"/>
          </w:tcPr>
          <w:p w14:paraId="508D3033" w14:textId="026A98F0" w:rsidR="001B0B77" w:rsidRPr="00584F46" w:rsidRDefault="001B0B77" w:rsidP="001B0B77">
            <w:pPr>
              <w:pStyle w:val="ListParagraph"/>
              <w:ind w:left="0"/>
            </w:pPr>
            <w:r>
              <w:t xml:space="preserve">Buat </w:t>
            </w:r>
            <w:r>
              <w:rPr>
                <w:i/>
                <w:iCs/>
              </w:rPr>
              <w:t>Datastream</w:t>
            </w:r>
            <w:r w:rsidR="00584F46">
              <w:rPr>
                <w:i/>
                <w:iCs/>
              </w:rPr>
              <w:t xml:space="preserve"> </w:t>
            </w:r>
            <w:r w:rsidR="00584F46">
              <w:t>:</w:t>
            </w:r>
          </w:p>
        </w:tc>
        <w:tc>
          <w:tcPr>
            <w:tcW w:w="5103" w:type="dxa"/>
          </w:tcPr>
          <w:p w14:paraId="537EFB67" w14:textId="0B9A7F82" w:rsidR="001B0B77" w:rsidRDefault="00B41CED" w:rsidP="001B0B77">
            <w:pPr>
              <w:pStyle w:val="ListParagraph"/>
              <w:ind w:left="0"/>
            </w:pPr>
            <w:r w:rsidRPr="00B41CED">
              <w:t xml:space="preserve">Langkah kedua adalah membuat atau menambahkan </w:t>
            </w:r>
            <w:r w:rsidRPr="00B41CED">
              <w:rPr>
                <w:i/>
                <w:iCs/>
              </w:rPr>
              <w:t>datastream</w:t>
            </w:r>
            <w:r w:rsidRPr="00B41CED">
              <w:t>, yang digunakan untuk mengelola aliran data dari perangkat IoT yang telah ditambahkan</w:t>
            </w:r>
            <w:r w:rsidR="001B0B77">
              <w:t>.</w:t>
            </w:r>
          </w:p>
        </w:tc>
      </w:tr>
      <w:tr w:rsidR="001B0B77" w14:paraId="785123BF" w14:textId="77777777" w:rsidTr="008C697C">
        <w:tc>
          <w:tcPr>
            <w:tcW w:w="0" w:type="auto"/>
          </w:tcPr>
          <w:p w14:paraId="3C7713A8" w14:textId="1D7E6EDA" w:rsidR="001B0B77" w:rsidRDefault="001B0B77" w:rsidP="001B0B77">
            <w:pPr>
              <w:pStyle w:val="ListParagraph"/>
              <w:ind w:left="0"/>
            </w:pPr>
            <w:r>
              <w:t>3)</w:t>
            </w:r>
          </w:p>
        </w:tc>
        <w:tc>
          <w:tcPr>
            <w:tcW w:w="1993" w:type="dxa"/>
          </w:tcPr>
          <w:p w14:paraId="3F39D6B8" w14:textId="181C241E" w:rsidR="001B0B77" w:rsidRPr="00584F46" w:rsidRDefault="001B0B77" w:rsidP="001B0B77">
            <w:pPr>
              <w:pStyle w:val="ListParagraph"/>
              <w:ind w:left="0"/>
            </w:pPr>
            <w:r>
              <w:t xml:space="preserve">Buat </w:t>
            </w:r>
            <w:r>
              <w:rPr>
                <w:i/>
                <w:iCs/>
              </w:rPr>
              <w:t>Dashboard</w:t>
            </w:r>
            <w:r w:rsidR="00584F46">
              <w:rPr>
                <w:i/>
                <w:iCs/>
              </w:rPr>
              <w:t xml:space="preserve">   </w:t>
            </w:r>
            <w:r w:rsidR="00584F46">
              <w:t>:</w:t>
            </w:r>
          </w:p>
        </w:tc>
        <w:tc>
          <w:tcPr>
            <w:tcW w:w="5103" w:type="dxa"/>
          </w:tcPr>
          <w:p w14:paraId="28EF1DA6" w14:textId="535133A1" w:rsidR="001B0B77" w:rsidRDefault="00B41CED" w:rsidP="001B0B77">
            <w:pPr>
              <w:pStyle w:val="ListParagraph"/>
              <w:ind w:left="0"/>
            </w:pPr>
            <w:r w:rsidRPr="00B41CED">
              <w:t xml:space="preserve">Langkah ketiga adalah membuat </w:t>
            </w:r>
            <w:r w:rsidRPr="00B41CED">
              <w:rPr>
                <w:i/>
                <w:iCs/>
              </w:rPr>
              <w:t>dashboard</w:t>
            </w:r>
            <w:r w:rsidRPr="00B41CED">
              <w:t xml:space="preserve"> baru yang memungkinkan pengguna untuk memvisualisasikan data serta menambahkan </w:t>
            </w:r>
            <w:r w:rsidRPr="00B41CED">
              <w:rPr>
                <w:i/>
                <w:iCs/>
              </w:rPr>
              <w:t>widget</w:t>
            </w:r>
            <w:r w:rsidRPr="00B41CED">
              <w:t xml:space="preserve"> sesuai kebutuhan.</w:t>
            </w:r>
          </w:p>
        </w:tc>
      </w:tr>
      <w:tr w:rsidR="001B0B77" w14:paraId="10D5ED31" w14:textId="77777777" w:rsidTr="008C697C">
        <w:tc>
          <w:tcPr>
            <w:tcW w:w="0" w:type="auto"/>
          </w:tcPr>
          <w:p w14:paraId="5BD54A4D" w14:textId="4B23B8B8" w:rsidR="001B0B77" w:rsidRDefault="001B0B77" w:rsidP="001B0B77">
            <w:pPr>
              <w:pStyle w:val="ListParagraph"/>
              <w:ind w:left="0"/>
            </w:pPr>
            <w:r>
              <w:t>4)</w:t>
            </w:r>
          </w:p>
        </w:tc>
        <w:tc>
          <w:tcPr>
            <w:tcW w:w="1993" w:type="dxa"/>
          </w:tcPr>
          <w:p w14:paraId="209045D0" w14:textId="0EB28E29" w:rsidR="001B0B77" w:rsidRPr="00584F46" w:rsidRDefault="001B0B77" w:rsidP="001B0B77">
            <w:pPr>
              <w:pStyle w:val="ListParagraph"/>
              <w:ind w:left="0"/>
            </w:pPr>
            <w:r>
              <w:t xml:space="preserve">Buat </w:t>
            </w:r>
            <w:r>
              <w:rPr>
                <w:i/>
                <w:iCs/>
              </w:rPr>
              <w:t>Widget</w:t>
            </w:r>
            <w:r w:rsidR="00584F46">
              <w:rPr>
                <w:i/>
                <w:iCs/>
              </w:rPr>
              <w:t xml:space="preserve">         </w:t>
            </w:r>
            <w:r w:rsidR="00584F46">
              <w:t>:</w:t>
            </w:r>
          </w:p>
        </w:tc>
        <w:tc>
          <w:tcPr>
            <w:tcW w:w="5103" w:type="dxa"/>
          </w:tcPr>
          <w:p w14:paraId="59D30E3C" w14:textId="2F8FA4EF" w:rsidR="001B0B77" w:rsidRDefault="00B41CED" w:rsidP="001B0B77">
            <w:pPr>
              <w:pStyle w:val="ListParagraph"/>
              <w:ind w:left="0"/>
            </w:pPr>
            <w:r w:rsidRPr="00B41CED">
              <w:t xml:space="preserve">Langkah keempat adalah menambahkan </w:t>
            </w:r>
            <w:r w:rsidRPr="00B41CED">
              <w:rPr>
                <w:i/>
                <w:iCs/>
              </w:rPr>
              <w:t>widget</w:t>
            </w:r>
            <w:r w:rsidR="008041BD">
              <w:rPr>
                <w:i/>
                <w:iCs/>
              </w:rPr>
              <w:t xml:space="preserve"> </w:t>
            </w:r>
            <w:r w:rsidR="000A51D1">
              <w:t xml:space="preserve">atau </w:t>
            </w:r>
            <w:r w:rsidR="008041BD">
              <w:t>grafik</w:t>
            </w:r>
            <w:r w:rsidRPr="00B41CED">
              <w:t xml:space="preserve"> dengan menekan tombol </w:t>
            </w:r>
            <w:r w:rsidRPr="00B41CED">
              <w:rPr>
                <w:i/>
                <w:iCs/>
              </w:rPr>
              <w:t>edit</w:t>
            </w:r>
            <w:r w:rsidRPr="00B41CED">
              <w:t xml:space="preserve"> pada halaman </w:t>
            </w:r>
            <w:r w:rsidRPr="00B41CED">
              <w:rPr>
                <w:i/>
                <w:iCs/>
              </w:rPr>
              <w:t>dashboard</w:t>
            </w:r>
            <w:r w:rsidR="000A51D1">
              <w:rPr>
                <w:i/>
                <w:iCs/>
              </w:rPr>
              <w:t>s</w:t>
            </w:r>
            <w:r w:rsidRPr="00B41CED">
              <w:t>.</w:t>
            </w:r>
          </w:p>
        </w:tc>
      </w:tr>
      <w:tr w:rsidR="001B0B77" w14:paraId="17B5B96E" w14:textId="77777777" w:rsidTr="008C697C">
        <w:tc>
          <w:tcPr>
            <w:tcW w:w="0" w:type="auto"/>
          </w:tcPr>
          <w:p w14:paraId="79F918A9" w14:textId="21F21A85" w:rsidR="001B0B77" w:rsidRDefault="001B0B77" w:rsidP="001B0B77">
            <w:pPr>
              <w:pStyle w:val="ListParagraph"/>
              <w:ind w:left="0"/>
            </w:pPr>
            <w:r>
              <w:t>5)</w:t>
            </w:r>
          </w:p>
        </w:tc>
        <w:tc>
          <w:tcPr>
            <w:tcW w:w="1993" w:type="dxa"/>
          </w:tcPr>
          <w:p w14:paraId="6433FD82" w14:textId="4B068FBB" w:rsidR="001B0B77" w:rsidRPr="00584F46" w:rsidRDefault="001B0B77" w:rsidP="001B0B77">
            <w:pPr>
              <w:pStyle w:val="ListParagraph"/>
              <w:ind w:left="0"/>
            </w:pPr>
            <w:r>
              <w:t xml:space="preserve">Buat </w:t>
            </w:r>
            <w:r>
              <w:rPr>
                <w:i/>
                <w:iCs/>
              </w:rPr>
              <w:t>Alarm</w:t>
            </w:r>
            <w:r w:rsidR="00584F46">
              <w:rPr>
                <w:i/>
                <w:iCs/>
              </w:rPr>
              <w:t xml:space="preserve">          </w:t>
            </w:r>
            <w:r w:rsidR="00584F46">
              <w:t>:</w:t>
            </w:r>
          </w:p>
        </w:tc>
        <w:tc>
          <w:tcPr>
            <w:tcW w:w="5103" w:type="dxa"/>
          </w:tcPr>
          <w:p w14:paraId="399156A5" w14:textId="1D37399D" w:rsidR="001B0B77" w:rsidRDefault="00C570EC" w:rsidP="001B0B77">
            <w:pPr>
              <w:pStyle w:val="ListParagraph"/>
              <w:ind w:left="0"/>
            </w:pPr>
            <w:r w:rsidRPr="00C570EC">
              <w:t xml:space="preserve">Langkah kelima adalah membuat </w:t>
            </w:r>
            <w:r w:rsidRPr="000A51D1">
              <w:t>alarm</w:t>
            </w:r>
            <w:r w:rsidRPr="00C570EC">
              <w:t xml:space="preserve"> yang berfungsi untuk menetapkan ambang batas pada parameter tertentu, sehingga sistem dapat memberikan notifikasi peringatan apabila terjadi pelampauan nilai.</w:t>
            </w:r>
          </w:p>
        </w:tc>
      </w:tr>
    </w:tbl>
    <w:p w14:paraId="7534336F" w14:textId="514ED78A" w:rsidR="00D40EC8" w:rsidRPr="004C1F13" w:rsidRDefault="00C570EC" w:rsidP="00763138">
      <w:pPr>
        <w:spacing w:after="240"/>
        <w:ind w:left="425"/>
      </w:pPr>
      <w:r w:rsidRPr="00C570EC">
        <w:t xml:space="preserve">Setiap langkah yang diselesaikan akan meningkatkan </w:t>
      </w:r>
      <w:r w:rsidR="000A51D1">
        <w:t>presentase panduan</w:t>
      </w:r>
      <w:r w:rsidRPr="00C570EC">
        <w:t xml:space="preserve"> pengguna hingga mencapai 100%, yang menandakan bahwa seluruh panduan telah berhasil dilaksanakan.</w:t>
      </w:r>
    </w:p>
    <w:p w14:paraId="5D10BD13" w14:textId="77777777" w:rsidR="00FF5A3E" w:rsidRDefault="0077743E" w:rsidP="00D30328">
      <w:pPr>
        <w:pStyle w:val="ListParagraph"/>
        <w:numPr>
          <w:ilvl w:val="2"/>
          <w:numId w:val="33"/>
        </w:numPr>
        <w:ind w:left="426"/>
      </w:pPr>
      <w:r>
        <w:rPr>
          <w:i/>
          <w:iCs/>
        </w:rPr>
        <w:t xml:space="preserve">Login </w:t>
      </w:r>
      <w:r>
        <w:t>Gagal</w:t>
      </w:r>
    </w:p>
    <w:p w14:paraId="1E6878C0" w14:textId="14271DC9" w:rsidR="009E493B" w:rsidRDefault="00F85585" w:rsidP="00FF6514">
      <w:pPr>
        <w:pStyle w:val="ListParagraph"/>
        <w:ind w:left="425"/>
      </w:pPr>
      <w:r w:rsidRPr="00F85585">
        <w:t xml:space="preserve">Proses </w:t>
      </w:r>
      <w:r w:rsidRPr="00F85585">
        <w:rPr>
          <w:i/>
          <w:iCs/>
        </w:rPr>
        <w:t>login</w:t>
      </w:r>
      <w:r w:rsidRPr="00F85585">
        <w:t xml:space="preserve"> dapat dinyatakan gagal apabila pengguna memasukkan alamat email atau kata sandi yang tidak sesuai. Dalam kondisi tersebut, sistem akan menampilkan indikator berupa pesan peringatan “</w:t>
      </w:r>
      <w:r w:rsidRPr="000A51D1">
        <w:rPr>
          <w:i/>
          <w:iCs/>
        </w:rPr>
        <w:t>Login</w:t>
      </w:r>
      <w:r w:rsidRPr="00F85585">
        <w:t xml:space="preserve"> gagal!” disertai dengan keterangan “Kredensial tidak valid”, sebagaimana ditunjukkan pada Gambar </w:t>
      </w:r>
      <w:r w:rsidR="005A5FE3">
        <w:t>4.3</w:t>
      </w:r>
      <w:r w:rsidRPr="00F85585">
        <w:t>.</w:t>
      </w:r>
    </w:p>
    <w:p w14:paraId="5F528C66" w14:textId="7D20B5B5" w:rsidR="00A208B5" w:rsidRDefault="009D058D" w:rsidP="00A208B5">
      <w:pPr>
        <w:pStyle w:val="ListParagraph"/>
        <w:ind w:left="425"/>
        <w:jc w:val="center"/>
      </w:pPr>
      <w:r w:rsidRPr="009D058D">
        <w:rPr>
          <w:noProof/>
        </w:rPr>
        <w:drawing>
          <wp:inline distT="0" distB="0" distL="0" distR="0" wp14:anchorId="1ED1F1CF" wp14:editId="37BD84EC">
            <wp:extent cx="2520000" cy="506896"/>
            <wp:effectExtent l="0" t="0" r="0" b="7620"/>
            <wp:docPr id="207554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42537" name=""/>
                    <pic:cNvPicPr/>
                  </pic:nvPicPr>
                  <pic:blipFill>
                    <a:blip r:embed="rId40"/>
                    <a:stretch>
                      <a:fillRect/>
                    </a:stretch>
                  </pic:blipFill>
                  <pic:spPr>
                    <a:xfrm>
                      <a:off x="0" y="0"/>
                      <a:ext cx="2520000" cy="506896"/>
                    </a:xfrm>
                    <a:prstGeom prst="rect">
                      <a:avLst/>
                    </a:prstGeom>
                  </pic:spPr>
                </pic:pic>
              </a:graphicData>
            </a:graphic>
          </wp:inline>
        </w:drawing>
      </w:r>
    </w:p>
    <w:p w14:paraId="28CA0AF9" w14:textId="2513B1A4" w:rsidR="00A208B5" w:rsidRDefault="00A208B5" w:rsidP="00A51D9E">
      <w:pPr>
        <w:pStyle w:val="GAMBAR4"/>
        <w:ind w:left="425"/>
      </w:pPr>
      <w:bookmarkStart w:id="231" w:name="_Toc205423956"/>
      <w:bookmarkStart w:id="232" w:name="_Toc205424166"/>
      <w:bookmarkStart w:id="233" w:name="_Toc205808549"/>
      <w:bookmarkStart w:id="234" w:name="_Toc205808785"/>
      <w:bookmarkStart w:id="235" w:name="_Toc205823673"/>
      <w:bookmarkStart w:id="236" w:name="_Toc205898551"/>
      <w:bookmarkStart w:id="237" w:name="_Toc205898666"/>
      <w:bookmarkStart w:id="238" w:name="_Toc207160176"/>
      <w:bookmarkStart w:id="239" w:name="_Toc207312705"/>
      <w:r w:rsidRPr="000A51D1">
        <w:rPr>
          <w:i/>
          <w:iCs/>
        </w:rPr>
        <w:t>Login</w:t>
      </w:r>
      <w:r>
        <w:t xml:space="preserve"> </w:t>
      </w:r>
      <w:proofErr w:type="spellStart"/>
      <w:r>
        <w:t>gagal</w:t>
      </w:r>
      <w:bookmarkEnd w:id="231"/>
      <w:bookmarkEnd w:id="232"/>
      <w:bookmarkEnd w:id="233"/>
      <w:bookmarkEnd w:id="234"/>
      <w:bookmarkEnd w:id="235"/>
      <w:bookmarkEnd w:id="236"/>
      <w:bookmarkEnd w:id="237"/>
      <w:bookmarkEnd w:id="238"/>
      <w:bookmarkEnd w:id="239"/>
      <w:proofErr w:type="spellEnd"/>
    </w:p>
    <w:p w14:paraId="38600B11" w14:textId="00565020" w:rsidR="00A208B5" w:rsidRPr="00A208B5" w:rsidRDefault="00A208B5" w:rsidP="00623D37">
      <w:pPr>
        <w:ind w:left="425"/>
        <w:jc w:val="center"/>
        <w:rPr>
          <w:sz w:val="20"/>
          <w:szCs w:val="18"/>
        </w:rPr>
      </w:pPr>
    </w:p>
    <w:p w14:paraId="5E128F33" w14:textId="75D75234" w:rsidR="00A208B5" w:rsidRDefault="00F85585" w:rsidP="00FF6514">
      <w:pPr>
        <w:pStyle w:val="ListParagraph"/>
        <w:ind w:left="425"/>
      </w:pPr>
      <w:r w:rsidRPr="00F85585">
        <w:lastRenderedPageBreak/>
        <w:t xml:space="preserve">Indikator ini muncul khususnya ketika pengguna telah mendaftarkan akun secara manual melalui halaman registrasi. Namun, apabila pengguna mencoba </w:t>
      </w:r>
      <w:r w:rsidRPr="00F85585">
        <w:rPr>
          <w:i/>
          <w:iCs/>
        </w:rPr>
        <w:t>login</w:t>
      </w:r>
      <w:r w:rsidRPr="00F85585">
        <w:t xml:space="preserve"> menggunakan akun yang didaftarkan melalui integrasi akun Google tanpa menggunakan tombol “</w:t>
      </w:r>
      <w:r w:rsidRPr="000A51D1">
        <w:rPr>
          <w:i/>
          <w:iCs/>
        </w:rPr>
        <w:t>Login</w:t>
      </w:r>
      <w:r w:rsidRPr="00F85585">
        <w:t xml:space="preserve"> dengan Gmail”, sistem akan menampilkan indikator “</w:t>
      </w:r>
      <w:r w:rsidRPr="000A51D1">
        <w:rPr>
          <w:i/>
          <w:iCs/>
        </w:rPr>
        <w:t>Login</w:t>
      </w:r>
      <w:r w:rsidRPr="00F85585">
        <w:t xml:space="preserve"> gagal!” dengan keterangan “Silakan gunakan tombol </w:t>
      </w:r>
      <w:r w:rsidRPr="000A51D1">
        <w:rPr>
          <w:i/>
          <w:iCs/>
        </w:rPr>
        <w:t>login</w:t>
      </w:r>
      <w:r w:rsidRPr="00F85585">
        <w:t xml:space="preserve"> dengan Google”, seperti diperlihatkan pada Gambar </w:t>
      </w:r>
      <w:r w:rsidR="005A5FE3">
        <w:t>4.4</w:t>
      </w:r>
      <w:r w:rsidRPr="00F85585">
        <w:t>.</w:t>
      </w:r>
    </w:p>
    <w:p w14:paraId="2762ED61" w14:textId="1C28F284" w:rsidR="00A208B5" w:rsidRDefault="009D058D" w:rsidP="00687C3E">
      <w:pPr>
        <w:pStyle w:val="ListParagraph"/>
        <w:ind w:left="425"/>
        <w:jc w:val="center"/>
      </w:pPr>
      <w:r w:rsidRPr="009D058D">
        <w:rPr>
          <w:noProof/>
        </w:rPr>
        <w:drawing>
          <wp:inline distT="0" distB="0" distL="0" distR="0" wp14:anchorId="20EAD26B" wp14:editId="1CF46A3C">
            <wp:extent cx="2520000" cy="645972"/>
            <wp:effectExtent l="0" t="0" r="0" b="1905"/>
            <wp:docPr id="4913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5103" name=""/>
                    <pic:cNvPicPr/>
                  </pic:nvPicPr>
                  <pic:blipFill>
                    <a:blip r:embed="rId41"/>
                    <a:stretch>
                      <a:fillRect/>
                    </a:stretch>
                  </pic:blipFill>
                  <pic:spPr>
                    <a:xfrm>
                      <a:off x="0" y="0"/>
                      <a:ext cx="2520000" cy="645972"/>
                    </a:xfrm>
                    <a:prstGeom prst="rect">
                      <a:avLst/>
                    </a:prstGeom>
                  </pic:spPr>
                </pic:pic>
              </a:graphicData>
            </a:graphic>
          </wp:inline>
        </w:drawing>
      </w:r>
    </w:p>
    <w:p w14:paraId="700FA791" w14:textId="6950EB22" w:rsidR="00687C3E" w:rsidRDefault="00687C3E" w:rsidP="00A51D9E">
      <w:pPr>
        <w:pStyle w:val="GAMBAR4"/>
        <w:ind w:left="425"/>
      </w:pPr>
      <w:bookmarkStart w:id="240" w:name="_Toc205423957"/>
      <w:bookmarkStart w:id="241" w:name="_Toc205424167"/>
      <w:bookmarkStart w:id="242" w:name="_Toc205808550"/>
      <w:bookmarkStart w:id="243" w:name="_Toc205808786"/>
      <w:bookmarkStart w:id="244" w:name="_Toc205823674"/>
      <w:bookmarkStart w:id="245" w:name="_Toc205898552"/>
      <w:bookmarkStart w:id="246" w:name="_Toc205898667"/>
      <w:bookmarkStart w:id="247" w:name="_Toc207160177"/>
      <w:bookmarkStart w:id="248" w:name="_Toc207312706"/>
      <w:r w:rsidRPr="000A51D1">
        <w:rPr>
          <w:i/>
          <w:iCs/>
        </w:rPr>
        <w:t>Login</w:t>
      </w:r>
      <w:r>
        <w:t xml:space="preserve"> </w:t>
      </w:r>
      <w:proofErr w:type="spellStart"/>
      <w:r>
        <w:t>gagal</w:t>
      </w:r>
      <w:proofErr w:type="spellEnd"/>
      <w:r>
        <w:t xml:space="preserve"> </w:t>
      </w:r>
      <w:proofErr w:type="spellStart"/>
      <w:r>
        <w:t>menggunakan</w:t>
      </w:r>
      <w:proofErr w:type="spellEnd"/>
      <w:r>
        <w:t xml:space="preserve"> </w:t>
      </w:r>
      <w:proofErr w:type="spellStart"/>
      <w:r>
        <w:t>akun</w:t>
      </w:r>
      <w:proofErr w:type="spellEnd"/>
      <w:r>
        <w:t xml:space="preserve"> Google</w:t>
      </w:r>
      <w:bookmarkEnd w:id="240"/>
      <w:bookmarkEnd w:id="241"/>
      <w:bookmarkEnd w:id="242"/>
      <w:bookmarkEnd w:id="243"/>
      <w:bookmarkEnd w:id="244"/>
      <w:bookmarkEnd w:id="245"/>
      <w:bookmarkEnd w:id="246"/>
      <w:bookmarkEnd w:id="247"/>
      <w:bookmarkEnd w:id="248"/>
    </w:p>
    <w:p w14:paraId="484438BD" w14:textId="21F5A679" w:rsidR="00687C3E" w:rsidRPr="00687C3E" w:rsidRDefault="00687C3E" w:rsidP="00623D37">
      <w:pPr>
        <w:ind w:left="425"/>
        <w:jc w:val="center"/>
        <w:rPr>
          <w:sz w:val="20"/>
          <w:szCs w:val="18"/>
        </w:rPr>
      </w:pPr>
    </w:p>
    <w:p w14:paraId="4CBEA3EC" w14:textId="644B4391" w:rsidR="00A208B5" w:rsidRDefault="00F85585" w:rsidP="00FF6514">
      <w:pPr>
        <w:pStyle w:val="ListParagraph"/>
        <w:ind w:left="425"/>
      </w:pPr>
      <w:r w:rsidRPr="00F85585">
        <w:t xml:space="preserve">Selain itu, apabila pengguna menekan tombol </w:t>
      </w:r>
      <w:r w:rsidRPr="00F85585">
        <w:rPr>
          <w:i/>
          <w:iCs/>
        </w:rPr>
        <w:t>login</w:t>
      </w:r>
      <w:r w:rsidRPr="00F85585">
        <w:t xml:space="preserve"> tanpa mengisi kolom </w:t>
      </w:r>
      <w:r w:rsidRPr="000A51D1">
        <w:rPr>
          <w:i/>
          <w:iCs/>
        </w:rPr>
        <w:t>email</w:t>
      </w:r>
      <w:r w:rsidRPr="00F85585">
        <w:t xml:space="preserve"> maupun kata sandi, sistem akan menampilkan indikator kesalahan pada masing-masing kolom yang belum diisi, sebagaimana ditunjukkan pada Gambar </w:t>
      </w:r>
      <w:r w:rsidR="005A5FE3">
        <w:t>4.5</w:t>
      </w:r>
      <w:r w:rsidRPr="00F85585">
        <w:t>.</w:t>
      </w:r>
    </w:p>
    <w:p w14:paraId="37826AF4" w14:textId="61D09037" w:rsidR="00687C3E" w:rsidRDefault="009D058D" w:rsidP="00687C3E">
      <w:pPr>
        <w:pStyle w:val="ListParagraph"/>
        <w:ind w:left="425"/>
        <w:jc w:val="center"/>
      </w:pPr>
      <w:r w:rsidRPr="009D058D">
        <w:rPr>
          <w:noProof/>
        </w:rPr>
        <w:drawing>
          <wp:inline distT="0" distB="0" distL="0" distR="0" wp14:anchorId="7A86F981" wp14:editId="2B5B150D">
            <wp:extent cx="1752600" cy="490365"/>
            <wp:effectExtent l="0" t="0" r="0" b="5080"/>
            <wp:docPr id="74754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43191" name=""/>
                    <pic:cNvPicPr/>
                  </pic:nvPicPr>
                  <pic:blipFill>
                    <a:blip r:embed="rId42"/>
                    <a:stretch>
                      <a:fillRect/>
                    </a:stretch>
                  </pic:blipFill>
                  <pic:spPr>
                    <a:xfrm>
                      <a:off x="0" y="0"/>
                      <a:ext cx="1757190" cy="491649"/>
                    </a:xfrm>
                    <a:prstGeom prst="rect">
                      <a:avLst/>
                    </a:prstGeom>
                  </pic:spPr>
                </pic:pic>
              </a:graphicData>
            </a:graphic>
          </wp:inline>
        </w:drawing>
      </w:r>
    </w:p>
    <w:p w14:paraId="0770D1C0" w14:textId="31F006EF" w:rsidR="00687C3E" w:rsidRDefault="00687C3E" w:rsidP="00A51D9E">
      <w:pPr>
        <w:pStyle w:val="GAMBAR4"/>
        <w:ind w:left="425"/>
      </w:pPr>
      <w:bookmarkStart w:id="249" w:name="_Toc205423958"/>
      <w:bookmarkStart w:id="250" w:name="_Toc205424168"/>
      <w:bookmarkStart w:id="251" w:name="_Toc205808551"/>
      <w:bookmarkStart w:id="252" w:name="_Toc205808787"/>
      <w:bookmarkStart w:id="253" w:name="_Toc205823675"/>
      <w:bookmarkStart w:id="254" w:name="_Toc205898553"/>
      <w:bookmarkStart w:id="255" w:name="_Toc205898668"/>
      <w:bookmarkStart w:id="256" w:name="_Toc207160178"/>
      <w:bookmarkStart w:id="257" w:name="_Toc207312707"/>
      <w:proofErr w:type="spellStart"/>
      <w:r>
        <w:t>Indikator</w:t>
      </w:r>
      <w:proofErr w:type="spellEnd"/>
      <w:r>
        <w:t xml:space="preserve"> </w:t>
      </w:r>
      <w:proofErr w:type="spellStart"/>
      <w:r>
        <w:t>kolom</w:t>
      </w:r>
      <w:proofErr w:type="spellEnd"/>
      <w:r>
        <w:t xml:space="preserve"> </w:t>
      </w:r>
      <w:proofErr w:type="spellStart"/>
      <w:r>
        <w:t>kosong</w:t>
      </w:r>
      <w:bookmarkEnd w:id="249"/>
      <w:bookmarkEnd w:id="250"/>
      <w:bookmarkEnd w:id="251"/>
      <w:bookmarkEnd w:id="252"/>
      <w:bookmarkEnd w:id="253"/>
      <w:bookmarkEnd w:id="254"/>
      <w:bookmarkEnd w:id="255"/>
      <w:bookmarkEnd w:id="256"/>
      <w:bookmarkEnd w:id="257"/>
      <w:proofErr w:type="spellEnd"/>
    </w:p>
    <w:p w14:paraId="545658CA" w14:textId="77777777" w:rsidR="00C668D5" w:rsidRPr="00C668D5" w:rsidRDefault="00C668D5" w:rsidP="00C668D5">
      <w:pPr>
        <w:pStyle w:val="ListParagraph"/>
        <w:spacing w:after="240"/>
        <w:ind w:left="425"/>
        <w:jc w:val="center"/>
        <w:rPr>
          <w:sz w:val="20"/>
          <w:szCs w:val="18"/>
        </w:rPr>
      </w:pPr>
    </w:p>
    <w:p w14:paraId="1952D96B" w14:textId="71615026" w:rsidR="00F85585" w:rsidRPr="00462A46" w:rsidRDefault="005E7139" w:rsidP="00D30328">
      <w:pPr>
        <w:pStyle w:val="ListParagraph"/>
        <w:numPr>
          <w:ilvl w:val="2"/>
          <w:numId w:val="33"/>
        </w:numPr>
        <w:ind w:left="426"/>
      </w:pPr>
      <w:r>
        <w:t xml:space="preserve">Mengakses Halaman </w:t>
      </w:r>
      <w:r>
        <w:rPr>
          <w:i/>
          <w:iCs/>
        </w:rPr>
        <w:t>Dashboard</w:t>
      </w:r>
    </w:p>
    <w:p w14:paraId="01201DC2" w14:textId="1F395389" w:rsidR="00763138" w:rsidRDefault="002F332D" w:rsidP="00763138">
      <w:pPr>
        <w:ind w:left="425"/>
      </w:pPr>
      <w:r w:rsidRPr="002F332D">
        <w:t xml:space="preserve">Pada halaman </w:t>
      </w:r>
      <w:r w:rsidRPr="002F332D">
        <w:rPr>
          <w:i/>
          <w:iCs/>
        </w:rPr>
        <w:t>Dashboard</w:t>
      </w:r>
      <w:r w:rsidRPr="002F332D">
        <w:t xml:space="preserve">, pengguna dapat melihat grafik yang telah ditambahkan sebelumnya. Data yang ditampilkan pada grafik dapat </w:t>
      </w:r>
      <w:r w:rsidR="000A51D1">
        <w:t>disaring</w:t>
      </w:r>
      <w:r w:rsidRPr="002F332D">
        <w:t xml:space="preserve"> berdasarkan rentang waktu tertentu dengan menekan tombol </w:t>
      </w:r>
      <w:r w:rsidRPr="000A51D1">
        <w:rPr>
          <w:i/>
          <w:iCs/>
        </w:rPr>
        <w:t>Filter</w:t>
      </w:r>
      <w:r w:rsidR="005A5FE3">
        <w:t xml:space="preserve">, sebagaimana ditunjukkan pada Gambar 4.6 dengan </w:t>
      </w:r>
      <w:r w:rsidR="005A5FE3" w:rsidRPr="000A51D1">
        <w:rPr>
          <w:i/>
          <w:iCs/>
        </w:rPr>
        <w:t>filter</w:t>
      </w:r>
      <w:r w:rsidR="005A5FE3">
        <w:t xml:space="preserve"> berdasarkan jumlah data dan Gambar 4.7 dengan </w:t>
      </w:r>
      <w:r w:rsidR="005A5FE3" w:rsidRPr="000A51D1">
        <w:rPr>
          <w:i/>
          <w:iCs/>
        </w:rPr>
        <w:t>filter</w:t>
      </w:r>
      <w:r w:rsidR="005A5FE3">
        <w:t xml:space="preserve"> berdasarkan waktu</w:t>
      </w:r>
      <w:r w:rsidRPr="002F332D">
        <w:t>.</w:t>
      </w:r>
      <w:r>
        <w:t xml:space="preserve"> </w:t>
      </w:r>
      <w:r w:rsidRPr="002F332D">
        <w:t xml:space="preserve">Untuk menambahkan grafik baru, pengguna harus terlebih dahulu memasuki mode </w:t>
      </w:r>
      <w:r w:rsidRPr="002F332D">
        <w:rPr>
          <w:i/>
          <w:iCs/>
        </w:rPr>
        <w:t>Edit</w:t>
      </w:r>
      <w:r w:rsidRPr="002F332D">
        <w:t xml:space="preserve">, dengan ketentuan bahwa </w:t>
      </w:r>
      <w:r w:rsidRPr="002F332D">
        <w:rPr>
          <w:i/>
          <w:iCs/>
        </w:rPr>
        <w:t>dashboard</w:t>
      </w:r>
      <w:r w:rsidRPr="002F332D">
        <w:t xml:space="preserve"> telah dibuat sebelumnya. Selain itu, pada halaman ini, pengguna juga memiliki kemampuan untuk membuat lebih dari satu </w:t>
      </w:r>
      <w:r w:rsidRPr="002F332D">
        <w:rPr>
          <w:i/>
          <w:iCs/>
        </w:rPr>
        <w:t>dashboard</w:t>
      </w:r>
      <w:r w:rsidRPr="002F332D">
        <w:t xml:space="preserve"> sesuai dengan kebutuhan visualisasi data.</w:t>
      </w:r>
      <w:r w:rsidR="00763138">
        <w:t xml:space="preserve"> </w:t>
      </w:r>
      <w:bookmarkStart w:id="258" w:name="_Toc205808555"/>
      <w:r w:rsidR="00763138" w:rsidRPr="003615C8">
        <w:t xml:space="preserve">Pada halaman </w:t>
      </w:r>
      <w:r w:rsidR="00763138" w:rsidRPr="003615C8">
        <w:rPr>
          <w:i/>
          <w:iCs/>
        </w:rPr>
        <w:t xml:space="preserve">dashboard </w:t>
      </w:r>
      <w:r w:rsidR="00763138" w:rsidRPr="003615C8">
        <w:t>terdapat bebera</w:t>
      </w:r>
      <w:r w:rsidR="00763138">
        <w:t>pa komponen seperti pada Gambar 4.6, yaitu:</w:t>
      </w:r>
      <w:bookmarkEnd w:id="258"/>
    </w:p>
    <w:tbl>
      <w:tblPr>
        <w:tblStyle w:val="TableGrid"/>
        <w:tblW w:w="758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2277"/>
        <w:gridCol w:w="4891"/>
      </w:tblGrid>
      <w:tr w:rsidR="00763138" w14:paraId="63FA404F" w14:textId="77777777" w:rsidTr="000A51D1">
        <w:tc>
          <w:tcPr>
            <w:tcW w:w="0" w:type="auto"/>
          </w:tcPr>
          <w:p w14:paraId="4822424A" w14:textId="77777777" w:rsidR="00763138" w:rsidRDefault="00763138" w:rsidP="00B1760A">
            <w:pPr>
              <w:pStyle w:val="ListParagraph"/>
              <w:ind w:left="0"/>
            </w:pPr>
            <w:r>
              <w:t>1)</w:t>
            </w:r>
          </w:p>
        </w:tc>
        <w:tc>
          <w:tcPr>
            <w:tcW w:w="2277" w:type="dxa"/>
          </w:tcPr>
          <w:p w14:paraId="6555EE2B" w14:textId="77777777" w:rsidR="00763138" w:rsidRDefault="00763138" w:rsidP="00B1760A">
            <w:pPr>
              <w:pStyle w:val="ListParagraph"/>
              <w:ind w:left="0"/>
            </w:pPr>
            <w:r>
              <w:t xml:space="preserve">Nama </w:t>
            </w:r>
            <w:r>
              <w:rPr>
                <w:i/>
                <w:iCs/>
              </w:rPr>
              <w:t>Dashboard</w:t>
            </w:r>
            <w:r>
              <w:t xml:space="preserve">     :</w:t>
            </w:r>
          </w:p>
        </w:tc>
        <w:tc>
          <w:tcPr>
            <w:tcW w:w="4891" w:type="dxa"/>
          </w:tcPr>
          <w:p w14:paraId="2C9ED265" w14:textId="77777777" w:rsidR="00763138" w:rsidRDefault="00763138" w:rsidP="00B1760A">
            <w:pPr>
              <w:pStyle w:val="ListParagraph"/>
              <w:ind w:left="0"/>
            </w:pPr>
            <w:r w:rsidRPr="00634FD1">
              <w:t xml:space="preserve">Kolom ini menampilkan nama </w:t>
            </w:r>
            <w:r>
              <w:rPr>
                <w:i/>
                <w:iCs/>
              </w:rPr>
              <w:t>dashboard</w:t>
            </w:r>
            <w:r w:rsidRPr="00634FD1">
              <w:t xml:space="preserve"> yang telah ditambahkan oleh pengguna.</w:t>
            </w:r>
          </w:p>
        </w:tc>
      </w:tr>
      <w:tr w:rsidR="00763138" w:rsidRPr="00C5554D" w14:paraId="20E2C81B" w14:textId="77777777" w:rsidTr="000A51D1">
        <w:tc>
          <w:tcPr>
            <w:tcW w:w="0" w:type="auto"/>
          </w:tcPr>
          <w:p w14:paraId="12820BD1" w14:textId="77777777" w:rsidR="00763138" w:rsidRDefault="00763138" w:rsidP="00B1760A">
            <w:pPr>
              <w:pStyle w:val="ListParagraph"/>
              <w:ind w:left="0"/>
            </w:pPr>
            <w:r>
              <w:lastRenderedPageBreak/>
              <w:t>2)</w:t>
            </w:r>
          </w:p>
        </w:tc>
        <w:tc>
          <w:tcPr>
            <w:tcW w:w="2277" w:type="dxa"/>
          </w:tcPr>
          <w:p w14:paraId="220C00BB" w14:textId="77777777" w:rsidR="00763138" w:rsidRDefault="00763138" w:rsidP="00B1760A">
            <w:pPr>
              <w:pStyle w:val="ListParagraph"/>
              <w:ind w:left="0"/>
            </w:pPr>
            <w:r>
              <w:t>Tombol                     :</w:t>
            </w:r>
          </w:p>
        </w:tc>
        <w:tc>
          <w:tcPr>
            <w:tcW w:w="4891" w:type="dxa"/>
          </w:tcPr>
          <w:p w14:paraId="4184DB6D" w14:textId="77777777" w:rsidR="00763138" w:rsidRPr="00C5554D" w:rsidRDefault="00763138" w:rsidP="00B1760A">
            <w:pPr>
              <w:pStyle w:val="ListParagraph"/>
              <w:ind w:left="0"/>
            </w:pPr>
            <w:r>
              <w:t xml:space="preserve">Tombol ini digunakan untuk menambahkan </w:t>
            </w:r>
            <w:r>
              <w:rPr>
                <w:i/>
                <w:iCs/>
              </w:rPr>
              <w:t>dashboard</w:t>
            </w:r>
            <w:r w:rsidRPr="003621B2">
              <w:t>.</w:t>
            </w:r>
          </w:p>
        </w:tc>
      </w:tr>
      <w:tr w:rsidR="00763138" w14:paraId="111D5EBD" w14:textId="77777777" w:rsidTr="000A51D1">
        <w:tc>
          <w:tcPr>
            <w:tcW w:w="0" w:type="auto"/>
          </w:tcPr>
          <w:p w14:paraId="37236FAD" w14:textId="77777777" w:rsidR="00763138" w:rsidRDefault="00763138" w:rsidP="00B1760A">
            <w:pPr>
              <w:pStyle w:val="ListParagraph"/>
              <w:ind w:left="0"/>
            </w:pPr>
            <w:r>
              <w:t>3)</w:t>
            </w:r>
          </w:p>
        </w:tc>
        <w:tc>
          <w:tcPr>
            <w:tcW w:w="2277" w:type="dxa"/>
          </w:tcPr>
          <w:p w14:paraId="65801EB4" w14:textId="77777777" w:rsidR="00763138" w:rsidRPr="003615C8" w:rsidRDefault="00763138" w:rsidP="00B1760A">
            <w:pPr>
              <w:pStyle w:val="ListParagraph"/>
              <w:ind w:left="0"/>
            </w:pPr>
            <w:r>
              <w:t xml:space="preserve">Kanvas </w:t>
            </w:r>
            <w:r>
              <w:rPr>
                <w:i/>
                <w:iCs/>
              </w:rPr>
              <w:t xml:space="preserve">Dashboard  </w:t>
            </w:r>
            <w:r>
              <w:t>:</w:t>
            </w:r>
          </w:p>
        </w:tc>
        <w:tc>
          <w:tcPr>
            <w:tcW w:w="4891" w:type="dxa"/>
          </w:tcPr>
          <w:p w14:paraId="7F26DDF1" w14:textId="77777777" w:rsidR="00763138" w:rsidRDefault="00763138" w:rsidP="00B1760A">
            <w:pPr>
              <w:pStyle w:val="ListParagraph"/>
              <w:ind w:left="0"/>
            </w:pPr>
            <w:r>
              <w:t>Ini merupakan bagian yang menampilkan grafik yang telah ditambahkan</w:t>
            </w:r>
            <w:r w:rsidRPr="00634FD1">
              <w:t>.</w:t>
            </w:r>
          </w:p>
        </w:tc>
      </w:tr>
      <w:tr w:rsidR="00763138" w14:paraId="7912D4C7" w14:textId="77777777" w:rsidTr="000A51D1">
        <w:tc>
          <w:tcPr>
            <w:tcW w:w="0" w:type="auto"/>
          </w:tcPr>
          <w:p w14:paraId="2EC839A0" w14:textId="77777777" w:rsidR="00763138" w:rsidRDefault="00763138" w:rsidP="00B1760A">
            <w:pPr>
              <w:pStyle w:val="ListParagraph"/>
              <w:ind w:left="0"/>
            </w:pPr>
            <w:r>
              <w:t>4)</w:t>
            </w:r>
          </w:p>
        </w:tc>
        <w:tc>
          <w:tcPr>
            <w:tcW w:w="2277" w:type="dxa"/>
          </w:tcPr>
          <w:p w14:paraId="5257751B" w14:textId="77777777" w:rsidR="00763138" w:rsidRPr="008F5720" w:rsidRDefault="00763138" w:rsidP="00B1760A">
            <w:pPr>
              <w:pStyle w:val="ListParagraph"/>
              <w:ind w:left="0"/>
            </w:pPr>
            <w:r>
              <w:t>Ikon Notifikasi        :</w:t>
            </w:r>
          </w:p>
        </w:tc>
        <w:tc>
          <w:tcPr>
            <w:tcW w:w="4891" w:type="dxa"/>
          </w:tcPr>
          <w:p w14:paraId="00347FAE" w14:textId="77777777" w:rsidR="00763138" w:rsidRDefault="00763138" w:rsidP="00B1760A">
            <w:pPr>
              <w:pStyle w:val="ListParagraph"/>
              <w:ind w:left="0"/>
            </w:pPr>
            <w:r>
              <w:t>Ikon ini untuk menampilkan dan melihat daftar riwayat notifikasi</w:t>
            </w:r>
            <w:r w:rsidRPr="00634FD1">
              <w:t>.</w:t>
            </w:r>
          </w:p>
        </w:tc>
      </w:tr>
      <w:tr w:rsidR="00763138" w14:paraId="0C96047D" w14:textId="77777777" w:rsidTr="000A51D1">
        <w:tc>
          <w:tcPr>
            <w:tcW w:w="0" w:type="auto"/>
          </w:tcPr>
          <w:p w14:paraId="6279DAB1" w14:textId="77777777" w:rsidR="00763138" w:rsidRDefault="00763138" w:rsidP="00B1760A">
            <w:pPr>
              <w:pStyle w:val="ListParagraph"/>
              <w:ind w:left="0"/>
            </w:pPr>
            <w:r>
              <w:t>5)</w:t>
            </w:r>
          </w:p>
        </w:tc>
        <w:tc>
          <w:tcPr>
            <w:tcW w:w="2277" w:type="dxa"/>
          </w:tcPr>
          <w:p w14:paraId="77C79F06" w14:textId="77777777" w:rsidR="00763138" w:rsidRDefault="00763138" w:rsidP="00B1760A">
            <w:pPr>
              <w:pStyle w:val="ListParagraph"/>
              <w:ind w:left="0"/>
            </w:pPr>
            <w:r>
              <w:t>Ikon Tema               :</w:t>
            </w:r>
          </w:p>
        </w:tc>
        <w:tc>
          <w:tcPr>
            <w:tcW w:w="4891" w:type="dxa"/>
          </w:tcPr>
          <w:p w14:paraId="402CAA82" w14:textId="77777777" w:rsidR="00763138" w:rsidRDefault="00763138" w:rsidP="00B1760A">
            <w:pPr>
              <w:pStyle w:val="ListParagraph"/>
              <w:ind w:left="0"/>
            </w:pPr>
            <w:r>
              <w:t>Ikon untuk merubah tema latar menjadi gelap atau terang</w:t>
            </w:r>
            <w:r w:rsidRPr="00634FD1">
              <w:t>.</w:t>
            </w:r>
          </w:p>
        </w:tc>
      </w:tr>
      <w:tr w:rsidR="00763138" w14:paraId="60F736EF" w14:textId="77777777" w:rsidTr="000A51D1">
        <w:tc>
          <w:tcPr>
            <w:tcW w:w="0" w:type="auto"/>
          </w:tcPr>
          <w:p w14:paraId="7236D8EB" w14:textId="77777777" w:rsidR="00763138" w:rsidRDefault="00763138" w:rsidP="00B1760A">
            <w:pPr>
              <w:pStyle w:val="ListParagraph"/>
              <w:ind w:left="0"/>
            </w:pPr>
            <w:r>
              <w:t>6)</w:t>
            </w:r>
          </w:p>
        </w:tc>
        <w:tc>
          <w:tcPr>
            <w:tcW w:w="2277" w:type="dxa"/>
          </w:tcPr>
          <w:p w14:paraId="3D2CA156" w14:textId="77777777" w:rsidR="00763138" w:rsidRDefault="00763138" w:rsidP="00B1760A">
            <w:pPr>
              <w:pStyle w:val="ListParagraph"/>
              <w:ind w:left="0"/>
            </w:pPr>
            <w:r>
              <w:t>Ikon Profil               :</w:t>
            </w:r>
          </w:p>
        </w:tc>
        <w:tc>
          <w:tcPr>
            <w:tcW w:w="4891" w:type="dxa"/>
          </w:tcPr>
          <w:p w14:paraId="743644B8" w14:textId="77777777" w:rsidR="00763138" w:rsidRDefault="00763138" w:rsidP="00B1760A">
            <w:pPr>
              <w:pStyle w:val="ListParagraph"/>
              <w:ind w:left="0"/>
            </w:pPr>
            <w:r>
              <w:t>Ikon untuk melihat profil pengguna dan terdapat tombol keluar</w:t>
            </w:r>
            <w:r w:rsidRPr="00634FD1">
              <w:t>.</w:t>
            </w:r>
          </w:p>
        </w:tc>
      </w:tr>
    </w:tbl>
    <w:p w14:paraId="53A80F07" w14:textId="77777777" w:rsidR="00A51D9E" w:rsidRDefault="00A51D9E" w:rsidP="00A51D9E">
      <w:pPr>
        <w:pStyle w:val="ListParagraph"/>
        <w:spacing w:after="240"/>
        <w:ind w:left="426"/>
      </w:pPr>
    </w:p>
    <w:p w14:paraId="34C0CE8C" w14:textId="4739920A" w:rsidR="00462A46" w:rsidRDefault="003615C8" w:rsidP="00131D84">
      <w:pPr>
        <w:pStyle w:val="ListParagraph"/>
        <w:ind w:left="0"/>
        <w:jc w:val="center"/>
      </w:pPr>
      <w:r w:rsidRPr="003615C8">
        <w:rPr>
          <w:noProof/>
        </w:rPr>
        <w:drawing>
          <wp:inline distT="0" distB="0" distL="0" distR="0" wp14:anchorId="06A46918" wp14:editId="6651F00A">
            <wp:extent cx="4480560" cy="2094353"/>
            <wp:effectExtent l="0" t="0" r="0" b="1270"/>
            <wp:docPr id="136365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57206" name=""/>
                    <pic:cNvPicPr/>
                  </pic:nvPicPr>
                  <pic:blipFill>
                    <a:blip r:embed="rId43"/>
                    <a:stretch>
                      <a:fillRect/>
                    </a:stretch>
                  </pic:blipFill>
                  <pic:spPr>
                    <a:xfrm>
                      <a:off x="0" y="0"/>
                      <a:ext cx="4480560" cy="2094353"/>
                    </a:xfrm>
                    <a:prstGeom prst="rect">
                      <a:avLst/>
                    </a:prstGeom>
                  </pic:spPr>
                </pic:pic>
              </a:graphicData>
            </a:graphic>
          </wp:inline>
        </w:drawing>
      </w:r>
    </w:p>
    <w:p w14:paraId="433EE50B" w14:textId="1B59DEB6" w:rsidR="002F332D" w:rsidRPr="00D652AD" w:rsidRDefault="002F332D" w:rsidP="00A51D9E">
      <w:pPr>
        <w:pStyle w:val="GAMBAR4"/>
        <w:ind w:left="425"/>
        <w:rPr>
          <w:lang w:val="sv-SE"/>
        </w:rPr>
      </w:pPr>
      <w:bookmarkStart w:id="259" w:name="_Toc205423959"/>
      <w:bookmarkStart w:id="260" w:name="_Toc205424169"/>
      <w:bookmarkStart w:id="261" w:name="_Toc205808552"/>
      <w:bookmarkStart w:id="262" w:name="_Toc205808788"/>
      <w:bookmarkStart w:id="263" w:name="_Toc205823676"/>
      <w:bookmarkStart w:id="264" w:name="_Toc205898554"/>
      <w:bookmarkStart w:id="265" w:name="_Toc205898669"/>
      <w:bookmarkStart w:id="266" w:name="_Toc207160179"/>
      <w:bookmarkStart w:id="267" w:name="_Toc207312708"/>
      <w:r w:rsidRPr="00D652AD">
        <w:rPr>
          <w:lang w:val="sv-SE"/>
        </w:rPr>
        <w:t xml:space="preserve">Halaman </w:t>
      </w:r>
      <w:r w:rsidR="00D03A5D" w:rsidRPr="000A51D1">
        <w:rPr>
          <w:i/>
          <w:iCs/>
          <w:lang w:val="sv-SE"/>
        </w:rPr>
        <w:t>d</w:t>
      </w:r>
      <w:r w:rsidRPr="000A51D1">
        <w:rPr>
          <w:i/>
          <w:iCs/>
          <w:lang w:val="sv-SE"/>
        </w:rPr>
        <w:t>ashboard</w:t>
      </w:r>
      <w:r w:rsidR="00D652AD" w:rsidRPr="00D652AD">
        <w:rPr>
          <w:i/>
          <w:iCs/>
          <w:lang w:val="sv-SE"/>
        </w:rPr>
        <w:t xml:space="preserve"> </w:t>
      </w:r>
      <w:r w:rsidR="00D652AD" w:rsidRPr="00D652AD">
        <w:rPr>
          <w:lang w:val="sv-SE"/>
        </w:rPr>
        <w:t xml:space="preserve">dengan </w:t>
      </w:r>
      <w:r w:rsidR="00D03A5D" w:rsidRPr="000A51D1">
        <w:rPr>
          <w:i/>
          <w:iCs/>
          <w:lang w:val="sv-SE"/>
        </w:rPr>
        <w:t>f</w:t>
      </w:r>
      <w:r w:rsidR="00D652AD" w:rsidRPr="000A51D1">
        <w:rPr>
          <w:i/>
          <w:iCs/>
          <w:lang w:val="sv-SE"/>
        </w:rPr>
        <w:t>ilter</w:t>
      </w:r>
      <w:r w:rsidR="00D652AD" w:rsidRPr="00D652AD">
        <w:rPr>
          <w:lang w:val="sv-SE"/>
        </w:rPr>
        <w:t xml:space="preserve"> </w:t>
      </w:r>
      <w:r w:rsidR="00D03A5D">
        <w:rPr>
          <w:lang w:val="sv-SE"/>
        </w:rPr>
        <w:t>b</w:t>
      </w:r>
      <w:r w:rsidR="00D652AD">
        <w:rPr>
          <w:lang w:val="sv-SE"/>
        </w:rPr>
        <w:t xml:space="preserve">erdasarkan </w:t>
      </w:r>
      <w:r w:rsidR="00D03A5D">
        <w:rPr>
          <w:lang w:val="sv-SE"/>
        </w:rPr>
        <w:t>j</w:t>
      </w:r>
      <w:r w:rsidR="00D652AD">
        <w:rPr>
          <w:lang w:val="sv-SE"/>
        </w:rPr>
        <w:t xml:space="preserve">umlah </w:t>
      </w:r>
      <w:r w:rsidR="00D03A5D">
        <w:rPr>
          <w:lang w:val="sv-SE"/>
        </w:rPr>
        <w:t>d</w:t>
      </w:r>
      <w:r w:rsidR="00D652AD">
        <w:rPr>
          <w:lang w:val="sv-SE"/>
        </w:rPr>
        <w:t>ata</w:t>
      </w:r>
      <w:bookmarkEnd w:id="259"/>
      <w:bookmarkEnd w:id="260"/>
      <w:bookmarkEnd w:id="261"/>
      <w:bookmarkEnd w:id="262"/>
      <w:bookmarkEnd w:id="263"/>
      <w:bookmarkEnd w:id="264"/>
      <w:bookmarkEnd w:id="265"/>
      <w:bookmarkEnd w:id="266"/>
      <w:bookmarkEnd w:id="267"/>
    </w:p>
    <w:p w14:paraId="219ED76C" w14:textId="636E2EFB" w:rsidR="002F332D" w:rsidRPr="002F332D" w:rsidRDefault="002F332D" w:rsidP="00131D84">
      <w:pPr>
        <w:pStyle w:val="ListParagraph"/>
        <w:ind w:left="426"/>
        <w:jc w:val="center"/>
        <w:rPr>
          <w:sz w:val="20"/>
          <w:szCs w:val="18"/>
        </w:rPr>
      </w:pPr>
    </w:p>
    <w:p w14:paraId="3A5CD2F5" w14:textId="58BCBE7A" w:rsidR="002F332D" w:rsidRDefault="00D652AD" w:rsidP="00D03A5D">
      <w:pPr>
        <w:jc w:val="center"/>
      </w:pPr>
      <w:bookmarkStart w:id="268" w:name="_Toc205423960"/>
      <w:r w:rsidRPr="00D652AD">
        <w:rPr>
          <w:noProof/>
        </w:rPr>
        <w:drawing>
          <wp:inline distT="0" distB="0" distL="0" distR="0" wp14:anchorId="5BE43A24" wp14:editId="34E0B4A3">
            <wp:extent cx="4480560" cy="2085885"/>
            <wp:effectExtent l="0" t="0" r="0" b="0"/>
            <wp:docPr id="6577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8188" name=""/>
                    <pic:cNvPicPr/>
                  </pic:nvPicPr>
                  <pic:blipFill>
                    <a:blip r:embed="rId44"/>
                    <a:stretch>
                      <a:fillRect/>
                    </a:stretch>
                  </pic:blipFill>
                  <pic:spPr>
                    <a:xfrm>
                      <a:off x="0" y="0"/>
                      <a:ext cx="4480560" cy="2085885"/>
                    </a:xfrm>
                    <a:prstGeom prst="rect">
                      <a:avLst/>
                    </a:prstGeom>
                  </pic:spPr>
                </pic:pic>
              </a:graphicData>
            </a:graphic>
          </wp:inline>
        </w:drawing>
      </w:r>
      <w:bookmarkEnd w:id="268"/>
    </w:p>
    <w:p w14:paraId="3D7ECCED" w14:textId="5FBA91DC" w:rsidR="00D652AD" w:rsidRPr="00D652AD" w:rsidRDefault="00D652AD" w:rsidP="00D652AD">
      <w:pPr>
        <w:pStyle w:val="GAMBAR4"/>
        <w:rPr>
          <w:lang w:val="sv-SE"/>
        </w:rPr>
      </w:pPr>
      <w:bookmarkStart w:id="269" w:name="_Toc205423961"/>
      <w:bookmarkStart w:id="270" w:name="_Toc205424170"/>
      <w:bookmarkStart w:id="271" w:name="_Toc205808553"/>
      <w:bookmarkStart w:id="272" w:name="_Toc205808789"/>
      <w:bookmarkStart w:id="273" w:name="_Toc205823677"/>
      <w:bookmarkStart w:id="274" w:name="_Toc205898555"/>
      <w:bookmarkStart w:id="275" w:name="_Toc205898670"/>
      <w:bookmarkStart w:id="276" w:name="_Toc207160180"/>
      <w:bookmarkStart w:id="277" w:name="_Toc207312709"/>
      <w:r w:rsidRPr="00D652AD">
        <w:rPr>
          <w:lang w:val="sv-SE"/>
        </w:rPr>
        <w:t xml:space="preserve">Halaman </w:t>
      </w:r>
      <w:r w:rsidR="00D03A5D" w:rsidRPr="000A51D1">
        <w:rPr>
          <w:i/>
          <w:iCs/>
          <w:lang w:val="sv-SE"/>
        </w:rPr>
        <w:t>d</w:t>
      </w:r>
      <w:r w:rsidRPr="000A51D1">
        <w:rPr>
          <w:i/>
          <w:iCs/>
          <w:lang w:val="sv-SE"/>
        </w:rPr>
        <w:t>ashboard</w:t>
      </w:r>
      <w:r w:rsidRPr="00D652AD">
        <w:rPr>
          <w:i/>
          <w:iCs/>
          <w:lang w:val="sv-SE"/>
        </w:rPr>
        <w:t xml:space="preserve"> </w:t>
      </w:r>
      <w:r w:rsidRPr="00D652AD">
        <w:rPr>
          <w:lang w:val="sv-SE"/>
        </w:rPr>
        <w:t xml:space="preserve">dengan </w:t>
      </w:r>
      <w:r w:rsidR="00D03A5D" w:rsidRPr="000A51D1">
        <w:rPr>
          <w:i/>
          <w:iCs/>
          <w:lang w:val="sv-SE"/>
        </w:rPr>
        <w:t>f</w:t>
      </w:r>
      <w:r w:rsidRPr="000A51D1">
        <w:rPr>
          <w:i/>
          <w:iCs/>
          <w:lang w:val="sv-SE"/>
        </w:rPr>
        <w:t>ilter</w:t>
      </w:r>
      <w:r w:rsidRPr="00D652AD">
        <w:rPr>
          <w:lang w:val="sv-SE"/>
        </w:rPr>
        <w:t xml:space="preserve"> </w:t>
      </w:r>
      <w:r w:rsidR="00D03A5D">
        <w:rPr>
          <w:lang w:val="sv-SE"/>
        </w:rPr>
        <w:t>b</w:t>
      </w:r>
      <w:r>
        <w:rPr>
          <w:lang w:val="sv-SE"/>
        </w:rPr>
        <w:t xml:space="preserve">erdasarkan </w:t>
      </w:r>
      <w:r w:rsidR="00D03A5D">
        <w:rPr>
          <w:lang w:val="sv-SE"/>
        </w:rPr>
        <w:t>w</w:t>
      </w:r>
      <w:r>
        <w:rPr>
          <w:lang w:val="sv-SE"/>
        </w:rPr>
        <w:t>aktu</w:t>
      </w:r>
      <w:bookmarkEnd w:id="269"/>
      <w:bookmarkEnd w:id="270"/>
      <w:bookmarkEnd w:id="271"/>
      <w:bookmarkEnd w:id="272"/>
      <w:bookmarkEnd w:id="273"/>
      <w:bookmarkEnd w:id="274"/>
      <w:bookmarkEnd w:id="275"/>
      <w:bookmarkEnd w:id="276"/>
      <w:bookmarkEnd w:id="277"/>
    </w:p>
    <w:p w14:paraId="4AE8BE99" w14:textId="5516255E" w:rsidR="003615C8" w:rsidRDefault="003615C8" w:rsidP="00131D84">
      <w:pPr>
        <w:jc w:val="center"/>
        <w:rPr>
          <w:sz w:val="20"/>
          <w:szCs w:val="18"/>
        </w:rPr>
      </w:pPr>
    </w:p>
    <w:p w14:paraId="0F2A7DCB" w14:textId="138A970D" w:rsidR="00F85585" w:rsidRDefault="005E7139" w:rsidP="00D30328">
      <w:pPr>
        <w:pStyle w:val="ListParagraph"/>
        <w:numPr>
          <w:ilvl w:val="2"/>
          <w:numId w:val="33"/>
        </w:numPr>
        <w:ind w:left="426"/>
      </w:pPr>
      <w:r>
        <w:t xml:space="preserve">Mengakses Halaman </w:t>
      </w:r>
      <w:r>
        <w:rPr>
          <w:i/>
          <w:iCs/>
        </w:rPr>
        <w:t>Devices</w:t>
      </w:r>
    </w:p>
    <w:p w14:paraId="78CDDFDE" w14:textId="37E550C6" w:rsidR="00763138" w:rsidRDefault="00634FD1" w:rsidP="005E7139">
      <w:pPr>
        <w:pStyle w:val="ListParagraph"/>
        <w:ind w:left="426"/>
      </w:pPr>
      <w:r w:rsidRPr="00634FD1">
        <w:lastRenderedPageBreak/>
        <w:t xml:space="preserve">Pada halaman </w:t>
      </w:r>
      <w:r w:rsidRPr="00634FD1">
        <w:rPr>
          <w:i/>
          <w:iCs/>
        </w:rPr>
        <w:t>Devices</w:t>
      </w:r>
      <w:r w:rsidRPr="00634FD1">
        <w:t>, pengguna dapat melihat daftar perangkat atau perangkat IoT yang telah ditambahkan sebelumnya. Tampilan halaman ini disusun dalam bentuk tabel yang memuat informasi terkait perangkat yang tersedia</w:t>
      </w:r>
      <w:r w:rsidR="00763138">
        <w:t>, sebagaimana ditunjukkan pada Gambar 4.8</w:t>
      </w:r>
      <w:r w:rsidRPr="00634FD1">
        <w:t xml:space="preserve">. </w:t>
      </w:r>
    </w:p>
    <w:p w14:paraId="11AD0C02" w14:textId="77777777" w:rsidR="00763138" w:rsidRDefault="00763138" w:rsidP="00763138">
      <w:pPr>
        <w:pStyle w:val="ListParagraph"/>
        <w:ind w:left="426"/>
        <w:jc w:val="center"/>
      </w:pPr>
      <w:r w:rsidRPr="009D058D">
        <w:rPr>
          <w:noProof/>
        </w:rPr>
        <w:drawing>
          <wp:inline distT="0" distB="0" distL="0" distR="0" wp14:anchorId="6794F062" wp14:editId="2B66D23C">
            <wp:extent cx="4480560" cy="1930480"/>
            <wp:effectExtent l="0" t="0" r="0" b="0"/>
            <wp:docPr id="164626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63559" name="Picture 1"/>
                    <pic:cNvPicPr/>
                  </pic:nvPicPr>
                  <pic:blipFill rotWithShape="1">
                    <a:blip r:embed="rId45" cstate="print">
                      <a:extLst>
                        <a:ext uri="{28A0092B-C50C-407E-A947-70E740481C1C}">
                          <a14:useLocalDpi xmlns:a14="http://schemas.microsoft.com/office/drawing/2010/main" val="0"/>
                        </a:ext>
                      </a:extLst>
                    </a:blip>
                    <a:srcRect t="315" b="12468"/>
                    <a:stretch>
                      <a:fillRect/>
                    </a:stretch>
                  </pic:blipFill>
                  <pic:spPr bwMode="auto">
                    <a:xfrm>
                      <a:off x="0" y="0"/>
                      <a:ext cx="4480560" cy="1930480"/>
                    </a:xfrm>
                    <a:prstGeom prst="rect">
                      <a:avLst/>
                    </a:prstGeom>
                    <a:ln>
                      <a:noFill/>
                    </a:ln>
                    <a:extLst>
                      <a:ext uri="{53640926-AAD7-44D8-BBD7-CCE9431645EC}">
                        <a14:shadowObscured xmlns:a14="http://schemas.microsoft.com/office/drawing/2010/main"/>
                      </a:ext>
                    </a:extLst>
                  </pic:spPr>
                </pic:pic>
              </a:graphicData>
            </a:graphic>
          </wp:inline>
        </w:drawing>
      </w:r>
    </w:p>
    <w:p w14:paraId="36B27468" w14:textId="77777777" w:rsidR="00763138" w:rsidRPr="00634FD1" w:rsidRDefault="00763138" w:rsidP="00763138">
      <w:pPr>
        <w:pStyle w:val="GAMBAR4"/>
        <w:ind w:left="425"/>
      </w:pPr>
      <w:bookmarkStart w:id="278" w:name="_Toc205423963"/>
      <w:bookmarkStart w:id="279" w:name="_Toc205424172"/>
      <w:bookmarkStart w:id="280" w:name="_Toc205808556"/>
      <w:bookmarkStart w:id="281" w:name="_Toc205808790"/>
      <w:bookmarkStart w:id="282" w:name="_Toc205823678"/>
      <w:bookmarkStart w:id="283" w:name="_Toc205898556"/>
      <w:bookmarkStart w:id="284" w:name="_Toc205898671"/>
      <w:bookmarkStart w:id="285" w:name="_Toc207160181"/>
      <w:bookmarkStart w:id="286" w:name="_Toc207312710"/>
      <w:r w:rsidRPr="00634FD1">
        <w:t xml:space="preserve">Halaman </w:t>
      </w:r>
      <w:r w:rsidRPr="000A51D1">
        <w:rPr>
          <w:i/>
          <w:iCs/>
        </w:rPr>
        <w:t>devices</w:t>
      </w:r>
      <w:bookmarkEnd w:id="278"/>
      <w:bookmarkEnd w:id="279"/>
      <w:bookmarkEnd w:id="280"/>
      <w:bookmarkEnd w:id="281"/>
      <w:bookmarkEnd w:id="282"/>
      <w:bookmarkEnd w:id="283"/>
      <w:bookmarkEnd w:id="284"/>
      <w:bookmarkEnd w:id="285"/>
      <w:bookmarkEnd w:id="286"/>
    </w:p>
    <w:p w14:paraId="77287ECA" w14:textId="537122EA" w:rsidR="00763138" w:rsidRPr="00763138" w:rsidRDefault="00763138" w:rsidP="00131D84">
      <w:pPr>
        <w:ind w:left="425"/>
        <w:jc w:val="center"/>
        <w:rPr>
          <w:sz w:val="20"/>
          <w:szCs w:val="18"/>
        </w:rPr>
      </w:pPr>
    </w:p>
    <w:p w14:paraId="4406808C" w14:textId="19A562D9" w:rsidR="005E7139" w:rsidRDefault="00634FD1" w:rsidP="005E7139">
      <w:pPr>
        <w:pStyle w:val="ListParagraph"/>
        <w:ind w:left="426"/>
      </w:pPr>
      <w:r w:rsidRPr="00634FD1">
        <w:t>Adapun isi dari tabel tersebut meliputi:</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1852"/>
        <w:gridCol w:w="5097"/>
      </w:tblGrid>
      <w:tr w:rsidR="008F5720" w14:paraId="6D7819A2" w14:textId="77777777" w:rsidTr="00584F46">
        <w:tc>
          <w:tcPr>
            <w:tcW w:w="0" w:type="auto"/>
          </w:tcPr>
          <w:p w14:paraId="4318E6EB" w14:textId="76EF78ED" w:rsidR="008F5720" w:rsidRDefault="008F5720" w:rsidP="005E7139">
            <w:pPr>
              <w:pStyle w:val="ListParagraph"/>
              <w:ind w:left="0"/>
            </w:pPr>
            <w:r>
              <w:t>1)</w:t>
            </w:r>
          </w:p>
        </w:tc>
        <w:tc>
          <w:tcPr>
            <w:tcW w:w="1852" w:type="dxa"/>
          </w:tcPr>
          <w:p w14:paraId="2D5FA522" w14:textId="636FBFEA" w:rsidR="008F5720" w:rsidRDefault="008F5720" w:rsidP="005E7139">
            <w:pPr>
              <w:pStyle w:val="ListParagraph"/>
              <w:ind w:left="0"/>
            </w:pPr>
            <w:r>
              <w:t>Nama</w:t>
            </w:r>
            <w:r w:rsidR="00584F46">
              <w:t xml:space="preserve">                 </w:t>
            </w:r>
            <w:r>
              <w:t>:</w:t>
            </w:r>
          </w:p>
        </w:tc>
        <w:tc>
          <w:tcPr>
            <w:tcW w:w="5097" w:type="dxa"/>
          </w:tcPr>
          <w:p w14:paraId="494EC212" w14:textId="73587EB0" w:rsidR="008F5720" w:rsidRDefault="00634FD1" w:rsidP="005E7139">
            <w:pPr>
              <w:pStyle w:val="ListParagraph"/>
              <w:ind w:left="0"/>
            </w:pPr>
            <w:r w:rsidRPr="00634FD1">
              <w:t>Kolom ini menampilkan nama perangkat IoT yang telah ditambahkan oleh pengguna.</w:t>
            </w:r>
          </w:p>
        </w:tc>
      </w:tr>
      <w:tr w:rsidR="008F5720" w:rsidRPr="00C5554D" w14:paraId="74412A9C" w14:textId="77777777" w:rsidTr="00584F46">
        <w:tc>
          <w:tcPr>
            <w:tcW w:w="0" w:type="auto"/>
          </w:tcPr>
          <w:p w14:paraId="337C47AD" w14:textId="6301FDC2" w:rsidR="008F5720" w:rsidRDefault="008F5720" w:rsidP="005E7139">
            <w:pPr>
              <w:pStyle w:val="ListParagraph"/>
              <w:ind w:left="0"/>
            </w:pPr>
            <w:r>
              <w:t>2)</w:t>
            </w:r>
          </w:p>
        </w:tc>
        <w:tc>
          <w:tcPr>
            <w:tcW w:w="1852" w:type="dxa"/>
          </w:tcPr>
          <w:p w14:paraId="41D67A02" w14:textId="0206339A" w:rsidR="008F5720" w:rsidRDefault="008F5720" w:rsidP="005E7139">
            <w:pPr>
              <w:pStyle w:val="ListParagraph"/>
              <w:ind w:left="0"/>
            </w:pPr>
            <w:r w:rsidRPr="000A51D1">
              <w:rPr>
                <w:i/>
                <w:iCs/>
              </w:rPr>
              <w:t>Status</w:t>
            </w:r>
            <w:r w:rsidR="00584F46">
              <w:t xml:space="preserve">                </w:t>
            </w:r>
            <w:r>
              <w:t>:</w:t>
            </w:r>
          </w:p>
        </w:tc>
        <w:tc>
          <w:tcPr>
            <w:tcW w:w="5097" w:type="dxa"/>
          </w:tcPr>
          <w:p w14:paraId="5C13877A" w14:textId="19DCDE40" w:rsidR="008F5720" w:rsidRPr="00C5554D" w:rsidRDefault="003621B2" w:rsidP="005E7139">
            <w:pPr>
              <w:pStyle w:val="ListParagraph"/>
              <w:ind w:left="0"/>
            </w:pPr>
            <w:r w:rsidRPr="003621B2">
              <w:t xml:space="preserve">Kolom ini menampilkan status konektivitas perangkat. Perangkat akan berstatus </w:t>
            </w:r>
            <w:r w:rsidRPr="003621B2">
              <w:rPr>
                <w:i/>
                <w:iCs/>
              </w:rPr>
              <w:t>Offline</w:t>
            </w:r>
            <w:r w:rsidRPr="003621B2">
              <w:t xml:space="preserve"> apabila tidak terhubung dengan </w:t>
            </w:r>
            <w:r w:rsidRPr="000A51D1">
              <w:rPr>
                <w:i/>
                <w:iCs/>
              </w:rPr>
              <w:t>server</w:t>
            </w:r>
            <w:r w:rsidRPr="003621B2">
              <w:t xml:space="preserve">, dan </w:t>
            </w:r>
            <w:r w:rsidRPr="003621B2">
              <w:rPr>
                <w:i/>
                <w:iCs/>
              </w:rPr>
              <w:t>Online</w:t>
            </w:r>
            <w:r w:rsidRPr="003621B2">
              <w:t xml:space="preserve"> apabila perangkat berhasil terhubung dengan </w:t>
            </w:r>
            <w:r w:rsidRPr="000A51D1">
              <w:rPr>
                <w:i/>
                <w:iCs/>
              </w:rPr>
              <w:t>server</w:t>
            </w:r>
            <w:r w:rsidRPr="003621B2">
              <w:t>.</w:t>
            </w:r>
          </w:p>
        </w:tc>
      </w:tr>
      <w:tr w:rsidR="008F5720" w14:paraId="72F928A0" w14:textId="77777777" w:rsidTr="00584F46">
        <w:tc>
          <w:tcPr>
            <w:tcW w:w="0" w:type="auto"/>
          </w:tcPr>
          <w:p w14:paraId="030C93F8" w14:textId="2BC25E6F" w:rsidR="008F5720" w:rsidRDefault="008F5720" w:rsidP="005E7139">
            <w:pPr>
              <w:pStyle w:val="ListParagraph"/>
              <w:ind w:left="0"/>
            </w:pPr>
            <w:r>
              <w:t>3)</w:t>
            </w:r>
          </w:p>
        </w:tc>
        <w:tc>
          <w:tcPr>
            <w:tcW w:w="1852" w:type="dxa"/>
          </w:tcPr>
          <w:p w14:paraId="149536C9" w14:textId="5391B87C" w:rsidR="008F5720" w:rsidRPr="008F5720" w:rsidRDefault="008F5720" w:rsidP="005E7139">
            <w:pPr>
              <w:pStyle w:val="ListParagraph"/>
              <w:ind w:left="0"/>
            </w:pPr>
            <w:r>
              <w:t xml:space="preserve">JWT </w:t>
            </w:r>
            <w:r>
              <w:rPr>
                <w:i/>
                <w:iCs/>
              </w:rPr>
              <w:t>Secret</w:t>
            </w:r>
            <w:r w:rsidR="00584F46">
              <w:rPr>
                <w:i/>
                <w:iCs/>
              </w:rPr>
              <w:t xml:space="preserve">     </w:t>
            </w:r>
            <w:r w:rsidR="00584F46">
              <w:t xml:space="preserve">   </w:t>
            </w:r>
            <w:r>
              <w:t>:</w:t>
            </w:r>
          </w:p>
        </w:tc>
        <w:tc>
          <w:tcPr>
            <w:tcW w:w="5097" w:type="dxa"/>
          </w:tcPr>
          <w:p w14:paraId="3B637E83" w14:textId="7469AED0" w:rsidR="008F5720" w:rsidRDefault="00634FD1" w:rsidP="005E7139">
            <w:pPr>
              <w:pStyle w:val="ListParagraph"/>
              <w:ind w:left="0"/>
            </w:pPr>
            <w:r w:rsidRPr="00634FD1">
              <w:t xml:space="preserve">Kolom ini memuat token JWT yang diperlukan oleh perangkat untuk dapat terhubung dengan </w:t>
            </w:r>
            <w:r w:rsidRPr="000A51D1">
              <w:rPr>
                <w:i/>
                <w:iCs/>
              </w:rPr>
              <w:t>server</w:t>
            </w:r>
            <w:r w:rsidRPr="00634FD1">
              <w:t>.</w:t>
            </w:r>
          </w:p>
        </w:tc>
      </w:tr>
      <w:tr w:rsidR="008F5720" w14:paraId="5835EE42" w14:textId="77777777" w:rsidTr="00584F46">
        <w:tc>
          <w:tcPr>
            <w:tcW w:w="0" w:type="auto"/>
          </w:tcPr>
          <w:p w14:paraId="5B987570" w14:textId="4E59034A" w:rsidR="008F5720" w:rsidRDefault="008F5720" w:rsidP="005E7139">
            <w:pPr>
              <w:pStyle w:val="ListParagraph"/>
              <w:ind w:left="0"/>
            </w:pPr>
            <w:r>
              <w:t>4)</w:t>
            </w:r>
          </w:p>
        </w:tc>
        <w:tc>
          <w:tcPr>
            <w:tcW w:w="1852" w:type="dxa"/>
          </w:tcPr>
          <w:p w14:paraId="02DE3883" w14:textId="38877570" w:rsidR="008F5720" w:rsidRPr="008F5720" w:rsidRDefault="008F5720" w:rsidP="005E7139">
            <w:pPr>
              <w:pStyle w:val="ListParagraph"/>
              <w:ind w:left="0"/>
            </w:pPr>
            <w:r>
              <w:t xml:space="preserve">Tipe </w:t>
            </w:r>
            <w:r>
              <w:rPr>
                <w:i/>
                <w:iCs/>
              </w:rPr>
              <w:t>Board</w:t>
            </w:r>
            <w:r w:rsidR="00584F46">
              <w:t xml:space="preserve">        </w:t>
            </w:r>
            <w:r>
              <w:t>:</w:t>
            </w:r>
          </w:p>
        </w:tc>
        <w:tc>
          <w:tcPr>
            <w:tcW w:w="5097" w:type="dxa"/>
          </w:tcPr>
          <w:p w14:paraId="222A9F81" w14:textId="0914745A" w:rsidR="008F5720" w:rsidRDefault="00634FD1" w:rsidP="005E7139">
            <w:pPr>
              <w:pStyle w:val="ListParagraph"/>
              <w:ind w:left="0"/>
            </w:pPr>
            <w:r w:rsidRPr="00634FD1">
              <w:t xml:space="preserve">Kolom ini mencantumkan jenis </w:t>
            </w:r>
            <w:r w:rsidRPr="00634FD1">
              <w:rPr>
                <w:i/>
                <w:iCs/>
              </w:rPr>
              <w:t>board</w:t>
            </w:r>
            <w:r w:rsidRPr="00634FD1">
              <w:t xml:space="preserve"> yang digunakan oleh perangkat.</w:t>
            </w:r>
          </w:p>
        </w:tc>
      </w:tr>
      <w:tr w:rsidR="008F5720" w14:paraId="0CBB8A01" w14:textId="77777777" w:rsidTr="00584F46">
        <w:tc>
          <w:tcPr>
            <w:tcW w:w="0" w:type="auto"/>
          </w:tcPr>
          <w:p w14:paraId="28023504" w14:textId="77A0C0DE" w:rsidR="008F5720" w:rsidRDefault="008F5720" w:rsidP="005E7139">
            <w:pPr>
              <w:pStyle w:val="ListParagraph"/>
              <w:ind w:left="0"/>
            </w:pPr>
            <w:r>
              <w:t>5)</w:t>
            </w:r>
          </w:p>
        </w:tc>
        <w:tc>
          <w:tcPr>
            <w:tcW w:w="1852" w:type="dxa"/>
          </w:tcPr>
          <w:p w14:paraId="77B8A886" w14:textId="12118DF8" w:rsidR="008F5720" w:rsidRDefault="008F5720" w:rsidP="005E7139">
            <w:pPr>
              <w:pStyle w:val="ListParagraph"/>
              <w:ind w:left="0"/>
            </w:pPr>
            <w:r>
              <w:t>Protokol</w:t>
            </w:r>
            <w:r w:rsidR="00584F46">
              <w:t xml:space="preserve">             </w:t>
            </w:r>
            <w:r>
              <w:t>:</w:t>
            </w:r>
          </w:p>
        </w:tc>
        <w:tc>
          <w:tcPr>
            <w:tcW w:w="5097" w:type="dxa"/>
          </w:tcPr>
          <w:p w14:paraId="0226273A" w14:textId="580278EB" w:rsidR="008F5720" w:rsidRDefault="00634FD1" w:rsidP="005E7139">
            <w:pPr>
              <w:pStyle w:val="ListParagraph"/>
              <w:ind w:left="0"/>
            </w:pPr>
            <w:r w:rsidRPr="00634FD1">
              <w:t>Kolom ini menunjukkan jenis protokol komunikasi yang digunakan oleh perangkat.</w:t>
            </w:r>
          </w:p>
        </w:tc>
      </w:tr>
      <w:tr w:rsidR="008F5720" w14:paraId="19E01DD6" w14:textId="77777777" w:rsidTr="00584F46">
        <w:tc>
          <w:tcPr>
            <w:tcW w:w="0" w:type="auto"/>
          </w:tcPr>
          <w:p w14:paraId="11AA091B" w14:textId="34BA48FB" w:rsidR="008F5720" w:rsidRDefault="008F5720" w:rsidP="005E7139">
            <w:pPr>
              <w:pStyle w:val="ListParagraph"/>
              <w:ind w:left="0"/>
            </w:pPr>
            <w:r>
              <w:t>6)</w:t>
            </w:r>
          </w:p>
        </w:tc>
        <w:tc>
          <w:tcPr>
            <w:tcW w:w="1852" w:type="dxa"/>
          </w:tcPr>
          <w:p w14:paraId="432C18E1" w14:textId="5F25AA42" w:rsidR="008F5720" w:rsidRDefault="008F5720" w:rsidP="005E7139">
            <w:pPr>
              <w:pStyle w:val="ListParagraph"/>
              <w:ind w:left="0"/>
            </w:pPr>
            <w:r>
              <w:t>Topik MQTT</w:t>
            </w:r>
            <w:r w:rsidR="00584F46">
              <w:t xml:space="preserve">     </w:t>
            </w:r>
            <w:r>
              <w:t>:</w:t>
            </w:r>
          </w:p>
        </w:tc>
        <w:tc>
          <w:tcPr>
            <w:tcW w:w="5097" w:type="dxa"/>
          </w:tcPr>
          <w:p w14:paraId="0DC356A8" w14:textId="2E8D127B" w:rsidR="008F5720" w:rsidRDefault="00634FD1" w:rsidP="005E7139">
            <w:pPr>
              <w:pStyle w:val="ListParagraph"/>
              <w:ind w:left="0"/>
            </w:pPr>
            <w:r w:rsidRPr="00634FD1">
              <w:t xml:space="preserve">Kolom ini berisi topik yang digunakan apabila perangkat menggunakan protokol MQTT untuk berkomunikasi dengan </w:t>
            </w:r>
            <w:r w:rsidRPr="000A51D1">
              <w:rPr>
                <w:i/>
                <w:iCs/>
              </w:rPr>
              <w:t>server</w:t>
            </w:r>
            <w:r w:rsidRPr="00634FD1">
              <w:t>.</w:t>
            </w:r>
          </w:p>
        </w:tc>
      </w:tr>
      <w:tr w:rsidR="008F5720" w:rsidRPr="00C5554D" w14:paraId="50083E52" w14:textId="77777777" w:rsidTr="00584F46">
        <w:tc>
          <w:tcPr>
            <w:tcW w:w="0" w:type="auto"/>
          </w:tcPr>
          <w:p w14:paraId="7BDB0CD6" w14:textId="1C3BA01A" w:rsidR="008F5720" w:rsidRDefault="008F5720" w:rsidP="005E7139">
            <w:pPr>
              <w:pStyle w:val="ListParagraph"/>
              <w:ind w:left="0"/>
            </w:pPr>
            <w:r>
              <w:t>7)</w:t>
            </w:r>
          </w:p>
        </w:tc>
        <w:tc>
          <w:tcPr>
            <w:tcW w:w="1852" w:type="dxa"/>
          </w:tcPr>
          <w:p w14:paraId="1D885658" w14:textId="79BA1EE1" w:rsidR="008F5720" w:rsidRDefault="008F5720" w:rsidP="005E7139">
            <w:pPr>
              <w:pStyle w:val="ListParagraph"/>
              <w:ind w:left="0"/>
            </w:pPr>
            <w:r>
              <w:t>Dibuat</w:t>
            </w:r>
            <w:r w:rsidR="00584F46">
              <w:t xml:space="preserve">               </w:t>
            </w:r>
            <w:r>
              <w:t>:</w:t>
            </w:r>
          </w:p>
        </w:tc>
        <w:tc>
          <w:tcPr>
            <w:tcW w:w="5097" w:type="dxa"/>
          </w:tcPr>
          <w:p w14:paraId="12653754" w14:textId="06F2C8CC" w:rsidR="008F5720" w:rsidRPr="00C5554D" w:rsidRDefault="00634FD1" w:rsidP="005E7139">
            <w:pPr>
              <w:pStyle w:val="ListParagraph"/>
              <w:ind w:left="0"/>
            </w:pPr>
            <w:r w:rsidRPr="00634FD1">
              <w:t>Kolom ini menunjukkan waktu saat data perangkat pertama kali dibuat.</w:t>
            </w:r>
          </w:p>
        </w:tc>
      </w:tr>
      <w:tr w:rsidR="008F5720" w14:paraId="6904CDBC" w14:textId="77777777" w:rsidTr="00584F46">
        <w:tc>
          <w:tcPr>
            <w:tcW w:w="0" w:type="auto"/>
          </w:tcPr>
          <w:p w14:paraId="6BABF439" w14:textId="764ACC51" w:rsidR="008F5720" w:rsidRDefault="008F5720" w:rsidP="005E7139">
            <w:pPr>
              <w:pStyle w:val="ListParagraph"/>
              <w:ind w:left="0"/>
            </w:pPr>
            <w:r>
              <w:lastRenderedPageBreak/>
              <w:t>8)</w:t>
            </w:r>
          </w:p>
        </w:tc>
        <w:tc>
          <w:tcPr>
            <w:tcW w:w="1852" w:type="dxa"/>
          </w:tcPr>
          <w:p w14:paraId="3EC519A1" w14:textId="59DDD0F5" w:rsidR="008F5720" w:rsidRDefault="008F5720" w:rsidP="005E7139">
            <w:pPr>
              <w:pStyle w:val="ListParagraph"/>
              <w:ind w:left="0"/>
            </w:pPr>
            <w:r w:rsidRPr="000A51D1">
              <w:rPr>
                <w:i/>
                <w:iCs/>
              </w:rPr>
              <w:t>Update</w:t>
            </w:r>
            <w:r>
              <w:t xml:space="preserve"> Terakhir:</w:t>
            </w:r>
          </w:p>
        </w:tc>
        <w:tc>
          <w:tcPr>
            <w:tcW w:w="5097" w:type="dxa"/>
          </w:tcPr>
          <w:p w14:paraId="2A75171F" w14:textId="737657B0" w:rsidR="008F5720" w:rsidRDefault="00634FD1" w:rsidP="005E7139">
            <w:pPr>
              <w:pStyle w:val="ListParagraph"/>
              <w:ind w:left="0"/>
            </w:pPr>
            <w:r w:rsidRPr="00634FD1">
              <w:t>Kolom ini menampilkan waktu terakhir data perangkat diperbarui atau diubah.</w:t>
            </w:r>
          </w:p>
        </w:tc>
      </w:tr>
      <w:tr w:rsidR="008F5720" w:rsidRPr="00C5554D" w14:paraId="4C89A33A" w14:textId="77777777" w:rsidTr="00584F46">
        <w:tc>
          <w:tcPr>
            <w:tcW w:w="0" w:type="auto"/>
          </w:tcPr>
          <w:p w14:paraId="4BA0040A" w14:textId="7C365093" w:rsidR="008F5720" w:rsidRDefault="008F5720" w:rsidP="005E7139">
            <w:pPr>
              <w:pStyle w:val="ListParagraph"/>
              <w:ind w:left="0"/>
            </w:pPr>
            <w:r>
              <w:t>9)</w:t>
            </w:r>
          </w:p>
        </w:tc>
        <w:tc>
          <w:tcPr>
            <w:tcW w:w="1852" w:type="dxa"/>
          </w:tcPr>
          <w:p w14:paraId="54C7D783" w14:textId="44B09CA7" w:rsidR="008F5720" w:rsidRDefault="008F5720" w:rsidP="005E7139">
            <w:pPr>
              <w:pStyle w:val="ListParagraph"/>
              <w:ind w:left="0"/>
            </w:pPr>
            <w:r>
              <w:t>Opsi</w:t>
            </w:r>
            <w:r w:rsidR="00584F46">
              <w:t xml:space="preserve">                  :</w:t>
            </w:r>
          </w:p>
        </w:tc>
        <w:tc>
          <w:tcPr>
            <w:tcW w:w="5097" w:type="dxa"/>
          </w:tcPr>
          <w:p w14:paraId="11A39B4D" w14:textId="23CCB450" w:rsidR="008F5720" w:rsidRPr="00C5554D" w:rsidRDefault="00634FD1" w:rsidP="005E7139">
            <w:pPr>
              <w:pStyle w:val="ListParagraph"/>
              <w:ind w:left="0"/>
            </w:pPr>
            <w:r w:rsidRPr="00634FD1">
              <w:t xml:space="preserve">Kolom ini menyediakan tombol untuk </w:t>
            </w:r>
            <w:r w:rsidR="000A51D1">
              <w:t>mengubah</w:t>
            </w:r>
            <w:r w:rsidRPr="00634FD1">
              <w:t xml:space="preserve"> maupun menghapus data perangkat yang telah ditambahkan.</w:t>
            </w:r>
          </w:p>
        </w:tc>
      </w:tr>
    </w:tbl>
    <w:p w14:paraId="1D49EE54" w14:textId="77777777" w:rsidR="009D017D" w:rsidRPr="009D017D" w:rsidRDefault="009D017D" w:rsidP="009D017D">
      <w:pPr>
        <w:pStyle w:val="ListParagraph"/>
        <w:ind w:left="426"/>
        <w:jc w:val="center"/>
        <w:rPr>
          <w:sz w:val="20"/>
          <w:szCs w:val="18"/>
        </w:rPr>
      </w:pPr>
    </w:p>
    <w:p w14:paraId="21E495E6" w14:textId="77777777" w:rsidR="00F05F78" w:rsidRDefault="00F05F78" w:rsidP="00D30328">
      <w:pPr>
        <w:pStyle w:val="ListParagraph"/>
        <w:numPr>
          <w:ilvl w:val="2"/>
          <w:numId w:val="33"/>
        </w:numPr>
        <w:ind w:left="426"/>
      </w:pPr>
      <w:r>
        <w:t>Menambahkan Perangkat IoT</w:t>
      </w:r>
    </w:p>
    <w:p w14:paraId="383CC5D4" w14:textId="49549ACF" w:rsidR="00F05F78" w:rsidRDefault="00041062" w:rsidP="00F05F78">
      <w:pPr>
        <w:pStyle w:val="ListParagraph"/>
        <w:ind w:left="426"/>
      </w:pPr>
      <w:r w:rsidRPr="00041062">
        <w:t xml:space="preserve">Penambahan perangkat IoT dapat dilakukan dengan menekan tombol “+ </w:t>
      </w:r>
      <w:r w:rsidRPr="000A51D1">
        <w:rPr>
          <w:i/>
          <w:iCs/>
        </w:rPr>
        <w:t>Device</w:t>
      </w:r>
      <w:r w:rsidRPr="00041062">
        <w:t xml:space="preserve">” yang terletak di pojok kanan atas tabel pada halaman </w:t>
      </w:r>
      <w:r w:rsidRPr="00041062">
        <w:rPr>
          <w:i/>
          <w:iCs/>
        </w:rPr>
        <w:t>Devices</w:t>
      </w:r>
      <w:r w:rsidRPr="00041062">
        <w:t xml:space="preserve">. Setelah tombol tersebut ditekan, akan muncul formulir “Tambah </w:t>
      </w:r>
      <w:r w:rsidRPr="000A51D1">
        <w:rPr>
          <w:i/>
          <w:iCs/>
        </w:rPr>
        <w:t>Device</w:t>
      </w:r>
      <w:r w:rsidRPr="00041062">
        <w:t xml:space="preserve">” sebagaimana ditunjukkan pada Gambar </w:t>
      </w:r>
      <w:r w:rsidR="00EA5BB1">
        <w:t>4.9</w:t>
      </w:r>
      <w:r w:rsidRPr="00041062">
        <w:t>.</w:t>
      </w:r>
    </w:p>
    <w:p w14:paraId="6D3E83FC" w14:textId="66D100D9" w:rsidR="00796A65" w:rsidRDefault="009D058D" w:rsidP="00796A65">
      <w:pPr>
        <w:pStyle w:val="ListParagraph"/>
        <w:ind w:left="426"/>
        <w:jc w:val="center"/>
      </w:pPr>
      <w:r w:rsidRPr="009D058D">
        <w:rPr>
          <w:noProof/>
        </w:rPr>
        <w:drawing>
          <wp:inline distT="0" distB="0" distL="0" distR="0" wp14:anchorId="7DBC3A47" wp14:editId="2486789E">
            <wp:extent cx="3657600" cy="2376864"/>
            <wp:effectExtent l="0" t="0" r="0" b="4445"/>
            <wp:docPr id="112195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55088"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3657600" cy="2376864"/>
                    </a:xfrm>
                    <a:prstGeom prst="rect">
                      <a:avLst/>
                    </a:prstGeom>
                  </pic:spPr>
                </pic:pic>
              </a:graphicData>
            </a:graphic>
          </wp:inline>
        </w:drawing>
      </w:r>
    </w:p>
    <w:p w14:paraId="10160320" w14:textId="5242AF81" w:rsidR="00796A65" w:rsidRDefault="00796A65" w:rsidP="00A51D9E">
      <w:pPr>
        <w:pStyle w:val="GAMBAR4"/>
        <w:ind w:left="425"/>
      </w:pPr>
      <w:bookmarkStart w:id="287" w:name="_Toc205423964"/>
      <w:bookmarkStart w:id="288" w:name="_Toc205424173"/>
      <w:bookmarkStart w:id="289" w:name="_Toc205808557"/>
      <w:bookmarkStart w:id="290" w:name="_Toc205808791"/>
      <w:bookmarkStart w:id="291" w:name="_Toc205823679"/>
      <w:bookmarkStart w:id="292" w:name="_Toc205898557"/>
      <w:bookmarkStart w:id="293" w:name="_Toc205898672"/>
      <w:bookmarkStart w:id="294" w:name="_Toc207160182"/>
      <w:bookmarkStart w:id="295" w:name="_Toc207312711"/>
      <w:proofErr w:type="spellStart"/>
      <w:r>
        <w:t>Form</w:t>
      </w:r>
      <w:r w:rsidR="00D030AB">
        <w:t>ulir</w:t>
      </w:r>
      <w:proofErr w:type="spellEnd"/>
      <w:r>
        <w:t xml:space="preserve"> </w:t>
      </w:r>
      <w:proofErr w:type="spellStart"/>
      <w:r>
        <w:t>tambah</w:t>
      </w:r>
      <w:proofErr w:type="spellEnd"/>
      <w:r>
        <w:t xml:space="preserve"> </w:t>
      </w:r>
      <w:r w:rsidR="00A311A1" w:rsidRPr="000A51D1">
        <w:rPr>
          <w:i/>
          <w:iCs/>
        </w:rPr>
        <w:t>d</w:t>
      </w:r>
      <w:r w:rsidRPr="000A51D1">
        <w:rPr>
          <w:i/>
          <w:iCs/>
        </w:rPr>
        <w:t>evice</w:t>
      </w:r>
      <w:bookmarkEnd w:id="287"/>
      <w:bookmarkEnd w:id="288"/>
      <w:bookmarkEnd w:id="289"/>
      <w:bookmarkEnd w:id="290"/>
      <w:bookmarkEnd w:id="291"/>
      <w:bookmarkEnd w:id="292"/>
      <w:bookmarkEnd w:id="293"/>
      <w:bookmarkEnd w:id="294"/>
      <w:bookmarkEnd w:id="295"/>
    </w:p>
    <w:p w14:paraId="2FA8C5E1" w14:textId="5004346A" w:rsidR="00796A65" w:rsidRPr="00763138" w:rsidRDefault="00796A65" w:rsidP="00131D84">
      <w:pPr>
        <w:ind w:left="425"/>
        <w:jc w:val="center"/>
        <w:rPr>
          <w:sz w:val="20"/>
          <w:szCs w:val="18"/>
        </w:rPr>
      </w:pPr>
    </w:p>
    <w:p w14:paraId="42B48757" w14:textId="57E4F69C" w:rsidR="00796A65" w:rsidRDefault="00041062" w:rsidP="00796A65">
      <w:pPr>
        <w:pStyle w:val="ListParagraph"/>
        <w:ind w:left="426"/>
      </w:pPr>
      <w:r w:rsidRPr="00041062">
        <w:t>Formulir ini terdiri atas beberapa isian, antara lain:</w:t>
      </w:r>
    </w:p>
    <w:tbl>
      <w:tblPr>
        <w:tblStyle w:val="TableGrid"/>
        <w:tblW w:w="751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2414"/>
        <w:gridCol w:w="4682"/>
      </w:tblGrid>
      <w:tr w:rsidR="00041062" w14:paraId="285E2574" w14:textId="77777777" w:rsidTr="00676C9F">
        <w:tc>
          <w:tcPr>
            <w:tcW w:w="0" w:type="auto"/>
          </w:tcPr>
          <w:p w14:paraId="02CB6E46" w14:textId="7C0BBE3F" w:rsidR="00796A65" w:rsidRDefault="00796A65" w:rsidP="00F05F78">
            <w:pPr>
              <w:pStyle w:val="ListParagraph"/>
              <w:ind w:left="0"/>
            </w:pPr>
            <w:r>
              <w:t>1)</w:t>
            </w:r>
          </w:p>
        </w:tc>
        <w:tc>
          <w:tcPr>
            <w:tcW w:w="2414" w:type="dxa"/>
          </w:tcPr>
          <w:p w14:paraId="51521C57" w14:textId="6661A4B9" w:rsidR="00796A65" w:rsidRDefault="00796A65" w:rsidP="00F05F78">
            <w:pPr>
              <w:pStyle w:val="ListParagraph"/>
              <w:ind w:left="0"/>
            </w:pPr>
            <w:r>
              <w:t>Nama</w:t>
            </w:r>
            <w:r w:rsidR="00584F46">
              <w:t xml:space="preserve">                          </w:t>
            </w:r>
            <w:r>
              <w:t>:</w:t>
            </w:r>
          </w:p>
        </w:tc>
        <w:tc>
          <w:tcPr>
            <w:tcW w:w="4682" w:type="dxa"/>
          </w:tcPr>
          <w:p w14:paraId="56161630" w14:textId="39BA0AB8" w:rsidR="00796A65" w:rsidRDefault="00041062" w:rsidP="00F05F78">
            <w:pPr>
              <w:pStyle w:val="ListParagraph"/>
              <w:ind w:left="0"/>
            </w:pPr>
            <w:r w:rsidRPr="00041062">
              <w:t>Kolom isian untuk memberikan nama pada perangkat (</w:t>
            </w:r>
            <w:r w:rsidRPr="00041062">
              <w:rPr>
                <w:i/>
                <w:iCs/>
              </w:rPr>
              <w:t>device</w:t>
            </w:r>
            <w:r w:rsidRPr="00041062">
              <w:t>) yang akan ditambahkan.</w:t>
            </w:r>
          </w:p>
        </w:tc>
      </w:tr>
      <w:tr w:rsidR="00041062" w:rsidRPr="00041062" w14:paraId="1B71C568" w14:textId="77777777" w:rsidTr="00676C9F">
        <w:tc>
          <w:tcPr>
            <w:tcW w:w="0" w:type="auto"/>
          </w:tcPr>
          <w:p w14:paraId="3ECF89D7" w14:textId="19E5DA3F" w:rsidR="00796A65" w:rsidRDefault="00796A65" w:rsidP="00F05F78">
            <w:pPr>
              <w:pStyle w:val="ListParagraph"/>
              <w:ind w:left="0"/>
            </w:pPr>
            <w:r>
              <w:t>2)</w:t>
            </w:r>
          </w:p>
        </w:tc>
        <w:tc>
          <w:tcPr>
            <w:tcW w:w="2414" w:type="dxa"/>
          </w:tcPr>
          <w:p w14:paraId="3AE7C783" w14:textId="7AE76A27" w:rsidR="00796A65" w:rsidRPr="00796A65" w:rsidRDefault="00796A65" w:rsidP="00F05F78">
            <w:pPr>
              <w:pStyle w:val="ListParagraph"/>
              <w:ind w:left="0"/>
            </w:pPr>
            <w:r>
              <w:t xml:space="preserve">Tipe </w:t>
            </w:r>
            <w:r>
              <w:rPr>
                <w:i/>
                <w:iCs/>
              </w:rPr>
              <w:t>Board</w:t>
            </w:r>
            <w:r w:rsidR="00584F46">
              <w:t xml:space="preserve">                  </w:t>
            </w:r>
            <w:r>
              <w:t>:</w:t>
            </w:r>
          </w:p>
        </w:tc>
        <w:tc>
          <w:tcPr>
            <w:tcW w:w="4682" w:type="dxa"/>
          </w:tcPr>
          <w:p w14:paraId="68DDAE3A" w14:textId="06B636F5" w:rsidR="00796A65" w:rsidRPr="00041062" w:rsidRDefault="00041062" w:rsidP="00F05F78">
            <w:pPr>
              <w:pStyle w:val="ListParagraph"/>
              <w:ind w:left="0"/>
            </w:pPr>
            <w:r w:rsidRPr="00041062">
              <w:t xml:space="preserve">Kolom berupa pilihan jenis </w:t>
            </w:r>
            <w:r w:rsidRPr="00041062">
              <w:rPr>
                <w:i/>
                <w:iCs/>
              </w:rPr>
              <w:t>board</w:t>
            </w:r>
            <w:r w:rsidRPr="00041062">
              <w:t xml:space="preserve"> yang akan digunakan, seperti ESP32, ESP8266, Arduino, Raspberry Pi, atau opsi lainnya.</w:t>
            </w:r>
          </w:p>
        </w:tc>
      </w:tr>
      <w:tr w:rsidR="00041062" w14:paraId="4425E5EE" w14:textId="77777777" w:rsidTr="00676C9F">
        <w:tc>
          <w:tcPr>
            <w:tcW w:w="0" w:type="auto"/>
          </w:tcPr>
          <w:p w14:paraId="76AEF48E" w14:textId="68FC1E8D" w:rsidR="00796A65" w:rsidRDefault="00796A65" w:rsidP="00F05F78">
            <w:pPr>
              <w:pStyle w:val="ListParagraph"/>
              <w:ind w:left="0"/>
            </w:pPr>
            <w:r>
              <w:t>3)</w:t>
            </w:r>
          </w:p>
        </w:tc>
        <w:tc>
          <w:tcPr>
            <w:tcW w:w="2414" w:type="dxa"/>
          </w:tcPr>
          <w:p w14:paraId="30E8DA42" w14:textId="7C4009B9" w:rsidR="00796A65" w:rsidRDefault="00796A65" w:rsidP="00F05F78">
            <w:pPr>
              <w:pStyle w:val="ListParagraph"/>
              <w:ind w:left="0"/>
            </w:pPr>
            <w:r>
              <w:t>Protokol Komunikasi</w:t>
            </w:r>
            <w:r w:rsidR="00584F46">
              <w:t xml:space="preserve"> </w:t>
            </w:r>
            <w:r w:rsidR="00041062">
              <w:t>:</w:t>
            </w:r>
          </w:p>
        </w:tc>
        <w:tc>
          <w:tcPr>
            <w:tcW w:w="4682" w:type="dxa"/>
          </w:tcPr>
          <w:p w14:paraId="7009D464" w14:textId="7989F531" w:rsidR="00796A65" w:rsidRDefault="00D030AB" w:rsidP="00F05F78">
            <w:pPr>
              <w:pStyle w:val="ListParagraph"/>
              <w:ind w:left="0"/>
            </w:pPr>
            <w:r w:rsidRPr="00D030AB">
              <w:t>Kolom berupa pilihan jenis protokol komunikasi yang digunakan oleh perangkat, yaitu HTTP atau MQTT.</w:t>
            </w:r>
          </w:p>
        </w:tc>
      </w:tr>
      <w:tr w:rsidR="00041062" w14:paraId="718C8D79" w14:textId="77777777" w:rsidTr="00676C9F">
        <w:tc>
          <w:tcPr>
            <w:tcW w:w="0" w:type="auto"/>
          </w:tcPr>
          <w:p w14:paraId="7CF2C0FC" w14:textId="10B24EAB" w:rsidR="00796A65" w:rsidRDefault="00041062" w:rsidP="00F05F78">
            <w:pPr>
              <w:pStyle w:val="ListParagraph"/>
              <w:ind w:left="0"/>
            </w:pPr>
            <w:r>
              <w:lastRenderedPageBreak/>
              <w:t>4)</w:t>
            </w:r>
          </w:p>
        </w:tc>
        <w:tc>
          <w:tcPr>
            <w:tcW w:w="2414" w:type="dxa"/>
          </w:tcPr>
          <w:p w14:paraId="07E28879" w14:textId="137ABB55" w:rsidR="00796A65" w:rsidRDefault="00041062" w:rsidP="00F05F78">
            <w:pPr>
              <w:pStyle w:val="ListParagraph"/>
              <w:ind w:left="0"/>
            </w:pPr>
            <w:r>
              <w:t>Topik MQTT</w:t>
            </w:r>
            <w:r w:rsidR="00584F46">
              <w:t xml:space="preserve">              </w:t>
            </w:r>
            <w:r>
              <w:t>:</w:t>
            </w:r>
          </w:p>
        </w:tc>
        <w:tc>
          <w:tcPr>
            <w:tcW w:w="4682" w:type="dxa"/>
          </w:tcPr>
          <w:p w14:paraId="189A466D" w14:textId="637CA134" w:rsidR="00796A65" w:rsidRDefault="00D030AB" w:rsidP="00F05F78">
            <w:pPr>
              <w:pStyle w:val="ListParagraph"/>
              <w:ind w:left="0"/>
            </w:pPr>
            <w:r w:rsidRPr="00D030AB">
              <w:t xml:space="preserve">Kolom isian untuk menentukan </w:t>
            </w:r>
            <w:r w:rsidRPr="00D030AB">
              <w:rPr>
                <w:i/>
                <w:iCs/>
              </w:rPr>
              <w:t>topic</w:t>
            </w:r>
            <w:r w:rsidRPr="00D030AB">
              <w:t xml:space="preserve"> yang akan digunakan oleh perangkat jika protokol yang dipilih adalah MQTT. Kolom ini hanya akan ditampilkan apabila pengguna memilih protokol MQTT, sebagaimana diperlihatkan pada Gambar 4.</w:t>
            </w:r>
            <w:r w:rsidR="00EA5BB1">
              <w:t>10</w:t>
            </w:r>
            <w:r w:rsidRPr="00D030AB">
              <w:t>.</w:t>
            </w:r>
          </w:p>
        </w:tc>
      </w:tr>
      <w:tr w:rsidR="008B3C7C" w14:paraId="6647BEAF" w14:textId="77777777" w:rsidTr="00676C9F">
        <w:tc>
          <w:tcPr>
            <w:tcW w:w="0" w:type="auto"/>
          </w:tcPr>
          <w:p w14:paraId="5CF44EC6" w14:textId="4E5016F2" w:rsidR="008B3C7C" w:rsidRDefault="008B3C7C" w:rsidP="00F05F78">
            <w:pPr>
              <w:pStyle w:val="ListParagraph"/>
              <w:ind w:left="0"/>
            </w:pPr>
            <w:r>
              <w:t>5)</w:t>
            </w:r>
          </w:p>
        </w:tc>
        <w:tc>
          <w:tcPr>
            <w:tcW w:w="2414" w:type="dxa"/>
          </w:tcPr>
          <w:p w14:paraId="237EEF8D" w14:textId="743B27DF" w:rsidR="008B3C7C" w:rsidRPr="008B3C7C" w:rsidRDefault="008B3C7C" w:rsidP="008B3C7C">
            <w:pPr>
              <w:pStyle w:val="ListParagraph"/>
              <w:ind w:left="0"/>
              <w:jc w:val="left"/>
              <w:rPr>
                <w:i/>
                <w:iCs/>
              </w:rPr>
            </w:pPr>
            <w:r w:rsidRPr="008B3C7C">
              <w:rPr>
                <w:i/>
                <w:iCs/>
              </w:rPr>
              <w:t>Timeout Offline</w:t>
            </w:r>
          </w:p>
        </w:tc>
        <w:tc>
          <w:tcPr>
            <w:tcW w:w="4682" w:type="dxa"/>
          </w:tcPr>
          <w:p w14:paraId="57B8C418" w14:textId="193FC1F0" w:rsidR="008B3C7C" w:rsidRPr="00AC6669" w:rsidRDefault="008B3C7C" w:rsidP="00F05F78">
            <w:pPr>
              <w:pStyle w:val="ListParagraph"/>
              <w:ind w:left="0"/>
            </w:pPr>
            <w:r>
              <w:t xml:space="preserve">Kolom berupa isian untuk menentukan </w:t>
            </w:r>
            <w:r w:rsidR="002E10F6">
              <w:t>waktu jeda pengiriman data</w:t>
            </w:r>
            <w:r w:rsidR="00AC6669">
              <w:t xml:space="preserve">. Jika perangkat tidak mengirimkan data apapun ke </w:t>
            </w:r>
            <w:r w:rsidR="00AC6669">
              <w:rPr>
                <w:i/>
                <w:iCs/>
              </w:rPr>
              <w:t>server</w:t>
            </w:r>
            <w:r w:rsidR="00AC6669">
              <w:t xml:space="preserve"> dalam rentang waktu ini, maka </w:t>
            </w:r>
            <w:r w:rsidR="00AC6669">
              <w:rPr>
                <w:i/>
                <w:iCs/>
              </w:rPr>
              <w:t>server</w:t>
            </w:r>
            <w:r w:rsidR="00AC6669">
              <w:t xml:space="preserve"> akan menganggap perangkat tersebut tidak aktif atau </w:t>
            </w:r>
            <w:r w:rsidR="00AC6669">
              <w:rPr>
                <w:i/>
                <w:iCs/>
              </w:rPr>
              <w:t>offline</w:t>
            </w:r>
            <w:r w:rsidR="00AC6669">
              <w:t>.</w:t>
            </w:r>
          </w:p>
        </w:tc>
      </w:tr>
    </w:tbl>
    <w:p w14:paraId="2D74E802" w14:textId="1FFDA5B0" w:rsidR="00796A65" w:rsidRDefault="009D058D" w:rsidP="00D030AB">
      <w:pPr>
        <w:pStyle w:val="ListParagraph"/>
        <w:ind w:left="426"/>
        <w:jc w:val="center"/>
      </w:pPr>
      <w:r w:rsidRPr="009D058D">
        <w:rPr>
          <w:noProof/>
        </w:rPr>
        <w:drawing>
          <wp:inline distT="0" distB="0" distL="0" distR="0" wp14:anchorId="6D42FD2F" wp14:editId="03A4CF1D">
            <wp:extent cx="3657600" cy="2382099"/>
            <wp:effectExtent l="0" t="0" r="0" b="0"/>
            <wp:docPr id="189857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77226"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3657600" cy="2382099"/>
                    </a:xfrm>
                    <a:prstGeom prst="rect">
                      <a:avLst/>
                    </a:prstGeom>
                  </pic:spPr>
                </pic:pic>
              </a:graphicData>
            </a:graphic>
          </wp:inline>
        </w:drawing>
      </w:r>
    </w:p>
    <w:p w14:paraId="7BCFF051" w14:textId="5AC5C6F3" w:rsidR="00D030AB" w:rsidRPr="00D030AB" w:rsidRDefault="00D030AB" w:rsidP="00A51D9E">
      <w:pPr>
        <w:pStyle w:val="GAMBAR4"/>
        <w:ind w:left="425"/>
      </w:pPr>
      <w:bookmarkStart w:id="296" w:name="_Toc205423965"/>
      <w:bookmarkStart w:id="297" w:name="_Toc205424174"/>
      <w:bookmarkStart w:id="298" w:name="_Toc205808558"/>
      <w:bookmarkStart w:id="299" w:name="_Toc205808792"/>
      <w:bookmarkStart w:id="300" w:name="_Toc205823680"/>
      <w:bookmarkStart w:id="301" w:name="_Toc205898558"/>
      <w:bookmarkStart w:id="302" w:name="_Toc205898673"/>
      <w:bookmarkStart w:id="303" w:name="_Toc207160183"/>
      <w:bookmarkStart w:id="304" w:name="_Toc207312712"/>
      <w:proofErr w:type="spellStart"/>
      <w:r w:rsidRPr="00D030AB">
        <w:t>Formulir</w:t>
      </w:r>
      <w:proofErr w:type="spellEnd"/>
      <w:r w:rsidRPr="00D030AB">
        <w:t xml:space="preserve"> </w:t>
      </w:r>
      <w:proofErr w:type="spellStart"/>
      <w:r w:rsidRPr="00D030AB">
        <w:t>tambah</w:t>
      </w:r>
      <w:proofErr w:type="spellEnd"/>
      <w:r w:rsidRPr="00D030AB">
        <w:t xml:space="preserve"> </w:t>
      </w:r>
      <w:r w:rsidR="00A311A1" w:rsidRPr="0027579D">
        <w:rPr>
          <w:i/>
          <w:iCs/>
        </w:rPr>
        <w:t>d</w:t>
      </w:r>
      <w:r w:rsidRPr="0027579D">
        <w:rPr>
          <w:i/>
          <w:iCs/>
        </w:rPr>
        <w:t>evice</w:t>
      </w:r>
      <w:r w:rsidRPr="00D030AB">
        <w:t xml:space="preserve"> </w:t>
      </w:r>
      <w:proofErr w:type="spellStart"/>
      <w:r w:rsidRPr="00D030AB">
        <w:t>ketika</w:t>
      </w:r>
      <w:proofErr w:type="spellEnd"/>
      <w:r w:rsidRPr="00D030AB">
        <w:t xml:space="preserve"> </w:t>
      </w:r>
      <w:proofErr w:type="spellStart"/>
      <w:r w:rsidRPr="00D030AB">
        <w:t>m</w:t>
      </w:r>
      <w:r>
        <w:t>emilih</w:t>
      </w:r>
      <w:proofErr w:type="spellEnd"/>
      <w:r>
        <w:t xml:space="preserve"> </w:t>
      </w:r>
      <w:proofErr w:type="spellStart"/>
      <w:r>
        <w:t>protokol</w:t>
      </w:r>
      <w:proofErr w:type="spellEnd"/>
      <w:r>
        <w:t xml:space="preserve"> MQTT</w:t>
      </w:r>
      <w:bookmarkEnd w:id="296"/>
      <w:bookmarkEnd w:id="297"/>
      <w:bookmarkEnd w:id="298"/>
      <w:bookmarkEnd w:id="299"/>
      <w:bookmarkEnd w:id="300"/>
      <w:bookmarkEnd w:id="301"/>
      <w:bookmarkEnd w:id="302"/>
      <w:bookmarkEnd w:id="303"/>
      <w:bookmarkEnd w:id="304"/>
    </w:p>
    <w:p w14:paraId="1AFDF15A" w14:textId="0CE4F71B" w:rsidR="00796A65" w:rsidRPr="00763138" w:rsidRDefault="00796A65" w:rsidP="00131D84">
      <w:pPr>
        <w:ind w:left="425"/>
        <w:jc w:val="center"/>
        <w:rPr>
          <w:sz w:val="20"/>
          <w:szCs w:val="18"/>
          <w:lang w:val="en-ID"/>
        </w:rPr>
      </w:pPr>
    </w:p>
    <w:p w14:paraId="479C6A8D" w14:textId="7E147C4C" w:rsidR="00D030AB" w:rsidRDefault="000E0F1A" w:rsidP="00F05F78">
      <w:pPr>
        <w:pStyle w:val="ListParagraph"/>
        <w:ind w:left="426"/>
      </w:pPr>
      <w:r w:rsidRPr="000E0F1A">
        <w:t>Setelah perangkat (</w:t>
      </w:r>
      <w:r w:rsidRPr="000E0F1A">
        <w:rPr>
          <w:i/>
          <w:iCs/>
        </w:rPr>
        <w:t>device</w:t>
      </w:r>
      <w:r w:rsidRPr="000E0F1A">
        <w:t xml:space="preserve">) berhasil ditambahkan, akan ditampilkan indikator keberhasilan sebagaimana ditunjukkan pada Gambar </w:t>
      </w:r>
      <w:r w:rsidR="00EA5BB1">
        <w:t>4.11</w:t>
      </w:r>
      <w:r w:rsidRPr="000E0F1A">
        <w:t>.</w:t>
      </w:r>
    </w:p>
    <w:p w14:paraId="09F8CF9D" w14:textId="480E8FEC" w:rsidR="00D030AB" w:rsidRDefault="00C62E9B" w:rsidP="00D030AB">
      <w:pPr>
        <w:pStyle w:val="ListParagraph"/>
        <w:ind w:left="426"/>
        <w:jc w:val="center"/>
      </w:pPr>
      <w:r w:rsidRPr="00C62E9B">
        <w:rPr>
          <w:noProof/>
        </w:rPr>
        <w:drawing>
          <wp:inline distT="0" distB="0" distL="0" distR="0" wp14:anchorId="791C54EA" wp14:editId="1CF34B1F">
            <wp:extent cx="2520000" cy="360000"/>
            <wp:effectExtent l="0" t="0" r="0" b="2540"/>
            <wp:docPr id="13271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6443" name=""/>
                    <pic:cNvPicPr/>
                  </pic:nvPicPr>
                  <pic:blipFill>
                    <a:blip r:embed="rId48"/>
                    <a:stretch>
                      <a:fillRect/>
                    </a:stretch>
                  </pic:blipFill>
                  <pic:spPr>
                    <a:xfrm>
                      <a:off x="0" y="0"/>
                      <a:ext cx="2520000" cy="360000"/>
                    </a:xfrm>
                    <a:prstGeom prst="rect">
                      <a:avLst/>
                    </a:prstGeom>
                  </pic:spPr>
                </pic:pic>
              </a:graphicData>
            </a:graphic>
          </wp:inline>
        </w:drawing>
      </w:r>
    </w:p>
    <w:p w14:paraId="07EADFF9" w14:textId="6CD8DF28" w:rsidR="00D030AB" w:rsidRDefault="00D030AB" w:rsidP="00A51D9E">
      <w:pPr>
        <w:pStyle w:val="GAMBAR4"/>
        <w:ind w:left="425"/>
      </w:pPr>
      <w:bookmarkStart w:id="305" w:name="_Toc205423966"/>
      <w:bookmarkStart w:id="306" w:name="_Toc205424175"/>
      <w:bookmarkStart w:id="307" w:name="_Toc205808559"/>
      <w:bookmarkStart w:id="308" w:name="_Toc205808793"/>
      <w:bookmarkStart w:id="309" w:name="_Toc205823681"/>
      <w:bookmarkStart w:id="310" w:name="_Toc205898559"/>
      <w:bookmarkStart w:id="311" w:name="_Toc205898674"/>
      <w:bookmarkStart w:id="312" w:name="_Toc207160184"/>
      <w:bookmarkStart w:id="313" w:name="_Toc207312713"/>
      <w:proofErr w:type="spellStart"/>
      <w:r>
        <w:t>Indikator</w:t>
      </w:r>
      <w:proofErr w:type="spellEnd"/>
      <w:r>
        <w:t xml:space="preserve"> </w:t>
      </w:r>
      <w:proofErr w:type="spellStart"/>
      <w:r>
        <w:t>berhasil</w:t>
      </w:r>
      <w:proofErr w:type="spellEnd"/>
      <w:r>
        <w:t xml:space="preserve"> </w:t>
      </w:r>
      <w:proofErr w:type="spellStart"/>
      <w:r>
        <w:t>menambahkan</w:t>
      </w:r>
      <w:proofErr w:type="spellEnd"/>
      <w:r>
        <w:t xml:space="preserve"> </w:t>
      </w:r>
      <w:proofErr w:type="spellStart"/>
      <w:r>
        <w:t>perangkat</w:t>
      </w:r>
      <w:bookmarkEnd w:id="305"/>
      <w:bookmarkEnd w:id="306"/>
      <w:bookmarkEnd w:id="307"/>
      <w:bookmarkEnd w:id="308"/>
      <w:bookmarkEnd w:id="309"/>
      <w:bookmarkEnd w:id="310"/>
      <w:bookmarkEnd w:id="311"/>
      <w:bookmarkEnd w:id="312"/>
      <w:bookmarkEnd w:id="313"/>
      <w:proofErr w:type="spellEnd"/>
    </w:p>
    <w:p w14:paraId="5E0FEDF5" w14:textId="6176DF5E" w:rsidR="00D030AB" w:rsidRDefault="00D030AB" w:rsidP="00131D84">
      <w:pPr>
        <w:ind w:left="425"/>
        <w:jc w:val="center"/>
      </w:pPr>
    </w:p>
    <w:p w14:paraId="5F27574F" w14:textId="3BCD63C9" w:rsidR="00F05F78" w:rsidRDefault="00702586" w:rsidP="00D30328">
      <w:pPr>
        <w:pStyle w:val="ListParagraph"/>
        <w:numPr>
          <w:ilvl w:val="2"/>
          <w:numId w:val="33"/>
        </w:numPr>
        <w:ind w:left="426"/>
      </w:pPr>
      <w:r>
        <w:t>Mengubah Data Perangkat IoT</w:t>
      </w:r>
    </w:p>
    <w:p w14:paraId="4FBCA808" w14:textId="46CA29FD" w:rsidR="00702586" w:rsidRDefault="000E0F1A" w:rsidP="00702586">
      <w:pPr>
        <w:pStyle w:val="ListParagraph"/>
        <w:ind w:left="426"/>
      </w:pPr>
      <w:r w:rsidRPr="000E0F1A">
        <w:t xml:space="preserve">Pengubahan data perangkat dapat dilakukan dengan menekan tombol </w:t>
      </w:r>
      <w:r w:rsidRPr="000E0F1A">
        <w:rPr>
          <w:i/>
          <w:iCs/>
        </w:rPr>
        <w:t>edit</w:t>
      </w:r>
      <w:r w:rsidRPr="000E0F1A">
        <w:t xml:space="preserve"> pada kolom Opsi. Setelah tombol ditekan, sistem akan menampilkan formulir </w:t>
      </w:r>
      <w:r w:rsidRPr="000E0F1A">
        <w:lastRenderedPageBreak/>
        <w:t>bertajuk “</w:t>
      </w:r>
      <w:r w:rsidRPr="0027579D">
        <w:rPr>
          <w:i/>
          <w:iCs/>
        </w:rPr>
        <w:t>Edit</w:t>
      </w:r>
      <w:r w:rsidRPr="000E0F1A">
        <w:t xml:space="preserve"> [Nama </w:t>
      </w:r>
      <w:r w:rsidRPr="0027579D">
        <w:rPr>
          <w:i/>
          <w:iCs/>
        </w:rPr>
        <w:t>Device</w:t>
      </w:r>
      <w:r w:rsidRPr="000E0F1A">
        <w:t xml:space="preserve">]” yang memuat informasi perangkat yang telah ditambahkan sebelumnya, sebagaimana ditunjukkan pada Gambar </w:t>
      </w:r>
      <w:r w:rsidR="00EA5BB1">
        <w:t>4.12</w:t>
      </w:r>
      <w:r w:rsidRPr="000E0F1A">
        <w:t>.</w:t>
      </w:r>
    </w:p>
    <w:p w14:paraId="60DC7BFD" w14:textId="5868F16E" w:rsidR="000E0F1A" w:rsidRDefault="00C62E9B" w:rsidP="000E0F1A">
      <w:pPr>
        <w:pStyle w:val="ListParagraph"/>
        <w:ind w:left="426"/>
        <w:jc w:val="center"/>
      </w:pPr>
      <w:r w:rsidRPr="00C62E9B">
        <w:rPr>
          <w:noProof/>
        </w:rPr>
        <w:drawing>
          <wp:inline distT="0" distB="0" distL="0" distR="0" wp14:anchorId="26020D7E" wp14:editId="50486D4E">
            <wp:extent cx="3657600" cy="2351318"/>
            <wp:effectExtent l="0" t="0" r="0" b="0"/>
            <wp:docPr id="146116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62421" name="Picture 1"/>
                    <pic:cNvPicPr/>
                  </pic:nvPicPr>
                  <pic:blipFill>
                    <a:blip r:embed="rId49">
                      <a:extLst>
                        <a:ext uri="{28A0092B-C50C-407E-A947-70E740481C1C}">
                          <a14:useLocalDpi xmlns:a14="http://schemas.microsoft.com/office/drawing/2010/main" val="0"/>
                        </a:ext>
                      </a:extLst>
                    </a:blip>
                    <a:stretch>
                      <a:fillRect/>
                    </a:stretch>
                  </pic:blipFill>
                  <pic:spPr>
                    <a:xfrm>
                      <a:off x="0" y="0"/>
                      <a:ext cx="3657600" cy="2351318"/>
                    </a:xfrm>
                    <a:prstGeom prst="rect">
                      <a:avLst/>
                    </a:prstGeom>
                  </pic:spPr>
                </pic:pic>
              </a:graphicData>
            </a:graphic>
          </wp:inline>
        </w:drawing>
      </w:r>
    </w:p>
    <w:p w14:paraId="7B448C7F" w14:textId="3F22BA5A" w:rsidR="000E0F1A" w:rsidRDefault="000E0F1A" w:rsidP="00A51D9E">
      <w:pPr>
        <w:pStyle w:val="GAMBAR4"/>
        <w:ind w:left="425"/>
      </w:pPr>
      <w:bookmarkStart w:id="314" w:name="_Toc205423967"/>
      <w:bookmarkStart w:id="315" w:name="_Toc205424176"/>
      <w:bookmarkStart w:id="316" w:name="_Toc205808560"/>
      <w:bookmarkStart w:id="317" w:name="_Toc205808794"/>
      <w:bookmarkStart w:id="318" w:name="_Toc205823682"/>
      <w:bookmarkStart w:id="319" w:name="_Toc205898560"/>
      <w:bookmarkStart w:id="320" w:name="_Toc205898675"/>
      <w:bookmarkStart w:id="321" w:name="_Toc207160185"/>
      <w:bookmarkStart w:id="322" w:name="_Toc207312714"/>
      <w:proofErr w:type="spellStart"/>
      <w:r>
        <w:t>Formulir</w:t>
      </w:r>
      <w:proofErr w:type="spellEnd"/>
      <w:r>
        <w:t xml:space="preserve"> </w:t>
      </w:r>
      <w:r w:rsidRPr="0027579D">
        <w:rPr>
          <w:i/>
          <w:iCs/>
        </w:rPr>
        <w:t>edit</w:t>
      </w:r>
      <w:r>
        <w:t xml:space="preserve"> </w:t>
      </w:r>
      <w:r w:rsidRPr="0027579D">
        <w:rPr>
          <w:i/>
          <w:iCs/>
        </w:rPr>
        <w:t>device</w:t>
      </w:r>
      <w:bookmarkEnd w:id="314"/>
      <w:bookmarkEnd w:id="315"/>
      <w:bookmarkEnd w:id="316"/>
      <w:bookmarkEnd w:id="317"/>
      <w:bookmarkEnd w:id="318"/>
      <w:bookmarkEnd w:id="319"/>
      <w:bookmarkEnd w:id="320"/>
      <w:bookmarkEnd w:id="321"/>
      <w:bookmarkEnd w:id="322"/>
    </w:p>
    <w:p w14:paraId="58E7179D" w14:textId="77777777" w:rsidR="000E0F1A" w:rsidRDefault="000E0F1A" w:rsidP="00702586">
      <w:pPr>
        <w:pStyle w:val="ListParagraph"/>
        <w:ind w:left="426"/>
      </w:pPr>
    </w:p>
    <w:p w14:paraId="73284313" w14:textId="0ED4A147" w:rsidR="000E0F1A" w:rsidRPr="000E0F1A" w:rsidRDefault="000E0F1A" w:rsidP="00702586">
      <w:pPr>
        <w:pStyle w:val="ListParagraph"/>
        <w:ind w:left="426"/>
      </w:pPr>
      <w:r w:rsidRPr="000E0F1A">
        <w:t xml:space="preserve">Setelah proses penyimpanan data berhasil dilakukan, sistem akan menampilkan indikator sebagai konfirmasi keberhasilan, seperti diperlihatkan pada Gambar </w:t>
      </w:r>
      <w:r w:rsidR="00EA5BB1">
        <w:t>4.13</w:t>
      </w:r>
      <w:r w:rsidRPr="000E0F1A">
        <w:t>.</w:t>
      </w:r>
    </w:p>
    <w:p w14:paraId="18B241AE" w14:textId="086B079F" w:rsidR="000E0F1A" w:rsidRDefault="00C62E9B" w:rsidP="000E0F1A">
      <w:pPr>
        <w:pStyle w:val="ListParagraph"/>
        <w:ind w:left="426"/>
        <w:jc w:val="center"/>
        <w:rPr>
          <w:lang w:val="en-ID"/>
        </w:rPr>
      </w:pPr>
      <w:r w:rsidRPr="00C62E9B">
        <w:rPr>
          <w:noProof/>
          <w:lang w:val="en-ID"/>
        </w:rPr>
        <w:drawing>
          <wp:inline distT="0" distB="0" distL="0" distR="0" wp14:anchorId="7AF635ED" wp14:editId="53A88B49">
            <wp:extent cx="2520000" cy="367200"/>
            <wp:effectExtent l="0" t="0" r="0" b="0"/>
            <wp:docPr id="3797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4389" name=""/>
                    <pic:cNvPicPr/>
                  </pic:nvPicPr>
                  <pic:blipFill>
                    <a:blip r:embed="rId50"/>
                    <a:stretch>
                      <a:fillRect/>
                    </a:stretch>
                  </pic:blipFill>
                  <pic:spPr>
                    <a:xfrm>
                      <a:off x="0" y="0"/>
                      <a:ext cx="2520000" cy="367200"/>
                    </a:xfrm>
                    <a:prstGeom prst="rect">
                      <a:avLst/>
                    </a:prstGeom>
                  </pic:spPr>
                </pic:pic>
              </a:graphicData>
            </a:graphic>
          </wp:inline>
        </w:drawing>
      </w:r>
    </w:p>
    <w:p w14:paraId="77FECBF1" w14:textId="5A56AA30" w:rsidR="000E0F1A" w:rsidRPr="000E0F1A" w:rsidRDefault="000E0F1A" w:rsidP="00A51D9E">
      <w:pPr>
        <w:pStyle w:val="GAMBAR4"/>
        <w:ind w:left="425"/>
      </w:pPr>
      <w:bookmarkStart w:id="323" w:name="_Toc205423968"/>
      <w:bookmarkStart w:id="324" w:name="_Toc205424177"/>
      <w:bookmarkStart w:id="325" w:name="_Toc205808561"/>
      <w:bookmarkStart w:id="326" w:name="_Toc205808795"/>
      <w:bookmarkStart w:id="327" w:name="_Toc205823683"/>
      <w:bookmarkStart w:id="328" w:name="_Toc205898561"/>
      <w:bookmarkStart w:id="329" w:name="_Toc205898676"/>
      <w:bookmarkStart w:id="330" w:name="_Toc207160186"/>
      <w:bookmarkStart w:id="331" w:name="_Toc207312715"/>
      <w:proofErr w:type="spellStart"/>
      <w:r w:rsidRPr="000E0F1A">
        <w:t>Indikator</w:t>
      </w:r>
      <w:proofErr w:type="spellEnd"/>
      <w:r w:rsidRPr="000E0F1A">
        <w:t xml:space="preserve"> </w:t>
      </w:r>
      <w:proofErr w:type="spellStart"/>
      <w:r w:rsidRPr="000E0F1A">
        <w:t>berhasil</w:t>
      </w:r>
      <w:proofErr w:type="spellEnd"/>
      <w:r w:rsidRPr="000E0F1A">
        <w:t xml:space="preserve"> </w:t>
      </w:r>
      <w:proofErr w:type="spellStart"/>
      <w:r w:rsidRPr="000E0F1A">
        <w:t>mengubah</w:t>
      </w:r>
      <w:proofErr w:type="spellEnd"/>
      <w:r w:rsidRPr="000E0F1A">
        <w:t xml:space="preserve"> data </w:t>
      </w:r>
      <w:proofErr w:type="spellStart"/>
      <w:r w:rsidRPr="000E0F1A">
        <w:t>perangkat</w:t>
      </w:r>
      <w:bookmarkEnd w:id="323"/>
      <w:bookmarkEnd w:id="324"/>
      <w:bookmarkEnd w:id="325"/>
      <w:bookmarkEnd w:id="326"/>
      <w:bookmarkEnd w:id="327"/>
      <w:bookmarkEnd w:id="328"/>
      <w:bookmarkEnd w:id="329"/>
      <w:bookmarkEnd w:id="330"/>
      <w:bookmarkEnd w:id="331"/>
      <w:proofErr w:type="spellEnd"/>
    </w:p>
    <w:p w14:paraId="7B4252FB" w14:textId="77777777" w:rsidR="002F3386" w:rsidRPr="000E0F1A" w:rsidRDefault="002F3386" w:rsidP="000E0F1A">
      <w:pPr>
        <w:pStyle w:val="ListParagraph"/>
        <w:ind w:left="426"/>
        <w:jc w:val="center"/>
        <w:rPr>
          <w:sz w:val="20"/>
          <w:szCs w:val="18"/>
        </w:rPr>
      </w:pPr>
    </w:p>
    <w:p w14:paraId="5DD996CB" w14:textId="6FAD0A32" w:rsidR="00D025A9" w:rsidRDefault="000E0F1A" w:rsidP="00D30328">
      <w:pPr>
        <w:pStyle w:val="ListParagraph"/>
        <w:numPr>
          <w:ilvl w:val="2"/>
          <w:numId w:val="33"/>
        </w:numPr>
        <w:ind w:left="426"/>
      </w:pPr>
      <w:r>
        <w:t>Menghapus Perangkat IoT</w:t>
      </w:r>
    </w:p>
    <w:p w14:paraId="709B47F0" w14:textId="047DF231" w:rsidR="00077B8F" w:rsidRDefault="0026439D" w:rsidP="00077B8F">
      <w:pPr>
        <w:pStyle w:val="ListParagraph"/>
        <w:ind w:left="426"/>
      </w:pPr>
      <w:r w:rsidRPr="0026439D">
        <w:t xml:space="preserve">Pengguna dapat menghapus data perangkat IoT dengan menekan tombol </w:t>
      </w:r>
      <w:r w:rsidRPr="000E0F1A">
        <w:t>“</w:t>
      </w:r>
      <w:r w:rsidRPr="0026439D">
        <w:t>Hapus</w:t>
      </w:r>
      <w:r>
        <w:t>”</w:t>
      </w:r>
      <w:r w:rsidRPr="0026439D">
        <w:t xml:space="preserve"> yang tersedia pada kolom Opsi. Setelah tombol tersebut ditekan, sistem akan menampilkan dialog konfirmasi penghapusan yang berisi peringatan mengenai konsekuensi dari tindakan tersebut, yaitu seluruh data yang terkait dengan perangkat akan turut terhapus dan tindakan ini bersifat permanen serta tidak dapat dibatalkan, sebagaimana ditunjukkan pada Gambar </w:t>
      </w:r>
      <w:r w:rsidR="00A861D4">
        <w:t>4.</w:t>
      </w:r>
      <w:r w:rsidR="00EA5BB1">
        <w:t>14</w:t>
      </w:r>
      <w:r w:rsidRPr="0026439D">
        <w:t>.</w:t>
      </w:r>
    </w:p>
    <w:p w14:paraId="0D50D5E6" w14:textId="7C16BC29" w:rsidR="00FF77BA" w:rsidRDefault="00C62E9B" w:rsidP="00FF77BA">
      <w:pPr>
        <w:pStyle w:val="ListParagraph"/>
        <w:ind w:left="426"/>
        <w:jc w:val="center"/>
      </w:pPr>
      <w:r w:rsidRPr="00C62E9B">
        <w:rPr>
          <w:noProof/>
        </w:rPr>
        <w:drawing>
          <wp:inline distT="0" distB="0" distL="0" distR="0" wp14:anchorId="6D3AD7C9" wp14:editId="1D9CB164">
            <wp:extent cx="2160000" cy="1228676"/>
            <wp:effectExtent l="0" t="0" r="0" b="0"/>
            <wp:docPr id="80973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34286" name=""/>
                    <pic:cNvPicPr/>
                  </pic:nvPicPr>
                  <pic:blipFill>
                    <a:blip r:embed="rId51"/>
                    <a:stretch>
                      <a:fillRect/>
                    </a:stretch>
                  </pic:blipFill>
                  <pic:spPr>
                    <a:xfrm>
                      <a:off x="0" y="0"/>
                      <a:ext cx="2160000" cy="1228676"/>
                    </a:xfrm>
                    <a:prstGeom prst="rect">
                      <a:avLst/>
                    </a:prstGeom>
                  </pic:spPr>
                </pic:pic>
              </a:graphicData>
            </a:graphic>
          </wp:inline>
        </w:drawing>
      </w:r>
    </w:p>
    <w:p w14:paraId="24F1F1C2" w14:textId="4E7870A6" w:rsidR="00FF77BA" w:rsidRDefault="00FF77BA" w:rsidP="00A51D9E">
      <w:pPr>
        <w:pStyle w:val="GAMBAR4"/>
        <w:ind w:left="425"/>
      </w:pPr>
      <w:bookmarkStart w:id="332" w:name="_Toc205423969"/>
      <w:bookmarkStart w:id="333" w:name="_Toc205424178"/>
      <w:bookmarkStart w:id="334" w:name="_Toc205808562"/>
      <w:bookmarkStart w:id="335" w:name="_Toc205808796"/>
      <w:bookmarkStart w:id="336" w:name="_Toc205823684"/>
      <w:bookmarkStart w:id="337" w:name="_Toc205898562"/>
      <w:bookmarkStart w:id="338" w:name="_Toc205898677"/>
      <w:bookmarkStart w:id="339" w:name="_Toc207160187"/>
      <w:bookmarkStart w:id="340" w:name="_Toc207312716"/>
      <w:proofErr w:type="spellStart"/>
      <w:r>
        <w:lastRenderedPageBreak/>
        <w:t>Peringatan</w:t>
      </w:r>
      <w:proofErr w:type="spellEnd"/>
      <w:r>
        <w:t xml:space="preserve"> </w:t>
      </w:r>
      <w:proofErr w:type="spellStart"/>
      <w:r>
        <w:t>persetujuan</w:t>
      </w:r>
      <w:proofErr w:type="spellEnd"/>
      <w:r>
        <w:t xml:space="preserve"> hapus </w:t>
      </w:r>
      <w:r w:rsidRPr="0027579D">
        <w:rPr>
          <w:i/>
          <w:iCs/>
        </w:rPr>
        <w:t>device</w:t>
      </w:r>
      <w:bookmarkEnd w:id="332"/>
      <w:bookmarkEnd w:id="333"/>
      <w:bookmarkEnd w:id="334"/>
      <w:bookmarkEnd w:id="335"/>
      <w:bookmarkEnd w:id="336"/>
      <w:bookmarkEnd w:id="337"/>
      <w:bookmarkEnd w:id="338"/>
      <w:bookmarkEnd w:id="339"/>
      <w:bookmarkEnd w:id="340"/>
    </w:p>
    <w:p w14:paraId="271630F6" w14:textId="77777777" w:rsidR="00FF77BA" w:rsidRDefault="00FF77BA" w:rsidP="00077B8F">
      <w:pPr>
        <w:pStyle w:val="ListParagraph"/>
        <w:ind w:left="426"/>
      </w:pPr>
    </w:p>
    <w:p w14:paraId="06C0A321" w14:textId="00D7F11E" w:rsidR="00FF77BA" w:rsidRDefault="0026439D" w:rsidP="00077B8F">
      <w:pPr>
        <w:pStyle w:val="ListParagraph"/>
        <w:ind w:left="426"/>
      </w:pPr>
      <w:r w:rsidRPr="0026439D">
        <w:t xml:space="preserve">Setelah pengguna menyetujui konsekuensi dengan mencentang pernyataan persetujuan dan menekan tombol </w:t>
      </w:r>
      <w:r w:rsidRPr="000E0F1A">
        <w:t>“</w:t>
      </w:r>
      <w:r w:rsidRPr="0026439D">
        <w:t>Hapus</w:t>
      </w:r>
      <w:r>
        <w:t>”</w:t>
      </w:r>
      <w:r w:rsidRPr="0026439D">
        <w:t xml:space="preserve">, sistem akan menampilkan indikator bahwa proses penghapusan telah berhasil, sebagaimana diperlihatkan pada Gambar </w:t>
      </w:r>
      <w:r w:rsidR="00EA5BB1">
        <w:t>4.15</w:t>
      </w:r>
      <w:r w:rsidRPr="0026439D">
        <w:t>.</w:t>
      </w:r>
    </w:p>
    <w:p w14:paraId="46911184" w14:textId="0F2FDB98" w:rsidR="00FF77BA" w:rsidRDefault="00462A46" w:rsidP="00FF77BA">
      <w:pPr>
        <w:pStyle w:val="ListParagraph"/>
        <w:ind w:left="426"/>
        <w:jc w:val="center"/>
      </w:pPr>
      <w:r w:rsidRPr="00462A46">
        <w:rPr>
          <w:noProof/>
        </w:rPr>
        <w:drawing>
          <wp:inline distT="0" distB="0" distL="0" distR="0" wp14:anchorId="6A5CEE70" wp14:editId="5804A131">
            <wp:extent cx="2520000" cy="381600"/>
            <wp:effectExtent l="0" t="0" r="0" b="0"/>
            <wp:docPr id="209263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39123" name=""/>
                    <pic:cNvPicPr/>
                  </pic:nvPicPr>
                  <pic:blipFill>
                    <a:blip r:embed="rId52"/>
                    <a:stretch>
                      <a:fillRect/>
                    </a:stretch>
                  </pic:blipFill>
                  <pic:spPr>
                    <a:xfrm>
                      <a:off x="0" y="0"/>
                      <a:ext cx="2520000" cy="381600"/>
                    </a:xfrm>
                    <a:prstGeom prst="rect">
                      <a:avLst/>
                    </a:prstGeom>
                  </pic:spPr>
                </pic:pic>
              </a:graphicData>
            </a:graphic>
          </wp:inline>
        </w:drawing>
      </w:r>
    </w:p>
    <w:p w14:paraId="5DFF28C6" w14:textId="7177D76A" w:rsidR="00FF77BA" w:rsidRDefault="00FF77BA" w:rsidP="00A51D9E">
      <w:pPr>
        <w:pStyle w:val="GAMBAR4"/>
        <w:ind w:left="425"/>
      </w:pPr>
      <w:bookmarkStart w:id="341" w:name="_Toc205423970"/>
      <w:bookmarkStart w:id="342" w:name="_Toc205424179"/>
      <w:bookmarkStart w:id="343" w:name="_Toc205808563"/>
      <w:bookmarkStart w:id="344" w:name="_Toc205808797"/>
      <w:bookmarkStart w:id="345" w:name="_Toc205823685"/>
      <w:bookmarkStart w:id="346" w:name="_Toc205898563"/>
      <w:bookmarkStart w:id="347" w:name="_Toc205898678"/>
      <w:bookmarkStart w:id="348" w:name="_Toc207160188"/>
      <w:bookmarkStart w:id="349" w:name="_Toc207312717"/>
      <w:proofErr w:type="spellStart"/>
      <w:r>
        <w:t>Indikator</w:t>
      </w:r>
      <w:proofErr w:type="spellEnd"/>
      <w:r>
        <w:t xml:space="preserve"> </w:t>
      </w:r>
      <w:proofErr w:type="spellStart"/>
      <w:r>
        <w:t>berhasil</w:t>
      </w:r>
      <w:proofErr w:type="spellEnd"/>
      <w:r>
        <w:t xml:space="preserve"> </w:t>
      </w:r>
      <w:proofErr w:type="spellStart"/>
      <w:r>
        <w:t>menghapus</w:t>
      </w:r>
      <w:proofErr w:type="spellEnd"/>
      <w:r>
        <w:t xml:space="preserve"> </w:t>
      </w:r>
      <w:proofErr w:type="spellStart"/>
      <w:r>
        <w:t>perangkat</w:t>
      </w:r>
      <w:bookmarkEnd w:id="341"/>
      <w:bookmarkEnd w:id="342"/>
      <w:bookmarkEnd w:id="343"/>
      <w:bookmarkEnd w:id="344"/>
      <w:bookmarkEnd w:id="345"/>
      <w:bookmarkEnd w:id="346"/>
      <w:bookmarkEnd w:id="347"/>
      <w:bookmarkEnd w:id="348"/>
      <w:bookmarkEnd w:id="349"/>
      <w:proofErr w:type="spellEnd"/>
    </w:p>
    <w:p w14:paraId="1879C1A5" w14:textId="77777777" w:rsidR="00D63F33" w:rsidRPr="00D40EC8" w:rsidRDefault="00D63F33" w:rsidP="00D40EC8">
      <w:pPr>
        <w:pStyle w:val="ListParagraph"/>
        <w:ind w:left="426"/>
        <w:jc w:val="center"/>
        <w:rPr>
          <w:sz w:val="20"/>
          <w:szCs w:val="18"/>
        </w:rPr>
      </w:pPr>
    </w:p>
    <w:p w14:paraId="2F90E318" w14:textId="3D4D049B" w:rsidR="000E0F1A" w:rsidRPr="000B7B52" w:rsidRDefault="000B7B52" w:rsidP="00D30328">
      <w:pPr>
        <w:pStyle w:val="ListParagraph"/>
        <w:numPr>
          <w:ilvl w:val="2"/>
          <w:numId w:val="33"/>
        </w:numPr>
        <w:ind w:left="426"/>
      </w:pPr>
      <w:r>
        <w:t xml:space="preserve">Menampilkan Halaman </w:t>
      </w:r>
      <w:r w:rsidRPr="000B7B52">
        <w:rPr>
          <w:i/>
          <w:iCs/>
        </w:rPr>
        <w:t>Datastreams</w:t>
      </w:r>
    </w:p>
    <w:p w14:paraId="6D69A16A" w14:textId="6602DB7C" w:rsidR="000B7B52" w:rsidRDefault="001834FB" w:rsidP="000B7B52">
      <w:pPr>
        <w:pStyle w:val="ListParagraph"/>
        <w:ind w:left="426"/>
      </w:pPr>
      <w:r w:rsidRPr="001834FB">
        <w:t xml:space="preserve">Pada halaman </w:t>
      </w:r>
      <w:r w:rsidRPr="001834FB">
        <w:rPr>
          <w:i/>
          <w:iCs/>
        </w:rPr>
        <w:t>Datastreams</w:t>
      </w:r>
      <w:r w:rsidRPr="001834FB">
        <w:t xml:space="preserve">, pengguna dapat melihat daftar </w:t>
      </w:r>
      <w:r w:rsidRPr="001834FB">
        <w:rPr>
          <w:i/>
          <w:iCs/>
        </w:rPr>
        <w:t>datastream</w:t>
      </w:r>
      <w:r w:rsidRPr="001834FB">
        <w:t xml:space="preserve"> yang berasal dari perangkat IoT yang telah ditambahkan sebelumnya. Tampilan halaman ini disusun dalam bentuk tabel yang menyajikan informasi detail mengenai masing-masing </w:t>
      </w:r>
      <w:r w:rsidRPr="001834FB">
        <w:rPr>
          <w:i/>
          <w:iCs/>
        </w:rPr>
        <w:t>datastream</w:t>
      </w:r>
      <w:r w:rsidRPr="001834FB">
        <w:t xml:space="preserve"> dari perangkat yang tersedia.</w:t>
      </w:r>
      <w:r w:rsidR="000B7B52" w:rsidRPr="00634FD1">
        <w:t xml:space="preserve"> Adapun isi dari tabel tersebut meliputi:</w:t>
      </w:r>
    </w:p>
    <w:tbl>
      <w:tblPr>
        <w:tblStyle w:val="TableGrid"/>
        <w:tblW w:w="751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1426"/>
        <w:gridCol w:w="5670"/>
      </w:tblGrid>
      <w:tr w:rsidR="000B7B52" w14:paraId="41B3F074" w14:textId="77777777" w:rsidTr="00676C9F">
        <w:tc>
          <w:tcPr>
            <w:tcW w:w="0" w:type="auto"/>
          </w:tcPr>
          <w:p w14:paraId="56F64316" w14:textId="77777777" w:rsidR="000B7B52" w:rsidRDefault="000B7B52" w:rsidP="00B1760A">
            <w:pPr>
              <w:pStyle w:val="ListParagraph"/>
              <w:ind w:left="0"/>
            </w:pPr>
            <w:r>
              <w:t>1)</w:t>
            </w:r>
          </w:p>
        </w:tc>
        <w:tc>
          <w:tcPr>
            <w:tcW w:w="1426" w:type="dxa"/>
          </w:tcPr>
          <w:p w14:paraId="40789495" w14:textId="63F86426" w:rsidR="000B7B52" w:rsidRDefault="000B7B52" w:rsidP="00B1760A">
            <w:pPr>
              <w:pStyle w:val="ListParagraph"/>
              <w:ind w:left="0"/>
            </w:pPr>
            <w:r>
              <w:t>Nama</w:t>
            </w:r>
            <w:r w:rsidR="00584F46">
              <w:t xml:space="preserve">          </w:t>
            </w:r>
            <w:r>
              <w:t>:</w:t>
            </w:r>
          </w:p>
        </w:tc>
        <w:tc>
          <w:tcPr>
            <w:tcW w:w="5670" w:type="dxa"/>
          </w:tcPr>
          <w:p w14:paraId="6CE9000D" w14:textId="5858ABAA" w:rsidR="000B7B52" w:rsidRDefault="001834FB" w:rsidP="00B1760A">
            <w:pPr>
              <w:pStyle w:val="ListParagraph"/>
              <w:ind w:left="0"/>
            </w:pPr>
            <w:r w:rsidRPr="001834FB">
              <w:t xml:space="preserve">Kolom ini menampilkan nama </w:t>
            </w:r>
            <w:r w:rsidRPr="001834FB">
              <w:rPr>
                <w:i/>
                <w:iCs/>
              </w:rPr>
              <w:t>datastream</w:t>
            </w:r>
            <w:r w:rsidRPr="001834FB">
              <w:t xml:space="preserve"> atau parameter yang telah ditambahkan oleh pengguna.</w:t>
            </w:r>
          </w:p>
        </w:tc>
      </w:tr>
      <w:tr w:rsidR="000B7B52" w:rsidRPr="00C5554D" w14:paraId="62F7DA7D" w14:textId="77777777" w:rsidTr="00676C9F">
        <w:tc>
          <w:tcPr>
            <w:tcW w:w="0" w:type="auto"/>
          </w:tcPr>
          <w:p w14:paraId="2F1C6430" w14:textId="77777777" w:rsidR="000B7B52" w:rsidRDefault="000B7B52" w:rsidP="00B1760A">
            <w:pPr>
              <w:pStyle w:val="ListParagraph"/>
              <w:ind w:left="0"/>
            </w:pPr>
            <w:r>
              <w:t>2)</w:t>
            </w:r>
          </w:p>
        </w:tc>
        <w:tc>
          <w:tcPr>
            <w:tcW w:w="1426" w:type="dxa"/>
          </w:tcPr>
          <w:p w14:paraId="6F3C5B4E" w14:textId="113EB860" w:rsidR="000B7B52" w:rsidRDefault="000B7B52" w:rsidP="00B1760A">
            <w:pPr>
              <w:pStyle w:val="ListParagraph"/>
              <w:ind w:left="0"/>
            </w:pPr>
            <w:r w:rsidRPr="000B7B52">
              <w:rPr>
                <w:i/>
                <w:iCs/>
              </w:rPr>
              <w:t>Device</w:t>
            </w:r>
            <w:r w:rsidR="00584F46">
              <w:rPr>
                <w:i/>
                <w:iCs/>
              </w:rPr>
              <w:t xml:space="preserve"> </w:t>
            </w:r>
            <w:r w:rsidR="00584F46">
              <w:t xml:space="preserve">       </w:t>
            </w:r>
            <w:r>
              <w:t>:</w:t>
            </w:r>
          </w:p>
        </w:tc>
        <w:tc>
          <w:tcPr>
            <w:tcW w:w="5670" w:type="dxa"/>
          </w:tcPr>
          <w:p w14:paraId="79879F51" w14:textId="40C16E1D" w:rsidR="000B7B52" w:rsidRPr="00C5554D" w:rsidRDefault="001834FB" w:rsidP="00B1760A">
            <w:pPr>
              <w:pStyle w:val="ListParagraph"/>
              <w:ind w:left="0"/>
            </w:pPr>
            <w:r w:rsidRPr="001834FB">
              <w:t>Kolom ini menunjukkan nama perangkat (</w:t>
            </w:r>
            <w:r w:rsidRPr="001834FB">
              <w:rPr>
                <w:i/>
                <w:iCs/>
              </w:rPr>
              <w:t>device</w:t>
            </w:r>
            <w:r w:rsidRPr="001834FB">
              <w:t xml:space="preserve">) yang terhubung dengan </w:t>
            </w:r>
            <w:r w:rsidRPr="001834FB">
              <w:rPr>
                <w:i/>
                <w:iCs/>
              </w:rPr>
              <w:t>datastream</w:t>
            </w:r>
            <w:r w:rsidRPr="001834FB">
              <w:t xml:space="preserve"> tersebut.</w:t>
            </w:r>
          </w:p>
        </w:tc>
      </w:tr>
      <w:tr w:rsidR="000B7B52" w14:paraId="38A665A4" w14:textId="77777777" w:rsidTr="00676C9F">
        <w:tc>
          <w:tcPr>
            <w:tcW w:w="0" w:type="auto"/>
          </w:tcPr>
          <w:p w14:paraId="5985D52F" w14:textId="77777777" w:rsidR="000B7B52" w:rsidRDefault="000B7B52" w:rsidP="00B1760A">
            <w:pPr>
              <w:pStyle w:val="ListParagraph"/>
              <w:ind w:left="0"/>
            </w:pPr>
            <w:r>
              <w:t>3)</w:t>
            </w:r>
          </w:p>
        </w:tc>
        <w:tc>
          <w:tcPr>
            <w:tcW w:w="1426" w:type="dxa"/>
          </w:tcPr>
          <w:p w14:paraId="7E505BDD" w14:textId="6E843040" w:rsidR="000B7B52" w:rsidRPr="008F5720" w:rsidRDefault="000B7B52" w:rsidP="00B1760A">
            <w:pPr>
              <w:pStyle w:val="ListParagraph"/>
              <w:ind w:left="0"/>
            </w:pPr>
            <w:r w:rsidRPr="000B7B52">
              <w:rPr>
                <w:i/>
                <w:iCs/>
              </w:rPr>
              <w:t>Virtual Pin</w:t>
            </w:r>
            <w:r w:rsidR="00584F46">
              <w:rPr>
                <w:i/>
                <w:iCs/>
              </w:rPr>
              <w:t xml:space="preserve"> </w:t>
            </w:r>
            <w:r>
              <w:t>:</w:t>
            </w:r>
          </w:p>
        </w:tc>
        <w:tc>
          <w:tcPr>
            <w:tcW w:w="5670" w:type="dxa"/>
          </w:tcPr>
          <w:p w14:paraId="6BE12DC9" w14:textId="1A8137F4" w:rsidR="000B7B52" w:rsidRDefault="001834FB" w:rsidP="00B1760A">
            <w:pPr>
              <w:pStyle w:val="ListParagraph"/>
              <w:ind w:left="0"/>
            </w:pPr>
            <w:r w:rsidRPr="001834FB">
              <w:t xml:space="preserve">Kolom ini menampilkan nomor </w:t>
            </w:r>
            <w:r w:rsidRPr="001834FB">
              <w:rPr>
                <w:i/>
                <w:iCs/>
              </w:rPr>
              <w:t>virtual pin</w:t>
            </w:r>
            <w:r w:rsidRPr="001834FB">
              <w:t xml:space="preserve"> yang digunakan oleh </w:t>
            </w:r>
            <w:r w:rsidRPr="001834FB">
              <w:rPr>
                <w:i/>
                <w:iCs/>
              </w:rPr>
              <w:t>datastream</w:t>
            </w:r>
            <w:r w:rsidRPr="001834FB">
              <w:t xml:space="preserve"> untuk keperluan visualisasi pada halaman </w:t>
            </w:r>
            <w:r w:rsidRPr="001834FB">
              <w:rPr>
                <w:i/>
                <w:iCs/>
              </w:rPr>
              <w:t>dashboard</w:t>
            </w:r>
            <w:r w:rsidRPr="001834FB">
              <w:t>.</w:t>
            </w:r>
          </w:p>
        </w:tc>
      </w:tr>
      <w:tr w:rsidR="000B7B52" w14:paraId="6DB710EC" w14:textId="77777777" w:rsidTr="00676C9F">
        <w:tc>
          <w:tcPr>
            <w:tcW w:w="0" w:type="auto"/>
          </w:tcPr>
          <w:p w14:paraId="62961486" w14:textId="77777777" w:rsidR="000B7B52" w:rsidRDefault="000B7B52" w:rsidP="00B1760A">
            <w:pPr>
              <w:pStyle w:val="ListParagraph"/>
              <w:ind w:left="0"/>
            </w:pPr>
            <w:r>
              <w:t>4)</w:t>
            </w:r>
          </w:p>
        </w:tc>
        <w:tc>
          <w:tcPr>
            <w:tcW w:w="1426" w:type="dxa"/>
          </w:tcPr>
          <w:p w14:paraId="329E519D" w14:textId="11DFB54C" w:rsidR="000B7B52" w:rsidRPr="008F5720" w:rsidRDefault="000B7B52" w:rsidP="00B1760A">
            <w:pPr>
              <w:pStyle w:val="ListParagraph"/>
              <w:ind w:left="0"/>
            </w:pPr>
            <w:r>
              <w:t>Tipe Data</w:t>
            </w:r>
            <w:r w:rsidR="00584F46">
              <w:t xml:space="preserve">   </w:t>
            </w:r>
            <w:r>
              <w:t>:</w:t>
            </w:r>
          </w:p>
        </w:tc>
        <w:tc>
          <w:tcPr>
            <w:tcW w:w="5670" w:type="dxa"/>
          </w:tcPr>
          <w:p w14:paraId="7EADD451" w14:textId="655FB2F3" w:rsidR="000B7B52" w:rsidRDefault="001834FB" w:rsidP="00B1760A">
            <w:pPr>
              <w:pStyle w:val="ListParagraph"/>
              <w:ind w:left="0"/>
            </w:pPr>
            <w:r w:rsidRPr="001834FB">
              <w:t xml:space="preserve">Kolom ini menunjukkan jenis data dari </w:t>
            </w:r>
            <w:r w:rsidRPr="001834FB">
              <w:rPr>
                <w:i/>
                <w:iCs/>
              </w:rPr>
              <w:t>datastream</w:t>
            </w:r>
            <w:r w:rsidRPr="001834FB">
              <w:t xml:space="preserve"> atau parameter yang digunakan, </w:t>
            </w:r>
            <w:r w:rsidR="0027579D">
              <w:t>yaitu</w:t>
            </w:r>
            <w:r w:rsidRPr="001834FB">
              <w:t xml:space="preserve"> </w:t>
            </w:r>
            <w:r w:rsidRPr="001834FB">
              <w:rPr>
                <w:i/>
                <w:iCs/>
              </w:rPr>
              <w:t>Integer</w:t>
            </w:r>
            <w:r w:rsidR="0027579D">
              <w:rPr>
                <w:i/>
                <w:iCs/>
              </w:rPr>
              <w:t xml:space="preserve"> </w:t>
            </w:r>
            <w:r w:rsidR="0027579D">
              <w:t>atau</w:t>
            </w:r>
            <w:r w:rsidRPr="001834FB">
              <w:t xml:space="preserve"> </w:t>
            </w:r>
            <w:r w:rsidRPr="001834FB">
              <w:rPr>
                <w:i/>
                <w:iCs/>
              </w:rPr>
              <w:t>Double</w:t>
            </w:r>
            <w:r w:rsidRPr="001834FB">
              <w:t>.</w:t>
            </w:r>
          </w:p>
        </w:tc>
      </w:tr>
      <w:tr w:rsidR="000B7B52" w14:paraId="5654F139" w14:textId="77777777" w:rsidTr="00676C9F">
        <w:tc>
          <w:tcPr>
            <w:tcW w:w="0" w:type="auto"/>
          </w:tcPr>
          <w:p w14:paraId="23112459" w14:textId="77777777" w:rsidR="000B7B52" w:rsidRDefault="000B7B52" w:rsidP="00B1760A">
            <w:pPr>
              <w:pStyle w:val="ListParagraph"/>
              <w:ind w:left="0"/>
            </w:pPr>
            <w:r>
              <w:t>5)</w:t>
            </w:r>
          </w:p>
        </w:tc>
        <w:tc>
          <w:tcPr>
            <w:tcW w:w="1426" w:type="dxa"/>
          </w:tcPr>
          <w:p w14:paraId="63AC327C" w14:textId="71E01FF9" w:rsidR="000B7B52" w:rsidRDefault="000B7B52" w:rsidP="00B1760A">
            <w:pPr>
              <w:pStyle w:val="ListParagraph"/>
              <w:ind w:left="0"/>
            </w:pPr>
            <w:r>
              <w:t>Satuan</w:t>
            </w:r>
            <w:r w:rsidR="00584F46">
              <w:t xml:space="preserve">        </w:t>
            </w:r>
            <w:r>
              <w:t>:</w:t>
            </w:r>
          </w:p>
        </w:tc>
        <w:tc>
          <w:tcPr>
            <w:tcW w:w="5670" w:type="dxa"/>
          </w:tcPr>
          <w:p w14:paraId="6019BC2D" w14:textId="4AD8D4EA" w:rsidR="000B7B52" w:rsidRDefault="001834FB" w:rsidP="00B1760A">
            <w:pPr>
              <w:pStyle w:val="ListParagraph"/>
              <w:ind w:left="0"/>
            </w:pPr>
            <w:r w:rsidRPr="001834FB">
              <w:t xml:space="preserve">Kolom ini menampilkan satuan pengukuran yang digunakan untuk data dari </w:t>
            </w:r>
            <w:r w:rsidRPr="001834FB">
              <w:rPr>
                <w:i/>
                <w:iCs/>
              </w:rPr>
              <w:t>datastream</w:t>
            </w:r>
            <w:r w:rsidRPr="001834FB">
              <w:t xml:space="preserve"> atau parameter</w:t>
            </w:r>
            <w:r>
              <w:t>.</w:t>
            </w:r>
          </w:p>
        </w:tc>
      </w:tr>
      <w:tr w:rsidR="000B7B52" w:rsidRPr="00C5554D" w14:paraId="1B0CA62D" w14:textId="77777777" w:rsidTr="00676C9F">
        <w:tc>
          <w:tcPr>
            <w:tcW w:w="0" w:type="auto"/>
          </w:tcPr>
          <w:p w14:paraId="1FADAEE8" w14:textId="06D94FBF" w:rsidR="000B7B52" w:rsidRDefault="000171FD" w:rsidP="00B1760A">
            <w:pPr>
              <w:pStyle w:val="ListParagraph"/>
              <w:ind w:left="0"/>
            </w:pPr>
            <w:r>
              <w:t>6</w:t>
            </w:r>
            <w:r w:rsidR="000B7B52">
              <w:t>)</w:t>
            </w:r>
          </w:p>
        </w:tc>
        <w:tc>
          <w:tcPr>
            <w:tcW w:w="1426" w:type="dxa"/>
          </w:tcPr>
          <w:p w14:paraId="651BBF97" w14:textId="77D5A214" w:rsidR="000B7B52" w:rsidRDefault="000B7B52" w:rsidP="00B1760A">
            <w:pPr>
              <w:pStyle w:val="ListParagraph"/>
              <w:ind w:left="0"/>
            </w:pPr>
            <w:r w:rsidRPr="0027579D">
              <w:rPr>
                <w:i/>
                <w:iCs/>
              </w:rPr>
              <w:t>Min</w:t>
            </w:r>
            <w:r w:rsidR="00584F46">
              <w:t xml:space="preserve">             </w:t>
            </w:r>
            <w:r>
              <w:t>:</w:t>
            </w:r>
          </w:p>
        </w:tc>
        <w:tc>
          <w:tcPr>
            <w:tcW w:w="5670" w:type="dxa"/>
          </w:tcPr>
          <w:p w14:paraId="7491DE5E" w14:textId="5091805B" w:rsidR="000B7B52" w:rsidRPr="00C5554D" w:rsidRDefault="001834FB" w:rsidP="00B1760A">
            <w:pPr>
              <w:pStyle w:val="ListParagraph"/>
              <w:ind w:left="0"/>
            </w:pPr>
            <w:r w:rsidRPr="001834FB">
              <w:t xml:space="preserve">Kolom ini menunjukkan nilai minimum yang diperbolehkan untuk </w:t>
            </w:r>
            <w:r w:rsidRPr="001834FB">
              <w:rPr>
                <w:i/>
                <w:iCs/>
              </w:rPr>
              <w:t>datastream</w:t>
            </w:r>
            <w:r w:rsidRPr="001834FB">
              <w:t xml:space="preserve"> atau parameter tersebut.</w:t>
            </w:r>
          </w:p>
        </w:tc>
      </w:tr>
      <w:tr w:rsidR="000B7B52" w14:paraId="57159527" w14:textId="77777777" w:rsidTr="00676C9F">
        <w:tc>
          <w:tcPr>
            <w:tcW w:w="0" w:type="auto"/>
          </w:tcPr>
          <w:p w14:paraId="4F4FC0B9" w14:textId="5B37ED80" w:rsidR="000B7B52" w:rsidRDefault="000171FD" w:rsidP="00B1760A">
            <w:pPr>
              <w:pStyle w:val="ListParagraph"/>
              <w:ind w:left="0"/>
            </w:pPr>
            <w:r>
              <w:t>7</w:t>
            </w:r>
            <w:r w:rsidR="000B7B52">
              <w:t>)</w:t>
            </w:r>
          </w:p>
        </w:tc>
        <w:tc>
          <w:tcPr>
            <w:tcW w:w="1426" w:type="dxa"/>
          </w:tcPr>
          <w:p w14:paraId="41A151C6" w14:textId="37DBFF5B" w:rsidR="000B7B52" w:rsidRDefault="000B7B52" w:rsidP="00B1760A">
            <w:pPr>
              <w:pStyle w:val="ListParagraph"/>
              <w:ind w:left="0"/>
            </w:pPr>
            <w:r w:rsidRPr="0027579D">
              <w:rPr>
                <w:i/>
                <w:iCs/>
              </w:rPr>
              <w:t>Max</w:t>
            </w:r>
            <w:r w:rsidR="00584F46">
              <w:t xml:space="preserve">            </w:t>
            </w:r>
            <w:r>
              <w:t>:</w:t>
            </w:r>
          </w:p>
        </w:tc>
        <w:tc>
          <w:tcPr>
            <w:tcW w:w="5670" w:type="dxa"/>
          </w:tcPr>
          <w:p w14:paraId="64CAE73A" w14:textId="6B944B1D" w:rsidR="000B7B52" w:rsidRDefault="00565F6F" w:rsidP="00B1760A">
            <w:pPr>
              <w:pStyle w:val="ListParagraph"/>
              <w:ind w:left="0"/>
            </w:pPr>
            <w:r w:rsidRPr="00565F6F">
              <w:t xml:space="preserve">Kolom ini menunjukkan nilai maksimum yang diperbolehkan untuk </w:t>
            </w:r>
            <w:r w:rsidRPr="00565F6F">
              <w:rPr>
                <w:i/>
                <w:iCs/>
              </w:rPr>
              <w:t>datastream</w:t>
            </w:r>
            <w:r w:rsidRPr="00565F6F">
              <w:t xml:space="preserve"> atau parameter tersebut.</w:t>
            </w:r>
          </w:p>
        </w:tc>
      </w:tr>
      <w:tr w:rsidR="000B7B52" w:rsidRPr="00C5554D" w14:paraId="30EEE189" w14:textId="77777777" w:rsidTr="00676C9F">
        <w:tc>
          <w:tcPr>
            <w:tcW w:w="0" w:type="auto"/>
          </w:tcPr>
          <w:p w14:paraId="7207E762" w14:textId="75279D3F" w:rsidR="000B7B52" w:rsidRDefault="000171FD" w:rsidP="00B1760A">
            <w:pPr>
              <w:pStyle w:val="ListParagraph"/>
              <w:ind w:left="0"/>
            </w:pPr>
            <w:r>
              <w:t>8</w:t>
            </w:r>
            <w:r w:rsidR="000B7B52">
              <w:t>)</w:t>
            </w:r>
          </w:p>
        </w:tc>
        <w:tc>
          <w:tcPr>
            <w:tcW w:w="1426" w:type="dxa"/>
          </w:tcPr>
          <w:p w14:paraId="3444A239" w14:textId="473106FC" w:rsidR="000B7B52" w:rsidRDefault="000B7B52" w:rsidP="00B1760A">
            <w:pPr>
              <w:pStyle w:val="ListParagraph"/>
              <w:ind w:left="0"/>
            </w:pPr>
            <w:r>
              <w:t>Opsi</w:t>
            </w:r>
            <w:r w:rsidR="00584F46">
              <w:t xml:space="preserve">            :</w:t>
            </w:r>
          </w:p>
        </w:tc>
        <w:tc>
          <w:tcPr>
            <w:tcW w:w="5670" w:type="dxa"/>
          </w:tcPr>
          <w:p w14:paraId="481035DB" w14:textId="487360F6" w:rsidR="000B7B52" w:rsidRPr="00C5554D" w:rsidRDefault="000B7B52" w:rsidP="00B1760A">
            <w:pPr>
              <w:pStyle w:val="ListParagraph"/>
              <w:ind w:left="0"/>
            </w:pPr>
            <w:r w:rsidRPr="00634FD1">
              <w:t xml:space="preserve">Kolom ini menyediakan tombol untuk mengedit maupun menghapus data </w:t>
            </w:r>
            <w:r w:rsidR="00081AA0">
              <w:rPr>
                <w:i/>
                <w:iCs/>
              </w:rPr>
              <w:t>datastream</w:t>
            </w:r>
            <w:r w:rsidRPr="00634FD1">
              <w:t xml:space="preserve"> yang telah ditambahkan.</w:t>
            </w:r>
          </w:p>
        </w:tc>
      </w:tr>
    </w:tbl>
    <w:p w14:paraId="476709F8" w14:textId="5E8164F1" w:rsidR="000B7B52" w:rsidRDefault="001834FB" w:rsidP="000B7B52">
      <w:pPr>
        <w:pStyle w:val="ListParagraph"/>
        <w:ind w:left="426"/>
      </w:pPr>
      <w:r w:rsidRPr="003621B2">
        <w:lastRenderedPageBreak/>
        <w:t xml:space="preserve">Tampilan halaman </w:t>
      </w:r>
      <w:r w:rsidRPr="003621B2">
        <w:rPr>
          <w:i/>
          <w:iCs/>
        </w:rPr>
        <w:t>D</w:t>
      </w:r>
      <w:r w:rsidR="00C62E9B">
        <w:rPr>
          <w:i/>
          <w:iCs/>
        </w:rPr>
        <w:t>atastream</w:t>
      </w:r>
      <w:r w:rsidRPr="003621B2">
        <w:rPr>
          <w:i/>
          <w:iCs/>
        </w:rPr>
        <w:t>s</w:t>
      </w:r>
      <w:r w:rsidRPr="003621B2">
        <w:t xml:space="preserve">dapat dilihat pada Gambar </w:t>
      </w:r>
      <w:r w:rsidR="00B831D8">
        <w:t>4.16</w:t>
      </w:r>
      <w:r w:rsidRPr="003621B2">
        <w:t>.</w:t>
      </w:r>
    </w:p>
    <w:p w14:paraId="2BDEC815" w14:textId="2140B825" w:rsidR="001834FB" w:rsidRDefault="007310EF" w:rsidP="001834FB">
      <w:pPr>
        <w:pStyle w:val="ListParagraph"/>
        <w:ind w:left="426"/>
        <w:jc w:val="center"/>
      </w:pPr>
      <w:r w:rsidRPr="007310EF">
        <w:rPr>
          <w:noProof/>
        </w:rPr>
        <w:drawing>
          <wp:inline distT="0" distB="0" distL="0" distR="0" wp14:anchorId="139B2520" wp14:editId="3223EAA2">
            <wp:extent cx="4480560" cy="2085885"/>
            <wp:effectExtent l="0" t="0" r="0" b="0"/>
            <wp:docPr id="187176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67083" name=""/>
                    <pic:cNvPicPr/>
                  </pic:nvPicPr>
                  <pic:blipFill>
                    <a:blip r:embed="rId53"/>
                    <a:stretch>
                      <a:fillRect/>
                    </a:stretch>
                  </pic:blipFill>
                  <pic:spPr>
                    <a:xfrm>
                      <a:off x="0" y="0"/>
                      <a:ext cx="4480560" cy="2085885"/>
                    </a:xfrm>
                    <a:prstGeom prst="rect">
                      <a:avLst/>
                    </a:prstGeom>
                  </pic:spPr>
                </pic:pic>
              </a:graphicData>
            </a:graphic>
          </wp:inline>
        </w:drawing>
      </w:r>
    </w:p>
    <w:p w14:paraId="2097FF57" w14:textId="09F34552" w:rsidR="001834FB" w:rsidRDefault="001834FB" w:rsidP="00A51D9E">
      <w:pPr>
        <w:pStyle w:val="GAMBAR4"/>
        <w:ind w:left="425"/>
      </w:pPr>
      <w:bookmarkStart w:id="350" w:name="_Toc205423971"/>
      <w:bookmarkStart w:id="351" w:name="_Toc205424180"/>
      <w:bookmarkStart w:id="352" w:name="_Toc205808564"/>
      <w:bookmarkStart w:id="353" w:name="_Toc205808798"/>
      <w:bookmarkStart w:id="354" w:name="_Toc205823686"/>
      <w:bookmarkStart w:id="355" w:name="_Toc205898564"/>
      <w:bookmarkStart w:id="356" w:name="_Toc205898679"/>
      <w:bookmarkStart w:id="357" w:name="_Toc207160189"/>
      <w:bookmarkStart w:id="358" w:name="_Toc207312718"/>
      <w:r>
        <w:t xml:space="preserve">Halaman </w:t>
      </w:r>
      <w:proofErr w:type="spellStart"/>
      <w:r w:rsidR="00D03A5D" w:rsidRPr="0027579D">
        <w:rPr>
          <w:i/>
          <w:iCs/>
        </w:rPr>
        <w:t>d</w:t>
      </w:r>
      <w:r w:rsidRPr="0027579D">
        <w:rPr>
          <w:i/>
          <w:iCs/>
        </w:rPr>
        <w:t>atastreams</w:t>
      </w:r>
      <w:bookmarkEnd w:id="350"/>
      <w:bookmarkEnd w:id="351"/>
      <w:bookmarkEnd w:id="352"/>
      <w:bookmarkEnd w:id="353"/>
      <w:bookmarkEnd w:id="354"/>
      <w:bookmarkEnd w:id="355"/>
      <w:bookmarkEnd w:id="356"/>
      <w:bookmarkEnd w:id="357"/>
      <w:bookmarkEnd w:id="358"/>
      <w:proofErr w:type="spellEnd"/>
    </w:p>
    <w:p w14:paraId="73261CB4" w14:textId="77777777" w:rsidR="001834FB" w:rsidRPr="001834FB" w:rsidRDefault="001834FB" w:rsidP="001834FB">
      <w:pPr>
        <w:pStyle w:val="ListParagraph"/>
        <w:ind w:left="426"/>
        <w:jc w:val="center"/>
        <w:rPr>
          <w:sz w:val="20"/>
          <w:szCs w:val="18"/>
        </w:rPr>
      </w:pPr>
    </w:p>
    <w:p w14:paraId="4B66CD6B" w14:textId="69343ABA" w:rsidR="000B7B52" w:rsidRPr="00A311A1" w:rsidRDefault="00A311A1" w:rsidP="00D30328">
      <w:pPr>
        <w:pStyle w:val="ListParagraph"/>
        <w:numPr>
          <w:ilvl w:val="2"/>
          <w:numId w:val="33"/>
        </w:numPr>
        <w:ind w:left="426"/>
      </w:pPr>
      <w:r>
        <w:t xml:space="preserve">Menambahkan </w:t>
      </w:r>
      <w:r>
        <w:rPr>
          <w:i/>
          <w:iCs/>
        </w:rPr>
        <w:t>Datastream</w:t>
      </w:r>
    </w:p>
    <w:p w14:paraId="53379A39" w14:textId="3FE38EEA" w:rsidR="00A311A1" w:rsidRDefault="00A311A1" w:rsidP="00A311A1">
      <w:pPr>
        <w:pStyle w:val="ListParagraph"/>
        <w:ind w:left="426"/>
      </w:pPr>
      <w:r w:rsidRPr="00041062">
        <w:t xml:space="preserve">Penambahan </w:t>
      </w:r>
      <w:r w:rsidRPr="0027579D">
        <w:rPr>
          <w:i/>
          <w:iCs/>
        </w:rPr>
        <w:t>datastream</w:t>
      </w:r>
      <w:r w:rsidRPr="00041062">
        <w:t xml:space="preserve"> dapat dilakukan dengan menekan tombol “+ </w:t>
      </w:r>
      <w:r w:rsidRPr="0027579D">
        <w:rPr>
          <w:i/>
          <w:iCs/>
        </w:rPr>
        <w:t>Datastream</w:t>
      </w:r>
      <w:r w:rsidRPr="00041062">
        <w:t xml:space="preserve">” yang terletak di pojok kanan atas tabel pada halaman </w:t>
      </w:r>
      <w:r>
        <w:rPr>
          <w:i/>
          <w:iCs/>
        </w:rPr>
        <w:t>Datastreams</w:t>
      </w:r>
      <w:r w:rsidRPr="00041062">
        <w:t xml:space="preserve">. Setelah tombol tersebut ditekan, akan muncul formulir “Tambah </w:t>
      </w:r>
      <w:r w:rsidRPr="0027579D">
        <w:rPr>
          <w:i/>
          <w:iCs/>
        </w:rPr>
        <w:t>Datastream</w:t>
      </w:r>
      <w:r w:rsidRPr="00041062">
        <w:t xml:space="preserve">” sebagaimana ditunjukkan pada Gambar </w:t>
      </w:r>
      <w:r w:rsidR="00EA5BB1">
        <w:t>4.17</w:t>
      </w:r>
      <w:r w:rsidRPr="00041062">
        <w:t>.</w:t>
      </w:r>
    </w:p>
    <w:p w14:paraId="33FAC6D5" w14:textId="2B588B3E" w:rsidR="00A311A1" w:rsidRDefault="007310EF" w:rsidP="00A311A1">
      <w:pPr>
        <w:pStyle w:val="ListParagraph"/>
        <w:ind w:left="426"/>
        <w:jc w:val="center"/>
      </w:pPr>
      <w:r w:rsidRPr="007310EF">
        <w:rPr>
          <w:noProof/>
        </w:rPr>
        <w:drawing>
          <wp:inline distT="0" distB="0" distL="0" distR="0" wp14:anchorId="7EE28DB4" wp14:editId="5E4E2051">
            <wp:extent cx="3657600" cy="2748848"/>
            <wp:effectExtent l="0" t="0" r="0" b="0"/>
            <wp:docPr id="201435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53149" name=""/>
                    <pic:cNvPicPr/>
                  </pic:nvPicPr>
                  <pic:blipFill>
                    <a:blip r:embed="rId54"/>
                    <a:stretch>
                      <a:fillRect/>
                    </a:stretch>
                  </pic:blipFill>
                  <pic:spPr>
                    <a:xfrm>
                      <a:off x="0" y="0"/>
                      <a:ext cx="3657600" cy="2748848"/>
                    </a:xfrm>
                    <a:prstGeom prst="rect">
                      <a:avLst/>
                    </a:prstGeom>
                  </pic:spPr>
                </pic:pic>
              </a:graphicData>
            </a:graphic>
          </wp:inline>
        </w:drawing>
      </w:r>
    </w:p>
    <w:p w14:paraId="16E90FC6" w14:textId="6041A05E" w:rsidR="00A311A1" w:rsidRDefault="00A311A1" w:rsidP="00A51D9E">
      <w:pPr>
        <w:pStyle w:val="GAMBAR4"/>
        <w:ind w:left="425"/>
      </w:pPr>
      <w:bookmarkStart w:id="359" w:name="_Toc205423972"/>
      <w:bookmarkStart w:id="360" w:name="_Toc205424181"/>
      <w:bookmarkStart w:id="361" w:name="_Toc205808565"/>
      <w:bookmarkStart w:id="362" w:name="_Toc205808799"/>
      <w:bookmarkStart w:id="363" w:name="_Toc205823687"/>
      <w:bookmarkStart w:id="364" w:name="_Toc205898565"/>
      <w:bookmarkStart w:id="365" w:name="_Toc205898680"/>
      <w:bookmarkStart w:id="366" w:name="_Toc207160190"/>
      <w:bookmarkStart w:id="367" w:name="_Toc207312719"/>
      <w:proofErr w:type="spellStart"/>
      <w:r>
        <w:t>Formulir</w:t>
      </w:r>
      <w:proofErr w:type="spellEnd"/>
      <w:r>
        <w:t xml:space="preserve"> </w:t>
      </w:r>
      <w:proofErr w:type="spellStart"/>
      <w:r>
        <w:t>tambah</w:t>
      </w:r>
      <w:proofErr w:type="spellEnd"/>
      <w:r>
        <w:t xml:space="preserve"> </w:t>
      </w:r>
      <w:proofErr w:type="spellStart"/>
      <w:r w:rsidRPr="009D017D">
        <w:t>datastream</w:t>
      </w:r>
      <w:bookmarkEnd w:id="359"/>
      <w:bookmarkEnd w:id="360"/>
      <w:bookmarkEnd w:id="361"/>
      <w:bookmarkEnd w:id="362"/>
      <w:bookmarkEnd w:id="363"/>
      <w:bookmarkEnd w:id="364"/>
      <w:bookmarkEnd w:id="365"/>
      <w:bookmarkEnd w:id="366"/>
      <w:bookmarkEnd w:id="367"/>
      <w:proofErr w:type="spellEnd"/>
    </w:p>
    <w:p w14:paraId="75D5A5B8" w14:textId="77777777" w:rsidR="00131D84" w:rsidRPr="00131D84" w:rsidRDefault="00131D84" w:rsidP="00131D84">
      <w:pPr>
        <w:rPr>
          <w:sz w:val="20"/>
          <w:szCs w:val="18"/>
        </w:rPr>
      </w:pPr>
    </w:p>
    <w:p w14:paraId="207CD995" w14:textId="1D84C305" w:rsidR="00A311A1" w:rsidRDefault="0061211A" w:rsidP="00A311A1">
      <w:pPr>
        <w:pStyle w:val="ListParagraph"/>
        <w:ind w:left="426"/>
      </w:pPr>
      <w:r w:rsidRPr="000E0F1A">
        <w:t xml:space="preserve">Setelah </w:t>
      </w:r>
      <w:r w:rsidR="0027579D">
        <w:rPr>
          <w:i/>
          <w:iCs/>
        </w:rPr>
        <w:t>datastream</w:t>
      </w:r>
      <w:r w:rsidRPr="000E0F1A">
        <w:t xml:space="preserve"> berhasil ditambahkan, akan ditampilkan indikator keberhasilan sebagaimana ditunjukkan pada Gambar </w:t>
      </w:r>
      <w:r w:rsidR="00EA5BB1">
        <w:t>4.18</w:t>
      </w:r>
      <w:r w:rsidRPr="000E0F1A">
        <w:t>.</w:t>
      </w:r>
    </w:p>
    <w:p w14:paraId="662AB5DF" w14:textId="0F4451AD" w:rsidR="0061211A" w:rsidRDefault="00C62E9B" w:rsidP="0061211A">
      <w:pPr>
        <w:pStyle w:val="ListParagraph"/>
        <w:ind w:left="426"/>
        <w:jc w:val="center"/>
      </w:pPr>
      <w:r w:rsidRPr="00C62E9B">
        <w:rPr>
          <w:noProof/>
        </w:rPr>
        <w:drawing>
          <wp:inline distT="0" distB="0" distL="0" distR="0" wp14:anchorId="6522860F" wp14:editId="333571A7">
            <wp:extent cx="2520000" cy="360000"/>
            <wp:effectExtent l="0" t="0" r="0" b="2540"/>
            <wp:docPr id="204716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65623" name=""/>
                    <pic:cNvPicPr/>
                  </pic:nvPicPr>
                  <pic:blipFill>
                    <a:blip r:embed="rId55"/>
                    <a:stretch>
                      <a:fillRect/>
                    </a:stretch>
                  </pic:blipFill>
                  <pic:spPr>
                    <a:xfrm>
                      <a:off x="0" y="0"/>
                      <a:ext cx="2520000" cy="360000"/>
                    </a:xfrm>
                    <a:prstGeom prst="rect">
                      <a:avLst/>
                    </a:prstGeom>
                  </pic:spPr>
                </pic:pic>
              </a:graphicData>
            </a:graphic>
          </wp:inline>
        </w:drawing>
      </w:r>
    </w:p>
    <w:p w14:paraId="4B7C2F46" w14:textId="05D4040B" w:rsidR="0061211A" w:rsidRDefault="0061211A" w:rsidP="00A51D9E">
      <w:pPr>
        <w:pStyle w:val="GAMBAR4"/>
        <w:ind w:left="425"/>
      </w:pPr>
      <w:bookmarkStart w:id="368" w:name="_Toc205423973"/>
      <w:bookmarkStart w:id="369" w:name="_Toc205424182"/>
      <w:bookmarkStart w:id="370" w:name="_Toc205808566"/>
      <w:bookmarkStart w:id="371" w:name="_Toc205808800"/>
      <w:bookmarkStart w:id="372" w:name="_Toc205823688"/>
      <w:bookmarkStart w:id="373" w:name="_Toc205898566"/>
      <w:bookmarkStart w:id="374" w:name="_Toc205898681"/>
      <w:bookmarkStart w:id="375" w:name="_Toc207160191"/>
      <w:bookmarkStart w:id="376" w:name="_Toc207312720"/>
      <w:proofErr w:type="spellStart"/>
      <w:r>
        <w:lastRenderedPageBreak/>
        <w:t>Indikator</w:t>
      </w:r>
      <w:proofErr w:type="spellEnd"/>
      <w:r>
        <w:t xml:space="preserve"> </w:t>
      </w:r>
      <w:proofErr w:type="spellStart"/>
      <w:r>
        <w:t>berhasil</w:t>
      </w:r>
      <w:proofErr w:type="spellEnd"/>
      <w:r>
        <w:t xml:space="preserve"> </w:t>
      </w:r>
      <w:proofErr w:type="spellStart"/>
      <w:r>
        <w:t>menambahkan</w:t>
      </w:r>
      <w:proofErr w:type="spellEnd"/>
      <w:r>
        <w:t xml:space="preserve"> </w:t>
      </w:r>
      <w:proofErr w:type="spellStart"/>
      <w:r w:rsidRPr="0027579D">
        <w:rPr>
          <w:i/>
          <w:iCs/>
        </w:rPr>
        <w:t>datastream</w:t>
      </w:r>
      <w:bookmarkEnd w:id="368"/>
      <w:bookmarkEnd w:id="369"/>
      <w:bookmarkEnd w:id="370"/>
      <w:bookmarkEnd w:id="371"/>
      <w:bookmarkEnd w:id="372"/>
      <w:bookmarkEnd w:id="373"/>
      <w:bookmarkEnd w:id="374"/>
      <w:bookmarkEnd w:id="375"/>
      <w:bookmarkEnd w:id="376"/>
      <w:proofErr w:type="spellEnd"/>
    </w:p>
    <w:p w14:paraId="2792DBF3" w14:textId="2E2CEBE9" w:rsidR="0061211A" w:rsidRPr="00D63F33" w:rsidRDefault="0061211A" w:rsidP="00D63F33">
      <w:pPr>
        <w:pStyle w:val="ListParagraph"/>
        <w:ind w:left="426"/>
        <w:jc w:val="center"/>
        <w:rPr>
          <w:sz w:val="20"/>
          <w:szCs w:val="18"/>
        </w:rPr>
      </w:pPr>
    </w:p>
    <w:p w14:paraId="0B916739" w14:textId="7D5B7DCF" w:rsidR="000B7B52" w:rsidRDefault="00A311A1" w:rsidP="00D30328">
      <w:pPr>
        <w:pStyle w:val="ListParagraph"/>
        <w:numPr>
          <w:ilvl w:val="2"/>
          <w:numId w:val="33"/>
        </w:numPr>
        <w:ind w:left="426"/>
      </w:pPr>
      <w:r>
        <w:t xml:space="preserve">Mengubah </w:t>
      </w:r>
      <w:r>
        <w:rPr>
          <w:i/>
          <w:iCs/>
        </w:rPr>
        <w:t>Datastream</w:t>
      </w:r>
    </w:p>
    <w:p w14:paraId="25CB7A15" w14:textId="5B44333D" w:rsidR="0061211A" w:rsidRDefault="0061211A" w:rsidP="0061211A">
      <w:pPr>
        <w:pStyle w:val="ListParagraph"/>
        <w:ind w:left="426"/>
      </w:pPr>
      <w:r w:rsidRPr="000E0F1A">
        <w:t xml:space="preserve">Pengubahan data perangkat dapat dilakukan dengan menekan tombol </w:t>
      </w:r>
      <w:r w:rsidRPr="000E0F1A">
        <w:rPr>
          <w:i/>
          <w:iCs/>
        </w:rPr>
        <w:t>edit</w:t>
      </w:r>
      <w:r w:rsidRPr="000E0F1A">
        <w:t xml:space="preserve"> pada kolom Opsi. Setelah tombol ditekan, sistem akan menampilkan formulir </w:t>
      </w:r>
      <w:r w:rsidR="00B831D8">
        <w:t>berjudul</w:t>
      </w:r>
      <w:r w:rsidRPr="000E0F1A">
        <w:t xml:space="preserve"> “</w:t>
      </w:r>
      <w:r w:rsidRPr="0027579D">
        <w:rPr>
          <w:i/>
          <w:iCs/>
        </w:rPr>
        <w:t>Edit</w:t>
      </w:r>
      <w:r w:rsidRPr="000E0F1A">
        <w:t xml:space="preserve"> [Nama </w:t>
      </w:r>
      <w:r w:rsidR="007310EF" w:rsidRPr="00B831D8">
        <w:rPr>
          <w:i/>
          <w:iCs/>
        </w:rPr>
        <w:t>Datastream</w:t>
      </w:r>
      <w:r w:rsidRPr="000E0F1A">
        <w:t xml:space="preserve">]” yang memuat informasi perangkat yang telah ditambahkan sebelumnya, sebagaimana ditunjukkan pada Gambar </w:t>
      </w:r>
      <w:r w:rsidR="00EA5BB1">
        <w:t>4.19</w:t>
      </w:r>
      <w:r w:rsidRPr="000E0F1A">
        <w:t>.</w:t>
      </w:r>
    </w:p>
    <w:p w14:paraId="47FB5900" w14:textId="6E7B2A87" w:rsidR="0061211A" w:rsidRDefault="007310EF" w:rsidP="0061211A">
      <w:pPr>
        <w:pStyle w:val="ListParagraph"/>
        <w:ind w:left="426"/>
        <w:jc w:val="center"/>
      </w:pPr>
      <w:r w:rsidRPr="007310EF">
        <w:rPr>
          <w:noProof/>
        </w:rPr>
        <w:drawing>
          <wp:inline distT="0" distB="0" distL="0" distR="0" wp14:anchorId="061B7502" wp14:editId="6104649E">
            <wp:extent cx="3657600" cy="2760366"/>
            <wp:effectExtent l="0" t="0" r="0" b="1905"/>
            <wp:docPr id="80311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19855" name=""/>
                    <pic:cNvPicPr/>
                  </pic:nvPicPr>
                  <pic:blipFill>
                    <a:blip r:embed="rId56"/>
                    <a:stretch>
                      <a:fillRect/>
                    </a:stretch>
                  </pic:blipFill>
                  <pic:spPr>
                    <a:xfrm>
                      <a:off x="0" y="0"/>
                      <a:ext cx="3657600" cy="2760366"/>
                    </a:xfrm>
                    <a:prstGeom prst="rect">
                      <a:avLst/>
                    </a:prstGeom>
                  </pic:spPr>
                </pic:pic>
              </a:graphicData>
            </a:graphic>
          </wp:inline>
        </w:drawing>
      </w:r>
    </w:p>
    <w:p w14:paraId="0E836F96" w14:textId="7D99521C" w:rsidR="0061211A" w:rsidRDefault="0061211A" w:rsidP="00A51D9E">
      <w:pPr>
        <w:pStyle w:val="GAMBAR4"/>
        <w:ind w:left="425"/>
      </w:pPr>
      <w:bookmarkStart w:id="377" w:name="_Toc205423974"/>
      <w:bookmarkStart w:id="378" w:name="_Toc205424183"/>
      <w:bookmarkStart w:id="379" w:name="_Toc205808567"/>
      <w:bookmarkStart w:id="380" w:name="_Toc205808801"/>
      <w:bookmarkStart w:id="381" w:name="_Toc205823689"/>
      <w:bookmarkStart w:id="382" w:name="_Toc205898567"/>
      <w:bookmarkStart w:id="383" w:name="_Toc205898682"/>
      <w:bookmarkStart w:id="384" w:name="_Toc207160192"/>
      <w:bookmarkStart w:id="385" w:name="_Toc207312721"/>
      <w:proofErr w:type="spellStart"/>
      <w:r>
        <w:t>Formulir</w:t>
      </w:r>
      <w:proofErr w:type="spellEnd"/>
      <w:r>
        <w:t xml:space="preserve"> </w:t>
      </w:r>
      <w:r w:rsidRPr="0027579D">
        <w:rPr>
          <w:i/>
          <w:iCs/>
        </w:rPr>
        <w:t>edit</w:t>
      </w:r>
      <w:r>
        <w:t xml:space="preserve"> </w:t>
      </w:r>
      <w:proofErr w:type="spellStart"/>
      <w:r w:rsidRPr="00B831D8">
        <w:rPr>
          <w:i/>
          <w:iCs/>
        </w:rPr>
        <w:t>datastream</w:t>
      </w:r>
      <w:bookmarkEnd w:id="377"/>
      <w:bookmarkEnd w:id="378"/>
      <w:bookmarkEnd w:id="379"/>
      <w:bookmarkEnd w:id="380"/>
      <w:bookmarkEnd w:id="381"/>
      <w:bookmarkEnd w:id="382"/>
      <w:bookmarkEnd w:id="383"/>
      <w:bookmarkEnd w:id="384"/>
      <w:bookmarkEnd w:id="385"/>
      <w:proofErr w:type="spellEnd"/>
    </w:p>
    <w:p w14:paraId="7CE2E104" w14:textId="4E7E09F3" w:rsidR="0061211A" w:rsidRPr="0061211A" w:rsidRDefault="0061211A" w:rsidP="0061211A">
      <w:pPr>
        <w:pStyle w:val="ListParagraph"/>
        <w:ind w:left="426"/>
        <w:jc w:val="center"/>
        <w:rPr>
          <w:sz w:val="20"/>
          <w:szCs w:val="18"/>
        </w:rPr>
      </w:pPr>
    </w:p>
    <w:p w14:paraId="0E4FEC51" w14:textId="3F90B2FB" w:rsidR="0061211A" w:rsidRDefault="0061211A" w:rsidP="0061211A">
      <w:pPr>
        <w:pStyle w:val="ListParagraph"/>
        <w:ind w:left="426"/>
      </w:pPr>
      <w:r w:rsidRPr="000E0F1A">
        <w:t xml:space="preserve">Setelah proses penyimpanan data berhasil dilakukan, sistem akan menampilkan indikator sebagai konfirmasi keberhasilan, seperti diperlihatkan pada Gambar </w:t>
      </w:r>
      <w:r w:rsidR="00EA5BB1">
        <w:t>4.20</w:t>
      </w:r>
      <w:r w:rsidRPr="000E0F1A">
        <w:t>.</w:t>
      </w:r>
    </w:p>
    <w:p w14:paraId="79A42DB2" w14:textId="309FF302" w:rsidR="0061211A" w:rsidRDefault="00A72BB0" w:rsidP="0061211A">
      <w:pPr>
        <w:pStyle w:val="ListParagraph"/>
        <w:ind w:left="426"/>
        <w:jc w:val="center"/>
      </w:pPr>
      <w:r w:rsidRPr="00A72BB0">
        <w:rPr>
          <w:noProof/>
        </w:rPr>
        <w:drawing>
          <wp:inline distT="0" distB="0" distL="0" distR="0" wp14:anchorId="293DF2FD" wp14:editId="3E369822">
            <wp:extent cx="2520000" cy="360000"/>
            <wp:effectExtent l="0" t="0" r="0" b="2540"/>
            <wp:docPr id="205719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97101" name=""/>
                    <pic:cNvPicPr/>
                  </pic:nvPicPr>
                  <pic:blipFill>
                    <a:blip r:embed="rId57"/>
                    <a:stretch>
                      <a:fillRect/>
                    </a:stretch>
                  </pic:blipFill>
                  <pic:spPr>
                    <a:xfrm>
                      <a:off x="0" y="0"/>
                      <a:ext cx="2520000" cy="360000"/>
                    </a:xfrm>
                    <a:prstGeom prst="rect">
                      <a:avLst/>
                    </a:prstGeom>
                  </pic:spPr>
                </pic:pic>
              </a:graphicData>
            </a:graphic>
          </wp:inline>
        </w:drawing>
      </w:r>
    </w:p>
    <w:p w14:paraId="27C11611" w14:textId="4AE87C24" w:rsidR="0061211A" w:rsidRDefault="0061211A" w:rsidP="00A51D9E">
      <w:pPr>
        <w:pStyle w:val="GAMBAR4"/>
        <w:ind w:left="425"/>
      </w:pPr>
      <w:bookmarkStart w:id="386" w:name="_Toc205423975"/>
      <w:bookmarkStart w:id="387" w:name="_Toc205424184"/>
      <w:bookmarkStart w:id="388" w:name="_Toc205808568"/>
      <w:bookmarkStart w:id="389" w:name="_Toc205808802"/>
      <w:bookmarkStart w:id="390" w:name="_Toc205823690"/>
      <w:bookmarkStart w:id="391" w:name="_Toc205898568"/>
      <w:bookmarkStart w:id="392" w:name="_Toc205898683"/>
      <w:bookmarkStart w:id="393" w:name="_Toc207160193"/>
      <w:bookmarkStart w:id="394" w:name="_Toc207312722"/>
      <w:proofErr w:type="spellStart"/>
      <w:r>
        <w:t>Indikator</w:t>
      </w:r>
      <w:proofErr w:type="spellEnd"/>
      <w:r>
        <w:t xml:space="preserve"> </w:t>
      </w:r>
      <w:proofErr w:type="spellStart"/>
      <w:r>
        <w:t>berhasil</w:t>
      </w:r>
      <w:proofErr w:type="spellEnd"/>
      <w:r>
        <w:t xml:space="preserve"> </w:t>
      </w:r>
      <w:proofErr w:type="spellStart"/>
      <w:r>
        <w:t>mengubah</w:t>
      </w:r>
      <w:proofErr w:type="spellEnd"/>
      <w:r>
        <w:t xml:space="preserve"> </w:t>
      </w:r>
      <w:proofErr w:type="spellStart"/>
      <w:r w:rsidRPr="009D017D">
        <w:t>datastream</w:t>
      </w:r>
      <w:bookmarkEnd w:id="386"/>
      <w:bookmarkEnd w:id="387"/>
      <w:bookmarkEnd w:id="388"/>
      <w:bookmarkEnd w:id="389"/>
      <w:bookmarkEnd w:id="390"/>
      <w:bookmarkEnd w:id="391"/>
      <w:bookmarkEnd w:id="392"/>
      <w:bookmarkEnd w:id="393"/>
      <w:bookmarkEnd w:id="394"/>
      <w:proofErr w:type="spellEnd"/>
    </w:p>
    <w:p w14:paraId="36F9FBD9" w14:textId="77777777" w:rsidR="00D40EC8" w:rsidRPr="0061211A" w:rsidRDefault="00D40EC8" w:rsidP="0061211A">
      <w:pPr>
        <w:pStyle w:val="ListParagraph"/>
        <w:ind w:left="426"/>
        <w:jc w:val="center"/>
        <w:rPr>
          <w:sz w:val="20"/>
          <w:szCs w:val="18"/>
        </w:rPr>
      </w:pPr>
    </w:p>
    <w:p w14:paraId="49CEFF9E" w14:textId="77777777" w:rsidR="00A311A1" w:rsidRPr="0061211A" w:rsidRDefault="00A311A1" w:rsidP="00D30328">
      <w:pPr>
        <w:pStyle w:val="ListParagraph"/>
        <w:numPr>
          <w:ilvl w:val="2"/>
          <w:numId w:val="33"/>
        </w:numPr>
        <w:ind w:left="426"/>
      </w:pPr>
      <w:r>
        <w:t xml:space="preserve">Menghapus </w:t>
      </w:r>
      <w:r>
        <w:rPr>
          <w:i/>
          <w:iCs/>
        </w:rPr>
        <w:t>Datastream</w:t>
      </w:r>
    </w:p>
    <w:p w14:paraId="24794B0B" w14:textId="35CAE82C" w:rsidR="0061211A" w:rsidRDefault="0061211A" w:rsidP="0061211A">
      <w:pPr>
        <w:pStyle w:val="ListParagraph"/>
        <w:ind w:left="426"/>
      </w:pPr>
      <w:r w:rsidRPr="0026439D">
        <w:t xml:space="preserve">Pengguna dapat menghapus data </w:t>
      </w:r>
      <w:r>
        <w:rPr>
          <w:i/>
          <w:iCs/>
        </w:rPr>
        <w:t>datastream</w:t>
      </w:r>
      <w:r w:rsidRPr="0026439D">
        <w:t xml:space="preserve"> dengan menekan tombol </w:t>
      </w:r>
      <w:r w:rsidRPr="000E0F1A">
        <w:t>“</w:t>
      </w:r>
      <w:r w:rsidRPr="0026439D">
        <w:t>Hapus</w:t>
      </w:r>
      <w:r>
        <w:t>”</w:t>
      </w:r>
      <w:r w:rsidRPr="0026439D">
        <w:t xml:space="preserve"> yang tersedia pada kolom Opsi. Setelah tombol tersebut ditekan, sistem akan menampilkan dialog konfirmasi penghapusan yang berisi peringatan mengenai konsekuensi dari tindakan tersebut, yaitu seluruh data yang terkait dengan </w:t>
      </w:r>
      <w:r w:rsidRPr="0026439D">
        <w:lastRenderedPageBreak/>
        <w:t xml:space="preserve">perangkat akan turut terhapus dan tindakan ini bersifat permanen serta tidak dapat dibatalkan, sebagaimana ditunjukkan pada Gambar </w:t>
      </w:r>
      <w:r w:rsidR="00EA5BB1">
        <w:t>4.21</w:t>
      </w:r>
      <w:r w:rsidRPr="0026439D">
        <w:t>.</w:t>
      </w:r>
    </w:p>
    <w:p w14:paraId="7723A909" w14:textId="66D7008F" w:rsidR="00C65DBB" w:rsidRDefault="00A72BB0" w:rsidP="00C65DBB">
      <w:pPr>
        <w:pStyle w:val="ListParagraph"/>
        <w:ind w:left="426"/>
        <w:jc w:val="center"/>
      </w:pPr>
      <w:r w:rsidRPr="00A72BB0">
        <w:rPr>
          <w:noProof/>
        </w:rPr>
        <w:drawing>
          <wp:inline distT="0" distB="0" distL="0" distR="0" wp14:anchorId="3704AC73" wp14:editId="1D2CE208">
            <wp:extent cx="2160000" cy="1329662"/>
            <wp:effectExtent l="0" t="0" r="0" b="4445"/>
            <wp:docPr id="31533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30274" name=""/>
                    <pic:cNvPicPr/>
                  </pic:nvPicPr>
                  <pic:blipFill>
                    <a:blip r:embed="rId58"/>
                    <a:stretch>
                      <a:fillRect/>
                    </a:stretch>
                  </pic:blipFill>
                  <pic:spPr>
                    <a:xfrm>
                      <a:off x="0" y="0"/>
                      <a:ext cx="2160000" cy="1329662"/>
                    </a:xfrm>
                    <a:prstGeom prst="rect">
                      <a:avLst/>
                    </a:prstGeom>
                  </pic:spPr>
                </pic:pic>
              </a:graphicData>
            </a:graphic>
          </wp:inline>
        </w:drawing>
      </w:r>
    </w:p>
    <w:p w14:paraId="1780A226" w14:textId="13A72F60" w:rsidR="00C65DBB" w:rsidRDefault="00C65DBB" w:rsidP="00A51D9E">
      <w:pPr>
        <w:pStyle w:val="GAMBAR4"/>
        <w:ind w:left="425"/>
      </w:pPr>
      <w:bookmarkStart w:id="395" w:name="_Toc205423976"/>
      <w:bookmarkStart w:id="396" w:name="_Toc205424185"/>
      <w:bookmarkStart w:id="397" w:name="_Toc205808569"/>
      <w:bookmarkStart w:id="398" w:name="_Toc205808803"/>
      <w:bookmarkStart w:id="399" w:name="_Toc205823691"/>
      <w:bookmarkStart w:id="400" w:name="_Toc205898569"/>
      <w:bookmarkStart w:id="401" w:name="_Toc205898684"/>
      <w:bookmarkStart w:id="402" w:name="_Toc207160194"/>
      <w:bookmarkStart w:id="403" w:name="_Toc207312723"/>
      <w:proofErr w:type="spellStart"/>
      <w:r>
        <w:t>Peringatan</w:t>
      </w:r>
      <w:proofErr w:type="spellEnd"/>
      <w:r>
        <w:t xml:space="preserve"> </w:t>
      </w:r>
      <w:proofErr w:type="spellStart"/>
      <w:r>
        <w:t>persetujuan</w:t>
      </w:r>
      <w:proofErr w:type="spellEnd"/>
      <w:r>
        <w:t xml:space="preserve"> hapus </w:t>
      </w:r>
      <w:proofErr w:type="spellStart"/>
      <w:r w:rsidRPr="0027579D">
        <w:rPr>
          <w:i/>
          <w:iCs/>
        </w:rPr>
        <w:t>datastream</w:t>
      </w:r>
      <w:bookmarkEnd w:id="395"/>
      <w:bookmarkEnd w:id="396"/>
      <w:bookmarkEnd w:id="397"/>
      <w:bookmarkEnd w:id="398"/>
      <w:bookmarkEnd w:id="399"/>
      <w:bookmarkEnd w:id="400"/>
      <w:bookmarkEnd w:id="401"/>
      <w:bookmarkEnd w:id="402"/>
      <w:bookmarkEnd w:id="403"/>
      <w:proofErr w:type="spellEnd"/>
    </w:p>
    <w:p w14:paraId="48FB7AF8" w14:textId="42C2ABAC" w:rsidR="00C65DBB" w:rsidRDefault="00C65DBB" w:rsidP="0061211A">
      <w:pPr>
        <w:pStyle w:val="ListParagraph"/>
        <w:ind w:left="426"/>
      </w:pPr>
      <w:r w:rsidRPr="0026439D">
        <w:t xml:space="preserve">Setelah pengguna menyetujui konsekuensi dengan mencentang pernyataan persetujuan dan menekan tombol </w:t>
      </w:r>
      <w:r w:rsidRPr="000E0F1A">
        <w:t>“</w:t>
      </w:r>
      <w:r w:rsidRPr="0026439D">
        <w:t>Hapus</w:t>
      </w:r>
      <w:r>
        <w:t>”</w:t>
      </w:r>
      <w:r w:rsidRPr="0026439D">
        <w:t xml:space="preserve">, sistem akan menampilkan indikator bahwa proses penghapusan telah berhasil, sebagaimana diperlihatkan pada Gambar </w:t>
      </w:r>
      <w:r w:rsidR="00EA5BB1">
        <w:t>4.22</w:t>
      </w:r>
      <w:r w:rsidRPr="0026439D">
        <w:t>.</w:t>
      </w:r>
    </w:p>
    <w:p w14:paraId="2F7B977A" w14:textId="691DDF5D" w:rsidR="00C65DBB" w:rsidRDefault="00A72BB0" w:rsidP="00C65DBB">
      <w:pPr>
        <w:pStyle w:val="ListParagraph"/>
        <w:ind w:left="426"/>
        <w:jc w:val="center"/>
      </w:pPr>
      <w:r w:rsidRPr="00A72BB0">
        <w:rPr>
          <w:noProof/>
        </w:rPr>
        <w:drawing>
          <wp:inline distT="0" distB="0" distL="0" distR="0" wp14:anchorId="151C6F09" wp14:editId="59CF1863">
            <wp:extent cx="2520000" cy="368253"/>
            <wp:effectExtent l="0" t="0" r="0" b="0"/>
            <wp:docPr id="203145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50456" name=""/>
                    <pic:cNvPicPr/>
                  </pic:nvPicPr>
                  <pic:blipFill>
                    <a:blip r:embed="rId59"/>
                    <a:stretch>
                      <a:fillRect/>
                    </a:stretch>
                  </pic:blipFill>
                  <pic:spPr>
                    <a:xfrm>
                      <a:off x="0" y="0"/>
                      <a:ext cx="2520000" cy="368253"/>
                    </a:xfrm>
                    <a:prstGeom prst="rect">
                      <a:avLst/>
                    </a:prstGeom>
                  </pic:spPr>
                </pic:pic>
              </a:graphicData>
            </a:graphic>
          </wp:inline>
        </w:drawing>
      </w:r>
    </w:p>
    <w:p w14:paraId="46A69141" w14:textId="7B4D5407" w:rsidR="00C65DBB" w:rsidRDefault="00C65DBB" w:rsidP="00A51D9E">
      <w:pPr>
        <w:pStyle w:val="GAMBAR4"/>
        <w:ind w:left="425"/>
      </w:pPr>
      <w:bookmarkStart w:id="404" w:name="_Toc205423977"/>
      <w:bookmarkStart w:id="405" w:name="_Toc205424186"/>
      <w:bookmarkStart w:id="406" w:name="_Toc205808570"/>
      <w:bookmarkStart w:id="407" w:name="_Toc205808804"/>
      <w:bookmarkStart w:id="408" w:name="_Toc205823692"/>
      <w:bookmarkStart w:id="409" w:name="_Toc205898570"/>
      <w:bookmarkStart w:id="410" w:name="_Toc205898685"/>
      <w:bookmarkStart w:id="411" w:name="_Toc207160195"/>
      <w:bookmarkStart w:id="412" w:name="_Toc207312724"/>
      <w:proofErr w:type="spellStart"/>
      <w:r>
        <w:t>Indikator</w:t>
      </w:r>
      <w:proofErr w:type="spellEnd"/>
      <w:r>
        <w:t xml:space="preserve"> </w:t>
      </w:r>
      <w:proofErr w:type="spellStart"/>
      <w:r>
        <w:t>berhasil</w:t>
      </w:r>
      <w:proofErr w:type="spellEnd"/>
      <w:r>
        <w:t xml:space="preserve"> hapus </w:t>
      </w:r>
      <w:proofErr w:type="spellStart"/>
      <w:r w:rsidRPr="0027579D">
        <w:rPr>
          <w:i/>
          <w:iCs/>
        </w:rPr>
        <w:t>datastream</w:t>
      </w:r>
      <w:bookmarkEnd w:id="404"/>
      <w:bookmarkEnd w:id="405"/>
      <w:bookmarkEnd w:id="406"/>
      <w:bookmarkEnd w:id="407"/>
      <w:bookmarkEnd w:id="408"/>
      <w:bookmarkEnd w:id="409"/>
      <w:bookmarkEnd w:id="410"/>
      <w:bookmarkEnd w:id="411"/>
      <w:bookmarkEnd w:id="412"/>
      <w:proofErr w:type="spellEnd"/>
    </w:p>
    <w:p w14:paraId="0C81789E" w14:textId="77777777" w:rsidR="00C65DBB" w:rsidRDefault="00C65DBB" w:rsidP="00C65DBB">
      <w:pPr>
        <w:pStyle w:val="ListParagraph"/>
        <w:ind w:left="426"/>
        <w:jc w:val="center"/>
        <w:rPr>
          <w:sz w:val="20"/>
          <w:szCs w:val="18"/>
        </w:rPr>
      </w:pPr>
    </w:p>
    <w:p w14:paraId="0DBB314E" w14:textId="1AF18EBB" w:rsidR="00A311A1" w:rsidRDefault="00C65DBB" w:rsidP="00D30328">
      <w:pPr>
        <w:pStyle w:val="ListParagraph"/>
        <w:numPr>
          <w:ilvl w:val="2"/>
          <w:numId w:val="33"/>
        </w:numPr>
        <w:ind w:left="426"/>
      </w:pPr>
      <w:r>
        <w:t>Menambahkan Grafik Pemantauan</w:t>
      </w:r>
    </w:p>
    <w:p w14:paraId="51D2B02E" w14:textId="72B696DC" w:rsidR="003F63EF" w:rsidRDefault="008C597C" w:rsidP="00D276A6">
      <w:pPr>
        <w:pStyle w:val="ListParagraph"/>
        <w:ind w:left="426"/>
      </w:pPr>
      <w:r w:rsidRPr="008C597C">
        <w:t xml:space="preserve">Penambahan grafik dapat dilakukan setelah pengguna terlebih dahulu membuat data perangkat dan </w:t>
      </w:r>
      <w:r w:rsidRPr="008C597C">
        <w:rPr>
          <w:i/>
          <w:iCs/>
        </w:rPr>
        <w:t>datastream</w:t>
      </w:r>
      <w:r w:rsidRPr="008C597C">
        <w:t xml:space="preserve"> yang terkait. Proses ini dilakukan melalui halaman </w:t>
      </w:r>
      <w:r w:rsidRPr="008C597C">
        <w:rPr>
          <w:i/>
          <w:iCs/>
        </w:rPr>
        <w:t>Dashboard</w:t>
      </w:r>
      <w:r w:rsidRPr="008C597C">
        <w:t xml:space="preserve">, dengan langkah awal membuat </w:t>
      </w:r>
      <w:r w:rsidRPr="008C597C">
        <w:rPr>
          <w:i/>
          <w:iCs/>
        </w:rPr>
        <w:t>dashboard</w:t>
      </w:r>
      <w:r w:rsidRPr="008C597C">
        <w:t xml:space="preserve"> baru dengan menekan tombol “+ </w:t>
      </w:r>
      <w:r w:rsidRPr="0027579D">
        <w:rPr>
          <w:i/>
          <w:iCs/>
        </w:rPr>
        <w:t>Dashboard</w:t>
      </w:r>
      <w:r w:rsidRPr="008C597C">
        <w:t xml:space="preserve">”. Setelah </w:t>
      </w:r>
      <w:r w:rsidRPr="008C597C">
        <w:rPr>
          <w:i/>
          <w:iCs/>
        </w:rPr>
        <w:t>dashboard</w:t>
      </w:r>
      <w:r w:rsidRPr="008C597C">
        <w:t xml:space="preserve"> berhasil dibuat, pengguna dapat mengaktifkan mode pengeditan dengan menekan tombol </w:t>
      </w:r>
      <w:r w:rsidRPr="008C597C">
        <w:rPr>
          <w:i/>
          <w:iCs/>
        </w:rPr>
        <w:t>Edit</w:t>
      </w:r>
      <w:r w:rsidRPr="008C597C">
        <w:t xml:space="preserve"> yang terletak di pojok kanan atas halaman. Pada mode ini, pengguna dapat menambahkan jenis grafik seperti </w:t>
      </w:r>
      <w:r w:rsidR="009F496E">
        <w:t>diagram garis</w:t>
      </w:r>
      <w:r w:rsidRPr="008C597C">
        <w:t xml:space="preserve"> atau </w:t>
      </w:r>
      <w:r w:rsidR="009F496E" w:rsidRPr="009F496E">
        <w:t>diagram area</w:t>
      </w:r>
      <w:r w:rsidRPr="008C597C">
        <w:t xml:space="preserve">, sebagaimana ditunjukkan pada Gambar </w:t>
      </w:r>
      <w:r w:rsidR="00EA5BB1">
        <w:t>4.23</w:t>
      </w:r>
      <w:r w:rsidRPr="008C597C">
        <w:t>.</w:t>
      </w:r>
    </w:p>
    <w:p w14:paraId="45A4CD9C" w14:textId="440487C6" w:rsidR="00D276A6" w:rsidRDefault="00DE4C65" w:rsidP="003F63EF">
      <w:pPr>
        <w:pStyle w:val="ListParagraph"/>
        <w:ind w:left="426"/>
        <w:jc w:val="center"/>
      </w:pPr>
      <w:r w:rsidRPr="00DE4C65">
        <w:rPr>
          <w:noProof/>
        </w:rPr>
        <w:lastRenderedPageBreak/>
        <w:drawing>
          <wp:inline distT="0" distB="0" distL="0" distR="0" wp14:anchorId="7CD9865A" wp14:editId="1714ECAC">
            <wp:extent cx="4480560" cy="2096357"/>
            <wp:effectExtent l="0" t="0" r="0" b="0"/>
            <wp:docPr id="211478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82766" name="Picture 1"/>
                    <pic:cNvPicPr/>
                  </pic:nvPicPr>
                  <pic:blipFill>
                    <a:blip r:embed="rId60">
                      <a:extLst>
                        <a:ext uri="{28A0092B-C50C-407E-A947-70E740481C1C}">
                          <a14:useLocalDpi xmlns:a14="http://schemas.microsoft.com/office/drawing/2010/main" val="0"/>
                        </a:ext>
                      </a:extLst>
                    </a:blip>
                    <a:srcRect l="121" r="121"/>
                    <a:stretch>
                      <a:fillRect/>
                    </a:stretch>
                  </pic:blipFill>
                  <pic:spPr bwMode="auto">
                    <a:xfrm>
                      <a:off x="0" y="0"/>
                      <a:ext cx="4480560" cy="2096357"/>
                    </a:xfrm>
                    <a:prstGeom prst="rect">
                      <a:avLst/>
                    </a:prstGeom>
                    <a:ln>
                      <a:noFill/>
                    </a:ln>
                    <a:extLst>
                      <a:ext uri="{53640926-AAD7-44D8-BBD7-CCE9431645EC}">
                        <a14:shadowObscured xmlns:a14="http://schemas.microsoft.com/office/drawing/2010/main"/>
                      </a:ext>
                    </a:extLst>
                  </pic:spPr>
                </pic:pic>
              </a:graphicData>
            </a:graphic>
          </wp:inline>
        </w:drawing>
      </w:r>
    </w:p>
    <w:p w14:paraId="0D0F7B73" w14:textId="7EC93B9D" w:rsidR="003F63EF" w:rsidRDefault="003F63EF" w:rsidP="00A51D9E">
      <w:pPr>
        <w:pStyle w:val="GAMBAR4"/>
        <w:ind w:left="425"/>
      </w:pPr>
      <w:bookmarkStart w:id="413" w:name="_Toc205423978"/>
      <w:bookmarkStart w:id="414" w:name="_Toc205424187"/>
      <w:bookmarkStart w:id="415" w:name="_Toc205808571"/>
      <w:bookmarkStart w:id="416" w:name="_Toc205808805"/>
      <w:bookmarkStart w:id="417" w:name="_Toc205823693"/>
      <w:bookmarkStart w:id="418" w:name="_Toc205898571"/>
      <w:bookmarkStart w:id="419" w:name="_Toc205898686"/>
      <w:bookmarkStart w:id="420" w:name="_Toc207160196"/>
      <w:bookmarkStart w:id="421" w:name="_Toc207312725"/>
      <w:r>
        <w:t xml:space="preserve">Mode </w:t>
      </w:r>
      <w:r w:rsidRPr="009F496E">
        <w:rPr>
          <w:i/>
          <w:iCs/>
        </w:rPr>
        <w:t>edit</w:t>
      </w:r>
      <w:r>
        <w:t xml:space="preserve"> </w:t>
      </w:r>
      <w:proofErr w:type="spellStart"/>
      <w:r>
        <w:t>halaman</w:t>
      </w:r>
      <w:proofErr w:type="spellEnd"/>
      <w:r>
        <w:t xml:space="preserve"> </w:t>
      </w:r>
      <w:r w:rsidR="00BC025F" w:rsidRPr="009F496E">
        <w:rPr>
          <w:i/>
          <w:iCs/>
        </w:rPr>
        <w:t>d</w:t>
      </w:r>
      <w:r w:rsidRPr="009F496E">
        <w:rPr>
          <w:i/>
          <w:iCs/>
        </w:rPr>
        <w:t>ashboard</w:t>
      </w:r>
      <w:bookmarkEnd w:id="413"/>
      <w:bookmarkEnd w:id="414"/>
      <w:bookmarkEnd w:id="415"/>
      <w:bookmarkEnd w:id="416"/>
      <w:bookmarkEnd w:id="417"/>
      <w:bookmarkEnd w:id="418"/>
      <w:bookmarkEnd w:id="419"/>
      <w:bookmarkEnd w:id="420"/>
      <w:bookmarkEnd w:id="421"/>
    </w:p>
    <w:p w14:paraId="5678FA13" w14:textId="77777777" w:rsidR="003F63EF" w:rsidRDefault="003F63EF" w:rsidP="00D276A6">
      <w:pPr>
        <w:pStyle w:val="ListParagraph"/>
        <w:ind w:left="426"/>
      </w:pPr>
    </w:p>
    <w:p w14:paraId="5AC5C9BD" w14:textId="77777777" w:rsidR="00EA5BB1" w:rsidRDefault="00463A91" w:rsidP="00EA5BB1">
      <w:pPr>
        <w:pStyle w:val="ListParagraph"/>
        <w:ind w:left="426"/>
      </w:pPr>
      <w:r w:rsidRPr="00463A91">
        <w:t xml:space="preserve">Grafik dapat ditambahkan dengan dua cara, yaitu menekan tombol “+” atau menarik jenis grafik yang diinginkan ke dalam kanvas </w:t>
      </w:r>
      <w:r w:rsidRPr="00463A91">
        <w:rPr>
          <w:i/>
          <w:iCs/>
        </w:rPr>
        <w:t>dashboard</w:t>
      </w:r>
      <w:r w:rsidRPr="00463A91">
        <w:t xml:space="preserve">. Setelah grafik diletakkan pada kanvas, sistem akan menampilkan formulir konfigurasi grafik seperti diperlihatkan pada Gambar </w:t>
      </w:r>
      <w:r w:rsidR="00EA5BB1">
        <w:t>4.24</w:t>
      </w:r>
      <w:r w:rsidRPr="00463A91">
        <w:t>.</w:t>
      </w:r>
      <w:r w:rsidR="00EA5BB1">
        <w:t xml:space="preserve"> Formulir ini terdiri dari beberapa komponen isian, yaitu:</w:t>
      </w:r>
    </w:p>
    <w:tbl>
      <w:tblPr>
        <w:tblStyle w:val="TableGrid"/>
        <w:tblW w:w="826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2419"/>
        <w:gridCol w:w="5432"/>
      </w:tblGrid>
      <w:tr w:rsidR="00EA5BB1" w14:paraId="27356CE9" w14:textId="77777777" w:rsidTr="00B1760A">
        <w:tc>
          <w:tcPr>
            <w:tcW w:w="0" w:type="auto"/>
          </w:tcPr>
          <w:p w14:paraId="70D9352B" w14:textId="77777777" w:rsidR="00EA5BB1" w:rsidRDefault="00EA5BB1" w:rsidP="00B1760A">
            <w:pPr>
              <w:pStyle w:val="ListParagraph"/>
              <w:ind w:left="0"/>
            </w:pPr>
            <w:r>
              <w:t>1)</w:t>
            </w:r>
          </w:p>
        </w:tc>
        <w:tc>
          <w:tcPr>
            <w:tcW w:w="2419" w:type="dxa"/>
          </w:tcPr>
          <w:p w14:paraId="57D9A6D5" w14:textId="77777777" w:rsidR="00EA5BB1" w:rsidRDefault="00EA5BB1" w:rsidP="00B1760A">
            <w:pPr>
              <w:pStyle w:val="ListParagraph"/>
              <w:ind w:left="0"/>
            </w:pPr>
            <w:r>
              <w:t>Nama                          :</w:t>
            </w:r>
          </w:p>
        </w:tc>
        <w:tc>
          <w:tcPr>
            <w:tcW w:w="0" w:type="auto"/>
          </w:tcPr>
          <w:p w14:paraId="53E22F17" w14:textId="77777777" w:rsidR="00EA5BB1" w:rsidRDefault="00EA5BB1" w:rsidP="00B1760A">
            <w:pPr>
              <w:pStyle w:val="ListParagraph"/>
              <w:ind w:left="0" w:right="652"/>
            </w:pPr>
            <w:r w:rsidRPr="00041062">
              <w:t xml:space="preserve">Kolom isian untuk memberikan nama pada </w:t>
            </w:r>
            <w:r>
              <w:t>grafik</w:t>
            </w:r>
            <w:r w:rsidRPr="00041062">
              <w:t xml:space="preserve"> (</w:t>
            </w:r>
            <w:r w:rsidRPr="00DC1095">
              <w:rPr>
                <w:i/>
                <w:iCs/>
              </w:rPr>
              <w:t>widget</w:t>
            </w:r>
            <w:r w:rsidRPr="00041062">
              <w:t>) yang akan ditambahkan.</w:t>
            </w:r>
          </w:p>
        </w:tc>
      </w:tr>
      <w:tr w:rsidR="00EA5BB1" w:rsidRPr="00041062" w14:paraId="086E190C" w14:textId="77777777" w:rsidTr="00B1760A">
        <w:tc>
          <w:tcPr>
            <w:tcW w:w="0" w:type="auto"/>
          </w:tcPr>
          <w:p w14:paraId="479FDB2B" w14:textId="77777777" w:rsidR="00EA5BB1" w:rsidRDefault="00EA5BB1" w:rsidP="00B1760A">
            <w:pPr>
              <w:pStyle w:val="ListParagraph"/>
              <w:ind w:left="0"/>
            </w:pPr>
            <w:r>
              <w:t>2)</w:t>
            </w:r>
          </w:p>
        </w:tc>
        <w:tc>
          <w:tcPr>
            <w:tcW w:w="2419" w:type="dxa"/>
          </w:tcPr>
          <w:p w14:paraId="5AA7E71F" w14:textId="77777777" w:rsidR="00EA5BB1" w:rsidRPr="00796A65" w:rsidRDefault="00EA5BB1" w:rsidP="00B1760A">
            <w:pPr>
              <w:pStyle w:val="ListParagraph"/>
              <w:ind w:left="0"/>
            </w:pPr>
            <w:r w:rsidRPr="00DC1095">
              <w:rPr>
                <w:i/>
                <w:iCs/>
              </w:rPr>
              <w:t>Device</w:t>
            </w:r>
            <w:r>
              <w:rPr>
                <w:i/>
                <w:iCs/>
              </w:rPr>
              <w:t xml:space="preserve"> </w:t>
            </w:r>
            <w:r>
              <w:t xml:space="preserve">&amp; </w:t>
            </w:r>
            <w:r>
              <w:rPr>
                <w:i/>
                <w:iCs/>
              </w:rPr>
              <w:t>Datastream</w:t>
            </w:r>
            <w:r>
              <w:t xml:space="preserve"> :</w:t>
            </w:r>
          </w:p>
        </w:tc>
        <w:tc>
          <w:tcPr>
            <w:tcW w:w="0" w:type="auto"/>
          </w:tcPr>
          <w:p w14:paraId="765A7CAE" w14:textId="77777777" w:rsidR="00EA5BB1" w:rsidRPr="00041062" w:rsidRDefault="00EA5BB1" w:rsidP="00B1760A">
            <w:pPr>
              <w:pStyle w:val="ListParagraph"/>
              <w:ind w:left="0" w:right="652"/>
            </w:pPr>
            <w:r w:rsidRPr="00041062">
              <w:t xml:space="preserve">Kolom pilihan </w:t>
            </w:r>
            <w:r>
              <w:t>untuk menentukan dari perangkat (</w:t>
            </w:r>
            <w:r w:rsidRPr="007310EF">
              <w:rPr>
                <w:i/>
                <w:iCs/>
              </w:rPr>
              <w:t>device</w:t>
            </w:r>
            <w:r>
              <w:t xml:space="preserve">) mana yang ingin ditambahkan beserta </w:t>
            </w:r>
            <w:r>
              <w:rPr>
                <w:i/>
                <w:iCs/>
              </w:rPr>
              <w:t>datastream</w:t>
            </w:r>
            <w:r>
              <w:t>-nya</w:t>
            </w:r>
            <w:r w:rsidRPr="00041062">
              <w:t>.</w:t>
            </w:r>
          </w:p>
        </w:tc>
      </w:tr>
    </w:tbl>
    <w:p w14:paraId="6102D5CB" w14:textId="3650CF48" w:rsidR="003F63EF" w:rsidRDefault="00EA5BB1" w:rsidP="00D276A6">
      <w:pPr>
        <w:pStyle w:val="ListParagraph"/>
        <w:ind w:left="426"/>
      </w:pPr>
      <w:r w:rsidRPr="00463A91">
        <w:t>Setelah mengisi seluruh komponen pada formulir konfigurasi, pengguna dapat menyesuaikan posisi dan ukuran grafik sesuai kebutuhan</w:t>
      </w:r>
      <w:r>
        <w:t>.</w:t>
      </w:r>
    </w:p>
    <w:p w14:paraId="7D894D05" w14:textId="366CAE67" w:rsidR="003F63EF" w:rsidRDefault="00C8393E" w:rsidP="003F63EF">
      <w:pPr>
        <w:pStyle w:val="ListParagraph"/>
        <w:ind w:left="426"/>
        <w:jc w:val="center"/>
      </w:pPr>
      <w:r w:rsidRPr="00C8393E">
        <w:rPr>
          <w:noProof/>
        </w:rPr>
        <w:drawing>
          <wp:inline distT="0" distB="0" distL="0" distR="0" wp14:anchorId="026B79DE" wp14:editId="23C054FF">
            <wp:extent cx="3657600" cy="2225804"/>
            <wp:effectExtent l="0" t="0" r="0" b="3175"/>
            <wp:docPr id="40820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02763" name=""/>
                    <pic:cNvPicPr/>
                  </pic:nvPicPr>
                  <pic:blipFill>
                    <a:blip r:embed="rId61"/>
                    <a:stretch>
                      <a:fillRect/>
                    </a:stretch>
                  </pic:blipFill>
                  <pic:spPr>
                    <a:xfrm>
                      <a:off x="0" y="0"/>
                      <a:ext cx="3657600" cy="2225804"/>
                    </a:xfrm>
                    <a:prstGeom prst="rect">
                      <a:avLst/>
                    </a:prstGeom>
                  </pic:spPr>
                </pic:pic>
              </a:graphicData>
            </a:graphic>
          </wp:inline>
        </w:drawing>
      </w:r>
    </w:p>
    <w:p w14:paraId="5C9176C9" w14:textId="5CB3B94D" w:rsidR="003F63EF" w:rsidRDefault="003F63EF" w:rsidP="00A51D9E">
      <w:pPr>
        <w:pStyle w:val="GAMBAR4"/>
        <w:ind w:left="425"/>
      </w:pPr>
      <w:bookmarkStart w:id="422" w:name="_Toc205423979"/>
      <w:bookmarkStart w:id="423" w:name="_Toc205424188"/>
      <w:bookmarkStart w:id="424" w:name="_Toc205808572"/>
      <w:bookmarkStart w:id="425" w:name="_Toc205808806"/>
      <w:bookmarkStart w:id="426" w:name="_Toc205823694"/>
      <w:bookmarkStart w:id="427" w:name="_Toc205898572"/>
      <w:bookmarkStart w:id="428" w:name="_Toc205898687"/>
      <w:bookmarkStart w:id="429" w:name="_Toc207160197"/>
      <w:bookmarkStart w:id="430" w:name="_Toc207312726"/>
      <w:proofErr w:type="spellStart"/>
      <w:r>
        <w:t>Formulir</w:t>
      </w:r>
      <w:proofErr w:type="spellEnd"/>
      <w:r>
        <w:t xml:space="preserve"> </w:t>
      </w:r>
      <w:proofErr w:type="spellStart"/>
      <w:r>
        <w:t>pengaturan</w:t>
      </w:r>
      <w:proofErr w:type="spellEnd"/>
      <w:r>
        <w:t xml:space="preserve"> </w:t>
      </w:r>
      <w:proofErr w:type="spellStart"/>
      <w:r>
        <w:t>grafik</w:t>
      </w:r>
      <w:proofErr w:type="spellEnd"/>
      <w:r>
        <w:t xml:space="preserve"> (</w:t>
      </w:r>
      <w:r w:rsidRPr="009F496E">
        <w:rPr>
          <w:i/>
          <w:iCs/>
        </w:rPr>
        <w:t>widget</w:t>
      </w:r>
      <w:r>
        <w:t>)</w:t>
      </w:r>
      <w:bookmarkEnd w:id="422"/>
      <w:bookmarkEnd w:id="423"/>
      <w:bookmarkEnd w:id="424"/>
      <w:bookmarkEnd w:id="425"/>
      <w:bookmarkEnd w:id="426"/>
      <w:bookmarkEnd w:id="427"/>
      <w:bookmarkEnd w:id="428"/>
      <w:bookmarkEnd w:id="429"/>
      <w:bookmarkEnd w:id="430"/>
    </w:p>
    <w:p w14:paraId="4188B559" w14:textId="491456E0" w:rsidR="003F63EF" w:rsidRDefault="003F63EF" w:rsidP="003F63EF">
      <w:pPr>
        <w:pStyle w:val="ListParagraph"/>
        <w:ind w:left="426"/>
        <w:jc w:val="center"/>
        <w:rPr>
          <w:sz w:val="20"/>
          <w:szCs w:val="18"/>
        </w:rPr>
      </w:pPr>
    </w:p>
    <w:p w14:paraId="0FF23EAB" w14:textId="552CD220" w:rsidR="00DC1095" w:rsidRDefault="00463A91" w:rsidP="00DC1095">
      <w:pPr>
        <w:pStyle w:val="ListParagraph"/>
        <w:ind w:left="426"/>
      </w:pPr>
      <w:r w:rsidRPr="00463A91">
        <w:t xml:space="preserve">Jika telah selesai, pengguna dapat menekan tombol </w:t>
      </w:r>
      <w:r>
        <w:rPr>
          <w:rFonts w:cs="Times New Roman"/>
        </w:rPr>
        <w:t>“</w:t>
      </w:r>
      <w:r w:rsidRPr="00463A91">
        <w:t>Simpan</w:t>
      </w:r>
      <w:r>
        <w:t>”</w:t>
      </w:r>
      <w:r w:rsidRPr="00463A91">
        <w:t xml:space="preserve"> yang terletak di pojok kanan atas halaman. Setelah proses penyimpanan berhasil, sistem akan menampilkan indikator keberhasilan, sebagaimana ditunjukkan pada Gambar </w:t>
      </w:r>
      <w:r w:rsidR="00EA5BB1">
        <w:t>4.25</w:t>
      </w:r>
      <w:r w:rsidRPr="00463A91">
        <w:t>.</w:t>
      </w:r>
    </w:p>
    <w:p w14:paraId="5A226C83" w14:textId="1543845F" w:rsidR="00DC1095" w:rsidRDefault="00DC1095" w:rsidP="00DC1095">
      <w:pPr>
        <w:pStyle w:val="ListParagraph"/>
        <w:ind w:left="426"/>
        <w:jc w:val="center"/>
      </w:pPr>
      <w:r w:rsidRPr="00DC1095">
        <w:rPr>
          <w:noProof/>
        </w:rPr>
        <w:drawing>
          <wp:inline distT="0" distB="0" distL="0" distR="0" wp14:anchorId="5A39F465" wp14:editId="731F031B">
            <wp:extent cx="2520000" cy="366154"/>
            <wp:effectExtent l="0" t="0" r="0" b="0"/>
            <wp:docPr id="47004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43372" name=""/>
                    <pic:cNvPicPr/>
                  </pic:nvPicPr>
                  <pic:blipFill>
                    <a:blip r:embed="rId62"/>
                    <a:stretch>
                      <a:fillRect/>
                    </a:stretch>
                  </pic:blipFill>
                  <pic:spPr>
                    <a:xfrm>
                      <a:off x="0" y="0"/>
                      <a:ext cx="2520000" cy="366154"/>
                    </a:xfrm>
                    <a:prstGeom prst="rect">
                      <a:avLst/>
                    </a:prstGeom>
                  </pic:spPr>
                </pic:pic>
              </a:graphicData>
            </a:graphic>
          </wp:inline>
        </w:drawing>
      </w:r>
    </w:p>
    <w:p w14:paraId="1236E2E4" w14:textId="5893C116" w:rsidR="00DC1095" w:rsidRDefault="00DC1095" w:rsidP="00A51D9E">
      <w:pPr>
        <w:pStyle w:val="GAMBAR4"/>
        <w:ind w:left="425"/>
      </w:pPr>
      <w:bookmarkStart w:id="431" w:name="_Toc205423980"/>
      <w:bookmarkStart w:id="432" w:name="_Toc205424189"/>
      <w:bookmarkStart w:id="433" w:name="_Toc205808573"/>
      <w:bookmarkStart w:id="434" w:name="_Toc205808807"/>
      <w:bookmarkStart w:id="435" w:name="_Toc205823695"/>
      <w:bookmarkStart w:id="436" w:name="_Toc205898573"/>
      <w:bookmarkStart w:id="437" w:name="_Toc205898688"/>
      <w:bookmarkStart w:id="438" w:name="_Toc207160198"/>
      <w:bookmarkStart w:id="439" w:name="_Toc207312727"/>
      <w:proofErr w:type="spellStart"/>
      <w:r>
        <w:t>Indikator</w:t>
      </w:r>
      <w:proofErr w:type="spellEnd"/>
      <w:r>
        <w:t xml:space="preserve"> </w:t>
      </w:r>
      <w:proofErr w:type="spellStart"/>
      <w:r>
        <w:t>berhasil</w:t>
      </w:r>
      <w:proofErr w:type="spellEnd"/>
      <w:r w:rsidR="008C597C">
        <w:t xml:space="preserve"> </w:t>
      </w:r>
      <w:proofErr w:type="spellStart"/>
      <w:r w:rsidR="008C597C">
        <w:t>menyimpan</w:t>
      </w:r>
      <w:proofErr w:type="spellEnd"/>
      <w:r w:rsidR="008C597C">
        <w:t xml:space="preserve"> </w:t>
      </w:r>
      <w:r w:rsidR="008C597C" w:rsidRPr="009F496E">
        <w:rPr>
          <w:i/>
          <w:iCs/>
        </w:rPr>
        <w:t>dashboard</w:t>
      </w:r>
      <w:bookmarkEnd w:id="431"/>
      <w:bookmarkEnd w:id="432"/>
      <w:bookmarkEnd w:id="433"/>
      <w:bookmarkEnd w:id="434"/>
      <w:bookmarkEnd w:id="435"/>
      <w:bookmarkEnd w:id="436"/>
      <w:bookmarkEnd w:id="437"/>
      <w:bookmarkEnd w:id="438"/>
      <w:bookmarkEnd w:id="439"/>
    </w:p>
    <w:p w14:paraId="610D0E1C" w14:textId="77777777" w:rsidR="00DC1095" w:rsidRPr="00D276A6" w:rsidRDefault="00DC1095" w:rsidP="00D276A6">
      <w:pPr>
        <w:pStyle w:val="ListParagraph"/>
        <w:ind w:left="426"/>
      </w:pPr>
    </w:p>
    <w:p w14:paraId="57DCF03E" w14:textId="3A54DDDB" w:rsidR="00A311A1" w:rsidRDefault="00C65DBB" w:rsidP="00D30328">
      <w:pPr>
        <w:pStyle w:val="ListParagraph"/>
        <w:numPr>
          <w:ilvl w:val="2"/>
          <w:numId w:val="33"/>
        </w:numPr>
        <w:ind w:left="426"/>
      </w:pPr>
      <w:r>
        <w:t>Mengubah Grafik Pemantauan</w:t>
      </w:r>
    </w:p>
    <w:p w14:paraId="4CF9BEE5" w14:textId="2136D7C2" w:rsidR="00EA5BB1" w:rsidRDefault="000F07F6" w:rsidP="00EA5BB1">
      <w:pPr>
        <w:pStyle w:val="ListParagraph"/>
        <w:ind w:left="426"/>
      </w:pPr>
      <w:r w:rsidRPr="000F07F6">
        <w:t xml:space="preserve">Pengubahan grafik dapat dilakukan dengan memasuki mode </w:t>
      </w:r>
      <w:r w:rsidRPr="000F07F6">
        <w:rPr>
          <w:i/>
          <w:iCs/>
        </w:rPr>
        <w:t>edit</w:t>
      </w:r>
      <w:r w:rsidRPr="000F07F6">
        <w:t xml:space="preserve"> pada halaman </w:t>
      </w:r>
      <w:r w:rsidRPr="000F07F6">
        <w:rPr>
          <w:i/>
          <w:iCs/>
        </w:rPr>
        <w:t>Dashboard</w:t>
      </w:r>
      <w:r w:rsidRPr="000F07F6">
        <w:t xml:space="preserve">. Dalam mode ini, pengguna dapat melakukan penyesuaian terhadap ukuran, posisi, serta data yang </w:t>
      </w:r>
      <w:r>
        <w:t>terkait</w:t>
      </w:r>
      <w:r w:rsidRPr="000F07F6">
        <w:t xml:space="preserve"> oleh grafik, termasuk data perangkat (</w:t>
      </w:r>
      <w:r w:rsidRPr="000F07F6">
        <w:rPr>
          <w:i/>
          <w:iCs/>
        </w:rPr>
        <w:t>device</w:t>
      </w:r>
      <w:r w:rsidRPr="000F07F6">
        <w:t>) maupun parameter (</w:t>
      </w:r>
      <w:r w:rsidRPr="000F07F6">
        <w:rPr>
          <w:i/>
          <w:iCs/>
        </w:rPr>
        <w:t>datastream</w:t>
      </w:r>
      <w:r w:rsidRPr="000F07F6">
        <w:t>) yang digunakan.</w:t>
      </w:r>
      <w:r w:rsidR="00463A91">
        <w:t xml:space="preserve"> </w:t>
      </w:r>
      <w:r w:rsidRPr="000F07F6">
        <w:t xml:space="preserve">Untuk mengubah data yang ditampilkan pada grafik, pengguna dapat menekan tombol </w:t>
      </w:r>
      <w:r w:rsidRPr="000F07F6">
        <w:rPr>
          <w:i/>
          <w:iCs/>
        </w:rPr>
        <w:t>Opsi</w:t>
      </w:r>
      <w:r w:rsidRPr="000F07F6">
        <w:t xml:space="preserve"> yang terletak di pojok kanan atas grafik saat berada dalam mode </w:t>
      </w:r>
      <w:r w:rsidRPr="000F07F6">
        <w:rPr>
          <w:i/>
          <w:iCs/>
        </w:rPr>
        <w:t>edit</w:t>
      </w:r>
      <w:r w:rsidRPr="000F07F6">
        <w:t xml:space="preserve">. Setelah tombol tersebut ditekan, sistem akan menampilkan formulir pengaturan seperti yang ditunjukkan pada Gambar </w:t>
      </w:r>
      <w:r w:rsidR="00EA5BB1">
        <w:t>4.26</w:t>
      </w:r>
      <w:r w:rsidRPr="000F07F6">
        <w:t>.</w:t>
      </w:r>
      <w:r w:rsidR="00EA5BB1">
        <w:t xml:space="preserve"> </w:t>
      </w:r>
      <w:r w:rsidR="00EA5BB1" w:rsidRPr="00463A91">
        <w:t>Setelah proses penyimpanan berhasil, sistem akan menampilkan indikator keberhasilan, sebagaimana ditunjukkan pada Gambar</w:t>
      </w:r>
      <w:r w:rsidR="00EA5BB1">
        <w:t xml:space="preserve"> 4.25.</w:t>
      </w:r>
    </w:p>
    <w:p w14:paraId="4812CEEC" w14:textId="241D462A" w:rsidR="00463A91" w:rsidRDefault="00463A91" w:rsidP="00463A91">
      <w:pPr>
        <w:pStyle w:val="ListParagraph"/>
        <w:ind w:left="426"/>
      </w:pPr>
    </w:p>
    <w:p w14:paraId="3068EB1C" w14:textId="6EC0E7B1" w:rsidR="00463A91" w:rsidRDefault="00A72BB0" w:rsidP="00463A91">
      <w:pPr>
        <w:pStyle w:val="ListParagraph"/>
        <w:ind w:left="426"/>
        <w:jc w:val="center"/>
      </w:pPr>
      <w:r w:rsidRPr="00A72BB0">
        <w:rPr>
          <w:noProof/>
        </w:rPr>
        <w:drawing>
          <wp:inline distT="0" distB="0" distL="0" distR="0" wp14:anchorId="44E619CE" wp14:editId="29F0D342">
            <wp:extent cx="3657600" cy="2580644"/>
            <wp:effectExtent l="0" t="0" r="0" b="0"/>
            <wp:docPr id="210919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90440" name=""/>
                    <pic:cNvPicPr/>
                  </pic:nvPicPr>
                  <pic:blipFill>
                    <a:blip r:embed="rId63"/>
                    <a:stretch>
                      <a:fillRect/>
                    </a:stretch>
                  </pic:blipFill>
                  <pic:spPr>
                    <a:xfrm>
                      <a:off x="0" y="0"/>
                      <a:ext cx="3657600" cy="2580644"/>
                    </a:xfrm>
                    <a:prstGeom prst="rect">
                      <a:avLst/>
                    </a:prstGeom>
                  </pic:spPr>
                </pic:pic>
              </a:graphicData>
            </a:graphic>
          </wp:inline>
        </w:drawing>
      </w:r>
    </w:p>
    <w:p w14:paraId="586CD31B" w14:textId="20730E7F" w:rsidR="00463A91" w:rsidRDefault="00463A91" w:rsidP="00A51D9E">
      <w:pPr>
        <w:pStyle w:val="GAMBAR4"/>
        <w:ind w:left="425"/>
      </w:pPr>
      <w:bookmarkStart w:id="440" w:name="_Toc205423981"/>
      <w:bookmarkStart w:id="441" w:name="_Toc205424190"/>
      <w:bookmarkStart w:id="442" w:name="_Toc205808574"/>
      <w:bookmarkStart w:id="443" w:name="_Toc205808808"/>
      <w:bookmarkStart w:id="444" w:name="_Toc205823696"/>
      <w:bookmarkStart w:id="445" w:name="_Toc205898574"/>
      <w:bookmarkStart w:id="446" w:name="_Toc205898689"/>
      <w:bookmarkStart w:id="447" w:name="_Toc207160199"/>
      <w:bookmarkStart w:id="448" w:name="_Toc207312728"/>
      <w:proofErr w:type="spellStart"/>
      <w:r>
        <w:t>Formulir</w:t>
      </w:r>
      <w:proofErr w:type="spellEnd"/>
      <w:r>
        <w:t xml:space="preserve"> </w:t>
      </w:r>
      <w:r w:rsidRPr="009F496E">
        <w:rPr>
          <w:i/>
          <w:iCs/>
        </w:rPr>
        <w:t>edit</w:t>
      </w:r>
      <w:r>
        <w:t xml:space="preserve"> </w:t>
      </w:r>
      <w:proofErr w:type="spellStart"/>
      <w:r>
        <w:t>grafik</w:t>
      </w:r>
      <w:proofErr w:type="spellEnd"/>
      <w:r>
        <w:t xml:space="preserve"> (</w:t>
      </w:r>
      <w:r w:rsidRPr="009F496E">
        <w:rPr>
          <w:i/>
          <w:iCs/>
        </w:rPr>
        <w:t>widget</w:t>
      </w:r>
      <w:r w:rsidRPr="00463A91">
        <w:t>)</w:t>
      </w:r>
      <w:bookmarkEnd w:id="440"/>
      <w:bookmarkEnd w:id="441"/>
      <w:bookmarkEnd w:id="442"/>
      <w:bookmarkEnd w:id="443"/>
      <w:bookmarkEnd w:id="444"/>
      <w:bookmarkEnd w:id="445"/>
      <w:bookmarkEnd w:id="446"/>
      <w:bookmarkEnd w:id="447"/>
      <w:bookmarkEnd w:id="448"/>
    </w:p>
    <w:p w14:paraId="44C9650E" w14:textId="5366436A" w:rsidR="00463A91" w:rsidRDefault="00463A91" w:rsidP="00EA5BB1">
      <w:pPr>
        <w:pStyle w:val="ListParagraph"/>
        <w:spacing w:after="240"/>
        <w:ind w:left="426"/>
        <w:jc w:val="center"/>
        <w:rPr>
          <w:sz w:val="20"/>
          <w:szCs w:val="18"/>
        </w:rPr>
      </w:pPr>
    </w:p>
    <w:p w14:paraId="4E839A7B" w14:textId="77777777" w:rsidR="00C65DBB" w:rsidRDefault="00C65DBB" w:rsidP="00D30328">
      <w:pPr>
        <w:pStyle w:val="ListParagraph"/>
        <w:numPr>
          <w:ilvl w:val="2"/>
          <w:numId w:val="33"/>
        </w:numPr>
        <w:ind w:left="426"/>
      </w:pPr>
      <w:r>
        <w:lastRenderedPageBreak/>
        <w:t>Menghapus Grafik Pemantauan</w:t>
      </w:r>
    </w:p>
    <w:p w14:paraId="7158292A" w14:textId="413F1081" w:rsidR="000373E8" w:rsidRDefault="000373E8" w:rsidP="000373E8">
      <w:pPr>
        <w:pStyle w:val="ListParagraph"/>
        <w:ind w:left="426"/>
      </w:pPr>
      <w:r w:rsidRPr="000373E8">
        <w:t xml:space="preserve">Penghapusan grafik dapat dilakukan oleh pengguna dengan menekan tombol </w:t>
      </w:r>
      <w:r>
        <w:rPr>
          <w:rFonts w:cs="Times New Roman"/>
        </w:rPr>
        <w:t>“</w:t>
      </w:r>
      <w:r w:rsidRPr="000373E8">
        <w:t>Hapus</w:t>
      </w:r>
      <w:r>
        <w:t>”</w:t>
      </w:r>
      <w:r w:rsidRPr="000373E8">
        <w:t xml:space="preserve"> yang terletak di pojok kanan atas grafik saat berada dalam mode </w:t>
      </w:r>
      <w:r w:rsidRPr="000373E8">
        <w:rPr>
          <w:i/>
          <w:iCs/>
        </w:rPr>
        <w:t>Edit</w:t>
      </w:r>
      <w:r w:rsidRPr="000373E8">
        <w:t xml:space="preserve"> pada halaman </w:t>
      </w:r>
      <w:r w:rsidRPr="000373E8">
        <w:rPr>
          <w:i/>
          <w:iCs/>
        </w:rPr>
        <w:t>Dashboard</w:t>
      </w:r>
      <w:r w:rsidRPr="000373E8">
        <w:t xml:space="preserve">. Setelah grafik dihapus dari kanvas </w:t>
      </w:r>
      <w:r w:rsidRPr="000373E8">
        <w:rPr>
          <w:i/>
          <w:iCs/>
        </w:rPr>
        <w:t>dashboard</w:t>
      </w:r>
      <w:r w:rsidRPr="000373E8">
        <w:t xml:space="preserve"> dan pengguna menekan tombol </w:t>
      </w:r>
      <w:r>
        <w:rPr>
          <w:rFonts w:cs="Times New Roman"/>
        </w:rPr>
        <w:t>“</w:t>
      </w:r>
      <w:r w:rsidRPr="000373E8">
        <w:t>Simpan</w:t>
      </w:r>
      <w:r>
        <w:t>”</w:t>
      </w:r>
      <w:r w:rsidRPr="000373E8">
        <w:t xml:space="preserve">, sistem akan menghapus grafik tersebut dari tampilan </w:t>
      </w:r>
      <w:r w:rsidRPr="000373E8">
        <w:rPr>
          <w:i/>
          <w:iCs/>
        </w:rPr>
        <w:t>dashboard</w:t>
      </w:r>
      <w:r w:rsidRPr="000373E8">
        <w:t xml:space="preserve"> secara permanen dan menampilkan indikator keberhasilan, sebagaimana ditunjukkan pada Gambar 4.2</w:t>
      </w:r>
      <w:r w:rsidR="00EA5BB1">
        <w:t>5</w:t>
      </w:r>
      <w:r w:rsidRPr="000373E8">
        <w:t>.</w:t>
      </w:r>
    </w:p>
    <w:p w14:paraId="7C90E1C1" w14:textId="77777777" w:rsidR="00090057" w:rsidRPr="000373E8" w:rsidRDefault="00090057" w:rsidP="000373E8">
      <w:pPr>
        <w:pStyle w:val="ListParagraph"/>
        <w:ind w:left="426"/>
      </w:pPr>
    </w:p>
    <w:p w14:paraId="3A07EDA1" w14:textId="77777777" w:rsidR="00C65DBB" w:rsidRDefault="00C65DBB" w:rsidP="00D30328">
      <w:pPr>
        <w:pStyle w:val="ListParagraph"/>
        <w:numPr>
          <w:ilvl w:val="2"/>
          <w:numId w:val="33"/>
        </w:numPr>
        <w:ind w:left="426"/>
      </w:pPr>
      <w:r>
        <w:t>Menambahkan Alarm Notifikasi</w:t>
      </w:r>
    </w:p>
    <w:p w14:paraId="50E3D97F" w14:textId="2B68E9CD" w:rsidR="00EA5BB1" w:rsidRDefault="00510660" w:rsidP="00EA5BB1">
      <w:pPr>
        <w:pStyle w:val="ListParagraph"/>
        <w:ind w:left="426"/>
      </w:pPr>
      <w:r w:rsidRPr="00510660">
        <w:t xml:space="preserve">Penambahan </w:t>
      </w:r>
      <w:r w:rsidRPr="0027579D">
        <w:t>alarm</w:t>
      </w:r>
      <w:r w:rsidRPr="00510660">
        <w:t xml:space="preserve"> dapat dilakukan dengan menekan tombol “Tambah Alarm” pada halaman </w:t>
      </w:r>
      <w:r w:rsidRPr="0027579D">
        <w:rPr>
          <w:i/>
          <w:iCs/>
        </w:rPr>
        <w:t>Alarm</w:t>
      </w:r>
      <w:r w:rsidR="0027579D">
        <w:rPr>
          <w:i/>
          <w:iCs/>
        </w:rPr>
        <w:t>s</w:t>
      </w:r>
      <w:r w:rsidRPr="00510660">
        <w:t xml:space="preserve">. Setelah tombol tersebut ditekan, sistem akan menampilkan formulir konfigurasi seperti yang ditunjukkan pada Gambar </w:t>
      </w:r>
      <w:r w:rsidR="00EA5BB1">
        <w:t>4.27</w:t>
      </w:r>
      <w:r w:rsidRPr="00510660">
        <w:t>.</w:t>
      </w:r>
      <w:r w:rsidR="00EA5BB1">
        <w:t xml:space="preserve"> </w:t>
      </w:r>
      <w:r w:rsidR="00EA5BB1" w:rsidRPr="00090057">
        <w:t>Formulir ini terdiri atas beberapa komponen isian, antara lain:</w:t>
      </w:r>
      <w:r w:rsidR="00EA5BB1">
        <w:t xml:space="preserve"> </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1454"/>
        <w:gridCol w:w="5641"/>
      </w:tblGrid>
      <w:tr w:rsidR="00EA5BB1" w14:paraId="2FF06771" w14:textId="77777777" w:rsidTr="00B1760A">
        <w:tc>
          <w:tcPr>
            <w:tcW w:w="0" w:type="auto"/>
          </w:tcPr>
          <w:p w14:paraId="501BC61C" w14:textId="77777777" w:rsidR="00EA5BB1" w:rsidRDefault="00EA5BB1" w:rsidP="00B1760A">
            <w:pPr>
              <w:pStyle w:val="ListParagraph"/>
              <w:ind w:left="0"/>
            </w:pPr>
            <w:r>
              <w:t>1)</w:t>
            </w:r>
          </w:p>
        </w:tc>
        <w:tc>
          <w:tcPr>
            <w:tcW w:w="0" w:type="auto"/>
          </w:tcPr>
          <w:p w14:paraId="548C0C5E" w14:textId="77777777" w:rsidR="00EA5BB1" w:rsidRDefault="00EA5BB1" w:rsidP="00B1760A">
            <w:pPr>
              <w:pStyle w:val="ListParagraph"/>
              <w:ind w:left="0"/>
            </w:pPr>
            <w:r>
              <w:t>Deskripsi     :</w:t>
            </w:r>
          </w:p>
        </w:tc>
        <w:tc>
          <w:tcPr>
            <w:tcW w:w="0" w:type="auto"/>
          </w:tcPr>
          <w:p w14:paraId="1BC35714" w14:textId="77777777" w:rsidR="00EA5BB1" w:rsidRDefault="00EA5BB1" w:rsidP="00B1760A">
            <w:pPr>
              <w:pStyle w:val="ListParagraph"/>
              <w:ind w:left="0"/>
            </w:pPr>
            <w:r w:rsidRPr="00041062">
              <w:t xml:space="preserve">Kolom isian untuk memberikan </w:t>
            </w:r>
            <w:r>
              <w:t>deskripsi</w:t>
            </w:r>
            <w:r w:rsidRPr="00041062">
              <w:t xml:space="preserve"> pada </w:t>
            </w:r>
            <w:r w:rsidRPr="0027579D">
              <w:t>alarm</w:t>
            </w:r>
            <w:r w:rsidRPr="00041062">
              <w:t xml:space="preserve"> yang akan ditambahkan.</w:t>
            </w:r>
          </w:p>
        </w:tc>
      </w:tr>
      <w:tr w:rsidR="00EA5BB1" w:rsidRPr="00041062" w14:paraId="3B0BC862" w14:textId="77777777" w:rsidTr="00B1760A">
        <w:tc>
          <w:tcPr>
            <w:tcW w:w="0" w:type="auto"/>
          </w:tcPr>
          <w:p w14:paraId="34BD3756" w14:textId="77777777" w:rsidR="00EA5BB1" w:rsidRDefault="00EA5BB1" w:rsidP="00B1760A">
            <w:pPr>
              <w:pStyle w:val="ListParagraph"/>
              <w:ind w:left="0"/>
            </w:pPr>
            <w:r>
              <w:t>2)</w:t>
            </w:r>
          </w:p>
        </w:tc>
        <w:tc>
          <w:tcPr>
            <w:tcW w:w="0" w:type="auto"/>
          </w:tcPr>
          <w:p w14:paraId="5A00BD8D" w14:textId="77777777" w:rsidR="00EA5BB1" w:rsidRPr="00796A65" w:rsidRDefault="00EA5BB1" w:rsidP="00B1760A">
            <w:pPr>
              <w:pStyle w:val="ListParagraph"/>
              <w:ind w:left="0"/>
            </w:pPr>
            <w:r w:rsidRPr="00DC1095">
              <w:rPr>
                <w:i/>
                <w:iCs/>
              </w:rPr>
              <w:t>Device</w:t>
            </w:r>
            <w:r>
              <w:rPr>
                <w:i/>
                <w:iCs/>
              </w:rPr>
              <w:t xml:space="preserve"> </w:t>
            </w:r>
            <w:r>
              <w:t xml:space="preserve">          :</w:t>
            </w:r>
          </w:p>
        </w:tc>
        <w:tc>
          <w:tcPr>
            <w:tcW w:w="0" w:type="auto"/>
          </w:tcPr>
          <w:p w14:paraId="6974A5DC" w14:textId="0FC5BCC2" w:rsidR="00EA5BB1" w:rsidRPr="00041062" w:rsidRDefault="00EA5BB1" w:rsidP="00B1760A">
            <w:pPr>
              <w:pStyle w:val="ListParagraph"/>
              <w:ind w:left="0"/>
            </w:pPr>
            <w:r w:rsidRPr="00510660">
              <w:t xml:space="preserve">Kolom pilihan untuk menentukan perangkat yang akan dikaitkan dengan </w:t>
            </w:r>
            <w:r w:rsidRPr="00510660">
              <w:rPr>
                <w:i/>
                <w:iCs/>
              </w:rPr>
              <w:t>alarm</w:t>
            </w:r>
            <w:r w:rsidRPr="00510660">
              <w:t>.</w:t>
            </w:r>
          </w:p>
        </w:tc>
      </w:tr>
      <w:tr w:rsidR="00EA5BB1" w14:paraId="0349DD93" w14:textId="77777777" w:rsidTr="00B1760A">
        <w:tc>
          <w:tcPr>
            <w:tcW w:w="0" w:type="auto"/>
          </w:tcPr>
          <w:p w14:paraId="4E131AD0" w14:textId="77777777" w:rsidR="00EA5BB1" w:rsidRDefault="00EA5BB1" w:rsidP="00B1760A">
            <w:pPr>
              <w:pStyle w:val="ListParagraph"/>
              <w:ind w:left="0"/>
            </w:pPr>
            <w:r>
              <w:t>3)</w:t>
            </w:r>
          </w:p>
        </w:tc>
        <w:tc>
          <w:tcPr>
            <w:tcW w:w="0" w:type="auto"/>
          </w:tcPr>
          <w:p w14:paraId="4DF874C7" w14:textId="77777777" w:rsidR="00EA5BB1" w:rsidRDefault="00EA5BB1" w:rsidP="00B1760A">
            <w:pPr>
              <w:pStyle w:val="ListParagraph"/>
              <w:ind w:left="0"/>
            </w:pPr>
            <w:r>
              <w:rPr>
                <w:i/>
                <w:iCs/>
              </w:rPr>
              <w:t>Datastream</w:t>
            </w:r>
            <w:r>
              <w:t xml:space="preserve"> :</w:t>
            </w:r>
          </w:p>
        </w:tc>
        <w:tc>
          <w:tcPr>
            <w:tcW w:w="0" w:type="auto"/>
          </w:tcPr>
          <w:p w14:paraId="4FA4E09E" w14:textId="77777777" w:rsidR="00EA5BB1" w:rsidRDefault="00EA5BB1" w:rsidP="00B1760A">
            <w:pPr>
              <w:pStyle w:val="ListParagraph"/>
              <w:ind w:left="0"/>
            </w:pPr>
            <w:r w:rsidRPr="00463A91">
              <w:t xml:space="preserve">Kolom pilihan untuk memilih </w:t>
            </w:r>
            <w:r w:rsidRPr="00463A91">
              <w:rPr>
                <w:i/>
                <w:iCs/>
              </w:rPr>
              <w:t>datastream</w:t>
            </w:r>
            <w:r w:rsidRPr="00463A91">
              <w:t xml:space="preserve"> dari perangkat yang telah ditentukan sebelumnya.</w:t>
            </w:r>
          </w:p>
        </w:tc>
      </w:tr>
      <w:tr w:rsidR="00EA5BB1" w:rsidRPr="002064E9" w14:paraId="76399431" w14:textId="77777777" w:rsidTr="00B1760A">
        <w:tc>
          <w:tcPr>
            <w:tcW w:w="0" w:type="auto"/>
          </w:tcPr>
          <w:p w14:paraId="43C61184" w14:textId="77777777" w:rsidR="00EA5BB1" w:rsidRDefault="00EA5BB1" w:rsidP="00B1760A">
            <w:pPr>
              <w:pStyle w:val="ListParagraph"/>
              <w:ind w:left="0"/>
            </w:pPr>
            <w:r>
              <w:t>4)</w:t>
            </w:r>
          </w:p>
        </w:tc>
        <w:tc>
          <w:tcPr>
            <w:tcW w:w="0" w:type="auto"/>
          </w:tcPr>
          <w:p w14:paraId="209AC8E1" w14:textId="77777777" w:rsidR="00EA5BB1" w:rsidRPr="00791B60" w:rsidRDefault="00EA5BB1" w:rsidP="00B1760A">
            <w:pPr>
              <w:pStyle w:val="ListParagraph"/>
              <w:ind w:left="0"/>
            </w:pPr>
            <w:r>
              <w:t>Tunggu       :</w:t>
            </w:r>
          </w:p>
        </w:tc>
        <w:tc>
          <w:tcPr>
            <w:tcW w:w="0" w:type="auto"/>
          </w:tcPr>
          <w:p w14:paraId="6D1914A3" w14:textId="77777777" w:rsidR="00EA5BB1" w:rsidRPr="002064E9" w:rsidRDefault="00EA5BB1" w:rsidP="00B1760A">
            <w:pPr>
              <w:pStyle w:val="ListParagraph"/>
              <w:ind w:left="0"/>
            </w:pPr>
            <w:r w:rsidRPr="00510660">
              <w:t xml:space="preserve">Kolom isian untuk menetapkan waktu jeda pengiriman ulang notifikasi </w:t>
            </w:r>
            <w:r w:rsidRPr="00510660">
              <w:rPr>
                <w:i/>
                <w:iCs/>
              </w:rPr>
              <w:t>alarm</w:t>
            </w:r>
            <w:r w:rsidRPr="00510660">
              <w:t xml:space="preserve"> dalam satuan menit.</w:t>
            </w:r>
          </w:p>
        </w:tc>
      </w:tr>
      <w:tr w:rsidR="00EA5BB1" w:rsidRPr="00510660" w14:paraId="1F3AD43E" w14:textId="77777777" w:rsidTr="00B1760A">
        <w:tc>
          <w:tcPr>
            <w:tcW w:w="0" w:type="auto"/>
          </w:tcPr>
          <w:p w14:paraId="19F71A0F" w14:textId="77777777" w:rsidR="00EA5BB1" w:rsidRDefault="00EA5BB1" w:rsidP="00B1760A">
            <w:pPr>
              <w:pStyle w:val="ListParagraph"/>
              <w:ind w:left="0"/>
            </w:pPr>
            <w:r>
              <w:t>5)</w:t>
            </w:r>
          </w:p>
        </w:tc>
        <w:tc>
          <w:tcPr>
            <w:tcW w:w="0" w:type="auto"/>
          </w:tcPr>
          <w:p w14:paraId="37AF6779" w14:textId="77777777" w:rsidR="00EA5BB1" w:rsidRDefault="00EA5BB1" w:rsidP="00B1760A">
            <w:pPr>
              <w:pStyle w:val="ListParagraph"/>
              <w:ind w:left="0"/>
            </w:pPr>
            <w:r>
              <w:t>Kondisi       :</w:t>
            </w:r>
          </w:p>
        </w:tc>
        <w:tc>
          <w:tcPr>
            <w:tcW w:w="0" w:type="auto"/>
          </w:tcPr>
          <w:p w14:paraId="5F21655F" w14:textId="77777777" w:rsidR="00EA5BB1" w:rsidRPr="00510660" w:rsidRDefault="00EA5BB1" w:rsidP="00B1760A">
            <w:pPr>
              <w:pStyle w:val="ListParagraph"/>
              <w:ind w:left="0"/>
            </w:pPr>
            <w:r w:rsidRPr="00510660">
              <w:t xml:space="preserve">Kolom isian untuk menetapkan ambang batas nilai suatu parameter yang akan memicu </w:t>
            </w:r>
            <w:r w:rsidRPr="00510660">
              <w:rPr>
                <w:i/>
                <w:iCs/>
              </w:rPr>
              <w:t>alarm</w:t>
            </w:r>
            <w:r w:rsidRPr="00510660">
              <w:t>.</w:t>
            </w:r>
          </w:p>
        </w:tc>
      </w:tr>
      <w:tr w:rsidR="00EA5BB1" w14:paraId="41D6F8A4" w14:textId="77777777" w:rsidTr="00B1760A">
        <w:tc>
          <w:tcPr>
            <w:tcW w:w="0" w:type="auto"/>
          </w:tcPr>
          <w:p w14:paraId="2EED0320" w14:textId="77777777" w:rsidR="00EA5BB1" w:rsidRDefault="00EA5BB1" w:rsidP="00B1760A">
            <w:pPr>
              <w:pStyle w:val="ListParagraph"/>
              <w:ind w:left="0"/>
            </w:pPr>
            <w:r>
              <w:t>6)</w:t>
            </w:r>
          </w:p>
        </w:tc>
        <w:tc>
          <w:tcPr>
            <w:tcW w:w="0" w:type="auto"/>
          </w:tcPr>
          <w:p w14:paraId="559DA9BB" w14:textId="77777777" w:rsidR="00EA5BB1" w:rsidRDefault="00EA5BB1" w:rsidP="00B1760A">
            <w:pPr>
              <w:pStyle w:val="ListParagraph"/>
              <w:ind w:left="0"/>
            </w:pPr>
            <w:r>
              <w:t>Status          :</w:t>
            </w:r>
          </w:p>
        </w:tc>
        <w:tc>
          <w:tcPr>
            <w:tcW w:w="0" w:type="auto"/>
          </w:tcPr>
          <w:p w14:paraId="1C85533C" w14:textId="77777777" w:rsidR="00EA5BB1" w:rsidRPr="00463A91" w:rsidRDefault="00EA5BB1" w:rsidP="00B1760A">
            <w:pPr>
              <w:pStyle w:val="ListParagraph"/>
              <w:ind w:left="0"/>
            </w:pPr>
            <w:r w:rsidRPr="00510660">
              <w:t xml:space="preserve">Tombol pengaturan untuk menentukan apakah </w:t>
            </w:r>
            <w:r w:rsidRPr="00510660">
              <w:rPr>
                <w:i/>
                <w:iCs/>
              </w:rPr>
              <w:t>alarm</w:t>
            </w:r>
            <w:r w:rsidRPr="00510660">
              <w:t xml:space="preserve"> dalam kondisi aktif atau tidak aktif guna menerima notifikasi. </w:t>
            </w:r>
          </w:p>
        </w:tc>
      </w:tr>
    </w:tbl>
    <w:p w14:paraId="2D71F18E" w14:textId="6F0D8F3B" w:rsidR="00090057" w:rsidRDefault="00090057" w:rsidP="00090057">
      <w:pPr>
        <w:pStyle w:val="ListParagraph"/>
        <w:ind w:left="426"/>
      </w:pPr>
    </w:p>
    <w:p w14:paraId="42BB3FC0" w14:textId="1FB8E660" w:rsidR="00090057" w:rsidRDefault="00090057" w:rsidP="00090057">
      <w:pPr>
        <w:pStyle w:val="ListParagraph"/>
        <w:ind w:left="426"/>
        <w:jc w:val="center"/>
      </w:pPr>
      <w:r w:rsidRPr="00090057">
        <w:rPr>
          <w:noProof/>
        </w:rPr>
        <w:lastRenderedPageBreak/>
        <w:drawing>
          <wp:inline distT="0" distB="0" distL="0" distR="0" wp14:anchorId="136AA87A" wp14:editId="754046CC">
            <wp:extent cx="3657600" cy="3031335"/>
            <wp:effectExtent l="0" t="0" r="0" b="0"/>
            <wp:docPr id="51671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12423" name=""/>
                    <pic:cNvPicPr/>
                  </pic:nvPicPr>
                  <pic:blipFill>
                    <a:blip r:embed="rId64"/>
                    <a:stretch>
                      <a:fillRect/>
                    </a:stretch>
                  </pic:blipFill>
                  <pic:spPr>
                    <a:xfrm>
                      <a:off x="0" y="0"/>
                      <a:ext cx="3657600" cy="3031335"/>
                    </a:xfrm>
                    <a:prstGeom prst="rect">
                      <a:avLst/>
                    </a:prstGeom>
                  </pic:spPr>
                </pic:pic>
              </a:graphicData>
            </a:graphic>
          </wp:inline>
        </w:drawing>
      </w:r>
    </w:p>
    <w:p w14:paraId="7C4A7E23" w14:textId="7E386D16" w:rsidR="00090057" w:rsidRDefault="00090057" w:rsidP="00A51D9E">
      <w:pPr>
        <w:pStyle w:val="GAMBAR4"/>
        <w:ind w:left="425"/>
      </w:pPr>
      <w:bookmarkStart w:id="449" w:name="_Toc205423982"/>
      <w:bookmarkStart w:id="450" w:name="_Toc205424191"/>
      <w:bookmarkStart w:id="451" w:name="_Toc205808575"/>
      <w:bookmarkStart w:id="452" w:name="_Toc205808809"/>
      <w:bookmarkStart w:id="453" w:name="_Toc205823697"/>
      <w:bookmarkStart w:id="454" w:name="_Toc205898575"/>
      <w:bookmarkStart w:id="455" w:name="_Toc205898690"/>
      <w:bookmarkStart w:id="456" w:name="_Toc207160200"/>
      <w:bookmarkStart w:id="457" w:name="_Toc207312729"/>
      <w:proofErr w:type="spellStart"/>
      <w:r>
        <w:t>Formulir</w:t>
      </w:r>
      <w:proofErr w:type="spellEnd"/>
      <w:r>
        <w:t xml:space="preserve"> </w:t>
      </w:r>
      <w:proofErr w:type="spellStart"/>
      <w:r>
        <w:t>tambah</w:t>
      </w:r>
      <w:proofErr w:type="spellEnd"/>
      <w:r>
        <w:t xml:space="preserve"> </w:t>
      </w:r>
      <w:r w:rsidRPr="0027579D">
        <w:t>alarm</w:t>
      </w:r>
      <w:bookmarkEnd w:id="449"/>
      <w:bookmarkEnd w:id="450"/>
      <w:bookmarkEnd w:id="451"/>
      <w:bookmarkEnd w:id="452"/>
      <w:bookmarkEnd w:id="453"/>
      <w:bookmarkEnd w:id="454"/>
      <w:bookmarkEnd w:id="455"/>
      <w:bookmarkEnd w:id="456"/>
      <w:bookmarkEnd w:id="457"/>
    </w:p>
    <w:p w14:paraId="6D142819" w14:textId="77777777" w:rsidR="00763138" w:rsidRPr="00EA5BB1" w:rsidRDefault="00763138" w:rsidP="00EA5BB1">
      <w:pPr>
        <w:pStyle w:val="ListParagraph"/>
        <w:spacing w:after="240"/>
        <w:ind w:left="426"/>
        <w:jc w:val="center"/>
        <w:rPr>
          <w:sz w:val="20"/>
          <w:szCs w:val="18"/>
        </w:rPr>
      </w:pPr>
    </w:p>
    <w:p w14:paraId="740EF6C0" w14:textId="14F15307" w:rsidR="00090057" w:rsidRDefault="00510660" w:rsidP="00090057">
      <w:pPr>
        <w:pStyle w:val="ListParagraph"/>
        <w:ind w:left="426"/>
      </w:pPr>
      <w:r>
        <w:t xml:space="preserve">Setelah </w:t>
      </w:r>
      <w:r w:rsidRPr="00510660">
        <w:rPr>
          <w:i/>
          <w:iCs/>
        </w:rPr>
        <w:t>alarm</w:t>
      </w:r>
      <w:r>
        <w:t xml:space="preserve"> berhasil ditambahkan, </w:t>
      </w:r>
      <w:r w:rsidRPr="000E0F1A">
        <w:t>akan ditampilkan indikator keberhasilan</w:t>
      </w:r>
      <w:r>
        <w:t>,</w:t>
      </w:r>
      <w:r w:rsidRPr="000E0F1A">
        <w:t xml:space="preserve"> sebagaimana ditunjukkan pada Gambar </w:t>
      </w:r>
      <w:r w:rsidR="00EA5BB1">
        <w:t>4.28</w:t>
      </w:r>
      <w:r w:rsidRPr="000E0F1A">
        <w:t>.</w:t>
      </w:r>
    </w:p>
    <w:p w14:paraId="067D7B9C" w14:textId="157DCB81" w:rsidR="00510660" w:rsidRDefault="00510660" w:rsidP="00510660">
      <w:pPr>
        <w:pStyle w:val="ListParagraph"/>
        <w:ind w:left="426"/>
        <w:jc w:val="center"/>
      </w:pPr>
      <w:r w:rsidRPr="00510660">
        <w:rPr>
          <w:noProof/>
        </w:rPr>
        <w:drawing>
          <wp:inline distT="0" distB="0" distL="0" distR="0" wp14:anchorId="15F4C073" wp14:editId="20A53BF6">
            <wp:extent cx="2520000" cy="374400"/>
            <wp:effectExtent l="0" t="0" r="0" b="6985"/>
            <wp:docPr id="139033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34209" name=""/>
                    <pic:cNvPicPr/>
                  </pic:nvPicPr>
                  <pic:blipFill>
                    <a:blip r:embed="rId65"/>
                    <a:stretch>
                      <a:fillRect/>
                    </a:stretch>
                  </pic:blipFill>
                  <pic:spPr>
                    <a:xfrm>
                      <a:off x="0" y="0"/>
                      <a:ext cx="2520000" cy="374400"/>
                    </a:xfrm>
                    <a:prstGeom prst="rect">
                      <a:avLst/>
                    </a:prstGeom>
                  </pic:spPr>
                </pic:pic>
              </a:graphicData>
            </a:graphic>
          </wp:inline>
        </w:drawing>
      </w:r>
    </w:p>
    <w:p w14:paraId="30F945A5" w14:textId="6B349E97" w:rsidR="00510660" w:rsidRDefault="00510660" w:rsidP="00A51D9E">
      <w:pPr>
        <w:pStyle w:val="GAMBAR4"/>
        <w:ind w:left="425"/>
      </w:pPr>
      <w:bookmarkStart w:id="458" w:name="_Toc205423983"/>
      <w:bookmarkStart w:id="459" w:name="_Toc205424192"/>
      <w:bookmarkStart w:id="460" w:name="_Toc205808576"/>
      <w:bookmarkStart w:id="461" w:name="_Toc205808810"/>
      <w:bookmarkStart w:id="462" w:name="_Toc205823698"/>
      <w:bookmarkStart w:id="463" w:name="_Toc205898576"/>
      <w:bookmarkStart w:id="464" w:name="_Toc205898691"/>
      <w:bookmarkStart w:id="465" w:name="_Toc207160201"/>
      <w:bookmarkStart w:id="466" w:name="_Toc207312730"/>
      <w:proofErr w:type="spellStart"/>
      <w:r>
        <w:t>Indikator</w:t>
      </w:r>
      <w:proofErr w:type="spellEnd"/>
      <w:r>
        <w:t xml:space="preserve"> </w:t>
      </w:r>
      <w:proofErr w:type="spellStart"/>
      <w:r>
        <w:t>berhasil</w:t>
      </w:r>
      <w:proofErr w:type="spellEnd"/>
      <w:r>
        <w:t xml:space="preserve"> </w:t>
      </w:r>
      <w:proofErr w:type="spellStart"/>
      <w:r>
        <w:t>menambahkan</w:t>
      </w:r>
      <w:proofErr w:type="spellEnd"/>
      <w:r>
        <w:t xml:space="preserve"> </w:t>
      </w:r>
      <w:r w:rsidRPr="0027579D">
        <w:t>alarm</w:t>
      </w:r>
      <w:bookmarkEnd w:id="458"/>
      <w:bookmarkEnd w:id="459"/>
      <w:bookmarkEnd w:id="460"/>
      <w:bookmarkEnd w:id="461"/>
      <w:bookmarkEnd w:id="462"/>
      <w:bookmarkEnd w:id="463"/>
      <w:bookmarkEnd w:id="464"/>
      <w:bookmarkEnd w:id="465"/>
      <w:bookmarkEnd w:id="466"/>
    </w:p>
    <w:p w14:paraId="084839EB" w14:textId="77777777" w:rsidR="00510660" w:rsidRDefault="00510660" w:rsidP="00510660">
      <w:pPr>
        <w:pStyle w:val="ListParagraph"/>
        <w:ind w:left="426"/>
        <w:jc w:val="center"/>
        <w:rPr>
          <w:sz w:val="20"/>
          <w:szCs w:val="18"/>
        </w:rPr>
      </w:pPr>
    </w:p>
    <w:p w14:paraId="3F9713A1" w14:textId="77777777" w:rsidR="00C65DBB" w:rsidRDefault="00C65DBB" w:rsidP="00D30328">
      <w:pPr>
        <w:pStyle w:val="ListParagraph"/>
        <w:numPr>
          <w:ilvl w:val="2"/>
          <w:numId w:val="33"/>
        </w:numPr>
        <w:ind w:left="426"/>
      </w:pPr>
      <w:r>
        <w:t>Mengubah Alarm Notifikasi</w:t>
      </w:r>
    </w:p>
    <w:p w14:paraId="483F9F58" w14:textId="5537EB2E" w:rsidR="00DE4C65" w:rsidRDefault="00246898" w:rsidP="00DE4C65">
      <w:pPr>
        <w:pStyle w:val="ListParagraph"/>
        <w:ind w:left="426"/>
      </w:pPr>
      <w:r w:rsidRPr="000E0F1A">
        <w:t xml:space="preserve">Pengubahan data </w:t>
      </w:r>
      <w:r w:rsidRPr="0027579D">
        <w:t>alarm</w:t>
      </w:r>
      <w:r w:rsidRPr="000E0F1A">
        <w:t xml:space="preserve"> dapat dilakukan dengan menekan tombol </w:t>
      </w:r>
      <w:r>
        <w:rPr>
          <w:i/>
          <w:iCs/>
        </w:rPr>
        <w:t>E</w:t>
      </w:r>
      <w:r w:rsidRPr="000E0F1A">
        <w:rPr>
          <w:i/>
          <w:iCs/>
        </w:rPr>
        <w:t>dit</w:t>
      </w:r>
      <w:r w:rsidRPr="000E0F1A">
        <w:t xml:space="preserve"> pada kolom Opsi. Setelah tombol ditekan, sistem akan menampilkan formulir bertajuk “</w:t>
      </w:r>
      <w:r w:rsidRPr="0027579D">
        <w:rPr>
          <w:i/>
          <w:iCs/>
        </w:rPr>
        <w:t>Edit</w:t>
      </w:r>
      <w:r w:rsidRPr="000E0F1A">
        <w:t xml:space="preserve"> </w:t>
      </w:r>
      <w:r>
        <w:t>Alarm</w:t>
      </w:r>
      <w:r w:rsidRPr="000E0F1A">
        <w:t xml:space="preserve">” yang memuat informasi </w:t>
      </w:r>
      <w:r>
        <w:rPr>
          <w:i/>
          <w:iCs/>
        </w:rPr>
        <w:t>alarm</w:t>
      </w:r>
      <w:r w:rsidRPr="000E0F1A">
        <w:t xml:space="preserve"> yang telah ditambahkan sebelumnya, sebagaimana ditunjukkan pada Gambar </w:t>
      </w:r>
      <w:r w:rsidR="00DE4C65">
        <w:t>4.</w:t>
      </w:r>
      <w:r w:rsidR="00EA5BB1">
        <w:t>30</w:t>
      </w:r>
      <w:r w:rsidRPr="000E0F1A">
        <w:t>.</w:t>
      </w:r>
      <w:r w:rsidR="00DE4C65">
        <w:t xml:space="preserve"> </w:t>
      </w:r>
      <w:r w:rsidR="00DE4C65" w:rsidRPr="000E0F1A">
        <w:t xml:space="preserve">Setelah proses penyimpanan data berhasil dilakukan, sistem akan menampilkan indikator sebagai konfirmasi keberhasilan, seperti diperlihatkan pada Gambar </w:t>
      </w:r>
      <w:r w:rsidR="00EA5BB1">
        <w:t>4.29</w:t>
      </w:r>
      <w:r w:rsidR="00DE4C65" w:rsidRPr="000E0F1A">
        <w:t>.</w:t>
      </w:r>
    </w:p>
    <w:p w14:paraId="289DE0D7" w14:textId="77777777" w:rsidR="00DE4C65" w:rsidRDefault="00DE4C65" w:rsidP="00DE4C65">
      <w:pPr>
        <w:pStyle w:val="ListParagraph"/>
        <w:ind w:left="426"/>
      </w:pPr>
    </w:p>
    <w:p w14:paraId="2BEBE2FD" w14:textId="77777777" w:rsidR="00DE4C65" w:rsidRDefault="00DE4C65" w:rsidP="00DE4C65">
      <w:pPr>
        <w:pStyle w:val="ListParagraph"/>
        <w:ind w:left="426"/>
        <w:jc w:val="center"/>
      </w:pPr>
      <w:r w:rsidRPr="00246898">
        <w:rPr>
          <w:noProof/>
        </w:rPr>
        <w:drawing>
          <wp:inline distT="0" distB="0" distL="0" distR="0" wp14:anchorId="12FF62D4" wp14:editId="6A7F1124">
            <wp:extent cx="2880000" cy="403200"/>
            <wp:effectExtent l="0" t="0" r="0" b="0"/>
            <wp:docPr id="35420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08328" name=""/>
                    <pic:cNvPicPr/>
                  </pic:nvPicPr>
                  <pic:blipFill>
                    <a:blip r:embed="rId66"/>
                    <a:stretch>
                      <a:fillRect/>
                    </a:stretch>
                  </pic:blipFill>
                  <pic:spPr>
                    <a:xfrm>
                      <a:off x="0" y="0"/>
                      <a:ext cx="2880000" cy="403200"/>
                    </a:xfrm>
                    <a:prstGeom prst="rect">
                      <a:avLst/>
                    </a:prstGeom>
                  </pic:spPr>
                </pic:pic>
              </a:graphicData>
            </a:graphic>
          </wp:inline>
        </w:drawing>
      </w:r>
    </w:p>
    <w:p w14:paraId="136FD822" w14:textId="77777777" w:rsidR="00DE4C65" w:rsidRDefault="00DE4C65" w:rsidP="00EA5BB1">
      <w:pPr>
        <w:pStyle w:val="GAMBAR4"/>
        <w:ind w:left="1276" w:hanging="1276"/>
      </w:pPr>
      <w:bookmarkStart w:id="467" w:name="_Toc205423984"/>
      <w:bookmarkStart w:id="468" w:name="_Toc205424193"/>
      <w:bookmarkStart w:id="469" w:name="_Toc205808577"/>
      <w:bookmarkStart w:id="470" w:name="_Toc205808811"/>
      <w:bookmarkStart w:id="471" w:name="_Toc205823699"/>
      <w:bookmarkStart w:id="472" w:name="_Toc205898577"/>
      <w:bookmarkStart w:id="473" w:name="_Toc205898692"/>
      <w:bookmarkStart w:id="474" w:name="_Toc207160202"/>
      <w:bookmarkStart w:id="475" w:name="_Toc207312731"/>
      <w:proofErr w:type="spellStart"/>
      <w:r>
        <w:t>Indikator</w:t>
      </w:r>
      <w:proofErr w:type="spellEnd"/>
      <w:r>
        <w:t xml:space="preserve"> </w:t>
      </w:r>
      <w:proofErr w:type="spellStart"/>
      <w:r>
        <w:t>berhasil</w:t>
      </w:r>
      <w:proofErr w:type="spellEnd"/>
      <w:r>
        <w:t xml:space="preserve"> </w:t>
      </w:r>
      <w:proofErr w:type="spellStart"/>
      <w:r>
        <w:t>mengubah</w:t>
      </w:r>
      <w:proofErr w:type="spellEnd"/>
      <w:r>
        <w:t xml:space="preserve"> </w:t>
      </w:r>
      <w:r w:rsidRPr="0027579D">
        <w:t>alarm</w:t>
      </w:r>
      <w:bookmarkEnd w:id="467"/>
      <w:bookmarkEnd w:id="468"/>
      <w:bookmarkEnd w:id="469"/>
      <w:bookmarkEnd w:id="470"/>
      <w:bookmarkEnd w:id="471"/>
      <w:bookmarkEnd w:id="472"/>
      <w:bookmarkEnd w:id="473"/>
      <w:bookmarkEnd w:id="474"/>
      <w:bookmarkEnd w:id="475"/>
    </w:p>
    <w:p w14:paraId="693C0FD8" w14:textId="77777777" w:rsidR="00C75D4D" w:rsidRPr="00DE4C65" w:rsidRDefault="00C75D4D" w:rsidP="00C75D4D">
      <w:pPr>
        <w:pStyle w:val="ListParagraph"/>
        <w:spacing w:after="240"/>
        <w:ind w:left="426"/>
        <w:jc w:val="center"/>
        <w:rPr>
          <w:sz w:val="20"/>
          <w:szCs w:val="18"/>
        </w:rPr>
      </w:pPr>
    </w:p>
    <w:p w14:paraId="434AD0C3" w14:textId="2B07F300" w:rsidR="00246898" w:rsidRDefault="00246898" w:rsidP="00246898">
      <w:pPr>
        <w:pStyle w:val="ListParagraph"/>
        <w:ind w:left="426"/>
        <w:jc w:val="center"/>
      </w:pPr>
      <w:r w:rsidRPr="00246898">
        <w:rPr>
          <w:noProof/>
        </w:rPr>
        <w:lastRenderedPageBreak/>
        <w:drawing>
          <wp:inline distT="0" distB="0" distL="0" distR="0" wp14:anchorId="6B02082F" wp14:editId="4478A2A5">
            <wp:extent cx="3657600" cy="3037327"/>
            <wp:effectExtent l="0" t="0" r="0" b="0"/>
            <wp:docPr id="105450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06668" name=""/>
                    <pic:cNvPicPr/>
                  </pic:nvPicPr>
                  <pic:blipFill>
                    <a:blip r:embed="rId67"/>
                    <a:stretch>
                      <a:fillRect/>
                    </a:stretch>
                  </pic:blipFill>
                  <pic:spPr>
                    <a:xfrm>
                      <a:off x="0" y="0"/>
                      <a:ext cx="3657600" cy="3037327"/>
                    </a:xfrm>
                    <a:prstGeom prst="rect">
                      <a:avLst/>
                    </a:prstGeom>
                  </pic:spPr>
                </pic:pic>
              </a:graphicData>
            </a:graphic>
          </wp:inline>
        </w:drawing>
      </w:r>
    </w:p>
    <w:p w14:paraId="79B37B84" w14:textId="1260ABAD" w:rsidR="00246898" w:rsidRDefault="00246898" w:rsidP="00BC025F">
      <w:pPr>
        <w:pStyle w:val="GAMBAR4"/>
        <w:ind w:left="1560" w:hanging="1135"/>
      </w:pPr>
      <w:bookmarkStart w:id="476" w:name="_Toc205423985"/>
      <w:bookmarkStart w:id="477" w:name="_Toc205424194"/>
      <w:bookmarkStart w:id="478" w:name="_Toc205808578"/>
      <w:bookmarkStart w:id="479" w:name="_Toc205808812"/>
      <w:bookmarkStart w:id="480" w:name="_Toc205823700"/>
      <w:bookmarkStart w:id="481" w:name="_Toc205898578"/>
      <w:bookmarkStart w:id="482" w:name="_Toc205898693"/>
      <w:bookmarkStart w:id="483" w:name="_Toc207160203"/>
      <w:bookmarkStart w:id="484" w:name="_Toc207312732"/>
      <w:proofErr w:type="spellStart"/>
      <w:r>
        <w:t>Formulis</w:t>
      </w:r>
      <w:proofErr w:type="spellEnd"/>
      <w:r>
        <w:t xml:space="preserve"> </w:t>
      </w:r>
      <w:r w:rsidRPr="0027579D">
        <w:rPr>
          <w:i/>
          <w:iCs/>
        </w:rPr>
        <w:t>edit</w:t>
      </w:r>
      <w:r>
        <w:t xml:space="preserve"> </w:t>
      </w:r>
      <w:r w:rsidRPr="0027579D">
        <w:t>alarm</w:t>
      </w:r>
      <w:bookmarkEnd w:id="476"/>
      <w:bookmarkEnd w:id="477"/>
      <w:bookmarkEnd w:id="478"/>
      <w:bookmarkEnd w:id="479"/>
      <w:bookmarkEnd w:id="480"/>
      <w:bookmarkEnd w:id="481"/>
      <w:bookmarkEnd w:id="482"/>
      <w:bookmarkEnd w:id="483"/>
      <w:bookmarkEnd w:id="484"/>
    </w:p>
    <w:p w14:paraId="27840A9D" w14:textId="77777777" w:rsidR="00246898" w:rsidRDefault="00246898" w:rsidP="00246898">
      <w:pPr>
        <w:pStyle w:val="ListParagraph"/>
        <w:ind w:left="426"/>
      </w:pPr>
    </w:p>
    <w:p w14:paraId="0E287ABD" w14:textId="77777777" w:rsidR="00246898" w:rsidRDefault="00C65DBB" w:rsidP="00D30328">
      <w:pPr>
        <w:pStyle w:val="ListParagraph"/>
        <w:numPr>
          <w:ilvl w:val="2"/>
          <w:numId w:val="33"/>
        </w:numPr>
        <w:ind w:left="426"/>
      </w:pPr>
      <w:r>
        <w:t>Menghapus Alarm Notifikasi</w:t>
      </w:r>
    </w:p>
    <w:p w14:paraId="0DE76FC3" w14:textId="78003A42" w:rsidR="00246898" w:rsidRDefault="00246898" w:rsidP="00246898">
      <w:pPr>
        <w:pStyle w:val="ListParagraph"/>
        <w:ind w:left="426"/>
      </w:pPr>
      <w:r w:rsidRPr="0026439D">
        <w:t xml:space="preserve">Pengguna dapat menghapus data </w:t>
      </w:r>
      <w:r w:rsidRPr="0009659E">
        <w:t>alarm</w:t>
      </w:r>
      <w:r w:rsidRPr="0026439D">
        <w:t xml:space="preserve"> dengan menekan tombol </w:t>
      </w:r>
      <w:r w:rsidRPr="000E0F1A">
        <w:t>“</w:t>
      </w:r>
      <w:r w:rsidRPr="0026439D">
        <w:t>Hapus</w:t>
      </w:r>
      <w:r>
        <w:t>”</w:t>
      </w:r>
      <w:r w:rsidRPr="0026439D">
        <w:t xml:space="preserve"> yang tersedia pada kolom Opsi. Setelah tombol tersebut ditekan, sistem akan menampilkan dialog konfirmasi penghapusan yang berisi peringatan</w:t>
      </w:r>
      <w:r>
        <w:t xml:space="preserve"> mengenai tindakan ini tidak dapat dibatalkan, </w:t>
      </w:r>
      <w:r w:rsidRPr="0026439D">
        <w:t xml:space="preserve">sebagaimana ditunjukkan pada Gambar </w:t>
      </w:r>
      <w:r w:rsidR="00EA5BB1">
        <w:t>4.31</w:t>
      </w:r>
      <w:r w:rsidRPr="0026439D">
        <w:t>.</w:t>
      </w:r>
    </w:p>
    <w:p w14:paraId="4DE4B6FD" w14:textId="6AFFD236" w:rsidR="00246898" w:rsidRDefault="00246898" w:rsidP="00246898">
      <w:pPr>
        <w:pStyle w:val="ListParagraph"/>
        <w:ind w:left="426"/>
        <w:jc w:val="center"/>
      </w:pPr>
      <w:r w:rsidRPr="00246898">
        <w:rPr>
          <w:noProof/>
        </w:rPr>
        <w:drawing>
          <wp:inline distT="0" distB="0" distL="0" distR="0" wp14:anchorId="73305B13" wp14:editId="793606F8">
            <wp:extent cx="2160000" cy="896710"/>
            <wp:effectExtent l="0" t="0" r="0" b="0"/>
            <wp:docPr id="61449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91145" name=""/>
                    <pic:cNvPicPr/>
                  </pic:nvPicPr>
                  <pic:blipFill>
                    <a:blip r:embed="rId68"/>
                    <a:stretch>
                      <a:fillRect/>
                    </a:stretch>
                  </pic:blipFill>
                  <pic:spPr>
                    <a:xfrm>
                      <a:off x="0" y="0"/>
                      <a:ext cx="2160000" cy="896710"/>
                    </a:xfrm>
                    <a:prstGeom prst="rect">
                      <a:avLst/>
                    </a:prstGeom>
                  </pic:spPr>
                </pic:pic>
              </a:graphicData>
            </a:graphic>
          </wp:inline>
        </w:drawing>
      </w:r>
    </w:p>
    <w:p w14:paraId="20164C37" w14:textId="3B6E355D" w:rsidR="00246898" w:rsidRDefault="00246898" w:rsidP="00BC025F">
      <w:pPr>
        <w:pStyle w:val="GAMBAR4"/>
        <w:ind w:left="1560" w:hanging="1135"/>
      </w:pPr>
      <w:bookmarkStart w:id="485" w:name="_Toc205423986"/>
      <w:bookmarkStart w:id="486" w:name="_Toc205424195"/>
      <w:bookmarkStart w:id="487" w:name="_Toc205808579"/>
      <w:bookmarkStart w:id="488" w:name="_Toc205808813"/>
      <w:bookmarkStart w:id="489" w:name="_Toc205823701"/>
      <w:bookmarkStart w:id="490" w:name="_Toc205898579"/>
      <w:bookmarkStart w:id="491" w:name="_Toc205898694"/>
      <w:bookmarkStart w:id="492" w:name="_Toc207160204"/>
      <w:bookmarkStart w:id="493" w:name="_Toc207312733"/>
      <w:proofErr w:type="spellStart"/>
      <w:r>
        <w:t>Peringatan</w:t>
      </w:r>
      <w:proofErr w:type="spellEnd"/>
      <w:r>
        <w:t xml:space="preserve"> </w:t>
      </w:r>
      <w:proofErr w:type="spellStart"/>
      <w:r>
        <w:t>persetujuan</w:t>
      </w:r>
      <w:proofErr w:type="spellEnd"/>
      <w:r>
        <w:t xml:space="preserve"> hapus </w:t>
      </w:r>
      <w:r w:rsidRPr="0009659E">
        <w:t>alarm</w:t>
      </w:r>
      <w:bookmarkEnd w:id="485"/>
      <w:bookmarkEnd w:id="486"/>
      <w:bookmarkEnd w:id="487"/>
      <w:bookmarkEnd w:id="488"/>
      <w:bookmarkEnd w:id="489"/>
      <w:bookmarkEnd w:id="490"/>
      <w:bookmarkEnd w:id="491"/>
      <w:bookmarkEnd w:id="492"/>
      <w:bookmarkEnd w:id="493"/>
    </w:p>
    <w:p w14:paraId="554C0B18" w14:textId="474FF94E" w:rsidR="00246898" w:rsidRDefault="00246898" w:rsidP="00246898">
      <w:pPr>
        <w:pStyle w:val="ListParagraph"/>
        <w:ind w:left="426"/>
        <w:jc w:val="center"/>
        <w:rPr>
          <w:sz w:val="20"/>
          <w:szCs w:val="18"/>
        </w:rPr>
      </w:pPr>
    </w:p>
    <w:p w14:paraId="336675C6" w14:textId="30DEC200" w:rsidR="00246898" w:rsidRDefault="00246898" w:rsidP="00246898">
      <w:pPr>
        <w:pStyle w:val="ListParagraph"/>
        <w:ind w:left="426"/>
      </w:pPr>
      <w:r w:rsidRPr="0026439D">
        <w:t xml:space="preserve">Setelah pengguna menyetujui dengan menekan tombol </w:t>
      </w:r>
      <w:r w:rsidRPr="000E0F1A">
        <w:t>“</w:t>
      </w:r>
      <w:r w:rsidRPr="0026439D">
        <w:t>Hapus</w:t>
      </w:r>
      <w:r>
        <w:t>”</w:t>
      </w:r>
      <w:r w:rsidRPr="0026439D">
        <w:t xml:space="preserve">, sistem akan menampilkan indikator bahwa proses penghapusan telah berhasil, sebagaimana diperlihatkan pada Gambar </w:t>
      </w:r>
      <w:r w:rsidR="00EA5BB1">
        <w:t>4.32</w:t>
      </w:r>
      <w:r w:rsidRPr="0026439D">
        <w:t>.</w:t>
      </w:r>
    </w:p>
    <w:p w14:paraId="596B6DCC" w14:textId="5BEB3B5E" w:rsidR="00246898" w:rsidRDefault="00246898" w:rsidP="00246898">
      <w:pPr>
        <w:pStyle w:val="ListParagraph"/>
        <w:ind w:left="426"/>
        <w:jc w:val="center"/>
      </w:pPr>
      <w:r w:rsidRPr="00246898">
        <w:rPr>
          <w:noProof/>
        </w:rPr>
        <w:drawing>
          <wp:inline distT="0" distB="0" distL="0" distR="0" wp14:anchorId="6A5174B7" wp14:editId="229FEB25">
            <wp:extent cx="2520000" cy="373334"/>
            <wp:effectExtent l="0" t="0" r="0" b="8255"/>
            <wp:docPr id="101205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53911" name=""/>
                    <pic:cNvPicPr/>
                  </pic:nvPicPr>
                  <pic:blipFill>
                    <a:blip r:embed="rId69"/>
                    <a:stretch>
                      <a:fillRect/>
                    </a:stretch>
                  </pic:blipFill>
                  <pic:spPr>
                    <a:xfrm>
                      <a:off x="0" y="0"/>
                      <a:ext cx="2520000" cy="373334"/>
                    </a:xfrm>
                    <a:prstGeom prst="rect">
                      <a:avLst/>
                    </a:prstGeom>
                  </pic:spPr>
                </pic:pic>
              </a:graphicData>
            </a:graphic>
          </wp:inline>
        </w:drawing>
      </w:r>
    </w:p>
    <w:p w14:paraId="5EF39958" w14:textId="2563B685" w:rsidR="00246898" w:rsidRDefault="00246898" w:rsidP="00BC025F">
      <w:pPr>
        <w:pStyle w:val="GAMBAR4"/>
        <w:ind w:left="1560" w:hanging="1135"/>
      </w:pPr>
      <w:bookmarkStart w:id="494" w:name="_Toc205423987"/>
      <w:bookmarkStart w:id="495" w:name="_Toc205424196"/>
      <w:bookmarkStart w:id="496" w:name="_Toc205808580"/>
      <w:bookmarkStart w:id="497" w:name="_Toc205808814"/>
      <w:bookmarkStart w:id="498" w:name="_Toc205823702"/>
      <w:bookmarkStart w:id="499" w:name="_Toc205898580"/>
      <w:bookmarkStart w:id="500" w:name="_Toc205898695"/>
      <w:bookmarkStart w:id="501" w:name="_Toc207160205"/>
      <w:bookmarkStart w:id="502" w:name="_Toc207312734"/>
      <w:proofErr w:type="spellStart"/>
      <w:r>
        <w:t>Indikator</w:t>
      </w:r>
      <w:proofErr w:type="spellEnd"/>
      <w:r>
        <w:t xml:space="preserve"> </w:t>
      </w:r>
      <w:proofErr w:type="spellStart"/>
      <w:r>
        <w:t>berhasil</w:t>
      </w:r>
      <w:proofErr w:type="spellEnd"/>
      <w:r>
        <w:t xml:space="preserve"> hapus </w:t>
      </w:r>
      <w:r w:rsidRPr="0009659E">
        <w:t>alarm</w:t>
      </w:r>
      <w:bookmarkEnd w:id="494"/>
      <w:bookmarkEnd w:id="495"/>
      <w:bookmarkEnd w:id="496"/>
      <w:bookmarkEnd w:id="497"/>
      <w:bookmarkEnd w:id="498"/>
      <w:bookmarkEnd w:id="499"/>
      <w:bookmarkEnd w:id="500"/>
      <w:bookmarkEnd w:id="501"/>
      <w:bookmarkEnd w:id="502"/>
    </w:p>
    <w:p w14:paraId="62A26C7B" w14:textId="6807C849" w:rsidR="00313103" w:rsidRDefault="00313103" w:rsidP="00131D84">
      <w:pPr>
        <w:pStyle w:val="ListParagraph"/>
        <w:ind w:left="426"/>
        <w:jc w:val="center"/>
        <w:rPr>
          <w:sz w:val="20"/>
          <w:szCs w:val="18"/>
        </w:rPr>
      </w:pPr>
    </w:p>
    <w:p w14:paraId="448D55A9" w14:textId="77777777" w:rsidR="00313103" w:rsidRDefault="00313103" w:rsidP="00313103">
      <w:pPr>
        <w:pStyle w:val="SUBBABIV"/>
      </w:pPr>
      <w:bookmarkStart w:id="503" w:name="_Toc207160330"/>
      <w:r>
        <w:lastRenderedPageBreak/>
        <w:t>Hasil Pengujian Sistem Keamanan</w:t>
      </w:r>
      <w:bookmarkEnd w:id="503"/>
    </w:p>
    <w:p w14:paraId="08B7D35C" w14:textId="7A591769" w:rsidR="00313103" w:rsidRDefault="003D604F" w:rsidP="007F70B4">
      <w:pPr>
        <w:spacing w:after="240"/>
      </w:pPr>
      <w:r w:rsidRPr="003D604F">
        <w:t xml:space="preserve">Bagian ini menyajikan hasil dari serangkaian pengujian yang dilakukan untuk mengevaluasi aspek keamanan sistem pemantauan limbah cair industri yang telah dikembangkan. Pengujian difokuskan pada validasi mekanisme perlindungan data, khususnya pada proses transmisi dan otentikasi, guna memastikan bahwa informasi yang dikirim antara klien dan </w:t>
      </w:r>
      <w:r w:rsidRPr="0009659E">
        <w:rPr>
          <w:i/>
          <w:iCs/>
        </w:rPr>
        <w:t>server</w:t>
      </w:r>
      <w:r w:rsidRPr="003D604F">
        <w:t xml:space="preserve"> tetap aman, utuh, dan hanya dapat diakses oleh entitas yang berwenang. Tujuan utama dari pengujian ini adalah untuk mengukur sejauh mana sistem mampu menangani berbagai skenario autentikasi menggunakan JWT, serta menjamin bahwa </w:t>
      </w:r>
      <w:r w:rsidRPr="0009659E">
        <w:rPr>
          <w:i/>
          <w:iCs/>
        </w:rPr>
        <w:t>payload</w:t>
      </w:r>
      <w:r w:rsidRPr="003D604F">
        <w:t xml:space="preserve"> tidak dapat dimodifikasi atau diakses secara tidak sah selama proses komunikasi berlangsung. Hasil pengujian dirangkum dalam Tabel 4.</w:t>
      </w:r>
      <w:r w:rsidR="009457D9">
        <w:t>1</w:t>
      </w:r>
      <w:r w:rsidR="00313103" w:rsidRPr="006912F1">
        <w:t>.</w:t>
      </w:r>
    </w:p>
    <w:p w14:paraId="374B4689" w14:textId="1C837931" w:rsidR="007F70B4" w:rsidRDefault="007F70B4" w:rsidP="007F70B4">
      <w:pPr>
        <w:pStyle w:val="Tabel4"/>
      </w:pPr>
      <w:bookmarkStart w:id="504" w:name="_Toc205502650"/>
      <w:bookmarkStart w:id="505" w:name="_Toc205808887"/>
      <w:bookmarkStart w:id="506" w:name="_Toc205898721"/>
      <w:bookmarkStart w:id="507" w:name="_Toc207160267"/>
      <w:bookmarkStart w:id="508" w:name="_Toc207312621"/>
      <w:r>
        <w:t>Hasil pengujian sistem keamanan</w:t>
      </w:r>
      <w:bookmarkEnd w:id="504"/>
      <w:bookmarkEnd w:id="505"/>
      <w:bookmarkEnd w:id="506"/>
      <w:bookmarkEnd w:id="507"/>
      <w:bookmarkEnd w:id="508"/>
    </w:p>
    <w:tbl>
      <w:tblPr>
        <w:tblW w:w="5000" w:type="pct"/>
        <w:tblCellMar>
          <w:top w:w="15" w:type="dxa"/>
          <w:left w:w="15" w:type="dxa"/>
          <w:bottom w:w="15" w:type="dxa"/>
          <w:right w:w="15" w:type="dxa"/>
        </w:tblCellMar>
        <w:tblLook w:val="04A0" w:firstRow="1" w:lastRow="0" w:firstColumn="1" w:lastColumn="0" w:noHBand="0" w:noVBand="1"/>
      </w:tblPr>
      <w:tblGrid>
        <w:gridCol w:w="554"/>
        <w:gridCol w:w="1555"/>
        <w:gridCol w:w="5812"/>
      </w:tblGrid>
      <w:tr w:rsidR="00FD5258" w:rsidRPr="006912F1" w14:paraId="608A2B76" w14:textId="77777777" w:rsidTr="0039040A">
        <w:trPr>
          <w:trHeight w:val="375"/>
          <w:tblHeader/>
        </w:trPr>
        <w:tc>
          <w:tcPr>
            <w:tcW w:w="35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2C424A3" w14:textId="77777777" w:rsidR="00B8515B" w:rsidRPr="006912F1" w:rsidRDefault="00B8515B" w:rsidP="0039040A">
            <w:pPr>
              <w:jc w:val="center"/>
              <w:rPr>
                <w:lang w:val="en-ID"/>
              </w:rPr>
            </w:pPr>
            <w:r w:rsidRPr="006912F1">
              <w:rPr>
                <w:b/>
                <w:bCs/>
                <w:lang w:val="en-ID"/>
              </w:rPr>
              <w:t>No.</w:t>
            </w:r>
          </w:p>
        </w:tc>
        <w:tc>
          <w:tcPr>
            <w:tcW w:w="9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9BE34D8" w14:textId="77777777" w:rsidR="00B8515B" w:rsidRPr="006912F1" w:rsidRDefault="00B8515B" w:rsidP="0039040A">
            <w:pPr>
              <w:jc w:val="center"/>
              <w:rPr>
                <w:lang w:val="en-ID"/>
              </w:rPr>
            </w:pPr>
            <w:proofErr w:type="spellStart"/>
            <w:r w:rsidRPr="006912F1">
              <w:rPr>
                <w:b/>
                <w:bCs/>
                <w:lang w:val="en-ID"/>
              </w:rPr>
              <w:t>Deskripsi</w:t>
            </w:r>
            <w:proofErr w:type="spellEnd"/>
            <w:r w:rsidRPr="006912F1">
              <w:rPr>
                <w:b/>
                <w:bCs/>
                <w:lang w:val="en-ID"/>
              </w:rPr>
              <w:t xml:space="preserve"> </w:t>
            </w:r>
            <w:proofErr w:type="spellStart"/>
            <w:r w:rsidRPr="006912F1">
              <w:rPr>
                <w:b/>
                <w:bCs/>
                <w:lang w:val="en-ID"/>
              </w:rPr>
              <w:t>Pengujian</w:t>
            </w:r>
            <w:proofErr w:type="spellEnd"/>
          </w:p>
        </w:tc>
        <w:tc>
          <w:tcPr>
            <w:tcW w:w="366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0FDFBB6" w14:textId="77777777" w:rsidR="00B8515B" w:rsidRPr="006912F1" w:rsidRDefault="00B8515B" w:rsidP="0039040A">
            <w:pPr>
              <w:jc w:val="center"/>
              <w:rPr>
                <w:lang w:val="en-ID"/>
              </w:rPr>
            </w:pPr>
            <w:r w:rsidRPr="006912F1">
              <w:rPr>
                <w:b/>
                <w:bCs/>
                <w:lang w:val="en-ID"/>
              </w:rPr>
              <w:t>Gambar</w:t>
            </w:r>
          </w:p>
        </w:tc>
      </w:tr>
      <w:tr w:rsidR="00FD5258" w:rsidRPr="006912F1" w14:paraId="40AFE566" w14:textId="77777777" w:rsidTr="008358B3">
        <w:trPr>
          <w:trHeight w:val="375"/>
        </w:trPr>
        <w:tc>
          <w:tcPr>
            <w:tcW w:w="35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59C00D" w14:textId="3D31F46F" w:rsidR="00B8515B" w:rsidRPr="00FC7D02" w:rsidRDefault="006B2401" w:rsidP="00C13672">
            <w:pPr>
              <w:jc w:val="center"/>
              <w:rPr>
                <w:sz w:val="20"/>
                <w:szCs w:val="18"/>
                <w:lang w:val="en-ID"/>
              </w:rPr>
            </w:pPr>
            <w:r w:rsidRPr="00FC7D02">
              <w:rPr>
                <w:sz w:val="20"/>
                <w:szCs w:val="18"/>
                <w:lang w:val="en-ID"/>
              </w:rPr>
              <w:t>1</w:t>
            </w:r>
            <w:r w:rsidR="00B8515B" w:rsidRPr="00FC7D02">
              <w:rPr>
                <w:sz w:val="20"/>
                <w:szCs w:val="18"/>
                <w:lang w:val="en-ID"/>
              </w:rPr>
              <w:t>.</w:t>
            </w:r>
          </w:p>
        </w:tc>
        <w:tc>
          <w:tcPr>
            <w:tcW w:w="9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299C73" w14:textId="3C3656BE" w:rsidR="00B8515B" w:rsidRPr="00FC7D02" w:rsidRDefault="0033374B" w:rsidP="00C13672">
            <w:pPr>
              <w:jc w:val="left"/>
              <w:rPr>
                <w:sz w:val="20"/>
                <w:szCs w:val="18"/>
              </w:rPr>
            </w:pPr>
            <w:r w:rsidRPr="00FC7D02">
              <w:rPr>
                <w:sz w:val="20"/>
                <w:szCs w:val="18"/>
              </w:rPr>
              <w:t>Pengguna m</w:t>
            </w:r>
            <w:r w:rsidR="00B8515B" w:rsidRPr="00FC7D02">
              <w:rPr>
                <w:sz w:val="20"/>
                <w:szCs w:val="18"/>
              </w:rPr>
              <w:t xml:space="preserve">engakses halaman aplikasi menggunakan token JWT yang </w:t>
            </w:r>
            <w:r w:rsidR="008358B3" w:rsidRPr="00FC7D02">
              <w:rPr>
                <w:sz w:val="20"/>
                <w:szCs w:val="18"/>
              </w:rPr>
              <w:t>benar</w:t>
            </w:r>
            <w:r w:rsidR="00B8515B" w:rsidRPr="00FC7D02">
              <w:rPr>
                <w:sz w:val="20"/>
                <w:szCs w:val="18"/>
              </w:rPr>
              <w:t>.</w:t>
            </w:r>
          </w:p>
        </w:tc>
        <w:tc>
          <w:tcPr>
            <w:tcW w:w="366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720FF01" w14:textId="20C8FA81" w:rsidR="00C13672" w:rsidRDefault="00C13672" w:rsidP="00BC025F">
            <w:pPr>
              <w:jc w:val="center"/>
            </w:pPr>
            <w:r w:rsidRPr="00C13672">
              <w:rPr>
                <w:noProof/>
              </w:rPr>
              <w:drawing>
                <wp:inline distT="0" distB="0" distL="0" distR="0" wp14:anchorId="593EEFD8" wp14:editId="532F03A0">
                  <wp:extent cx="3348000" cy="1689818"/>
                  <wp:effectExtent l="0" t="0" r="5080" b="5715"/>
                  <wp:docPr id="39541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11309" name=""/>
                          <pic:cNvPicPr/>
                        </pic:nvPicPr>
                        <pic:blipFill>
                          <a:blip r:embed="rId70"/>
                          <a:stretch>
                            <a:fillRect/>
                          </a:stretch>
                        </pic:blipFill>
                        <pic:spPr>
                          <a:xfrm>
                            <a:off x="0" y="0"/>
                            <a:ext cx="3348000" cy="1689818"/>
                          </a:xfrm>
                          <a:prstGeom prst="rect">
                            <a:avLst/>
                          </a:prstGeom>
                        </pic:spPr>
                      </pic:pic>
                    </a:graphicData>
                  </a:graphic>
                </wp:inline>
              </w:drawing>
            </w:r>
          </w:p>
          <w:p w14:paraId="73CBD6B0" w14:textId="6324D58A" w:rsidR="00BC025F" w:rsidRDefault="00C13672" w:rsidP="00BC025F">
            <w:pPr>
              <w:jc w:val="center"/>
            </w:pPr>
            <w:r w:rsidRPr="00C13672">
              <w:rPr>
                <w:noProof/>
              </w:rPr>
              <w:drawing>
                <wp:inline distT="0" distB="0" distL="0" distR="0" wp14:anchorId="297B901C" wp14:editId="6120E15E">
                  <wp:extent cx="3240000" cy="1717361"/>
                  <wp:effectExtent l="0" t="0" r="0" b="0"/>
                  <wp:docPr id="71505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58732" name=""/>
                          <pic:cNvPicPr/>
                        </pic:nvPicPr>
                        <pic:blipFill>
                          <a:blip r:embed="rId71"/>
                          <a:stretch>
                            <a:fillRect/>
                          </a:stretch>
                        </pic:blipFill>
                        <pic:spPr>
                          <a:xfrm>
                            <a:off x="0" y="0"/>
                            <a:ext cx="3240000" cy="1717361"/>
                          </a:xfrm>
                          <a:prstGeom prst="rect">
                            <a:avLst/>
                          </a:prstGeom>
                        </pic:spPr>
                      </pic:pic>
                    </a:graphicData>
                  </a:graphic>
                </wp:inline>
              </w:drawing>
            </w:r>
          </w:p>
          <w:p w14:paraId="0563A692" w14:textId="5028224B" w:rsidR="00BC025F" w:rsidRPr="006912F1" w:rsidRDefault="00BC025F" w:rsidP="00BC025F">
            <w:pPr>
              <w:jc w:val="center"/>
            </w:pPr>
          </w:p>
        </w:tc>
      </w:tr>
      <w:tr w:rsidR="00FD5258" w:rsidRPr="006912F1" w14:paraId="57C3F820" w14:textId="77777777" w:rsidTr="008358B3">
        <w:trPr>
          <w:trHeight w:val="375"/>
        </w:trPr>
        <w:tc>
          <w:tcPr>
            <w:tcW w:w="35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005A7D" w14:textId="4D65AA40" w:rsidR="00B8515B" w:rsidRPr="00FC7D02" w:rsidRDefault="006B2401" w:rsidP="00C13672">
            <w:pPr>
              <w:jc w:val="center"/>
              <w:rPr>
                <w:sz w:val="20"/>
                <w:szCs w:val="18"/>
                <w:lang w:val="en-ID"/>
              </w:rPr>
            </w:pPr>
            <w:r w:rsidRPr="00FC7D02">
              <w:rPr>
                <w:sz w:val="20"/>
                <w:szCs w:val="18"/>
                <w:lang w:val="en-ID"/>
              </w:rPr>
              <w:lastRenderedPageBreak/>
              <w:t>2</w:t>
            </w:r>
            <w:r w:rsidR="00B8515B" w:rsidRPr="00FC7D02">
              <w:rPr>
                <w:sz w:val="20"/>
                <w:szCs w:val="18"/>
                <w:lang w:val="en-ID"/>
              </w:rPr>
              <w:t>.</w:t>
            </w:r>
          </w:p>
        </w:tc>
        <w:tc>
          <w:tcPr>
            <w:tcW w:w="9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9C3E7C" w14:textId="6E3C7574" w:rsidR="00B8515B" w:rsidRPr="00FC7D02" w:rsidRDefault="0033374B" w:rsidP="00C13672">
            <w:pPr>
              <w:jc w:val="left"/>
              <w:rPr>
                <w:sz w:val="20"/>
                <w:szCs w:val="18"/>
              </w:rPr>
            </w:pPr>
            <w:r w:rsidRPr="00FC7D02">
              <w:rPr>
                <w:sz w:val="20"/>
                <w:szCs w:val="18"/>
              </w:rPr>
              <w:t>Pengguna m</w:t>
            </w:r>
            <w:r w:rsidR="00B8515B" w:rsidRPr="00FC7D02">
              <w:rPr>
                <w:sz w:val="20"/>
                <w:szCs w:val="18"/>
              </w:rPr>
              <w:t>engakses halaman aplikasi menggunakan token JWT yang dimodifikasi.</w:t>
            </w:r>
          </w:p>
        </w:tc>
        <w:tc>
          <w:tcPr>
            <w:tcW w:w="366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9CB3844" w14:textId="6DEA3064" w:rsidR="00C13672" w:rsidRDefault="00C13672" w:rsidP="00C13672">
            <w:pPr>
              <w:jc w:val="center"/>
            </w:pPr>
            <w:r w:rsidRPr="00C13672">
              <w:rPr>
                <w:noProof/>
              </w:rPr>
              <w:drawing>
                <wp:inline distT="0" distB="0" distL="0" distR="0" wp14:anchorId="4C4F6184" wp14:editId="5E3B966C">
                  <wp:extent cx="3348000" cy="1689818"/>
                  <wp:effectExtent l="0" t="0" r="5080" b="5715"/>
                  <wp:docPr id="112923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38656" name=""/>
                          <pic:cNvPicPr/>
                        </pic:nvPicPr>
                        <pic:blipFill>
                          <a:blip r:embed="rId72"/>
                          <a:stretch>
                            <a:fillRect/>
                          </a:stretch>
                        </pic:blipFill>
                        <pic:spPr>
                          <a:xfrm>
                            <a:off x="0" y="0"/>
                            <a:ext cx="3348000" cy="1689818"/>
                          </a:xfrm>
                          <a:prstGeom prst="rect">
                            <a:avLst/>
                          </a:prstGeom>
                        </pic:spPr>
                      </pic:pic>
                    </a:graphicData>
                  </a:graphic>
                </wp:inline>
              </w:drawing>
            </w:r>
          </w:p>
          <w:p w14:paraId="3C15E30E" w14:textId="35B3B248" w:rsidR="00B8515B" w:rsidRPr="006912F1" w:rsidRDefault="00C13672" w:rsidP="00C13672">
            <w:pPr>
              <w:jc w:val="center"/>
            </w:pPr>
            <w:r w:rsidRPr="00C13672">
              <w:rPr>
                <w:noProof/>
              </w:rPr>
              <w:drawing>
                <wp:inline distT="0" distB="0" distL="0" distR="0" wp14:anchorId="11EF5DFA" wp14:editId="475EE770">
                  <wp:extent cx="3348000" cy="1772074"/>
                  <wp:effectExtent l="0" t="0" r="5080" b="0"/>
                  <wp:docPr id="190977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75473" name=""/>
                          <pic:cNvPicPr/>
                        </pic:nvPicPr>
                        <pic:blipFill>
                          <a:blip r:embed="rId73"/>
                          <a:stretch>
                            <a:fillRect/>
                          </a:stretch>
                        </pic:blipFill>
                        <pic:spPr>
                          <a:xfrm>
                            <a:off x="0" y="0"/>
                            <a:ext cx="3348000" cy="1772074"/>
                          </a:xfrm>
                          <a:prstGeom prst="rect">
                            <a:avLst/>
                          </a:prstGeom>
                        </pic:spPr>
                      </pic:pic>
                    </a:graphicData>
                  </a:graphic>
                </wp:inline>
              </w:drawing>
            </w:r>
          </w:p>
        </w:tc>
      </w:tr>
      <w:tr w:rsidR="00FD5258" w:rsidRPr="006912F1" w14:paraId="123C8D55" w14:textId="77777777" w:rsidTr="008358B3">
        <w:trPr>
          <w:trHeight w:val="375"/>
        </w:trPr>
        <w:tc>
          <w:tcPr>
            <w:tcW w:w="35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12CBC7" w14:textId="709F6788" w:rsidR="00B8515B" w:rsidRPr="00FC7D02" w:rsidRDefault="006B2401" w:rsidP="00C13672">
            <w:pPr>
              <w:jc w:val="center"/>
              <w:rPr>
                <w:sz w:val="20"/>
                <w:szCs w:val="18"/>
                <w:lang w:val="en-ID"/>
              </w:rPr>
            </w:pPr>
            <w:r w:rsidRPr="00FC7D02">
              <w:rPr>
                <w:sz w:val="20"/>
                <w:szCs w:val="18"/>
                <w:lang w:val="en-ID"/>
              </w:rPr>
              <w:t>3</w:t>
            </w:r>
            <w:r w:rsidR="00B8515B" w:rsidRPr="00FC7D02">
              <w:rPr>
                <w:sz w:val="20"/>
                <w:szCs w:val="18"/>
                <w:lang w:val="en-ID"/>
              </w:rPr>
              <w:t>.</w:t>
            </w:r>
          </w:p>
        </w:tc>
        <w:tc>
          <w:tcPr>
            <w:tcW w:w="9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205734" w14:textId="2AFA6D11" w:rsidR="00B8515B" w:rsidRPr="00FC7D02" w:rsidRDefault="0033374B" w:rsidP="00C13672">
            <w:pPr>
              <w:jc w:val="left"/>
              <w:rPr>
                <w:sz w:val="20"/>
                <w:szCs w:val="18"/>
              </w:rPr>
            </w:pPr>
            <w:r w:rsidRPr="00FC7D02">
              <w:rPr>
                <w:sz w:val="20"/>
                <w:szCs w:val="18"/>
              </w:rPr>
              <w:t>Pengguna m</w:t>
            </w:r>
            <w:r w:rsidR="00B8515B" w:rsidRPr="00FC7D02">
              <w:rPr>
                <w:sz w:val="20"/>
                <w:szCs w:val="18"/>
              </w:rPr>
              <w:t xml:space="preserve">engakses halaman aplikasi tanpa disertai </w:t>
            </w:r>
            <w:r w:rsidR="00B8515B" w:rsidRPr="00FC7D02">
              <w:rPr>
                <w:i/>
                <w:iCs/>
                <w:sz w:val="20"/>
                <w:szCs w:val="18"/>
              </w:rPr>
              <w:t xml:space="preserve">refresh token </w:t>
            </w:r>
            <w:r w:rsidR="00B8515B" w:rsidRPr="00FC7D02">
              <w:rPr>
                <w:sz w:val="20"/>
                <w:szCs w:val="18"/>
              </w:rPr>
              <w:t>JWT</w:t>
            </w:r>
          </w:p>
        </w:tc>
        <w:tc>
          <w:tcPr>
            <w:tcW w:w="366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E322039" w14:textId="337FCAB7" w:rsidR="00C13672" w:rsidRDefault="00C13672" w:rsidP="00AC130B">
            <w:pPr>
              <w:jc w:val="center"/>
            </w:pPr>
            <w:r w:rsidRPr="00C13672">
              <w:rPr>
                <w:noProof/>
              </w:rPr>
              <w:drawing>
                <wp:inline distT="0" distB="0" distL="0" distR="0" wp14:anchorId="4890A95E" wp14:editId="52355EAE">
                  <wp:extent cx="3348000" cy="1689818"/>
                  <wp:effectExtent l="0" t="0" r="5080" b="5715"/>
                  <wp:docPr id="211956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68708" name=""/>
                          <pic:cNvPicPr/>
                        </pic:nvPicPr>
                        <pic:blipFill>
                          <a:blip r:embed="rId72"/>
                          <a:stretch>
                            <a:fillRect/>
                          </a:stretch>
                        </pic:blipFill>
                        <pic:spPr>
                          <a:xfrm>
                            <a:off x="0" y="0"/>
                            <a:ext cx="3348000" cy="1689818"/>
                          </a:xfrm>
                          <a:prstGeom prst="rect">
                            <a:avLst/>
                          </a:prstGeom>
                        </pic:spPr>
                      </pic:pic>
                    </a:graphicData>
                  </a:graphic>
                </wp:inline>
              </w:drawing>
            </w:r>
          </w:p>
          <w:p w14:paraId="62897E2C" w14:textId="7BB15C62" w:rsidR="00B8515B" w:rsidRDefault="00C13672" w:rsidP="00AC130B">
            <w:pPr>
              <w:jc w:val="center"/>
            </w:pPr>
            <w:r w:rsidRPr="00C13672">
              <w:rPr>
                <w:noProof/>
              </w:rPr>
              <w:drawing>
                <wp:inline distT="0" distB="0" distL="0" distR="0" wp14:anchorId="403119C1" wp14:editId="04CE065F">
                  <wp:extent cx="3348000" cy="1774605"/>
                  <wp:effectExtent l="0" t="0" r="5080" b="0"/>
                  <wp:docPr id="9211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1164" name=""/>
                          <pic:cNvPicPr/>
                        </pic:nvPicPr>
                        <pic:blipFill>
                          <a:blip r:embed="rId74"/>
                          <a:stretch>
                            <a:fillRect/>
                          </a:stretch>
                        </pic:blipFill>
                        <pic:spPr>
                          <a:xfrm>
                            <a:off x="0" y="0"/>
                            <a:ext cx="3348000" cy="1774605"/>
                          </a:xfrm>
                          <a:prstGeom prst="rect">
                            <a:avLst/>
                          </a:prstGeom>
                        </pic:spPr>
                      </pic:pic>
                    </a:graphicData>
                  </a:graphic>
                </wp:inline>
              </w:drawing>
            </w:r>
          </w:p>
          <w:p w14:paraId="63BE2B6C" w14:textId="506BB969" w:rsidR="00BC025F" w:rsidRPr="006912F1" w:rsidRDefault="00BC025F" w:rsidP="00AC130B">
            <w:pPr>
              <w:jc w:val="center"/>
            </w:pPr>
          </w:p>
        </w:tc>
      </w:tr>
      <w:tr w:rsidR="008358B3" w:rsidRPr="006912F1" w14:paraId="5CC51B0E" w14:textId="77777777" w:rsidTr="008358B3">
        <w:trPr>
          <w:trHeight w:val="375"/>
        </w:trPr>
        <w:tc>
          <w:tcPr>
            <w:tcW w:w="35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EA5425" w14:textId="2A607A12" w:rsidR="008358B3" w:rsidRPr="00FC7D02" w:rsidRDefault="008358B3" w:rsidP="00C13672">
            <w:pPr>
              <w:jc w:val="center"/>
              <w:rPr>
                <w:sz w:val="20"/>
                <w:szCs w:val="18"/>
                <w:lang w:val="en-ID"/>
              </w:rPr>
            </w:pPr>
            <w:r w:rsidRPr="00FC7D02">
              <w:rPr>
                <w:sz w:val="20"/>
                <w:szCs w:val="18"/>
                <w:lang w:val="en-ID"/>
              </w:rPr>
              <w:lastRenderedPageBreak/>
              <w:t>4.</w:t>
            </w:r>
          </w:p>
        </w:tc>
        <w:tc>
          <w:tcPr>
            <w:tcW w:w="9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DAAEBAD" w14:textId="7502AEBC" w:rsidR="008358B3" w:rsidRPr="00FC7D02" w:rsidRDefault="008358B3" w:rsidP="00C13672">
            <w:pPr>
              <w:jc w:val="left"/>
              <w:rPr>
                <w:sz w:val="20"/>
                <w:szCs w:val="18"/>
              </w:rPr>
            </w:pPr>
            <w:r w:rsidRPr="00111584">
              <w:rPr>
                <w:i/>
                <w:iCs/>
                <w:sz w:val="20"/>
                <w:szCs w:val="18"/>
              </w:rPr>
              <w:t>Node</w:t>
            </w:r>
            <w:r w:rsidRPr="00FC7D02">
              <w:rPr>
                <w:sz w:val="20"/>
                <w:szCs w:val="18"/>
              </w:rPr>
              <w:t xml:space="preserve"> mengirim data sensor menggunakan token yang benar</w:t>
            </w:r>
          </w:p>
        </w:tc>
        <w:tc>
          <w:tcPr>
            <w:tcW w:w="366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1203CB0" w14:textId="53E7B56F" w:rsidR="008358B3" w:rsidRPr="00C13672" w:rsidRDefault="008358B3" w:rsidP="00AC130B">
            <w:pPr>
              <w:jc w:val="center"/>
              <w:rPr>
                <w:noProof/>
              </w:rPr>
            </w:pPr>
            <w:r w:rsidRPr="008358B3">
              <w:rPr>
                <w:noProof/>
              </w:rPr>
              <w:drawing>
                <wp:inline distT="0" distB="0" distL="0" distR="0" wp14:anchorId="7B2836DE" wp14:editId="277A2ACA">
                  <wp:extent cx="3563620" cy="1441879"/>
                  <wp:effectExtent l="0" t="0" r="0" b="6350"/>
                  <wp:docPr id="57952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29370" name=""/>
                          <pic:cNvPicPr/>
                        </pic:nvPicPr>
                        <pic:blipFill rotWithShape="1">
                          <a:blip r:embed="rId75"/>
                          <a:srcRect l="-11" t="8561" r="7493" b="-348"/>
                          <a:stretch>
                            <a:fillRect/>
                          </a:stretch>
                        </pic:blipFill>
                        <pic:spPr bwMode="auto">
                          <a:xfrm>
                            <a:off x="0" y="0"/>
                            <a:ext cx="3564000" cy="1442033"/>
                          </a:xfrm>
                          <a:prstGeom prst="rect">
                            <a:avLst/>
                          </a:prstGeom>
                          <a:ln>
                            <a:noFill/>
                          </a:ln>
                          <a:extLst>
                            <a:ext uri="{53640926-AAD7-44D8-BBD7-CCE9431645EC}">
                              <a14:shadowObscured xmlns:a14="http://schemas.microsoft.com/office/drawing/2010/main"/>
                            </a:ext>
                          </a:extLst>
                        </pic:spPr>
                      </pic:pic>
                    </a:graphicData>
                  </a:graphic>
                </wp:inline>
              </w:drawing>
            </w:r>
          </w:p>
        </w:tc>
      </w:tr>
      <w:tr w:rsidR="008358B3" w:rsidRPr="006912F1" w14:paraId="1B3B5803" w14:textId="77777777" w:rsidTr="008358B3">
        <w:trPr>
          <w:trHeight w:val="375"/>
        </w:trPr>
        <w:tc>
          <w:tcPr>
            <w:tcW w:w="35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7ABA5B" w14:textId="3FA129DE" w:rsidR="008358B3" w:rsidRPr="00FC7D02" w:rsidRDefault="008358B3" w:rsidP="00C13672">
            <w:pPr>
              <w:jc w:val="center"/>
              <w:rPr>
                <w:sz w:val="20"/>
                <w:szCs w:val="18"/>
                <w:lang w:val="en-ID"/>
              </w:rPr>
            </w:pPr>
            <w:r w:rsidRPr="00FC7D02">
              <w:rPr>
                <w:sz w:val="20"/>
                <w:szCs w:val="18"/>
                <w:lang w:val="en-ID"/>
              </w:rPr>
              <w:t>5.</w:t>
            </w:r>
          </w:p>
        </w:tc>
        <w:tc>
          <w:tcPr>
            <w:tcW w:w="9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64BF739" w14:textId="4B0D8B3D" w:rsidR="008358B3" w:rsidRPr="00FC7D02" w:rsidRDefault="00FD5258" w:rsidP="00C13672">
            <w:pPr>
              <w:jc w:val="left"/>
              <w:rPr>
                <w:sz w:val="20"/>
                <w:szCs w:val="18"/>
              </w:rPr>
            </w:pPr>
            <w:r w:rsidRPr="00111584">
              <w:rPr>
                <w:i/>
                <w:iCs/>
                <w:sz w:val="20"/>
                <w:szCs w:val="18"/>
              </w:rPr>
              <w:t>Node</w:t>
            </w:r>
            <w:r w:rsidRPr="00FC7D02">
              <w:rPr>
                <w:sz w:val="20"/>
                <w:szCs w:val="18"/>
              </w:rPr>
              <w:t xml:space="preserve"> mengirim data sensor menggunakan token yang kadaluarsa</w:t>
            </w:r>
          </w:p>
        </w:tc>
        <w:tc>
          <w:tcPr>
            <w:tcW w:w="366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B580819" w14:textId="1355B0B1" w:rsidR="008358B3" w:rsidRPr="008358B3" w:rsidRDefault="00FD5258" w:rsidP="00AC130B">
            <w:pPr>
              <w:jc w:val="center"/>
              <w:rPr>
                <w:noProof/>
              </w:rPr>
            </w:pPr>
            <w:r w:rsidRPr="00FD5258">
              <w:rPr>
                <w:noProof/>
              </w:rPr>
              <w:drawing>
                <wp:inline distT="0" distB="0" distL="0" distR="0" wp14:anchorId="596832EB" wp14:editId="1DF0B0A5">
                  <wp:extent cx="3563620" cy="1498789"/>
                  <wp:effectExtent l="0" t="0" r="0" b="6350"/>
                  <wp:docPr id="91148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89187" name=""/>
                          <pic:cNvPicPr/>
                        </pic:nvPicPr>
                        <pic:blipFill rotWithShape="1">
                          <a:blip r:embed="rId76"/>
                          <a:srcRect t="8869"/>
                          <a:stretch>
                            <a:fillRect/>
                          </a:stretch>
                        </pic:blipFill>
                        <pic:spPr bwMode="auto">
                          <a:xfrm>
                            <a:off x="0" y="0"/>
                            <a:ext cx="3564000" cy="1498949"/>
                          </a:xfrm>
                          <a:prstGeom prst="rect">
                            <a:avLst/>
                          </a:prstGeom>
                          <a:ln>
                            <a:noFill/>
                          </a:ln>
                          <a:extLst>
                            <a:ext uri="{53640926-AAD7-44D8-BBD7-CCE9431645EC}">
                              <a14:shadowObscured xmlns:a14="http://schemas.microsoft.com/office/drawing/2010/main"/>
                            </a:ext>
                          </a:extLst>
                        </pic:spPr>
                      </pic:pic>
                    </a:graphicData>
                  </a:graphic>
                </wp:inline>
              </w:drawing>
            </w:r>
          </w:p>
        </w:tc>
      </w:tr>
      <w:tr w:rsidR="00FD5258" w:rsidRPr="006912F1" w14:paraId="74BFAF0F" w14:textId="77777777" w:rsidTr="008358B3">
        <w:trPr>
          <w:trHeight w:val="375"/>
        </w:trPr>
        <w:tc>
          <w:tcPr>
            <w:tcW w:w="35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3E9CFFC" w14:textId="7110D5C2" w:rsidR="00FD5258" w:rsidRPr="00FC7D02" w:rsidRDefault="00FD5258" w:rsidP="00C13672">
            <w:pPr>
              <w:jc w:val="center"/>
              <w:rPr>
                <w:sz w:val="20"/>
                <w:szCs w:val="18"/>
                <w:lang w:val="en-ID"/>
              </w:rPr>
            </w:pPr>
            <w:r w:rsidRPr="00FC7D02">
              <w:rPr>
                <w:sz w:val="20"/>
                <w:szCs w:val="18"/>
                <w:lang w:val="en-ID"/>
              </w:rPr>
              <w:t>6.</w:t>
            </w:r>
          </w:p>
        </w:tc>
        <w:tc>
          <w:tcPr>
            <w:tcW w:w="982"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DCB975" w14:textId="222A1870" w:rsidR="00FD5258" w:rsidRPr="00FC7D02" w:rsidRDefault="00FD5258" w:rsidP="00C13672">
            <w:pPr>
              <w:jc w:val="left"/>
              <w:rPr>
                <w:sz w:val="20"/>
                <w:szCs w:val="18"/>
              </w:rPr>
            </w:pPr>
            <w:r w:rsidRPr="00111584">
              <w:rPr>
                <w:i/>
                <w:iCs/>
                <w:sz w:val="20"/>
                <w:szCs w:val="18"/>
              </w:rPr>
              <w:t>Node</w:t>
            </w:r>
            <w:r w:rsidRPr="00FC7D02">
              <w:rPr>
                <w:sz w:val="20"/>
                <w:szCs w:val="18"/>
              </w:rPr>
              <w:t xml:space="preserve"> mengirim data sensor menggunakan token yang dimodifikasi</w:t>
            </w:r>
          </w:p>
        </w:tc>
        <w:tc>
          <w:tcPr>
            <w:tcW w:w="366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DC39F36" w14:textId="20EDB2DC" w:rsidR="00FD5258" w:rsidRPr="008358B3" w:rsidRDefault="00FD5258" w:rsidP="00AC130B">
            <w:pPr>
              <w:jc w:val="center"/>
              <w:rPr>
                <w:noProof/>
              </w:rPr>
            </w:pPr>
            <w:r w:rsidRPr="00FD5258">
              <w:rPr>
                <w:noProof/>
              </w:rPr>
              <w:drawing>
                <wp:inline distT="0" distB="0" distL="0" distR="0" wp14:anchorId="59F36428" wp14:editId="5B9A2CEE">
                  <wp:extent cx="3562829" cy="1439845"/>
                  <wp:effectExtent l="0" t="0" r="0" b="8255"/>
                  <wp:docPr id="182490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03684" name=""/>
                          <pic:cNvPicPr/>
                        </pic:nvPicPr>
                        <pic:blipFill rotWithShape="1">
                          <a:blip r:embed="rId77"/>
                          <a:srcRect t="9519"/>
                          <a:stretch>
                            <a:fillRect/>
                          </a:stretch>
                        </pic:blipFill>
                        <pic:spPr bwMode="auto">
                          <a:xfrm>
                            <a:off x="0" y="0"/>
                            <a:ext cx="3564000" cy="1440318"/>
                          </a:xfrm>
                          <a:prstGeom prst="rect">
                            <a:avLst/>
                          </a:prstGeom>
                          <a:ln>
                            <a:noFill/>
                          </a:ln>
                          <a:extLst>
                            <a:ext uri="{53640926-AAD7-44D8-BBD7-CCE9431645EC}">
                              <a14:shadowObscured xmlns:a14="http://schemas.microsoft.com/office/drawing/2010/main"/>
                            </a:ext>
                          </a:extLst>
                        </pic:spPr>
                      </pic:pic>
                    </a:graphicData>
                  </a:graphic>
                </wp:inline>
              </w:drawing>
            </w:r>
          </w:p>
        </w:tc>
      </w:tr>
    </w:tbl>
    <w:p w14:paraId="29BAE57D" w14:textId="77777777" w:rsidR="007F70B4" w:rsidRDefault="007F70B4" w:rsidP="007F70B4"/>
    <w:p w14:paraId="1A662046" w14:textId="7EEF1BD7" w:rsidR="00FC5EE5" w:rsidRDefault="0024419F" w:rsidP="00E85FB7">
      <w:pPr>
        <w:spacing w:after="240"/>
      </w:pPr>
      <w:r w:rsidRPr="0024419F">
        <w:t xml:space="preserve">Pada pengujian pertama, pengguna berhasil mengakses halaman aplikasi dengan menggunakan token JWT yang </w:t>
      </w:r>
      <w:r w:rsidR="0009659E">
        <w:t>benar</w:t>
      </w:r>
      <w:r w:rsidRPr="0024419F">
        <w:t xml:space="preserve">. Sistem menampilkan </w:t>
      </w:r>
      <w:r w:rsidRPr="00625406">
        <w:rPr>
          <w:i/>
          <w:iCs/>
        </w:rPr>
        <w:t>dashboard</w:t>
      </w:r>
      <w:r w:rsidRPr="0024419F">
        <w:t xml:space="preserve"> utama dengan grafik pemantauan limbah cair. Hal ini membuktikan bahwa sistem autentikasi berfungsi dengan baik ketika token yang digunakan masih aktif dan belum kedaluwarsa. Komunikasi antara </w:t>
      </w:r>
      <w:r w:rsidR="008041BD">
        <w:t>klien</w:t>
      </w:r>
      <w:r w:rsidRPr="0024419F">
        <w:t xml:space="preserve"> dan </w:t>
      </w:r>
      <w:r w:rsidRPr="00625406">
        <w:rPr>
          <w:i/>
          <w:iCs/>
        </w:rPr>
        <w:t>server</w:t>
      </w:r>
      <w:r w:rsidRPr="0024419F">
        <w:t xml:space="preserve"> berjalan lancar tanpa ada pesan error atau penolakan akses.</w:t>
      </w:r>
    </w:p>
    <w:p w14:paraId="64B0C960" w14:textId="36D90E45" w:rsidR="0024419F" w:rsidRDefault="0024419F" w:rsidP="00E85FB7">
      <w:pPr>
        <w:spacing w:after="240"/>
      </w:pPr>
      <w:r w:rsidRPr="0024419F">
        <w:t xml:space="preserve">Pengujian kedua menunjukkan hasil yang berbeda ketika token JWT dimodifikasi secara manual. Sistem langsung mendeteksi bahwa token telah diubah dan menolak akses dengan menampilkan pesan "Akses ditolak!" disertai ikon keamanan yang menandakan adanya pelanggaran autentikasi. Respons sistem ini mengonfirmasi bahwa mekanisme verifikasi integritas token berfungsi dengan baik, di mana setiap </w:t>
      </w:r>
      <w:r w:rsidRPr="0024419F">
        <w:lastRenderedPageBreak/>
        <w:t xml:space="preserve">perubahan pada struktur atau isi token akan langsung terdeteksi melalui proses validasi </w:t>
      </w:r>
      <w:r w:rsidRPr="008041BD">
        <w:rPr>
          <w:i/>
          <w:iCs/>
        </w:rPr>
        <w:t>signature</w:t>
      </w:r>
      <w:r w:rsidRPr="0024419F">
        <w:t>.</w:t>
      </w:r>
    </w:p>
    <w:p w14:paraId="2CC9C013" w14:textId="0F1D591B" w:rsidR="0024419F" w:rsidRDefault="0024419F" w:rsidP="00E85FB7">
      <w:pPr>
        <w:spacing w:after="240"/>
      </w:pPr>
      <w:r w:rsidRPr="0024419F">
        <w:t xml:space="preserve">Pada pengujian ketiga, ketika pengguna mencoba mengakses aplikasi tanpa menyertakan token JWT dalam request, sistem kembali menampilkan pesan "Akses ditolak!". Hal ini </w:t>
      </w:r>
      <w:r w:rsidR="0009659E">
        <w:t>menunjukkan</w:t>
      </w:r>
      <w:r w:rsidRPr="0024419F">
        <w:t xml:space="preserve"> bahwa sistem telah mengimplementasikan </w:t>
      </w:r>
      <w:r w:rsidR="008041BD">
        <w:t>mekanisme</w:t>
      </w:r>
      <w:r w:rsidRPr="0024419F">
        <w:t xml:space="preserve"> autentikasi yang tepat, di mana setiap </w:t>
      </w:r>
      <w:r w:rsidR="008041BD">
        <w:t>permintaan</w:t>
      </w:r>
      <w:r w:rsidRPr="0024419F">
        <w:t xml:space="preserve"> yang masuk akan diperiksa tokennya sebelum diizinkan mengakses </w:t>
      </w:r>
      <w:r w:rsidR="00625406">
        <w:t>halaman</w:t>
      </w:r>
      <w:r w:rsidRPr="0024419F">
        <w:t xml:space="preserve"> yang dilindungi.</w:t>
      </w:r>
    </w:p>
    <w:p w14:paraId="5BA04DB1" w14:textId="014EF1D1" w:rsidR="0009659E" w:rsidRDefault="0024419F" w:rsidP="008041BD">
      <w:pPr>
        <w:spacing w:after="240"/>
      </w:pPr>
      <w:r w:rsidRPr="0024419F">
        <w:t xml:space="preserve">Pengujian nomor 4, 5, dan 6 menunjukkan berbagai skenario respons dari sisi </w:t>
      </w:r>
      <w:r w:rsidRPr="00625406">
        <w:rPr>
          <w:i/>
          <w:iCs/>
        </w:rPr>
        <w:t>server</w:t>
      </w:r>
      <w:r w:rsidR="008041BD">
        <w:rPr>
          <w:i/>
          <w:iCs/>
        </w:rPr>
        <w:t xml:space="preserve"> </w:t>
      </w:r>
      <w:r w:rsidR="008041BD">
        <w:t xml:space="preserve">saat menerima data sensor dari </w:t>
      </w:r>
      <w:r w:rsidR="008041BD">
        <w:rPr>
          <w:i/>
          <w:iCs/>
        </w:rPr>
        <w:t>node</w:t>
      </w:r>
      <w:r w:rsidRPr="0024419F">
        <w:t xml:space="preserve">. Terlihat bahwa </w:t>
      </w:r>
      <w:r w:rsidRPr="008041BD">
        <w:rPr>
          <w:i/>
          <w:iCs/>
        </w:rPr>
        <w:t>server</w:t>
      </w:r>
      <w:r w:rsidRPr="0024419F">
        <w:t xml:space="preserve"> dapat membedakan antara token yang </w:t>
      </w:r>
      <w:r w:rsidR="0009659E">
        <w:t>benar</w:t>
      </w:r>
      <w:r w:rsidRPr="0024419F">
        <w:t>, token yang k</w:t>
      </w:r>
      <w:r w:rsidR="008041BD">
        <w:t>a</w:t>
      </w:r>
      <w:r w:rsidRPr="0024419F">
        <w:t xml:space="preserve">daluwarsa, dan token yang dimodifikasi. Setiap kondisi menghasilkan respons yang sesuai, baik berupa pengiriman data sensor untuk token yang valid maupun penolakan akses untuk token yang bermasalah. </w:t>
      </w:r>
      <w:bookmarkStart w:id="509" w:name="_Toc205808582"/>
    </w:p>
    <w:bookmarkEnd w:id="509"/>
    <w:p w14:paraId="064A062C" w14:textId="4CBE9B9B" w:rsidR="008041BD" w:rsidRDefault="008041BD" w:rsidP="008041BD">
      <w:r>
        <w:rPr>
          <w:noProof/>
          <w:color w:val="000000"/>
        </w:rPr>
        <mc:AlternateContent>
          <mc:Choice Requires="wps">
            <w:drawing>
              <wp:anchor distT="0" distB="0" distL="114300" distR="114300" simplePos="0" relativeHeight="251673600" behindDoc="0" locked="0" layoutInCell="1" allowOverlap="1" wp14:anchorId="6F5A3888" wp14:editId="06374AF7">
                <wp:simplePos x="0" y="0"/>
                <wp:positionH relativeFrom="column">
                  <wp:posOffset>88900</wp:posOffset>
                </wp:positionH>
                <wp:positionV relativeFrom="paragraph">
                  <wp:posOffset>2062480</wp:posOffset>
                </wp:positionV>
                <wp:extent cx="2518808" cy="157075"/>
                <wp:effectExtent l="0" t="0" r="15240" b="14605"/>
                <wp:wrapNone/>
                <wp:docPr id="685948019" name="Rectangle 7"/>
                <wp:cNvGraphicFramePr/>
                <a:graphic xmlns:a="http://schemas.openxmlformats.org/drawingml/2006/main">
                  <a:graphicData uri="http://schemas.microsoft.com/office/word/2010/wordprocessingShape">
                    <wps:wsp>
                      <wps:cNvSpPr/>
                      <wps:spPr>
                        <a:xfrm>
                          <a:off x="0" y="0"/>
                          <a:ext cx="2518808" cy="15707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C0FB46" id="Rectangle 7" o:spid="_x0000_s1026" style="position:absolute;margin-left:7pt;margin-top:162.4pt;width:198.35pt;height:12.3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" filled="f" strokecolor="#e00" strokeweight="1pt"/>
            </w:pict>
          </mc:Fallback>
        </mc:AlternateContent>
      </w:r>
      <w:r w:rsidRPr="00093697">
        <w:rPr>
          <w:noProof/>
        </w:rPr>
        <w:drawing>
          <wp:inline distT="0" distB="0" distL="0" distR="0" wp14:anchorId="615F7CD7" wp14:editId="27452F68">
            <wp:extent cx="5039995" cy="2715260"/>
            <wp:effectExtent l="0" t="0" r="8255" b="8890"/>
            <wp:docPr id="164121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14341" name="Picture 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039995" cy="2715260"/>
                    </a:xfrm>
                    <a:prstGeom prst="rect">
                      <a:avLst/>
                    </a:prstGeom>
                  </pic:spPr>
                </pic:pic>
              </a:graphicData>
            </a:graphic>
          </wp:inline>
        </w:drawing>
      </w:r>
    </w:p>
    <w:p w14:paraId="60DB86F2" w14:textId="2D8D8EFE" w:rsidR="008041BD" w:rsidRPr="005A5FE3" w:rsidRDefault="00B65405" w:rsidP="008041BD">
      <w:pPr>
        <w:pStyle w:val="GAMBAR4"/>
        <w:rPr>
          <w:lang w:val="sv-SE"/>
        </w:rPr>
      </w:pPr>
      <w:bookmarkStart w:id="510" w:name="_Toc205808581"/>
      <w:bookmarkStart w:id="511" w:name="_Toc205808815"/>
      <w:bookmarkStart w:id="512" w:name="_Toc205823703"/>
      <w:bookmarkStart w:id="513" w:name="_Toc205898581"/>
      <w:bookmarkStart w:id="514" w:name="_Toc205898696"/>
      <w:bookmarkStart w:id="515" w:name="_Toc207160206"/>
      <w:bookmarkStart w:id="516" w:name="_Toc207312735"/>
      <w:r w:rsidRPr="00B65405">
        <w:rPr>
          <w:i/>
          <w:iCs/>
          <w:lang w:val="sv-SE"/>
        </w:rPr>
        <w:t>P</w:t>
      </w:r>
      <w:r w:rsidR="008041BD" w:rsidRPr="005A5FE3">
        <w:rPr>
          <w:i/>
          <w:iCs/>
          <w:lang w:val="sv-SE"/>
        </w:rPr>
        <w:t>ayload</w:t>
      </w:r>
      <w:r w:rsidR="008041BD" w:rsidRPr="005A5FE3">
        <w:rPr>
          <w:lang w:val="sv-SE"/>
        </w:rPr>
        <w:t xml:space="preserve"> HTTP</w:t>
      </w:r>
      <w:bookmarkEnd w:id="510"/>
      <w:bookmarkEnd w:id="511"/>
      <w:bookmarkEnd w:id="512"/>
      <w:bookmarkEnd w:id="513"/>
      <w:r>
        <w:rPr>
          <w:lang w:val="sv-SE"/>
        </w:rPr>
        <w:t xml:space="preserve"> pada </w:t>
      </w:r>
      <w:r w:rsidR="0009659E">
        <w:rPr>
          <w:lang w:val="sv-SE"/>
        </w:rPr>
        <w:t xml:space="preserve">Aplikasi </w:t>
      </w:r>
      <w:r>
        <w:rPr>
          <w:lang w:val="sv-SE"/>
        </w:rPr>
        <w:t>Wireshark</w:t>
      </w:r>
      <w:bookmarkEnd w:id="514"/>
      <w:bookmarkEnd w:id="515"/>
      <w:bookmarkEnd w:id="516"/>
      <w:r w:rsidR="008041BD" w:rsidRPr="005A5FE3">
        <w:rPr>
          <w:lang w:val="sv-SE"/>
        </w:rPr>
        <w:t xml:space="preserve"> </w:t>
      </w:r>
    </w:p>
    <w:p w14:paraId="60D4DE42" w14:textId="63D57D37" w:rsidR="008041BD" w:rsidRDefault="008041BD" w:rsidP="006C6BC6">
      <w:pPr>
        <w:jc w:val="center"/>
        <w:rPr>
          <w:sz w:val="20"/>
          <w:szCs w:val="18"/>
        </w:rPr>
      </w:pPr>
    </w:p>
    <w:p w14:paraId="38B1779A" w14:textId="1B1F1525" w:rsidR="0009659E" w:rsidRPr="0009659E" w:rsidRDefault="0009659E" w:rsidP="0009659E">
      <w:pPr>
        <w:spacing w:after="240"/>
      </w:pPr>
      <w:r>
        <w:t xml:space="preserve">Pengiriman data sensor pada pengujian-pengujian ini dilakukan masing-masing dua kali menggunakan protokol yang berbeda, yaitu HTTP dan HTTPS. </w:t>
      </w:r>
      <w:r w:rsidRPr="009D6AFD">
        <w:t>Gambar 4.</w:t>
      </w:r>
      <w:r>
        <w:t>33</w:t>
      </w:r>
      <w:r w:rsidRPr="009D6AFD">
        <w:t xml:space="preserve"> menunjukkan hasil </w:t>
      </w:r>
      <w:r w:rsidRPr="00625406">
        <w:rPr>
          <w:i/>
          <w:iCs/>
        </w:rPr>
        <w:t>capture</w:t>
      </w:r>
      <w:r w:rsidRPr="009D6AFD">
        <w:t xml:space="preserve"> paket menggunakan </w:t>
      </w:r>
      <w:r>
        <w:t xml:space="preserve">aplikasi </w:t>
      </w:r>
      <w:r w:rsidRPr="009D6AFD">
        <w:t xml:space="preserve">Wireshark ketika data dikirim melalui protokol HTTP biasa. Terlihat jelas bahwa seluruh </w:t>
      </w:r>
      <w:r w:rsidRPr="00625406">
        <w:rPr>
          <w:i/>
          <w:iCs/>
        </w:rPr>
        <w:t>payload</w:t>
      </w:r>
      <w:r w:rsidRPr="009D6AFD">
        <w:t xml:space="preserve"> HTTP, termasuk token JWT yang berisi informasi sensitif, dapat dibaca dengan mudah </w:t>
      </w:r>
      <w:r w:rsidRPr="009D6AFD">
        <w:lastRenderedPageBreak/>
        <w:t xml:space="preserve">dalam bentuk </w:t>
      </w:r>
      <w:r w:rsidRPr="0009659E">
        <w:rPr>
          <w:i/>
          <w:iCs/>
        </w:rPr>
        <w:t>plain text</w:t>
      </w:r>
      <w:r w:rsidRPr="009D6AFD">
        <w:t xml:space="preserve">. Hal ini membuat token JWT rentan terhadap serangan </w:t>
      </w:r>
      <w:r>
        <w:t xml:space="preserve">MITM </w:t>
      </w:r>
      <w:r w:rsidRPr="009D6AFD">
        <w:t xml:space="preserve">dan </w:t>
      </w:r>
      <w:r w:rsidRPr="00625406">
        <w:rPr>
          <w:i/>
          <w:iCs/>
        </w:rPr>
        <w:t>packet sniffing</w:t>
      </w:r>
      <w:r w:rsidRPr="009D6AFD">
        <w:t>, di mana penyerang dapat dengan mudah mengintip dan mencuri token yang sedang ditransmisikan.</w:t>
      </w:r>
    </w:p>
    <w:p w14:paraId="0D30C3DF" w14:textId="27549357" w:rsidR="0024419F" w:rsidRDefault="0024419F" w:rsidP="00093697">
      <w:r>
        <w:rPr>
          <w:noProof/>
          <w:color w:val="000000"/>
        </w:rPr>
        <mc:AlternateContent>
          <mc:Choice Requires="wps">
            <w:drawing>
              <wp:anchor distT="0" distB="0" distL="114300" distR="114300" simplePos="0" relativeHeight="251675648" behindDoc="0" locked="0" layoutInCell="1" allowOverlap="1" wp14:anchorId="7D9E1266" wp14:editId="72A53456">
                <wp:simplePos x="0" y="0"/>
                <wp:positionH relativeFrom="margin">
                  <wp:align>left</wp:align>
                </wp:positionH>
                <wp:positionV relativeFrom="paragraph">
                  <wp:posOffset>1981530</wp:posOffset>
                </wp:positionV>
                <wp:extent cx="2625144" cy="157075"/>
                <wp:effectExtent l="0" t="0" r="22860" b="14605"/>
                <wp:wrapNone/>
                <wp:docPr id="1545701577" name="Rectangle 7"/>
                <wp:cNvGraphicFramePr/>
                <a:graphic xmlns:a="http://schemas.openxmlformats.org/drawingml/2006/main">
                  <a:graphicData uri="http://schemas.microsoft.com/office/word/2010/wordprocessingShape">
                    <wps:wsp>
                      <wps:cNvSpPr/>
                      <wps:spPr>
                        <a:xfrm>
                          <a:off x="0" y="0"/>
                          <a:ext cx="2625144" cy="15707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38A3F2D" id="Rectangle 7" o:spid="_x0000_s1026" style="position:absolute;margin-left:0;margin-top:156.05pt;width:206.7pt;height:12.35pt;z-index:2516756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" filled="f" strokecolor="#e00" strokeweight="1pt">
                <w10:wrap anchorx="margin"/>
              </v:rect>
            </w:pict>
          </mc:Fallback>
        </mc:AlternateContent>
      </w:r>
      <w:r w:rsidRPr="00A41A3F">
        <w:rPr>
          <w:noProof/>
        </w:rPr>
        <w:drawing>
          <wp:inline distT="0" distB="0" distL="0" distR="0" wp14:anchorId="2D8BC106" wp14:editId="657614F9">
            <wp:extent cx="5039995" cy="2717800"/>
            <wp:effectExtent l="0" t="0" r="8255" b="6350"/>
            <wp:docPr id="98950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00547" name="Picture 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039995" cy="2717800"/>
                    </a:xfrm>
                    <a:prstGeom prst="rect">
                      <a:avLst/>
                    </a:prstGeom>
                  </pic:spPr>
                </pic:pic>
              </a:graphicData>
            </a:graphic>
          </wp:inline>
        </w:drawing>
      </w:r>
    </w:p>
    <w:p w14:paraId="3C4AD125" w14:textId="4B65408E" w:rsidR="00AE462C" w:rsidRPr="005A5FE3" w:rsidRDefault="00AE462C" w:rsidP="00AE462C">
      <w:pPr>
        <w:pStyle w:val="GAMBAR4"/>
        <w:rPr>
          <w:lang w:val="sv-SE"/>
        </w:rPr>
      </w:pPr>
      <w:bookmarkStart w:id="517" w:name="_Toc205898697"/>
      <w:bookmarkStart w:id="518" w:name="_Toc207160207"/>
      <w:bookmarkStart w:id="519" w:name="_Toc207312736"/>
      <w:bookmarkStart w:id="520" w:name="_Toc205808584"/>
      <w:r w:rsidRPr="00B65405">
        <w:rPr>
          <w:i/>
          <w:iCs/>
          <w:lang w:val="sv-SE"/>
        </w:rPr>
        <w:t>P</w:t>
      </w:r>
      <w:r w:rsidRPr="005A5FE3">
        <w:rPr>
          <w:i/>
          <w:iCs/>
          <w:lang w:val="sv-SE"/>
        </w:rPr>
        <w:t>ayload</w:t>
      </w:r>
      <w:r w:rsidRPr="005A5FE3">
        <w:rPr>
          <w:lang w:val="sv-SE"/>
        </w:rPr>
        <w:t xml:space="preserve"> HTTP</w:t>
      </w:r>
      <w:r>
        <w:rPr>
          <w:lang w:val="sv-SE"/>
        </w:rPr>
        <w:t xml:space="preserve">S pada </w:t>
      </w:r>
      <w:r w:rsidR="0009659E">
        <w:rPr>
          <w:lang w:val="sv-SE"/>
        </w:rPr>
        <w:t xml:space="preserve">Aplikasi </w:t>
      </w:r>
      <w:r>
        <w:rPr>
          <w:lang w:val="sv-SE"/>
        </w:rPr>
        <w:t>Wireshark</w:t>
      </w:r>
      <w:bookmarkEnd w:id="517"/>
      <w:bookmarkEnd w:id="518"/>
      <w:bookmarkEnd w:id="519"/>
      <w:r w:rsidRPr="005A5FE3">
        <w:rPr>
          <w:lang w:val="sv-SE"/>
        </w:rPr>
        <w:t xml:space="preserve"> </w:t>
      </w:r>
    </w:p>
    <w:p w14:paraId="6D45F3D0" w14:textId="61869883" w:rsidR="00651948" w:rsidRPr="00651948" w:rsidRDefault="00651948" w:rsidP="006C6BC6">
      <w:pPr>
        <w:jc w:val="center"/>
        <w:rPr>
          <w:sz w:val="20"/>
          <w:szCs w:val="18"/>
        </w:rPr>
      </w:pPr>
    </w:p>
    <w:p w14:paraId="7821C97E" w14:textId="4AA41FF6" w:rsidR="007321E9" w:rsidRDefault="009D6AFD" w:rsidP="00EC2ED2">
      <w:r w:rsidRPr="009D6AFD">
        <w:t>Sebaliknya, pada Gambar 4.</w:t>
      </w:r>
      <w:r w:rsidR="00D33AE3">
        <w:t>34</w:t>
      </w:r>
      <w:r w:rsidRPr="009D6AFD">
        <w:t xml:space="preserve"> yang menunjukkan pengiriman data melalui protokol HTTPS, terlihat bahwa seluruh </w:t>
      </w:r>
      <w:r w:rsidRPr="00625406">
        <w:rPr>
          <w:i/>
          <w:iCs/>
        </w:rPr>
        <w:t>payload</w:t>
      </w:r>
      <w:r w:rsidRPr="009D6AFD">
        <w:t xml:space="preserve"> aplikasi telah terenkripsi menggunakan TLS. Data yang sebelumnya dapat dibaca dengan jelas pada HTTP, kini tampil sebagai rangkaian karakter terenkripsi yang tidak dapat dipahami tanpa kunci dekripsi yang sesuai. Enkripsi ini memastikan bahwa token JWT dan data sensitif lainnya terlindungi selama proses transmisi, sehingga meskipun paket data berhasil dicegat oleh pihak yang tidak berwenang, informasi di dalamnya tetap tidak dapat diakses atau digunakan untuk tujuan yang merugikan.</w:t>
      </w:r>
      <w:bookmarkEnd w:id="520"/>
    </w:p>
    <w:p w14:paraId="27099DD4" w14:textId="77777777" w:rsidR="00D33AE3" w:rsidRDefault="00D33AE3" w:rsidP="00EC2ED2"/>
    <w:p w14:paraId="4BEED277" w14:textId="40A4F349" w:rsidR="00D33AE3" w:rsidRDefault="00D33AE3" w:rsidP="00D33AE3">
      <w:pPr>
        <w:spacing w:after="240"/>
      </w:pPr>
      <w:r>
        <w:t xml:space="preserve">Gambar 4.35 menunjukkan </w:t>
      </w:r>
      <w:r w:rsidRPr="00D33AE3">
        <w:rPr>
          <w:i/>
          <w:iCs/>
        </w:rPr>
        <w:t>log</w:t>
      </w:r>
      <w:r>
        <w:t xml:space="preserve"> dari </w:t>
      </w:r>
      <w:r>
        <w:rPr>
          <w:i/>
          <w:iCs/>
        </w:rPr>
        <w:t xml:space="preserve">server </w:t>
      </w:r>
      <w:r w:rsidR="00AA606C">
        <w:t xml:space="preserve">yang berisi tentang </w:t>
      </w:r>
      <w:r w:rsidRPr="00D33AE3">
        <w:t>bagaimana</w:t>
      </w:r>
      <w:r>
        <w:t xml:space="preserve"> data sensor dari </w:t>
      </w:r>
      <w:r>
        <w:rPr>
          <w:i/>
          <w:iCs/>
        </w:rPr>
        <w:t xml:space="preserve">node </w:t>
      </w:r>
      <w:r>
        <w:t xml:space="preserve">diproses oleh </w:t>
      </w:r>
      <w:r>
        <w:rPr>
          <w:i/>
          <w:iCs/>
        </w:rPr>
        <w:t xml:space="preserve">server. </w:t>
      </w:r>
      <w:r w:rsidRPr="00355ABF">
        <w:t xml:space="preserve"> </w:t>
      </w:r>
      <w:r>
        <w:rPr>
          <w:i/>
          <w:iCs/>
        </w:rPr>
        <w:t>S</w:t>
      </w:r>
      <w:r w:rsidRPr="00E85FB7">
        <w:rPr>
          <w:i/>
          <w:iCs/>
        </w:rPr>
        <w:t>erver</w:t>
      </w:r>
      <w:r w:rsidRPr="00355ABF">
        <w:t xml:space="preserve"> </w:t>
      </w:r>
      <w:r>
        <w:t>meng</w:t>
      </w:r>
      <w:r w:rsidRPr="00355ABF">
        <w:t xml:space="preserve">awali dengan </w:t>
      </w:r>
      <w:r>
        <w:t>melakukan pemeriksaan</w:t>
      </w:r>
      <w:r w:rsidRPr="00355ABF">
        <w:t xml:space="preserve"> atribut pada</w:t>
      </w:r>
      <w:r>
        <w:t xml:space="preserve"> ”</w:t>
      </w:r>
      <w:r w:rsidRPr="00AE3A80">
        <w:rPr>
          <w:i/>
          <w:iCs/>
        </w:rPr>
        <w:t xml:space="preserve"> </w:t>
      </w:r>
      <w:r w:rsidRPr="00355ABF">
        <w:rPr>
          <w:i/>
          <w:iCs/>
        </w:rPr>
        <w:t>Authorization</w:t>
      </w:r>
      <w:r>
        <w:t>” pada</w:t>
      </w:r>
      <w:r w:rsidRPr="00355ABF">
        <w:t xml:space="preserve"> </w:t>
      </w:r>
      <w:r w:rsidRPr="00E85FB7">
        <w:rPr>
          <w:i/>
          <w:iCs/>
        </w:rPr>
        <w:t>header</w:t>
      </w:r>
      <w:r w:rsidRPr="00355ABF">
        <w:t xml:space="preserve"> permintaan, yang harus memuat token JWT dengan format standar, yaitu </w:t>
      </w:r>
      <w:r w:rsidRPr="0009659E">
        <w:rPr>
          <w:i/>
          <w:iCs/>
        </w:rPr>
        <w:t>Bearer</w:t>
      </w:r>
      <w:r w:rsidRPr="00355ABF">
        <w:t xml:space="preserve"> &lt;eyJ…&gt;. Setelah memastikan bahwa format token JWT telah sesuai, </w:t>
      </w:r>
      <w:r w:rsidRPr="00E85FB7">
        <w:rPr>
          <w:i/>
          <w:iCs/>
        </w:rPr>
        <w:t>server</w:t>
      </w:r>
      <w:r w:rsidRPr="00355ABF">
        <w:t xml:space="preserve"> melanjutkan proses dengan melakukan verifikasi terhadap token tersebut.</w:t>
      </w:r>
    </w:p>
    <w:p w14:paraId="3BFCB9F1" w14:textId="69761562" w:rsidR="0033374B" w:rsidRDefault="0033374B" w:rsidP="00960017">
      <w:r>
        <w:rPr>
          <w:noProof/>
          <w:color w:val="000000"/>
          <w:bdr w:val="none" w:sz="0" w:space="0" w:color="auto" w:frame="1"/>
        </w:rPr>
        <w:lastRenderedPageBreak/>
        <w:drawing>
          <wp:inline distT="0" distB="0" distL="0" distR="0" wp14:anchorId="721F51B3" wp14:editId="33509E37">
            <wp:extent cx="4818380" cy="4089447"/>
            <wp:effectExtent l="0" t="0" r="1270" b="6350"/>
            <wp:docPr id="206212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t="410"/>
                    <a:stretch>
                      <a:fillRect/>
                    </a:stretch>
                  </pic:blipFill>
                  <pic:spPr bwMode="auto">
                    <a:xfrm>
                      <a:off x="0" y="0"/>
                      <a:ext cx="4818380" cy="4089447"/>
                    </a:xfrm>
                    <a:prstGeom prst="rect">
                      <a:avLst/>
                    </a:prstGeom>
                    <a:noFill/>
                    <a:ln>
                      <a:noFill/>
                    </a:ln>
                    <a:extLst>
                      <a:ext uri="{53640926-AAD7-44D8-BBD7-CCE9431645EC}">
                        <a14:shadowObscured xmlns:a14="http://schemas.microsoft.com/office/drawing/2010/main"/>
                      </a:ext>
                    </a:extLst>
                  </pic:spPr>
                </pic:pic>
              </a:graphicData>
            </a:graphic>
          </wp:inline>
        </w:drawing>
      </w:r>
    </w:p>
    <w:p w14:paraId="752D05E3" w14:textId="22BEB7FA" w:rsidR="00960017" w:rsidRDefault="00960017" w:rsidP="00960017">
      <w:pPr>
        <w:pStyle w:val="GAMBAR4"/>
      </w:pPr>
      <w:bookmarkStart w:id="521" w:name="_Toc205808585"/>
      <w:bookmarkStart w:id="522" w:name="_Toc205808817"/>
      <w:bookmarkStart w:id="523" w:name="_Toc205823705"/>
      <w:bookmarkStart w:id="524" w:name="_Toc205898583"/>
      <w:bookmarkStart w:id="525" w:name="_Toc205898698"/>
      <w:bookmarkStart w:id="526" w:name="_Toc207160208"/>
      <w:bookmarkStart w:id="527" w:name="_Toc207312737"/>
      <w:r>
        <w:t xml:space="preserve">Proses </w:t>
      </w:r>
      <w:proofErr w:type="spellStart"/>
      <w:r>
        <w:t>pemeriksaan</w:t>
      </w:r>
      <w:proofErr w:type="spellEnd"/>
      <w:r>
        <w:t xml:space="preserve"> </w:t>
      </w:r>
      <w:r w:rsidRPr="0009659E">
        <w:rPr>
          <w:i/>
          <w:iCs/>
        </w:rPr>
        <w:t>payload</w:t>
      </w:r>
      <w:r>
        <w:t xml:space="preserve"> HTTP</w:t>
      </w:r>
      <w:bookmarkEnd w:id="521"/>
      <w:bookmarkEnd w:id="522"/>
      <w:bookmarkEnd w:id="523"/>
      <w:bookmarkEnd w:id="524"/>
      <w:bookmarkEnd w:id="525"/>
      <w:bookmarkEnd w:id="526"/>
      <w:bookmarkEnd w:id="527"/>
    </w:p>
    <w:p w14:paraId="7F7EB3B5" w14:textId="21CF3573" w:rsidR="00651948" w:rsidRPr="00651948" w:rsidRDefault="00651948" w:rsidP="006C6BC6">
      <w:pPr>
        <w:jc w:val="center"/>
        <w:rPr>
          <w:sz w:val="20"/>
          <w:szCs w:val="18"/>
        </w:rPr>
      </w:pPr>
    </w:p>
    <w:p w14:paraId="556258AB" w14:textId="267D4EF8" w:rsidR="0034652A" w:rsidRDefault="0034652A" w:rsidP="0034652A">
      <w:r w:rsidRPr="007321E9">
        <w:rPr>
          <w:noProof/>
        </w:rPr>
        <w:drawing>
          <wp:inline distT="0" distB="0" distL="0" distR="0" wp14:anchorId="304B592F" wp14:editId="4C853634">
            <wp:extent cx="5040000" cy="2239490"/>
            <wp:effectExtent l="0" t="0" r="8255" b="8890"/>
            <wp:docPr id="71268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81868" name="Picture 1"/>
                    <pic:cNvPicPr/>
                  </pic:nvPicPr>
                  <pic:blipFill rotWithShape="1">
                    <a:blip r:embed="rId81" cstate="print">
                      <a:extLst>
                        <a:ext uri="{28A0092B-C50C-407E-A947-70E740481C1C}">
                          <a14:useLocalDpi xmlns:a14="http://schemas.microsoft.com/office/drawing/2010/main" val="0"/>
                        </a:ext>
                      </a:extLst>
                    </a:blip>
                    <a:srcRect l="-18" r="-80"/>
                    <a:stretch>
                      <a:fillRect/>
                    </a:stretch>
                  </pic:blipFill>
                  <pic:spPr bwMode="auto">
                    <a:xfrm>
                      <a:off x="0" y="0"/>
                      <a:ext cx="5040000" cy="2239490"/>
                    </a:xfrm>
                    <a:prstGeom prst="rect">
                      <a:avLst/>
                    </a:prstGeom>
                    <a:ln>
                      <a:noFill/>
                    </a:ln>
                    <a:extLst>
                      <a:ext uri="{53640926-AAD7-44D8-BBD7-CCE9431645EC}">
                        <a14:shadowObscured xmlns:a14="http://schemas.microsoft.com/office/drawing/2010/main"/>
                      </a:ext>
                    </a:extLst>
                  </pic:spPr>
                </pic:pic>
              </a:graphicData>
            </a:graphic>
          </wp:inline>
        </w:drawing>
      </w:r>
    </w:p>
    <w:p w14:paraId="4DA33AD9" w14:textId="44D7A796" w:rsidR="0034652A" w:rsidRDefault="0034652A" w:rsidP="0034652A">
      <w:pPr>
        <w:pStyle w:val="GAMBAR4"/>
      </w:pPr>
      <w:bookmarkStart w:id="528" w:name="_Toc205808586"/>
      <w:bookmarkStart w:id="529" w:name="_Toc205808818"/>
      <w:bookmarkStart w:id="530" w:name="_Toc205823706"/>
      <w:bookmarkStart w:id="531" w:name="_Toc205898584"/>
      <w:bookmarkStart w:id="532" w:name="_Toc205898699"/>
      <w:bookmarkStart w:id="533" w:name="_Toc207160209"/>
      <w:bookmarkStart w:id="534" w:name="_Toc207312738"/>
      <w:r>
        <w:t xml:space="preserve">Proses </w:t>
      </w:r>
      <w:r w:rsidRPr="0009659E">
        <w:rPr>
          <w:i/>
          <w:iCs/>
        </w:rPr>
        <w:t>Decode</w:t>
      </w:r>
      <w:r>
        <w:t xml:space="preserve"> Token JWT pada </w:t>
      </w:r>
      <w:r w:rsidRPr="0009659E">
        <w:rPr>
          <w:i/>
          <w:iCs/>
        </w:rPr>
        <w:t>Website</w:t>
      </w:r>
      <w:r>
        <w:t xml:space="preserve"> Jwt.io</w:t>
      </w:r>
      <w:bookmarkEnd w:id="528"/>
      <w:bookmarkEnd w:id="529"/>
      <w:bookmarkEnd w:id="530"/>
      <w:bookmarkEnd w:id="531"/>
      <w:bookmarkEnd w:id="532"/>
      <w:bookmarkEnd w:id="533"/>
      <w:bookmarkEnd w:id="534"/>
    </w:p>
    <w:p w14:paraId="28C96A3C" w14:textId="0B0983F6" w:rsidR="00651948" w:rsidRPr="00651948" w:rsidRDefault="00651948" w:rsidP="006C6BC6">
      <w:pPr>
        <w:jc w:val="center"/>
        <w:rPr>
          <w:sz w:val="20"/>
          <w:szCs w:val="18"/>
          <w:lang w:val="en-ID"/>
        </w:rPr>
      </w:pPr>
    </w:p>
    <w:p w14:paraId="76C0A25C" w14:textId="28648135" w:rsidR="00960017" w:rsidRPr="00960017" w:rsidRDefault="0008783E" w:rsidP="0095635B">
      <w:pPr>
        <w:spacing w:after="240"/>
      </w:pPr>
      <w:r w:rsidRPr="005A5FE3">
        <w:rPr>
          <w:lang w:val="en-ID"/>
        </w:rPr>
        <w:t xml:space="preserve">Proses </w:t>
      </w:r>
      <w:proofErr w:type="spellStart"/>
      <w:r w:rsidRPr="005A5FE3">
        <w:rPr>
          <w:lang w:val="en-ID"/>
        </w:rPr>
        <w:t>verifikasi</w:t>
      </w:r>
      <w:proofErr w:type="spellEnd"/>
      <w:r w:rsidRPr="005A5FE3">
        <w:rPr>
          <w:lang w:val="en-ID"/>
        </w:rPr>
        <w:t xml:space="preserve"> token </w:t>
      </w:r>
      <w:proofErr w:type="spellStart"/>
      <w:r w:rsidRPr="005A5FE3">
        <w:rPr>
          <w:lang w:val="en-ID"/>
        </w:rPr>
        <w:t>diawali</w:t>
      </w:r>
      <w:proofErr w:type="spellEnd"/>
      <w:r w:rsidRPr="005A5FE3">
        <w:rPr>
          <w:lang w:val="en-ID"/>
        </w:rPr>
        <w:t xml:space="preserve"> </w:t>
      </w:r>
      <w:proofErr w:type="spellStart"/>
      <w:r w:rsidRPr="005A5FE3">
        <w:rPr>
          <w:lang w:val="en-ID"/>
        </w:rPr>
        <w:t>dengan</w:t>
      </w:r>
      <w:proofErr w:type="spellEnd"/>
      <w:r w:rsidR="00355ABF" w:rsidRPr="005A5FE3">
        <w:rPr>
          <w:lang w:val="en-ID"/>
        </w:rPr>
        <w:t xml:space="preserve"> </w:t>
      </w:r>
      <w:proofErr w:type="spellStart"/>
      <w:r w:rsidR="00355ABF" w:rsidRPr="005A5FE3">
        <w:rPr>
          <w:lang w:val="en-ID"/>
        </w:rPr>
        <w:t>melakukan</w:t>
      </w:r>
      <w:proofErr w:type="spellEnd"/>
      <w:r w:rsidR="00355ABF" w:rsidRPr="005A5FE3">
        <w:rPr>
          <w:lang w:val="en-ID"/>
        </w:rPr>
        <w:t xml:space="preserve"> </w:t>
      </w:r>
      <w:r w:rsidR="00355ABF" w:rsidRPr="005A5FE3">
        <w:rPr>
          <w:i/>
          <w:iCs/>
          <w:lang w:val="en-ID"/>
        </w:rPr>
        <w:t>decoding</w:t>
      </w:r>
      <w:r w:rsidR="00355ABF" w:rsidRPr="005A5FE3">
        <w:rPr>
          <w:lang w:val="en-ID"/>
        </w:rPr>
        <w:t xml:space="preserve"> </w:t>
      </w:r>
      <w:proofErr w:type="spellStart"/>
      <w:r w:rsidR="00355ABF" w:rsidRPr="005A5FE3">
        <w:rPr>
          <w:lang w:val="en-ID"/>
        </w:rPr>
        <w:t>terhadap</w:t>
      </w:r>
      <w:proofErr w:type="spellEnd"/>
      <w:r w:rsidR="00355ABF" w:rsidRPr="005A5FE3">
        <w:rPr>
          <w:lang w:val="en-ID"/>
        </w:rPr>
        <w:t xml:space="preserve"> token JWT </w:t>
      </w:r>
      <w:proofErr w:type="spellStart"/>
      <w:r w:rsidR="00355ABF" w:rsidRPr="005A5FE3">
        <w:rPr>
          <w:lang w:val="en-ID"/>
        </w:rPr>
        <w:t>untuk</w:t>
      </w:r>
      <w:proofErr w:type="spellEnd"/>
      <w:r w:rsidR="00355ABF" w:rsidRPr="005A5FE3">
        <w:rPr>
          <w:lang w:val="en-ID"/>
        </w:rPr>
        <w:t xml:space="preserve"> </w:t>
      </w:r>
      <w:proofErr w:type="spellStart"/>
      <w:r w:rsidR="00355ABF" w:rsidRPr="005A5FE3">
        <w:rPr>
          <w:lang w:val="en-ID"/>
        </w:rPr>
        <w:t>memperoleh</w:t>
      </w:r>
      <w:proofErr w:type="spellEnd"/>
      <w:r w:rsidR="00355ABF" w:rsidRPr="005A5FE3">
        <w:rPr>
          <w:lang w:val="en-ID"/>
        </w:rPr>
        <w:t xml:space="preserve"> </w:t>
      </w:r>
      <w:proofErr w:type="spellStart"/>
      <w:r w:rsidR="00355ABF" w:rsidRPr="005A5FE3">
        <w:rPr>
          <w:lang w:val="en-ID"/>
        </w:rPr>
        <w:t>informasi</w:t>
      </w:r>
      <w:proofErr w:type="spellEnd"/>
      <w:r w:rsidR="00355ABF" w:rsidRPr="005A5FE3">
        <w:rPr>
          <w:lang w:val="en-ID"/>
        </w:rPr>
        <w:t xml:space="preserve"> yang </w:t>
      </w:r>
      <w:proofErr w:type="spellStart"/>
      <w:r w:rsidR="00355ABF" w:rsidRPr="005A5FE3">
        <w:rPr>
          <w:lang w:val="en-ID"/>
        </w:rPr>
        <w:t>terdapat</w:t>
      </w:r>
      <w:proofErr w:type="spellEnd"/>
      <w:r w:rsidR="00355ABF" w:rsidRPr="005A5FE3">
        <w:rPr>
          <w:lang w:val="en-ID"/>
        </w:rPr>
        <w:t xml:space="preserve"> pada </w:t>
      </w:r>
      <w:proofErr w:type="spellStart"/>
      <w:r w:rsidR="00355ABF" w:rsidRPr="005A5FE3">
        <w:rPr>
          <w:lang w:val="en-ID"/>
        </w:rPr>
        <w:t>bagian</w:t>
      </w:r>
      <w:proofErr w:type="spellEnd"/>
      <w:r w:rsidR="00355ABF" w:rsidRPr="005A5FE3">
        <w:rPr>
          <w:lang w:val="en-ID"/>
        </w:rPr>
        <w:t xml:space="preserve"> </w:t>
      </w:r>
      <w:r w:rsidR="00355ABF" w:rsidRPr="005A5FE3">
        <w:rPr>
          <w:i/>
          <w:iCs/>
          <w:lang w:val="en-ID"/>
        </w:rPr>
        <w:t>payload</w:t>
      </w:r>
      <w:r w:rsidR="00355ABF" w:rsidRPr="005A5FE3">
        <w:rPr>
          <w:lang w:val="en-ID"/>
        </w:rPr>
        <w:t xml:space="preserve">, </w:t>
      </w:r>
      <w:proofErr w:type="spellStart"/>
      <w:r w:rsidR="00355ABF" w:rsidRPr="005A5FE3">
        <w:rPr>
          <w:lang w:val="en-ID"/>
        </w:rPr>
        <w:t>khususnya</w:t>
      </w:r>
      <w:proofErr w:type="spellEnd"/>
      <w:r w:rsidR="00355ABF" w:rsidRPr="005A5FE3">
        <w:rPr>
          <w:lang w:val="en-ID"/>
        </w:rPr>
        <w:t xml:space="preserve"> </w:t>
      </w:r>
      <w:proofErr w:type="spellStart"/>
      <w:r w:rsidR="00355ABF" w:rsidRPr="005A5FE3">
        <w:rPr>
          <w:lang w:val="en-ID"/>
        </w:rPr>
        <w:t>nilai</w:t>
      </w:r>
      <w:proofErr w:type="spellEnd"/>
      <w:r w:rsidR="00355ABF" w:rsidRPr="005A5FE3">
        <w:rPr>
          <w:lang w:val="en-ID"/>
        </w:rPr>
        <w:t xml:space="preserve"> </w:t>
      </w:r>
      <w:r w:rsidR="00355ABF" w:rsidRPr="005A5FE3">
        <w:rPr>
          <w:i/>
          <w:iCs/>
          <w:lang w:val="en-ID"/>
        </w:rPr>
        <w:t>sub</w:t>
      </w:r>
      <w:r w:rsidR="00355ABF" w:rsidRPr="005A5FE3">
        <w:rPr>
          <w:lang w:val="en-ID"/>
        </w:rPr>
        <w:t xml:space="preserve">, yang </w:t>
      </w:r>
      <w:proofErr w:type="spellStart"/>
      <w:r w:rsidR="00355ABF" w:rsidRPr="005A5FE3">
        <w:rPr>
          <w:lang w:val="en-ID"/>
        </w:rPr>
        <w:t>merepresentasikan</w:t>
      </w:r>
      <w:proofErr w:type="spellEnd"/>
      <w:r w:rsidR="00355ABF" w:rsidRPr="005A5FE3">
        <w:rPr>
          <w:lang w:val="en-ID"/>
        </w:rPr>
        <w:t xml:space="preserve"> ID </w:t>
      </w:r>
      <w:proofErr w:type="spellStart"/>
      <w:r w:rsidR="00355ABF" w:rsidRPr="005A5FE3">
        <w:rPr>
          <w:lang w:val="en-ID"/>
        </w:rPr>
        <w:t>unik</w:t>
      </w:r>
      <w:proofErr w:type="spellEnd"/>
      <w:r w:rsidR="00355ABF" w:rsidRPr="005A5FE3">
        <w:rPr>
          <w:lang w:val="en-ID"/>
        </w:rPr>
        <w:t xml:space="preserve"> </w:t>
      </w:r>
      <w:proofErr w:type="spellStart"/>
      <w:r w:rsidR="00355ABF" w:rsidRPr="005A5FE3">
        <w:rPr>
          <w:lang w:val="en-ID"/>
        </w:rPr>
        <w:t>perangkat</w:t>
      </w:r>
      <w:proofErr w:type="spellEnd"/>
      <w:r w:rsidR="00355ABF" w:rsidRPr="005A5FE3">
        <w:rPr>
          <w:lang w:val="en-ID"/>
        </w:rPr>
        <w:t xml:space="preserve"> yang </w:t>
      </w:r>
      <w:proofErr w:type="spellStart"/>
      <w:r w:rsidR="00355ABF" w:rsidRPr="005A5FE3">
        <w:rPr>
          <w:lang w:val="en-ID"/>
        </w:rPr>
        <w:t>telah</w:t>
      </w:r>
      <w:proofErr w:type="spellEnd"/>
      <w:r w:rsidR="00355ABF" w:rsidRPr="005A5FE3">
        <w:rPr>
          <w:lang w:val="en-ID"/>
        </w:rPr>
        <w:t xml:space="preserve"> </w:t>
      </w:r>
      <w:proofErr w:type="spellStart"/>
      <w:r w:rsidR="00355ABF" w:rsidRPr="005A5FE3">
        <w:rPr>
          <w:lang w:val="en-ID"/>
        </w:rPr>
        <w:t>terdaftar</w:t>
      </w:r>
      <w:proofErr w:type="spellEnd"/>
      <w:r w:rsidR="00355ABF" w:rsidRPr="005A5FE3">
        <w:rPr>
          <w:lang w:val="en-ID"/>
        </w:rPr>
        <w:t xml:space="preserve"> pada </w:t>
      </w:r>
      <w:proofErr w:type="spellStart"/>
      <w:r w:rsidR="00355ABF" w:rsidRPr="005A5FE3">
        <w:rPr>
          <w:lang w:val="en-ID"/>
        </w:rPr>
        <w:t>sistem</w:t>
      </w:r>
      <w:proofErr w:type="spellEnd"/>
      <w:r w:rsidR="00355ABF" w:rsidRPr="005A5FE3">
        <w:rPr>
          <w:lang w:val="en-ID"/>
        </w:rPr>
        <w:t>.</w:t>
      </w:r>
      <w:r w:rsidR="0034652A" w:rsidRPr="005A5FE3">
        <w:rPr>
          <w:lang w:val="en-ID"/>
        </w:rPr>
        <w:t xml:space="preserve"> </w:t>
      </w:r>
      <w:r w:rsidR="0034652A">
        <w:t>Gambar</w:t>
      </w:r>
      <w:r w:rsidR="00355ABF" w:rsidRPr="00355ABF">
        <w:t xml:space="preserve"> </w:t>
      </w:r>
      <w:r w:rsidR="0034652A">
        <w:t>4.6 menunjukkan tampilan</w:t>
      </w:r>
      <w:r w:rsidR="00960017">
        <w:t xml:space="preserve"> visual</w:t>
      </w:r>
      <w:r w:rsidR="0034652A">
        <w:t xml:space="preserve"> dari token saat berhasil di-</w:t>
      </w:r>
      <w:r w:rsidR="0034652A">
        <w:rPr>
          <w:i/>
          <w:iCs/>
        </w:rPr>
        <w:t xml:space="preserve">decode. </w:t>
      </w:r>
      <w:r w:rsidR="00355ABF" w:rsidRPr="00355ABF">
        <w:lastRenderedPageBreak/>
        <w:t xml:space="preserve">Berdasarkan ID tersebut, </w:t>
      </w:r>
      <w:r w:rsidR="00355ABF" w:rsidRPr="00E85FB7">
        <w:rPr>
          <w:i/>
          <w:iCs/>
        </w:rPr>
        <w:t>server</w:t>
      </w:r>
      <w:r w:rsidR="00355ABF" w:rsidRPr="00355ABF">
        <w:t xml:space="preserve"> akan mengambil nilai </w:t>
      </w:r>
      <w:r w:rsidR="00355ABF" w:rsidRPr="00355ABF">
        <w:rPr>
          <w:i/>
          <w:iCs/>
        </w:rPr>
        <w:t>secret key</w:t>
      </w:r>
      <w:r w:rsidR="00355ABF" w:rsidRPr="00355ABF">
        <w:t xml:space="preserve"> yang terasosiasi dengan perangkat dari </w:t>
      </w:r>
      <w:r w:rsidR="00E85FB7">
        <w:rPr>
          <w:i/>
          <w:iCs/>
        </w:rPr>
        <w:t>database</w:t>
      </w:r>
      <w:r w:rsidR="00355ABF" w:rsidRPr="00355ABF">
        <w:t xml:space="preserve">. Selanjutnya, </w:t>
      </w:r>
      <w:r w:rsidR="00355ABF" w:rsidRPr="00E85FB7">
        <w:rPr>
          <w:i/>
          <w:iCs/>
        </w:rPr>
        <w:t>server</w:t>
      </w:r>
      <w:r w:rsidR="00355ABF" w:rsidRPr="00355ABF">
        <w:t xml:space="preserve"> menggunakan nilai </w:t>
      </w:r>
      <w:r w:rsidR="00355ABF" w:rsidRPr="00355ABF">
        <w:rPr>
          <w:i/>
          <w:iCs/>
        </w:rPr>
        <w:t>secret key</w:t>
      </w:r>
      <w:r w:rsidR="00355ABF" w:rsidRPr="00355ABF">
        <w:t xml:space="preserve"> tersebut untuk memverifikasi tanda tangan digital (</w:t>
      </w:r>
      <w:r w:rsidR="00355ABF" w:rsidRPr="00355ABF">
        <w:rPr>
          <w:i/>
          <w:iCs/>
        </w:rPr>
        <w:t>signature</w:t>
      </w:r>
      <w:r w:rsidR="00355ABF" w:rsidRPr="00355ABF">
        <w:t>) dari token JWT yang dikirim oleh perangkat ESP32.</w:t>
      </w:r>
      <w:r w:rsidR="00271A6A">
        <w:t xml:space="preserve"> </w:t>
      </w:r>
      <w:r w:rsidR="00355ABF" w:rsidRPr="00355ABF">
        <w:t xml:space="preserve">Apabila proses verifikasi tanda tangan berhasil, </w:t>
      </w:r>
      <w:r w:rsidR="00355ABF" w:rsidRPr="00E85FB7">
        <w:rPr>
          <w:i/>
          <w:iCs/>
        </w:rPr>
        <w:t>server</w:t>
      </w:r>
      <w:r w:rsidR="00355ABF" w:rsidRPr="00355ABF">
        <w:t xml:space="preserve"> akan melanjutkan </w:t>
      </w:r>
      <w:r>
        <w:t>pemrosesan</w:t>
      </w:r>
      <w:r w:rsidR="00355ABF" w:rsidRPr="00355ABF">
        <w:t xml:space="preserve"> data lebih lanjut</w:t>
      </w:r>
      <w:r>
        <w:t xml:space="preserve"> agar dapat menyimpan data </w:t>
      </w:r>
      <w:r w:rsidRPr="0008783E">
        <w:rPr>
          <w:i/>
          <w:iCs/>
        </w:rPr>
        <w:t>sensor</w:t>
      </w:r>
      <w:r>
        <w:t xml:space="preserve"> dengan benar pada tabel </w:t>
      </w:r>
      <w:r>
        <w:rPr>
          <w:i/>
          <w:iCs/>
        </w:rPr>
        <w:t>payloads</w:t>
      </w:r>
      <w:r w:rsidR="00960017">
        <w:t>, termasuk melakukan dekripsi AES pada data sensor</w:t>
      </w:r>
      <w:r w:rsidR="00812EAB">
        <w:t>, hingga pemeriksaan alarm</w:t>
      </w:r>
      <w:r w:rsidR="00960017">
        <w:t xml:space="preserve">. Hal ini juga berlaku sama pada pengiriman menggunakan protokol MQTT, </w:t>
      </w:r>
      <w:r w:rsidR="00960017">
        <w:rPr>
          <w:i/>
          <w:iCs/>
        </w:rPr>
        <w:t>server</w:t>
      </w:r>
      <w:r w:rsidR="00960017">
        <w:t xml:space="preserve"> akan memproses data yang dikirimkan oleh </w:t>
      </w:r>
      <w:r w:rsidR="00960017">
        <w:rPr>
          <w:i/>
          <w:iCs/>
        </w:rPr>
        <w:t xml:space="preserve">node </w:t>
      </w:r>
      <w:r w:rsidR="00960017">
        <w:t xml:space="preserve">pada topik yang sudah ditentukan. Gambar 4.7 menunjukkan </w:t>
      </w:r>
      <w:r w:rsidR="00960017" w:rsidRPr="00960017">
        <w:rPr>
          <w:i/>
          <w:iCs/>
        </w:rPr>
        <w:t>log</w:t>
      </w:r>
      <w:r w:rsidR="00960017">
        <w:rPr>
          <w:i/>
          <w:iCs/>
        </w:rPr>
        <w:t xml:space="preserve"> </w:t>
      </w:r>
      <w:r w:rsidR="00960017">
        <w:t xml:space="preserve">dari </w:t>
      </w:r>
      <w:r w:rsidR="00960017" w:rsidRPr="00960017">
        <w:rPr>
          <w:i/>
          <w:iCs/>
        </w:rPr>
        <w:t>server</w:t>
      </w:r>
      <w:r w:rsidR="00960017">
        <w:rPr>
          <w:i/>
          <w:iCs/>
        </w:rPr>
        <w:t xml:space="preserve"> </w:t>
      </w:r>
      <w:r w:rsidR="00960017">
        <w:t>saat menerima data dari perangkat MQTT</w:t>
      </w:r>
      <w:r w:rsidR="00D33AE3">
        <w:t xml:space="preserve"> yang melakukan </w:t>
      </w:r>
      <w:r w:rsidR="00D33AE3">
        <w:rPr>
          <w:i/>
          <w:iCs/>
        </w:rPr>
        <w:t>publish</w:t>
      </w:r>
      <w:r w:rsidR="00D33AE3">
        <w:t xml:space="preserve"> ke topik ”</w:t>
      </w:r>
      <w:r w:rsidR="00D33AE3" w:rsidRPr="0009659E">
        <w:rPr>
          <w:i/>
          <w:iCs/>
        </w:rPr>
        <w:t>device</w:t>
      </w:r>
      <w:r w:rsidR="00D33AE3">
        <w:t>/data”</w:t>
      </w:r>
      <w:r w:rsidR="00960017">
        <w:t>.</w:t>
      </w:r>
    </w:p>
    <w:p w14:paraId="44E22997" w14:textId="0560CA19" w:rsidR="00960017" w:rsidRDefault="00960017" w:rsidP="00960017">
      <w:pPr>
        <w:jc w:val="center"/>
      </w:pPr>
      <w:r>
        <w:rPr>
          <w:noProof/>
          <w:color w:val="000000"/>
        </w:rPr>
        <mc:AlternateContent>
          <mc:Choice Requires="wps">
            <w:drawing>
              <wp:anchor distT="0" distB="0" distL="114300" distR="114300" simplePos="0" relativeHeight="251669504" behindDoc="0" locked="0" layoutInCell="1" allowOverlap="1" wp14:anchorId="62932397" wp14:editId="4FA8E085">
                <wp:simplePos x="0" y="0"/>
                <wp:positionH relativeFrom="column">
                  <wp:posOffset>1528445</wp:posOffset>
                </wp:positionH>
                <wp:positionV relativeFrom="paragraph">
                  <wp:posOffset>8255</wp:posOffset>
                </wp:positionV>
                <wp:extent cx="2154170" cy="157075"/>
                <wp:effectExtent l="0" t="0" r="17780" b="14605"/>
                <wp:wrapNone/>
                <wp:docPr id="566716013" name="Rectangle 7"/>
                <wp:cNvGraphicFramePr/>
                <a:graphic xmlns:a="http://schemas.openxmlformats.org/drawingml/2006/main">
                  <a:graphicData uri="http://schemas.microsoft.com/office/word/2010/wordprocessingShape">
                    <wps:wsp>
                      <wps:cNvSpPr/>
                      <wps:spPr>
                        <a:xfrm>
                          <a:off x="0" y="0"/>
                          <a:ext cx="2154170" cy="15707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039B7F" id="Rectangle 7" o:spid="_x0000_s1026" style="position:absolute;margin-left:120.35pt;margin-top:.65pt;width:169.6pt;height:12.3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" filled="f" strokecolor="#e00" strokeweight="1pt"/>
            </w:pict>
          </mc:Fallback>
        </mc:AlternateContent>
      </w:r>
      <w:r>
        <w:rPr>
          <w:noProof/>
          <w:color w:val="000000"/>
          <w:bdr w:val="none" w:sz="0" w:space="0" w:color="auto" w:frame="1"/>
        </w:rPr>
        <w:drawing>
          <wp:inline distT="0" distB="0" distL="0" distR="0" wp14:anchorId="602238B6" wp14:editId="4182FB2F">
            <wp:extent cx="3852000" cy="1006794"/>
            <wp:effectExtent l="0" t="0" r="0" b="3175"/>
            <wp:docPr id="1482078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t="4051" r="23392" b="72418"/>
                    <a:stretch>
                      <a:fillRect/>
                    </a:stretch>
                  </pic:blipFill>
                  <pic:spPr bwMode="auto">
                    <a:xfrm>
                      <a:off x="0" y="0"/>
                      <a:ext cx="3852000" cy="1006794"/>
                    </a:xfrm>
                    <a:prstGeom prst="rect">
                      <a:avLst/>
                    </a:prstGeom>
                    <a:noFill/>
                    <a:ln>
                      <a:noFill/>
                    </a:ln>
                    <a:extLst>
                      <a:ext uri="{53640926-AAD7-44D8-BBD7-CCE9431645EC}">
                        <a14:shadowObscured xmlns:a14="http://schemas.microsoft.com/office/drawing/2010/main"/>
                      </a:ext>
                    </a:extLst>
                  </pic:spPr>
                </pic:pic>
              </a:graphicData>
            </a:graphic>
          </wp:inline>
        </w:drawing>
      </w:r>
    </w:p>
    <w:p w14:paraId="0D3F9FED" w14:textId="77777777" w:rsidR="00651948" w:rsidRPr="00651948" w:rsidRDefault="00960017" w:rsidP="00651948">
      <w:pPr>
        <w:pStyle w:val="GAMBAR4"/>
        <w:rPr>
          <w:sz w:val="20"/>
          <w:szCs w:val="20"/>
          <w:lang w:val="sv-SE"/>
        </w:rPr>
      </w:pPr>
      <w:bookmarkStart w:id="535" w:name="_Toc205898585"/>
      <w:bookmarkStart w:id="536" w:name="_Toc205898700"/>
      <w:bookmarkStart w:id="537" w:name="_Toc207160210"/>
      <w:bookmarkStart w:id="538" w:name="_Toc207312739"/>
      <w:bookmarkStart w:id="539" w:name="_Toc205808587"/>
      <w:bookmarkStart w:id="540" w:name="_Toc205808819"/>
      <w:bookmarkStart w:id="541" w:name="_Toc205823707"/>
      <w:r w:rsidRPr="005A5FE3">
        <w:rPr>
          <w:lang w:val="sv-SE"/>
        </w:rPr>
        <w:t xml:space="preserve">Proses pemeriksaan </w:t>
      </w:r>
      <w:r w:rsidRPr="0009659E">
        <w:rPr>
          <w:i/>
          <w:iCs/>
          <w:lang w:val="sv-SE"/>
        </w:rPr>
        <w:t>payload</w:t>
      </w:r>
      <w:r w:rsidRPr="005A5FE3">
        <w:rPr>
          <w:lang w:val="sv-SE"/>
        </w:rPr>
        <w:t xml:space="preserve"> MQTT</w:t>
      </w:r>
      <w:bookmarkEnd w:id="535"/>
      <w:bookmarkEnd w:id="536"/>
      <w:bookmarkEnd w:id="537"/>
      <w:bookmarkEnd w:id="538"/>
    </w:p>
    <w:bookmarkEnd w:id="539"/>
    <w:bookmarkEnd w:id="540"/>
    <w:bookmarkEnd w:id="541"/>
    <w:p w14:paraId="336270EE" w14:textId="4B5785AB" w:rsidR="00960017" w:rsidRPr="00651948" w:rsidRDefault="00960017" w:rsidP="006C6BC6">
      <w:pPr>
        <w:jc w:val="center"/>
        <w:rPr>
          <w:sz w:val="20"/>
          <w:szCs w:val="18"/>
        </w:rPr>
      </w:pPr>
    </w:p>
    <w:p w14:paraId="1A2CBE12" w14:textId="77777777" w:rsidR="00812EAB" w:rsidRPr="00812EAB" w:rsidRDefault="00812EAB" w:rsidP="00812EAB">
      <w:pPr>
        <w:rPr>
          <w:lang w:val="en-ID"/>
        </w:rPr>
      </w:pPr>
      <w:r w:rsidRPr="005A5FE3">
        <w:t xml:space="preserve">Proses dekripsi data terenkripsi yang dikirimkan oleh perangkat IoT dilakukan untuk mengubah </w:t>
      </w:r>
      <w:r w:rsidRPr="005A5FE3">
        <w:rPr>
          <w:i/>
          <w:iCs/>
        </w:rPr>
        <w:t>ciphertext</w:t>
      </w:r>
      <w:r w:rsidRPr="005A5FE3">
        <w:t xml:space="preserve"> menjadi</w:t>
      </w:r>
      <w:r w:rsidRPr="005A5FE3">
        <w:rPr>
          <w:i/>
          <w:iCs/>
        </w:rPr>
        <w:t xml:space="preserve"> plaintext</w:t>
      </w:r>
      <w:r w:rsidRPr="005A5FE3">
        <w:t xml:space="preserve"> yang dapat dibaca dan diproses oleh sistem. Data yang diterima berada dalam format </w:t>
      </w:r>
      <w:r w:rsidRPr="005A5FE3">
        <w:rPr>
          <w:i/>
          <w:iCs/>
        </w:rPr>
        <w:t>Base64</w:t>
      </w:r>
      <w:r w:rsidRPr="005A5FE3">
        <w:t xml:space="preserve">, sehingga langkah pertama yang dilakukan adalah melakukan </w:t>
      </w:r>
      <w:r w:rsidRPr="005A5FE3">
        <w:rPr>
          <w:i/>
          <w:iCs/>
        </w:rPr>
        <w:t>decoding</w:t>
      </w:r>
      <w:r w:rsidRPr="005A5FE3">
        <w:t xml:space="preserve"> Base64 untuk memperoleh data biner asli. </w:t>
      </w:r>
      <w:r w:rsidRPr="00812EAB">
        <w:rPr>
          <w:lang w:val="en-ID"/>
        </w:rPr>
        <w:t xml:space="preserve">Data biner </w:t>
      </w:r>
      <w:proofErr w:type="spellStart"/>
      <w:r w:rsidRPr="00812EAB">
        <w:rPr>
          <w:lang w:val="en-ID"/>
        </w:rPr>
        <w:t>tersebut</w:t>
      </w:r>
      <w:proofErr w:type="spellEnd"/>
      <w:r w:rsidRPr="00812EAB">
        <w:rPr>
          <w:lang w:val="en-ID"/>
        </w:rPr>
        <w:t xml:space="preserve"> </w:t>
      </w:r>
      <w:proofErr w:type="spellStart"/>
      <w:r w:rsidRPr="00812EAB">
        <w:rPr>
          <w:lang w:val="en-ID"/>
        </w:rPr>
        <w:t>terdiri</w:t>
      </w:r>
      <w:proofErr w:type="spellEnd"/>
      <w:r w:rsidRPr="00812EAB">
        <w:rPr>
          <w:lang w:val="en-ID"/>
        </w:rPr>
        <w:t xml:space="preserve"> </w:t>
      </w:r>
      <w:proofErr w:type="spellStart"/>
      <w:r w:rsidRPr="00812EAB">
        <w:rPr>
          <w:lang w:val="en-ID"/>
        </w:rPr>
        <w:t>dari</w:t>
      </w:r>
      <w:proofErr w:type="spellEnd"/>
      <w:r w:rsidRPr="00812EAB">
        <w:rPr>
          <w:lang w:val="en-ID"/>
        </w:rPr>
        <w:t xml:space="preserve"> dua </w:t>
      </w:r>
      <w:proofErr w:type="spellStart"/>
      <w:r w:rsidRPr="00812EAB">
        <w:rPr>
          <w:lang w:val="en-ID"/>
        </w:rPr>
        <w:t>bagian</w:t>
      </w:r>
      <w:proofErr w:type="spellEnd"/>
      <w:r w:rsidRPr="00812EAB">
        <w:rPr>
          <w:lang w:val="en-ID"/>
        </w:rPr>
        <w:t xml:space="preserve"> </w:t>
      </w:r>
      <w:proofErr w:type="spellStart"/>
      <w:r w:rsidRPr="00812EAB">
        <w:rPr>
          <w:lang w:val="en-ID"/>
        </w:rPr>
        <w:t>utama</w:t>
      </w:r>
      <w:proofErr w:type="spellEnd"/>
      <w:r w:rsidRPr="00812EAB">
        <w:rPr>
          <w:lang w:val="en-ID"/>
        </w:rPr>
        <w:t xml:space="preserve">, </w:t>
      </w:r>
      <w:proofErr w:type="spellStart"/>
      <w:r w:rsidRPr="00812EAB">
        <w:rPr>
          <w:lang w:val="en-ID"/>
        </w:rPr>
        <w:t>yaitu</w:t>
      </w:r>
      <w:proofErr w:type="spellEnd"/>
      <w:r w:rsidRPr="00812EAB">
        <w:rPr>
          <w:lang w:val="en-ID"/>
        </w:rPr>
        <w:t>:</w:t>
      </w:r>
    </w:p>
    <w:p w14:paraId="41846845" w14:textId="48CDF3EF" w:rsidR="00812EAB" w:rsidRPr="00812EAB" w:rsidRDefault="00812EAB" w:rsidP="00812EAB">
      <w:pPr>
        <w:numPr>
          <w:ilvl w:val="0"/>
          <w:numId w:val="48"/>
        </w:numPr>
        <w:rPr>
          <w:lang w:val="en-ID"/>
        </w:rPr>
      </w:pPr>
      <w:r w:rsidRPr="001F7E6E">
        <w:rPr>
          <w:i/>
          <w:iCs/>
          <w:lang w:val="en-ID"/>
        </w:rPr>
        <w:t>Initialization Vector</w:t>
      </w:r>
      <w:r w:rsidRPr="00651948">
        <w:rPr>
          <w:lang w:val="en-ID"/>
        </w:rPr>
        <w:t xml:space="preserve"> (IV)</w:t>
      </w:r>
      <w:r w:rsidRPr="00812EAB">
        <w:rPr>
          <w:lang w:val="en-ID"/>
        </w:rPr>
        <w:t xml:space="preserve"> – </w:t>
      </w:r>
      <w:proofErr w:type="spellStart"/>
      <w:r w:rsidRPr="00812EAB">
        <w:rPr>
          <w:lang w:val="en-ID"/>
        </w:rPr>
        <w:t>diambil</w:t>
      </w:r>
      <w:proofErr w:type="spellEnd"/>
      <w:r w:rsidRPr="00812EAB">
        <w:rPr>
          <w:lang w:val="en-ID"/>
        </w:rPr>
        <w:t xml:space="preserve"> </w:t>
      </w:r>
      <w:proofErr w:type="spellStart"/>
      <w:r w:rsidRPr="00812EAB">
        <w:rPr>
          <w:lang w:val="en-ID"/>
        </w:rPr>
        <w:t>dari</w:t>
      </w:r>
      <w:proofErr w:type="spellEnd"/>
      <w:r w:rsidRPr="00812EAB">
        <w:rPr>
          <w:lang w:val="en-ID"/>
        </w:rPr>
        <w:t xml:space="preserve"> </w:t>
      </w:r>
      <w:proofErr w:type="gramStart"/>
      <w:r w:rsidRPr="00812EAB">
        <w:rPr>
          <w:lang w:val="en-ID"/>
        </w:rPr>
        <w:t xml:space="preserve">16 </w:t>
      </w:r>
      <w:r w:rsidRPr="001F7E6E">
        <w:rPr>
          <w:i/>
          <w:iCs/>
          <w:lang w:val="en-ID"/>
        </w:rPr>
        <w:t>byte</w:t>
      </w:r>
      <w:proofErr w:type="gramEnd"/>
      <w:r w:rsidRPr="00812EAB">
        <w:rPr>
          <w:lang w:val="en-ID"/>
        </w:rPr>
        <w:t xml:space="preserve"> </w:t>
      </w:r>
      <w:proofErr w:type="spellStart"/>
      <w:r w:rsidRPr="00812EAB">
        <w:rPr>
          <w:lang w:val="en-ID"/>
        </w:rPr>
        <w:t>pertama</w:t>
      </w:r>
      <w:proofErr w:type="spellEnd"/>
      <w:r w:rsidRPr="00812EAB">
        <w:rPr>
          <w:lang w:val="en-ID"/>
        </w:rPr>
        <w:t xml:space="preserve"> </w:t>
      </w:r>
      <w:proofErr w:type="spellStart"/>
      <w:r w:rsidRPr="00812EAB">
        <w:rPr>
          <w:lang w:val="en-ID"/>
        </w:rPr>
        <w:t>hasil</w:t>
      </w:r>
      <w:proofErr w:type="spellEnd"/>
      <w:r w:rsidRPr="00812EAB">
        <w:rPr>
          <w:lang w:val="en-ID"/>
        </w:rPr>
        <w:t xml:space="preserve"> </w:t>
      </w:r>
      <w:r w:rsidRPr="00812EAB">
        <w:rPr>
          <w:i/>
          <w:iCs/>
          <w:lang w:val="en-ID"/>
        </w:rPr>
        <w:t>decoding</w:t>
      </w:r>
      <w:r w:rsidRPr="00812EAB">
        <w:rPr>
          <w:lang w:val="en-ID"/>
        </w:rPr>
        <w:t>.</w:t>
      </w:r>
      <w:r w:rsidR="00941CAB">
        <w:rPr>
          <w:lang w:val="en-ID"/>
        </w:rPr>
        <w:t xml:space="preserve"> </w:t>
      </w:r>
      <w:r w:rsidR="00941CAB" w:rsidRPr="005A5FE3">
        <w:rPr>
          <w:lang w:val="en-ID"/>
        </w:rPr>
        <w:t xml:space="preserve">IV </w:t>
      </w:r>
      <w:proofErr w:type="spellStart"/>
      <w:r w:rsidR="00941CAB" w:rsidRPr="005A5FE3">
        <w:rPr>
          <w:lang w:val="en-ID"/>
        </w:rPr>
        <w:t>diperlukan</w:t>
      </w:r>
      <w:proofErr w:type="spellEnd"/>
      <w:r w:rsidR="00941CAB" w:rsidRPr="005A5FE3">
        <w:rPr>
          <w:lang w:val="en-ID"/>
        </w:rPr>
        <w:t xml:space="preserve"> pada </w:t>
      </w:r>
      <w:proofErr w:type="spellStart"/>
      <w:r w:rsidR="00941CAB" w:rsidRPr="005A5FE3">
        <w:rPr>
          <w:lang w:val="en-ID"/>
        </w:rPr>
        <w:t>algoritma</w:t>
      </w:r>
      <w:proofErr w:type="spellEnd"/>
      <w:r w:rsidR="00941CAB" w:rsidRPr="005A5FE3">
        <w:rPr>
          <w:lang w:val="en-ID"/>
        </w:rPr>
        <w:t xml:space="preserve"> AES-CBC </w:t>
      </w:r>
      <w:proofErr w:type="spellStart"/>
      <w:r w:rsidR="00941CAB" w:rsidRPr="005A5FE3">
        <w:rPr>
          <w:lang w:val="en-ID"/>
        </w:rPr>
        <w:t>untuk</w:t>
      </w:r>
      <w:proofErr w:type="spellEnd"/>
      <w:r w:rsidR="00941CAB" w:rsidRPr="005A5FE3">
        <w:rPr>
          <w:lang w:val="en-ID"/>
        </w:rPr>
        <w:t xml:space="preserve"> proses </w:t>
      </w:r>
      <w:proofErr w:type="spellStart"/>
      <w:r w:rsidR="00941CAB" w:rsidRPr="005A5FE3">
        <w:rPr>
          <w:lang w:val="en-ID"/>
        </w:rPr>
        <w:t>pembalikan</w:t>
      </w:r>
      <w:proofErr w:type="spellEnd"/>
      <w:r w:rsidR="00941CAB" w:rsidRPr="005A5FE3">
        <w:rPr>
          <w:lang w:val="en-ID"/>
        </w:rPr>
        <w:t xml:space="preserve"> </w:t>
      </w:r>
      <w:proofErr w:type="spellStart"/>
      <w:r w:rsidR="00941CAB" w:rsidRPr="005A5FE3">
        <w:rPr>
          <w:lang w:val="en-ID"/>
        </w:rPr>
        <w:t>enkripsi</w:t>
      </w:r>
      <w:proofErr w:type="spellEnd"/>
      <w:r w:rsidR="00941CAB" w:rsidRPr="005A5FE3">
        <w:rPr>
          <w:lang w:val="en-ID"/>
        </w:rPr>
        <w:t xml:space="preserve"> pada </w:t>
      </w:r>
      <w:proofErr w:type="spellStart"/>
      <w:r w:rsidR="00941CAB" w:rsidRPr="005A5FE3">
        <w:rPr>
          <w:lang w:val="en-ID"/>
        </w:rPr>
        <w:t>blok</w:t>
      </w:r>
      <w:proofErr w:type="spellEnd"/>
      <w:r w:rsidR="00941CAB" w:rsidRPr="005A5FE3">
        <w:rPr>
          <w:lang w:val="en-ID"/>
        </w:rPr>
        <w:t xml:space="preserve"> </w:t>
      </w:r>
      <w:proofErr w:type="spellStart"/>
      <w:r w:rsidR="00941CAB" w:rsidRPr="005A5FE3">
        <w:rPr>
          <w:lang w:val="en-ID"/>
        </w:rPr>
        <w:t>pertama</w:t>
      </w:r>
      <w:proofErr w:type="spellEnd"/>
      <w:r w:rsidR="00941CAB" w:rsidRPr="005A5FE3">
        <w:rPr>
          <w:lang w:val="en-ID"/>
        </w:rPr>
        <w:t>.</w:t>
      </w:r>
    </w:p>
    <w:p w14:paraId="0FA0ED98" w14:textId="3A947F2D" w:rsidR="00812EAB" w:rsidRPr="005A5FE3" w:rsidRDefault="00812EAB" w:rsidP="001F7E6E">
      <w:pPr>
        <w:numPr>
          <w:ilvl w:val="0"/>
          <w:numId w:val="48"/>
        </w:numPr>
        <w:spacing w:after="240"/>
      </w:pPr>
      <w:r w:rsidRPr="001F7E6E">
        <w:rPr>
          <w:i/>
          <w:iCs/>
        </w:rPr>
        <w:t>Ciphertext</w:t>
      </w:r>
      <w:r w:rsidR="001F7E6E">
        <w:rPr>
          <w:i/>
          <w:iCs/>
        </w:rPr>
        <w:t xml:space="preserve"> </w:t>
      </w:r>
      <w:r w:rsidR="001F7E6E">
        <w:t>(C</w:t>
      </w:r>
      <w:r w:rsidR="001F7E6E" w:rsidRPr="001F7E6E">
        <w:rPr>
          <w:vertAlign w:val="subscript"/>
        </w:rPr>
        <w:t>i</w:t>
      </w:r>
      <w:r w:rsidR="001F7E6E">
        <w:t>)</w:t>
      </w:r>
      <w:r w:rsidRPr="005A5FE3">
        <w:t xml:space="preserve"> – </w:t>
      </w:r>
      <w:r w:rsidR="00941CAB" w:rsidRPr="00941CAB">
        <w:t xml:space="preserve">sisa data setelah </w:t>
      </w:r>
      <w:r w:rsidR="00941CAB" w:rsidRPr="001F7E6E">
        <w:rPr>
          <w:i/>
          <w:iCs/>
        </w:rPr>
        <w:t>byte</w:t>
      </w:r>
      <w:r w:rsidR="00941CAB" w:rsidRPr="00941CAB">
        <w:t xml:space="preserve"> ke-16 hingga akhir</w:t>
      </w:r>
      <w:r w:rsidRPr="005A5FE3">
        <w:t>, yang merupakan hasil enkripsi data sensor.</w:t>
      </w:r>
    </w:p>
    <w:p w14:paraId="089E71B6" w14:textId="543B2FC2" w:rsidR="00941CAB" w:rsidRDefault="00941CAB" w:rsidP="009A4B9F">
      <w:r w:rsidRPr="00941CAB">
        <w:t>Secara konseptual, proses ini dapat digambarkan sebagai berikut:</w:t>
      </w:r>
    </w:p>
    <w:p w14:paraId="74413661" w14:textId="77777777" w:rsidR="006C6BC6" w:rsidRDefault="0054167C" w:rsidP="001F7E6E">
      <w:pPr>
        <w:spacing w:after="240"/>
      </w:pPr>
      <w:r w:rsidRPr="005A5FE3">
        <w:t>Base64Decode( Xb7MH3Jxw6EnKElDHvd9xQjCJW/za0+h91bkBa3usZQXn4T8F19IzJ2xW0Yp</w:t>
      </w:r>
    </w:p>
    <w:p w14:paraId="3C7F1DB6" w14:textId="7A1434F9" w:rsidR="0054167C" w:rsidRPr="005A5FE3" w:rsidRDefault="0054167C" w:rsidP="001F7E6E">
      <w:pPr>
        <w:spacing w:after="240"/>
      </w:pPr>
      <w:r w:rsidRPr="005A5FE3">
        <w:lastRenderedPageBreak/>
        <w:t>fyhW6ibAeo1VJGclviagblAbb1kKr1ShbgxdoT3Xts+K5dLrE3SZW3bu1TEf0kCGkL8yU9Kp7W4/vswYlYHxEQ8iKQ==</w:t>
      </w:r>
      <w:r w:rsidRPr="005A5FE3">
        <w:br/>
        <w:t>) = [</w:t>
      </w:r>
      <w:r w:rsidRPr="005A5FE3">
        <w:rPr>
          <w:b/>
          <w:bCs/>
        </w:rPr>
        <w:t>IV</w:t>
      </w:r>
      <w:r w:rsidRPr="005A5FE3">
        <w:t>] [</w:t>
      </w:r>
      <w:r w:rsidR="001F7E6E" w:rsidRPr="001F7E6E">
        <w:rPr>
          <w:b/>
          <w:bCs/>
        </w:rPr>
        <w:t>C</w:t>
      </w:r>
      <w:r w:rsidR="001F7E6E" w:rsidRPr="001F7E6E">
        <w:rPr>
          <w:b/>
          <w:bCs/>
          <w:vertAlign w:val="subscript"/>
        </w:rPr>
        <w:t>1</w:t>
      </w:r>
      <w:r w:rsidRPr="005A5FE3">
        <w:t>]</w:t>
      </w:r>
      <w:r w:rsidR="001F7E6E">
        <w:t xml:space="preserve"> </w:t>
      </w:r>
      <w:r w:rsidR="001F7E6E" w:rsidRPr="005A5FE3">
        <w:t>[</w:t>
      </w:r>
      <w:r w:rsidR="001F7E6E" w:rsidRPr="001F7E6E">
        <w:rPr>
          <w:b/>
          <w:bCs/>
        </w:rPr>
        <w:t>C</w:t>
      </w:r>
      <w:r w:rsidR="001F7E6E">
        <w:rPr>
          <w:b/>
          <w:bCs/>
          <w:vertAlign w:val="subscript"/>
        </w:rPr>
        <w:t>2</w:t>
      </w:r>
      <w:r w:rsidR="001F7E6E" w:rsidRPr="005A5FE3">
        <w:t>]</w:t>
      </w:r>
      <w:r w:rsidR="001F7E6E" w:rsidRPr="001F7E6E">
        <w:t xml:space="preserve"> </w:t>
      </w:r>
      <w:r w:rsidR="001F7E6E" w:rsidRPr="005A5FE3">
        <w:t>[</w:t>
      </w:r>
      <w:r w:rsidR="001F7E6E" w:rsidRPr="001F7E6E">
        <w:rPr>
          <w:b/>
          <w:bCs/>
        </w:rPr>
        <w:t>C</w:t>
      </w:r>
      <w:r w:rsidR="001F7E6E">
        <w:rPr>
          <w:b/>
          <w:bCs/>
          <w:vertAlign w:val="subscript"/>
        </w:rPr>
        <w:t>3</w:t>
      </w:r>
      <w:r w:rsidR="001F7E6E" w:rsidRPr="005A5FE3">
        <w:t>]</w:t>
      </w:r>
      <w:r w:rsidR="001F7E6E" w:rsidRPr="001F7E6E">
        <w:t xml:space="preserve"> </w:t>
      </w:r>
      <w:r w:rsidR="001F7E6E" w:rsidRPr="005A5FE3">
        <w:t>[</w:t>
      </w:r>
      <w:r w:rsidR="001F7E6E" w:rsidRPr="001F7E6E">
        <w:rPr>
          <w:b/>
          <w:bCs/>
        </w:rPr>
        <w:t>C</w:t>
      </w:r>
      <w:r w:rsidR="001F7E6E">
        <w:rPr>
          <w:b/>
          <w:bCs/>
          <w:vertAlign w:val="subscript"/>
        </w:rPr>
        <w:t>4</w:t>
      </w:r>
      <w:r w:rsidR="001F7E6E" w:rsidRPr="005A5FE3">
        <w:t>]</w:t>
      </w:r>
      <w:r w:rsidR="001F7E6E" w:rsidRPr="001F7E6E">
        <w:t xml:space="preserve"> </w:t>
      </w:r>
      <w:r w:rsidR="001F7E6E" w:rsidRPr="005A5FE3">
        <w:t>[</w:t>
      </w:r>
      <w:r w:rsidR="001F7E6E" w:rsidRPr="001F7E6E">
        <w:rPr>
          <w:b/>
          <w:bCs/>
        </w:rPr>
        <w:t>C</w:t>
      </w:r>
      <w:r w:rsidR="001F7E6E">
        <w:rPr>
          <w:b/>
          <w:bCs/>
          <w:vertAlign w:val="subscript"/>
        </w:rPr>
        <w:t>5</w:t>
      </w:r>
      <w:r w:rsidR="001F7E6E" w:rsidRPr="005A5FE3">
        <w:t>]</w:t>
      </w:r>
      <w:r w:rsidR="001F7E6E" w:rsidRPr="001F7E6E">
        <w:t xml:space="preserve"> </w:t>
      </w:r>
      <w:r w:rsidR="001F7E6E" w:rsidRPr="005A5FE3">
        <w:t>[</w:t>
      </w:r>
      <w:r w:rsidR="001F7E6E" w:rsidRPr="001F7E6E">
        <w:rPr>
          <w:b/>
          <w:bCs/>
        </w:rPr>
        <w:t>C</w:t>
      </w:r>
      <w:r w:rsidR="001F7E6E">
        <w:rPr>
          <w:b/>
          <w:bCs/>
          <w:vertAlign w:val="subscript"/>
        </w:rPr>
        <w:t>6</w:t>
      </w:r>
      <w:r w:rsidR="001F7E6E" w:rsidRPr="005A5FE3">
        <w:t>]</w:t>
      </w:r>
    </w:p>
    <w:p w14:paraId="5C9E7B0F" w14:textId="3AF4D614" w:rsidR="001F7E6E" w:rsidRDefault="001F7E6E" w:rsidP="00D151F3">
      <w:pPr>
        <w:spacing w:after="240"/>
      </w:pPr>
      <w:r w:rsidRPr="007B18C6">
        <w:t xml:space="preserve">Terdapat enam blok </w:t>
      </w:r>
      <w:r w:rsidRPr="007B18C6">
        <w:rPr>
          <w:i/>
          <w:iCs/>
        </w:rPr>
        <w:t>ciphertext</w:t>
      </w:r>
      <w:r w:rsidRPr="007B18C6">
        <w:t xml:space="preserve"> dikarenakan </w:t>
      </w:r>
      <w:r w:rsidRPr="007B18C6">
        <w:rPr>
          <w:i/>
          <w:iCs/>
        </w:rPr>
        <w:t xml:space="preserve">node </w:t>
      </w:r>
      <w:r w:rsidRPr="007B18C6">
        <w:t xml:space="preserve">mengirimkan enam data. </w:t>
      </w:r>
      <w:r w:rsidR="00812EAB" w:rsidRPr="001F7E6E">
        <w:t>Selanjutnya</w:t>
      </w:r>
      <w:r w:rsidR="00812EAB" w:rsidRPr="005A5FE3">
        <w:t xml:space="preserve">, </w:t>
      </w:r>
      <w:r w:rsidR="00812EAB" w:rsidRPr="005A5FE3">
        <w:rPr>
          <w:i/>
          <w:iCs/>
        </w:rPr>
        <w:t>server</w:t>
      </w:r>
      <w:r w:rsidR="00812EAB" w:rsidRPr="005A5FE3">
        <w:t xml:space="preserve"> menyiapkan JWT </w:t>
      </w:r>
      <w:r w:rsidR="00812EAB" w:rsidRPr="005A5FE3">
        <w:rPr>
          <w:i/>
          <w:iCs/>
        </w:rPr>
        <w:t xml:space="preserve">secret </w:t>
      </w:r>
      <w:r w:rsidR="00812EAB" w:rsidRPr="005A5FE3">
        <w:t xml:space="preserve">milik perangkat untuk proses dekripsi. </w:t>
      </w:r>
      <w:r w:rsidR="00EE7056">
        <w:t xml:space="preserve">Dalam analisis ini, penulis hanya akan menganalisis blok </w:t>
      </w:r>
      <w:r w:rsidR="00EE7056" w:rsidRPr="00EE7056">
        <w:rPr>
          <w:i/>
          <w:iCs/>
        </w:rPr>
        <w:t>ciphertext</w:t>
      </w:r>
      <w:r w:rsidR="00EE7056">
        <w:t xml:space="preserve"> pertama. </w:t>
      </w:r>
      <w:r w:rsidR="00812EAB" w:rsidRPr="005A5FE3">
        <w:t xml:space="preserve">Nilai </w:t>
      </w:r>
      <w:r w:rsidR="00812EAB" w:rsidRPr="005A5FE3">
        <w:rPr>
          <w:i/>
          <w:iCs/>
        </w:rPr>
        <w:t>secret</w:t>
      </w:r>
      <w:r w:rsidR="00812EAB" w:rsidRPr="005A5FE3">
        <w:t xml:space="preserve"> </w:t>
      </w:r>
      <w:r w:rsidR="00AD201E">
        <w:t xml:space="preserve">(K) </w:t>
      </w:r>
      <w:r>
        <w:t>dan IV</w:t>
      </w:r>
      <w:r w:rsidR="00EE7056">
        <w:t xml:space="preserve">, serta </w:t>
      </w:r>
      <w:r w:rsidR="00EE7056" w:rsidRPr="00EE7056">
        <w:t xml:space="preserve">blok </w:t>
      </w:r>
      <w:r w:rsidR="00EE7056" w:rsidRPr="0009659E">
        <w:rPr>
          <w:i/>
          <w:iCs/>
        </w:rPr>
        <w:t>ciphertext</w:t>
      </w:r>
      <w:r w:rsidR="00EE7056" w:rsidRPr="00EE7056">
        <w:t xml:space="preserve"> </w:t>
      </w:r>
      <w:r w:rsidR="00EE7056">
        <w:t>pertama</w:t>
      </w:r>
      <w:r>
        <w:t xml:space="preserve"> </w:t>
      </w:r>
      <w:r w:rsidR="00812EAB" w:rsidRPr="005A5FE3">
        <w:t>yang digunakan pada pengujian ini adalah</w:t>
      </w:r>
      <w:r>
        <w:t>:</w:t>
      </w:r>
    </w:p>
    <w:p w14:paraId="11157AB7" w14:textId="4E44E60A" w:rsidR="001F7E6E" w:rsidRPr="007B18C6" w:rsidRDefault="001F7E6E" w:rsidP="00EE7056">
      <w:pPr>
        <w:jc w:val="center"/>
        <w:rPr>
          <w:lang w:val="en-ID"/>
        </w:rPr>
      </w:pPr>
      <w:r w:rsidRPr="007B18C6">
        <w:rPr>
          <w:i/>
          <w:iCs/>
          <w:lang w:val="en-ID"/>
        </w:rPr>
        <w:t xml:space="preserve">K = </w:t>
      </w:r>
      <w:r w:rsidRPr="007B18C6">
        <w:rPr>
          <w:lang w:val="en-ID"/>
        </w:rPr>
        <w:t>23050c3dcef3c669690aab113a21c3b2</w:t>
      </w:r>
    </w:p>
    <w:p w14:paraId="4336FC6D" w14:textId="77777777" w:rsidR="00EE7056" w:rsidRPr="007B18C6" w:rsidRDefault="001F7E6E" w:rsidP="00EE7056">
      <w:pPr>
        <w:jc w:val="center"/>
        <w:rPr>
          <w:lang w:val="en-ID"/>
        </w:rPr>
      </w:pPr>
      <w:r w:rsidRPr="007B18C6">
        <w:rPr>
          <w:i/>
          <w:iCs/>
          <w:lang w:val="en-ID"/>
        </w:rPr>
        <w:t xml:space="preserve">IV = </w:t>
      </w:r>
      <w:r w:rsidRPr="007B18C6">
        <w:rPr>
          <w:lang w:val="en-ID"/>
        </w:rPr>
        <w:t>5dbecc1f7271c3a1272849431ef77dc5</w:t>
      </w:r>
    </w:p>
    <w:p w14:paraId="18BB97CA" w14:textId="6415BF2E" w:rsidR="00EE7056" w:rsidRPr="007B18C6" w:rsidRDefault="00EE7056" w:rsidP="00EE7056">
      <w:pPr>
        <w:spacing w:after="240"/>
        <w:jc w:val="center"/>
        <w:rPr>
          <w:i/>
          <w:iCs/>
          <w:lang w:val="en-ID"/>
        </w:rPr>
      </w:pPr>
      <w:r w:rsidRPr="007B18C6">
        <w:rPr>
          <w:i/>
          <w:iCs/>
          <w:lang w:val="en-ID"/>
        </w:rPr>
        <w:t>C</w:t>
      </w:r>
      <w:r w:rsidRPr="007B18C6">
        <w:rPr>
          <w:i/>
          <w:iCs/>
          <w:vertAlign w:val="subscript"/>
          <w:lang w:val="en-ID"/>
        </w:rPr>
        <w:t>1</w:t>
      </w:r>
      <w:r w:rsidRPr="007B18C6">
        <w:rPr>
          <w:i/>
          <w:iCs/>
          <w:lang w:val="en-ID"/>
        </w:rPr>
        <w:t xml:space="preserve"> = </w:t>
      </w:r>
      <w:r w:rsidRPr="007B18C6">
        <w:rPr>
          <w:lang w:val="en-ID"/>
        </w:rPr>
        <w:t>08c2256ff36b4fa1f756e405adeeb194</w:t>
      </w:r>
    </w:p>
    <w:p w14:paraId="7291974C" w14:textId="79F8F8D8" w:rsidR="00D151F3" w:rsidRPr="006D4DAF" w:rsidRDefault="00812EAB" w:rsidP="00D151F3">
      <w:pPr>
        <w:spacing w:after="240"/>
        <w:rPr>
          <w:lang w:val="en-ID"/>
        </w:rPr>
      </w:pPr>
      <w:r w:rsidRPr="007B18C6">
        <w:rPr>
          <w:lang w:val="en-ID"/>
        </w:rPr>
        <w:t xml:space="preserve">Proses </w:t>
      </w:r>
      <w:proofErr w:type="spellStart"/>
      <w:r w:rsidRPr="007B18C6">
        <w:rPr>
          <w:lang w:val="en-ID"/>
        </w:rPr>
        <w:t>dekripsi</w:t>
      </w:r>
      <w:proofErr w:type="spellEnd"/>
      <w:r w:rsidRPr="007B18C6">
        <w:rPr>
          <w:lang w:val="en-ID"/>
        </w:rPr>
        <w:t xml:space="preserve"> </w:t>
      </w:r>
      <w:proofErr w:type="spellStart"/>
      <w:r w:rsidR="00707396" w:rsidRPr="007B18C6">
        <w:rPr>
          <w:lang w:val="en-ID"/>
        </w:rPr>
        <w:t>kemudian</w:t>
      </w:r>
      <w:proofErr w:type="spellEnd"/>
      <w:r w:rsidR="00707396" w:rsidRPr="007B18C6">
        <w:rPr>
          <w:lang w:val="en-ID"/>
        </w:rPr>
        <w:t xml:space="preserve"> </w:t>
      </w:r>
      <w:proofErr w:type="spellStart"/>
      <w:r w:rsidRPr="007B18C6">
        <w:rPr>
          <w:lang w:val="en-ID"/>
        </w:rPr>
        <w:t>dilakukan</w:t>
      </w:r>
      <w:proofErr w:type="spellEnd"/>
      <w:r w:rsidRPr="007B18C6">
        <w:rPr>
          <w:lang w:val="en-ID"/>
        </w:rPr>
        <w:t xml:space="preserve"> </w:t>
      </w:r>
      <w:proofErr w:type="spellStart"/>
      <w:r w:rsidRPr="007B18C6">
        <w:rPr>
          <w:lang w:val="en-ID"/>
        </w:rPr>
        <w:t>menggunakan</w:t>
      </w:r>
      <w:proofErr w:type="spellEnd"/>
      <w:r w:rsidRPr="007B18C6">
        <w:rPr>
          <w:lang w:val="en-ID"/>
        </w:rPr>
        <w:t xml:space="preserve"> </w:t>
      </w:r>
      <w:proofErr w:type="spellStart"/>
      <w:r w:rsidRPr="007B18C6">
        <w:rPr>
          <w:lang w:val="en-ID"/>
        </w:rPr>
        <w:t>algoritma</w:t>
      </w:r>
      <w:proofErr w:type="spellEnd"/>
      <w:r w:rsidRPr="007B18C6">
        <w:rPr>
          <w:lang w:val="en-ID"/>
        </w:rPr>
        <w:t xml:space="preserve"> AES-128 </w:t>
      </w:r>
      <w:proofErr w:type="spellStart"/>
      <w:r w:rsidRPr="007B18C6">
        <w:rPr>
          <w:lang w:val="en-ID"/>
        </w:rPr>
        <w:t>dalam</w:t>
      </w:r>
      <w:proofErr w:type="spellEnd"/>
      <w:r w:rsidRPr="007B18C6">
        <w:rPr>
          <w:lang w:val="en-ID"/>
        </w:rPr>
        <w:t xml:space="preserve"> mode </w:t>
      </w:r>
      <w:proofErr w:type="spellStart"/>
      <w:r w:rsidRPr="007B18C6">
        <w:rPr>
          <w:lang w:val="en-ID"/>
        </w:rPr>
        <w:t>operasi</w:t>
      </w:r>
      <w:proofErr w:type="spellEnd"/>
      <w:r w:rsidRPr="007B18C6">
        <w:rPr>
          <w:lang w:val="en-ID"/>
        </w:rPr>
        <w:t xml:space="preserve"> CBC</w:t>
      </w:r>
      <w:r w:rsidR="00F21A13" w:rsidRPr="007B18C6">
        <w:rPr>
          <w:lang w:val="en-ID"/>
        </w:rPr>
        <w:t xml:space="preserve"> (D) </w:t>
      </w:r>
      <w:proofErr w:type="spellStart"/>
      <w:r w:rsidR="00F21A13" w:rsidRPr="007B18C6">
        <w:rPr>
          <w:lang w:val="en-ID"/>
        </w:rPr>
        <w:t>menggunakan</w:t>
      </w:r>
      <w:proofErr w:type="spellEnd"/>
      <w:r w:rsidR="006D4DAF" w:rsidRPr="007B18C6">
        <w:rPr>
          <w:lang w:val="en-ID"/>
        </w:rPr>
        <w:t xml:space="preserve"> </w:t>
      </w:r>
      <w:proofErr w:type="spellStart"/>
      <w:proofErr w:type="gramStart"/>
      <w:r w:rsidR="006D4DAF" w:rsidRPr="007B18C6">
        <w:rPr>
          <w:lang w:val="en-ID"/>
        </w:rPr>
        <w:t>fungsi</w:t>
      </w:r>
      <w:proofErr w:type="spellEnd"/>
      <w:r w:rsidR="006D4DAF" w:rsidRPr="007B18C6">
        <w:rPr>
          <w:lang w:val="en-ID"/>
        </w:rPr>
        <w:t xml:space="preserve"> ”</w:t>
      </w:r>
      <w:proofErr w:type="spellStart"/>
      <w:r w:rsidR="006D4DAF" w:rsidRPr="0009659E">
        <w:rPr>
          <w:i/>
          <w:iCs/>
          <w:lang w:val="en-ID"/>
        </w:rPr>
        <w:t>createDecipheriv</w:t>
      </w:r>
      <w:proofErr w:type="spellEnd"/>
      <w:proofErr w:type="gramEnd"/>
      <w:r w:rsidR="006D4DAF">
        <w:rPr>
          <w:lang w:val="en-ID"/>
        </w:rPr>
        <w:t xml:space="preserve">” </w:t>
      </w:r>
      <w:proofErr w:type="spellStart"/>
      <w:r w:rsidR="006D4DAF">
        <w:rPr>
          <w:lang w:val="en-ID"/>
        </w:rPr>
        <w:t>dari</w:t>
      </w:r>
      <w:proofErr w:type="spellEnd"/>
      <w:r w:rsidR="00F21A13" w:rsidRPr="007B18C6">
        <w:rPr>
          <w:lang w:val="en-ID"/>
        </w:rPr>
        <w:t xml:space="preserve"> </w:t>
      </w:r>
      <w:r w:rsidR="00F21A13" w:rsidRPr="007B18C6">
        <w:rPr>
          <w:i/>
          <w:iCs/>
          <w:lang w:val="en-ID"/>
        </w:rPr>
        <w:t xml:space="preserve">library </w:t>
      </w:r>
      <w:proofErr w:type="spellStart"/>
      <w:r w:rsidR="00F21A13" w:rsidRPr="007B18C6">
        <w:rPr>
          <w:lang w:val="en-ID"/>
        </w:rPr>
        <w:t>bernama</w:t>
      </w:r>
      <w:proofErr w:type="spellEnd"/>
      <w:r w:rsidR="00F21A13" w:rsidRPr="007B18C6">
        <w:rPr>
          <w:lang w:val="en-ID"/>
        </w:rPr>
        <w:t xml:space="preserve"> </w:t>
      </w:r>
      <w:r w:rsidR="00F21A13" w:rsidRPr="007B18C6">
        <w:rPr>
          <w:i/>
          <w:iCs/>
          <w:lang w:val="en-ID"/>
        </w:rPr>
        <w:t>crypto</w:t>
      </w:r>
      <w:r w:rsidR="00F21A13" w:rsidRPr="007B18C6">
        <w:rPr>
          <w:lang w:val="en-ID"/>
        </w:rPr>
        <w:t>,</w:t>
      </w:r>
      <w:r w:rsidRPr="007B18C6">
        <w:rPr>
          <w:lang w:val="en-ID"/>
        </w:rPr>
        <w:t xml:space="preserve"> </w:t>
      </w:r>
      <w:proofErr w:type="spellStart"/>
      <w:r w:rsidRPr="007B18C6">
        <w:rPr>
          <w:lang w:val="en-ID"/>
        </w:rPr>
        <w:t>dengan</w:t>
      </w:r>
      <w:proofErr w:type="spellEnd"/>
      <w:r w:rsidRPr="007B18C6">
        <w:rPr>
          <w:lang w:val="en-ID"/>
        </w:rPr>
        <w:t xml:space="preserve"> </w:t>
      </w:r>
      <w:proofErr w:type="spellStart"/>
      <w:r w:rsidR="00707396" w:rsidRPr="007B18C6">
        <w:rPr>
          <w:lang w:val="en-ID"/>
        </w:rPr>
        <w:t>nilai</w:t>
      </w:r>
      <w:proofErr w:type="spellEnd"/>
      <w:r w:rsidR="00707396" w:rsidRPr="007B18C6">
        <w:rPr>
          <w:lang w:val="en-ID"/>
        </w:rPr>
        <w:t xml:space="preserve"> </w:t>
      </w:r>
      <w:r w:rsidRPr="007B18C6">
        <w:rPr>
          <w:lang w:val="en-ID"/>
        </w:rPr>
        <w:t xml:space="preserve">IV dan </w:t>
      </w:r>
      <w:r w:rsidR="00EE7056" w:rsidRPr="007B18C6">
        <w:rPr>
          <w:lang w:val="en-ID"/>
        </w:rPr>
        <w:t>K</w:t>
      </w:r>
      <w:r w:rsidRPr="007B18C6">
        <w:rPr>
          <w:lang w:val="en-ID"/>
        </w:rPr>
        <w:t xml:space="preserve"> yang </w:t>
      </w:r>
      <w:proofErr w:type="spellStart"/>
      <w:r w:rsidRPr="007B18C6">
        <w:rPr>
          <w:lang w:val="en-ID"/>
        </w:rPr>
        <w:t>telah</w:t>
      </w:r>
      <w:proofErr w:type="spellEnd"/>
      <w:r w:rsidRPr="007B18C6">
        <w:rPr>
          <w:lang w:val="en-ID"/>
        </w:rPr>
        <w:t xml:space="preserve"> </w:t>
      </w:r>
      <w:proofErr w:type="spellStart"/>
      <w:r w:rsidRPr="007B18C6">
        <w:rPr>
          <w:lang w:val="en-ID"/>
        </w:rPr>
        <w:t>ditentukan</w:t>
      </w:r>
      <w:proofErr w:type="spellEnd"/>
      <w:r w:rsidRPr="007B18C6">
        <w:rPr>
          <w:lang w:val="en-ID"/>
        </w:rPr>
        <w:t xml:space="preserve">. </w:t>
      </w:r>
      <w:r w:rsidR="0054167C" w:rsidRPr="0054167C">
        <w:t>Algoritma AES-CBC kemudian memproses blok-blok data secara berantai</w:t>
      </w:r>
      <w:r w:rsidR="00707396">
        <w:t>, mengikuti Persamaan (2.2)</w:t>
      </w:r>
      <w:r w:rsidR="0054167C" w:rsidRPr="0054167C">
        <w:t xml:space="preserve">. Pada blok pertama, </w:t>
      </w:r>
      <w:r w:rsidR="00707396">
        <w:t>hasil dekripsi di-</w:t>
      </w:r>
      <w:r w:rsidR="00707396" w:rsidRPr="0009659E">
        <w:t>XOR</w:t>
      </w:r>
      <w:r w:rsidR="00707396">
        <w:t xml:space="preserve"> dengan blok IV</w:t>
      </w:r>
      <w:r w:rsidR="0054167C">
        <w:t>,</w:t>
      </w:r>
      <w:r w:rsidR="0054167C" w:rsidRPr="0054167C">
        <w:t xml:space="preserve"> sedangkan pada blok-blok berikutnya, hasil dekripsi di-</w:t>
      </w:r>
      <w:r w:rsidR="0054167C" w:rsidRPr="0009659E">
        <w:t>XOR</w:t>
      </w:r>
      <w:r w:rsidR="0054167C" w:rsidRPr="0054167C">
        <w:t xml:space="preserve"> dengan blok </w:t>
      </w:r>
      <w:r w:rsidR="0054167C" w:rsidRPr="0054167C">
        <w:rPr>
          <w:i/>
          <w:iCs/>
        </w:rPr>
        <w:t>ciphertext</w:t>
      </w:r>
      <w:r w:rsidR="0054167C" w:rsidRPr="0054167C">
        <w:t xml:space="preserve"> sebelumnya. </w:t>
      </w:r>
      <w:r w:rsidR="00D151F3">
        <w:t>Contoh perhitungan pada blok pertama adalah sebagai berikut:</w:t>
      </w:r>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4678"/>
        <w:gridCol w:w="708"/>
      </w:tblGrid>
      <w:tr w:rsidR="00EE7056" w14:paraId="431465D0" w14:textId="77777777" w:rsidTr="00EE7056">
        <w:tc>
          <w:tcPr>
            <w:tcW w:w="2552" w:type="dxa"/>
          </w:tcPr>
          <w:p w14:paraId="7CB51AC5" w14:textId="5DCACF9E" w:rsidR="00D151F3" w:rsidRPr="007E60C1" w:rsidRDefault="00000000" w:rsidP="00EE7056">
            <w:pPr>
              <w:rPr>
                <w:rFonts w:eastAsiaTheme="minorEastAsia"/>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1-1</m:t>
                    </m:r>
                  </m:sub>
                </m:sSub>
              </m:oMath>
            </m:oMathPara>
          </w:p>
        </w:tc>
        <w:tc>
          <w:tcPr>
            <w:tcW w:w="4678" w:type="dxa"/>
          </w:tcPr>
          <w:p w14:paraId="4AD0F4D9" w14:textId="48CEDA92" w:rsidR="00D151F3" w:rsidRDefault="00D151F3" w:rsidP="00B1760A">
            <w:pPr>
              <w:rPr>
                <w:rFonts w:eastAsiaTheme="minorEastAsia"/>
              </w:rPr>
            </w:pPr>
            <w:r>
              <w:rPr>
                <w:rFonts w:eastAsiaTheme="minorEastAsia"/>
              </w:rPr>
              <w:t>................................................</w:t>
            </w:r>
            <w:r w:rsidR="00EE7056">
              <w:rPr>
                <w:rFonts w:eastAsiaTheme="minorEastAsia"/>
              </w:rPr>
              <w:t>..........................</w:t>
            </w:r>
          </w:p>
        </w:tc>
        <w:tc>
          <w:tcPr>
            <w:tcW w:w="708" w:type="dxa"/>
          </w:tcPr>
          <w:p w14:paraId="4D4DF748" w14:textId="2B55EDF5" w:rsidR="00D151F3" w:rsidRDefault="00D151F3" w:rsidP="00B1760A">
            <w:pPr>
              <w:rPr>
                <w:rFonts w:eastAsiaTheme="minorEastAsia"/>
              </w:rPr>
            </w:pPr>
            <w:r>
              <w:rPr>
                <w:rFonts w:eastAsiaTheme="minorEastAsia"/>
              </w:rPr>
              <w:t>(2.2)</w:t>
            </w:r>
          </w:p>
        </w:tc>
      </w:tr>
    </w:tbl>
    <w:p w14:paraId="0C1C7762" w14:textId="295698FA" w:rsidR="00D151F3" w:rsidRPr="007B18C6" w:rsidRDefault="00000000" w:rsidP="00EE7056">
      <w:pPr>
        <w:spacing w:after="240"/>
        <w:jc w:val="left"/>
        <w:rPr>
          <w:lang w:val="en-ID"/>
        </w:rPr>
      </w:pPr>
      <m:oMath>
        <m:sSub>
          <m:sSubPr>
            <m:ctrlPr>
              <w:rPr>
                <w:rFonts w:ascii="Cambria Math" w:hAnsi="Cambria Math"/>
                <w:i/>
              </w:rPr>
            </m:ctrlPr>
          </m:sSubPr>
          <m:e>
            <m:r>
              <w:rPr>
                <w:rFonts w:ascii="Cambria Math" w:hAnsi="Cambria Math"/>
                <w:lang w:val="en-ID"/>
              </w:rPr>
              <m:t xml:space="preserve">  </m:t>
            </m:r>
            <m:r>
              <w:rPr>
                <w:rFonts w:ascii="Cambria Math" w:hAnsi="Cambria Math"/>
              </w:rPr>
              <m:t>P</m:t>
            </m:r>
          </m:e>
          <m:sub>
            <m:r>
              <w:rPr>
                <w:rFonts w:ascii="Cambria Math" w:hAnsi="Cambria Math"/>
                <w:lang w:val="en-ID"/>
              </w:rPr>
              <m:t>1</m:t>
            </m:r>
          </m:sub>
        </m:sSub>
        <m:r>
          <w:rPr>
            <w:rFonts w:ascii="Cambria Math" w:hAnsi="Cambria Math"/>
            <w:lang w:val="en-ID"/>
          </w:rPr>
          <m:t>=</m:t>
        </m:r>
        <m:r>
          <w:rPr>
            <w:rFonts w:ascii="Cambria Math" w:hAnsi="Cambria Math"/>
          </w:rPr>
          <m:t>createDecip</m:t>
        </m:r>
        <m:r>
          <w:rPr>
            <w:rFonts w:ascii="Cambria Math" w:hAnsi="Cambria Math"/>
            <w:lang w:val="en-ID"/>
          </w:rPr>
          <m:t>h</m:t>
        </m:r>
        <m:r>
          <w:rPr>
            <w:rFonts w:ascii="Cambria Math" w:hAnsi="Cambria Math"/>
          </w:rPr>
          <m:t>eriv</m:t>
        </m:r>
        <m:r>
          <w:rPr>
            <w:rFonts w:ascii="Cambria Math" w:hAnsi="Cambria Math"/>
            <w:lang w:val="en-ID"/>
          </w:rPr>
          <m:t>(</m:t>
        </m:r>
      </m:oMath>
      <w:proofErr w:type="gramStart"/>
      <w:r w:rsidR="00704BDB" w:rsidRPr="007B18C6">
        <w:rPr>
          <w:rFonts w:eastAsiaTheme="minorEastAsia"/>
          <w:lang w:val="en-ID"/>
        </w:rPr>
        <w:t>”aes</w:t>
      </w:r>
      <w:proofErr w:type="gramEnd"/>
      <w:r w:rsidR="00704BDB" w:rsidRPr="007B18C6">
        <w:rPr>
          <w:rFonts w:eastAsiaTheme="minorEastAsia"/>
          <w:lang w:val="en-ID"/>
        </w:rPr>
        <w:t>-128-cbc”,</w:t>
      </w:r>
      <m:oMath>
        <m:r>
          <m:rPr>
            <m:sty m:val="p"/>
          </m:rPr>
          <w:rPr>
            <w:rFonts w:eastAsiaTheme="minorEastAsia"/>
            <w:lang w:val="en-ID"/>
          </w:rPr>
          <w:br/>
        </m:r>
      </m:oMath>
      <w:r w:rsidR="00EE7056" w:rsidRPr="007B18C6">
        <w:rPr>
          <w:lang w:val="en-ID"/>
        </w:rPr>
        <w:t xml:space="preserve">     08c2256ff36b4fa1f756e405adeeb194, 23050c3dcef3c669690aab113a21c3b2</w:t>
      </w:r>
      <w:r w:rsidR="00EE7056" w:rsidRPr="007B18C6">
        <w:rPr>
          <w:lang w:val="en-ID"/>
        </w:rPr>
        <w:br/>
        <w:t xml:space="preserve">   </w:t>
      </w:r>
      <w:proofErr w:type="gramStart"/>
      <w:r w:rsidR="00EE7056" w:rsidRPr="007B18C6">
        <w:rPr>
          <w:lang w:val="en-ID"/>
        </w:rPr>
        <w:t xml:space="preserve">  )</w:t>
      </w:r>
      <w:proofErr w:type="gramEnd"/>
      <w:r w:rsidR="001B3BCC" w:rsidRPr="007B18C6">
        <w:rPr>
          <w:lang w:val="en-ID"/>
        </w:rPr>
        <w:t xml:space="preserve"> </w:t>
      </w:r>
      <m:oMath>
        <m:r>
          <w:rPr>
            <w:rFonts w:ascii="Cambria Math" w:hAnsi="Cambria Math"/>
            <w:lang w:val="en-ID"/>
          </w:rPr>
          <m:t>⊕</m:t>
        </m:r>
      </m:oMath>
      <w:r w:rsidR="001B3BCC" w:rsidRPr="007B18C6">
        <w:rPr>
          <w:rFonts w:eastAsiaTheme="minorEastAsia"/>
          <w:lang w:val="en-ID"/>
        </w:rPr>
        <w:t xml:space="preserve"> </w:t>
      </w:r>
      <w:r w:rsidR="001B3BCC" w:rsidRPr="007B18C6">
        <w:rPr>
          <w:lang w:val="en-ID"/>
        </w:rPr>
        <w:t>5dbecc1f7271c3a1272849431ef77dc5</w:t>
      </w:r>
    </w:p>
    <w:p w14:paraId="7E8CFBA1" w14:textId="7E9A5743" w:rsidR="001B3BCC" w:rsidRPr="007B18C6" w:rsidRDefault="00000000" w:rsidP="00EE7056">
      <w:pPr>
        <w:spacing w:after="240"/>
        <w:jc w:val="left"/>
        <w:rPr>
          <w:lang w:val="en-ID"/>
        </w:rPr>
      </w:pPr>
      <m:oMath>
        <m:sSub>
          <m:sSubPr>
            <m:ctrlPr>
              <w:rPr>
                <w:rFonts w:ascii="Cambria Math" w:hAnsi="Cambria Math"/>
                <w:i/>
              </w:rPr>
            </m:ctrlPr>
          </m:sSubPr>
          <m:e>
            <m:r>
              <w:rPr>
                <w:rFonts w:ascii="Cambria Math" w:hAnsi="Cambria Math"/>
                <w:lang w:val="en-ID"/>
              </w:rPr>
              <m:t xml:space="preserve">  </m:t>
            </m:r>
            <m:r>
              <w:rPr>
                <w:rFonts w:ascii="Cambria Math" w:hAnsi="Cambria Math"/>
              </w:rPr>
              <m:t>P</m:t>
            </m:r>
          </m:e>
          <m:sub>
            <m:r>
              <w:rPr>
                <w:rFonts w:ascii="Cambria Math" w:hAnsi="Cambria Math"/>
                <w:lang w:val="en-ID"/>
              </w:rPr>
              <m:t>1</m:t>
            </m:r>
          </m:sub>
        </m:sSub>
        <m:r>
          <w:rPr>
            <w:rFonts w:ascii="Cambria Math" w:hAnsi="Cambria Math"/>
            <w:lang w:val="en-ID"/>
          </w:rPr>
          <m:t xml:space="preserve">= </m:t>
        </m:r>
      </m:oMath>
      <w:r w:rsidR="003E4A69" w:rsidRPr="007B18C6">
        <w:rPr>
          <w:lang w:val="en-ID"/>
        </w:rPr>
        <w:t>7b0a225630223a20372e30382c0a225631223a200a</w:t>
      </w:r>
    </w:p>
    <w:p w14:paraId="7BFC0983" w14:textId="2F6D3765" w:rsidR="00812EAB" w:rsidRDefault="003E4A69" w:rsidP="00D151F3">
      <w:pPr>
        <w:spacing w:after="240"/>
        <w:rPr>
          <w:lang w:val="en-ID"/>
        </w:rPr>
      </w:pPr>
      <w:r w:rsidRPr="0066279C">
        <w:rPr>
          <w:lang w:val="en-ID"/>
        </w:rPr>
        <w:t>Hasil P</w:t>
      </w:r>
      <w:r w:rsidRPr="0066279C">
        <w:rPr>
          <w:vertAlign w:val="subscript"/>
          <w:lang w:val="en-ID"/>
        </w:rPr>
        <w:t>1</w:t>
      </w:r>
      <w:r w:rsidRPr="0066279C">
        <w:rPr>
          <w:lang w:val="en-ID"/>
        </w:rPr>
        <w:t xml:space="preserve"> </w:t>
      </w:r>
      <w:proofErr w:type="spellStart"/>
      <w:r w:rsidRPr="0066279C">
        <w:rPr>
          <w:lang w:val="en-ID"/>
        </w:rPr>
        <w:t>kemudian</w:t>
      </w:r>
      <w:proofErr w:type="spellEnd"/>
      <w:r w:rsidRPr="0066279C">
        <w:rPr>
          <w:lang w:val="en-ID"/>
        </w:rPr>
        <w:t xml:space="preserve"> </w:t>
      </w:r>
      <w:proofErr w:type="spellStart"/>
      <w:r w:rsidRPr="0066279C">
        <w:rPr>
          <w:lang w:val="en-ID"/>
        </w:rPr>
        <w:t>diubah</w:t>
      </w:r>
      <w:proofErr w:type="spellEnd"/>
      <w:r w:rsidRPr="0066279C">
        <w:rPr>
          <w:lang w:val="en-ID"/>
        </w:rPr>
        <w:t xml:space="preserve"> </w:t>
      </w:r>
      <w:proofErr w:type="spellStart"/>
      <w:r w:rsidRPr="0066279C">
        <w:rPr>
          <w:lang w:val="en-ID"/>
        </w:rPr>
        <w:t>ke</w:t>
      </w:r>
      <w:proofErr w:type="spellEnd"/>
      <w:r w:rsidRPr="0066279C">
        <w:rPr>
          <w:lang w:val="en-ID"/>
        </w:rPr>
        <w:t xml:space="preserve"> </w:t>
      </w:r>
      <w:r w:rsidR="00DA6607" w:rsidRPr="0066279C">
        <w:rPr>
          <w:lang w:val="en-ID"/>
        </w:rPr>
        <w:t xml:space="preserve">format </w:t>
      </w:r>
      <w:r w:rsidRPr="0066279C">
        <w:rPr>
          <w:lang w:val="en-ID"/>
        </w:rPr>
        <w:t xml:space="preserve">ASCII </w:t>
      </w:r>
      <w:proofErr w:type="spellStart"/>
      <w:r w:rsidRPr="0066279C">
        <w:rPr>
          <w:lang w:val="en-ID"/>
        </w:rPr>
        <w:t>menjadi</w:t>
      </w:r>
      <w:proofErr w:type="spellEnd"/>
      <w:proofErr w:type="gramStart"/>
      <w:r w:rsidRPr="0066279C">
        <w:rPr>
          <w:lang w:val="en-ID"/>
        </w:rPr>
        <w:t>: ”</w:t>
      </w:r>
      <w:proofErr w:type="gramEnd"/>
      <w:r w:rsidRPr="0066279C">
        <w:rPr>
          <w:lang w:val="en-ID"/>
        </w:rPr>
        <w:t xml:space="preserve"> </w:t>
      </w:r>
      <w:r w:rsidRPr="0066279C">
        <w:rPr>
          <w:i/>
          <w:iCs/>
          <w:lang w:val="en-ID"/>
        </w:rPr>
        <w:t>{"V0":7.08,"V1":</w:t>
      </w:r>
      <w:r w:rsidRPr="0066279C">
        <w:rPr>
          <w:lang w:val="en-ID"/>
        </w:rPr>
        <w:t xml:space="preserve">”. </w:t>
      </w:r>
      <w:proofErr w:type="spellStart"/>
      <w:r w:rsidRPr="0066279C">
        <w:rPr>
          <w:lang w:val="en-ID"/>
        </w:rPr>
        <w:t>Untuk</w:t>
      </w:r>
      <w:proofErr w:type="spellEnd"/>
      <w:r w:rsidRPr="0066279C">
        <w:rPr>
          <w:lang w:val="en-ID"/>
        </w:rPr>
        <w:t xml:space="preserve"> </w:t>
      </w:r>
      <w:proofErr w:type="spellStart"/>
      <w:r w:rsidRPr="0066279C">
        <w:rPr>
          <w:lang w:val="en-ID"/>
        </w:rPr>
        <w:t>membaca</w:t>
      </w:r>
      <w:proofErr w:type="spellEnd"/>
      <w:r w:rsidRPr="0066279C">
        <w:rPr>
          <w:lang w:val="en-ID"/>
        </w:rPr>
        <w:t xml:space="preserve"> </w:t>
      </w:r>
      <w:proofErr w:type="spellStart"/>
      <w:r w:rsidRPr="0066279C">
        <w:rPr>
          <w:lang w:val="en-ID"/>
        </w:rPr>
        <w:t>keseluruhan</w:t>
      </w:r>
      <w:proofErr w:type="spellEnd"/>
      <w:r w:rsidRPr="0066279C">
        <w:rPr>
          <w:lang w:val="en-ID"/>
        </w:rPr>
        <w:t xml:space="preserve"> data </w:t>
      </w:r>
      <w:proofErr w:type="spellStart"/>
      <w:r w:rsidRPr="0066279C">
        <w:rPr>
          <w:lang w:val="en-ID"/>
        </w:rPr>
        <w:t>secara</w:t>
      </w:r>
      <w:proofErr w:type="spellEnd"/>
      <w:r w:rsidRPr="0066279C">
        <w:rPr>
          <w:lang w:val="en-ID"/>
        </w:rPr>
        <w:t xml:space="preserve"> </w:t>
      </w:r>
      <w:proofErr w:type="spellStart"/>
      <w:r w:rsidRPr="0066279C">
        <w:rPr>
          <w:lang w:val="en-ID"/>
        </w:rPr>
        <w:t>lengkap</w:t>
      </w:r>
      <w:proofErr w:type="spellEnd"/>
      <w:r w:rsidRPr="0066279C">
        <w:rPr>
          <w:lang w:val="en-ID"/>
        </w:rPr>
        <w:t xml:space="preserve">, </w:t>
      </w:r>
      <w:proofErr w:type="spellStart"/>
      <w:r w:rsidRPr="0066279C">
        <w:rPr>
          <w:lang w:val="en-ID"/>
        </w:rPr>
        <w:t>dilanjutkanlah</w:t>
      </w:r>
      <w:proofErr w:type="spellEnd"/>
      <w:r w:rsidRPr="0066279C">
        <w:rPr>
          <w:lang w:val="en-ID"/>
        </w:rPr>
        <w:t xml:space="preserve"> proses </w:t>
      </w:r>
      <w:proofErr w:type="spellStart"/>
      <w:r w:rsidRPr="0066279C">
        <w:rPr>
          <w:lang w:val="en-ID"/>
        </w:rPr>
        <w:t>dekripsi</w:t>
      </w:r>
      <w:proofErr w:type="spellEnd"/>
      <w:r w:rsidRPr="0066279C">
        <w:rPr>
          <w:lang w:val="en-ID"/>
        </w:rPr>
        <w:t xml:space="preserve"> </w:t>
      </w:r>
      <w:proofErr w:type="spellStart"/>
      <w:r w:rsidRPr="0066279C">
        <w:rPr>
          <w:lang w:val="en-ID"/>
        </w:rPr>
        <w:t>hingga</w:t>
      </w:r>
      <w:proofErr w:type="spellEnd"/>
      <w:r w:rsidRPr="0066279C">
        <w:rPr>
          <w:lang w:val="en-ID"/>
        </w:rPr>
        <w:t xml:space="preserve"> </w:t>
      </w:r>
      <w:proofErr w:type="spellStart"/>
      <w:r w:rsidRPr="0066279C">
        <w:rPr>
          <w:lang w:val="en-ID"/>
        </w:rPr>
        <w:t>blok</w:t>
      </w:r>
      <w:proofErr w:type="spellEnd"/>
      <w:r w:rsidRPr="0066279C">
        <w:rPr>
          <w:lang w:val="en-ID"/>
        </w:rPr>
        <w:t xml:space="preserve"> </w:t>
      </w:r>
      <w:proofErr w:type="spellStart"/>
      <w:r w:rsidRPr="0066279C">
        <w:rPr>
          <w:lang w:val="en-ID"/>
        </w:rPr>
        <w:t>keenam</w:t>
      </w:r>
      <w:proofErr w:type="spellEnd"/>
      <w:r w:rsidR="009457D9" w:rsidRPr="0066279C">
        <w:rPr>
          <w:lang w:val="en-ID"/>
        </w:rPr>
        <w:t xml:space="preserve"> (P</w:t>
      </w:r>
      <w:r w:rsidR="009457D9" w:rsidRPr="0066279C">
        <w:rPr>
          <w:vertAlign w:val="subscript"/>
          <w:lang w:val="en-ID"/>
        </w:rPr>
        <w:t>6</w:t>
      </w:r>
      <w:r w:rsidR="009457D9" w:rsidRPr="0066279C">
        <w:rPr>
          <w:lang w:val="en-ID"/>
        </w:rPr>
        <w:t>)</w:t>
      </w:r>
      <w:r w:rsidRPr="0066279C">
        <w:rPr>
          <w:lang w:val="en-ID"/>
        </w:rPr>
        <w:t xml:space="preserve">. </w:t>
      </w:r>
      <w:proofErr w:type="spellStart"/>
      <w:r w:rsidR="0054167C" w:rsidRPr="005A5FE3">
        <w:rPr>
          <w:lang w:val="en-ID"/>
        </w:rPr>
        <w:t>Setelah</w:t>
      </w:r>
      <w:proofErr w:type="spellEnd"/>
      <w:r w:rsidR="0054167C" w:rsidRPr="005A5FE3">
        <w:rPr>
          <w:lang w:val="en-ID"/>
        </w:rPr>
        <w:t xml:space="preserve"> </w:t>
      </w:r>
      <w:proofErr w:type="spellStart"/>
      <w:r w:rsidR="0054167C" w:rsidRPr="005A5FE3">
        <w:rPr>
          <w:lang w:val="en-ID"/>
        </w:rPr>
        <w:t>semua</w:t>
      </w:r>
      <w:proofErr w:type="spellEnd"/>
      <w:r w:rsidR="0054167C" w:rsidRPr="005A5FE3">
        <w:rPr>
          <w:lang w:val="en-ID"/>
        </w:rPr>
        <w:t xml:space="preserve"> </w:t>
      </w:r>
      <w:proofErr w:type="spellStart"/>
      <w:r w:rsidR="0054167C" w:rsidRPr="005A5FE3">
        <w:rPr>
          <w:lang w:val="en-ID"/>
        </w:rPr>
        <w:t>blok</w:t>
      </w:r>
      <w:proofErr w:type="spellEnd"/>
      <w:r w:rsidR="0054167C" w:rsidRPr="005A5FE3">
        <w:rPr>
          <w:lang w:val="en-ID"/>
        </w:rPr>
        <w:t xml:space="preserve"> </w:t>
      </w:r>
      <w:proofErr w:type="spellStart"/>
      <w:r w:rsidR="0054167C" w:rsidRPr="005A5FE3">
        <w:rPr>
          <w:lang w:val="en-ID"/>
        </w:rPr>
        <w:t>selesai</w:t>
      </w:r>
      <w:proofErr w:type="spellEnd"/>
      <w:r w:rsidR="0054167C" w:rsidRPr="005A5FE3">
        <w:rPr>
          <w:lang w:val="en-ID"/>
        </w:rPr>
        <w:t xml:space="preserve"> </w:t>
      </w:r>
      <w:proofErr w:type="spellStart"/>
      <w:r w:rsidR="0054167C" w:rsidRPr="005A5FE3">
        <w:rPr>
          <w:lang w:val="en-ID"/>
        </w:rPr>
        <w:t>diproses</w:t>
      </w:r>
      <w:proofErr w:type="spellEnd"/>
      <w:r w:rsidR="0054167C" w:rsidRPr="005A5FE3">
        <w:rPr>
          <w:lang w:val="en-ID"/>
        </w:rPr>
        <w:t xml:space="preserve">, </w:t>
      </w:r>
      <w:r w:rsidR="0054167C" w:rsidRPr="005A5FE3">
        <w:rPr>
          <w:i/>
          <w:iCs/>
          <w:lang w:val="en-ID"/>
        </w:rPr>
        <w:t>padding</w:t>
      </w:r>
      <w:r w:rsidR="0054167C" w:rsidRPr="005A5FE3">
        <w:rPr>
          <w:lang w:val="en-ID"/>
        </w:rPr>
        <w:t xml:space="preserve"> </w:t>
      </w:r>
      <w:proofErr w:type="spellStart"/>
      <w:r w:rsidR="0054167C" w:rsidRPr="005A5FE3">
        <w:rPr>
          <w:lang w:val="en-ID"/>
        </w:rPr>
        <w:t>dihapus</w:t>
      </w:r>
      <w:proofErr w:type="spellEnd"/>
      <w:r w:rsidR="0054167C" w:rsidRPr="005A5FE3">
        <w:rPr>
          <w:lang w:val="en-ID"/>
        </w:rPr>
        <w:t xml:space="preserve"> </w:t>
      </w:r>
      <w:proofErr w:type="spellStart"/>
      <w:r w:rsidR="0054167C" w:rsidRPr="005A5FE3">
        <w:rPr>
          <w:lang w:val="en-ID"/>
        </w:rPr>
        <w:t>untuk</w:t>
      </w:r>
      <w:proofErr w:type="spellEnd"/>
      <w:r w:rsidR="0054167C" w:rsidRPr="005A5FE3">
        <w:rPr>
          <w:lang w:val="en-ID"/>
        </w:rPr>
        <w:t xml:space="preserve"> </w:t>
      </w:r>
      <w:proofErr w:type="spellStart"/>
      <w:r w:rsidR="0054167C" w:rsidRPr="005A5FE3">
        <w:rPr>
          <w:lang w:val="en-ID"/>
        </w:rPr>
        <w:t>mendapatkan</w:t>
      </w:r>
      <w:proofErr w:type="spellEnd"/>
      <w:r w:rsidR="0054167C" w:rsidRPr="005A5FE3">
        <w:rPr>
          <w:lang w:val="en-ID"/>
        </w:rPr>
        <w:t xml:space="preserve"> </w:t>
      </w:r>
      <w:r w:rsidR="0054167C" w:rsidRPr="005A5FE3">
        <w:rPr>
          <w:i/>
          <w:iCs/>
          <w:lang w:val="en-ID"/>
        </w:rPr>
        <w:t>plaintext</w:t>
      </w:r>
      <w:r w:rsidR="0054167C" w:rsidRPr="005A5FE3">
        <w:rPr>
          <w:lang w:val="en-ID"/>
        </w:rPr>
        <w:t xml:space="preserve"> </w:t>
      </w:r>
      <w:proofErr w:type="spellStart"/>
      <w:r w:rsidR="0054167C" w:rsidRPr="005A5FE3">
        <w:rPr>
          <w:lang w:val="en-ID"/>
        </w:rPr>
        <w:t>asli</w:t>
      </w:r>
      <w:proofErr w:type="spellEnd"/>
      <w:r w:rsidR="0054167C" w:rsidRPr="005A5FE3">
        <w:rPr>
          <w:lang w:val="en-ID"/>
        </w:rPr>
        <w:t>.</w:t>
      </w:r>
      <w:r w:rsidR="00D151F3">
        <w:rPr>
          <w:lang w:val="en-ID"/>
        </w:rPr>
        <w:t xml:space="preserve"> </w:t>
      </w:r>
      <w:r w:rsidR="00812EAB" w:rsidRPr="00812EAB">
        <w:rPr>
          <w:lang w:val="en-ID"/>
        </w:rPr>
        <w:t xml:space="preserve">Hasil </w:t>
      </w:r>
      <w:proofErr w:type="spellStart"/>
      <w:r w:rsidR="00812EAB" w:rsidRPr="00812EAB">
        <w:rPr>
          <w:lang w:val="en-ID"/>
        </w:rPr>
        <w:t>akhir</w:t>
      </w:r>
      <w:proofErr w:type="spellEnd"/>
      <w:r w:rsidR="00812EAB" w:rsidRPr="00812EAB">
        <w:rPr>
          <w:lang w:val="en-ID"/>
        </w:rPr>
        <w:t xml:space="preserve"> </w:t>
      </w:r>
      <w:proofErr w:type="spellStart"/>
      <w:r w:rsidR="00812EAB" w:rsidRPr="00812EAB">
        <w:rPr>
          <w:lang w:val="en-ID"/>
        </w:rPr>
        <w:t>dekripsi</w:t>
      </w:r>
      <w:proofErr w:type="spellEnd"/>
      <w:r w:rsidR="00812EAB" w:rsidRPr="00812EAB">
        <w:rPr>
          <w:lang w:val="en-ID"/>
        </w:rPr>
        <w:t xml:space="preserve"> </w:t>
      </w:r>
      <w:proofErr w:type="spellStart"/>
      <w:r w:rsidR="00812EAB" w:rsidRPr="00812EAB">
        <w:rPr>
          <w:lang w:val="en-ID"/>
        </w:rPr>
        <w:t>berupa</w:t>
      </w:r>
      <w:proofErr w:type="spellEnd"/>
      <w:r w:rsidR="00812EAB" w:rsidRPr="00812EAB">
        <w:rPr>
          <w:lang w:val="en-ID"/>
        </w:rPr>
        <w:t xml:space="preserve"> </w:t>
      </w:r>
      <w:r w:rsidR="00812EAB" w:rsidRPr="00812EAB">
        <w:rPr>
          <w:i/>
          <w:iCs/>
          <w:lang w:val="en-ID"/>
        </w:rPr>
        <w:t>plaintext</w:t>
      </w:r>
      <w:r w:rsidR="00812EAB" w:rsidRPr="00812EAB">
        <w:rPr>
          <w:lang w:val="en-ID"/>
        </w:rPr>
        <w:t xml:space="preserve"> </w:t>
      </w:r>
      <w:proofErr w:type="spellStart"/>
      <w:r w:rsidR="00812EAB" w:rsidRPr="00812EAB">
        <w:rPr>
          <w:lang w:val="en-ID"/>
        </w:rPr>
        <w:t>dalam</w:t>
      </w:r>
      <w:proofErr w:type="spellEnd"/>
      <w:r w:rsidR="00812EAB" w:rsidRPr="00812EAB">
        <w:rPr>
          <w:lang w:val="en-ID"/>
        </w:rPr>
        <w:t xml:space="preserve"> format </w:t>
      </w:r>
      <w:r w:rsidR="00812EAB" w:rsidRPr="00707396">
        <w:rPr>
          <w:lang w:val="en-ID"/>
        </w:rPr>
        <w:t>JSON</w:t>
      </w:r>
      <w:r w:rsidR="00812EAB" w:rsidRPr="00812EAB">
        <w:rPr>
          <w:lang w:val="en-ID"/>
        </w:rPr>
        <w:t xml:space="preserve">, yang </w:t>
      </w:r>
      <w:proofErr w:type="spellStart"/>
      <w:r w:rsidR="00812EAB" w:rsidRPr="00812EAB">
        <w:rPr>
          <w:lang w:val="en-ID"/>
        </w:rPr>
        <w:t>berisi</w:t>
      </w:r>
      <w:proofErr w:type="spellEnd"/>
      <w:r w:rsidR="00812EAB" w:rsidRPr="00812EAB">
        <w:rPr>
          <w:lang w:val="en-ID"/>
        </w:rPr>
        <w:t xml:space="preserve"> data </w:t>
      </w:r>
      <w:proofErr w:type="spellStart"/>
      <w:r w:rsidR="00812EAB" w:rsidRPr="00812EAB">
        <w:rPr>
          <w:lang w:val="en-ID"/>
        </w:rPr>
        <w:t>pembacaan</w:t>
      </w:r>
      <w:proofErr w:type="spellEnd"/>
      <w:r w:rsidR="00812EAB" w:rsidRPr="00812EAB">
        <w:rPr>
          <w:lang w:val="en-ID"/>
        </w:rPr>
        <w:t xml:space="preserve"> sensor </w:t>
      </w:r>
      <w:proofErr w:type="spellStart"/>
      <w:r w:rsidR="00812EAB" w:rsidRPr="00812EAB">
        <w:rPr>
          <w:lang w:val="en-ID"/>
        </w:rPr>
        <w:t>dari</w:t>
      </w:r>
      <w:proofErr w:type="spellEnd"/>
      <w:r w:rsidR="00812EAB" w:rsidRPr="00812EAB">
        <w:rPr>
          <w:lang w:val="en-ID"/>
        </w:rPr>
        <w:t xml:space="preserve"> </w:t>
      </w:r>
      <w:proofErr w:type="spellStart"/>
      <w:r w:rsidR="00812EAB" w:rsidRPr="00812EAB">
        <w:rPr>
          <w:lang w:val="en-ID"/>
        </w:rPr>
        <w:t>perangkat</w:t>
      </w:r>
      <w:proofErr w:type="spellEnd"/>
      <w:r w:rsidR="00812EAB" w:rsidRPr="00812EAB">
        <w:rPr>
          <w:lang w:val="en-ID"/>
        </w:rPr>
        <w:t xml:space="preserve"> IoT </w:t>
      </w:r>
      <w:proofErr w:type="spellStart"/>
      <w:r w:rsidR="00812EAB" w:rsidRPr="00812EAB">
        <w:rPr>
          <w:lang w:val="en-ID"/>
        </w:rPr>
        <w:t>sebagai</w:t>
      </w:r>
      <w:proofErr w:type="spellEnd"/>
      <w:r w:rsidR="00812EAB" w:rsidRPr="00812EAB">
        <w:rPr>
          <w:lang w:val="en-ID"/>
        </w:rPr>
        <w:t xml:space="preserve"> </w:t>
      </w:r>
      <w:proofErr w:type="spellStart"/>
      <w:r w:rsidR="00812EAB" w:rsidRPr="00812EAB">
        <w:rPr>
          <w:lang w:val="en-ID"/>
        </w:rPr>
        <w:t>berikut</w:t>
      </w:r>
      <w:proofErr w:type="spellEnd"/>
      <w:r w:rsidR="00812EAB" w:rsidRPr="00812EAB">
        <w:rPr>
          <w:lang w:val="en-ID"/>
        </w:rPr>
        <w:t>:</w:t>
      </w:r>
    </w:p>
    <w:p w14:paraId="46E4E2E0" w14:textId="77777777" w:rsidR="00812EAB" w:rsidRPr="00812EAB" w:rsidRDefault="00812EAB" w:rsidP="00812EAB">
      <w:pPr>
        <w:jc w:val="left"/>
        <w:rPr>
          <w:lang w:val="en-ID"/>
        </w:rPr>
      </w:pPr>
      <w:r w:rsidRPr="00812EAB">
        <w:rPr>
          <w:lang w:val="en-ID"/>
        </w:rPr>
        <w:lastRenderedPageBreak/>
        <w:t>{</w:t>
      </w:r>
    </w:p>
    <w:p w14:paraId="55E078B3" w14:textId="7F96C706" w:rsidR="00812EAB" w:rsidRPr="00812EAB" w:rsidRDefault="00812EAB" w:rsidP="00812EAB">
      <w:pPr>
        <w:ind w:firstLine="284"/>
        <w:jc w:val="left"/>
        <w:rPr>
          <w:lang w:val="en-ID"/>
        </w:rPr>
      </w:pPr>
      <w:r w:rsidRPr="00812EAB">
        <w:rPr>
          <w:lang w:val="en-ID"/>
        </w:rPr>
        <w:t>"V0": 7.08,</w:t>
      </w:r>
    </w:p>
    <w:p w14:paraId="1F835641" w14:textId="565E34FA" w:rsidR="00812EAB" w:rsidRPr="00812EAB" w:rsidRDefault="00812EAB" w:rsidP="00812EAB">
      <w:pPr>
        <w:ind w:firstLine="284"/>
        <w:jc w:val="left"/>
        <w:rPr>
          <w:lang w:val="en-ID"/>
        </w:rPr>
      </w:pPr>
      <w:r w:rsidRPr="00812EAB">
        <w:rPr>
          <w:lang w:val="en-ID"/>
        </w:rPr>
        <w:t>"V1": 31.37,</w:t>
      </w:r>
    </w:p>
    <w:p w14:paraId="0C90AC52" w14:textId="77234823" w:rsidR="00812EAB" w:rsidRPr="00812EAB" w:rsidRDefault="00812EAB" w:rsidP="00812EAB">
      <w:pPr>
        <w:ind w:firstLine="284"/>
        <w:jc w:val="left"/>
        <w:rPr>
          <w:lang w:val="en-ID"/>
        </w:rPr>
      </w:pPr>
      <w:r w:rsidRPr="00812EAB">
        <w:rPr>
          <w:lang w:val="en-ID"/>
        </w:rPr>
        <w:t>"V2": 61.19,</w:t>
      </w:r>
    </w:p>
    <w:p w14:paraId="252F7BD0" w14:textId="1F936772" w:rsidR="00812EAB" w:rsidRPr="00812EAB" w:rsidRDefault="00812EAB" w:rsidP="00812EAB">
      <w:pPr>
        <w:ind w:firstLine="284"/>
        <w:jc w:val="left"/>
        <w:rPr>
          <w:lang w:val="en-ID"/>
        </w:rPr>
      </w:pPr>
      <w:r w:rsidRPr="00812EAB">
        <w:rPr>
          <w:lang w:val="en-ID"/>
        </w:rPr>
        <w:t>"V3": 21.62,</w:t>
      </w:r>
    </w:p>
    <w:p w14:paraId="29ADB2FB" w14:textId="74F43649" w:rsidR="00812EAB" w:rsidRPr="00812EAB" w:rsidRDefault="00812EAB" w:rsidP="00812EAB">
      <w:pPr>
        <w:ind w:firstLine="284"/>
        <w:jc w:val="left"/>
        <w:rPr>
          <w:lang w:val="en-ID"/>
        </w:rPr>
      </w:pPr>
      <w:r w:rsidRPr="00812EAB">
        <w:rPr>
          <w:lang w:val="en-ID"/>
        </w:rPr>
        <w:t>"V4": 2.69,</w:t>
      </w:r>
    </w:p>
    <w:p w14:paraId="07B8078D" w14:textId="57D37F5C" w:rsidR="00812EAB" w:rsidRPr="00812EAB" w:rsidRDefault="00812EAB" w:rsidP="00812EAB">
      <w:pPr>
        <w:ind w:firstLine="284"/>
        <w:jc w:val="left"/>
        <w:rPr>
          <w:lang w:val="en-ID"/>
        </w:rPr>
      </w:pPr>
      <w:r w:rsidRPr="00812EAB">
        <w:rPr>
          <w:lang w:val="en-ID"/>
        </w:rPr>
        <w:t>"V5": 15.78,</w:t>
      </w:r>
    </w:p>
    <w:p w14:paraId="3A0660D3" w14:textId="13724016" w:rsidR="00812EAB" w:rsidRPr="00812EAB" w:rsidRDefault="00812EAB" w:rsidP="00812EAB">
      <w:pPr>
        <w:ind w:firstLine="284"/>
        <w:jc w:val="left"/>
        <w:rPr>
          <w:lang w:val="en-ID"/>
        </w:rPr>
      </w:pPr>
      <w:r w:rsidRPr="00812EAB">
        <w:rPr>
          <w:lang w:val="en-ID"/>
        </w:rPr>
        <w:t>"timestamp": 1754</w:t>
      </w:r>
      <w:r>
        <w:rPr>
          <w:lang w:val="en-ID"/>
        </w:rPr>
        <w:t>23</w:t>
      </w:r>
      <w:r w:rsidRPr="00812EAB">
        <w:rPr>
          <w:lang w:val="en-ID"/>
        </w:rPr>
        <w:t>9</w:t>
      </w:r>
      <w:r>
        <w:rPr>
          <w:lang w:val="en-ID"/>
        </w:rPr>
        <w:t>266</w:t>
      </w:r>
    </w:p>
    <w:p w14:paraId="20C0DDC6" w14:textId="21BD45C3" w:rsidR="00812EAB" w:rsidRPr="007B18C6" w:rsidRDefault="00812EAB" w:rsidP="00812EAB">
      <w:pPr>
        <w:jc w:val="left"/>
        <w:rPr>
          <w:lang w:val="en-ID"/>
        </w:rPr>
      </w:pPr>
      <w:r w:rsidRPr="007B18C6">
        <w:rPr>
          <w:lang w:val="en-ID"/>
        </w:rPr>
        <w:t>}</w:t>
      </w:r>
    </w:p>
    <w:p w14:paraId="22D49130" w14:textId="6A037105" w:rsidR="00812EAB" w:rsidRDefault="00707396" w:rsidP="00812EAB">
      <w:proofErr w:type="gramStart"/>
      <w:r w:rsidRPr="0066279C">
        <w:rPr>
          <w:lang w:val="en-ID"/>
        </w:rPr>
        <w:t>Data</w:t>
      </w:r>
      <w:r w:rsidR="00812EAB" w:rsidRPr="0066279C">
        <w:rPr>
          <w:lang w:val="en-ID"/>
        </w:rPr>
        <w:t xml:space="preserve"> </w:t>
      </w:r>
      <w:r w:rsidR="005141BC" w:rsidRPr="0066279C">
        <w:rPr>
          <w:lang w:val="en-ID"/>
        </w:rPr>
        <w:t>”</w:t>
      </w:r>
      <w:r w:rsidRPr="0066279C">
        <w:rPr>
          <w:lang w:val="en-ID"/>
        </w:rPr>
        <w:t>V</w:t>
      </w:r>
      <w:proofErr w:type="gramEnd"/>
      <w:r w:rsidRPr="0066279C">
        <w:rPr>
          <w:lang w:val="en-ID"/>
        </w:rPr>
        <w:t>0</w:t>
      </w:r>
      <w:r w:rsidR="005141BC" w:rsidRPr="0066279C">
        <w:rPr>
          <w:lang w:val="en-ID"/>
        </w:rPr>
        <w:t>”</w:t>
      </w:r>
      <w:r w:rsidRPr="0066279C">
        <w:rPr>
          <w:lang w:val="en-ID"/>
        </w:rPr>
        <w:t xml:space="preserve"> </w:t>
      </w:r>
      <w:proofErr w:type="spellStart"/>
      <w:proofErr w:type="gramStart"/>
      <w:r w:rsidRPr="0066279C">
        <w:rPr>
          <w:lang w:val="en-ID"/>
        </w:rPr>
        <w:t>hingga</w:t>
      </w:r>
      <w:proofErr w:type="spellEnd"/>
      <w:r w:rsidRPr="0066279C">
        <w:rPr>
          <w:lang w:val="en-ID"/>
        </w:rPr>
        <w:t xml:space="preserve"> </w:t>
      </w:r>
      <w:r w:rsidR="005141BC" w:rsidRPr="0066279C">
        <w:rPr>
          <w:lang w:val="en-ID"/>
        </w:rPr>
        <w:t>”</w:t>
      </w:r>
      <w:r w:rsidRPr="0066279C">
        <w:rPr>
          <w:lang w:val="en-ID"/>
        </w:rPr>
        <w:t>V</w:t>
      </w:r>
      <w:proofErr w:type="gramEnd"/>
      <w:r w:rsidRPr="0066279C">
        <w:rPr>
          <w:lang w:val="en-ID"/>
        </w:rPr>
        <w:t>5</w:t>
      </w:r>
      <w:r w:rsidR="005141BC" w:rsidRPr="0066279C">
        <w:rPr>
          <w:lang w:val="en-ID"/>
        </w:rPr>
        <w:t>”</w:t>
      </w:r>
      <w:r w:rsidRPr="0066279C">
        <w:rPr>
          <w:lang w:val="en-ID"/>
        </w:rPr>
        <w:t xml:space="preserve"> pada </w:t>
      </w:r>
      <w:proofErr w:type="spellStart"/>
      <w:r w:rsidRPr="0066279C">
        <w:rPr>
          <w:lang w:val="en-ID"/>
        </w:rPr>
        <w:t>hasil</w:t>
      </w:r>
      <w:proofErr w:type="spellEnd"/>
      <w:r w:rsidRPr="0066279C">
        <w:rPr>
          <w:lang w:val="en-ID"/>
        </w:rPr>
        <w:t xml:space="preserve"> </w:t>
      </w:r>
      <w:proofErr w:type="spellStart"/>
      <w:r w:rsidRPr="0066279C">
        <w:rPr>
          <w:lang w:val="en-ID"/>
        </w:rPr>
        <w:t>dekripsi</w:t>
      </w:r>
      <w:proofErr w:type="spellEnd"/>
      <w:r w:rsidRPr="0066279C">
        <w:rPr>
          <w:lang w:val="en-ID"/>
        </w:rPr>
        <w:t xml:space="preserve"> </w:t>
      </w:r>
      <w:proofErr w:type="spellStart"/>
      <w:r w:rsidRPr="0066279C">
        <w:rPr>
          <w:lang w:val="en-ID"/>
        </w:rPr>
        <w:t>merupakan</w:t>
      </w:r>
      <w:proofErr w:type="spellEnd"/>
      <w:r w:rsidRPr="0066279C">
        <w:rPr>
          <w:lang w:val="en-ID"/>
        </w:rPr>
        <w:t xml:space="preserve"> data </w:t>
      </w:r>
      <w:proofErr w:type="spellStart"/>
      <w:r w:rsidRPr="0066279C">
        <w:rPr>
          <w:lang w:val="en-ID"/>
        </w:rPr>
        <w:t>hasil</w:t>
      </w:r>
      <w:proofErr w:type="spellEnd"/>
      <w:r w:rsidRPr="0066279C">
        <w:rPr>
          <w:lang w:val="en-ID"/>
        </w:rPr>
        <w:t xml:space="preserve"> </w:t>
      </w:r>
      <w:proofErr w:type="spellStart"/>
      <w:r w:rsidRPr="0066279C">
        <w:rPr>
          <w:lang w:val="en-ID"/>
        </w:rPr>
        <w:t>pengukuran</w:t>
      </w:r>
      <w:proofErr w:type="spellEnd"/>
      <w:r w:rsidRPr="0066279C">
        <w:rPr>
          <w:lang w:val="en-ID"/>
        </w:rPr>
        <w:t xml:space="preserve"> </w:t>
      </w:r>
      <w:proofErr w:type="spellStart"/>
      <w:r w:rsidRPr="0066279C">
        <w:rPr>
          <w:lang w:val="en-ID"/>
        </w:rPr>
        <w:t>dari</w:t>
      </w:r>
      <w:proofErr w:type="spellEnd"/>
      <w:r w:rsidRPr="0066279C">
        <w:rPr>
          <w:lang w:val="en-ID"/>
        </w:rPr>
        <w:t xml:space="preserve"> masing-masing sensor yang </w:t>
      </w:r>
      <w:proofErr w:type="spellStart"/>
      <w:r w:rsidRPr="0066279C">
        <w:rPr>
          <w:lang w:val="en-ID"/>
        </w:rPr>
        <w:t>telah</w:t>
      </w:r>
      <w:proofErr w:type="spellEnd"/>
      <w:r w:rsidRPr="0066279C">
        <w:rPr>
          <w:lang w:val="en-ID"/>
        </w:rPr>
        <w:t xml:space="preserve"> </w:t>
      </w:r>
      <w:proofErr w:type="spellStart"/>
      <w:r w:rsidRPr="0066279C">
        <w:rPr>
          <w:lang w:val="en-ID"/>
        </w:rPr>
        <w:t>didaftarkan</w:t>
      </w:r>
      <w:proofErr w:type="spellEnd"/>
      <w:r w:rsidRPr="0066279C">
        <w:rPr>
          <w:lang w:val="en-ID"/>
        </w:rPr>
        <w:t xml:space="preserve"> pada </w:t>
      </w:r>
      <w:proofErr w:type="spellStart"/>
      <w:r w:rsidRPr="0066279C">
        <w:rPr>
          <w:lang w:val="en-ID"/>
        </w:rPr>
        <w:t>halaman</w:t>
      </w:r>
      <w:proofErr w:type="spellEnd"/>
      <w:r w:rsidRPr="0066279C">
        <w:rPr>
          <w:lang w:val="en-ID"/>
        </w:rPr>
        <w:t xml:space="preserve"> </w:t>
      </w:r>
      <w:proofErr w:type="spellStart"/>
      <w:r w:rsidRPr="0066279C">
        <w:rPr>
          <w:i/>
          <w:iCs/>
          <w:lang w:val="en-ID"/>
        </w:rPr>
        <w:t>datastream</w:t>
      </w:r>
      <w:proofErr w:type="spellEnd"/>
      <w:r w:rsidR="005141BC" w:rsidRPr="0066279C">
        <w:rPr>
          <w:lang w:val="en-ID"/>
        </w:rPr>
        <w:t>,</w:t>
      </w:r>
      <w:r w:rsidR="005141BC" w:rsidRPr="0066279C">
        <w:rPr>
          <w:i/>
          <w:iCs/>
          <w:lang w:val="en-ID"/>
        </w:rPr>
        <w:t xml:space="preserve"> </w:t>
      </w:r>
      <w:proofErr w:type="spellStart"/>
      <w:proofErr w:type="gramStart"/>
      <w:r w:rsidR="005141BC" w:rsidRPr="0066279C">
        <w:rPr>
          <w:lang w:val="en-ID"/>
        </w:rPr>
        <w:t>sedangkan</w:t>
      </w:r>
      <w:proofErr w:type="spellEnd"/>
      <w:r w:rsidR="005141BC" w:rsidRPr="0066279C">
        <w:rPr>
          <w:lang w:val="en-ID"/>
        </w:rPr>
        <w:t xml:space="preserve"> ”</w:t>
      </w:r>
      <w:r w:rsidR="005141BC" w:rsidRPr="0066279C">
        <w:rPr>
          <w:i/>
          <w:iCs/>
          <w:lang w:val="en-ID"/>
        </w:rPr>
        <w:t>timestamp</w:t>
      </w:r>
      <w:proofErr w:type="gramEnd"/>
      <w:r w:rsidR="005141BC" w:rsidRPr="0066279C">
        <w:rPr>
          <w:lang w:val="en-ID"/>
        </w:rPr>
        <w:t xml:space="preserve">” </w:t>
      </w:r>
      <w:proofErr w:type="spellStart"/>
      <w:r w:rsidR="005141BC" w:rsidRPr="0066279C">
        <w:rPr>
          <w:lang w:val="en-ID"/>
        </w:rPr>
        <w:t>menunjukkan</w:t>
      </w:r>
      <w:proofErr w:type="spellEnd"/>
      <w:r w:rsidR="005141BC" w:rsidRPr="0066279C">
        <w:rPr>
          <w:lang w:val="en-ID"/>
        </w:rPr>
        <w:t xml:space="preserve"> </w:t>
      </w:r>
      <w:proofErr w:type="spellStart"/>
      <w:r w:rsidR="005141BC" w:rsidRPr="0066279C">
        <w:rPr>
          <w:lang w:val="en-ID"/>
        </w:rPr>
        <w:t>waktu</w:t>
      </w:r>
      <w:proofErr w:type="spellEnd"/>
      <w:r w:rsidR="005141BC" w:rsidRPr="0066279C">
        <w:rPr>
          <w:lang w:val="en-ID"/>
        </w:rPr>
        <w:t xml:space="preserve"> </w:t>
      </w:r>
      <w:proofErr w:type="spellStart"/>
      <w:r w:rsidR="005141BC" w:rsidRPr="0066279C">
        <w:rPr>
          <w:lang w:val="en-ID"/>
        </w:rPr>
        <w:t>pengambilan</w:t>
      </w:r>
      <w:proofErr w:type="spellEnd"/>
      <w:r w:rsidR="005141BC" w:rsidRPr="0066279C">
        <w:rPr>
          <w:lang w:val="en-ID"/>
        </w:rPr>
        <w:t xml:space="preserve"> data </w:t>
      </w:r>
      <w:proofErr w:type="spellStart"/>
      <w:r w:rsidR="005141BC" w:rsidRPr="0066279C">
        <w:rPr>
          <w:lang w:val="en-ID"/>
        </w:rPr>
        <w:t>dalam</w:t>
      </w:r>
      <w:proofErr w:type="spellEnd"/>
      <w:r w:rsidR="005141BC" w:rsidRPr="0066279C">
        <w:rPr>
          <w:lang w:val="en-ID"/>
        </w:rPr>
        <w:t xml:space="preserve"> format </w:t>
      </w:r>
      <w:r w:rsidR="005141BC" w:rsidRPr="0066279C">
        <w:rPr>
          <w:i/>
          <w:iCs/>
          <w:lang w:val="en-ID"/>
        </w:rPr>
        <w:t>epoch time</w:t>
      </w:r>
      <w:r w:rsidRPr="0066279C">
        <w:rPr>
          <w:i/>
          <w:iCs/>
          <w:lang w:val="en-ID"/>
        </w:rPr>
        <w:t xml:space="preserve">. </w:t>
      </w:r>
      <w:r w:rsidR="005141BC">
        <w:t xml:space="preserve">Data ini merupakan data yang dibentuk oleh </w:t>
      </w:r>
      <w:r w:rsidR="005141BC">
        <w:rPr>
          <w:i/>
          <w:iCs/>
        </w:rPr>
        <w:t>node</w:t>
      </w:r>
      <w:r w:rsidR="00184B9F">
        <w:t xml:space="preserve"> sebelum melakukan proses enkripsi</w:t>
      </w:r>
      <w:r w:rsidR="005141BC">
        <w:rPr>
          <w:i/>
          <w:iCs/>
        </w:rPr>
        <w:t xml:space="preserve">. </w:t>
      </w:r>
      <w:r w:rsidR="00812EAB" w:rsidRPr="00812EAB">
        <w:t xml:space="preserve">Dengan </w:t>
      </w:r>
      <w:r w:rsidR="005141BC">
        <w:t>mekanisme</w:t>
      </w:r>
      <w:r w:rsidR="00812EAB" w:rsidRPr="00812EAB">
        <w:t xml:space="preserve"> ini, data yang dikirim secara terenkripsi dapat dipastikan keasliannya serta tetap terjaga kerahasiaannya selama proses transmisi.</w:t>
      </w:r>
    </w:p>
    <w:p w14:paraId="0F78E3FC" w14:textId="77777777" w:rsidR="00707396" w:rsidRDefault="00707396" w:rsidP="00812EAB"/>
    <w:p w14:paraId="7633CF9F" w14:textId="5E88027E" w:rsidR="00355ABF" w:rsidRDefault="00960017" w:rsidP="0095635B">
      <w:pPr>
        <w:spacing w:after="240"/>
      </w:pPr>
      <w:r>
        <w:t xml:space="preserve">Pada kasus verifikasi pengguna, </w:t>
      </w:r>
      <w:r w:rsidRPr="0009659E">
        <w:rPr>
          <w:i/>
          <w:iCs/>
        </w:rPr>
        <w:t>server</w:t>
      </w:r>
      <w:r>
        <w:t xml:space="preserve"> juga akan melakukan</w:t>
      </w:r>
      <w:r w:rsidR="0095635B" w:rsidRPr="0095635B">
        <w:t xml:space="preserve"> autentikasi dan otorisasi melalui token JWT </w:t>
      </w:r>
      <w:r>
        <w:t>yang digunakan oleh pengguna saat mengakses aplikasi</w:t>
      </w:r>
      <w:r w:rsidR="0095635B" w:rsidRPr="0095635B">
        <w:t>. Mekanisme ini memastikan bahwa hanya pengguna yang telah terverifikasi yang dapat mengakses sumber daya sistem.</w:t>
      </w:r>
    </w:p>
    <w:p w14:paraId="0D4D4D8D" w14:textId="12087088" w:rsidR="0018369B" w:rsidRDefault="00960017" w:rsidP="00AE3A80">
      <w:r>
        <w:rPr>
          <w:noProof/>
          <w:color w:val="000000"/>
        </w:rPr>
        <mc:AlternateContent>
          <mc:Choice Requires="wps">
            <w:drawing>
              <wp:anchor distT="0" distB="0" distL="114300" distR="114300" simplePos="0" relativeHeight="251671552" behindDoc="0" locked="0" layoutInCell="1" allowOverlap="1" wp14:anchorId="403A349D" wp14:editId="659F0BCB">
                <wp:simplePos x="0" y="0"/>
                <wp:positionH relativeFrom="column">
                  <wp:posOffset>4192075</wp:posOffset>
                </wp:positionH>
                <wp:positionV relativeFrom="paragraph">
                  <wp:posOffset>324468</wp:posOffset>
                </wp:positionV>
                <wp:extent cx="313846" cy="398297"/>
                <wp:effectExtent l="0" t="0" r="10160" b="20955"/>
                <wp:wrapNone/>
                <wp:docPr id="564582118" name="Rectangle 7"/>
                <wp:cNvGraphicFramePr/>
                <a:graphic xmlns:a="http://schemas.openxmlformats.org/drawingml/2006/main">
                  <a:graphicData uri="http://schemas.microsoft.com/office/word/2010/wordprocessingShape">
                    <wps:wsp>
                      <wps:cNvSpPr/>
                      <wps:spPr>
                        <a:xfrm>
                          <a:off x="0" y="0"/>
                          <a:ext cx="313846" cy="39829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902A9" id="Rectangle 7" o:spid="_x0000_s1026" style="position:absolute;margin-left:330.1pt;margin-top:25.55pt;width:24.7pt;height:31.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" filled="f" strokecolor="#e00" strokeweight="1pt"/>
            </w:pict>
          </mc:Fallback>
        </mc:AlternateContent>
      </w:r>
      <w:r w:rsidR="0018369B" w:rsidRPr="0018369B">
        <w:rPr>
          <w:noProof/>
        </w:rPr>
        <w:drawing>
          <wp:inline distT="0" distB="0" distL="0" distR="0" wp14:anchorId="3285B1AD" wp14:editId="1031CEB1">
            <wp:extent cx="5039995" cy="1635760"/>
            <wp:effectExtent l="0" t="0" r="8255" b="2540"/>
            <wp:docPr id="121001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17453" name=""/>
                    <pic:cNvPicPr/>
                  </pic:nvPicPr>
                  <pic:blipFill>
                    <a:blip r:embed="rId83"/>
                    <a:stretch>
                      <a:fillRect/>
                    </a:stretch>
                  </pic:blipFill>
                  <pic:spPr>
                    <a:xfrm>
                      <a:off x="0" y="0"/>
                      <a:ext cx="5039995" cy="1635760"/>
                    </a:xfrm>
                    <a:prstGeom prst="rect">
                      <a:avLst/>
                    </a:prstGeom>
                  </pic:spPr>
                </pic:pic>
              </a:graphicData>
            </a:graphic>
          </wp:inline>
        </w:drawing>
      </w:r>
    </w:p>
    <w:p w14:paraId="13B6C2D2" w14:textId="01D2162A" w:rsidR="00AE3A80" w:rsidRPr="005A5FE3" w:rsidRDefault="00AE3A80" w:rsidP="00AE3A80">
      <w:pPr>
        <w:pStyle w:val="GAMBAR4"/>
        <w:rPr>
          <w:lang w:val="sv-SE"/>
        </w:rPr>
      </w:pPr>
      <w:bookmarkStart w:id="542" w:name="_Toc205808588"/>
      <w:bookmarkStart w:id="543" w:name="_Toc205808820"/>
      <w:bookmarkStart w:id="544" w:name="_Toc205823708"/>
      <w:bookmarkStart w:id="545" w:name="_Toc205898586"/>
      <w:bookmarkStart w:id="546" w:name="_Toc205898701"/>
      <w:bookmarkStart w:id="547" w:name="_Toc207160211"/>
      <w:bookmarkStart w:id="548" w:name="_Toc207312740"/>
      <w:r w:rsidRPr="005A5FE3">
        <w:rPr>
          <w:lang w:val="sv-SE"/>
        </w:rPr>
        <w:t xml:space="preserve">Tampilan Menu </w:t>
      </w:r>
      <w:r w:rsidRPr="005A5FE3">
        <w:rPr>
          <w:i/>
          <w:iCs/>
          <w:lang w:val="sv-SE"/>
        </w:rPr>
        <w:t xml:space="preserve">Cookie </w:t>
      </w:r>
      <w:r w:rsidRPr="005A5FE3">
        <w:rPr>
          <w:lang w:val="sv-SE"/>
        </w:rPr>
        <w:t xml:space="preserve">pada </w:t>
      </w:r>
      <w:r w:rsidRPr="005A5FE3">
        <w:rPr>
          <w:i/>
          <w:iCs/>
          <w:lang w:val="sv-SE"/>
        </w:rPr>
        <w:t xml:space="preserve">Browser </w:t>
      </w:r>
      <w:r w:rsidRPr="005A5FE3">
        <w:rPr>
          <w:lang w:val="sv-SE"/>
        </w:rPr>
        <w:t>Pengguna</w:t>
      </w:r>
      <w:bookmarkEnd w:id="542"/>
      <w:bookmarkEnd w:id="543"/>
      <w:bookmarkEnd w:id="544"/>
      <w:bookmarkEnd w:id="545"/>
      <w:bookmarkEnd w:id="546"/>
      <w:bookmarkEnd w:id="547"/>
      <w:bookmarkEnd w:id="548"/>
    </w:p>
    <w:p w14:paraId="281EAC0D" w14:textId="3DDC06E6" w:rsidR="00651948" w:rsidRPr="00651948" w:rsidRDefault="00651948" w:rsidP="006C6BC6">
      <w:pPr>
        <w:jc w:val="center"/>
        <w:rPr>
          <w:sz w:val="20"/>
          <w:szCs w:val="18"/>
        </w:rPr>
      </w:pPr>
    </w:p>
    <w:p w14:paraId="65F990AC" w14:textId="211E7296" w:rsidR="0095635B" w:rsidRDefault="0095635B" w:rsidP="00703955">
      <w:pPr>
        <w:spacing w:after="240"/>
      </w:pPr>
      <w:r w:rsidRPr="0095635B">
        <w:t xml:space="preserve">Setelah pengguna berhasil melakukan proses </w:t>
      </w:r>
      <w:r w:rsidRPr="0095635B">
        <w:rPr>
          <w:i/>
          <w:iCs/>
        </w:rPr>
        <w:t>login</w:t>
      </w:r>
      <w:r w:rsidRPr="0095635B">
        <w:t xml:space="preserve">, sistem akan memberikan dua jenis token JWT, yaitu </w:t>
      </w:r>
      <w:r w:rsidRPr="0095635B">
        <w:rPr>
          <w:i/>
          <w:iCs/>
        </w:rPr>
        <w:t>access token</w:t>
      </w:r>
      <w:r w:rsidRPr="0095635B">
        <w:t xml:space="preserve"> dan </w:t>
      </w:r>
      <w:r w:rsidRPr="0095635B">
        <w:rPr>
          <w:i/>
          <w:iCs/>
        </w:rPr>
        <w:t>refresh token</w:t>
      </w:r>
      <w:r w:rsidRPr="0095635B">
        <w:t xml:space="preserve">. </w:t>
      </w:r>
      <w:proofErr w:type="spellStart"/>
      <w:r w:rsidRPr="007B18C6">
        <w:rPr>
          <w:lang w:val="en-ID"/>
        </w:rPr>
        <w:t>Kedua</w:t>
      </w:r>
      <w:proofErr w:type="spellEnd"/>
      <w:r w:rsidRPr="007B18C6">
        <w:rPr>
          <w:lang w:val="en-ID"/>
        </w:rPr>
        <w:t xml:space="preserve"> token </w:t>
      </w:r>
      <w:proofErr w:type="spellStart"/>
      <w:r w:rsidRPr="007B18C6">
        <w:rPr>
          <w:lang w:val="en-ID"/>
        </w:rPr>
        <w:t>tersebut</w:t>
      </w:r>
      <w:proofErr w:type="spellEnd"/>
      <w:r w:rsidRPr="007B18C6">
        <w:rPr>
          <w:lang w:val="en-ID"/>
        </w:rPr>
        <w:t xml:space="preserve"> </w:t>
      </w:r>
      <w:proofErr w:type="spellStart"/>
      <w:r w:rsidRPr="007B18C6">
        <w:rPr>
          <w:lang w:val="en-ID"/>
        </w:rPr>
        <w:t>disimpan</w:t>
      </w:r>
      <w:proofErr w:type="spellEnd"/>
      <w:r w:rsidRPr="007B18C6">
        <w:rPr>
          <w:lang w:val="en-ID"/>
        </w:rPr>
        <w:t xml:space="preserve"> </w:t>
      </w:r>
      <w:proofErr w:type="spellStart"/>
      <w:r w:rsidRPr="007B18C6">
        <w:rPr>
          <w:lang w:val="en-ID"/>
        </w:rPr>
        <w:t>dalam</w:t>
      </w:r>
      <w:proofErr w:type="spellEnd"/>
      <w:r w:rsidRPr="007B18C6">
        <w:rPr>
          <w:lang w:val="en-ID"/>
        </w:rPr>
        <w:t xml:space="preserve"> </w:t>
      </w:r>
      <w:r w:rsidRPr="007B18C6">
        <w:rPr>
          <w:i/>
          <w:iCs/>
          <w:lang w:val="en-ID"/>
        </w:rPr>
        <w:t>cookie</w:t>
      </w:r>
      <w:r w:rsidRPr="007B18C6">
        <w:rPr>
          <w:lang w:val="en-ID"/>
        </w:rPr>
        <w:t xml:space="preserve"> </w:t>
      </w:r>
      <w:r w:rsidRPr="007B18C6">
        <w:rPr>
          <w:i/>
          <w:iCs/>
          <w:lang w:val="en-ID"/>
        </w:rPr>
        <w:t>browser</w:t>
      </w:r>
      <w:r w:rsidRPr="007B18C6">
        <w:rPr>
          <w:lang w:val="en-ID"/>
        </w:rPr>
        <w:t xml:space="preserve"> </w:t>
      </w:r>
      <w:proofErr w:type="spellStart"/>
      <w:r w:rsidRPr="007B18C6">
        <w:rPr>
          <w:lang w:val="en-ID"/>
        </w:rPr>
        <w:t>dengan</w:t>
      </w:r>
      <w:proofErr w:type="spellEnd"/>
      <w:r w:rsidRPr="007B18C6">
        <w:rPr>
          <w:lang w:val="en-ID"/>
        </w:rPr>
        <w:t xml:space="preserve"> </w:t>
      </w:r>
      <w:proofErr w:type="spellStart"/>
      <w:r w:rsidRPr="007B18C6">
        <w:rPr>
          <w:lang w:val="en-ID"/>
        </w:rPr>
        <w:t>konfigurasi</w:t>
      </w:r>
      <w:proofErr w:type="spellEnd"/>
      <w:r w:rsidRPr="007B18C6">
        <w:rPr>
          <w:lang w:val="en-ID"/>
        </w:rPr>
        <w:t xml:space="preserve"> </w:t>
      </w:r>
      <w:proofErr w:type="spellStart"/>
      <w:r w:rsidR="00703955" w:rsidRPr="007B18C6">
        <w:rPr>
          <w:i/>
          <w:iCs/>
          <w:lang w:val="en-ID"/>
        </w:rPr>
        <w:t>HttpOnly</w:t>
      </w:r>
      <w:proofErr w:type="spellEnd"/>
      <w:r w:rsidR="00703955" w:rsidRPr="007B18C6">
        <w:rPr>
          <w:lang w:val="en-ID"/>
        </w:rPr>
        <w:t xml:space="preserve"> = </w:t>
      </w:r>
      <w:r w:rsidR="00703955" w:rsidRPr="007B18C6">
        <w:rPr>
          <w:i/>
          <w:iCs/>
          <w:lang w:val="en-ID"/>
        </w:rPr>
        <w:t>true</w:t>
      </w:r>
      <w:r w:rsidR="00703955" w:rsidRPr="007B18C6">
        <w:rPr>
          <w:lang w:val="en-ID"/>
        </w:rPr>
        <w:t xml:space="preserve">. </w:t>
      </w:r>
      <w:r w:rsidR="00703955" w:rsidRPr="007F64D9">
        <w:t xml:space="preserve">Konfigurasi </w:t>
      </w:r>
      <w:r w:rsidR="00703955">
        <w:lastRenderedPageBreak/>
        <w:t xml:space="preserve">ini </w:t>
      </w:r>
      <w:r w:rsidR="00703955" w:rsidRPr="007F64D9">
        <w:t xml:space="preserve">memiliki peran yang sangat krusial dalam konteks keamanan, karena memastikan bahwa token JWT tidak dapat diakses secara langsung melalui </w:t>
      </w:r>
      <w:r w:rsidR="00703955" w:rsidRPr="007F64D9">
        <w:rPr>
          <w:i/>
          <w:iCs/>
        </w:rPr>
        <w:t>JavaScript</w:t>
      </w:r>
      <w:r w:rsidR="00703955" w:rsidRPr="007F64D9">
        <w:t xml:space="preserve"> di sisi klien. Dengan demikian, token hanya dapat digunakan melalui permintaan HTTP yang dikirim ke </w:t>
      </w:r>
      <w:r w:rsidR="00703955" w:rsidRPr="0009659E">
        <w:rPr>
          <w:i/>
          <w:iCs/>
        </w:rPr>
        <w:t>endpoint</w:t>
      </w:r>
      <w:r w:rsidR="00703955" w:rsidRPr="007F64D9">
        <w:t xml:space="preserve"> API pada </w:t>
      </w:r>
      <w:r w:rsidR="00703955" w:rsidRPr="0009659E">
        <w:rPr>
          <w:i/>
          <w:iCs/>
        </w:rPr>
        <w:t>api.misred-iot.com</w:t>
      </w:r>
      <w:r w:rsidR="00703955" w:rsidRPr="007F64D9">
        <w:t>, sehingga mengurangi risiko penyalahgunaan token oleh pihak yang tidak berwenang</w:t>
      </w:r>
      <w:r w:rsidR="00703955">
        <w:t>.</w:t>
      </w:r>
    </w:p>
    <w:p w14:paraId="33FAB1B0" w14:textId="3C280D40" w:rsidR="000F3BBD" w:rsidRDefault="000F3BBD" w:rsidP="00D60700">
      <w:pPr>
        <w:spacing w:after="240"/>
      </w:pPr>
      <w:r w:rsidRPr="000F3BBD">
        <w:t xml:space="preserve">Sebagai bagian dari upaya untuk memastikan keamanan sistem secara menyeluruh, dilakukan pula pengujian terhadap kekuatan </w:t>
      </w:r>
      <w:r w:rsidRPr="000F3BBD">
        <w:rPr>
          <w:i/>
          <w:iCs/>
        </w:rPr>
        <w:t>secret key</w:t>
      </w:r>
      <w:r w:rsidRPr="000F3BBD">
        <w:t xml:space="preserve"> yang digunakan dalam penandatanganan token JWT. Pengujian ini mencakup dua aspek utama, yaitu (1) evaluasi tingkat </w:t>
      </w:r>
      <w:r w:rsidRPr="0009659E">
        <w:rPr>
          <w:i/>
          <w:iCs/>
        </w:rPr>
        <w:t>entrop</w:t>
      </w:r>
      <w:r w:rsidR="0009659E" w:rsidRPr="0009659E">
        <w:rPr>
          <w:i/>
          <w:iCs/>
        </w:rPr>
        <w:t>y</w:t>
      </w:r>
      <w:r w:rsidRPr="000F3BBD">
        <w:t xml:space="preserve"> sebagai indikator kerandoman </w:t>
      </w:r>
      <w:r w:rsidRPr="000F3BBD">
        <w:rPr>
          <w:i/>
          <w:iCs/>
        </w:rPr>
        <w:t>secret</w:t>
      </w:r>
      <w:r w:rsidRPr="000F3BBD">
        <w:t xml:space="preserve">, dan (2) estimasi ketahanan terhadap serangan </w:t>
      </w:r>
      <w:r w:rsidRPr="000F3BBD">
        <w:rPr>
          <w:i/>
          <w:iCs/>
        </w:rPr>
        <w:t>brute force</w:t>
      </w:r>
      <w:r w:rsidRPr="000F3BBD">
        <w:t>, yang menggambarkan kemampuan kunci untuk bertahan terhadap upaya pemecahan secara sistematis.</w:t>
      </w:r>
    </w:p>
    <w:p w14:paraId="57716CE7" w14:textId="3BA2C9FD" w:rsidR="00D60700" w:rsidRDefault="000F3BBD" w:rsidP="00D60700">
      <w:pPr>
        <w:spacing w:after="240"/>
      </w:pPr>
      <w:r w:rsidRPr="000F3BBD">
        <w:t xml:space="preserve">Pada sistem yang dikembangkan, </w:t>
      </w:r>
      <w:r w:rsidRPr="000F3BBD">
        <w:rPr>
          <w:i/>
          <w:iCs/>
        </w:rPr>
        <w:t>secret key</w:t>
      </w:r>
      <w:r w:rsidRPr="000F3BBD">
        <w:t xml:space="preserve"> untuk JWT </w:t>
      </w:r>
      <w:r w:rsidR="0009659E">
        <w:t>dibuat</w:t>
      </w:r>
      <w:r w:rsidRPr="000F3BBD">
        <w:t xml:space="preserve"> secara otomatis oleh </w:t>
      </w:r>
      <w:r w:rsidRPr="0009659E">
        <w:rPr>
          <w:i/>
          <w:iCs/>
        </w:rPr>
        <w:t>server</w:t>
      </w:r>
      <w:r w:rsidRPr="000F3BBD">
        <w:t xml:space="preserve"> dalam bentuk string acak heksadesimal sepanjang 32 karakter. Contoh </w:t>
      </w:r>
      <w:r w:rsidRPr="000F3BBD">
        <w:rPr>
          <w:i/>
          <w:iCs/>
        </w:rPr>
        <w:t>secret key</w:t>
      </w:r>
      <w:r w:rsidRPr="000F3BBD">
        <w:t xml:space="preserve"> yang diuji adalah sebagai berikut</w:t>
      </w:r>
      <w:r w:rsidR="00D60700" w:rsidRPr="00D60700">
        <w:t>:</w:t>
      </w:r>
    </w:p>
    <w:tbl>
      <w:tblPr>
        <w:tblStyle w:val="TableGrid"/>
        <w:tblW w:w="0" w:type="auto"/>
        <w:jc w:val="center"/>
        <w:tblLook w:val="04A0" w:firstRow="1" w:lastRow="0" w:firstColumn="1" w:lastColumn="0" w:noHBand="0" w:noVBand="1"/>
      </w:tblPr>
      <w:tblGrid>
        <w:gridCol w:w="3909"/>
      </w:tblGrid>
      <w:tr w:rsidR="00D60700" w14:paraId="040AC46E" w14:textId="77777777" w:rsidTr="00D60700">
        <w:trPr>
          <w:jc w:val="center"/>
        </w:trPr>
        <w:tc>
          <w:tcPr>
            <w:tcW w:w="0" w:type="auto"/>
          </w:tcPr>
          <w:p w14:paraId="18BF757C" w14:textId="695DB376" w:rsidR="00D60700" w:rsidRDefault="005412BD" w:rsidP="00D60700">
            <w:r w:rsidRPr="005412BD">
              <w:rPr>
                <w:lang w:val="en-ID"/>
              </w:rPr>
              <w:t>4b3d6e7c94148b64022cece554fe79a1</w:t>
            </w:r>
          </w:p>
        </w:tc>
      </w:tr>
    </w:tbl>
    <w:p w14:paraId="1E98FCB3" w14:textId="77777777" w:rsidR="00D60700" w:rsidRDefault="00D60700" w:rsidP="00D60700"/>
    <w:p w14:paraId="663D23A0" w14:textId="718363BE" w:rsidR="00D60700" w:rsidRDefault="000F3BBD" w:rsidP="00D60700">
      <w:r w:rsidRPr="000F3BBD">
        <w:t xml:space="preserve">Karakteristik teknis dari </w:t>
      </w:r>
      <w:r w:rsidRPr="000F3BBD">
        <w:rPr>
          <w:i/>
          <w:iCs/>
        </w:rPr>
        <w:t>secret</w:t>
      </w:r>
      <w:r w:rsidRPr="000F3BBD">
        <w:t xml:space="preserve"> tersebut dapat dijabarkan sebagai berikut</w:t>
      </w:r>
      <w:r w:rsidR="00D60700" w:rsidRPr="00D60700">
        <w:t>:</w:t>
      </w:r>
    </w:p>
    <w:p w14:paraId="024E27E5" w14:textId="34518EDD" w:rsidR="00D60700" w:rsidRPr="00D60700" w:rsidRDefault="00D60700" w:rsidP="00D60700">
      <w:pPr>
        <w:pStyle w:val="ListParagraph"/>
        <w:numPr>
          <w:ilvl w:val="1"/>
          <w:numId w:val="46"/>
        </w:numPr>
        <w:spacing w:after="240"/>
        <w:ind w:left="357" w:hanging="357"/>
      </w:pPr>
      <w:r w:rsidRPr="00D60700">
        <w:t>Panjang (L) = 32 karakter</w:t>
      </w:r>
    </w:p>
    <w:p w14:paraId="0B5D3AAF" w14:textId="5CF1F621" w:rsidR="00D60700" w:rsidRPr="00D60700" w:rsidRDefault="00D60700" w:rsidP="00D60700">
      <w:pPr>
        <w:pStyle w:val="ListParagraph"/>
        <w:numPr>
          <w:ilvl w:val="1"/>
          <w:numId w:val="46"/>
        </w:numPr>
        <w:spacing w:after="240"/>
        <w:ind w:left="357" w:hanging="357"/>
      </w:pPr>
      <w:r w:rsidRPr="00D60700">
        <w:t>Karakter set = hexadecimal (0–9, a–f)</w:t>
      </w:r>
    </w:p>
    <w:p w14:paraId="12A111CA" w14:textId="68AE2FFE" w:rsidR="00D60700" w:rsidRPr="00D60700" w:rsidRDefault="00D60700" w:rsidP="00D60700">
      <w:pPr>
        <w:pStyle w:val="ListParagraph"/>
        <w:numPr>
          <w:ilvl w:val="1"/>
          <w:numId w:val="46"/>
        </w:numPr>
        <w:spacing w:after="240"/>
        <w:ind w:left="357" w:hanging="357"/>
        <w:rPr>
          <w:lang w:val="en-ID"/>
        </w:rPr>
      </w:pPr>
      <w:proofErr w:type="spellStart"/>
      <w:r w:rsidRPr="00D60700">
        <w:rPr>
          <w:lang w:val="en-ID"/>
        </w:rPr>
        <w:t>Jumlah</w:t>
      </w:r>
      <w:proofErr w:type="spellEnd"/>
      <w:r w:rsidRPr="00D60700">
        <w:rPr>
          <w:lang w:val="en-ID"/>
        </w:rPr>
        <w:t xml:space="preserve"> </w:t>
      </w:r>
      <w:proofErr w:type="spellStart"/>
      <w:r w:rsidRPr="00D60700">
        <w:rPr>
          <w:lang w:val="en-ID"/>
        </w:rPr>
        <w:t>karakter</w:t>
      </w:r>
      <w:proofErr w:type="spellEnd"/>
      <w:r w:rsidRPr="00D60700">
        <w:rPr>
          <w:lang w:val="en-ID"/>
        </w:rPr>
        <w:t xml:space="preserve"> </w:t>
      </w:r>
      <w:proofErr w:type="spellStart"/>
      <w:r w:rsidRPr="00D60700">
        <w:rPr>
          <w:lang w:val="en-ID"/>
        </w:rPr>
        <w:t>unik</w:t>
      </w:r>
      <w:proofErr w:type="spellEnd"/>
      <w:r w:rsidRPr="00D60700">
        <w:rPr>
          <w:lang w:val="en-ID"/>
        </w:rPr>
        <w:t xml:space="preserve"> (N) = 16</w:t>
      </w:r>
    </w:p>
    <w:p w14:paraId="67AA4286" w14:textId="22421FEC" w:rsidR="00D60700" w:rsidRPr="00184B9F" w:rsidRDefault="000F3BBD" w:rsidP="00184B9F">
      <w:pPr>
        <w:spacing w:after="240"/>
      </w:pPr>
      <w:r w:rsidRPr="000F3BBD">
        <w:t xml:space="preserve">Tingkat </w:t>
      </w:r>
      <w:r w:rsidRPr="009E5AD9">
        <w:rPr>
          <w:i/>
          <w:iCs/>
        </w:rPr>
        <w:t>entrop</w:t>
      </w:r>
      <w:r w:rsidR="009E5AD9" w:rsidRPr="009E5AD9">
        <w:rPr>
          <w:i/>
          <w:iCs/>
        </w:rPr>
        <w:t>y</w:t>
      </w:r>
      <w:r w:rsidRPr="000F3BBD">
        <w:t xml:space="preserve"> dari </w:t>
      </w:r>
      <w:r w:rsidRPr="000F3BBD">
        <w:rPr>
          <w:i/>
          <w:iCs/>
        </w:rPr>
        <w:t>secret</w:t>
      </w:r>
      <w:r w:rsidRPr="000F3BBD">
        <w:t xml:space="preserve"> dihitung menggunakan rumus </w:t>
      </w:r>
      <w:r w:rsidRPr="009E5AD9">
        <w:rPr>
          <w:i/>
          <w:iCs/>
        </w:rPr>
        <w:t>entrop</w:t>
      </w:r>
      <w:r w:rsidR="009E5AD9" w:rsidRPr="009E5AD9">
        <w:rPr>
          <w:i/>
          <w:iCs/>
        </w:rPr>
        <w:t>y</w:t>
      </w:r>
      <w:r w:rsidRPr="000F3BBD">
        <w:t xml:space="preserve"> Shannon seperti yang disajikan dalam Persamaan (2.3</w:t>
      </w:r>
      <w:r w:rsidR="00D60700">
        <w:t>)</w:t>
      </w:r>
      <w:r w:rsidR="00D60700" w:rsidRPr="00D60700">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4"/>
        <w:gridCol w:w="3126"/>
        <w:gridCol w:w="837"/>
      </w:tblGrid>
      <w:tr w:rsidR="00184B9F" w14:paraId="12D11E60" w14:textId="77777777" w:rsidTr="007E60C1">
        <w:tc>
          <w:tcPr>
            <w:tcW w:w="3964" w:type="dxa"/>
          </w:tcPr>
          <w:p w14:paraId="1E22AA87" w14:textId="121DFEFC" w:rsidR="00184B9F" w:rsidRPr="007E60C1" w:rsidRDefault="00184B9F" w:rsidP="007E60C1">
            <w:pPr>
              <w:ind w:left="2007"/>
              <w:rPr>
                <w:rFonts w:eastAsiaTheme="minorEastAsia"/>
              </w:rPr>
            </w:pPr>
            <m:oMathPara>
              <m:oMathParaPr>
                <m:jc m:val="left"/>
              </m:oMathParaPr>
              <m:oMath>
                <m:r>
                  <w:rPr>
                    <w:rFonts w:ascii="Cambria Math" w:hAnsi="Cambria Math"/>
                  </w:rPr>
                  <m:t>H=L⋅</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oMath>
            </m:oMathPara>
          </w:p>
        </w:tc>
        <w:tc>
          <w:tcPr>
            <w:tcW w:w="3126" w:type="dxa"/>
          </w:tcPr>
          <w:p w14:paraId="32F4C666" w14:textId="6AEB38CA" w:rsidR="00184B9F" w:rsidRDefault="00184B9F" w:rsidP="00D60700">
            <w:pPr>
              <w:rPr>
                <w:rFonts w:eastAsiaTheme="minorEastAsia"/>
              </w:rPr>
            </w:pPr>
            <w:r>
              <w:rPr>
                <w:rFonts w:eastAsiaTheme="minorEastAsia"/>
              </w:rPr>
              <w:t>..................................</w:t>
            </w:r>
            <w:r w:rsidR="007E60C1">
              <w:rPr>
                <w:rFonts w:eastAsiaTheme="minorEastAsia"/>
              </w:rPr>
              <w:t>..............</w:t>
            </w:r>
          </w:p>
        </w:tc>
        <w:tc>
          <w:tcPr>
            <w:tcW w:w="837" w:type="dxa"/>
          </w:tcPr>
          <w:p w14:paraId="736C0A39" w14:textId="668142EF" w:rsidR="00184B9F" w:rsidRDefault="00184B9F" w:rsidP="00D60700">
            <w:pPr>
              <w:rPr>
                <w:rFonts w:eastAsiaTheme="minorEastAsia"/>
              </w:rPr>
            </w:pPr>
            <w:r>
              <w:rPr>
                <w:rFonts w:eastAsiaTheme="minorEastAsia"/>
              </w:rPr>
              <w:t>(2.3)</w:t>
            </w:r>
          </w:p>
        </w:tc>
      </w:tr>
    </w:tbl>
    <w:p w14:paraId="649CA673" w14:textId="1F883C9D" w:rsidR="00D60700" w:rsidRPr="00D60700" w:rsidRDefault="00D60700" w:rsidP="00D60700">
      <w:pPr>
        <w:spacing w:after="240"/>
        <w:rPr>
          <w:rFonts w:eastAsiaTheme="minorEastAsia"/>
        </w:rPr>
      </w:pPr>
      <m:oMathPara>
        <m:oMath>
          <m:r>
            <w:rPr>
              <w:rFonts w:ascii="Cambria Math" w:hAnsi="Cambria Math"/>
            </w:rPr>
            <m:t>H=32⋅</m:t>
          </m:r>
          <m:func>
            <m:funcPr>
              <m:ctrlPr>
                <w:rPr>
                  <w:rFonts w:ascii="Cambria Math" w:hAnsi="Cambria Math"/>
                  <w:i/>
                  <w:iCs/>
                </w:rPr>
              </m:ctrlPr>
            </m:funcPr>
            <m:fName>
              <m:sSub>
                <m:sSubPr>
                  <m:ctrlPr>
                    <w:rPr>
                      <w:rFonts w:ascii="Cambria Math" w:hAnsi="Cambria Math"/>
                      <w:i/>
                      <w:iCs/>
                    </w:rPr>
                  </m:ctrlPr>
                </m:sSubPr>
                <m:e>
                  <m:r>
                    <m:rPr>
                      <m:sty m:val="p"/>
                    </m:rPr>
                    <w:rPr>
                      <w:rFonts w:ascii="Cambria Math" w:hAnsi="Cambria Math"/>
                    </w:rPr>
                    <m:t>log</m:t>
                  </m:r>
                </m:e>
                <m:sub>
                  <m:r>
                    <w:rPr>
                      <w:rFonts w:ascii="Cambria Math" w:hAnsi="Cambria Math"/>
                    </w:rPr>
                    <m:t>2</m:t>
                  </m:r>
                </m:sub>
              </m:sSub>
            </m:fName>
            <m:e>
              <m:r>
                <w:rPr>
                  <w:rFonts w:ascii="Cambria Math" w:hAnsi="Cambria Math"/>
                </w:rPr>
                <m:t>(16</m:t>
              </m:r>
            </m:e>
          </m:func>
          <m:r>
            <w:rPr>
              <w:rFonts w:ascii="Cambria Math" w:hAnsi="Cambria Math"/>
            </w:rPr>
            <m:t>)=32⋅4=128 bit</m:t>
          </m:r>
        </m:oMath>
      </m:oMathPara>
    </w:p>
    <w:p w14:paraId="03CFBC13" w14:textId="5183EC5D" w:rsidR="00D60700" w:rsidRDefault="000F3BBD" w:rsidP="00D60700">
      <w:pPr>
        <w:spacing w:after="240"/>
      </w:pPr>
      <w:r w:rsidRPr="000F3BBD">
        <w:t xml:space="preserve">Nilai </w:t>
      </w:r>
      <w:r w:rsidRPr="009E5AD9">
        <w:rPr>
          <w:i/>
          <w:iCs/>
        </w:rPr>
        <w:t>entrop</w:t>
      </w:r>
      <w:r w:rsidR="009E5AD9" w:rsidRPr="009E5AD9">
        <w:rPr>
          <w:i/>
          <w:iCs/>
        </w:rPr>
        <w:t>y</w:t>
      </w:r>
      <w:r w:rsidRPr="000F3BBD">
        <w:t xml:space="preserve"> sebesar 128 bit ini telah memenuhi rekomendasi minimal untuk kekuatan kunci kriptografi yang aman, sebagaimana diusulkan oleh </w:t>
      </w:r>
      <w:r w:rsidR="00181D88">
        <w:t>Grassi</w:t>
      </w:r>
      <w:r w:rsidR="00160C76">
        <w:t xml:space="preserve"> dkk.</w:t>
      </w:r>
      <w:r w:rsidRPr="000F3BBD">
        <w:t xml:space="preserve"> (20</w:t>
      </w:r>
      <w:r w:rsidR="00181D88">
        <w:t>17</w:t>
      </w:r>
      <w:r w:rsidRPr="000F3BBD">
        <w:t>)</w:t>
      </w:r>
      <w:r w:rsidR="00181D88">
        <w:t xml:space="preserve"> dan Barker (2020)</w:t>
      </w:r>
      <w:r w:rsidRPr="000F3BBD">
        <w:t xml:space="preserve">, serta sesuai dengan standar industri untuk sistem autentikasi dan komunikasi data. Berdasarkan hasil perhitungan ini, dapat disimpulkan bahwa </w:t>
      </w:r>
      <w:r w:rsidRPr="000F3BBD">
        <w:rPr>
          <w:i/>
          <w:iCs/>
        </w:rPr>
        <w:t>secret key</w:t>
      </w:r>
      <w:r w:rsidRPr="000F3BBD">
        <w:t xml:space="preserve"> memiliki tingkat kerandoman yang tinggi dan tidak </w:t>
      </w:r>
      <w:r w:rsidRPr="000F3BBD">
        <w:lastRenderedPageBreak/>
        <w:t>rentan terhadap pendekatan statistik maupun predikti</w:t>
      </w:r>
      <w:r>
        <w:t xml:space="preserve">f. </w:t>
      </w:r>
      <w:r w:rsidRPr="000F3BBD">
        <w:t xml:space="preserve">Selain pengukuran </w:t>
      </w:r>
      <w:r w:rsidRPr="009E5AD9">
        <w:rPr>
          <w:i/>
          <w:iCs/>
        </w:rPr>
        <w:t>entrop</w:t>
      </w:r>
      <w:r w:rsidR="009E5AD9" w:rsidRPr="009E5AD9">
        <w:rPr>
          <w:i/>
          <w:iCs/>
        </w:rPr>
        <w:t>y</w:t>
      </w:r>
      <w:r w:rsidRPr="000F3BBD">
        <w:t xml:space="preserve">, dilakukan pula simulasi terhadap ketahanan </w:t>
      </w:r>
      <w:r w:rsidRPr="000F3BBD">
        <w:rPr>
          <w:i/>
          <w:iCs/>
        </w:rPr>
        <w:t>secret</w:t>
      </w:r>
      <w:r w:rsidRPr="000F3BBD">
        <w:t xml:space="preserve"> terhadap serangan </w:t>
      </w:r>
      <w:r w:rsidRPr="000F3BBD">
        <w:rPr>
          <w:i/>
          <w:iCs/>
        </w:rPr>
        <w:t>brute force</w:t>
      </w:r>
      <w:r>
        <w:t xml:space="preserve"> </w:t>
      </w:r>
      <w:r w:rsidRPr="000F3BBD">
        <w:t xml:space="preserve">yakni skenario di mana penyerang mencoba melakukan enumerasi untuk menebak nilai </w:t>
      </w:r>
      <w:r w:rsidRPr="000F3BBD">
        <w:rPr>
          <w:i/>
          <w:iCs/>
        </w:rPr>
        <w:t>secret</w:t>
      </w:r>
      <w:r w:rsidRPr="000F3BBD">
        <w:t xml:space="preserve"> dengan asumsi telah memiliki akses terhadap token JWT</w:t>
      </w:r>
      <w:r>
        <w:t xml:space="preserve">. </w:t>
      </w:r>
      <w:r w:rsidR="00D60700" w:rsidRPr="00D60700">
        <w:t xml:space="preserve">Jumlah kemungkinan kombinasi </w:t>
      </w:r>
      <w:r w:rsidR="00D60700" w:rsidRPr="00B12B60">
        <w:rPr>
          <w:i/>
          <w:iCs/>
        </w:rPr>
        <w:t>secret</w:t>
      </w:r>
      <w:r w:rsidR="00D60700" w:rsidRPr="00D60700">
        <w:t xml:space="preserve"> dihitung dengan rumus</w:t>
      </w:r>
      <w:r w:rsidR="00D60700">
        <w:t xml:space="preserve"> seperti pada Persamaan (2.4)</w:t>
      </w:r>
      <w:r w:rsidR="00D60700" w:rsidRPr="00D60700">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4822"/>
        <w:gridCol w:w="837"/>
      </w:tblGrid>
      <w:tr w:rsidR="007E60C1" w14:paraId="5FA86668" w14:textId="77777777" w:rsidTr="007E60C1">
        <w:tc>
          <w:tcPr>
            <w:tcW w:w="2268" w:type="dxa"/>
          </w:tcPr>
          <w:p w14:paraId="62FD0A1D" w14:textId="5B578910" w:rsidR="007E60C1" w:rsidRPr="007E60C1" w:rsidRDefault="007E60C1" w:rsidP="007E60C1">
            <w:pPr>
              <w:ind w:left="1171"/>
              <w:rPr>
                <w:rFonts w:eastAsiaTheme="minorEastAsia"/>
              </w:rPr>
            </w:pPr>
            <m:oMathPara>
              <m:oMathParaPr>
                <m:jc m:val="left"/>
              </m:oMathParaPr>
              <m:oMath>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L</m:t>
                    </m:r>
                  </m:sup>
                </m:sSup>
              </m:oMath>
            </m:oMathPara>
          </w:p>
        </w:tc>
        <w:tc>
          <w:tcPr>
            <w:tcW w:w="4822" w:type="dxa"/>
          </w:tcPr>
          <w:p w14:paraId="2079DB1F" w14:textId="52A3CF72" w:rsidR="007E60C1" w:rsidRDefault="007E60C1" w:rsidP="00B1760A">
            <w:pPr>
              <w:rPr>
                <w:rFonts w:eastAsiaTheme="minorEastAsia"/>
              </w:rPr>
            </w:pPr>
            <w:r>
              <w:rPr>
                <w:rFonts w:eastAsiaTheme="minorEastAsia"/>
              </w:rPr>
              <w:t>............................................................................</w:t>
            </w:r>
          </w:p>
        </w:tc>
        <w:tc>
          <w:tcPr>
            <w:tcW w:w="837" w:type="dxa"/>
          </w:tcPr>
          <w:p w14:paraId="7DD7ECE7" w14:textId="318A4070" w:rsidR="007E60C1" w:rsidRDefault="007E60C1" w:rsidP="00B1760A">
            <w:pPr>
              <w:rPr>
                <w:rFonts w:eastAsiaTheme="minorEastAsia"/>
              </w:rPr>
            </w:pPr>
            <w:r>
              <w:rPr>
                <w:rFonts w:eastAsiaTheme="minorEastAsia"/>
              </w:rPr>
              <w:t>(2.4)</w:t>
            </w:r>
          </w:p>
        </w:tc>
      </w:tr>
    </w:tbl>
    <w:p w14:paraId="5DBD2D27" w14:textId="54D9C4EB" w:rsidR="00D60700" w:rsidRPr="007E60C1" w:rsidRDefault="00D60700" w:rsidP="007E60C1">
      <w:pPr>
        <w:spacing w:after="240"/>
        <w:ind w:left="1276"/>
        <w:rPr>
          <w:rFonts w:eastAsiaTheme="minorEastAsia"/>
        </w:rPr>
      </w:pPr>
      <m:oMathPara>
        <m:oMathParaPr>
          <m:jc m:val="left"/>
        </m:oMathParaPr>
        <m:oMath>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L</m:t>
              </m:r>
            </m:sup>
          </m:sSup>
          <m:r>
            <w:rPr>
              <w:rFonts w:ascii="Cambria Math" w:hAnsi="Cambria Math"/>
            </w:rPr>
            <m:t>=</m:t>
          </m:r>
          <m:sSup>
            <m:sSupPr>
              <m:ctrlPr>
                <w:rPr>
                  <w:rFonts w:ascii="Cambria Math" w:hAnsi="Cambria Math"/>
                  <w:i/>
                </w:rPr>
              </m:ctrlPr>
            </m:sSupPr>
            <m:e>
              <m:r>
                <w:rPr>
                  <w:rFonts w:ascii="Cambria Math" w:hAnsi="Cambria Math"/>
                </w:rPr>
                <m:t>16</m:t>
              </m:r>
            </m:e>
            <m:sup>
              <m:r>
                <w:rPr>
                  <w:rFonts w:ascii="Cambria Math" w:hAnsi="Cambria Math"/>
                </w:rPr>
                <m:t>32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128</m:t>
              </m:r>
            </m:sup>
          </m:sSup>
          <m:r>
            <w:rPr>
              <w:rFonts w:ascii="Cambria Math" w:hAnsi="Cambria Math"/>
            </w:rPr>
            <m:t>≈3.4×</m:t>
          </m:r>
          <m:sSup>
            <m:sSupPr>
              <m:ctrlPr>
                <w:rPr>
                  <w:rFonts w:ascii="Cambria Math" w:hAnsi="Cambria Math"/>
                  <w:i/>
                </w:rPr>
              </m:ctrlPr>
            </m:sSupPr>
            <m:e>
              <m:r>
                <w:rPr>
                  <w:rFonts w:ascii="Cambria Math" w:hAnsi="Cambria Math"/>
                </w:rPr>
                <m:t>10 </m:t>
              </m:r>
            </m:e>
            <m:sup>
              <m:r>
                <w:rPr>
                  <w:rFonts w:ascii="Cambria Math" w:hAnsi="Cambria Math"/>
                </w:rPr>
                <m:t>38</m:t>
              </m:r>
            </m:sup>
          </m:sSup>
          <m:r>
            <w:rPr>
              <w:rFonts w:ascii="Cambria Math" w:hAnsi="Cambria Math"/>
            </w:rPr>
            <m:t>kemungkinan</m:t>
          </m:r>
        </m:oMath>
      </m:oMathPara>
    </w:p>
    <w:p w14:paraId="7CF234D5" w14:textId="296CDC81" w:rsidR="00D60700" w:rsidRDefault="000F3BBD" w:rsidP="00D60700">
      <w:pPr>
        <w:spacing w:after="240"/>
      </w:pPr>
      <w:r w:rsidRPr="000F3BBD">
        <w:t>Jika diasumsikan penyerang menggunakan perangkat keras yang mampu melakukan satu miliar</w:t>
      </w:r>
      <w:r w:rsidR="007E60C1">
        <w:t xml:space="preserve"> atau </w:t>
      </w:r>
      <w:r w:rsidR="007E60C1" w:rsidRPr="000F3BBD">
        <w:t>10⁹</w:t>
      </w:r>
      <w:r w:rsidRPr="000F3BBD">
        <w:t xml:space="preserve"> tebakan per detik (</w:t>
      </w:r>
      <w:r w:rsidR="007E60C1">
        <w:t>R</w:t>
      </w:r>
      <w:r w:rsidRPr="000F3BBD">
        <w:t xml:space="preserve">), maka estimasi waktu untuk menjangkau seluruh kemungkinan kombinasi </w:t>
      </w:r>
      <w:r w:rsidRPr="000F3BBD">
        <w:rPr>
          <w:i/>
          <w:iCs/>
        </w:rPr>
        <w:t>secret</w:t>
      </w:r>
      <w:r w:rsidRPr="000F3BBD">
        <w:t xml:space="preserve"> dapat dihitung dengan Persamaan (2.5):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4255"/>
        <w:gridCol w:w="837"/>
      </w:tblGrid>
      <w:tr w:rsidR="007E60C1" w14:paraId="7E2A609C" w14:textId="77777777" w:rsidTr="007E60C1">
        <w:tc>
          <w:tcPr>
            <w:tcW w:w="2835" w:type="dxa"/>
            <w:vAlign w:val="center"/>
          </w:tcPr>
          <w:p w14:paraId="075E6E5C" w14:textId="1C33D34B" w:rsidR="007E60C1" w:rsidRPr="007E60C1" w:rsidRDefault="007E60C1" w:rsidP="007E60C1">
            <w:pPr>
              <w:jc w:val="center"/>
              <w:rPr>
                <w:rFonts w:eastAsiaTheme="minorEastAsia"/>
              </w:rPr>
            </w:pPr>
            <m:oMathPara>
              <m:oMathParaPr>
                <m:jc m:val="right"/>
              </m:oMathParaPr>
              <m:oMath>
                <m:r>
                  <w:rPr>
                    <w:rFonts w:ascii="Cambria Math" w:hAnsi="Cambria Math"/>
                  </w:rPr>
                  <m:t>T=</m:t>
                </m:r>
                <m:f>
                  <m:fPr>
                    <m:ctrlPr>
                      <w:rPr>
                        <w:rFonts w:ascii="Cambria Math" w:hAnsi="Cambria Math"/>
                        <w:i/>
                      </w:rPr>
                    </m:ctrlPr>
                  </m:fPr>
                  <m:num>
                    <m:r>
                      <w:rPr>
                        <w:rFonts w:ascii="Cambria Math" w:hAnsi="Cambria Math"/>
                      </w:rPr>
                      <m:t>C</m:t>
                    </m:r>
                  </m:num>
                  <m:den>
                    <m:r>
                      <w:rPr>
                        <w:rFonts w:ascii="Cambria Math" w:hAnsi="Cambria Math"/>
                      </w:rPr>
                      <m:t>R</m:t>
                    </m:r>
                  </m:den>
                </m:f>
              </m:oMath>
            </m:oMathPara>
          </w:p>
        </w:tc>
        <w:tc>
          <w:tcPr>
            <w:tcW w:w="4255" w:type="dxa"/>
            <w:vAlign w:val="center"/>
          </w:tcPr>
          <w:p w14:paraId="4CBC6B41" w14:textId="7A163188" w:rsidR="007E60C1" w:rsidRDefault="007E60C1" w:rsidP="007E60C1">
            <w:pPr>
              <w:jc w:val="center"/>
              <w:rPr>
                <w:rFonts w:eastAsiaTheme="minorEastAsia"/>
              </w:rPr>
            </w:pPr>
            <w:r>
              <w:rPr>
                <w:rFonts w:eastAsiaTheme="minorEastAsia"/>
              </w:rPr>
              <w:t>...................................................................</w:t>
            </w:r>
          </w:p>
        </w:tc>
        <w:tc>
          <w:tcPr>
            <w:tcW w:w="837" w:type="dxa"/>
            <w:vAlign w:val="center"/>
          </w:tcPr>
          <w:p w14:paraId="736B806A" w14:textId="1266BF16" w:rsidR="007E60C1" w:rsidRDefault="007E60C1" w:rsidP="007E60C1">
            <w:pPr>
              <w:jc w:val="center"/>
              <w:rPr>
                <w:rFonts w:eastAsiaTheme="minorEastAsia"/>
              </w:rPr>
            </w:pPr>
            <w:r>
              <w:rPr>
                <w:rFonts w:eastAsiaTheme="minorEastAsia"/>
              </w:rPr>
              <w:t>(2.5)</w:t>
            </w:r>
          </w:p>
        </w:tc>
      </w:tr>
    </w:tbl>
    <w:p w14:paraId="55331A19" w14:textId="5CD87A8F" w:rsidR="001B4E4D" w:rsidRPr="001B4E4D" w:rsidRDefault="001B4E4D" w:rsidP="00D60700">
      <w:pPr>
        <w:spacing w:after="240"/>
        <w:rPr>
          <w:rFonts w:eastAsiaTheme="minorEastAsia"/>
        </w:rPr>
      </w:pPr>
      <m:oMathPara>
        <m:oMath>
          <m:r>
            <w:rPr>
              <w:rFonts w:ascii="Cambria Math" w:hAnsi="Cambria Math"/>
            </w:rPr>
            <m:t>T=</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128</m:t>
                  </m:r>
                </m:sup>
              </m:sSup>
            </m:num>
            <m:den>
              <m:sSup>
                <m:sSupPr>
                  <m:ctrlPr>
                    <w:rPr>
                      <w:rFonts w:ascii="Cambria Math" w:hAnsi="Cambria Math"/>
                      <w:i/>
                    </w:rPr>
                  </m:ctrlPr>
                </m:sSupPr>
                <m:e>
                  <m:r>
                    <w:rPr>
                      <w:rFonts w:ascii="Cambria Math" w:hAnsi="Cambria Math"/>
                    </w:rPr>
                    <m:t>10</m:t>
                  </m:r>
                </m:e>
                <m:sup>
                  <m:r>
                    <w:rPr>
                      <w:rFonts w:ascii="Cambria Math" w:hAnsi="Cambria Math"/>
                    </w:rPr>
                    <m:t>9</m:t>
                  </m:r>
                </m:sup>
              </m:sSup>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29</m:t>
              </m:r>
            </m:sup>
          </m:sSup>
          <m:r>
            <w:rPr>
              <w:rFonts w:ascii="Cambria Math" w:hAnsi="Cambria Math"/>
            </w:rPr>
            <m:t> detik≈</m:t>
          </m:r>
          <m:sSup>
            <m:sSupPr>
              <m:ctrlPr>
                <w:rPr>
                  <w:rFonts w:ascii="Cambria Math" w:hAnsi="Cambria Math"/>
                  <w:i/>
                </w:rPr>
              </m:ctrlPr>
            </m:sSupPr>
            <m:e>
              <m:r>
                <w:rPr>
                  <w:rFonts w:ascii="Cambria Math" w:hAnsi="Cambria Math"/>
                </w:rPr>
                <m:t>10</m:t>
              </m:r>
            </m:e>
            <m:sup>
              <m:r>
                <w:rPr>
                  <w:rFonts w:ascii="Cambria Math" w:hAnsi="Cambria Math"/>
                </w:rPr>
                <m:t>21</m:t>
              </m:r>
            </m:sup>
          </m:sSup>
          <m:r>
            <w:rPr>
              <w:rFonts w:ascii="Cambria Math" w:hAnsi="Cambria Math"/>
            </w:rPr>
            <m:t> tahun</m:t>
          </m:r>
        </m:oMath>
      </m:oMathPara>
    </w:p>
    <w:p w14:paraId="1B3A964B" w14:textId="20018EAD" w:rsidR="001B4E4D" w:rsidRDefault="007416AA" w:rsidP="00D60700">
      <w:pPr>
        <w:spacing w:after="240"/>
      </w:pPr>
      <w:r w:rsidRPr="007416AA">
        <w:t xml:space="preserve">Hasil estimasi tersebut menunjukkan bahwa pendekatan </w:t>
      </w:r>
      <w:r w:rsidRPr="007416AA">
        <w:rPr>
          <w:i/>
          <w:iCs/>
        </w:rPr>
        <w:t>brute force</w:t>
      </w:r>
      <w:r w:rsidRPr="007416AA">
        <w:t xml:space="preserve"> terhadap </w:t>
      </w:r>
      <w:r w:rsidRPr="007416AA">
        <w:rPr>
          <w:i/>
          <w:iCs/>
        </w:rPr>
        <w:t>secret</w:t>
      </w:r>
      <w:r w:rsidRPr="007416AA">
        <w:t xml:space="preserve"> dengan panjang 32 karakter heksadesimal berada di luar jangkauan kemampuan komputasi konvensional maupun superkomputer dalam waktu yang realistis</w:t>
      </w:r>
      <w:r w:rsidR="001B4E4D" w:rsidRPr="001B4E4D">
        <w:t>.</w:t>
      </w:r>
    </w:p>
    <w:p w14:paraId="5E2801A3" w14:textId="0EFA3F66" w:rsidR="00D60700" w:rsidRDefault="007416AA" w:rsidP="00D60700">
      <w:pPr>
        <w:spacing w:after="240"/>
      </w:pPr>
      <w:r w:rsidRPr="007416AA">
        <w:t xml:space="preserve">Berdasarkan kedua metode evaluasi yang dilakukan, yaitu analisis </w:t>
      </w:r>
      <w:r w:rsidRPr="009E5AD9">
        <w:rPr>
          <w:i/>
          <w:iCs/>
        </w:rPr>
        <w:t>entrop</w:t>
      </w:r>
      <w:r w:rsidR="009E5AD9" w:rsidRPr="009E5AD9">
        <w:rPr>
          <w:i/>
          <w:iCs/>
        </w:rPr>
        <w:t>y</w:t>
      </w:r>
      <w:r w:rsidRPr="007416AA">
        <w:t xml:space="preserve"> dan simulasi </w:t>
      </w:r>
      <w:r w:rsidRPr="007416AA">
        <w:rPr>
          <w:i/>
          <w:iCs/>
        </w:rPr>
        <w:t>brute force</w:t>
      </w:r>
      <w:r w:rsidRPr="007416AA">
        <w:t xml:space="preserve">, dapat disimpulkan bahwa penggunaan </w:t>
      </w:r>
      <w:r w:rsidRPr="007416AA">
        <w:rPr>
          <w:i/>
          <w:iCs/>
        </w:rPr>
        <w:t>secret key</w:t>
      </w:r>
      <w:r w:rsidRPr="007416AA">
        <w:t xml:space="preserve"> JWT sepanjang 32 karakter heksadesimal yang dihasilkan secara acak oleh </w:t>
      </w:r>
      <w:r w:rsidRPr="00703955">
        <w:rPr>
          <w:i/>
          <w:iCs/>
        </w:rPr>
        <w:t>server</w:t>
      </w:r>
      <w:r w:rsidRPr="007416AA">
        <w:t xml:space="preserve"> telah memenuhi aspek dasar keamanan sistem autentikasi. Nilai </w:t>
      </w:r>
      <w:r w:rsidRPr="009E5AD9">
        <w:rPr>
          <w:i/>
          <w:iCs/>
        </w:rPr>
        <w:t>entrop</w:t>
      </w:r>
      <w:r w:rsidR="009E5AD9" w:rsidRPr="009E5AD9">
        <w:rPr>
          <w:i/>
          <w:iCs/>
        </w:rPr>
        <w:t>y</w:t>
      </w:r>
      <w:r w:rsidRPr="007416AA">
        <w:t xml:space="preserve"> sebesar 128 bit memberikan perlindungan yang memadai terhadap serangan tebakan acak (</w:t>
      </w:r>
      <w:r w:rsidRPr="007416AA">
        <w:rPr>
          <w:i/>
          <w:iCs/>
        </w:rPr>
        <w:t>guessing attack</w:t>
      </w:r>
      <w:r w:rsidRPr="007416AA">
        <w:t xml:space="preserve">), sementara simulasi </w:t>
      </w:r>
      <w:r w:rsidRPr="007416AA">
        <w:rPr>
          <w:i/>
          <w:iCs/>
        </w:rPr>
        <w:t>brute force</w:t>
      </w:r>
      <w:r w:rsidRPr="007416AA">
        <w:t xml:space="preserve"> memperlihatkan bahwa kompleksitas kunci sangat tinggi dan tidak mudah dieksploitasi</w:t>
      </w:r>
      <w:r w:rsidR="001B4E4D" w:rsidRPr="001B4E4D">
        <w:t>.</w:t>
      </w:r>
      <w:r w:rsidR="001B4E4D">
        <w:t xml:space="preserve"> </w:t>
      </w:r>
      <w:r w:rsidR="001B4E4D" w:rsidRPr="001B4E4D">
        <w:t>Pengujian ini memperkuat keyakinan bahwa sistem yang dibangun memiliki mekanisme keamanan yang solid dalam menangani autentikasi perangkat maupun pengguna, serta mampu menjaga integritas data yang dikirimkan melalui jaringan.</w:t>
      </w:r>
    </w:p>
    <w:p w14:paraId="40474B01" w14:textId="77777777" w:rsidR="007F70B4" w:rsidRDefault="00313103" w:rsidP="00313103">
      <w:pPr>
        <w:pStyle w:val="SUBBABIV"/>
      </w:pPr>
      <w:bookmarkStart w:id="549" w:name="_Toc207160331"/>
      <w:r>
        <w:lastRenderedPageBreak/>
        <w:t>Hasil Pengujian</w:t>
      </w:r>
      <w:r w:rsidR="007F70B4">
        <w:t xml:space="preserve"> Notifikasi</w:t>
      </w:r>
      <w:bookmarkEnd w:id="549"/>
    </w:p>
    <w:p w14:paraId="3018F8D7" w14:textId="1E2928B0" w:rsidR="00646295" w:rsidRDefault="00646295" w:rsidP="00646295">
      <w:pPr>
        <w:spacing w:after="240"/>
      </w:pPr>
      <w:r w:rsidRPr="00646295">
        <w:t xml:space="preserve">Pengujian notifikasi dilakukan untuk menilai kemampuan sistem dalam memberikan respons secara </w:t>
      </w:r>
      <w:r w:rsidRPr="009E5AD9">
        <w:rPr>
          <w:i/>
          <w:iCs/>
        </w:rPr>
        <w:t xml:space="preserve">real-time </w:t>
      </w:r>
      <w:r w:rsidRPr="00646295">
        <w:t xml:space="preserve">melalui tampilan notifikasi pada </w:t>
      </w:r>
      <w:r w:rsidRPr="003838F4">
        <w:rPr>
          <w:i/>
          <w:iCs/>
        </w:rPr>
        <w:t>browser</w:t>
      </w:r>
      <w:r w:rsidRPr="00646295">
        <w:t xml:space="preserve"> dan perangkat Android ketika parameter limbah cair berada di luar batas normal. Tujuan dari pengujian ini adalah untuk memastikan bahwa sistem dapat merespons kondisi parameter lingkungan yang berada di bawah ambang batas yang ditetapkan, serta menyampaikan peringatan secara akurat dan tepat waktu. </w:t>
      </w:r>
      <w:r>
        <w:t>H</w:t>
      </w:r>
      <w:r w:rsidRPr="00646295">
        <w:t xml:space="preserve">asil pengujian terhadap masing-masing skenario kondisi parameter ditampilkan pada Tabel </w:t>
      </w:r>
      <w:r>
        <w:t>4</w:t>
      </w:r>
      <w:r w:rsidRPr="00646295">
        <w:t>.</w:t>
      </w:r>
      <w:r w:rsidR="00184B9F">
        <w:t>2</w:t>
      </w:r>
      <w:r w:rsidRPr="00646295">
        <w:t>.</w:t>
      </w:r>
    </w:p>
    <w:p w14:paraId="7D3592BD" w14:textId="1752E7C6" w:rsidR="007F70B4" w:rsidRDefault="00646295" w:rsidP="00646295">
      <w:pPr>
        <w:pStyle w:val="Tabel4"/>
      </w:pPr>
      <w:bookmarkStart w:id="550" w:name="_Toc205502651"/>
      <w:bookmarkStart w:id="551" w:name="_Toc205808888"/>
      <w:bookmarkStart w:id="552" w:name="_Toc205898722"/>
      <w:bookmarkStart w:id="553" w:name="_Toc207160268"/>
      <w:bookmarkStart w:id="554" w:name="_Toc207312622"/>
      <w:r>
        <w:t>Hasil pengujian notifikasi</w:t>
      </w:r>
      <w:bookmarkEnd w:id="550"/>
      <w:bookmarkEnd w:id="551"/>
      <w:bookmarkEnd w:id="552"/>
      <w:bookmarkEnd w:id="553"/>
      <w:bookmarkEnd w:id="554"/>
    </w:p>
    <w:tbl>
      <w:tblPr>
        <w:tblW w:w="5000" w:type="pct"/>
        <w:tblCellMar>
          <w:top w:w="15" w:type="dxa"/>
          <w:left w:w="15" w:type="dxa"/>
          <w:bottom w:w="15" w:type="dxa"/>
          <w:right w:w="15" w:type="dxa"/>
        </w:tblCellMar>
        <w:tblLook w:val="04A0" w:firstRow="1" w:lastRow="0" w:firstColumn="1" w:lastColumn="0" w:noHBand="0" w:noVBand="1"/>
      </w:tblPr>
      <w:tblGrid>
        <w:gridCol w:w="731"/>
        <w:gridCol w:w="3515"/>
        <w:gridCol w:w="3675"/>
      </w:tblGrid>
      <w:tr w:rsidR="006C7CE9" w:rsidRPr="00A41A3F" w14:paraId="0F393936" w14:textId="77777777" w:rsidTr="00D151F3">
        <w:trPr>
          <w:trHeight w:val="375"/>
          <w:tblHeader/>
        </w:trPr>
        <w:tc>
          <w:tcPr>
            <w:tcW w:w="46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3F56480" w14:textId="77777777" w:rsidR="006C7CE9" w:rsidRPr="00A41A3F" w:rsidRDefault="006C7CE9" w:rsidP="0039040A">
            <w:pPr>
              <w:jc w:val="center"/>
              <w:rPr>
                <w:sz w:val="20"/>
                <w:szCs w:val="20"/>
                <w:lang w:val="en-ID"/>
              </w:rPr>
            </w:pPr>
            <w:r w:rsidRPr="00A41A3F">
              <w:rPr>
                <w:b/>
                <w:bCs/>
                <w:sz w:val="20"/>
                <w:szCs w:val="20"/>
                <w:lang w:val="en-ID"/>
              </w:rPr>
              <w:t>No.</w:t>
            </w:r>
          </w:p>
        </w:tc>
        <w:tc>
          <w:tcPr>
            <w:tcW w:w="221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81D5F43" w14:textId="77777777" w:rsidR="006C7CE9" w:rsidRPr="00A41A3F" w:rsidRDefault="006C7CE9" w:rsidP="0039040A">
            <w:pPr>
              <w:jc w:val="center"/>
              <w:rPr>
                <w:sz w:val="20"/>
                <w:szCs w:val="20"/>
                <w:lang w:val="en-ID"/>
              </w:rPr>
            </w:pPr>
            <w:proofErr w:type="spellStart"/>
            <w:r w:rsidRPr="00A41A3F">
              <w:rPr>
                <w:b/>
                <w:bCs/>
                <w:sz w:val="20"/>
                <w:szCs w:val="20"/>
                <w:lang w:val="en-ID"/>
              </w:rPr>
              <w:t>Deskripsi</w:t>
            </w:r>
            <w:proofErr w:type="spellEnd"/>
            <w:r w:rsidRPr="00A41A3F">
              <w:rPr>
                <w:b/>
                <w:bCs/>
                <w:sz w:val="20"/>
                <w:szCs w:val="20"/>
                <w:lang w:val="en-ID"/>
              </w:rPr>
              <w:t xml:space="preserve"> </w:t>
            </w:r>
            <w:proofErr w:type="spellStart"/>
            <w:r w:rsidRPr="00A41A3F">
              <w:rPr>
                <w:b/>
                <w:bCs/>
                <w:sz w:val="20"/>
                <w:szCs w:val="20"/>
                <w:lang w:val="en-ID"/>
              </w:rPr>
              <w:t>Pengujian</w:t>
            </w:r>
            <w:proofErr w:type="spellEnd"/>
          </w:p>
        </w:tc>
        <w:tc>
          <w:tcPr>
            <w:tcW w:w="232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9DC623B" w14:textId="77777777" w:rsidR="006C7CE9" w:rsidRPr="00A41A3F" w:rsidRDefault="006C7CE9" w:rsidP="0039040A">
            <w:pPr>
              <w:jc w:val="center"/>
              <w:rPr>
                <w:sz w:val="20"/>
                <w:szCs w:val="20"/>
                <w:lang w:val="en-ID"/>
              </w:rPr>
            </w:pPr>
            <w:r w:rsidRPr="00A41A3F">
              <w:rPr>
                <w:b/>
                <w:bCs/>
                <w:sz w:val="20"/>
                <w:szCs w:val="20"/>
                <w:lang w:val="en-ID"/>
              </w:rPr>
              <w:t>Gambar</w:t>
            </w:r>
          </w:p>
        </w:tc>
      </w:tr>
      <w:tr w:rsidR="006C7CE9" w:rsidRPr="00A41A3F" w14:paraId="5E72189F" w14:textId="77777777" w:rsidTr="00D151F3">
        <w:trPr>
          <w:trHeight w:val="375"/>
        </w:trPr>
        <w:tc>
          <w:tcPr>
            <w:tcW w:w="46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548231" w14:textId="77777777" w:rsidR="006C7CE9" w:rsidRPr="00A41A3F" w:rsidRDefault="006C7CE9" w:rsidP="00B1760A">
            <w:pPr>
              <w:rPr>
                <w:sz w:val="20"/>
                <w:szCs w:val="20"/>
                <w:lang w:val="en-ID"/>
              </w:rPr>
            </w:pPr>
            <w:r w:rsidRPr="00A41A3F">
              <w:rPr>
                <w:sz w:val="20"/>
                <w:szCs w:val="20"/>
                <w:lang w:val="en-ID"/>
              </w:rPr>
              <w:t>1.</w:t>
            </w:r>
          </w:p>
        </w:tc>
        <w:tc>
          <w:tcPr>
            <w:tcW w:w="221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1366C5" w14:textId="6CCA7497" w:rsidR="006C7CE9" w:rsidRPr="005A5FE3" w:rsidRDefault="004D68A0" w:rsidP="002255C4">
            <w:pPr>
              <w:jc w:val="left"/>
              <w:rPr>
                <w:sz w:val="20"/>
                <w:szCs w:val="20"/>
              </w:rPr>
            </w:pPr>
            <w:r w:rsidRPr="005A5FE3">
              <w:rPr>
                <w:sz w:val="20"/>
                <w:szCs w:val="20"/>
              </w:rPr>
              <w:t xml:space="preserve">Menampilkan pesan notifikasi pada </w:t>
            </w:r>
            <w:r w:rsidR="006C7CE9" w:rsidRPr="005A5FE3">
              <w:rPr>
                <w:i/>
                <w:iCs/>
                <w:sz w:val="20"/>
                <w:szCs w:val="20"/>
              </w:rPr>
              <w:t>browser</w:t>
            </w:r>
            <w:r w:rsidRPr="005A5FE3">
              <w:rPr>
                <w:i/>
                <w:iCs/>
                <w:sz w:val="20"/>
                <w:szCs w:val="20"/>
              </w:rPr>
              <w:t xml:space="preserve"> </w:t>
            </w:r>
            <w:r w:rsidRPr="005A5FE3">
              <w:rPr>
                <w:sz w:val="20"/>
                <w:szCs w:val="20"/>
              </w:rPr>
              <w:t xml:space="preserve">saat ada alarm yang terpicu atau ada peringatan perangkat yang </w:t>
            </w:r>
            <w:r w:rsidRPr="005A5FE3">
              <w:rPr>
                <w:i/>
                <w:iCs/>
                <w:sz w:val="20"/>
                <w:szCs w:val="20"/>
              </w:rPr>
              <w:t>offline</w:t>
            </w:r>
            <w:r w:rsidRPr="005A5FE3">
              <w:rPr>
                <w:sz w:val="20"/>
                <w:szCs w:val="20"/>
              </w:rPr>
              <w:t xml:space="preserve"> </w:t>
            </w:r>
          </w:p>
        </w:tc>
        <w:tc>
          <w:tcPr>
            <w:tcW w:w="232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5A6CA7" w14:textId="57096C3F" w:rsidR="006C7CE9" w:rsidRPr="00A41A3F" w:rsidRDefault="007D1BEC" w:rsidP="00F61008">
            <w:pPr>
              <w:jc w:val="center"/>
              <w:rPr>
                <w:sz w:val="20"/>
                <w:szCs w:val="20"/>
                <w:lang w:val="en-ID"/>
              </w:rPr>
            </w:pPr>
            <w:r w:rsidRPr="00A41A3F">
              <w:rPr>
                <w:noProof/>
                <w:sz w:val="20"/>
                <w:szCs w:val="20"/>
                <w:lang w:val="en-ID"/>
              </w:rPr>
              <w:drawing>
                <wp:inline distT="0" distB="0" distL="0" distR="0" wp14:anchorId="1F8A9CAF" wp14:editId="5017FCD0">
                  <wp:extent cx="1554480" cy="2795873"/>
                  <wp:effectExtent l="0" t="0" r="7620" b="5080"/>
                  <wp:docPr id="191919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93262" name="Picture 1"/>
                          <pic:cNvPicPr/>
                        </pic:nvPicPr>
                        <pic:blipFill>
                          <a:blip r:embed="rId84" cstate="print">
                            <a:extLst>
                              <a:ext uri="{28A0092B-C50C-407E-A947-70E740481C1C}">
                                <a14:useLocalDpi xmlns:a14="http://schemas.microsoft.com/office/drawing/2010/main" val="0"/>
                              </a:ext>
                            </a:extLst>
                          </a:blip>
                          <a:srcRect t="510" b="510"/>
                          <a:stretch>
                            <a:fillRect/>
                          </a:stretch>
                        </pic:blipFill>
                        <pic:spPr bwMode="auto">
                          <a:xfrm>
                            <a:off x="0" y="0"/>
                            <a:ext cx="1554480" cy="2795873"/>
                          </a:xfrm>
                          <a:prstGeom prst="rect">
                            <a:avLst/>
                          </a:prstGeom>
                          <a:ln>
                            <a:noFill/>
                          </a:ln>
                          <a:extLst>
                            <a:ext uri="{53640926-AAD7-44D8-BBD7-CCE9431645EC}">
                              <a14:shadowObscured xmlns:a14="http://schemas.microsoft.com/office/drawing/2010/main"/>
                            </a:ext>
                          </a:extLst>
                        </pic:spPr>
                      </pic:pic>
                    </a:graphicData>
                  </a:graphic>
                </wp:inline>
              </w:drawing>
            </w:r>
          </w:p>
        </w:tc>
      </w:tr>
      <w:tr w:rsidR="004D68A0" w:rsidRPr="00A41A3F" w14:paraId="77817DB4" w14:textId="77777777" w:rsidTr="00D151F3">
        <w:trPr>
          <w:trHeight w:val="375"/>
        </w:trPr>
        <w:tc>
          <w:tcPr>
            <w:tcW w:w="46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277C9A" w14:textId="77777777" w:rsidR="004D68A0" w:rsidRPr="00A41A3F" w:rsidRDefault="004D68A0" w:rsidP="004D68A0">
            <w:pPr>
              <w:rPr>
                <w:sz w:val="20"/>
                <w:szCs w:val="20"/>
                <w:lang w:val="en-ID"/>
              </w:rPr>
            </w:pPr>
            <w:r w:rsidRPr="00A41A3F">
              <w:rPr>
                <w:sz w:val="20"/>
                <w:szCs w:val="20"/>
                <w:lang w:val="en-ID"/>
              </w:rPr>
              <w:t>2.</w:t>
            </w:r>
          </w:p>
        </w:tc>
        <w:tc>
          <w:tcPr>
            <w:tcW w:w="2219"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E40EEA" w14:textId="0A86AAB9" w:rsidR="004D68A0" w:rsidRPr="005A5FE3" w:rsidRDefault="004D68A0" w:rsidP="004D68A0">
            <w:pPr>
              <w:jc w:val="left"/>
              <w:rPr>
                <w:sz w:val="20"/>
                <w:szCs w:val="20"/>
              </w:rPr>
            </w:pPr>
            <w:r w:rsidRPr="005A5FE3">
              <w:rPr>
                <w:sz w:val="20"/>
                <w:szCs w:val="20"/>
              </w:rPr>
              <w:t>Menampilkan pesan notifikasi pada nomor WhatsApp</w:t>
            </w:r>
            <w:r w:rsidRPr="005A5FE3">
              <w:rPr>
                <w:i/>
                <w:iCs/>
                <w:sz w:val="20"/>
                <w:szCs w:val="20"/>
              </w:rPr>
              <w:t xml:space="preserve"> </w:t>
            </w:r>
            <w:r w:rsidRPr="005A5FE3">
              <w:rPr>
                <w:sz w:val="20"/>
                <w:szCs w:val="20"/>
              </w:rPr>
              <w:t xml:space="preserve">saat ada alarm yang terpicu atau ada peringatan perangkat yang </w:t>
            </w:r>
            <w:r w:rsidRPr="005A5FE3">
              <w:rPr>
                <w:i/>
                <w:iCs/>
                <w:sz w:val="20"/>
                <w:szCs w:val="20"/>
              </w:rPr>
              <w:t>offline</w:t>
            </w:r>
            <w:r w:rsidRPr="005A5FE3">
              <w:rPr>
                <w:sz w:val="20"/>
                <w:szCs w:val="20"/>
              </w:rPr>
              <w:t xml:space="preserve"> </w:t>
            </w:r>
          </w:p>
        </w:tc>
        <w:tc>
          <w:tcPr>
            <w:tcW w:w="2320"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1D0139" w14:textId="61781BF7" w:rsidR="004D68A0" w:rsidRPr="00A41A3F" w:rsidRDefault="004D68A0" w:rsidP="004D68A0">
            <w:pPr>
              <w:jc w:val="center"/>
              <w:rPr>
                <w:sz w:val="20"/>
                <w:szCs w:val="20"/>
                <w:lang w:val="en-ID"/>
              </w:rPr>
            </w:pPr>
            <w:r w:rsidRPr="00A41A3F">
              <w:rPr>
                <w:noProof/>
                <w:color w:val="000000"/>
                <w:sz w:val="20"/>
                <w:szCs w:val="20"/>
                <w:bdr w:val="none" w:sz="0" w:space="0" w:color="auto" w:frame="1"/>
              </w:rPr>
              <w:drawing>
                <wp:inline distT="0" distB="0" distL="0" distR="0" wp14:anchorId="7ED9AA21" wp14:editId="64339EFA">
                  <wp:extent cx="1828800" cy="2720885"/>
                  <wp:effectExtent l="0" t="0" r="0" b="3810"/>
                  <wp:docPr id="824109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09044" name="Picture 6"/>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294" t="3693" r="294" b="27681"/>
                          <a:stretch>
                            <a:fillRect/>
                          </a:stretch>
                        </pic:blipFill>
                        <pic:spPr bwMode="auto">
                          <a:xfrm>
                            <a:off x="0" y="0"/>
                            <a:ext cx="1828800" cy="272088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4DD977C" w14:textId="2125D228" w:rsidR="009E5AD9" w:rsidRDefault="00BA754E" w:rsidP="00BA754E">
      <w:r w:rsidRPr="00F01960">
        <w:lastRenderedPageBreak/>
        <w:t xml:space="preserve">Pengguna akan menerima notifikasi apabila nilai suatu parameter melebihi atau berada di bawah ambang batas yang telah ditentukan sebelumnya melalui halaman </w:t>
      </w:r>
      <w:r w:rsidRPr="00F01960">
        <w:rPr>
          <w:i/>
          <w:iCs/>
        </w:rPr>
        <w:t>Alarms</w:t>
      </w:r>
      <w:r w:rsidRPr="00F01960">
        <w:t xml:space="preserve">. Notifikasi ini dapat disampaikan melalui dua media, yaitu melalui tampilan pada </w:t>
      </w:r>
      <w:r w:rsidRPr="00D151F3">
        <w:rPr>
          <w:i/>
          <w:iCs/>
        </w:rPr>
        <w:t>browser</w:t>
      </w:r>
      <w:r w:rsidRPr="00F01960">
        <w:t xml:space="preserve"> maupun melalui aplikasi WhatsApp</w:t>
      </w:r>
      <w:r>
        <w:t xml:space="preserve">. </w:t>
      </w:r>
      <w:r w:rsidRPr="00F01960">
        <w:t xml:space="preserve">Pada tampilan </w:t>
      </w:r>
      <w:r w:rsidRPr="00184B9F">
        <w:rPr>
          <w:i/>
          <w:iCs/>
        </w:rPr>
        <w:t>browser</w:t>
      </w:r>
      <w:r w:rsidRPr="00F01960">
        <w:t xml:space="preserve">, notifikasi akan muncul di pojok kanan atas halaman dalam bentuk ikon lonceng. Sementara itu, notifikasi melalui WhatsApp hanya akan dikirim apabila pengguna telah menambahkan nomor telepon yang terhubung dengan akun WhatsApp pada bagian </w:t>
      </w:r>
      <w:r w:rsidRPr="00F01960">
        <w:rPr>
          <w:i/>
          <w:iCs/>
        </w:rPr>
        <w:t>pengaturan profil akun</w:t>
      </w:r>
      <w:r w:rsidRPr="00F01960">
        <w:t xml:space="preserve"> serta mengaktifkan fitur notifikasi tersebut.</w:t>
      </w:r>
    </w:p>
    <w:p w14:paraId="7D216278" w14:textId="47562CDA" w:rsidR="00BA754E" w:rsidRDefault="007F70B4" w:rsidP="00BA754E">
      <w:pPr>
        <w:pStyle w:val="SUBBABIV"/>
        <w:spacing w:before="240"/>
      </w:pPr>
      <w:bookmarkStart w:id="555" w:name="_Toc207160332"/>
      <w:r>
        <w:t>Hasil Pengujian</w:t>
      </w:r>
      <w:r w:rsidR="00646295">
        <w:t xml:space="preserve"> Performa</w:t>
      </w:r>
      <w:bookmarkEnd w:id="555"/>
    </w:p>
    <w:p w14:paraId="581376DA" w14:textId="6186342E" w:rsidR="00646295" w:rsidRDefault="00E95891" w:rsidP="00371B1E">
      <w:r w:rsidRPr="00E95891">
        <w:t xml:space="preserve">Pengujian performa dilakukan untuk mengidentifikasi sejauh mana sistem yang dikembangkan mampu beroperasi secara efisien dalam memanfaatkan sumber daya perangkat, baik pada platform </w:t>
      </w:r>
      <w:r w:rsidRPr="00E11644">
        <w:rPr>
          <w:i/>
          <w:iCs/>
        </w:rPr>
        <w:t>website</w:t>
      </w:r>
      <w:r w:rsidRPr="00E95891">
        <w:t xml:space="preserve"> maupun aplikasi Android. Tujuan dari pengujian ini adalah untuk mengukur tingkat penggunaan memori,</w:t>
      </w:r>
      <w:r w:rsidR="00875A99">
        <w:t xml:space="preserve"> </w:t>
      </w:r>
      <w:r w:rsidRPr="00E95891">
        <w:t xml:space="preserve">CPU, serta jaringan, guna memastikan bahwa sistem dapat berjalan secara optimal dalam berbagai kondisi operasional. Pada aplikasi berbasis </w:t>
      </w:r>
      <w:r w:rsidRPr="00371B1E">
        <w:rPr>
          <w:i/>
          <w:iCs/>
        </w:rPr>
        <w:t>website</w:t>
      </w:r>
      <w:r w:rsidRPr="00E95891">
        <w:t xml:space="preserve">, pengujian dilakukan dengan memanfaatkan fitur </w:t>
      </w:r>
      <w:r w:rsidRPr="00E95891">
        <w:rPr>
          <w:i/>
          <w:iCs/>
        </w:rPr>
        <w:t>Network Monitor</w:t>
      </w:r>
      <w:r w:rsidRPr="00E95891">
        <w:t xml:space="preserve"> pada </w:t>
      </w:r>
      <w:r w:rsidRPr="00371B1E">
        <w:rPr>
          <w:i/>
          <w:iCs/>
        </w:rPr>
        <w:t>browser</w:t>
      </w:r>
      <w:r w:rsidRPr="00E95891">
        <w:t xml:space="preserve"> Google Chrome untuk memperoleh data waktu pemuatan halaman, meliputi waktu pemuatan struktur HTML (</w:t>
      </w:r>
      <w:r w:rsidRPr="00E95891">
        <w:rPr>
          <w:i/>
          <w:iCs/>
        </w:rPr>
        <w:t>DOMContentLoaded</w:t>
      </w:r>
      <w:r w:rsidRPr="00E95891">
        <w:t>), waktu pemuatan halaman utama tanpa ikon (</w:t>
      </w:r>
      <w:r w:rsidRPr="00E95891">
        <w:rPr>
          <w:i/>
          <w:iCs/>
        </w:rPr>
        <w:t>load</w:t>
      </w:r>
      <w:r w:rsidRPr="00E95891">
        <w:t>), serta waktu pemuatan keseluruhan (</w:t>
      </w:r>
      <w:r w:rsidRPr="00E95891">
        <w:rPr>
          <w:i/>
          <w:iCs/>
        </w:rPr>
        <w:t>finish</w:t>
      </w:r>
      <w:r w:rsidRPr="00E95891">
        <w:t xml:space="preserve">). Sementara itu, pengujian performa pada aplikasi Android menggunakan fitur </w:t>
      </w:r>
      <w:r w:rsidRPr="00E95891">
        <w:rPr>
          <w:i/>
          <w:iCs/>
        </w:rPr>
        <w:t>Android Profiler</w:t>
      </w:r>
      <w:r w:rsidRPr="00E95891">
        <w:t xml:space="preserve"> pada Android Studio, yang memberikan informasi terkait</w:t>
      </w:r>
      <w:r w:rsidR="005932B9">
        <w:t xml:space="preserve"> </w:t>
      </w:r>
      <w:r w:rsidRPr="00E95891">
        <w:t xml:space="preserve">penggunaan </w:t>
      </w:r>
      <w:r w:rsidR="00D151F3" w:rsidRPr="00E95891">
        <w:t xml:space="preserve">CPU </w:t>
      </w:r>
      <w:r w:rsidR="00D151F3">
        <w:t xml:space="preserve">dan </w:t>
      </w:r>
      <w:r w:rsidRPr="00E95891">
        <w:t>memori, selama aplikasi dijalankan. Hasil pengujian tersebut disajikan</w:t>
      </w:r>
      <w:r w:rsidR="00DA6877">
        <w:t xml:space="preserve"> dengan grafik</w:t>
      </w:r>
      <w:r w:rsidRPr="00E95891">
        <w:t xml:space="preserve"> pada </w:t>
      </w:r>
      <w:r w:rsidR="00DA6877">
        <w:t>Gambar</w:t>
      </w:r>
      <w:r w:rsidRPr="00E95891">
        <w:t xml:space="preserve"> 4.</w:t>
      </w:r>
      <w:r w:rsidR="00333C98">
        <w:t>39</w:t>
      </w:r>
      <w:r w:rsidR="00646295" w:rsidRPr="000F47FE">
        <w:t>.</w:t>
      </w:r>
      <w:r w:rsidR="00371B1E">
        <w:t xml:space="preserve"> Pada saat pengujian ini dilakukan, nilai dari </w:t>
      </w:r>
      <w:r w:rsidR="00371B1E">
        <w:rPr>
          <w:i/>
          <w:iCs/>
        </w:rPr>
        <w:t xml:space="preserve">bandwidth </w:t>
      </w:r>
      <w:r w:rsidR="00371B1E">
        <w:t>jaringan adalah 43,7 Mbps.</w:t>
      </w:r>
    </w:p>
    <w:p w14:paraId="2EBB62A8" w14:textId="2DE91830" w:rsidR="00646295" w:rsidRDefault="006D2E52" w:rsidP="00B8515B">
      <w:pPr>
        <w:jc w:val="center"/>
      </w:pPr>
      <w:r>
        <w:rPr>
          <w:noProof/>
        </w:rPr>
        <w:lastRenderedPageBreak/>
        <w:drawing>
          <wp:inline distT="0" distB="0" distL="0" distR="0" wp14:anchorId="6251C406" wp14:editId="1D9D96F6">
            <wp:extent cx="4738978" cy="2949934"/>
            <wp:effectExtent l="0" t="0" r="5080" b="3175"/>
            <wp:docPr id="1915674732" name="Chart 1">
              <a:extLst xmlns:a="http://schemas.openxmlformats.org/drawingml/2006/main">
                <a:ext uri="{FF2B5EF4-FFF2-40B4-BE49-F238E27FC236}">
                  <a16:creationId xmlns:a16="http://schemas.microsoft.com/office/drawing/2014/main" id="{2507AF87-494E-53AE-FD3E-9A7FDDFB50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p w14:paraId="4B3D0106" w14:textId="5551971C" w:rsidR="00B8515B" w:rsidRDefault="00B8515B" w:rsidP="00B8515B">
      <w:pPr>
        <w:pStyle w:val="GAMBAR4"/>
      </w:pPr>
      <w:bookmarkStart w:id="556" w:name="_Toc205423988"/>
      <w:bookmarkStart w:id="557" w:name="_Toc205424197"/>
      <w:bookmarkStart w:id="558" w:name="_Toc205808589"/>
      <w:bookmarkStart w:id="559" w:name="_Toc205808821"/>
      <w:bookmarkStart w:id="560" w:name="_Toc205823709"/>
      <w:bookmarkStart w:id="561" w:name="_Toc205898587"/>
      <w:bookmarkStart w:id="562" w:name="_Toc205898702"/>
      <w:bookmarkStart w:id="563" w:name="_Toc207160212"/>
      <w:bookmarkStart w:id="564" w:name="_Toc207312741"/>
      <w:r>
        <w:t xml:space="preserve">Hasil </w:t>
      </w:r>
      <w:proofErr w:type="spellStart"/>
      <w:r w:rsidR="00BC025F">
        <w:t>p</w:t>
      </w:r>
      <w:r>
        <w:t>engujian</w:t>
      </w:r>
      <w:proofErr w:type="spellEnd"/>
      <w:r>
        <w:t xml:space="preserve"> </w:t>
      </w:r>
      <w:proofErr w:type="spellStart"/>
      <w:r w:rsidR="00BC025F">
        <w:t>p</w:t>
      </w:r>
      <w:r>
        <w:t>erforma</w:t>
      </w:r>
      <w:proofErr w:type="spellEnd"/>
      <w:r>
        <w:t xml:space="preserve"> </w:t>
      </w:r>
      <w:r w:rsidR="00BC025F">
        <w:rPr>
          <w:i/>
          <w:iCs/>
        </w:rPr>
        <w:t>w</w:t>
      </w:r>
      <w:r>
        <w:rPr>
          <w:i/>
          <w:iCs/>
        </w:rPr>
        <w:t>ebsite</w:t>
      </w:r>
      <w:bookmarkEnd w:id="556"/>
      <w:bookmarkEnd w:id="557"/>
      <w:bookmarkEnd w:id="558"/>
      <w:bookmarkEnd w:id="559"/>
      <w:bookmarkEnd w:id="560"/>
      <w:bookmarkEnd w:id="561"/>
      <w:bookmarkEnd w:id="562"/>
      <w:bookmarkEnd w:id="563"/>
      <w:bookmarkEnd w:id="564"/>
    </w:p>
    <w:p w14:paraId="6F4A423E" w14:textId="0D43FF77" w:rsidR="00B8515B" w:rsidRPr="00B8515B" w:rsidRDefault="00B8515B" w:rsidP="006C6BC6">
      <w:pPr>
        <w:jc w:val="center"/>
        <w:rPr>
          <w:sz w:val="20"/>
          <w:szCs w:val="18"/>
        </w:rPr>
      </w:pPr>
    </w:p>
    <w:p w14:paraId="0767D77B" w14:textId="1564145B" w:rsidR="006C0B31" w:rsidRDefault="00463F6F" w:rsidP="00646295">
      <w:r w:rsidRPr="00463F6F">
        <w:t xml:space="preserve">Berdasarkan hasil pengujian performa aplikasi </w:t>
      </w:r>
      <w:r w:rsidRPr="009E5AD9">
        <w:rPr>
          <w:i/>
          <w:iCs/>
        </w:rPr>
        <w:t>website</w:t>
      </w:r>
      <w:r w:rsidRPr="00463F6F">
        <w:t xml:space="preserve"> yang ditampilkan pada </w:t>
      </w:r>
      <w:r w:rsidR="0083759F">
        <w:t>grafik, sebagaimana ditunjukkan pada Gambar</w:t>
      </w:r>
      <w:r w:rsidRPr="00463F6F">
        <w:t xml:space="preserve"> 4.</w:t>
      </w:r>
      <w:r w:rsidR="0083759F">
        <w:t>39.</w:t>
      </w:r>
      <w:r w:rsidRPr="00463F6F">
        <w:t xml:space="preserve"> </w:t>
      </w:r>
      <w:r w:rsidR="0083759F">
        <w:t>P</w:t>
      </w:r>
      <w:r w:rsidRPr="00463F6F">
        <w:t>engujian dilakukan terhadap lima halaman utama, yaitu:</w:t>
      </w:r>
    </w:p>
    <w:p w14:paraId="61B606DA" w14:textId="3DA98C69" w:rsidR="006C0B31" w:rsidRPr="006C0B31" w:rsidRDefault="006C0B31" w:rsidP="006C0B31">
      <w:pPr>
        <w:pStyle w:val="ListParagraph"/>
        <w:numPr>
          <w:ilvl w:val="2"/>
          <w:numId w:val="32"/>
        </w:numPr>
        <w:ind w:left="426"/>
      </w:pPr>
      <w:r>
        <w:t xml:space="preserve">Halaman </w:t>
      </w:r>
      <w:r>
        <w:rPr>
          <w:i/>
          <w:iCs/>
        </w:rPr>
        <w:t>Login</w:t>
      </w:r>
    </w:p>
    <w:p w14:paraId="47E74A8A" w14:textId="3EF1DC3A" w:rsidR="006C0B31" w:rsidRPr="0083759F" w:rsidRDefault="005932B9" w:rsidP="0083759F">
      <w:pPr>
        <w:pStyle w:val="ListParagraph"/>
        <w:ind w:left="426"/>
      </w:pPr>
      <w:r w:rsidRPr="005932B9">
        <w:t xml:space="preserve">Halaman ini berfungsi untuk melakukan autentikasi pengguna melalui input kredensial berupa </w:t>
      </w:r>
      <w:r w:rsidRPr="009E5AD9">
        <w:rPr>
          <w:i/>
          <w:iCs/>
        </w:rPr>
        <w:t>email</w:t>
      </w:r>
      <w:r w:rsidRPr="005932B9">
        <w:t xml:space="preserve"> dan kata sandi.</w:t>
      </w:r>
      <w:r w:rsidR="0022354D">
        <w:t xml:space="preserve"> </w:t>
      </w:r>
      <w:r w:rsidR="0022354D" w:rsidRPr="0083759F">
        <w:t xml:space="preserve">Hasil dari </w:t>
      </w:r>
      <w:r w:rsidR="0022354D" w:rsidRPr="0083759F">
        <w:rPr>
          <w:rFonts w:cs="Times New Roman"/>
        </w:rPr>
        <w:t>“</w:t>
      </w:r>
      <w:r w:rsidR="0022354D" w:rsidRPr="009E5AD9">
        <w:rPr>
          <w:i/>
          <w:iCs/>
        </w:rPr>
        <w:t>Network</w:t>
      </w:r>
      <w:r w:rsidR="0022354D" w:rsidRPr="0083759F">
        <w:t xml:space="preserve"> </w:t>
      </w:r>
      <w:r w:rsidR="0022354D" w:rsidRPr="009E5AD9">
        <w:rPr>
          <w:i/>
          <w:iCs/>
        </w:rPr>
        <w:t>Monitor</w:t>
      </w:r>
      <w:r w:rsidR="0022354D" w:rsidRPr="0083759F">
        <w:t xml:space="preserve">” </w:t>
      </w:r>
      <w:r w:rsidR="0083759F">
        <w:t>ditunjukkan pada Gambar 4.40</w:t>
      </w:r>
      <w:r w:rsidR="0022354D" w:rsidRPr="0083759F">
        <w:t>.</w:t>
      </w:r>
    </w:p>
    <w:p w14:paraId="4759FFF8" w14:textId="466CE71A" w:rsidR="0022354D" w:rsidRDefault="00BA754E" w:rsidP="0022354D">
      <w:pPr>
        <w:pStyle w:val="ListParagraph"/>
        <w:ind w:left="426"/>
        <w:jc w:val="center"/>
      </w:pPr>
      <w:r>
        <w:rPr>
          <w:noProof/>
          <w:color w:val="000000"/>
        </w:rPr>
        <mc:AlternateContent>
          <mc:Choice Requires="wps">
            <w:drawing>
              <wp:anchor distT="0" distB="0" distL="114300" distR="114300" simplePos="0" relativeHeight="251659264" behindDoc="0" locked="0" layoutInCell="1" allowOverlap="1" wp14:anchorId="720B4F13" wp14:editId="1CC97E92">
                <wp:simplePos x="0" y="0"/>
                <wp:positionH relativeFrom="column">
                  <wp:posOffset>878510</wp:posOffset>
                </wp:positionH>
                <wp:positionV relativeFrom="paragraph">
                  <wp:posOffset>2409190</wp:posOffset>
                </wp:positionV>
                <wp:extent cx="3394024" cy="117043"/>
                <wp:effectExtent l="0" t="0" r="16510" b="16510"/>
                <wp:wrapNone/>
                <wp:docPr id="1838509800" name="Rectangle 2"/>
                <wp:cNvGraphicFramePr/>
                <a:graphic xmlns:a="http://schemas.openxmlformats.org/drawingml/2006/main">
                  <a:graphicData uri="http://schemas.microsoft.com/office/word/2010/wordprocessingShape">
                    <wps:wsp>
                      <wps:cNvSpPr/>
                      <wps:spPr>
                        <a:xfrm>
                          <a:off x="0" y="0"/>
                          <a:ext cx="3394024" cy="117043"/>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C96F5" id="Rectangle 2" o:spid="_x0000_s1026" style="position:absolute;margin-left:69.15pt;margin-top:189.7pt;width:267.25pt;height: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" filled="f" strokecolor="#e00">
                <v:stroke joinstyle="round"/>
              </v:rect>
            </w:pict>
          </mc:Fallback>
        </mc:AlternateContent>
      </w:r>
      <w:r w:rsidR="00E124BD">
        <w:rPr>
          <w:noProof/>
          <w:color w:val="000000"/>
          <w:bdr w:val="none" w:sz="0" w:space="0" w:color="auto" w:frame="1"/>
        </w:rPr>
        <w:drawing>
          <wp:inline distT="0" distB="0" distL="0" distR="0" wp14:anchorId="149C0E17" wp14:editId="70C8AD47">
            <wp:extent cx="3566160" cy="2529604"/>
            <wp:effectExtent l="0" t="0" r="0" b="4445"/>
            <wp:docPr id="1623898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566160" cy="2529604"/>
                    </a:xfrm>
                    <a:prstGeom prst="rect">
                      <a:avLst/>
                    </a:prstGeom>
                    <a:noFill/>
                    <a:ln>
                      <a:noFill/>
                    </a:ln>
                  </pic:spPr>
                </pic:pic>
              </a:graphicData>
            </a:graphic>
          </wp:inline>
        </w:drawing>
      </w:r>
    </w:p>
    <w:p w14:paraId="1F3E8192" w14:textId="4D53C8AB" w:rsidR="0022354D" w:rsidRPr="0022354D" w:rsidRDefault="0022354D" w:rsidP="00C84AD6">
      <w:pPr>
        <w:pStyle w:val="GAMBAR4"/>
      </w:pPr>
      <w:bookmarkStart w:id="565" w:name="_Toc205423989"/>
      <w:bookmarkStart w:id="566" w:name="_Toc205424198"/>
      <w:bookmarkStart w:id="567" w:name="_Toc205808590"/>
      <w:bookmarkStart w:id="568" w:name="_Toc205808822"/>
      <w:bookmarkStart w:id="569" w:name="_Toc205823710"/>
      <w:bookmarkStart w:id="570" w:name="_Toc205898588"/>
      <w:bookmarkStart w:id="571" w:name="_Toc205898703"/>
      <w:bookmarkStart w:id="572" w:name="_Toc207160213"/>
      <w:bookmarkStart w:id="573" w:name="_Toc207312742"/>
      <w:r w:rsidRPr="0022354D">
        <w:t xml:space="preserve">Hasil </w:t>
      </w:r>
      <w:proofErr w:type="spellStart"/>
      <w:r w:rsidRPr="0022354D">
        <w:t>dari</w:t>
      </w:r>
      <w:proofErr w:type="spellEnd"/>
      <w:r w:rsidRPr="0022354D">
        <w:t xml:space="preserve"> </w:t>
      </w:r>
      <w:r w:rsidRPr="0022354D">
        <w:rPr>
          <w:rFonts w:cs="Times New Roman"/>
        </w:rPr>
        <w:t>“</w:t>
      </w:r>
      <w:r w:rsidRPr="009E5AD9">
        <w:rPr>
          <w:i/>
          <w:iCs/>
        </w:rPr>
        <w:t>Network</w:t>
      </w:r>
      <w:r w:rsidRPr="0022354D">
        <w:t xml:space="preserve"> </w:t>
      </w:r>
      <w:r w:rsidRPr="009E5AD9">
        <w:rPr>
          <w:i/>
          <w:iCs/>
        </w:rPr>
        <w:t>Monitor</w:t>
      </w:r>
      <w:r w:rsidRPr="0022354D">
        <w:t>”</w:t>
      </w:r>
      <w:r>
        <w:t xml:space="preserve"> </w:t>
      </w:r>
      <w:proofErr w:type="spellStart"/>
      <w:r>
        <w:t>halaman</w:t>
      </w:r>
      <w:proofErr w:type="spellEnd"/>
      <w:r>
        <w:t xml:space="preserve"> </w:t>
      </w:r>
      <w:r>
        <w:rPr>
          <w:i/>
          <w:iCs/>
        </w:rPr>
        <w:t>login</w:t>
      </w:r>
      <w:bookmarkEnd w:id="565"/>
      <w:bookmarkEnd w:id="566"/>
      <w:bookmarkEnd w:id="567"/>
      <w:bookmarkEnd w:id="568"/>
      <w:bookmarkEnd w:id="569"/>
      <w:bookmarkEnd w:id="570"/>
      <w:bookmarkEnd w:id="571"/>
      <w:bookmarkEnd w:id="572"/>
      <w:bookmarkEnd w:id="573"/>
    </w:p>
    <w:p w14:paraId="538F8341" w14:textId="0DDC7571" w:rsidR="0022354D" w:rsidRPr="0083759F" w:rsidRDefault="0022354D" w:rsidP="006C6BC6">
      <w:pPr>
        <w:ind w:left="425"/>
        <w:jc w:val="center"/>
        <w:rPr>
          <w:sz w:val="20"/>
          <w:szCs w:val="18"/>
          <w:lang w:val="en-ID"/>
        </w:rPr>
      </w:pPr>
    </w:p>
    <w:p w14:paraId="66584789" w14:textId="52934672" w:rsidR="0022354D" w:rsidRPr="00FD7EF4" w:rsidRDefault="0022354D" w:rsidP="006C0B31">
      <w:pPr>
        <w:pStyle w:val="ListParagraph"/>
        <w:ind w:left="426"/>
      </w:pPr>
      <w:proofErr w:type="spellStart"/>
      <w:r w:rsidRPr="00FD7EF4">
        <w:rPr>
          <w:lang w:val="en-ID"/>
        </w:rPr>
        <w:lastRenderedPageBreak/>
        <w:t>Berdasarkan</w:t>
      </w:r>
      <w:proofErr w:type="spellEnd"/>
      <w:r w:rsidRPr="00FD7EF4">
        <w:rPr>
          <w:lang w:val="en-ID"/>
        </w:rPr>
        <w:t xml:space="preserve"> </w:t>
      </w:r>
      <w:proofErr w:type="spellStart"/>
      <w:r w:rsidRPr="00FD7EF4">
        <w:rPr>
          <w:lang w:val="en-ID"/>
        </w:rPr>
        <w:t>hasil</w:t>
      </w:r>
      <w:proofErr w:type="spellEnd"/>
      <w:r w:rsidRPr="00FD7EF4">
        <w:rPr>
          <w:lang w:val="en-ID"/>
        </w:rPr>
        <w:t xml:space="preserve"> di </w:t>
      </w:r>
      <w:proofErr w:type="spellStart"/>
      <w:r w:rsidRPr="00FD7EF4">
        <w:rPr>
          <w:lang w:val="en-ID"/>
        </w:rPr>
        <w:t>atas</w:t>
      </w:r>
      <w:proofErr w:type="spellEnd"/>
      <w:r w:rsidRPr="00FD7EF4">
        <w:rPr>
          <w:lang w:val="en-ID"/>
        </w:rPr>
        <w:t xml:space="preserve">, </w:t>
      </w:r>
      <w:proofErr w:type="spellStart"/>
      <w:r w:rsidRPr="00FD7EF4">
        <w:rPr>
          <w:lang w:val="en-ID"/>
        </w:rPr>
        <w:t>terdapat</w:t>
      </w:r>
      <w:proofErr w:type="spellEnd"/>
      <w:r w:rsidRPr="00FD7EF4">
        <w:rPr>
          <w:lang w:val="en-ID"/>
        </w:rPr>
        <w:t xml:space="preserve"> </w:t>
      </w:r>
      <w:r w:rsidR="00E124BD">
        <w:rPr>
          <w:lang w:val="en-ID"/>
        </w:rPr>
        <w:t>30</w:t>
      </w:r>
      <w:r w:rsidRPr="00FD7EF4">
        <w:rPr>
          <w:lang w:val="en-ID"/>
        </w:rPr>
        <w:t xml:space="preserve"> </w:t>
      </w:r>
      <w:proofErr w:type="spellStart"/>
      <w:r w:rsidRPr="00FD7EF4">
        <w:rPr>
          <w:lang w:val="en-ID"/>
        </w:rPr>
        <w:t>permintaan</w:t>
      </w:r>
      <w:proofErr w:type="spellEnd"/>
      <w:r w:rsidRPr="00FD7EF4">
        <w:rPr>
          <w:lang w:val="en-ID"/>
        </w:rPr>
        <w:t xml:space="preserve"> yang </w:t>
      </w:r>
      <w:proofErr w:type="spellStart"/>
      <w:r w:rsidRPr="00FD7EF4">
        <w:rPr>
          <w:lang w:val="en-ID"/>
        </w:rPr>
        <w:t>dibutuhkan</w:t>
      </w:r>
      <w:proofErr w:type="spellEnd"/>
      <w:r w:rsidRPr="00FD7EF4">
        <w:rPr>
          <w:lang w:val="en-ID"/>
        </w:rPr>
        <w:t xml:space="preserve"> </w:t>
      </w:r>
      <w:proofErr w:type="spellStart"/>
      <w:r w:rsidRPr="00FD7EF4">
        <w:rPr>
          <w:lang w:val="en-ID"/>
        </w:rPr>
        <w:t>untuk</w:t>
      </w:r>
      <w:proofErr w:type="spellEnd"/>
      <w:r w:rsidRPr="00FD7EF4">
        <w:rPr>
          <w:lang w:val="en-ID"/>
        </w:rPr>
        <w:t xml:space="preserve"> </w:t>
      </w:r>
      <w:proofErr w:type="spellStart"/>
      <w:r w:rsidRPr="00FD7EF4">
        <w:rPr>
          <w:lang w:val="en-ID"/>
        </w:rPr>
        <w:t>memuat</w:t>
      </w:r>
      <w:proofErr w:type="spellEnd"/>
      <w:r w:rsidRPr="00FD7EF4">
        <w:rPr>
          <w:lang w:val="en-ID"/>
        </w:rPr>
        <w:t xml:space="preserve"> </w:t>
      </w:r>
      <w:proofErr w:type="spellStart"/>
      <w:r w:rsidRPr="00FD7EF4">
        <w:rPr>
          <w:lang w:val="en-ID"/>
        </w:rPr>
        <w:t>halaman</w:t>
      </w:r>
      <w:proofErr w:type="spellEnd"/>
      <w:r w:rsidR="00FD7EF4" w:rsidRPr="00FD7EF4">
        <w:rPr>
          <w:lang w:val="en-ID"/>
        </w:rPr>
        <w:t xml:space="preserve">, </w:t>
      </w:r>
      <w:proofErr w:type="spellStart"/>
      <w:r w:rsidR="00FD7EF4" w:rsidRPr="00FD7EF4">
        <w:rPr>
          <w:lang w:val="en-ID"/>
        </w:rPr>
        <w:t>diantaranya</w:t>
      </w:r>
      <w:proofErr w:type="spellEnd"/>
      <w:r w:rsidR="00FD7EF4" w:rsidRPr="00FD7EF4">
        <w:rPr>
          <w:lang w:val="en-ID"/>
        </w:rPr>
        <w:t xml:space="preserve"> </w:t>
      </w:r>
      <w:proofErr w:type="spellStart"/>
      <w:r w:rsidR="00FD7EF4" w:rsidRPr="00FD7EF4">
        <w:rPr>
          <w:lang w:val="en-ID"/>
        </w:rPr>
        <w:t>yaitu</w:t>
      </w:r>
      <w:proofErr w:type="spellEnd"/>
      <w:r w:rsidR="00FD7EF4" w:rsidRPr="00FD7EF4">
        <w:rPr>
          <w:lang w:val="en-ID"/>
        </w:rPr>
        <w:t xml:space="preserve"> </w:t>
      </w:r>
      <w:proofErr w:type="spellStart"/>
      <w:r w:rsidR="00FD7EF4" w:rsidRPr="00FD7EF4">
        <w:rPr>
          <w:lang w:val="en-ID"/>
        </w:rPr>
        <w:t>beberapa</w:t>
      </w:r>
      <w:proofErr w:type="spellEnd"/>
      <w:r w:rsidR="00FD7EF4" w:rsidRPr="00FD7EF4">
        <w:rPr>
          <w:lang w:val="en-ID"/>
        </w:rPr>
        <w:t xml:space="preserve"> </w:t>
      </w:r>
      <w:r w:rsidR="00FD7EF4" w:rsidRPr="00FD7EF4">
        <w:rPr>
          <w:i/>
          <w:iCs/>
          <w:lang w:val="en-ID"/>
        </w:rPr>
        <w:t>file</w:t>
      </w:r>
      <w:r w:rsidR="00FD7EF4" w:rsidRPr="00FD7EF4">
        <w:rPr>
          <w:lang w:val="en-ID"/>
        </w:rPr>
        <w:t xml:space="preserve"> </w:t>
      </w:r>
      <w:r w:rsidR="00FD7EF4" w:rsidRPr="009E5AD9">
        <w:rPr>
          <w:lang w:val="en-ID"/>
        </w:rPr>
        <w:t>JavaScript</w:t>
      </w:r>
      <w:r w:rsidR="00FD7EF4">
        <w:rPr>
          <w:lang w:val="en-ID"/>
        </w:rPr>
        <w:t xml:space="preserve">, CSS, </w:t>
      </w:r>
      <w:r w:rsidR="00FD7EF4" w:rsidRPr="00C578EC">
        <w:rPr>
          <w:i/>
          <w:iCs/>
          <w:lang w:val="en-ID"/>
        </w:rPr>
        <w:t>font</w:t>
      </w:r>
      <w:r w:rsidR="00FD7EF4">
        <w:rPr>
          <w:lang w:val="en-ID"/>
        </w:rPr>
        <w:t xml:space="preserve">, logo, dan </w:t>
      </w:r>
      <w:proofErr w:type="spellStart"/>
      <w:r w:rsidR="00FD7EF4">
        <w:rPr>
          <w:lang w:val="en-ID"/>
        </w:rPr>
        <w:t>satu</w:t>
      </w:r>
      <w:proofErr w:type="spellEnd"/>
      <w:r w:rsidR="00FD7EF4">
        <w:rPr>
          <w:lang w:val="en-ID"/>
        </w:rPr>
        <w:t xml:space="preserve"> </w:t>
      </w:r>
      <w:proofErr w:type="spellStart"/>
      <w:r w:rsidR="00FD7EF4">
        <w:rPr>
          <w:lang w:val="en-ID"/>
        </w:rPr>
        <w:t>dokumen</w:t>
      </w:r>
      <w:proofErr w:type="spellEnd"/>
      <w:r w:rsidR="00FD7EF4">
        <w:rPr>
          <w:lang w:val="en-ID"/>
        </w:rPr>
        <w:t xml:space="preserve"> </w:t>
      </w:r>
      <w:proofErr w:type="spellStart"/>
      <w:r w:rsidR="00FD7EF4">
        <w:rPr>
          <w:lang w:val="en-ID"/>
        </w:rPr>
        <w:t>untuk</w:t>
      </w:r>
      <w:proofErr w:type="spellEnd"/>
      <w:r w:rsidR="00FD7EF4">
        <w:rPr>
          <w:lang w:val="en-ID"/>
        </w:rPr>
        <w:t xml:space="preserve"> </w:t>
      </w:r>
      <w:proofErr w:type="spellStart"/>
      <w:r w:rsidR="00FD7EF4">
        <w:rPr>
          <w:lang w:val="en-ID"/>
        </w:rPr>
        <w:t>halaman</w:t>
      </w:r>
      <w:proofErr w:type="spellEnd"/>
      <w:r w:rsidR="00FD7EF4">
        <w:rPr>
          <w:lang w:val="en-ID"/>
        </w:rPr>
        <w:t xml:space="preserve"> </w:t>
      </w:r>
      <w:r w:rsidR="00FD7EF4">
        <w:rPr>
          <w:i/>
          <w:iCs/>
          <w:lang w:val="en-ID"/>
        </w:rPr>
        <w:t>auth</w:t>
      </w:r>
      <w:r w:rsidRPr="00FD7EF4">
        <w:rPr>
          <w:lang w:val="en-ID"/>
        </w:rPr>
        <w:t>.</w:t>
      </w:r>
      <w:r w:rsidR="00FD7EF4">
        <w:rPr>
          <w:lang w:val="en-ID"/>
        </w:rPr>
        <w:t xml:space="preserve"> </w:t>
      </w:r>
      <w:r w:rsidR="00FD7EF4" w:rsidRPr="00FD7EF4">
        <w:t xml:space="preserve">Keseluruhan halaman berukuran 1,2 MB dengan </w:t>
      </w:r>
      <w:r w:rsidR="00FD7EF4" w:rsidRPr="00FD7EF4">
        <w:rPr>
          <w:i/>
          <w:iCs/>
        </w:rPr>
        <w:t>file</w:t>
      </w:r>
      <w:r w:rsidR="00397350" w:rsidRPr="00FD7EF4">
        <w:t xml:space="preserve"> </w:t>
      </w:r>
      <w:r w:rsidR="00FD7EF4" w:rsidRPr="00FD7EF4">
        <w:t xml:space="preserve">terbesarnya adalah dokumen </w:t>
      </w:r>
      <w:r w:rsidR="00FD7EF4" w:rsidRPr="00FD7EF4">
        <w:rPr>
          <w:i/>
          <w:iCs/>
        </w:rPr>
        <w:t>a</w:t>
      </w:r>
      <w:r w:rsidR="00FD7EF4">
        <w:rPr>
          <w:i/>
          <w:iCs/>
        </w:rPr>
        <w:t>uth</w:t>
      </w:r>
      <w:r w:rsidR="00FD7EF4">
        <w:t xml:space="preserve"> yang berukuran 0,5 kB.</w:t>
      </w:r>
      <w:r w:rsidR="005461BB">
        <w:t xml:space="preserve"> </w:t>
      </w:r>
      <w:r w:rsidR="005461BB" w:rsidRPr="005461BB">
        <w:t xml:space="preserve">Berdasarkan pengujian waktu muat, halaman </w:t>
      </w:r>
      <w:r w:rsidR="005461BB" w:rsidRPr="009E5AD9">
        <w:rPr>
          <w:i/>
          <w:iCs/>
        </w:rPr>
        <w:t>Login</w:t>
      </w:r>
      <w:r w:rsidR="005461BB" w:rsidRPr="005461BB">
        <w:t xml:space="preserve"> memiliki performa paling optimal dengan waktu </w:t>
      </w:r>
      <w:r w:rsidR="005461BB" w:rsidRPr="005461BB">
        <w:rPr>
          <w:i/>
          <w:iCs/>
        </w:rPr>
        <w:t>DOMContentLoaded</w:t>
      </w:r>
      <w:r w:rsidR="005461BB" w:rsidRPr="005461BB">
        <w:t xml:space="preserve"> sebesar 125 ms, </w:t>
      </w:r>
      <w:r w:rsidR="005461BB" w:rsidRPr="005461BB">
        <w:rPr>
          <w:i/>
          <w:iCs/>
        </w:rPr>
        <w:t>Load</w:t>
      </w:r>
      <w:r w:rsidR="005461BB" w:rsidRPr="005461BB">
        <w:t xml:space="preserve"> sebesar 317 ms, dan </w:t>
      </w:r>
      <w:r w:rsidR="005461BB" w:rsidRPr="005461BB">
        <w:rPr>
          <w:i/>
          <w:iCs/>
        </w:rPr>
        <w:t>Finish</w:t>
      </w:r>
      <w:r w:rsidR="005461BB" w:rsidRPr="005461BB">
        <w:t xml:space="preserve"> sebesar 372 ms. Hal ini menunjukkan bahwa halaman </w:t>
      </w:r>
      <w:r w:rsidR="005461BB" w:rsidRPr="005461BB">
        <w:rPr>
          <w:i/>
          <w:iCs/>
        </w:rPr>
        <w:t>Login</w:t>
      </w:r>
      <w:r w:rsidR="005461BB" w:rsidRPr="005461BB">
        <w:t xml:space="preserve"> relatif ringan dan tidak memiliki proses dinamis tambahan setelah halaman dimuat secara visual.</w:t>
      </w:r>
    </w:p>
    <w:p w14:paraId="3B75D602" w14:textId="3FBEFE5C" w:rsidR="006C0B31" w:rsidRPr="00FD7EF4" w:rsidRDefault="006C0B31" w:rsidP="006C0B31">
      <w:pPr>
        <w:pStyle w:val="ListParagraph"/>
        <w:numPr>
          <w:ilvl w:val="2"/>
          <w:numId w:val="32"/>
        </w:numPr>
        <w:ind w:left="426"/>
      </w:pPr>
      <w:r>
        <w:t xml:space="preserve">Halaman </w:t>
      </w:r>
      <w:r>
        <w:rPr>
          <w:i/>
          <w:iCs/>
        </w:rPr>
        <w:t>Dashboards</w:t>
      </w:r>
    </w:p>
    <w:p w14:paraId="32C1345B" w14:textId="535EE819" w:rsidR="00FD7EF4" w:rsidRDefault="005932B9" w:rsidP="00FD7EF4">
      <w:pPr>
        <w:pStyle w:val="ListParagraph"/>
        <w:ind w:left="426"/>
      </w:pPr>
      <w:r w:rsidRPr="005932B9">
        <w:t>Halaman ini menampilkan grafik data dari parameter-parameter yang telah ditambahkan oleh pengguna.</w:t>
      </w:r>
      <w:r w:rsidR="00FD7EF4">
        <w:t xml:space="preserve"> Hasil dari </w:t>
      </w:r>
      <w:r w:rsidR="00FD7EF4">
        <w:rPr>
          <w:rFonts w:cs="Times New Roman"/>
        </w:rPr>
        <w:t>“</w:t>
      </w:r>
      <w:r w:rsidR="00FD7EF4" w:rsidRPr="009E5AD9">
        <w:rPr>
          <w:i/>
          <w:iCs/>
        </w:rPr>
        <w:t>Network</w:t>
      </w:r>
      <w:r w:rsidR="00FD7EF4">
        <w:t xml:space="preserve"> </w:t>
      </w:r>
      <w:r w:rsidR="00FD7EF4" w:rsidRPr="009E5AD9">
        <w:rPr>
          <w:i/>
          <w:iCs/>
        </w:rPr>
        <w:t>Monitor</w:t>
      </w:r>
      <w:r w:rsidR="00FD7EF4">
        <w:t xml:space="preserve">” </w:t>
      </w:r>
      <w:r w:rsidR="0083759F">
        <w:t>ditunjukkan pada Gambar 4.41</w:t>
      </w:r>
      <w:r w:rsidR="00FD7EF4">
        <w:t>.</w:t>
      </w:r>
    </w:p>
    <w:p w14:paraId="05EB4503" w14:textId="317599D6" w:rsidR="00FD7EF4" w:rsidRDefault="006D2E52" w:rsidP="00C578EC">
      <w:pPr>
        <w:pStyle w:val="ListParagraph"/>
        <w:ind w:left="426"/>
        <w:jc w:val="center"/>
      </w:pPr>
      <w:r>
        <w:rPr>
          <w:noProof/>
          <w:color w:val="000000"/>
        </w:rPr>
        <mc:AlternateContent>
          <mc:Choice Requires="wps">
            <w:drawing>
              <wp:anchor distT="0" distB="0" distL="114300" distR="114300" simplePos="0" relativeHeight="251661312" behindDoc="0" locked="0" layoutInCell="1" allowOverlap="1" wp14:anchorId="079B6A68" wp14:editId="743F605E">
                <wp:simplePos x="0" y="0"/>
                <wp:positionH relativeFrom="column">
                  <wp:posOffset>492125</wp:posOffset>
                </wp:positionH>
                <wp:positionV relativeFrom="paragraph">
                  <wp:posOffset>2893060</wp:posOffset>
                </wp:positionV>
                <wp:extent cx="3890513" cy="148147"/>
                <wp:effectExtent l="0" t="0" r="15240" b="23495"/>
                <wp:wrapNone/>
                <wp:docPr id="1369081170" name="Rectangle 2"/>
                <wp:cNvGraphicFramePr/>
                <a:graphic xmlns:a="http://schemas.openxmlformats.org/drawingml/2006/main">
                  <a:graphicData uri="http://schemas.microsoft.com/office/word/2010/wordprocessingShape">
                    <wps:wsp>
                      <wps:cNvSpPr/>
                      <wps:spPr>
                        <a:xfrm>
                          <a:off x="0" y="0"/>
                          <a:ext cx="3890513" cy="148147"/>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70DC15" id="Rectangle 2" o:spid="_x0000_s1026" style="position:absolute;margin-left:38.75pt;margin-top:227.8pt;width:306.35pt;height:11.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" filled="f" strokecolor="#e00">
                <v:stroke joinstyle="round"/>
              </v:rect>
            </w:pict>
          </mc:Fallback>
        </mc:AlternateContent>
      </w:r>
      <w:r w:rsidR="002476A4">
        <w:rPr>
          <w:noProof/>
          <w:color w:val="000000"/>
          <w:bdr w:val="none" w:sz="0" w:space="0" w:color="auto" w:frame="1"/>
        </w:rPr>
        <w:drawing>
          <wp:inline distT="0" distB="0" distL="0" distR="0" wp14:anchorId="2B241D0C" wp14:editId="22668E43">
            <wp:extent cx="4320000" cy="3042560"/>
            <wp:effectExtent l="0" t="0" r="4445" b="5715"/>
            <wp:docPr id="1155949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320000" cy="3042560"/>
                    </a:xfrm>
                    <a:prstGeom prst="rect">
                      <a:avLst/>
                    </a:prstGeom>
                    <a:noFill/>
                    <a:ln>
                      <a:noFill/>
                    </a:ln>
                  </pic:spPr>
                </pic:pic>
              </a:graphicData>
            </a:graphic>
          </wp:inline>
        </w:drawing>
      </w:r>
    </w:p>
    <w:p w14:paraId="35E3FF97" w14:textId="16ABDBE1" w:rsidR="00FD7EF4" w:rsidRPr="00C578EC" w:rsidRDefault="00C578EC" w:rsidP="00C84AD6">
      <w:pPr>
        <w:pStyle w:val="GAMBAR4"/>
      </w:pPr>
      <w:bookmarkStart w:id="574" w:name="_Toc205423990"/>
      <w:bookmarkStart w:id="575" w:name="_Toc205424199"/>
      <w:bookmarkStart w:id="576" w:name="_Toc205808591"/>
      <w:bookmarkStart w:id="577" w:name="_Toc205808823"/>
      <w:bookmarkStart w:id="578" w:name="_Toc205823711"/>
      <w:bookmarkStart w:id="579" w:name="_Toc205898589"/>
      <w:bookmarkStart w:id="580" w:name="_Toc205898704"/>
      <w:bookmarkStart w:id="581" w:name="_Toc207160214"/>
      <w:bookmarkStart w:id="582" w:name="_Toc207312743"/>
      <w:r w:rsidRPr="0022354D">
        <w:t xml:space="preserve">Hasil </w:t>
      </w:r>
      <w:proofErr w:type="spellStart"/>
      <w:r w:rsidRPr="0022354D">
        <w:t>dari</w:t>
      </w:r>
      <w:proofErr w:type="spellEnd"/>
      <w:r w:rsidRPr="0022354D">
        <w:t xml:space="preserve"> </w:t>
      </w:r>
      <w:r w:rsidRPr="0022354D">
        <w:rPr>
          <w:rFonts w:cs="Times New Roman"/>
        </w:rPr>
        <w:t>“</w:t>
      </w:r>
      <w:r w:rsidRPr="008B3C7C">
        <w:rPr>
          <w:i/>
          <w:iCs/>
        </w:rPr>
        <w:t>Network Monitor</w:t>
      </w:r>
      <w:r w:rsidRPr="0022354D">
        <w:t>”</w:t>
      </w:r>
      <w:r>
        <w:t xml:space="preserve"> </w:t>
      </w:r>
      <w:proofErr w:type="spellStart"/>
      <w:r>
        <w:t>halaman</w:t>
      </w:r>
      <w:proofErr w:type="spellEnd"/>
      <w:r>
        <w:t xml:space="preserve"> </w:t>
      </w:r>
      <w:r>
        <w:rPr>
          <w:i/>
          <w:iCs/>
        </w:rPr>
        <w:t>dashboards</w:t>
      </w:r>
      <w:bookmarkEnd w:id="574"/>
      <w:bookmarkEnd w:id="575"/>
      <w:bookmarkEnd w:id="576"/>
      <w:bookmarkEnd w:id="577"/>
      <w:bookmarkEnd w:id="578"/>
      <w:bookmarkEnd w:id="579"/>
      <w:bookmarkEnd w:id="580"/>
      <w:bookmarkEnd w:id="581"/>
      <w:bookmarkEnd w:id="582"/>
    </w:p>
    <w:p w14:paraId="4DB79773" w14:textId="63B2C059" w:rsidR="00C578EC" w:rsidRPr="0083759F" w:rsidRDefault="00C578EC" w:rsidP="00322BF6">
      <w:pPr>
        <w:ind w:left="425"/>
        <w:jc w:val="center"/>
        <w:rPr>
          <w:sz w:val="20"/>
          <w:szCs w:val="18"/>
          <w:lang w:val="en-ID"/>
        </w:rPr>
      </w:pPr>
    </w:p>
    <w:p w14:paraId="05B5FDB3" w14:textId="2FB49F96" w:rsidR="00C578EC" w:rsidRPr="005461BB" w:rsidRDefault="00C578EC" w:rsidP="00FD7EF4">
      <w:pPr>
        <w:pStyle w:val="ListParagraph"/>
        <w:ind w:left="426"/>
        <w:rPr>
          <w:lang w:val="en-ID"/>
        </w:rPr>
      </w:pPr>
      <w:proofErr w:type="spellStart"/>
      <w:r w:rsidRPr="00C578EC">
        <w:rPr>
          <w:lang w:val="en-ID"/>
        </w:rPr>
        <w:t>Berdasarkan</w:t>
      </w:r>
      <w:proofErr w:type="spellEnd"/>
      <w:r w:rsidRPr="00C578EC">
        <w:rPr>
          <w:lang w:val="en-ID"/>
        </w:rPr>
        <w:t xml:space="preserve"> </w:t>
      </w:r>
      <w:proofErr w:type="spellStart"/>
      <w:r w:rsidRPr="00C578EC">
        <w:rPr>
          <w:lang w:val="en-ID"/>
        </w:rPr>
        <w:t>hasil</w:t>
      </w:r>
      <w:proofErr w:type="spellEnd"/>
      <w:r w:rsidRPr="00C578EC">
        <w:rPr>
          <w:lang w:val="en-ID"/>
        </w:rPr>
        <w:t xml:space="preserve"> di </w:t>
      </w:r>
      <w:proofErr w:type="spellStart"/>
      <w:r w:rsidRPr="00C578EC">
        <w:rPr>
          <w:lang w:val="en-ID"/>
        </w:rPr>
        <w:t>atas</w:t>
      </w:r>
      <w:proofErr w:type="spellEnd"/>
      <w:r w:rsidRPr="00C578EC">
        <w:rPr>
          <w:lang w:val="en-ID"/>
        </w:rPr>
        <w:t xml:space="preserve">, </w:t>
      </w:r>
      <w:proofErr w:type="spellStart"/>
      <w:r w:rsidRPr="00C578EC">
        <w:rPr>
          <w:lang w:val="en-ID"/>
        </w:rPr>
        <w:t>terdapat</w:t>
      </w:r>
      <w:proofErr w:type="spellEnd"/>
      <w:r w:rsidRPr="00C578EC">
        <w:rPr>
          <w:lang w:val="en-ID"/>
        </w:rPr>
        <w:t xml:space="preserve"> 1</w:t>
      </w:r>
      <w:r w:rsidR="002476A4">
        <w:rPr>
          <w:lang w:val="en-ID"/>
        </w:rPr>
        <w:t>69</w:t>
      </w:r>
      <w:r w:rsidRPr="00C578EC">
        <w:rPr>
          <w:lang w:val="en-ID"/>
        </w:rPr>
        <w:t xml:space="preserve"> </w:t>
      </w:r>
      <w:proofErr w:type="spellStart"/>
      <w:r w:rsidRPr="00C578EC">
        <w:rPr>
          <w:lang w:val="en-ID"/>
        </w:rPr>
        <w:t>permintaan</w:t>
      </w:r>
      <w:proofErr w:type="spellEnd"/>
      <w:r w:rsidRPr="00C578EC">
        <w:rPr>
          <w:lang w:val="en-ID"/>
        </w:rPr>
        <w:t xml:space="preserve"> yang </w:t>
      </w:r>
      <w:proofErr w:type="spellStart"/>
      <w:r w:rsidRPr="00C578EC">
        <w:rPr>
          <w:lang w:val="en-ID"/>
        </w:rPr>
        <w:t>dibutuhkan</w:t>
      </w:r>
      <w:proofErr w:type="spellEnd"/>
      <w:r w:rsidRPr="00C578EC">
        <w:rPr>
          <w:lang w:val="en-ID"/>
        </w:rPr>
        <w:t xml:space="preserve"> </w:t>
      </w:r>
      <w:proofErr w:type="spellStart"/>
      <w:r w:rsidRPr="00C578EC">
        <w:rPr>
          <w:lang w:val="en-ID"/>
        </w:rPr>
        <w:t>untuk</w:t>
      </w:r>
      <w:proofErr w:type="spellEnd"/>
      <w:r w:rsidRPr="00C578EC">
        <w:rPr>
          <w:lang w:val="en-ID"/>
        </w:rPr>
        <w:t xml:space="preserve"> </w:t>
      </w:r>
      <w:proofErr w:type="spellStart"/>
      <w:r w:rsidRPr="00C578EC">
        <w:rPr>
          <w:lang w:val="en-ID"/>
        </w:rPr>
        <w:t>memuat</w:t>
      </w:r>
      <w:proofErr w:type="spellEnd"/>
      <w:r w:rsidRPr="00C578EC">
        <w:rPr>
          <w:lang w:val="en-ID"/>
        </w:rPr>
        <w:t xml:space="preserve"> </w:t>
      </w:r>
      <w:proofErr w:type="spellStart"/>
      <w:r w:rsidRPr="00C578EC">
        <w:rPr>
          <w:lang w:val="en-ID"/>
        </w:rPr>
        <w:t>halaman</w:t>
      </w:r>
      <w:proofErr w:type="spellEnd"/>
      <w:r w:rsidRPr="00C578EC">
        <w:rPr>
          <w:lang w:val="en-ID"/>
        </w:rPr>
        <w:t xml:space="preserve">, </w:t>
      </w:r>
      <w:proofErr w:type="spellStart"/>
      <w:r w:rsidRPr="00C578EC">
        <w:rPr>
          <w:lang w:val="en-ID"/>
        </w:rPr>
        <w:t>diantaranya</w:t>
      </w:r>
      <w:proofErr w:type="spellEnd"/>
      <w:r w:rsidRPr="00C578EC">
        <w:rPr>
          <w:lang w:val="en-ID"/>
        </w:rPr>
        <w:t xml:space="preserve"> </w:t>
      </w:r>
      <w:proofErr w:type="spellStart"/>
      <w:r w:rsidRPr="00C578EC">
        <w:rPr>
          <w:lang w:val="en-ID"/>
        </w:rPr>
        <w:t>yaitu</w:t>
      </w:r>
      <w:proofErr w:type="spellEnd"/>
      <w:r w:rsidRPr="00C578EC">
        <w:rPr>
          <w:lang w:val="en-ID"/>
        </w:rPr>
        <w:t xml:space="preserve"> </w:t>
      </w:r>
      <w:proofErr w:type="spellStart"/>
      <w:r w:rsidRPr="00C578EC">
        <w:rPr>
          <w:lang w:val="en-ID"/>
        </w:rPr>
        <w:t>beberapa</w:t>
      </w:r>
      <w:proofErr w:type="spellEnd"/>
      <w:r w:rsidRPr="00C578EC">
        <w:rPr>
          <w:lang w:val="en-ID"/>
        </w:rPr>
        <w:t xml:space="preserve"> </w:t>
      </w:r>
      <w:r w:rsidRPr="00C578EC">
        <w:rPr>
          <w:i/>
          <w:iCs/>
          <w:lang w:val="en-ID"/>
        </w:rPr>
        <w:t xml:space="preserve">file </w:t>
      </w:r>
      <w:r w:rsidRPr="009E5AD9">
        <w:rPr>
          <w:lang w:val="en-ID"/>
        </w:rPr>
        <w:t>JavaScript</w:t>
      </w:r>
      <w:r>
        <w:rPr>
          <w:lang w:val="en-ID"/>
        </w:rPr>
        <w:t xml:space="preserve">, CSS, </w:t>
      </w:r>
      <w:r>
        <w:rPr>
          <w:i/>
          <w:iCs/>
          <w:lang w:val="en-ID"/>
        </w:rPr>
        <w:t>font</w:t>
      </w:r>
      <w:r>
        <w:rPr>
          <w:lang w:val="en-ID"/>
        </w:rPr>
        <w:t xml:space="preserve">, logo, </w:t>
      </w:r>
      <w:proofErr w:type="spellStart"/>
      <w:r>
        <w:rPr>
          <w:lang w:val="en-ID"/>
        </w:rPr>
        <w:t>permintaan</w:t>
      </w:r>
      <w:proofErr w:type="spellEnd"/>
      <w:r>
        <w:rPr>
          <w:lang w:val="en-ID"/>
        </w:rPr>
        <w:t xml:space="preserve"> data, dan </w:t>
      </w:r>
      <w:proofErr w:type="spellStart"/>
      <w:r>
        <w:rPr>
          <w:lang w:val="en-ID"/>
        </w:rPr>
        <w:t>satu</w:t>
      </w:r>
      <w:proofErr w:type="spellEnd"/>
      <w:r>
        <w:rPr>
          <w:lang w:val="en-ID"/>
        </w:rPr>
        <w:t xml:space="preserve"> </w:t>
      </w:r>
      <w:proofErr w:type="spellStart"/>
      <w:r>
        <w:rPr>
          <w:lang w:val="en-ID"/>
        </w:rPr>
        <w:t>dokumen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halaman</w:t>
      </w:r>
      <w:proofErr w:type="spellEnd"/>
      <w:r>
        <w:rPr>
          <w:lang w:val="en-ID"/>
        </w:rPr>
        <w:t xml:space="preserve"> </w:t>
      </w:r>
      <w:r>
        <w:rPr>
          <w:i/>
          <w:iCs/>
          <w:lang w:val="en-ID"/>
        </w:rPr>
        <w:t>dashboard</w:t>
      </w:r>
      <w:r>
        <w:rPr>
          <w:lang w:val="en-ID"/>
        </w:rPr>
        <w:t xml:space="preserve">. </w:t>
      </w:r>
      <w:proofErr w:type="spellStart"/>
      <w:r>
        <w:rPr>
          <w:lang w:val="en-ID"/>
        </w:rPr>
        <w:t>Permintaan</w:t>
      </w:r>
      <w:proofErr w:type="spellEnd"/>
      <w:r>
        <w:rPr>
          <w:lang w:val="en-ID"/>
        </w:rPr>
        <w:t xml:space="preserve"> data </w:t>
      </w:r>
      <w:proofErr w:type="spellStart"/>
      <w:r>
        <w:rPr>
          <w:lang w:val="en-ID"/>
        </w:rPr>
        <w:t>dilakukan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mengambil</w:t>
      </w:r>
      <w:proofErr w:type="spellEnd"/>
      <w:r>
        <w:rPr>
          <w:lang w:val="en-ID"/>
        </w:rPr>
        <w:t xml:space="preserve"> </w:t>
      </w:r>
      <w:proofErr w:type="spellStart"/>
      <w:r w:rsidR="002102E0">
        <w:rPr>
          <w:lang w:val="en-ID"/>
        </w:rPr>
        <w:t>ringkasan</w:t>
      </w:r>
      <w:proofErr w:type="spellEnd"/>
      <w:r w:rsidR="002102E0">
        <w:rPr>
          <w:lang w:val="en-ID"/>
        </w:rPr>
        <w:t xml:space="preserve"> parameter </w:t>
      </w:r>
      <w:proofErr w:type="spellStart"/>
      <w:r w:rsidR="002102E0">
        <w:rPr>
          <w:lang w:val="en-ID"/>
        </w:rPr>
        <w:t>suhu</w:t>
      </w:r>
      <w:proofErr w:type="spellEnd"/>
      <w:r w:rsidR="002102E0">
        <w:rPr>
          <w:lang w:val="en-ID"/>
        </w:rPr>
        <w:t xml:space="preserve">, debit air, </w:t>
      </w:r>
      <w:proofErr w:type="spellStart"/>
      <w:r w:rsidR="002102E0">
        <w:rPr>
          <w:lang w:val="en-ID"/>
        </w:rPr>
        <w:t>kekeruhan</w:t>
      </w:r>
      <w:proofErr w:type="spellEnd"/>
      <w:r w:rsidR="002102E0">
        <w:rPr>
          <w:lang w:val="en-ID"/>
        </w:rPr>
        <w:t xml:space="preserve"> air, pH air, NH3-N, dan COD. </w:t>
      </w:r>
      <w:proofErr w:type="spellStart"/>
      <w:r w:rsidR="002102E0" w:rsidRPr="008E26C3">
        <w:rPr>
          <w:lang w:val="en-ID"/>
        </w:rPr>
        <w:t>Keseluruhan</w:t>
      </w:r>
      <w:proofErr w:type="spellEnd"/>
      <w:r w:rsidR="002102E0" w:rsidRPr="008E26C3">
        <w:rPr>
          <w:lang w:val="en-ID"/>
        </w:rPr>
        <w:t xml:space="preserve"> </w:t>
      </w:r>
      <w:proofErr w:type="spellStart"/>
      <w:r w:rsidR="002102E0" w:rsidRPr="008E26C3">
        <w:rPr>
          <w:lang w:val="en-ID"/>
        </w:rPr>
        <w:t>halaman</w:t>
      </w:r>
      <w:proofErr w:type="spellEnd"/>
      <w:r w:rsidR="002102E0" w:rsidRPr="008E26C3">
        <w:rPr>
          <w:lang w:val="en-ID"/>
        </w:rPr>
        <w:t xml:space="preserve"> </w:t>
      </w:r>
      <w:proofErr w:type="spellStart"/>
      <w:r w:rsidR="002102E0" w:rsidRPr="008E26C3">
        <w:rPr>
          <w:lang w:val="en-ID"/>
        </w:rPr>
        <w:t>berukuran</w:t>
      </w:r>
      <w:proofErr w:type="spellEnd"/>
      <w:r w:rsidR="002102E0" w:rsidRPr="008E26C3">
        <w:rPr>
          <w:lang w:val="en-ID"/>
        </w:rPr>
        <w:t xml:space="preserve"> </w:t>
      </w:r>
      <w:r w:rsidR="002476A4" w:rsidRPr="008E26C3">
        <w:rPr>
          <w:lang w:val="en-ID"/>
        </w:rPr>
        <w:t>4,4</w:t>
      </w:r>
      <w:r w:rsidR="002102E0" w:rsidRPr="008E26C3">
        <w:rPr>
          <w:lang w:val="en-ID"/>
        </w:rPr>
        <w:t xml:space="preserve"> MB </w:t>
      </w:r>
      <w:proofErr w:type="spellStart"/>
      <w:r w:rsidR="002102E0" w:rsidRPr="008E26C3">
        <w:rPr>
          <w:lang w:val="en-ID"/>
        </w:rPr>
        <w:t>dengan</w:t>
      </w:r>
      <w:proofErr w:type="spellEnd"/>
      <w:r w:rsidR="002102E0" w:rsidRPr="008E26C3">
        <w:rPr>
          <w:lang w:val="en-ID"/>
        </w:rPr>
        <w:t xml:space="preserve"> </w:t>
      </w:r>
      <w:r w:rsidR="002102E0" w:rsidRPr="008E26C3">
        <w:rPr>
          <w:i/>
          <w:iCs/>
          <w:lang w:val="en-ID"/>
        </w:rPr>
        <w:t xml:space="preserve">file </w:t>
      </w:r>
      <w:proofErr w:type="spellStart"/>
      <w:r w:rsidR="002102E0" w:rsidRPr="008E26C3">
        <w:rPr>
          <w:lang w:val="en-ID"/>
        </w:rPr>
        <w:t>terbesarnya</w:t>
      </w:r>
      <w:proofErr w:type="spellEnd"/>
      <w:r w:rsidR="002102E0" w:rsidRPr="008E26C3">
        <w:rPr>
          <w:lang w:val="en-ID"/>
        </w:rPr>
        <w:t xml:space="preserve"> </w:t>
      </w:r>
      <w:proofErr w:type="spellStart"/>
      <w:r w:rsidR="002102E0" w:rsidRPr="008E26C3">
        <w:rPr>
          <w:lang w:val="en-ID"/>
        </w:rPr>
        <w:t>adalah</w:t>
      </w:r>
      <w:proofErr w:type="spellEnd"/>
      <w:r w:rsidR="002102E0" w:rsidRPr="008E26C3">
        <w:rPr>
          <w:lang w:val="en-ID"/>
        </w:rPr>
        <w:t xml:space="preserve"> </w:t>
      </w:r>
      <w:r w:rsidR="002476A4" w:rsidRPr="008E26C3">
        <w:rPr>
          <w:i/>
          <w:iCs/>
          <w:lang w:val="en-ID"/>
        </w:rPr>
        <w:t xml:space="preserve">file </w:t>
      </w:r>
      <w:r w:rsidR="002476A4" w:rsidRPr="009E5AD9">
        <w:rPr>
          <w:lang w:val="en-ID"/>
        </w:rPr>
        <w:t>JavaScript</w:t>
      </w:r>
      <w:r w:rsidR="002476A4" w:rsidRPr="008E26C3">
        <w:rPr>
          <w:lang w:val="en-ID"/>
        </w:rPr>
        <w:t xml:space="preserve"> yang </w:t>
      </w:r>
      <w:proofErr w:type="spellStart"/>
      <w:r w:rsidR="002476A4" w:rsidRPr="008E26C3">
        <w:rPr>
          <w:lang w:val="en-ID"/>
        </w:rPr>
        <w:t>berukuran</w:t>
      </w:r>
      <w:proofErr w:type="spellEnd"/>
      <w:r w:rsidR="002476A4" w:rsidRPr="008E26C3">
        <w:rPr>
          <w:lang w:val="en-ID"/>
        </w:rPr>
        <w:t xml:space="preserve"> 292 kB</w:t>
      </w:r>
      <w:r w:rsidR="008E26C3" w:rsidRPr="008E26C3">
        <w:rPr>
          <w:lang w:val="en-ID"/>
        </w:rPr>
        <w:t xml:space="preserve"> </w:t>
      </w:r>
      <w:proofErr w:type="spellStart"/>
      <w:r w:rsidR="008E26C3" w:rsidRPr="008E26C3">
        <w:rPr>
          <w:lang w:val="en-ID"/>
        </w:rPr>
        <w:t>dengan</w:t>
      </w:r>
      <w:proofErr w:type="spellEnd"/>
      <w:r w:rsidR="008E26C3" w:rsidRPr="008E26C3">
        <w:rPr>
          <w:lang w:val="en-ID"/>
        </w:rPr>
        <w:t xml:space="preserve"> t</w:t>
      </w:r>
      <w:r w:rsidR="008E26C3">
        <w:rPr>
          <w:lang w:val="en-ID"/>
        </w:rPr>
        <w:t xml:space="preserve">otal </w:t>
      </w:r>
      <w:proofErr w:type="spellStart"/>
      <w:r w:rsidR="008E26C3">
        <w:rPr>
          <w:lang w:val="en-ID"/>
        </w:rPr>
        <w:t>waktu</w:t>
      </w:r>
      <w:proofErr w:type="spellEnd"/>
      <w:r w:rsidR="008E26C3">
        <w:rPr>
          <w:lang w:val="en-ID"/>
        </w:rPr>
        <w:t xml:space="preserve"> </w:t>
      </w:r>
      <w:r w:rsidR="008E26C3" w:rsidRPr="008E26C3">
        <w:rPr>
          <w:lang w:val="en-ID"/>
        </w:rPr>
        <w:lastRenderedPageBreak/>
        <w:t xml:space="preserve">yang </w:t>
      </w:r>
      <w:proofErr w:type="spellStart"/>
      <w:r w:rsidR="008E26C3" w:rsidRPr="008E26C3">
        <w:rPr>
          <w:lang w:val="en-ID"/>
        </w:rPr>
        <w:t>dibutuhkan</w:t>
      </w:r>
      <w:proofErr w:type="spellEnd"/>
      <w:r w:rsidR="008E26C3" w:rsidRPr="008E26C3">
        <w:rPr>
          <w:lang w:val="en-ID"/>
        </w:rPr>
        <w:t xml:space="preserve"> browser </w:t>
      </w:r>
      <w:proofErr w:type="spellStart"/>
      <w:r w:rsidR="008E26C3" w:rsidRPr="008E26C3">
        <w:rPr>
          <w:lang w:val="en-ID"/>
        </w:rPr>
        <w:t>untuk</w:t>
      </w:r>
      <w:proofErr w:type="spellEnd"/>
      <w:r w:rsidR="008E26C3" w:rsidRPr="008E26C3">
        <w:rPr>
          <w:lang w:val="en-ID"/>
        </w:rPr>
        <w:t xml:space="preserve"> </w:t>
      </w:r>
      <w:proofErr w:type="spellStart"/>
      <w:r w:rsidR="008E26C3" w:rsidRPr="008E26C3">
        <w:rPr>
          <w:lang w:val="en-ID"/>
        </w:rPr>
        <w:t>menyelesaikan</w:t>
      </w:r>
      <w:proofErr w:type="spellEnd"/>
      <w:r w:rsidR="008E26C3" w:rsidRPr="008E26C3">
        <w:rPr>
          <w:lang w:val="en-ID"/>
        </w:rPr>
        <w:t xml:space="preserve"> </w:t>
      </w:r>
      <w:proofErr w:type="spellStart"/>
      <w:r w:rsidR="008E26C3" w:rsidRPr="008E26C3">
        <w:rPr>
          <w:lang w:val="en-ID"/>
        </w:rPr>
        <w:t>permintaan</w:t>
      </w:r>
      <w:proofErr w:type="spellEnd"/>
      <w:r w:rsidR="008E26C3">
        <w:rPr>
          <w:lang w:val="en-ID"/>
        </w:rPr>
        <w:t xml:space="preserve"> </w:t>
      </w:r>
      <w:proofErr w:type="spellStart"/>
      <w:r w:rsidR="008E26C3">
        <w:rPr>
          <w:lang w:val="en-ID"/>
        </w:rPr>
        <w:t>adalah</w:t>
      </w:r>
      <w:proofErr w:type="spellEnd"/>
      <w:r w:rsidR="008E26C3">
        <w:rPr>
          <w:lang w:val="en-ID"/>
        </w:rPr>
        <w:t xml:space="preserve"> 268 </w:t>
      </w:r>
      <w:proofErr w:type="spellStart"/>
      <w:r w:rsidR="008E26C3">
        <w:rPr>
          <w:lang w:val="en-ID"/>
        </w:rPr>
        <w:t>ms</w:t>
      </w:r>
      <w:proofErr w:type="spellEnd"/>
      <w:r w:rsidR="002102E0" w:rsidRPr="008E26C3">
        <w:rPr>
          <w:lang w:val="en-ID"/>
        </w:rPr>
        <w:t>.</w:t>
      </w:r>
      <w:r w:rsidR="005461BB">
        <w:rPr>
          <w:lang w:val="en-ID"/>
        </w:rPr>
        <w:t xml:space="preserve"> </w:t>
      </w:r>
      <w:proofErr w:type="spellStart"/>
      <w:r w:rsidR="005461BB" w:rsidRPr="005461BB">
        <w:rPr>
          <w:lang w:val="en-ID"/>
        </w:rPr>
        <w:t>Namun</w:t>
      </w:r>
      <w:proofErr w:type="spellEnd"/>
      <w:r w:rsidR="005461BB" w:rsidRPr="005461BB">
        <w:rPr>
          <w:lang w:val="en-ID"/>
        </w:rPr>
        <w:t xml:space="preserve"> </w:t>
      </w:r>
      <w:proofErr w:type="spellStart"/>
      <w:r w:rsidR="005461BB" w:rsidRPr="005461BB">
        <w:rPr>
          <w:lang w:val="en-ID"/>
        </w:rPr>
        <w:t>demikian</w:t>
      </w:r>
      <w:proofErr w:type="spellEnd"/>
      <w:r w:rsidR="005461BB" w:rsidRPr="005461BB">
        <w:rPr>
          <w:lang w:val="en-ID"/>
        </w:rPr>
        <w:t xml:space="preserve">, </w:t>
      </w:r>
      <w:proofErr w:type="spellStart"/>
      <w:r w:rsidR="005461BB" w:rsidRPr="005461BB">
        <w:rPr>
          <w:lang w:val="en-ID"/>
        </w:rPr>
        <w:t>pengujian</w:t>
      </w:r>
      <w:proofErr w:type="spellEnd"/>
      <w:r w:rsidR="005461BB" w:rsidRPr="005461BB">
        <w:rPr>
          <w:lang w:val="en-ID"/>
        </w:rPr>
        <w:t xml:space="preserve"> </w:t>
      </w:r>
      <w:proofErr w:type="spellStart"/>
      <w:r w:rsidR="005461BB" w:rsidRPr="005461BB">
        <w:rPr>
          <w:lang w:val="en-ID"/>
        </w:rPr>
        <w:t>performa</w:t>
      </w:r>
      <w:proofErr w:type="spellEnd"/>
      <w:r w:rsidR="005461BB" w:rsidRPr="005461BB">
        <w:rPr>
          <w:lang w:val="en-ID"/>
        </w:rPr>
        <w:t xml:space="preserve"> </w:t>
      </w:r>
      <w:proofErr w:type="spellStart"/>
      <w:r w:rsidR="005461BB" w:rsidRPr="005461BB">
        <w:rPr>
          <w:lang w:val="en-ID"/>
        </w:rPr>
        <w:t>menunjukkan</w:t>
      </w:r>
      <w:proofErr w:type="spellEnd"/>
      <w:r w:rsidR="005461BB" w:rsidRPr="005461BB">
        <w:rPr>
          <w:lang w:val="en-ID"/>
        </w:rPr>
        <w:t xml:space="preserve"> </w:t>
      </w:r>
      <w:proofErr w:type="spellStart"/>
      <w:r w:rsidR="005461BB" w:rsidRPr="005461BB">
        <w:rPr>
          <w:lang w:val="en-ID"/>
        </w:rPr>
        <w:t>bahwa</w:t>
      </w:r>
      <w:proofErr w:type="spellEnd"/>
      <w:r w:rsidR="005461BB" w:rsidRPr="005461BB">
        <w:rPr>
          <w:lang w:val="en-ID"/>
        </w:rPr>
        <w:t xml:space="preserve"> </w:t>
      </w:r>
      <w:proofErr w:type="spellStart"/>
      <w:r w:rsidR="005461BB" w:rsidRPr="005461BB">
        <w:rPr>
          <w:lang w:val="en-ID"/>
        </w:rPr>
        <w:t>waktu</w:t>
      </w:r>
      <w:proofErr w:type="spellEnd"/>
      <w:r w:rsidR="005461BB" w:rsidRPr="005461BB">
        <w:rPr>
          <w:lang w:val="en-ID"/>
        </w:rPr>
        <w:t xml:space="preserve"> </w:t>
      </w:r>
      <w:proofErr w:type="spellStart"/>
      <w:r w:rsidR="005461BB" w:rsidRPr="005461BB">
        <w:rPr>
          <w:i/>
          <w:iCs/>
          <w:lang w:val="en-ID"/>
        </w:rPr>
        <w:t>DOMContentLoaded</w:t>
      </w:r>
      <w:proofErr w:type="spellEnd"/>
      <w:r w:rsidR="005461BB" w:rsidRPr="005461BB">
        <w:rPr>
          <w:lang w:val="en-ID"/>
        </w:rPr>
        <w:t xml:space="preserve"> </w:t>
      </w:r>
      <w:proofErr w:type="spellStart"/>
      <w:r w:rsidR="005461BB" w:rsidRPr="005461BB">
        <w:rPr>
          <w:lang w:val="en-ID"/>
        </w:rPr>
        <w:t>adalah</w:t>
      </w:r>
      <w:proofErr w:type="spellEnd"/>
      <w:r w:rsidR="005461BB" w:rsidRPr="005461BB">
        <w:rPr>
          <w:lang w:val="en-ID"/>
        </w:rPr>
        <w:t xml:space="preserve"> 179 </w:t>
      </w:r>
      <w:proofErr w:type="spellStart"/>
      <w:r w:rsidR="005461BB" w:rsidRPr="005461BB">
        <w:rPr>
          <w:lang w:val="en-ID"/>
        </w:rPr>
        <w:t>ms</w:t>
      </w:r>
      <w:proofErr w:type="spellEnd"/>
      <w:r w:rsidR="005461BB" w:rsidRPr="005461BB">
        <w:rPr>
          <w:lang w:val="en-ID"/>
        </w:rPr>
        <w:t xml:space="preserve">, </w:t>
      </w:r>
      <w:r w:rsidR="005461BB" w:rsidRPr="005461BB">
        <w:rPr>
          <w:i/>
          <w:iCs/>
          <w:lang w:val="en-ID"/>
        </w:rPr>
        <w:t>Load</w:t>
      </w:r>
      <w:r w:rsidR="005461BB" w:rsidRPr="005461BB">
        <w:rPr>
          <w:lang w:val="en-ID"/>
        </w:rPr>
        <w:t xml:space="preserve"> </w:t>
      </w:r>
      <w:proofErr w:type="spellStart"/>
      <w:r w:rsidR="005461BB" w:rsidRPr="005461BB">
        <w:rPr>
          <w:lang w:val="en-ID"/>
        </w:rPr>
        <w:t>sebesar</w:t>
      </w:r>
      <w:proofErr w:type="spellEnd"/>
      <w:r w:rsidR="005461BB" w:rsidRPr="005461BB">
        <w:rPr>
          <w:lang w:val="en-ID"/>
        </w:rPr>
        <w:t xml:space="preserve"> 895 </w:t>
      </w:r>
      <w:proofErr w:type="spellStart"/>
      <w:r w:rsidR="005461BB" w:rsidRPr="005461BB">
        <w:rPr>
          <w:lang w:val="en-ID"/>
        </w:rPr>
        <w:t>ms</w:t>
      </w:r>
      <w:proofErr w:type="spellEnd"/>
      <w:r w:rsidR="005461BB" w:rsidRPr="005461BB">
        <w:rPr>
          <w:lang w:val="en-ID"/>
        </w:rPr>
        <w:t xml:space="preserve">, dan </w:t>
      </w:r>
      <w:r w:rsidR="005461BB" w:rsidRPr="005461BB">
        <w:rPr>
          <w:i/>
          <w:iCs/>
          <w:lang w:val="en-ID"/>
        </w:rPr>
        <w:t>Finish</w:t>
      </w:r>
      <w:r w:rsidR="005461BB" w:rsidRPr="005461BB">
        <w:rPr>
          <w:lang w:val="en-ID"/>
        </w:rPr>
        <w:t xml:space="preserve"> </w:t>
      </w:r>
      <w:proofErr w:type="spellStart"/>
      <w:r w:rsidR="005461BB" w:rsidRPr="005461BB">
        <w:rPr>
          <w:lang w:val="en-ID"/>
        </w:rPr>
        <w:t>mencapai</w:t>
      </w:r>
      <w:proofErr w:type="spellEnd"/>
      <w:r w:rsidR="005461BB" w:rsidRPr="005461BB">
        <w:rPr>
          <w:lang w:val="en-ID"/>
        </w:rPr>
        <w:t xml:space="preserve"> 3060 </w:t>
      </w:r>
      <w:proofErr w:type="spellStart"/>
      <w:r w:rsidR="005461BB" w:rsidRPr="005461BB">
        <w:rPr>
          <w:lang w:val="en-ID"/>
        </w:rPr>
        <w:t>ms</w:t>
      </w:r>
      <w:proofErr w:type="spellEnd"/>
      <w:r w:rsidR="005461BB" w:rsidRPr="005461BB">
        <w:rPr>
          <w:lang w:val="en-ID"/>
        </w:rPr>
        <w:t xml:space="preserve">. </w:t>
      </w:r>
      <w:proofErr w:type="spellStart"/>
      <w:r w:rsidR="005461BB" w:rsidRPr="005461BB">
        <w:rPr>
          <w:lang w:val="en-ID"/>
        </w:rPr>
        <w:t>Perbedaan</w:t>
      </w:r>
      <w:proofErr w:type="spellEnd"/>
      <w:r w:rsidR="005461BB" w:rsidRPr="005461BB">
        <w:rPr>
          <w:lang w:val="en-ID"/>
        </w:rPr>
        <w:t xml:space="preserve"> </w:t>
      </w:r>
      <w:proofErr w:type="spellStart"/>
      <w:r w:rsidR="005461BB" w:rsidRPr="005461BB">
        <w:rPr>
          <w:lang w:val="en-ID"/>
        </w:rPr>
        <w:t>signifikan</w:t>
      </w:r>
      <w:proofErr w:type="spellEnd"/>
      <w:r w:rsidR="005461BB" w:rsidRPr="005461BB">
        <w:rPr>
          <w:lang w:val="en-ID"/>
        </w:rPr>
        <w:t xml:space="preserve"> </w:t>
      </w:r>
      <w:proofErr w:type="spellStart"/>
      <w:r w:rsidR="005461BB" w:rsidRPr="005461BB">
        <w:rPr>
          <w:lang w:val="en-ID"/>
        </w:rPr>
        <w:t>antara</w:t>
      </w:r>
      <w:proofErr w:type="spellEnd"/>
      <w:r w:rsidR="005461BB" w:rsidRPr="005461BB">
        <w:rPr>
          <w:lang w:val="en-ID"/>
        </w:rPr>
        <w:t xml:space="preserve"> </w:t>
      </w:r>
      <w:proofErr w:type="spellStart"/>
      <w:r w:rsidR="005461BB" w:rsidRPr="005461BB">
        <w:rPr>
          <w:lang w:val="en-ID"/>
        </w:rPr>
        <w:t>waktu</w:t>
      </w:r>
      <w:proofErr w:type="spellEnd"/>
      <w:r w:rsidR="005461BB" w:rsidRPr="005461BB">
        <w:rPr>
          <w:lang w:val="en-ID"/>
        </w:rPr>
        <w:t xml:space="preserve"> </w:t>
      </w:r>
      <w:r w:rsidR="005461BB" w:rsidRPr="005461BB">
        <w:rPr>
          <w:i/>
          <w:iCs/>
          <w:lang w:val="en-ID"/>
        </w:rPr>
        <w:t>load</w:t>
      </w:r>
      <w:r w:rsidR="005461BB" w:rsidRPr="005461BB">
        <w:rPr>
          <w:lang w:val="en-ID"/>
        </w:rPr>
        <w:t xml:space="preserve"> dan </w:t>
      </w:r>
      <w:r w:rsidR="005461BB" w:rsidRPr="005461BB">
        <w:rPr>
          <w:i/>
          <w:iCs/>
          <w:lang w:val="en-ID"/>
        </w:rPr>
        <w:t>finish</w:t>
      </w:r>
      <w:r w:rsidR="005461BB" w:rsidRPr="005461BB">
        <w:rPr>
          <w:lang w:val="en-ID"/>
        </w:rPr>
        <w:t xml:space="preserve"> </w:t>
      </w:r>
      <w:proofErr w:type="spellStart"/>
      <w:r w:rsidR="005461BB" w:rsidRPr="005461BB">
        <w:rPr>
          <w:lang w:val="en-ID"/>
        </w:rPr>
        <w:t>menunjukkan</w:t>
      </w:r>
      <w:proofErr w:type="spellEnd"/>
      <w:r w:rsidR="005461BB" w:rsidRPr="005461BB">
        <w:rPr>
          <w:lang w:val="en-ID"/>
        </w:rPr>
        <w:t xml:space="preserve"> </w:t>
      </w:r>
      <w:proofErr w:type="spellStart"/>
      <w:r w:rsidR="005461BB" w:rsidRPr="005461BB">
        <w:rPr>
          <w:lang w:val="en-ID"/>
        </w:rPr>
        <w:t>adanya</w:t>
      </w:r>
      <w:proofErr w:type="spellEnd"/>
      <w:r w:rsidR="005461BB" w:rsidRPr="005461BB">
        <w:rPr>
          <w:lang w:val="en-ID"/>
        </w:rPr>
        <w:t xml:space="preserve"> proses </w:t>
      </w:r>
      <w:proofErr w:type="spellStart"/>
      <w:r w:rsidR="005461BB" w:rsidRPr="005461BB">
        <w:rPr>
          <w:lang w:val="en-ID"/>
        </w:rPr>
        <w:t>pemuatan</w:t>
      </w:r>
      <w:proofErr w:type="spellEnd"/>
      <w:r w:rsidR="005461BB" w:rsidRPr="005461BB">
        <w:rPr>
          <w:lang w:val="en-ID"/>
        </w:rPr>
        <w:t xml:space="preserve"> data </w:t>
      </w:r>
      <w:proofErr w:type="spellStart"/>
      <w:r w:rsidR="005461BB" w:rsidRPr="005461BB">
        <w:rPr>
          <w:lang w:val="en-ID"/>
        </w:rPr>
        <w:t>dinamis</w:t>
      </w:r>
      <w:proofErr w:type="spellEnd"/>
      <w:r w:rsidR="005461BB" w:rsidRPr="005461BB">
        <w:rPr>
          <w:lang w:val="en-ID"/>
        </w:rPr>
        <w:t xml:space="preserve"> yang </w:t>
      </w:r>
      <w:proofErr w:type="spellStart"/>
      <w:r w:rsidR="005461BB" w:rsidRPr="005461BB">
        <w:rPr>
          <w:lang w:val="en-ID"/>
        </w:rPr>
        <w:t>intensif</w:t>
      </w:r>
      <w:proofErr w:type="spellEnd"/>
      <w:r w:rsidR="005461BB" w:rsidRPr="005461BB">
        <w:rPr>
          <w:lang w:val="en-ID"/>
        </w:rPr>
        <w:t xml:space="preserve"> </w:t>
      </w:r>
      <w:proofErr w:type="spellStart"/>
      <w:r w:rsidR="005461BB" w:rsidRPr="005461BB">
        <w:rPr>
          <w:lang w:val="en-ID"/>
        </w:rPr>
        <w:t>setelah</w:t>
      </w:r>
      <w:proofErr w:type="spellEnd"/>
      <w:r w:rsidR="005461BB" w:rsidRPr="005461BB">
        <w:rPr>
          <w:lang w:val="en-ID"/>
        </w:rPr>
        <w:t xml:space="preserve"> </w:t>
      </w:r>
      <w:proofErr w:type="spellStart"/>
      <w:r w:rsidR="005461BB" w:rsidRPr="005461BB">
        <w:rPr>
          <w:lang w:val="en-ID"/>
        </w:rPr>
        <w:t>halaman</w:t>
      </w:r>
      <w:proofErr w:type="spellEnd"/>
      <w:r w:rsidR="005461BB" w:rsidRPr="005461BB">
        <w:rPr>
          <w:lang w:val="en-ID"/>
        </w:rPr>
        <w:t xml:space="preserve"> </w:t>
      </w:r>
      <w:proofErr w:type="spellStart"/>
      <w:r w:rsidR="005461BB" w:rsidRPr="005461BB">
        <w:rPr>
          <w:lang w:val="en-ID"/>
        </w:rPr>
        <w:t>dimuat</w:t>
      </w:r>
      <w:proofErr w:type="spellEnd"/>
      <w:r w:rsidR="005461BB" w:rsidRPr="005461BB">
        <w:rPr>
          <w:lang w:val="en-ID"/>
        </w:rPr>
        <w:t xml:space="preserve"> </w:t>
      </w:r>
      <w:proofErr w:type="spellStart"/>
      <w:r w:rsidR="005461BB" w:rsidRPr="005461BB">
        <w:rPr>
          <w:lang w:val="en-ID"/>
        </w:rPr>
        <w:t>secara</w:t>
      </w:r>
      <w:proofErr w:type="spellEnd"/>
      <w:r w:rsidR="005461BB" w:rsidRPr="005461BB">
        <w:rPr>
          <w:lang w:val="en-ID"/>
        </w:rPr>
        <w:t xml:space="preserve"> visual, </w:t>
      </w:r>
      <w:proofErr w:type="spellStart"/>
      <w:r w:rsidR="005461BB" w:rsidRPr="005461BB">
        <w:rPr>
          <w:lang w:val="en-ID"/>
        </w:rPr>
        <w:t>terutama</w:t>
      </w:r>
      <w:proofErr w:type="spellEnd"/>
      <w:r w:rsidR="005461BB" w:rsidRPr="005461BB">
        <w:rPr>
          <w:lang w:val="en-ID"/>
        </w:rPr>
        <w:t xml:space="preserve"> </w:t>
      </w:r>
      <w:proofErr w:type="spellStart"/>
      <w:r w:rsidR="005461BB" w:rsidRPr="005461BB">
        <w:rPr>
          <w:lang w:val="en-ID"/>
        </w:rPr>
        <w:t>dari</w:t>
      </w:r>
      <w:proofErr w:type="spellEnd"/>
      <w:r w:rsidR="005461BB" w:rsidRPr="005461BB">
        <w:rPr>
          <w:lang w:val="en-ID"/>
        </w:rPr>
        <w:t xml:space="preserve"> </w:t>
      </w:r>
      <w:proofErr w:type="spellStart"/>
      <w:r w:rsidR="005461BB" w:rsidRPr="005461BB">
        <w:rPr>
          <w:lang w:val="en-ID"/>
        </w:rPr>
        <w:t>permintaan</w:t>
      </w:r>
      <w:proofErr w:type="spellEnd"/>
      <w:r w:rsidR="005461BB" w:rsidRPr="005461BB">
        <w:rPr>
          <w:lang w:val="en-ID"/>
        </w:rPr>
        <w:t xml:space="preserve"> API yang </w:t>
      </w:r>
      <w:proofErr w:type="spellStart"/>
      <w:r w:rsidR="005461BB" w:rsidRPr="005461BB">
        <w:rPr>
          <w:lang w:val="en-ID"/>
        </w:rPr>
        <w:t>memuat</w:t>
      </w:r>
      <w:proofErr w:type="spellEnd"/>
      <w:r w:rsidR="005461BB" w:rsidRPr="005461BB">
        <w:rPr>
          <w:lang w:val="en-ID"/>
        </w:rPr>
        <w:t xml:space="preserve"> </w:t>
      </w:r>
      <w:proofErr w:type="spellStart"/>
      <w:r w:rsidR="005461BB" w:rsidRPr="005461BB">
        <w:rPr>
          <w:lang w:val="en-ID"/>
        </w:rPr>
        <w:t>grafik</w:t>
      </w:r>
      <w:proofErr w:type="spellEnd"/>
      <w:r w:rsidR="005461BB" w:rsidRPr="005461BB">
        <w:rPr>
          <w:lang w:val="en-ID"/>
        </w:rPr>
        <w:t xml:space="preserve"> parameter.</w:t>
      </w:r>
    </w:p>
    <w:p w14:paraId="5E77E4C8" w14:textId="267750E7" w:rsidR="006C0B31" w:rsidRPr="002102E0" w:rsidRDefault="006C0B31" w:rsidP="006C0B31">
      <w:pPr>
        <w:pStyle w:val="ListParagraph"/>
        <w:numPr>
          <w:ilvl w:val="2"/>
          <w:numId w:val="32"/>
        </w:numPr>
        <w:ind w:left="426"/>
      </w:pPr>
      <w:r>
        <w:t xml:space="preserve">Halaman </w:t>
      </w:r>
      <w:r>
        <w:rPr>
          <w:i/>
          <w:iCs/>
        </w:rPr>
        <w:t>Devices</w:t>
      </w:r>
    </w:p>
    <w:p w14:paraId="748A9D60" w14:textId="4A2A60F2" w:rsidR="002102E0" w:rsidRDefault="005932B9" w:rsidP="002102E0">
      <w:pPr>
        <w:pStyle w:val="ListParagraph"/>
        <w:ind w:left="426"/>
      </w:pPr>
      <w:r w:rsidRPr="005932B9">
        <w:t>Halaman ini menyajikan data dalam bentuk tabel mengenai perangkat IoT yang telah ditambahkan oleh pengguna.</w:t>
      </w:r>
      <w:r w:rsidR="002102E0">
        <w:t xml:space="preserve"> Hasil dari </w:t>
      </w:r>
      <w:r w:rsidR="002102E0">
        <w:rPr>
          <w:rFonts w:cs="Times New Roman"/>
        </w:rPr>
        <w:t>“</w:t>
      </w:r>
      <w:r w:rsidR="002102E0" w:rsidRPr="009E5AD9">
        <w:rPr>
          <w:i/>
          <w:iCs/>
        </w:rPr>
        <w:t>Network</w:t>
      </w:r>
      <w:r w:rsidR="002102E0">
        <w:t xml:space="preserve"> </w:t>
      </w:r>
      <w:r w:rsidR="002102E0" w:rsidRPr="009E5AD9">
        <w:rPr>
          <w:i/>
          <w:iCs/>
        </w:rPr>
        <w:t>Monitor</w:t>
      </w:r>
      <w:r w:rsidR="002102E0">
        <w:t xml:space="preserve">” </w:t>
      </w:r>
      <w:r w:rsidR="0083759F">
        <w:t>ditunjukkan pada Gambar 4.42</w:t>
      </w:r>
      <w:r w:rsidR="002102E0">
        <w:t>.</w:t>
      </w:r>
    </w:p>
    <w:p w14:paraId="0896BBA4" w14:textId="3E60E378" w:rsidR="002102E0" w:rsidRDefault="006D2E52" w:rsidP="002102E0">
      <w:pPr>
        <w:pStyle w:val="ListParagraph"/>
        <w:ind w:left="426"/>
        <w:jc w:val="center"/>
      </w:pPr>
      <w:r>
        <w:rPr>
          <w:noProof/>
          <w:color w:val="000000"/>
        </w:rPr>
        <mc:AlternateContent>
          <mc:Choice Requires="wps">
            <w:drawing>
              <wp:anchor distT="0" distB="0" distL="114300" distR="114300" simplePos="0" relativeHeight="251663360" behindDoc="0" locked="0" layoutInCell="1" allowOverlap="1" wp14:anchorId="26034D09" wp14:editId="2BCA60E0">
                <wp:simplePos x="0" y="0"/>
                <wp:positionH relativeFrom="column">
                  <wp:posOffset>492125</wp:posOffset>
                </wp:positionH>
                <wp:positionV relativeFrom="paragraph">
                  <wp:posOffset>2914650</wp:posOffset>
                </wp:positionV>
                <wp:extent cx="3890513" cy="148147"/>
                <wp:effectExtent l="0" t="0" r="15240" b="23495"/>
                <wp:wrapNone/>
                <wp:docPr id="296279733" name="Rectangle 2"/>
                <wp:cNvGraphicFramePr/>
                <a:graphic xmlns:a="http://schemas.openxmlformats.org/drawingml/2006/main">
                  <a:graphicData uri="http://schemas.microsoft.com/office/word/2010/wordprocessingShape">
                    <wps:wsp>
                      <wps:cNvSpPr/>
                      <wps:spPr>
                        <a:xfrm>
                          <a:off x="0" y="0"/>
                          <a:ext cx="3890513" cy="148147"/>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9BFBD4" id="Rectangle 2" o:spid="_x0000_s1026" style="position:absolute;margin-left:38.75pt;margin-top:229.5pt;width:306.35pt;height:11.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" filled="f" strokecolor="#e00">
                <v:stroke joinstyle="round"/>
              </v:rect>
            </w:pict>
          </mc:Fallback>
        </mc:AlternateContent>
      </w:r>
      <w:r w:rsidR="008E26C3" w:rsidRPr="008E26C3">
        <w:rPr>
          <w:noProof/>
          <w:color w:val="000000"/>
          <w:bdr w:val="none" w:sz="0" w:space="0" w:color="auto" w:frame="1"/>
        </w:rPr>
        <w:drawing>
          <wp:inline distT="0" distB="0" distL="0" distR="0" wp14:anchorId="1543F469" wp14:editId="1C408C1E">
            <wp:extent cx="4320000" cy="3064332"/>
            <wp:effectExtent l="0" t="0" r="4445" b="3175"/>
            <wp:docPr id="12965111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320000" cy="3064332"/>
                    </a:xfrm>
                    <a:prstGeom prst="rect">
                      <a:avLst/>
                    </a:prstGeom>
                    <a:noFill/>
                    <a:ln>
                      <a:noFill/>
                    </a:ln>
                  </pic:spPr>
                </pic:pic>
              </a:graphicData>
            </a:graphic>
          </wp:inline>
        </w:drawing>
      </w:r>
      <w:r w:rsidR="008E26C3" w:rsidRPr="008E26C3">
        <w:rPr>
          <w:noProof/>
          <w:color w:val="000000"/>
          <w:bdr w:val="none" w:sz="0" w:space="0" w:color="auto" w:frame="1"/>
        </w:rPr>
        <w:t xml:space="preserve"> </w:t>
      </w:r>
    </w:p>
    <w:p w14:paraId="0B9B580D" w14:textId="332B7913" w:rsidR="002102E0" w:rsidRPr="002102E0" w:rsidRDefault="002102E0" w:rsidP="00C84AD6">
      <w:pPr>
        <w:pStyle w:val="GAMBAR4"/>
      </w:pPr>
      <w:bookmarkStart w:id="583" w:name="_Toc205423991"/>
      <w:bookmarkStart w:id="584" w:name="_Toc205424200"/>
      <w:bookmarkStart w:id="585" w:name="_Toc205808592"/>
      <w:bookmarkStart w:id="586" w:name="_Toc205808824"/>
      <w:bookmarkStart w:id="587" w:name="_Toc205823712"/>
      <w:bookmarkStart w:id="588" w:name="_Toc205898590"/>
      <w:bookmarkStart w:id="589" w:name="_Toc205898705"/>
      <w:bookmarkStart w:id="590" w:name="_Toc207160215"/>
      <w:bookmarkStart w:id="591" w:name="_Toc207312744"/>
      <w:r w:rsidRPr="0022354D">
        <w:t xml:space="preserve">Hasil </w:t>
      </w:r>
      <w:proofErr w:type="spellStart"/>
      <w:r w:rsidRPr="0022354D">
        <w:t>dari</w:t>
      </w:r>
      <w:proofErr w:type="spellEnd"/>
      <w:r w:rsidRPr="0022354D">
        <w:t xml:space="preserve"> </w:t>
      </w:r>
      <w:r w:rsidRPr="0022354D">
        <w:rPr>
          <w:rFonts w:cs="Times New Roman"/>
        </w:rPr>
        <w:t>“</w:t>
      </w:r>
      <w:r w:rsidRPr="009E5AD9">
        <w:rPr>
          <w:i/>
          <w:iCs/>
        </w:rPr>
        <w:t>Network</w:t>
      </w:r>
      <w:r w:rsidRPr="0022354D">
        <w:t xml:space="preserve"> </w:t>
      </w:r>
      <w:r w:rsidRPr="009E5AD9">
        <w:rPr>
          <w:i/>
          <w:iCs/>
        </w:rPr>
        <w:t>Monitor</w:t>
      </w:r>
      <w:r w:rsidRPr="0022354D">
        <w:t>”</w:t>
      </w:r>
      <w:r>
        <w:t xml:space="preserve"> </w:t>
      </w:r>
      <w:proofErr w:type="spellStart"/>
      <w:r>
        <w:t>halaman</w:t>
      </w:r>
      <w:proofErr w:type="spellEnd"/>
      <w:r>
        <w:t xml:space="preserve"> </w:t>
      </w:r>
      <w:r>
        <w:rPr>
          <w:i/>
          <w:iCs/>
        </w:rPr>
        <w:t>devices</w:t>
      </w:r>
      <w:bookmarkEnd w:id="583"/>
      <w:bookmarkEnd w:id="584"/>
      <w:bookmarkEnd w:id="585"/>
      <w:bookmarkEnd w:id="586"/>
      <w:bookmarkEnd w:id="587"/>
      <w:bookmarkEnd w:id="588"/>
      <w:bookmarkEnd w:id="589"/>
      <w:bookmarkEnd w:id="590"/>
      <w:bookmarkEnd w:id="591"/>
    </w:p>
    <w:p w14:paraId="2DDA4692" w14:textId="4B5D9CFF" w:rsidR="002102E0" w:rsidRPr="0083759F" w:rsidRDefault="002102E0" w:rsidP="00322BF6">
      <w:pPr>
        <w:ind w:left="425"/>
        <w:jc w:val="center"/>
        <w:rPr>
          <w:sz w:val="20"/>
          <w:szCs w:val="18"/>
          <w:lang w:val="en-ID"/>
        </w:rPr>
      </w:pPr>
    </w:p>
    <w:p w14:paraId="3C6A4804" w14:textId="3F5AFDDB" w:rsidR="002102E0" w:rsidRPr="00757FBE" w:rsidRDefault="002102E0" w:rsidP="002102E0">
      <w:pPr>
        <w:pStyle w:val="ListParagraph"/>
        <w:ind w:left="426"/>
      </w:pPr>
      <w:proofErr w:type="spellStart"/>
      <w:r w:rsidRPr="002102E0">
        <w:rPr>
          <w:lang w:val="en-ID"/>
        </w:rPr>
        <w:t>Berdasarkan</w:t>
      </w:r>
      <w:proofErr w:type="spellEnd"/>
      <w:r w:rsidRPr="002102E0">
        <w:rPr>
          <w:lang w:val="en-ID"/>
        </w:rPr>
        <w:t xml:space="preserve"> </w:t>
      </w:r>
      <w:proofErr w:type="spellStart"/>
      <w:r w:rsidRPr="002102E0">
        <w:rPr>
          <w:lang w:val="en-ID"/>
        </w:rPr>
        <w:t>hasil</w:t>
      </w:r>
      <w:proofErr w:type="spellEnd"/>
      <w:r w:rsidRPr="002102E0">
        <w:rPr>
          <w:lang w:val="en-ID"/>
        </w:rPr>
        <w:t xml:space="preserve"> di </w:t>
      </w:r>
      <w:proofErr w:type="spellStart"/>
      <w:r w:rsidRPr="002102E0">
        <w:rPr>
          <w:lang w:val="en-ID"/>
        </w:rPr>
        <w:t>atas</w:t>
      </w:r>
      <w:proofErr w:type="spellEnd"/>
      <w:r w:rsidRPr="002102E0">
        <w:rPr>
          <w:lang w:val="en-ID"/>
        </w:rPr>
        <w:t xml:space="preserve">, </w:t>
      </w:r>
      <w:proofErr w:type="spellStart"/>
      <w:r w:rsidRPr="002102E0">
        <w:rPr>
          <w:lang w:val="en-ID"/>
        </w:rPr>
        <w:t>terdapat</w:t>
      </w:r>
      <w:proofErr w:type="spellEnd"/>
      <w:r w:rsidRPr="002102E0">
        <w:rPr>
          <w:lang w:val="en-ID"/>
        </w:rPr>
        <w:t xml:space="preserve"> </w:t>
      </w:r>
      <w:r w:rsidR="008E26C3">
        <w:rPr>
          <w:lang w:val="en-ID"/>
        </w:rPr>
        <w:t>8</w:t>
      </w:r>
      <w:r w:rsidRPr="002102E0">
        <w:rPr>
          <w:lang w:val="en-ID"/>
        </w:rPr>
        <w:t xml:space="preserve">8 </w:t>
      </w:r>
      <w:proofErr w:type="spellStart"/>
      <w:r w:rsidRPr="002102E0">
        <w:rPr>
          <w:lang w:val="en-ID"/>
        </w:rPr>
        <w:t>permintaan</w:t>
      </w:r>
      <w:proofErr w:type="spellEnd"/>
      <w:r w:rsidRPr="002102E0">
        <w:rPr>
          <w:lang w:val="en-ID"/>
        </w:rPr>
        <w:t xml:space="preserve"> yang </w:t>
      </w:r>
      <w:proofErr w:type="spellStart"/>
      <w:r w:rsidRPr="002102E0">
        <w:rPr>
          <w:lang w:val="en-ID"/>
        </w:rPr>
        <w:t>dibutuhkan</w:t>
      </w:r>
      <w:proofErr w:type="spellEnd"/>
      <w:r w:rsidRPr="002102E0">
        <w:rPr>
          <w:lang w:val="en-ID"/>
        </w:rPr>
        <w:t xml:space="preserve"> </w:t>
      </w:r>
      <w:proofErr w:type="spellStart"/>
      <w:r w:rsidRPr="002102E0">
        <w:rPr>
          <w:lang w:val="en-ID"/>
        </w:rPr>
        <w:t>untuk</w:t>
      </w:r>
      <w:proofErr w:type="spellEnd"/>
      <w:r w:rsidRPr="002102E0">
        <w:rPr>
          <w:lang w:val="en-ID"/>
        </w:rPr>
        <w:t xml:space="preserve"> </w:t>
      </w:r>
      <w:proofErr w:type="spellStart"/>
      <w:r w:rsidRPr="002102E0">
        <w:rPr>
          <w:lang w:val="en-ID"/>
        </w:rPr>
        <w:t>memuat</w:t>
      </w:r>
      <w:proofErr w:type="spellEnd"/>
      <w:r w:rsidRPr="002102E0">
        <w:rPr>
          <w:lang w:val="en-ID"/>
        </w:rPr>
        <w:t xml:space="preserve"> </w:t>
      </w:r>
      <w:proofErr w:type="spellStart"/>
      <w:r w:rsidRPr="002102E0">
        <w:rPr>
          <w:lang w:val="en-ID"/>
        </w:rPr>
        <w:t>halaman</w:t>
      </w:r>
      <w:proofErr w:type="spellEnd"/>
      <w:r w:rsidRPr="002102E0">
        <w:rPr>
          <w:lang w:val="en-ID"/>
        </w:rPr>
        <w:t xml:space="preserve">, </w:t>
      </w:r>
      <w:proofErr w:type="spellStart"/>
      <w:r w:rsidRPr="002102E0">
        <w:rPr>
          <w:lang w:val="en-ID"/>
        </w:rPr>
        <w:t>diantaranya</w:t>
      </w:r>
      <w:proofErr w:type="spellEnd"/>
      <w:r w:rsidRPr="002102E0">
        <w:rPr>
          <w:lang w:val="en-ID"/>
        </w:rPr>
        <w:t xml:space="preserve"> </w:t>
      </w:r>
      <w:proofErr w:type="spellStart"/>
      <w:r w:rsidRPr="002102E0">
        <w:rPr>
          <w:lang w:val="en-ID"/>
        </w:rPr>
        <w:t>yaitu</w:t>
      </w:r>
      <w:proofErr w:type="spellEnd"/>
      <w:r w:rsidRPr="002102E0">
        <w:rPr>
          <w:lang w:val="en-ID"/>
        </w:rPr>
        <w:t xml:space="preserve"> </w:t>
      </w:r>
      <w:proofErr w:type="spellStart"/>
      <w:r w:rsidRPr="002102E0">
        <w:rPr>
          <w:lang w:val="en-ID"/>
        </w:rPr>
        <w:t>beberapa</w:t>
      </w:r>
      <w:proofErr w:type="spellEnd"/>
      <w:r w:rsidRPr="002102E0">
        <w:rPr>
          <w:lang w:val="en-ID"/>
        </w:rPr>
        <w:t xml:space="preserve"> </w:t>
      </w:r>
      <w:r w:rsidRPr="002102E0">
        <w:rPr>
          <w:i/>
          <w:iCs/>
          <w:lang w:val="en-ID"/>
        </w:rPr>
        <w:t xml:space="preserve">file </w:t>
      </w:r>
      <w:r w:rsidRPr="009E5AD9">
        <w:rPr>
          <w:lang w:val="en-ID"/>
        </w:rPr>
        <w:t>JavaScript</w:t>
      </w:r>
      <w:r>
        <w:rPr>
          <w:lang w:val="en-ID"/>
        </w:rPr>
        <w:t xml:space="preserve">, </w:t>
      </w:r>
      <w:r w:rsidR="00757FBE">
        <w:rPr>
          <w:lang w:val="en-ID"/>
        </w:rPr>
        <w:t xml:space="preserve">CSS, </w:t>
      </w:r>
      <w:r w:rsidR="00757FBE">
        <w:rPr>
          <w:i/>
          <w:iCs/>
          <w:lang w:val="en-ID"/>
        </w:rPr>
        <w:t>font</w:t>
      </w:r>
      <w:r w:rsidR="00757FBE">
        <w:rPr>
          <w:lang w:val="en-ID"/>
        </w:rPr>
        <w:t xml:space="preserve">, logo, </w:t>
      </w:r>
      <w:proofErr w:type="spellStart"/>
      <w:r w:rsidR="00757FBE">
        <w:rPr>
          <w:lang w:val="en-ID"/>
        </w:rPr>
        <w:t>permintaan</w:t>
      </w:r>
      <w:proofErr w:type="spellEnd"/>
      <w:r w:rsidR="00757FBE">
        <w:rPr>
          <w:lang w:val="en-ID"/>
        </w:rPr>
        <w:t xml:space="preserve"> data, dan </w:t>
      </w:r>
      <w:proofErr w:type="spellStart"/>
      <w:r w:rsidR="00757FBE">
        <w:rPr>
          <w:lang w:val="en-ID"/>
        </w:rPr>
        <w:t>satu</w:t>
      </w:r>
      <w:proofErr w:type="spellEnd"/>
      <w:r w:rsidR="00757FBE">
        <w:rPr>
          <w:lang w:val="en-ID"/>
        </w:rPr>
        <w:t xml:space="preserve"> </w:t>
      </w:r>
      <w:proofErr w:type="spellStart"/>
      <w:r w:rsidR="00757FBE">
        <w:rPr>
          <w:lang w:val="en-ID"/>
        </w:rPr>
        <w:t>dokumen</w:t>
      </w:r>
      <w:proofErr w:type="spellEnd"/>
      <w:r w:rsidR="00757FBE">
        <w:rPr>
          <w:lang w:val="en-ID"/>
        </w:rPr>
        <w:t xml:space="preserve"> </w:t>
      </w:r>
      <w:proofErr w:type="spellStart"/>
      <w:r w:rsidR="00757FBE">
        <w:rPr>
          <w:lang w:val="en-ID"/>
        </w:rPr>
        <w:t>untuk</w:t>
      </w:r>
      <w:proofErr w:type="spellEnd"/>
      <w:r w:rsidR="00757FBE">
        <w:rPr>
          <w:lang w:val="en-ID"/>
        </w:rPr>
        <w:t xml:space="preserve"> </w:t>
      </w:r>
      <w:proofErr w:type="spellStart"/>
      <w:r w:rsidR="00757FBE">
        <w:rPr>
          <w:lang w:val="en-ID"/>
        </w:rPr>
        <w:t>halaman</w:t>
      </w:r>
      <w:proofErr w:type="spellEnd"/>
      <w:r w:rsidR="00757FBE">
        <w:rPr>
          <w:lang w:val="en-ID"/>
        </w:rPr>
        <w:t xml:space="preserve"> </w:t>
      </w:r>
      <w:r w:rsidR="00757FBE">
        <w:rPr>
          <w:i/>
          <w:iCs/>
          <w:lang w:val="en-ID"/>
        </w:rPr>
        <w:t>devices</w:t>
      </w:r>
      <w:r w:rsidR="00757FBE">
        <w:rPr>
          <w:lang w:val="en-ID"/>
        </w:rPr>
        <w:t xml:space="preserve">. </w:t>
      </w:r>
      <w:r w:rsidR="00757FBE" w:rsidRPr="009018DC">
        <w:t>Permintaan data dilakukan untuk memverifikasi token otorisasi</w:t>
      </w:r>
      <w:r w:rsidR="009018DC" w:rsidRPr="009018DC">
        <w:t xml:space="preserve"> dan mengambil da</w:t>
      </w:r>
      <w:r w:rsidR="009018DC">
        <w:t>ta perangkat</w:t>
      </w:r>
      <w:r w:rsidR="00757FBE" w:rsidRPr="009018DC">
        <w:t xml:space="preserve">. </w:t>
      </w:r>
      <w:r w:rsidR="00757FBE" w:rsidRPr="00757FBE">
        <w:t xml:space="preserve">Keseluruhan halaman berukuran </w:t>
      </w:r>
      <w:r w:rsidR="000A53C6">
        <w:t>4</w:t>
      </w:r>
      <w:r w:rsidR="00757FBE" w:rsidRPr="00757FBE">
        <w:t xml:space="preserve"> MB dengan </w:t>
      </w:r>
      <w:r w:rsidR="008E26C3" w:rsidRPr="008E26C3">
        <w:rPr>
          <w:i/>
          <w:iCs/>
        </w:rPr>
        <w:t xml:space="preserve">file </w:t>
      </w:r>
      <w:r w:rsidR="008E26C3" w:rsidRPr="008E26C3">
        <w:t xml:space="preserve">terbesarnya adalah </w:t>
      </w:r>
      <w:r w:rsidR="008E26C3" w:rsidRPr="008E26C3">
        <w:rPr>
          <w:i/>
          <w:iCs/>
        </w:rPr>
        <w:t xml:space="preserve">file </w:t>
      </w:r>
      <w:r w:rsidR="008E26C3" w:rsidRPr="009E5AD9">
        <w:t>JavaScript</w:t>
      </w:r>
      <w:r w:rsidR="008E26C3" w:rsidRPr="008E26C3">
        <w:t xml:space="preserve"> yang berukuran 292 kB dengan total waktu yang dibutuhkan browser untuk menyelesaikan permintaan adalah </w:t>
      </w:r>
      <w:r w:rsidR="008E26C3">
        <w:t>62</w:t>
      </w:r>
      <w:r w:rsidR="008E26C3" w:rsidRPr="008E26C3">
        <w:t>8 ms</w:t>
      </w:r>
      <w:r w:rsidR="00757FBE" w:rsidRPr="00757FBE">
        <w:t xml:space="preserve">. </w:t>
      </w:r>
      <w:r w:rsidR="005461BB" w:rsidRPr="005461BB">
        <w:t xml:space="preserve">Sementara itu, hasil pengujian performa menunjukkan bahwa waktu </w:t>
      </w:r>
      <w:r w:rsidR="005461BB" w:rsidRPr="005461BB">
        <w:rPr>
          <w:i/>
          <w:iCs/>
        </w:rPr>
        <w:t>DOMContentLoaded</w:t>
      </w:r>
      <w:r w:rsidR="005461BB" w:rsidRPr="005461BB">
        <w:t xml:space="preserve"> adalah </w:t>
      </w:r>
      <w:r w:rsidR="005461BB" w:rsidRPr="005461BB">
        <w:lastRenderedPageBreak/>
        <w:t xml:space="preserve">155 ms, </w:t>
      </w:r>
      <w:r w:rsidR="005461BB" w:rsidRPr="005461BB">
        <w:rPr>
          <w:i/>
          <w:iCs/>
        </w:rPr>
        <w:t>Load</w:t>
      </w:r>
      <w:r w:rsidR="005461BB" w:rsidRPr="005461BB">
        <w:t xml:space="preserve"> sebesar 1090 ms, dan </w:t>
      </w:r>
      <w:r w:rsidR="005461BB" w:rsidRPr="005461BB">
        <w:rPr>
          <w:i/>
          <w:iCs/>
        </w:rPr>
        <w:t>Finish</w:t>
      </w:r>
      <w:r w:rsidR="005461BB" w:rsidRPr="005461BB">
        <w:t xml:space="preserve"> sebesar 3320 ms. Seperti pada halaman </w:t>
      </w:r>
      <w:r w:rsidR="005461BB" w:rsidRPr="005461BB">
        <w:rPr>
          <w:i/>
          <w:iCs/>
        </w:rPr>
        <w:t>Dashboards</w:t>
      </w:r>
      <w:r w:rsidR="005461BB" w:rsidRPr="005461BB">
        <w:t xml:space="preserve">, waktu </w:t>
      </w:r>
      <w:r w:rsidR="005461BB" w:rsidRPr="0046241F">
        <w:rPr>
          <w:i/>
          <w:iCs/>
        </w:rPr>
        <w:t>finish</w:t>
      </w:r>
      <w:r w:rsidR="005461BB" w:rsidRPr="005461BB">
        <w:t xml:space="preserve"> yang tinggi mengindikasikan adanya aktivitas jaringan tambahan, yang kemungkinan disebabkan oleh pemrosesan data tabel perangkat secara dinamis.</w:t>
      </w:r>
    </w:p>
    <w:p w14:paraId="7F23A26A" w14:textId="66E3AEB8" w:rsidR="006C0B31" w:rsidRPr="00757FBE" w:rsidRDefault="006C0B31" w:rsidP="006C0B31">
      <w:pPr>
        <w:pStyle w:val="ListParagraph"/>
        <w:numPr>
          <w:ilvl w:val="2"/>
          <w:numId w:val="32"/>
        </w:numPr>
        <w:ind w:left="426"/>
      </w:pPr>
      <w:r>
        <w:t xml:space="preserve">Halaman </w:t>
      </w:r>
      <w:r>
        <w:rPr>
          <w:i/>
          <w:iCs/>
        </w:rPr>
        <w:t>Datastreams</w:t>
      </w:r>
    </w:p>
    <w:p w14:paraId="45EAF98D" w14:textId="20C99586" w:rsidR="00757FBE" w:rsidRDefault="005932B9" w:rsidP="00757FBE">
      <w:pPr>
        <w:pStyle w:val="ListParagraph"/>
        <w:ind w:left="426"/>
      </w:pPr>
      <w:r w:rsidRPr="005932B9">
        <w:t>Halaman ini menampilkan data tabel dari parameter-parameter (</w:t>
      </w:r>
      <w:r w:rsidRPr="009E5AD9">
        <w:rPr>
          <w:i/>
          <w:iCs/>
        </w:rPr>
        <w:t>datastream</w:t>
      </w:r>
      <w:r w:rsidRPr="005932B9">
        <w:t>) perangkat IoT yang telah didaftarkan.</w:t>
      </w:r>
      <w:r w:rsidR="00757FBE">
        <w:t xml:space="preserve"> Hasil dari </w:t>
      </w:r>
      <w:r w:rsidR="00757FBE">
        <w:rPr>
          <w:rFonts w:cs="Times New Roman"/>
        </w:rPr>
        <w:t>“</w:t>
      </w:r>
      <w:r w:rsidR="00757FBE" w:rsidRPr="009E5AD9">
        <w:rPr>
          <w:i/>
          <w:iCs/>
        </w:rPr>
        <w:t>Network</w:t>
      </w:r>
      <w:r w:rsidR="00757FBE">
        <w:t xml:space="preserve"> </w:t>
      </w:r>
      <w:r w:rsidR="00757FBE" w:rsidRPr="009E5AD9">
        <w:rPr>
          <w:i/>
          <w:iCs/>
        </w:rPr>
        <w:t>Monitor</w:t>
      </w:r>
      <w:r w:rsidR="00757FBE">
        <w:t xml:space="preserve">” </w:t>
      </w:r>
      <w:r w:rsidR="0083759F">
        <w:t>ditunjukkan pada Gambar 4.43</w:t>
      </w:r>
      <w:r w:rsidR="009E5AD9">
        <w:t>.</w:t>
      </w:r>
    </w:p>
    <w:p w14:paraId="051798D9" w14:textId="0DF33856" w:rsidR="00757FBE" w:rsidRDefault="006D2E52" w:rsidP="00757FBE">
      <w:pPr>
        <w:pStyle w:val="ListParagraph"/>
        <w:ind w:left="426"/>
        <w:jc w:val="center"/>
      </w:pPr>
      <w:r>
        <w:rPr>
          <w:noProof/>
          <w:color w:val="000000"/>
        </w:rPr>
        <mc:AlternateContent>
          <mc:Choice Requires="wps">
            <w:drawing>
              <wp:anchor distT="0" distB="0" distL="114300" distR="114300" simplePos="0" relativeHeight="251665408" behindDoc="0" locked="0" layoutInCell="1" allowOverlap="1" wp14:anchorId="46C4EF3E" wp14:editId="4A918D04">
                <wp:simplePos x="0" y="0"/>
                <wp:positionH relativeFrom="column">
                  <wp:posOffset>491490</wp:posOffset>
                </wp:positionH>
                <wp:positionV relativeFrom="paragraph">
                  <wp:posOffset>2888759</wp:posOffset>
                </wp:positionV>
                <wp:extent cx="3890513" cy="148147"/>
                <wp:effectExtent l="0" t="0" r="15240" b="23495"/>
                <wp:wrapNone/>
                <wp:docPr id="773043740" name="Rectangle 2"/>
                <wp:cNvGraphicFramePr/>
                <a:graphic xmlns:a="http://schemas.openxmlformats.org/drawingml/2006/main">
                  <a:graphicData uri="http://schemas.microsoft.com/office/word/2010/wordprocessingShape">
                    <wps:wsp>
                      <wps:cNvSpPr/>
                      <wps:spPr>
                        <a:xfrm>
                          <a:off x="0" y="0"/>
                          <a:ext cx="3890513" cy="148147"/>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9462A2" id="Rectangle 2" o:spid="_x0000_s1026" style="position:absolute;margin-left:38.7pt;margin-top:227.45pt;width:306.35pt;height:11.6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" filled="f" strokecolor="#e00">
                <v:stroke joinstyle="round"/>
              </v:rect>
            </w:pict>
          </mc:Fallback>
        </mc:AlternateContent>
      </w:r>
      <w:r w:rsidR="000A53C6" w:rsidRPr="000A53C6">
        <w:rPr>
          <w:noProof/>
          <w:color w:val="000000"/>
          <w:bdr w:val="none" w:sz="0" w:space="0" w:color="auto" w:frame="1"/>
        </w:rPr>
        <w:drawing>
          <wp:inline distT="0" distB="0" distL="0" distR="0" wp14:anchorId="1572E211" wp14:editId="61DE6991">
            <wp:extent cx="4320000" cy="3042560"/>
            <wp:effectExtent l="0" t="0" r="4445" b="5715"/>
            <wp:docPr id="18575735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320000" cy="3042560"/>
                    </a:xfrm>
                    <a:prstGeom prst="rect">
                      <a:avLst/>
                    </a:prstGeom>
                    <a:noFill/>
                    <a:ln>
                      <a:noFill/>
                    </a:ln>
                  </pic:spPr>
                </pic:pic>
              </a:graphicData>
            </a:graphic>
          </wp:inline>
        </w:drawing>
      </w:r>
      <w:r w:rsidR="000A53C6" w:rsidRPr="000A53C6">
        <w:rPr>
          <w:noProof/>
          <w:color w:val="000000"/>
          <w:bdr w:val="none" w:sz="0" w:space="0" w:color="auto" w:frame="1"/>
        </w:rPr>
        <w:t xml:space="preserve"> </w:t>
      </w:r>
    </w:p>
    <w:p w14:paraId="055A83F1" w14:textId="49E2335A" w:rsidR="00757FBE" w:rsidRPr="00757FBE" w:rsidRDefault="00757FBE" w:rsidP="00C84AD6">
      <w:pPr>
        <w:pStyle w:val="GAMBAR4"/>
      </w:pPr>
      <w:bookmarkStart w:id="592" w:name="_Toc205423992"/>
      <w:bookmarkStart w:id="593" w:name="_Toc205424201"/>
      <w:bookmarkStart w:id="594" w:name="_Toc205808593"/>
      <w:bookmarkStart w:id="595" w:name="_Toc205808825"/>
      <w:bookmarkStart w:id="596" w:name="_Toc205823713"/>
      <w:bookmarkStart w:id="597" w:name="_Toc205898591"/>
      <w:bookmarkStart w:id="598" w:name="_Toc205898706"/>
      <w:bookmarkStart w:id="599" w:name="_Toc207160216"/>
      <w:bookmarkStart w:id="600" w:name="_Toc207312745"/>
      <w:r w:rsidRPr="0022354D">
        <w:t xml:space="preserve">Hasil </w:t>
      </w:r>
      <w:proofErr w:type="spellStart"/>
      <w:r w:rsidRPr="0022354D">
        <w:t>dari</w:t>
      </w:r>
      <w:proofErr w:type="spellEnd"/>
      <w:r w:rsidRPr="0022354D">
        <w:t xml:space="preserve"> </w:t>
      </w:r>
      <w:r w:rsidRPr="0022354D">
        <w:rPr>
          <w:rFonts w:cs="Times New Roman"/>
        </w:rPr>
        <w:t>“</w:t>
      </w:r>
      <w:r w:rsidRPr="009E5AD9">
        <w:rPr>
          <w:i/>
          <w:iCs/>
        </w:rPr>
        <w:t>Network</w:t>
      </w:r>
      <w:r w:rsidRPr="0022354D">
        <w:t xml:space="preserve"> </w:t>
      </w:r>
      <w:r w:rsidRPr="009E5AD9">
        <w:rPr>
          <w:i/>
          <w:iCs/>
        </w:rPr>
        <w:t>Monitor</w:t>
      </w:r>
      <w:r w:rsidRPr="0022354D">
        <w:t>”</w:t>
      </w:r>
      <w:r>
        <w:t xml:space="preserve"> </w:t>
      </w:r>
      <w:proofErr w:type="spellStart"/>
      <w:r>
        <w:t>halaman</w:t>
      </w:r>
      <w:proofErr w:type="spellEnd"/>
      <w:r>
        <w:t xml:space="preserve"> </w:t>
      </w:r>
      <w:proofErr w:type="spellStart"/>
      <w:r>
        <w:rPr>
          <w:i/>
          <w:iCs/>
        </w:rPr>
        <w:t>datastreams</w:t>
      </w:r>
      <w:bookmarkEnd w:id="592"/>
      <w:bookmarkEnd w:id="593"/>
      <w:bookmarkEnd w:id="594"/>
      <w:bookmarkEnd w:id="595"/>
      <w:bookmarkEnd w:id="596"/>
      <w:bookmarkEnd w:id="597"/>
      <w:bookmarkEnd w:id="598"/>
      <w:bookmarkEnd w:id="599"/>
      <w:bookmarkEnd w:id="600"/>
      <w:proofErr w:type="spellEnd"/>
    </w:p>
    <w:p w14:paraId="18C3FAF4" w14:textId="69F4E7AD" w:rsidR="00757FBE" w:rsidRPr="0083759F" w:rsidRDefault="00757FBE" w:rsidP="00322BF6">
      <w:pPr>
        <w:ind w:left="425"/>
        <w:jc w:val="center"/>
        <w:rPr>
          <w:sz w:val="20"/>
          <w:szCs w:val="18"/>
          <w:lang w:val="en-ID"/>
        </w:rPr>
      </w:pPr>
    </w:p>
    <w:p w14:paraId="6235FD2C" w14:textId="7079FCC9" w:rsidR="00757FBE" w:rsidRPr="009018DC" w:rsidRDefault="00757FBE" w:rsidP="00757FBE">
      <w:pPr>
        <w:pStyle w:val="ListParagraph"/>
        <w:ind w:left="426"/>
      </w:pPr>
      <w:proofErr w:type="spellStart"/>
      <w:r w:rsidRPr="002102E0">
        <w:rPr>
          <w:lang w:val="en-ID"/>
        </w:rPr>
        <w:t>Berdasarkan</w:t>
      </w:r>
      <w:proofErr w:type="spellEnd"/>
      <w:r w:rsidRPr="002102E0">
        <w:rPr>
          <w:lang w:val="en-ID"/>
        </w:rPr>
        <w:t xml:space="preserve"> </w:t>
      </w:r>
      <w:proofErr w:type="spellStart"/>
      <w:r w:rsidRPr="002102E0">
        <w:rPr>
          <w:lang w:val="en-ID"/>
        </w:rPr>
        <w:t>hasil</w:t>
      </w:r>
      <w:proofErr w:type="spellEnd"/>
      <w:r w:rsidRPr="002102E0">
        <w:rPr>
          <w:lang w:val="en-ID"/>
        </w:rPr>
        <w:t xml:space="preserve"> di </w:t>
      </w:r>
      <w:proofErr w:type="spellStart"/>
      <w:r w:rsidRPr="002102E0">
        <w:rPr>
          <w:lang w:val="en-ID"/>
        </w:rPr>
        <w:t>atas</w:t>
      </w:r>
      <w:proofErr w:type="spellEnd"/>
      <w:r w:rsidRPr="002102E0">
        <w:rPr>
          <w:lang w:val="en-ID"/>
        </w:rPr>
        <w:t xml:space="preserve">, </w:t>
      </w:r>
      <w:proofErr w:type="spellStart"/>
      <w:r w:rsidRPr="002102E0">
        <w:rPr>
          <w:lang w:val="en-ID"/>
        </w:rPr>
        <w:t>terdapat</w:t>
      </w:r>
      <w:proofErr w:type="spellEnd"/>
      <w:r w:rsidRPr="002102E0">
        <w:rPr>
          <w:lang w:val="en-ID"/>
        </w:rPr>
        <w:t xml:space="preserve"> </w:t>
      </w:r>
      <w:r w:rsidR="000A53C6">
        <w:rPr>
          <w:lang w:val="en-ID"/>
        </w:rPr>
        <w:t>92</w:t>
      </w:r>
      <w:r w:rsidRPr="002102E0">
        <w:rPr>
          <w:lang w:val="en-ID"/>
        </w:rPr>
        <w:t xml:space="preserve"> </w:t>
      </w:r>
      <w:proofErr w:type="spellStart"/>
      <w:r w:rsidRPr="002102E0">
        <w:rPr>
          <w:lang w:val="en-ID"/>
        </w:rPr>
        <w:t>permintaan</w:t>
      </w:r>
      <w:proofErr w:type="spellEnd"/>
      <w:r w:rsidRPr="002102E0">
        <w:rPr>
          <w:lang w:val="en-ID"/>
        </w:rPr>
        <w:t xml:space="preserve"> yang </w:t>
      </w:r>
      <w:proofErr w:type="spellStart"/>
      <w:r w:rsidRPr="002102E0">
        <w:rPr>
          <w:lang w:val="en-ID"/>
        </w:rPr>
        <w:t>dibutuhkan</w:t>
      </w:r>
      <w:proofErr w:type="spellEnd"/>
      <w:r w:rsidRPr="002102E0">
        <w:rPr>
          <w:lang w:val="en-ID"/>
        </w:rPr>
        <w:t xml:space="preserve"> </w:t>
      </w:r>
      <w:proofErr w:type="spellStart"/>
      <w:r w:rsidRPr="002102E0">
        <w:rPr>
          <w:lang w:val="en-ID"/>
        </w:rPr>
        <w:t>untuk</w:t>
      </w:r>
      <w:proofErr w:type="spellEnd"/>
      <w:r w:rsidRPr="002102E0">
        <w:rPr>
          <w:lang w:val="en-ID"/>
        </w:rPr>
        <w:t xml:space="preserve"> </w:t>
      </w:r>
      <w:proofErr w:type="spellStart"/>
      <w:r w:rsidRPr="002102E0">
        <w:rPr>
          <w:lang w:val="en-ID"/>
        </w:rPr>
        <w:t>memuat</w:t>
      </w:r>
      <w:proofErr w:type="spellEnd"/>
      <w:r w:rsidRPr="002102E0">
        <w:rPr>
          <w:lang w:val="en-ID"/>
        </w:rPr>
        <w:t xml:space="preserve"> </w:t>
      </w:r>
      <w:proofErr w:type="spellStart"/>
      <w:r w:rsidRPr="002102E0">
        <w:rPr>
          <w:lang w:val="en-ID"/>
        </w:rPr>
        <w:t>halaman</w:t>
      </w:r>
      <w:proofErr w:type="spellEnd"/>
      <w:r w:rsidRPr="002102E0">
        <w:rPr>
          <w:lang w:val="en-ID"/>
        </w:rPr>
        <w:t xml:space="preserve">, </w:t>
      </w:r>
      <w:proofErr w:type="spellStart"/>
      <w:r w:rsidRPr="002102E0">
        <w:rPr>
          <w:lang w:val="en-ID"/>
        </w:rPr>
        <w:t>diantaranya</w:t>
      </w:r>
      <w:proofErr w:type="spellEnd"/>
      <w:r w:rsidRPr="002102E0">
        <w:rPr>
          <w:lang w:val="en-ID"/>
        </w:rPr>
        <w:t xml:space="preserve"> </w:t>
      </w:r>
      <w:proofErr w:type="spellStart"/>
      <w:r w:rsidRPr="002102E0">
        <w:rPr>
          <w:lang w:val="en-ID"/>
        </w:rPr>
        <w:t>yaitu</w:t>
      </w:r>
      <w:proofErr w:type="spellEnd"/>
      <w:r w:rsidRPr="002102E0">
        <w:rPr>
          <w:lang w:val="en-ID"/>
        </w:rPr>
        <w:t xml:space="preserve"> </w:t>
      </w:r>
      <w:proofErr w:type="spellStart"/>
      <w:r w:rsidRPr="002102E0">
        <w:rPr>
          <w:lang w:val="en-ID"/>
        </w:rPr>
        <w:t>beberapa</w:t>
      </w:r>
      <w:proofErr w:type="spellEnd"/>
      <w:r w:rsidRPr="002102E0">
        <w:rPr>
          <w:lang w:val="en-ID"/>
        </w:rPr>
        <w:t xml:space="preserve"> </w:t>
      </w:r>
      <w:r w:rsidRPr="002102E0">
        <w:rPr>
          <w:i/>
          <w:iCs/>
          <w:lang w:val="en-ID"/>
        </w:rPr>
        <w:t xml:space="preserve">file </w:t>
      </w:r>
      <w:r w:rsidRPr="009E5AD9">
        <w:rPr>
          <w:lang w:val="en-ID"/>
        </w:rPr>
        <w:t>JavaScript</w:t>
      </w:r>
      <w:r>
        <w:rPr>
          <w:lang w:val="en-ID"/>
        </w:rPr>
        <w:t xml:space="preserve">, CSS, </w:t>
      </w:r>
      <w:r>
        <w:rPr>
          <w:i/>
          <w:iCs/>
          <w:lang w:val="en-ID"/>
        </w:rPr>
        <w:t>font</w:t>
      </w:r>
      <w:r>
        <w:rPr>
          <w:lang w:val="en-ID"/>
        </w:rPr>
        <w:t xml:space="preserve">, logo, </w:t>
      </w:r>
      <w:proofErr w:type="spellStart"/>
      <w:r>
        <w:rPr>
          <w:lang w:val="en-ID"/>
        </w:rPr>
        <w:t>permintaan</w:t>
      </w:r>
      <w:proofErr w:type="spellEnd"/>
      <w:r>
        <w:rPr>
          <w:lang w:val="en-ID"/>
        </w:rPr>
        <w:t xml:space="preserve"> data, dan </w:t>
      </w:r>
      <w:proofErr w:type="spellStart"/>
      <w:r>
        <w:rPr>
          <w:lang w:val="en-ID"/>
        </w:rPr>
        <w:t>satu</w:t>
      </w:r>
      <w:proofErr w:type="spellEnd"/>
      <w:r>
        <w:rPr>
          <w:lang w:val="en-ID"/>
        </w:rPr>
        <w:t xml:space="preserve"> </w:t>
      </w:r>
      <w:proofErr w:type="spellStart"/>
      <w:r>
        <w:rPr>
          <w:lang w:val="en-ID"/>
        </w:rPr>
        <w:t>dokumen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halaman</w:t>
      </w:r>
      <w:proofErr w:type="spellEnd"/>
      <w:r>
        <w:rPr>
          <w:lang w:val="en-ID"/>
        </w:rPr>
        <w:t xml:space="preserve"> </w:t>
      </w:r>
      <w:proofErr w:type="spellStart"/>
      <w:r>
        <w:rPr>
          <w:i/>
          <w:iCs/>
          <w:lang w:val="en-ID"/>
        </w:rPr>
        <w:t>d</w:t>
      </w:r>
      <w:r w:rsidR="009018DC">
        <w:rPr>
          <w:i/>
          <w:iCs/>
          <w:lang w:val="en-ID"/>
        </w:rPr>
        <w:t>atastreams</w:t>
      </w:r>
      <w:proofErr w:type="spellEnd"/>
      <w:r>
        <w:rPr>
          <w:lang w:val="en-ID"/>
        </w:rPr>
        <w:t xml:space="preserve">. </w:t>
      </w:r>
      <w:r w:rsidRPr="009018DC">
        <w:t>Permintaan data dilakukan untuk memverifikasi token otorisasi</w:t>
      </w:r>
      <w:r w:rsidR="009018DC" w:rsidRPr="009018DC">
        <w:t xml:space="preserve"> dan mengambil da</w:t>
      </w:r>
      <w:r w:rsidR="009018DC">
        <w:t>ta perangkat beserta parameternya</w:t>
      </w:r>
      <w:r w:rsidRPr="009018DC">
        <w:t xml:space="preserve">. Keseluruhan halaman berukuran </w:t>
      </w:r>
      <w:r w:rsidR="000A53C6">
        <w:t>4,1</w:t>
      </w:r>
      <w:r w:rsidRPr="009018DC">
        <w:t xml:space="preserve"> MB dengan </w:t>
      </w:r>
      <w:r w:rsidR="000A53C6" w:rsidRPr="008E26C3">
        <w:rPr>
          <w:i/>
          <w:iCs/>
        </w:rPr>
        <w:t xml:space="preserve">file </w:t>
      </w:r>
      <w:r w:rsidR="000A53C6" w:rsidRPr="008E26C3">
        <w:t xml:space="preserve">terbesarnya adalah </w:t>
      </w:r>
      <w:r w:rsidR="000A53C6" w:rsidRPr="008E26C3">
        <w:rPr>
          <w:i/>
          <w:iCs/>
        </w:rPr>
        <w:t xml:space="preserve">file </w:t>
      </w:r>
      <w:r w:rsidR="000A53C6" w:rsidRPr="009E5AD9">
        <w:t>JavaScript</w:t>
      </w:r>
      <w:r w:rsidR="000A53C6" w:rsidRPr="008E26C3">
        <w:t xml:space="preserve"> yang berukuran 292 kB dengan total waktu yang dibutuhkan </w:t>
      </w:r>
      <w:r w:rsidR="000A53C6" w:rsidRPr="009E5AD9">
        <w:rPr>
          <w:i/>
          <w:iCs/>
        </w:rPr>
        <w:t>browser</w:t>
      </w:r>
      <w:r w:rsidR="000A53C6" w:rsidRPr="008E26C3">
        <w:t xml:space="preserve"> untuk menyelesaikan permintaan adalah </w:t>
      </w:r>
      <w:r w:rsidR="007C7D88">
        <w:t>3</w:t>
      </w:r>
      <w:r w:rsidR="000A53C6">
        <w:t>6</w:t>
      </w:r>
      <w:r w:rsidR="000A53C6" w:rsidRPr="008E26C3">
        <w:t>8 ms</w:t>
      </w:r>
      <w:r w:rsidRPr="009018DC">
        <w:t>.</w:t>
      </w:r>
      <w:r w:rsidR="0046241F">
        <w:t xml:space="preserve"> </w:t>
      </w:r>
      <w:r w:rsidR="0046241F" w:rsidRPr="0046241F">
        <w:t xml:space="preserve">Namun, hasil pengujian performa menunjukkan bahwa waktu </w:t>
      </w:r>
      <w:r w:rsidR="0046241F" w:rsidRPr="0046241F">
        <w:rPr>
          <w:i/>
          <w:iCs/>
        </w:rPr>
        <w:t>DOMContentLoaded</w:t>
      </w:r>
      <w:r w:rsidR="0046241F" w:rsidRPr="0046241F">
        <w:t xml:space="preserve"> adalah 203 ms, </w:t>
      </w:r>
      <w:r w:rsidR="0046241F" w:rsidRPr="0046241F">
        <w:rPr>
          <w:i/>
          <w:iCs/>
        </w:rPr>
        <w:t>Load</w:t>
      </w:r>
      <w:r w:rsidR="0046241F" w:rsidRPr="0046241F">
        <w:t xml:space="preserve"> sebesar 939 ms, dan </w:t>
      </w:r>
      <w:r w:rsidR="0046241F" w:rsidRPr="0046241F">
        <w:rPr>
          <w:i/>
          <w:iCs/>
        </w:rPr>
        <w:t>Finish</w:t>
      </w:r>
      <w:r w:rsidR="0046241F" w:rsidRPr="0046241F">
        <w:t xml:space="preserve"> mencapai 3320 ms. Hal ini mengindikasikan bahwa meskipun halaman dimuat </w:t>
      </w:r>
      <w:r w:rsidR="0046241F" w:rsidRPr="0046241F">
        <w:lastRenderedPageBreak/>
        <w:t xml:space="preserve">secara visual dalam waktu yang wajar, proses pengambilan data dan </w:t>
      </w:r>
      <w:r w:rsidR="0046241F" w:rsidRPr="0046241F">
        <w:rPr>
          <w:i/>
          <w:iCs/>
        </w:rPr>
        <w:t>rendering</w:t>
      </w:r>
      <w:r w:rsidR="0046241F" w:rsidRPr="0046241F">
        <w:t xml:space="preserve"> komponen </w:t>
      </w:r>
      <w:r w:rsidR="0046241F" w:rsidRPr="0046241F">
        <w:rPr>
          <w:i/>
          <w:iCs/>
        </w:rPr>
        <w:t>datastream</w:t>
      </w:r>
      <w:r w:rsidR="0046241F" w:rsidRPr="0046241F">
        <w:t xml:space="preserve"> memerlukan waktu tambahan yang signifikan.</w:t>
      </w:r>
    </w:p>
    <w:p w14:paraId="2BCCFD1A" w14:textId="66A21638" w:rsidR="006C0B31" w:rsidRPr="009018DC" w:rsidRDefault="006C0B31" w:rsidP="006C0B31">
      <w:pPr>
        <w:pStyle w:val="ListParagraph"/>
        <w:numPr>
          <w:ilvl w:val="2"/>
          <w:numId w:val="32"/>
        </w:numPr>
        <w:ind w:left="426"/>
      </w:pPr>
      <w:r>
        <w:t xml:space="preserve">Halaman </w:t>
      </w:r>
      <w:r>
        <w:rPr>
          <w:i/>
          <w:iCs/>
        </w:rPr>
        <w:t>Alarms</w:t>
      </w:r>
    </w:p>
    <w:p w14:paraId="761D9A18" w14:textId="666A0D55" w:rsidR="009018DC" w:rsidRDefault="005932B9" w:rsidP="009018DC">
      <w:pPr>
        <w:pStyle w:val="ListParagraph"/>
        <w:ind w:left="426"/>
      </w:pPr>
      <w:r w:rsidRPr="005932B9">
        <w:t>Halaman ini menampilkan data tabel mengenai alarm, yaitu pengaturan ambang batas terhadap parameter dari perangkat IoT.</w:t>
      </w:r>
      <w:r w:rsidR="009018DC">
        <w:t xml:space="preserve"> Hasil dari </w:t>
      </w:r>
      <w:r w:rsidR="009018DC">
        <w:rPr>
          <w:rFonts w:cs="Times New Roman"/>
        </w:rPr>
        <w:t>“</w:t>
      </w:r>
      <w:r w:rsidR="009018DC" w:rsidRPr="009E5AD9">
        <w:rPr>
          <w:i/>
          <w:iCs/>
        </w:rPr>
        <w:t>Network</w:t>
      </w:r>
      <w:r w:rsidR="009018DC">
        <w:t xml:space="preserve"> </w:t>
      </w:r>
      <w:r w:rsidR="009018DC" w:rsidRPr="009E5AD9">
        <w:rPr>
          <w:i/>
          <w:iCs/>
        </w:rPr>
        <w:t>Monitor</w:t>
      </w:r>
      <w:r w:rsidR="009018DC">
        <w:t xml:space="preserve">” </w:t>
      </w:r>
      <w:r w:rsidR="0083759F">
        <w:t>ditunjukkan pada Gambar 4.44</w:t>
      </w:r>
      <w:r w:rsidR="009018DC">
        <w:t>.</w:t>
      </w:r>
    </w:p>
    <w:p w14:paraId="36A55393" w14:textId="4CDBB090" w:rsidR="009018DC" w:rsidRDefault="006D2E52" w:rsidP="009018DC">
      <w:pPr>
        <w:pStyle w:val="ListParagraph"/>
        <w:ind w:left="426"/>
        <w:jc w:val="center"/>
      </w:pPr>
      <w:r>
        <w:rPr>
          <w:noProof/>
          <w:color w:val="000000"/>
        </w:rPr>
        <mc:AlternateContent>
          <mc:Choice Requires="wps">
            <w:drawing>
              <wp:anchor distT="0" distB="0" distL="114300" distR="114300" simplePos="0" relativeHeight="251667456" behindDoc="0" locked="0" layoutInCell="1" allowOverlap="1" wp14:anchorId="2311638C" wp14:editId="43FB7287">
                <wp:simplePos x="0" y="0"/>
                <wp:positionH relativeFrom="column">
                  <wp:posOffset>492125</wp:posOffset>
                </wp:positionH>
                <wp:positionV relativeFrom="paragraph">
                  <wp:posOffset>2906024</wp:posOffset>
                </wp:positionV>
                <wp:extent cx="3890513" cy="148147"/>
                <wp:effectExtent l="0" t="0" r="15240" b="23495"/>
                <wp:wrapNone/>
                <wp:docPr id="1789406750" name="Rectangle 2"/>
                <wp:cNvGraphicFramePr/>
                <a:graphic xmlns:a="http://schemas.openxmlformats.org/drawingml/2006/main">
                  <a:graphicData uri="http://schemas.microsoft.com/office/word/2010/wordprocessingShape">
                    <wps:wsp>
                      <wps:cNvSpPr/>
                      <wps:spPr>
                        <a:xfrm>
                          <a:off x="0" y="0"/>
                          <a:ext cx="3890513" cy="148147"/>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56C877" id="Rectangle 2" o:spid="_x0000_s1026" style="position:absolute;margin-left:38.75pt;margin-top:228.8pt;width:306.35pt;height:11.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" filled="f" strokecolor="#e00">
                <v:stroke joinstyle="round"/>
              </v:rect>
            </w:pict>
          </mc:Fallback>
        </mc:AlternateContent>
      </w:r>
      <w:r w:rsidR="00546C7C">
        <w:rPr>
          <w:noProof/>
          <w:color w:val="000000"/>
          <w:bdr w:val="none" w:sz="0" w:space="0" w:color="auto" w:frame="1"/>
        </w:rPr>
        <w:drawing>
          <wp:inline distT="0" distB="0" distL="0" distR="0" wp14:anchorId="6F844615" wp14:editId="2E648C8B">
            <wp:extent cx="4320000" cy="3064332"/>
            <wp:effectExtent l="0" t="0" r="4445" b="3175"/>
            <wp:docPr id="15015306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320000" cy="3064332"/>
                    </a:xfrm>
                    <a:prstGeom prst="rect">
                      <a:avLst/>
                    </a:prstGeom>
                    <a:noFill/>
                    <a:ln>
                      <a:noFill/>
                    </a:ln>
                  </pic:spPr>
                </pic:pic>
              </a:graphicData>
            </a:graphic>
          </wp:inline>
        </w:drawing>
      </w:r>
    </w:p>
    <w:p w14:paraId="070C2666" w14:textId="742D3026" w:rsidR="009018DC" w:rsidRPr="009018DC" w:rsidRDefault="009018DC" w:rsidP="00C84AD6">
      <w:pPr>
        <w:pStyle w:val="GAMBAR4"/>
      </w:pPr>
      <w:bookmarkStart w:id="601" w:name="_Toc205423993"/>
      <w:bookmarkStart w:id="602" w:name="_Toc205424202"/>
      <w:bookmarkStart w:id="603" w:name="_Toc205808594"/>
      <w:bookmarkStart w:id="604" w:name="_Toc205808826"/>
      <w:bookmarkStart w:id="605" w:name="_Toc205823714"/>
      <w:bookmarkStart w:id="606" w:name="_Toc205898592"/>
      <w:bookmarkStart w:id="607" w:name="_Toc205898707"/>
      <w:bookmarkStart w:id="608" w:name="_Toc207160217"/>
      <w:bookmarkStart w:id="609" w:name="_Toc207312746"/>
      <w:r w:rsidRPr="0022354D">
        <w:t xml:space="preserve">Hasil </w:t>
      </w:r>
      <w:proofErr w:type="spellStart"/>
      <w:r w:rsidRPr="0022354D">
        <w:t>dari</w:t>
      </w:r>
      <w:proofErr w:type="spellEnd"/>
      <w:r w:rsidRPr="0022354D">
        <w:t xml:space="preserve"> </w:t>
      </w:r>
      <w:r w:rsidRPr="0022354D">
        <w:rPr>
          <w:rFonts w:cs="Times New Roman"/>
        </w:rPr>
        <w:t>“</w:t>
      </w:r>
      <w:r w:rsidRPr="009E5AD9">
        <w:rPr>
          <w:i/>
          <w:iCs/>
        </w:rPr>
        <w:t>Network</w:t>
      </w:r>
      <w:r w:rsidRPr="0022354D">
        <w:t xml:space="preserve"> </w:t>
      </w:r>
      <w:r w:rsidRPr="009E5AD9">
        <w:rPr>
          <w:i/>
          <w:iCs/>
        </w:rPr>
        <w:t>Monitor</w:t>
      </w:r>
      <w:r w:rsidRPr="0022354D">
        <w:t>”</w:t>
      </w:r>
      <w:r>
        <w:t xml:space="preserve"> </w:t>
      </w:r>
      <w:proofErr w:type="spellStart"/>
      <w:r>
        <w:t>halaman</w:t>
      </w:r>
      <w:proofErr w:type="spellEnd"/>
      <w:r>
        <w:t xml:space="preserve"> </w:t>
      </w:r>
      <w:r>
        <w:rPr>
          <w:i/>
          <w:iCs/>
        </w:rPr>
        <w:t>alarms</w:t>
      </w:r>
      <w:bookmarkEnd w:id="601"/>
      <w:bookmarkEnd w:id="602"/>
      <w:bookmarkEnd w:id="603"/>
      <w:bookmarkEnd w:id="604"/>
      <w:bookmarkEnd w:id="605"/>
      <w:bookmarkEnd w:id="606"/>
      <w:bookmarkEnd w:id="607"/>
      <w:bookmarkEnd w:id="608"/>
      <w:bookmarkEnd w:id="609"/>
    </w:p>
    <w:p w14:paraId="123D20C8" w14:textId="77777777" w:rsidR="009018DC" w:rsidRPr="009018DC" w:rsidRDefault="009018DC" w:rsidP="009018DC">
      <w:pPr>
        <w:pStyle w:val="ListParagraph"/>
        <w:ind w:left="426"/>
        <w:jc w:val="center"/>
        <w:rPr>
          <w:sz w:val="20"/>
          <w:szCs w:val="18"/>
          <w:lang w:val="en-ID"/>
        </w:rPr>
      </w:pPr>
    </w:p>
    <w:p w14:paraId="6D4AFD45" w14:textId="12E39353" w:rsidR="009018DC" w:rsidRPr="009018DC" w:rsidRDefault="009018DC" w:rsidP="00546C7C">
      <w:pPr>
        <w:pStyle w:val="ListParagraph"/>
        <w:spacing w:after="240"/>
        <w:ind w:left="426"/>
      </w:pPr>
      <w:proofErr w:type="spellStart"/>
      <w:r w:rsidRPr="002102E0">
        <w:rPr>
          <w:lang w:val="en-ID"/>
        </w:rPr>
        <w:t>Berdasarkan</w:t>
      </w:r>
      <w:proofErr w:type="spellEnd"/>
      <w:r w:rsidRPr="002102E0">
        <w:rPr>
          <w:lang w:val="en-ID"/>
        </w:rPr>
        <w:t xml:space="preserve"> </w:t>
      </w:r>
      <w:proofErr w:type="spellStart"/>
      <w:r w:rsidRPr="002102E0">
        <w:rPr>
          <w:lang w:val="en-ID"/>
        </w:rPr>
        <w:t>hasil</w:t>
      </w:r>
      <w:proofErr w:type="spellEnd"/>
      <w:r w:rsidRPr="002102E0">
        <w:rPr>
          <w:lang w:val="en-ID"/>
        </w:rPr>
        <w:t xml:space="preserve"> di </w:t>
      </w:r>
      <w:proofErr w:type="spellStart"/>
      <w:r w:rsidRPr="002102E0">
        <w:rPr>
          <w:lang w:val="en-ID"/>
        </w:rPr>
        <w:t>atas</w:t>
      </w:r>
      <w:proofErr w:type="spellEnd"/>
      <w:r w:rsidRPr="002102E0">
        <w:rPr>
          <w:lang w:val="en-ID"/>
        </w:rPr>
        <w:t xml:space="preserve">, </w:t>
      </w:r>
      <w:proofErr w:type="spellStart"/>
      <w:r w:rsidRPr="002102E0">
        <w:rPr>
          <w:lang w:val="en-ID"/>
        </w:rPr>
        <w:t>terdapat</w:t>
      </w:r>
      <w:proofErr w:type="spellEnd"/>
      <w:r w:rsidRPr="002102E0">
        <w:rPr>
          <w:lang w:val="en-ID"/>
        </w:rPr>
        <w:t xml:space="preserve"> </w:t>
      </w:r>
      <w:r>
        <w:rPr>
          <w:lang w:val="en-ID"/>
        </w:rPr>
        <w:t>85</w:t>
      </w:r>
      <w:r w:rsidRPr="002102E0">
        <w:rPr>
          <w:lang w:val="en-ID"/>
        </w:rPr>
        <w:t xml:space="preserve"> </w:t>
      </w:r>
      <w:proofErr w:type="spellStart"/>
      <w:r w:rsidRPr="002102E0">
        <w:rPr>
          <w:lang w:val="en-ID"/>
        </w:rPr>
        <w:t>permintaan</w:t>
      </w:r>
      <w:proofErr w:type="spellEnd"/>
      <w:r w:rsidRPr="002102E0">
        <w:rPr>
          <w:lang w:val="en-ID"/>
        </w:rPr>
        <w:t xml:space="preserve"> yang </w:t>
      </w:r>
      <w:proofErr w:type="spellStart"/>
      <w:r w:rsidRPr="002102E0">
        <w:rPr>
          <w:lang w:val="en-ID"/>
        </w:rPr>
        <w:t>dibutuhkan</w:t>
      </w:r>
      <w:proofErr w:type="spellEnd"/>
      <w:r w:rsidRPr="002102E0">
        <w:rPr>
          <w:lang w:val="en-ID"/>
        </w:rPr>
        <w:t xml:space="preserve"> </w:t>
      </w:r>
      <w:proofErr w:type="spellStart"/>
      <w:r w:rsidRPr="002102E0">
        <w:rPr>
          <w:lang w:val="en-ID"/>
        </w:rPr>
        <w:t>untuk</w:t>
      </w:r>
      <w:proofErr w:type="spellEnd"/>
      <w:r w:rsidRPr="002102E0">
        <w:rPr>
          <w:lang w:val="en-ID"/>
        </w:rPr>
        <w:t xml:space="preserve"> </w:t>
      </w:r>
      <w:proofErr w:type="spellStart"/>
      <w:r w:rsidRPr="002102E0">
        <w:rPr>
          <w:lang w:val="en-ID"/>
        </w:rPr>
        <w:t>memuat</w:t>
      </w:r>
      <w:proofErr w:type="spellEnd"/>
      <w:r w:rsidRPr="002102E0">
        <w:rPr>
          <w:lang w:val="en-ID"/>
        </w:rPr>
        <w:t xml:space="preserve"> </w:t>
      </w:r>
      <w:proofErr w:type="spellStart"/>
      <w:r w:rsidRPr="002102E0">
        <w:rPr>
          <w:lang w:val="en-ID"/>
        </w:rPr>
        <w:t>halaman</w:t>
      </w:r>
      <w:proofErr w:type="spellEnd"/>
      <w:r w:rsidRPr="002102E0">
        <w:rPr>
          <w:lang w:val="en-ID"/>
        </w:rPr>
        <w:t xml:space="preserve">, </w:t>
      </w:r>
      <w:proofErr w:type="spellStart"/>
      <w:r w:rsidRPr="002102E0">
        <w:rPr>
          <w:lang w:val="en-ID"/>
        </w:rPr>
        <w:t>diantaranya</w:t>
      </w:r>
      <w:proofErr w:type="spellEnd"/>
      <w:r w:rsidRPr="002102E0">
        <w:rPr>
          <w:lang w:val="en-ID"/>
        </w:rPr>
        <w:t xml:space="preserve"> </w:t>
      </w:r>
      <w:proofErr w:type="spellStart"/>
      <w:r w:rsidRPr="002102E0">
        <w:rPr>
          <w:lang w:val="en-ID"/>
        </w:rPr>
        <w:t>yaitu</w:t>
      </w:r>
      <w:proofErr w:type="spellEnd"/>
      <w:r w:rsidRPr="002102E0">
        <w:rPr>
          <w:lang w:val="en-ID"/>
        </w:rPr>
        <w:t xml:space="preserve"> </w:t>
      </w:r>
      <w:proofErr w:type="spellStart"/>
      <w:r w:rsidRPr="002102E0">
        <w:rPr>
          <w:lang w:val="en-ID"/>
        </w:rPr>
        <w:t>beberapa</w:t>
      </w:r>
      <w:proofErr w:type="spellEnd"/>
      <w:r w:rsidRPr="002102E0">
        <w:rPr>
          <w:lang w:val="en-ID"/>
        </w:rPr>
        <w:t xml:space="preserve"> </w:t>
      </w:r>
      <w:r w:rsidRPr="002102E0">
        <w:rPr>
          <w:i/>
          <w:iCs/>
          <w:lang w:val="en-ID"/>
        </w:rPr>
        <w:t xml:space="preserve">file </w:t>
      </w:r>
      <w:r w:rsidRPr="009E5AD9">
        <w:rPr>
          <w:lang w:val="en-ID"/>
        </w:rPr>
        <w:t>JavaScript</w:t>
      </w:r>
      <w:r>
        <w:rPr>
          <w:lang w:val="en-ID"/>
        </w:rPr>
        <w:t xml:space="preserve">, CSS, </w:t>
      </w:r>
      <w:r>
        <w:rPr>
          <w:i/>
          <w:iCs/>
          <w:lang w:val="en-ID"/>
        </w:rPr>
        <w:t>font</w:t>
      </w:r>
      <w:r>
        <w:rPr>
          <w:lang w:val="en-ID"/>
        </w:rPr>
        <w:t xml:space="preserve">, logo, </w:t>
      </w:r>
      <w:proofErr w:type="spellStart"/>
      <w:r>
        <w:rPr>
          <w:lang w:val="en-ID"/>
        </w:rPr>
        <w:t>permintaan</w:t>
      </w:r>
      <w:proofErr w:type="spellEnd"/>
      <w:r>
        <w:rPr>
          <w:lang w:val="en-ID"/>
        </w:rPr>
        <w:t xml:space="preserve"> data, dan </w:t>
      </w:r>
      <w:proofErr w:type="spellStart"/>
      <w:r>
        <w:rPr>
          <w:lang w:val="en-ID"/>
        </w:rPr>
        <w:t>satu</w:t>
      </w:r>
      <w:proofErr w:type="spellEnd"/>
      <w:r>
        <w:rPr>
          <w:lang w:val="en-ID"/>
        </w:rPr>
        <w:t xml:space="preserve"> </w:t>
      </w:r>
      <w:proofErr w:type="spellStart"/>
      <w:r>
        <w:rPr>
          <w:lang w:val="en-ID"/>
        </w:rPr>
        <w:t>dokumen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halaman</w:t>
      </w:r>
      <w:proofErr w:type="spellEnd"/>
      <w:r>
        <w:rPr>
          <w:lang w:val="en-ID"/>
        </w:rPr>
        <w:t xml:space="preserve"> </w:t>
      </w:r>
      <w:r>
        <w:rPr>
          <w:i/>
          <w:iCs/>
          <w:lang w:val="en-ID"/>
        </w:rPr>
        <w:t>alarms</w:t>
      </w:r>
      <w:r>
        <w:rPr>
          <w:lang w:val="en-ID"/>
        </w:rPr>
        <w:t xml:space="preserve">. </w:t>
      </w:r>
      <w:r w:rsidRPr="009018DC">
        <w:t>Permintaan data dilakukan untuk memverifikasi token otorisasi dan mengambil da</w:t>
      </w:r>
      <w:r>
        <w:t>ta alarm dari perangkat beserta parameternya</w:t>
      </w:r>
      <w:r w:rsidRPr="009018DC">
        <w:t xml:space="preserve">. Keseluruhan halaman berukuran </w:t>
      </w:r>
      <w:r w:rsidR="00546C7C">
        <w:t>4</w:t>
      </w:r>
      <w:r w:rsidRPr="009018DC">
        <w:t xml:space="preserve"> MB dengan </w:t>
      </w:r>
      <w:r w:rsidR="00546C7C" w:rsidRPr="008E26C3">
        <w:rPr>
          <w:i/>
          <w:iCs/>
        </w:rPr>
        <w:t xml:space="preserve">file </w:t>
      </w:r>
      <w:r w:rsidR="00546C7C" w:rsidRPr="009E5AD9">
        <w:t>JavaScript</w:t>
      </w:r>
      <w:r w:rsidR="00546C7C" w:rsidRPr="008E26C3">
        <w:t xml:space="preserve"> yang berukuran 292 kB dengan total waktu yang dibutuhkan browser untuk menyelesaikan permintaan adalah </w:t>
      </w:r>
      <w:r w:rsidR="00546C7C">
        <w:t>311</w:t>
      </w:r>
      <w:r w:rsidR="00546C7C" w:rsidRPr="008E26C3">
        <w:t xml:space="preserve"> ms</w:t>
      </w:r>
      <w:r w:rsidRPr="009018DC">
        <w:t>.</w:t>
      </w:r>
      <w:r w:rsidR="0046241F">
        <w:t xml:space="preserve"> </w:t>
      </w:r>
      <w:r w:rsidR="0046241F" w:rsidRPr="0046241F">
        <w:t xml:space="preserve">Pada sisi performa, halaman ini memiliki waktu </w:t>
      </w:r>
      <w:r w:rsidR="0046241F" w:rsidRPr="0046241F">
        <w:rPr>
          <w:i/>
          <w:iCs/>
        </w:rPr>
        <w:t>DOMContentLoaded</w:t>
      </w:r>
      <w:r w:rsidR="0046241F" w:rsidRPr="0046241F">
        <w:t xml:space="preserve"> sebesar 165 ms, </w:t>
      </w:r>
      <w:r w:rsidR="0046241F" w:rsidRPr="0046241F">
        <w:rPr>
          <w:i/>
          <w:iCs/>
        </w:rPr>
        <w:t>Load</w:t>
      </w:r>
      <w:r w:rsidR="0046241F" w:rsidRPr="0046241F">
        <w:t xml:space="preserve"> sebesar 819 ms, dan </w:t>
      </w:r>
      <w:r w:rsidR="0046241F" w:rsidRPr="0046241F">
        <w:rPr>
          <w:i/>
          <w:iCs/>
        </w:rPr>
        <w:t>Finish</w:t>
      </w:r>
      <w:r w:rsidR="0046241F" w:rsidRPr="0046241F">
        <w:t xml:space="preserve"> sebesar 2960 ms. Meski waktu awal pemuatan tergolong cepat, lamanya waktu </w:t>
      </w:r>
      <w:r w:rsidR="0046241F" w:rsidRPr="0046241F">
        <w:rPr>
          <w:i/>
          <w:iCs/>
        </w:rPr>
        <w:t>finish</w:t>
      </w:r>
      <w:r w:rsidR="0046241F" w:rsidRPr="0046241F">
        <w:t xml:space="preserve"> menandakan bahwa proses pengambilan dan pemrosesan data alarm berjalan secara bertahap dan tidak langsung ditampilkan pada saat awal.</w:t>
      </w:r>
    </w:p>
    <w:p w14:paraId="04B79EA2" w14:textId="00EE9F8B" w:rsidR="0046241F" w:rsidRDefault="0046241F" w:rsidP="0046241F">
      <w:pPr>
        <w:spacing w:after="240"/>
      </w:pPr>
      <w:r w:rsidRPr="0046241F">
        <w:lastRenderedPageBreak/>
        <w:t>Secara keseluruhan</w:t>
      </w:r>
      <w:r w:rsidR="00B8515B">
        <w:t xml:space="preserve"> berdasarkan Tabel 2.2</w:t>
      </w:r>
      <w:r w:rsidRPr="0046241F">
        <w:t xml:space="preserve">, hasil pengujian menunjukkan bahwa waktu </w:t>
      </w:r>
      <w:r w:rsidRPr="0046241F">
        <w:rPr>
          <w:i/>
          <w:iCs/>
        </w:rPr>
        <w:t>DOMContentLoaded</w:t>
      </w:r>
      <w:r w:rsidRPr="0046241F">
        <w:t xml:space="preserve"> di seluruh halaman tergolong cepat (&lt;250 ms), yang berarti struktur HTML dapat di</w:t>
      </w:r>
      <w:r w:rsidR="009E5AD9" w:rsidRPr="009E5AD9">
        <w:t>muat</w:t>
      </w:r>
      <w:r w:rsidRPr="0046241F">
        <w:t xml:space="preserve"> dengan baik oleh </w:t>
      </w:r>
      <w:r w:rsidRPr="009E5AD9">
        <w:rPr>
          <w:i/>
          <w:iCs/>
        </w:rPr>
        <w:t>browser</w:t>
      </w:r>
      <w:r w:rsidR="00B8515B">
        <w:t xml:space="preserve"> dan termasuk dalam kategori </w:t>
      </w:r>
      <w:r w:rsidR="00B8515B">
        <w:rPr>
          <w:rFonts w:cs="Times New Roman"/>
        </w:rPr>
        <w:t>“</w:t>
      </w:r>
      <w:r w:rsidR="00B8515B">
        <w:t>Sangat baik”</w:t>
      </w:r>
      <w:r w:rsidRPr="0046241F">
        <w:t xml:space="preserve">. Namun, waktu </w:t>
      </w:r>
      <w:r w:rsidRPr="0046241F">
        <w:rPr>
          <w:i/>
          <w:iCs/>
        </w:rPr>
        <w:t>Finish</w:t>
      </w:r>
      <w:r w:rsidRPr="0046241F">
        <w:t xml:space="preserve"> pada beberapa halaman utama seperti </w:t>
      </w:r>
      <w:r w:rsidRPr="0046241F">
        <w:rPr>
          <w:i/>
          <w:iCs/>
        </w:rPr>
        <w:t>Dashboards</w:t>
      </w:r>
      <w:r w:rsidRPr="0046241F">
        <w:t xml:space="preserve">, </w:t>
      </w:r>
      <w:r w:rsidRPr="0046241F">
        <w:rPr>
          <w:i/>
          <w:iCs/>
        </w:rPr>
        <w:t>Devices</w:t>
      </w:r>
      <w:r w:rsidRPr="0046241F">
        <w:t xml:space="preserve">, dan </w:t>
      </w:r>
      <w:r w:rsidRPr="0046241F">
        <w:rPr>
          <w:i/>
          <w:iCs/>
        </w:rPr>
        <w:t>Datastreams</w:t>
      </w:r>
      <w:r w:rsidRPr="0046241F">
        <w:t xml:space="preserve"> cukup tinggi (&gt;3000 ms)</w:t>
      </w:r>
      <w:r w:rsidR="00B8515B">
        <w:t xml:space="preserve"> dan termasuk dalam kategori </w:t>
      </w:r>
      <w:r w:rsidR="00B8515B">
        <w:rPr>
          <w:rFonts w:cs="Times New Roman"/>
        </w:rPr>
        <w:t>“</w:t>
      </w:r>
      <w:r w:rsidR="00B8515B">
        <w:t>Cukup”</w:t>
      </w:r>
      <w:r w:rsidR="00B8515B" w:rsidRPr="0046241F">
        <w:t>.</w:t>
      </w:r>
      <w:r w:rsidR="009E5AD9">
        <w:t xml:space="preserve"> </w:t>
      </w:r>
      <w:r w:rsidR="00B8515B">
        <w:t>Hal ini</w:t>
      </w:r>
      <w:r w:rsidRPr="0046241F">
        <w:t xml:space="preserve"> menunjukkan adanya beban proses dinamis seperti pemanggilan API, pemrosesan </w:t>
      </w:r>
      <w:r w:rsidRPr="009E5AD9">
        <w:t>JavaScript</w:t>
      </w:r>
      <w:r w:rsidRPr="0046241F">
        <w:t>, dan visualisasi data grafik atau tabel.</w:t>
      </w:r>
    </w:p>
    <w:p w14:paraId="438FC3C3" w14:textId="4ABC2196" w:rsidR="00646295" w:rsidRPr="001A6921" w:rsidRDefault="00D839C8" w:rsidP="00322BF6">
      <w:pPr>
        <w:spacing w:after="240"/>
        <w:rPr>
          <w:lang w:val="en-ID"/>
        </w:rPr>
      </w:pPr>
      <w:r w:rsidRPr="00D839C8">
        <w:t xml:space="preserve">Pengujian pada perangkat Android dilakukan menggunakan perangkat lunak Android Studio, khususnya melalui fitur </w:t>
      </w:r>
      <w:r w:rsidRPr="009E5AD9">
        <w:rPr>
          <w:i/>
          <w:iCs/>
        </w:rPr>
        <w:t>Android</w:t>
      </w:r>
      <w:r w:rsidRPr="00D839C8">
        <w:t xml:space="preserve"> </w:t>
      </w:r>
      <w:r w:rsidRPr="009E5AD9">
        <w:rPr>
          <w:i/>
          <w:iCs/>
        </w:rPr>
        <w:t>Profiler</w:t>
      </w:r>
      <w:r w:rsidRPr="00D839C8">
        <w:t xml:space="preserve"> dengan memanfaatkan </w:t>
      </w:r>
      <w:r w:rsidRPr="00D839C8">
        <w:rPr>
          <w:i/>
          <w:iCs/>
        </w:rPr>
        <w:t>task View Live Telemetry</w:t>
      </w:r>
      <w:r w:rsidRPr="00D839C8">
        <w:t xml:space="preserve">. Namun, hasil yang diperoleh dari </w:t>
      </w:r>
      <w:r w:rsidRPr="009E5AD9">
        <w:rPr>
          <w:i/>
          <w:iCs/>
        </w:rPr>
        <w:t>Android Profiler</w:t>
      </w:r>
      <w:r w:rsidRPr="00D839C8">
        <w:t xml:space="preserve"> bersifat terbatas karena aplikasi Android yang dikembangkan menggunakan pendekatan </w:t>
      </w:r>
      <w:r w:rsidRPr="00D839C8">
        <w:rPr>
          <w:i/>
          <w:iCs/>
        </w:rPr>
        <w:t>Trusted Web Activity</w:t>
      </w:r>
      <w:r w:rsidRPr="00D839C8">
        <w:t xml:space="preserve"> (TWA), yang pada dasarnya hanya membungkus situs </w:t>
      </w:r>
      <w:r w:rsidRPr="000D516B">
        <w:rPr>
          <w:i/>
          <w:iCs/>
        </w:rPr>
        <w:t>web</w:t>
      </w:r>
      <w:r w:rsidR="000D516B">
        <w:rPr>
          <w:i/>
          <w:iCs/>
        </w:rPr>
        <w:t xml:space="preserve"> </w:t>
      </w:r>
      <w:r w:rsidR="000D516B">
        <w:t xml:space="preserve">pada </w:t>
      </w:r>
      <w:r w:rsidR="000D516B">
        <w:rPr>
          <w:i/>
          <w:iCs/>
        </w:rPr>
        <w:t>domain</w:t>
      </w:r>
      <w:r w:rsidRPr="00D839C8">
        <w:t xml:space="preserve"> </w:t>
      </w:r>
      <w:r w:rsidRPr="009E5AD9">
        <w:rPr>
          <w:i/>
          <w:iCs/>
        </w:rPr>
        <w:t>https://misred-iot.com</w:t>
      </w:r>
      <w:r w:rsidRPr="00D839C8">
        <w:t xml:space="preserve">. Akibatnya, seluruh aktivitas permintaan berlangsung di dalam lingkungan WebView, sehingga </w:t>
      </w:r>
      <w:r w:rsidRPr="009E5AD9">
        <w:rPr>
          <w:i/>
          <w:iCs/>
        </w:rPr>
        <w:t>Android Profiler</w:t>
      </w:r>
      <w:r w:rsidRPr="00D839C8">
        <w:t xml:space="preserve"> hanya dapat merekam dan menampilkan informasi terkait aktivitas CPU, </w:t>
      </w:r>
      <w:r w:rsidRPr="00D839C8">
        <w:rPr>
          <w:i/>
          <w:iCs/>
        </w:rPr>
        <w:t>threads</w:t>
      </w:r>
      <w:r w:rsidRPr="00D839C8">
        <w:t xml:space="preserve">, dan penggunaan memori. </w:t>
      </w:r>
      <w:r w:rsidRPr="00D839C8">
        <w:rPr>
          <w:lang w:val="en-ID"/>
        </w:rPr>
        <w:t xml:space="preserve">Hasil </w:t>
      </w:r>
      <w:proofErr w:type="spellStart"/>
      <w:r w:rsidRPr="00D839C8">
        <w:rPr>
          <w:lang w:val="en-ID"/>
        </w:rPr>
        <w:t>pengujian</w:t>
      </w:r>
      <w:proofErr w:type="spellEnd"/>
      <w:r w:rsidRPr="00D839C8">
        <w:rPr>
          <w:lang w:val="en-ID"/>
        </w:rPr>
        <w:t xml:space="preserve"> </w:t>
      </w:r>
      <w:proofErr w:type="spellStart"/>
      <w:r w:rsidRPr="00D839C8">
        <w:rPr>
          <w:lang w:val="en-ID"/>
        </w:rPr>
        <w:t>tersebut</w:t>
      </w:r>
      <w:proofErr w:type="spellEnd"/>
      <w:r w:rsidRPr="00D839C8">
        <w:rPr>
          <w:lang w:val="en-ID"/>
        </w:rPr>
        <w:t xml:space="preserve"> </w:t>
      </w:r>
      <w:proofErr w:type="spellStart"/>
      <w:r w:rsidRPr="00D839C8">
        <w:rPr>
          <w:lang w:val="en-ID"/>
        </w:rPr>
        <w:t>disajikan</w:t>
      </w:r>
      <w:proofErr w:type="spellEnd"/>
      <w:r w:rsidRPr="00D839C8">
        <w:rPr>
          <w:lang w:val="en-ID"/>
        </w:rPr>
        <w:t xml:space="preserve"> pada </w:t>
      </w:r>
      <w:r w:rsidR="000D516B">
        <w:rPr>
          <w:lang w:val="en-ID"/>
        </w:rPr>
        <w:t>Gambar 4.45</w:t>
      </w:r>
      <w:r w:rsidRPr="00D839C8">
        <w:rPr>
          <w:lang w:val="en-ID"/>
        </w:rPr>
        <w:t>.</w:t>
      </w:r>
    </w:p>
    <w:p w14:paraId="2CF3E783" w14:textId="44FED4B8" w:rsidR="00DF28A7" w:rsidRDefault="00DF28A7" w:rsidP="00646295">
      <w:r>
        <w:rPr>
          <w:noProof/>
          <w:color w:val="000000"/>
          <w:bdr w:val="none" w:sz="0" w:space="0" w:color="auto" w:frame="1"/>
        </w:rPr>
        <w:drawing>
          <wp:inline distT="0" distB="0" distL="0" distR="0" wp14:anchorId="7DDA28BC" wp14:editId="3DD01F95">
            <wp:extent cx="5039995" cy="2409825"/>
            <wp:effectExtent l="0" t="0" r="8255" b="9525"/>
            <wp:docPr id="611590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039995" cy="2409825"/>
                    </a:xfrm>
                    <a:prstGeom prst="rect">
                      <a:avLst/>
                    </a:prstGeom>
                    <a:noFill/>
                    <a:ln>
                      <a:noFill/>
                    </a:ln>
                  </pic:spPr>
                </pic:pic>
              </a:graphicData>
            </a:graphic>
          </wp:inline>
        </w:drawing>
      </w:r>
    </w:p>
    <w:p w14:paraId="73C5D850" w14:textId="6A6FC3D4" w:rsidR="00D839C8" w:rsidRPr="00D839C8" w:rsidRDefault="00D839C8" w:rsidP="00C84AD6">
      <w:pPr>
        <w:pStyle w:val="GAMBAR4"/>
      </w:pPr>
      <w:bookmarkStart w:id="610" w:name="_Toc205423994"/>
      <w:bookmarkStart w:id="611" w:name="_Toc205424203"/>
      <w:bookmarkStart w:id="612" w:name="_Toc205808595"/>
      <w:bookmarkStart w:id="613" w:name="_Toc205808827"/>
      <w:bookmarkStart w:id="614" w:name="_Toc205823715"/>
      <w:bookmarkStart w:id="615" w:name="_Toc205898593"/>
      <w:bookmarkStart w:id="616" w:name="_Toc205898708"/>
      <w:bookmarkStart w:id="617" w:name="_Toc207160218"/>
      <w:bookmarkStart w:id="618" w:name="_Toc207312747"/>
      <w:r w:rsidRPr="00D839C8">
        <w:t xml:space="preserve">Hasil </w:t>
      </w:r>
      <w:proofErr w:type="spellStart"/>
      <w:r w:rsidRPr="00D839C8">
        <w:t>pengujian</w:t>
      </w:r>
      <w:proofErr w:type="spellEnd"/>
      <w:r w:rsidRPr="00D839C8">
        <w:t xml:space="preserve"> </w:t>
      </w:r>
      <w:r w:rsidRPr="009E5AD9">
        <w:rPr>
          <w:i/>
          <w:iCs/>
        </w:rPr>
        <w:t>Android Profiler</w:t>
      </w:r>
      <w:r>
        <w:t xml:space="preserve"> </w:t>
      </w:r>
      <w:proofErr w:type="spellStart"/>
      <w:r>
        <w:t>dari</w:t>
      </w:r>
      <w:proofErr w:type="spellEnd"/>
      <w:r w:rsidRPr="00D839C8">
        <w:t xml:space="preserve"> Android S</w:t>
      </w:r>
      <w:r>
        <w:t>tudio</w:t>
      </w:r>
      <w:bookmarkEnd w:id="610"/>
      <w:bookmarkEnd w:id="611"/>
      <w:bookmarkEnd w:id="612"/>
      <w:bookmarkEnd w:id="613"/>
      <w:bookmarkEnd w:id="614"/>
      <w:bookmarkEnd w:id="615"/>
      <w:bookmarkEnd w:id="616"/>
      <w:bookmarkEnd w:id="617"/>
      <w:bookmarkEnd w:id="618"/>
    </w:p>
    <w:p w14:paraId="7DD7C917" w14:textId="77777777" w:rsidR="00D839C8" w:rsidRDefault="00D839C8" w:rsidP="00D839C8">
      <w:pPr>
        <w:jc w:val="center"/>
        <w:rPr>
          <w:sz w:val="20"/>
          <w:szCs w:val="18"/>
          <w:lang w:val="en-ID"/>
        </w:rPr>
      </w:pPr>
    </w:p>
    <w:p w14:paraId="0F76258E" w14:textId="77777777" w:rsidR="00322BF6" w:rsidRDefault="00322BF6" w:rsidP="00D839C8">
      <w:pPr>
        <w:jc w:val="center"/>
        <w:rPr>
          <w:sz w:val="20"/>
          <w:szCs w:val="18"/>
          <w:lang w:val="en-ID"/>
        </w:rPr>
      </w:pPr>
    </w:p>
    <w:p w14:paraId="7A4A4D25" w14:textId="77777777" w:rsidR="00322BF6" w:rsidRDefault="00322BF6" w:rsidP="00D839C8">
      <w:pPr>
        <w:jc w:val="center"/>
        <w:rPr>
          <w:sz w:val="20"/>
          <w:szCs w:val="18"/>
          <w:lang w:val="en-ID"/>
        </w:rPr>
      </w:pPr>
    </w:p>
    <w:p w14:paraId="021E3201" w14:textId="77777777" w:rsidR="00322BF6" w:rsidRDefault="00322BF6" w:rsidP="00D839C8">
      <w:pPr>
        <w:jc w:val="center"/>
        <w:rPr>
          <w:sz w:val="20"/>
          <w:szCs w:val="18"/>
          <w:lang w:val="en-ID"/>
        </w:rPr>
      </w:pPr>
    </w:p>
    <w:p w14:paraId="16CA6205" w14:textId="77777777" w:rsidR="00322BF6" w:rsidRPr="00D839C8" w:rsidRDefault="00322BF6" w:rsidP="00D839C8">
      <w:pPr>
        <w:jc w:val="center"/>
        <w:rPr>
          <w:sz w:val="20"/>
          <w:szCs w:val="18"/>
          <w:lang w:val="en-ID"/>
        </w:rPr>
      </w:pPr>
    </w:p>
    <w:p w14:paraId="0C874882" w14:textId="5DB14648" w:rsidR="00D839C8" w:rsidRDefault="00D839C8" w:rsidP="00D839C8">
      <w:pPr>
        <w:spacing w:after="240"/>
      </w:pPr>
      <w:proofErr w:type="spellStart"/>
      <w:r w:rsidRPr="00D839C8">
        <w:rPr>
          <w:lang w:val="en-ID"/>
        </w:rPr>
        <w:lastRenderedPageBreak/>
        <w:t>Berdasarkan</w:t>
      </w:r>
      <w:proofErr w:type="spellEnd"/>
      <w:r w:rsidRPr="00D839C8">
        <w:rPr>
          <w:lang w:val="en-ID"/>
        </w:rPr>
        <w:t xml:space="preserve"> </w:t>
      </w:r>
      <w:proofErr w:type="spellStart"/>
      <w:r w:rsidRPr="00D839C8">
        <w:rPr>
          <w:lang w:val="en-ID"/>
        </w:rPr>
        <w:t>hasil</w:t>
      </w:r>
      <w:proofErr w:type="spellEnd"/>
      <w:r w:rsidRPr="00D839C8">
        <w:rPr>
          <w:lang w:val="en-ID"/>
        </w:rPr>
        <w:t xml:space="preserve"> </w:t>
      </w:r>
      <w:proofErr w:type="spellStart"/>
      <w:r w:rsidRPr="00D839C8">
        <w:rPr>
          <w:lang w:val="en-ID"/>
        </w:rPr>
        <w:t>pengujian</w:t>
      </w:r>
      <w:proofErr w:type="spellEnd"/>
      <w:r w:rsidRPr="00D839C8">
        <w:rPr>
          <w:lang w:val="en-ID"/>
        </w:rPr>
        <w:t xml:space="preserve"> </w:t>
      </w:r>
      <w:proofErr w:type="spellStart"/>
      <w:r w:rsidRPr="00D839C8">
        <w:rPr>
          <w:lang w:val="en-ID"/>
        </w:rPr>
        <w:t>menggunakan</w:t>
      </w:r>
      <w:proofErr w:type="spellEnd"/>
      <w:r w:rsidRPr="00D839C8">
        <w:rPr>
          <w:lang w:val="en-ID"/>
        </w:rPr>
        <w:t xml:space="preserve"> </w:t>
      </w:r>
      <w:proofErr w:type="spellStart"/>
      <w:r w:rsidRPr="00D839C8">
        <w:rPr>
          <w:lang w:val="en-ID"/>
        </w:rPr>
        <w:t>fitur</w:t>
      </w:r>
      <w:proofErr w:type="spellEnd"/>
      <w:r w:rsidRPr="00D839C8">
        <w:rPr>
          <w:lang w:val="en-ID"/>
        </w:rPr>
        <w:t xml:space="preserve"> </w:t>
      </w:r>
      <w:r w:rsidRPr="00D839C8">
        <w:rPr>
          <w:i/>
          <w:iCs/>
          <w:lang w:val="en-ID"/>
        </w:rPr>
        <w:t>View Live Telemetry</w:t>
      </w:r>
      <w:r w:rsidRPr="00D839C8">
        <w:rPr>
          <w:lang w:val="en-ID"/>
        </w:rPr>
        <w:t xml:space="preserve"> pada </w:t>
      </w:r>
      <w:r w:rsidRPr="000D516B">
        <w:rPr>
          <w:i/>
          <w:iCs/>
          <w:lang w:val="en-ID"/>
        </w:rPr>
        <w:t>Android Profiler</w:t>
      </w:r>
      <w:r w:rsidRPr="00D839C8">
        <w:rPr>
          <w:lang w:val="en-ID"/>
        </w:rPr>
        <w:t xml:space="preserve">, </w:t>
      </w:r>
      <w:proofErr w:type="spellStart"/>
      <w:r w:rsidRPr="00D839C8">
        <w:rPr>
          <w:lang w:val="en-ID"/>
        </w:rPr>
        <w:t>diperoleh</w:t>
      </w:r>
      <w:proofErr w:type="spellEnd"/>
      <w:r w:rsidRPr="00D839C8">
        <w:rPr>
          <w:lang w:val="en-ID"/>
        </w:rPr>
        <w:t xml:space="preserve"> </w:t>
      </w:r>
      <w:proofErr w:type="spellStart"/>
      <w:r w:rsidRPr="00D839C8">
        <w:rPr>
          <w:lang w:val="en-ID"/>
        </w:rPr>
        <w:t>gambaran</w:t>
      </w:r>
      <w:proofErr w:type="spellEnd"/>
      <w:r w:rsidRPr="00D839C8">
        <w:rPr>
          <w:lang w:val="en-ID"/>
        </w:rPr>
        <w:t xml:space="preserve"> </w:t>
      </w:r>
      <w:proofErr w:type="spellStart"/>
      <w:r w:rsidRPr="00D839C8">
        <w:rPr>
          <w:lang w:val="en-ID"/>
        </w:rPr>
        <w:t>umum</w:t>
      </w:r>
      <w:proofErr w:type="spellEnd"/>
      <w:r w:rsidRPr="00D839C8">
        <w:rPr>
          <w:lang w:val="en-ID"/>
        </w:rPr>
        <w:t xml:space="preserve"> </w:t>
      </w:r>
      <w:proofErr w:type="spellStart"/>
      <w:r w:rsidRPr="00D839C8">
        <w:rPr>
          <w:lang w:val="en-ID"/>
        </w:rPr>
        <w:t>mengenai</w:t>
      </w:r>
      <w:proofErr w:type="spellEnd"/>
      <w:r w:rsidRPr="00D839C8">
        <w:rPr>
          <w:lang w:val="en-ID"/>
        </w:rPr>
        <w:t xml:space="preserve"> </w:t>
      </w:r>
      <w:proofErr w:type="spellStart"/>
      <w:r w:rsidRPr="00D839C8">
        <w:rPr>
          <w:lang w:val="en-ID"/>
        </w:rPr>
        <w:t>performa</w:t>
      </w:r>
      <w:proofErr w:type="spellEnd"/>
      <w:r w:rsidRPr="00D839C8">
        <w:rPr>
          <w:lang w:val="en-ID"/>
        </w:rPr>
        <w:t xml:space="preserve"> </w:t>
      </w:r>
      <w:proofErr w:type="spellStart"/>
      <w:r w:rsidRPr="00D839C8">
        <w:rPr>
          <w:lang w:val="en-ID"/>
        </w:rPr>
        <w:t>aplikasi</w:t>
      </w:r>
      <w:proofErr w:type="spellEnd"/>
      <w:r w:rsidRPr="00D839C8">
        <w:rPr>
          <w:lang w:val="en-ID"/>
        </w:rPr>
        <w:t xml:space="preserve"> </w:t>
      </w:r>
      <w:proofErr w:type="spellStart"/>
      <w:r w:rsidRPr="00D839C8">
        <w:rPr>
          <w:lang w:val="en-ID"/>
        </w:rPr>
        <w:t>selama</w:t>
      </w:r>
      <w:proofErr w:type="spellEnd"/>
      <w:r w:rsidRPr="00D839C8">
        <w:rPr>
          <w:lang w:val="en-ID"/>
        </w:rPr>
        <w:t xml:space="preserve"> </w:t>
      </w:r>
      <w:proofErr w:type="spellStart"/>
      <w:r w:rsidRPr="00D839C8">
        <w:rPr>
          <w:lang w:val="en-ID"/>
        </w:rPr>
        <w:t>dijalankan</w:t>
      </w:r>
      <w:proofErr w:type="spellEnd"/>
      <w:r w:rsidRPr="00D839C8">
        <w:rPr>
          <w:lang w:val="en-ID"/>
        </w:rPr>
        <w:t xml:space="preserve"> </w:t>
      </w:r>
      <w:proofErr w:type="spellStart"/>
      <w:r w:rsidRPr="00D839C8">
        <w:rPr>
          <w:lang w:val="en-ID"/>
        </w:rPr>
        <w:t>dalam</w:t>
      </w:r>
      <w:proofErr w:type="spellEnd"/>
      <w:r w:rsidRPr="00D839C8">
        <w:rPr>
          <w:lang w:val="en-ID"/>
        </w:rPr>
        <w:t xml:space="preserve"> mode TWA. </w:t>
      </w:r>
      <w:r w:rsidRPr="00D839C8">
        <w:t xml:space="preserve">Grafik menunjukkan bahwa aktivitas utama yang terekam meliputi penggunaan CPU, aktivitas </w:t>
      </w:r>
      <w:r w:rsidRPr="00D839C8">
        <w:rPr>
          <w:i/>
          <w:iCs/>
        </w:rPr>
        <w:t>thread</w:t>
      </w:r>
      <w:r w:rsidRPr="00D839C8">
        <w:t xml:space="preserve">, dan konsumsi memori. Penggunaan CPU terlihat relatif stabil dengan rata-rata di bawah 10%, menandakan bahwa aplikasi berjalan dengan beban kerja yang ringan tanpa adanya lonjakan proses yang signifikan. Pada bagian </w:t>
      </w:r>
      <w:r w:rsidRPr="00D839C8">
        <w:rPr>
          <w:i/>
          <w:iCs/>
        </w:rPr>
        <w:t>threads</w:t>
      </w:r>
      <w:r w:rsidRPr="00D839C8">
        <w:t xml:space="preserve">, tercatat aktivitas dari 82 </w:t>
      </w:r>
      <w:r w:rsidRPr="00D839C8">
        <w:rPr>
          <w:i/>
          <w:iCs/>
        </w:rPr>
        <w:t>thread</w:t>
      </w:r>
      <w:r w:rsidRPr="00D839C8">
        <w:t xml:space="preserve"> sistem yang aktif, di antaranya adalah </w:t>
      </w:r>
      <w:r w:rsidRPr="00D839C8">
        <w:rPr>
          <w:i/>
          <w:iCs/>
        </w:rPr>
        <w:t>RenderThread</w:t>
      </w:r>
      <w:r w:rsidRPr="00D839C8">
        <w:t xml:space="preserve">, </w:t>
      </w:r>
      <w:r w:rsidRPr="00D839C8">
        <w:rPr>
          <w:i/>
          <w:iCs/>
        </w:rPr>
        <w:t>Binder</w:t>
      </w:r>
      <w:r w:rsidRPr="00D839C8">
        <w:t xml:space="preserve">, </w:t>
      </w:r>
      <w:r w:rsidRPr="00B801EB">
        <w:t>GCM</w:t>
      </w:r>
      <w:r w:rsidRPr="00D839C8">
        <w:t xml:space="preserve"> (</w:t>
      </w:r>
      <w:r w:rsidRPr="00B801EB">
        <w:rPr>
          <w:i/>
          <w:iCs/>
        </w:rPr>
        <w:t>Google Cloud Messaging</w:t>
      </w:r>
      <w:r w:rsidRPr="00D839C8">
        <w:t xml:space="preserve">), </w:t>
      </w:r>
      <w:r w:rsidRPr="00B801EB">
        <w:t>WebView</w:t>
      </w:r>
      <w:r w:rsidRPr="00D839C8">
        <w:t xml:space="preserve">, serta komponen </w:t>
      </w:r>
      <w:r w:rsidRPr="00D839C8">
        <w:rPr>
          <w:i/>
          <w:iCs/>
        </w:rPr>
        <w:t>CamerashellActivity</w:t>
      </w:r>
      <w:r w:rsidRPr="00D839C8">
        <w:t xml:space="preserve"> yang menunjukkan bahwa proses </w:t>
      </w:r>
      <w:r w:rsidR="000D516B">
        <w:t>pemuatan</w:t>
      </w:r>
      <w:r w:rsidRPr="00D839C8">
        <w:t xml:space="preserve"> antarmuka, komunikasi antarproses, dan pemrosesan WebView berjalan selama periode pengujian.</w:t>
      </w:r>
      <w:r w:rsidR="00FA0ADE">
        <w:t xml:space="preserve"> </w:t>
      </w:r>
      <w:r w:rsidR="00CB75ED" w:rsidRPr="00CB75ED">
        <w:t xml:space="preserve">Sementara itu, alokasi memori menunjukkan penurunan signifikan sekitar </w:t>
      </w:r>
      <w:r w:rsidR="00CB75ED">
        <w:t>detik</w:t>
      </w:r>
      <w:r w:rsidR="00CB75ED" w:rsidRPr="00CB75ED">
        <w:t xml:space="preserve"> </w:t>
      </w:r>
      <w:r w:rsidR="00CB75ED">
        <w:t>ke 45</w:t>
      </w:r>
      <w:r w:rsidR="00CB75ED" w:rsidRPr="00CB75ED">
        <w:t xml:space="preserve">, dari total penggunaan sebesar </w:t>
      </w:r>
      <w:r w:rsidR="00EF45BE" w:rsidRPr="00EF45BE">
        <w:t>±164 MB</w:t>
      </w:r>
      <w:r w:rsidR="00CB75ED" w:rsidRPr="00CB75ED">
        <w:t xml:space="preserve"> menjadi sekitar </w:t>
      </w:r>
      <w:r w:rsidR="00EF45BE" w:rsidRPr="00EF45BE">
        <w:t>±120 MB</w:t>
      </w:r>
      <w:r w:rsidR="00CB75ED" w:rsidRPr="00CB75ED">
        <w:t xml:space="preserve">. Rincian memori pada titik awal sebelum penurunan mencakup: Java sebesar 13,4 MB, </w:t>
      </w:r>
      <w:r w:rsidR="00CB75ED" w:rsidRPr="00CB75ED">
        <w:rPr>
          <w:i/>
          <w:iCs/>
        </w:rPr>
        <w:t>Native</w:t>
      </w:r>
      <w:r w:rsidR="00CB75ED" w:rsidRPr="00CB75ED">
        <w:t xml:space="preserve"> sebesar </w:t>
      </w:r>
      <w:r w:rsidR="00EF45BE" w:rsidRPr="00EF45BE">
        <w:t>21.8</w:t>
      </w:r>
      <w:r w:rsidR="00CB75ED" w:rsidRPr="00CB75ED">
        <w:t xml:space="preserve"> MB, </w:t>
      </w:r>
      <w:r w:rsidR="00CB75ED" w:rsidRPr="00CB75ED">
        <w:rPr>
          <w:i/>
          <w:iCs/>
        </w:rPr>
        <w:t>Graphics</w:t>
      </w:r>
      <w:r w:rsidR="00CB75ED" w:rsidRPr="00CB75ED">
        <w:t xml:space="preserve"> sebesar 4,5 MB, </w:t>
      </w:r>
      <w:r w:rsidR="00CB75ED" w:rsidRPr="00CB75ED">
        <w:rPr>
          <w:i/>
          <w:iCs/>
        </w:rPr>
        <w:t>Stack</w:t>
      </w:r>
      <w:r w:rsidR="00CB75ED" w:rsidRPr="00CB75ED">
        <w:t xml:space="preserve"> sebesar 2 MB, </w:t>
      </w:r>
      <w:r w:rsidR="00CB75ED" w:rsidRPr="00CB75ED">
        <w:rPr>
          <w:i/>
          <w:iCs/>
        </w:rPr>
        <w:t>Code</w:t>
      </w:r>
      <w:r w:rsidR="00CB75ED" w:rsidRPr="00CB75ED">
        <w:t xml:space="preserve"> sebesar 3,1 MB, dan </w:t>
      </w:r>
      <w:r w:rsidR="00CB75ED" w:rsidRPr="00CB75ED">
        <w:rPr>
          <w:i/>
          <w:iCs/>
        </w:rPr>
        <w:t>Others</w:t>
      </w:r>
      <w:r w:rsidR="00CB75ED" w:rsidRPr="00CB75ED">
        <w:t xml:space="preserve"> sebesar </w:t>
      </w:r>
      <w:r w:rsidR="00EF45BE" w:rsidRPr="00EF45BE">
        <w:t>47</w:t>
      </w:r>
      <w:r w:rsidR="00CB75ED" w:rsidRPr="00CB75ED">
        <w:t xml:space="preserve"> MB. Setelah penurunan, total memori yang digunakan hanya berkisar di bawah 20 MB, mengindikasikan adanya proses </w:t>
      </w:r>
      <w:r w:rsidR="00CB75ED" w:rsidRPr="00CB75ED">
        <w:rPr>
          <w:i/>
          <w:iCs/>
        </w:rPr>
        <w:t>garbage collection</w:t>
      </w:r>
      <w:r w:rsidR="00CB75ED" w:rsidRPr="00CB75ED">
        <w:t xml:space="preserve"> atau pembersihan memori oleh sistem.</w:t>
      </w:r>
    </w:p>
    <w:p w14:paraId="063D5754" w14:textId="4BCE760F" w:rsidR="00CB75ED" w:rsidRPr="00D839C8" w:rsidRDefault="00CB75ED" w:rsidP="00D839C8">
      <w:pPr>
        <w:spacing w:after="240"/>
      </w:pPr>
      <w:r w:rsidRPr="00CB75ED">
        <w:t xml:space="preserve">Secara keseluruhan, performa aplikasi dalam lingkungan TWA dapat dikategorikan efisien dan stabil dari sisi sistem Android. Namun demikian, informasi yang ditampilkan terbatas pada lapisan Android karena seluruh aktivitas permintaan terjadi di dalam lingkungan WebView. Hal ini menyebabkan </w:t>
      </w:r>
      <w:r w:rsidRPr="000D516B">
        <w:rPr>
          <w:i/>
          <w:iCs/>
        </w:rPr>
        <w:t>profiler</w:t>
      </w:r>
      <w:r w:rsidRPr="00CB75ED">
        <w:t xml:space="preserve"> tidak dapat merekam trafik jaringan atau aktivitas internal dari situs </w:t>
      </w:r>
      <w:r w:rsidRPr="000D516B">
        <w:rPr>
          <w:i/>
          <w:iCs/>
        </w:rPr>
        <w:t>web</w:t>
      </w:r>
      <w:r w:rsidRPr="00CB75ED">
        <w:t xml:space="preserve"> yang dibungkus, sehingga tidak memberikan representasi menyeluruh terhadap perilaku aplikasi secara </w:t>
      </w:r>
      <w:r w:rsidRPr="00CB75ED">
        <w:rPr>
          <w:i/>
          <w:iCs/>
        </w:rPr>
        <w:t>end-to-end</w:t>
      </w:r>
      <w:r w:rsidRPr="00CB75ED">
        <w:t>.</w:t>
      </w:r>
    </w:p>
    <w:p w14:paraId="6CA003CC" w14:textId="1036D73C" w:rsidR="00E10890" w:rsidRDefault="00E10890" w:rsidP="00313103">
      <w:pPr>
        <w:pStyle w:val="SUBBABIV"/>
      </w:pPr>
      <w:bookmarkStart w:id="619" w:name="_Toc207160333"/>
      <w:r>
        <w:rPr>
          <w:i/>
          <w:iCs/>
        </w:rPr>
        <w:t>Load Testing</w:t>
      </w:r>
      <w:bookmarkEnd w:id="619"/>
    </w:p>
    <w:p w14:paraId="12D54A35" w14:textId="001A84DE" w:rsidR="002F5B6A" w:rsidRDefault="004B00B6" w:rsidP="002F5B6A">
      <w:pPr>
        <w:spacing w:after="240"/>
      </w:pPr>
      <w:r>
        <w:t xml:space="preserve">Pengujian </w:t>
      </w:r>
      <w:r>
        <w:rPr>
          <w:i/>
          <w:iCs/>
        </w:rPr>
        <w:t>load testing</w:t>
      </w:r>
      <w:r>
        <w:t xml:space="preserve"> </w:t>
      </w:r>
      <w:r w:rsidRPr="004B00B6">
        <w:t xml:space="preserve">dilakukan pada halaman-halaman utama sistem, yaitu </w:t>
      </w:r>
      <w:r w:rsidRPr="004B00B6">
        <w:rPr>
          <w:i/>
          <w:iCs/>
        </w:rPr>
        <w:t>landing</w:t>
      </w:r>
      <w:r w:rsidRPr="004B00B6">
        <w:t xml:space="preserve"> </w:t>
      </w:r>
      <w:r w:rsidRPr="004B00B6">
        <w:rPr>
          <w:i/>
          <w:iCs/>
        </w:rPr>
        <w:t>page</w:t>
      </w:r>
      <w:r w:rsidR="000D516B">
        <w:rPr>
          <w:i/>
          <w:iCs/>
        </w:rPr>
        <w:t xml:space="preserve"> </w:t>
      </w:r>
      <w:r w:rsidR="000D516B">
        <w:t>(halaman awal)</w:t>
      </w:r>
      <w:r w:rsidRPr="004B00B6">
        <w:t xml:space="preserve">, </w:t>
      </w:r>
      <w:r w:rsidRPr="004B00B6">
        <w:rPr>
          <w:i/>
          <w:iCs/>
        </w:rPr>
        <w:t>login</w:t>
      </w:r>
      <w:r w:rsidRPr="004B00B6">
        <w:t xml:space="preserve">, </w:t>
      </w:r>
      <w:r w:rsidRPr="004B00B6">
        <w:rPr>
          <w:i/>
          <w:iCs/>
        </w:rPr>
        <w:t>dashboard</w:t>
      </w:r>
      <w:r>
        <w:t>s</w:t>
      </w:r>
      <w:r w:rsidRPr="004B00B6">
        <w:t xml:space="preserve">, </w:t>
      </w:r>
      <w:r w:rsidRPr="004B00B6">
        <w:rPr>
          <w:i/>
          <w:iCs/>
        </w:rPr>
        <w:t>datastream</w:t>
      </w:r>
      <w:r>
        <w:t>s</w:t>
      </w:r>
      <w:r w:rsidRPr="004B00B6">
        <w:t xml:space="preserve">, </w:t>
      </w:r>
      <w:r w:rsidRPr="004B00B6">
        <w:rPr>
          <w:i/>
          <w:iCs/>
        </w:rPr>
        <w:t>device</w:t>
      </w:r>
      <w:r>
        <w:rPr>
          <w:i/>
          <w:iCs/>
        </w:rPr>
        <w:t>s</w:t>
      </w:r>
      <w:r w:rsidRPr="004B00B6">
        <w:t xml:space="preserve">, dan </w:t>
      </w:r>
      <w:r w:rsidRPr="004B00B6">
        <w:rPr>
          <w:i/>
          <w:iCs/>
        </w:rPr>
        <w:t>alarm</w:t>
      </w:r>
      <w:r>
        <w:t>s</w:t>
      </w:r>
      <w:r w:rsidRPr="004B00B6">
        <w:t>, dengan menggunakan</w:t>
      </w:r>
      <w:r>
        <w:t xml:space="preserve"> tiga</w:t>
      </w:r>
      <w:r w:rsidRPr="004B00B6">
        <w:t xml:space="preserve"> parameter </w:t>
      </w:r>
      <w:r>
        <w:t xml:space="preserve">yaitu </w:t>
      </w:r>
      <w:r w:rsidRPr="004B00B6">
        <w:rPr>
          <w:i/>
          <w:iCs/>
        </w:rPr>
        <w:t>error</w:t>
      </w:r>
      <w:r w:rsidRPr="004B00B6">
        <w:t xml:space="preserve"> </w:t>
      </w:r>
      <w:r w:rsidRPr="004B00B6">
        <w:rPr>
          <w:i/>
          <w:iCs/>
        </w:rPr>
        <w:t>rate</w:t>
      </w:r>
      <w:r w:rsidRPr="004B00B6">
        <w:t xml:space="preserve">, </w:t>
      </w:r>
      <w:r w:rsidRPr="004B00B6">
        <w:rPr>
          <w:i/>
          <w:iCs/>
        </w:rPr>
        <w:t>response</w:t>
      </w:r>
      <w:r w:rsidRPr="004B00B6">
        <w:t xml:space="preserve"> </w:t>
      </w:r>
      <w:r w:rsidRPr="004B00B6">
        <w:rPr>
          <w:i/>
          <w:iCs/>
        </w:rPr>
        <w:t>time</w:t>
      </w:r>
      <w:r w:rsidRPr="004B00B6">
        <w:t xml:space="preserve">, </w:t>
      </w:r>
      <w:r w:rsidRPr="004B00B6">
        <w:rPr>
          <w:i/>
          <w:iCs/>
        </w:rPr>
        <w:t>throughput</w:t>
      </w:r>
      <w:r w:rsidRPr="004B00B6">
        <w:t>, serta ditambahkan perhitungan APDEX sebagai indikator kepuasan pengguna.</w:t>
      </w:r>
      <w:r w:rsidR="002F5B6A">
        <w:t xml:space="preserve"> </w:t>
      </w:r>
      <w:r w:rsidR="002F5B6A" w:rsidRPr="002F5B6A">
        <w:t xml:space="preserve">Analisis dilakukan dengan membandingkan hasil pengujian pada berbagai variasi </w:t>
      </w:r>
      <w:r w:rsidR="002F5B6A" w:rsidRPr="002F5B6A">
        <w:lastRenderedPageBreak/>
        <w:t xml:space="preserve">jumlah pengguna, yaitu 10, 25, 50, 100, dan 150 pengguna, sehingga dapat diketahui stabilitas dan performa sistem dalam menangani beban yang meningkat. </w:t>
      </w:r>
      <w:r w:rsidR="000D516B">
        <w:t>H</w:t>
      </w:r>
      <w:r w:rsidR="002F5B6A" w:rsidRPr="002F5B6A">
        <w:t>asil pengujian juga divisualisasikan dalam bentuk grafik APDEX. Grafik ini memberikan representasi visual terhadap perubahan kualitas layanan pada setiap jumlah pengguna, sehingga memudahkan dalam melihat tren penurunan performa dan batas optimal kapasitas sistem.</w:t>
      </w:r>
      <w:r w:rsidR="000D516B">
        <w:t xml:space="preserve"> Gambar 4.46 hingga Gambar 4.50 secara berurutan menunjukkan hasil nilai APDEX terhadap 10, 25, 50, 100, dan 150 pengguna.</w:t>
      </w:r>
    </w:p>
    <w:p w14:paraId="36FE8CC8" w14:textId="545B3B33" w:rsidR="002F5B6A" w:rsidRDefault="002F5B6A" w:rsidP="002F5B6A">
      <w:pPr>
        <w:jc w:val="center"/>
      </w:pPr>
      <w:r>
        <w:rPr>
          <w:noProof/>
        </w:rPr>
        <w:drawing>
          <wp:inline distT="0" distB="0" distL="0" distR="0" wp14:anchorId="4AFAF8FB" wp14:editId="496C3ADB">
            <wp:extent cx="4114800" cy="2483933"/>
            <wp:effectExtent l="0" t="0" r="0" b="12065"/>
            <wp:docPr id="1652531189" name="Chart 1">
              <a:extLst xmlns:a="http://schemas.openxmlformats.org/drawingml/2006/main">
                <a:ext uri="{FF2B5EF4-FFF2-40B4-BE49-F238E27FC236}">
                  <a16:creationId xmlns:a16="http://schemas.microsoft.com/office/drawing/2014/main" id="{952ABD46-CCD5-9178-4ACC-4C033F8CD3BD}"/>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p>
    <w:p w14:paraId="111E22F7" w14:textId="0838ED13" w:rsidR="002F5B6A" w:rsidRDefault="002F5B6A" w:rsidP="002F5B6A">
      <w:pPr>
        <w:pStyle w:val="GAMBAR4"/>
      </w:pPr>
      <w:bookmarkStart w:id="620" w:name="_Toc207160219"/>
      <w:bookmarkStart w:id="621" w:name="_Toc207312748"/>
      <w:r>
        <w:t xml:space="preserve">Hasil APDEX </w:t>
      </w:r>
      <w:proofErr w:type="spellStart"/>
      <w:r>
        <w:t>terhadap</w:t>
      </w:r>
      <w:proofErr w:type="spellEnd"/>
      <w:r>
        <w:t xml:space="preserve"> 10 </w:t>
      </w:r>
      <w:proofErr w:type="spellStart"/>
      <w:r>
        <w:t>pengguna</w:t>
      </w:r>
      <w:bookmarkEnd w:id="620"/>
      <w:bookmarkEnd w:id="621"/>
      <w:proofErr w:type="spellEnd"/>
    </w:p>
    <w:p w14:paraId="6477AA0D" w14:textId="2BE89B1E" w:rsidR="002F5B6A" w:rsidRPr="002F5B6A" w:rsidRDefault="002F5B6A" w:rsidP="00322BF6">
      <w:pPr>
        <w:jc w:val="center"/>
        <w:rPr>
          <w:sz w:val="20"/>
          <w:szCs w:val="18"/>
        </w:rPr>
      </w:pPr>
    </w:p>
    <w:p w14:paraId="645F5B55" w14:textId="6E11E63D" w:rsidR="002F5B6A" w:rsidRDefault="002F5B6A" w:rsidP="002F5B6A">
      <w:pPr>
        <w:jc w:val="center"/>
      </w:pPr>
      <w:r>
        <w:rPr>
          <w:noProof/>
        </w:rPr>
        <w:drawing>
          <wp:inline distT="0" distB="0" distL="0" distR="0" wp14:anchorId="3FBAA51A" wp14:editId="02C2218E">
            <wp:extent cx="4114800" cy="2482043"/>
            <wp:effectExtent l="0" t="0" r="0" b="13970"/>
            <wp:docPr id="1051630498" name="Chart 1">
              <a:extLst xmlns:a="http://schemas.openxmlformats.org/drawingml/2006/main">
                <a:ext uri="{FF2B5EF4-FFF2-40B4-BE49-F238E27FC236}">
                  <a16:creationId xmlns:a16="http://schemas.microsoft.com/office/drawing/2014/main" id="{17B6065F-DB1A-5A6E-2B48-7CB306711C6C}"/>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inline>
        </w:drawing>
      </w:r>
    </w:p>
    <w:p w14:paraId="2660ED0D" w14:textId="7833635B" w:rsidR="002F5B6A" w:rsidRDefault="002F5B6A" w:rsidP="002F5B6A">
      <w:pPr>
        <w:pStyle w:val="GAMBAR4"/>
      </w:pPr>
      <w:bookmarkStart w:id="622" w:name="_Toc207160220"/>
      <w:bookmarkStart w:id="623" w:name="_Toc207312749"/>
      <w:r>
        <w:t xml:space="preserve">Hasil APDEX </w:t>
      </w:r>
      <w:proofErr w:type="spellStart"/>
      <w:r>
        <w:t>terhadap</w:t>
      </w:r>
      <w:proofErr w:type="spellEnd"/>
      <w:r>
        <w:t xml:space="preserve"> 25 </w:t>
      </w:r>
      <w:proofErr w:type="spellStart"/>
      <w:r>
        <w:t>pengguna</w:t>
      </w:r>
      <w:bookmarkEnd w:id="622"/>
      <w:bookmarkEnd w:id="623"/>
      <w:proofErr w:type="spellEnd"/>
    </w:p>
    <w:p w14:paraId="04DCECE6" w14:textId="5B15A0A9" w:rsidR="002F5B6A" w:rsidRPr="002F5B6A" w:rsidRDefault="002F5B6A" w:rsidP="002F5B6A">
      <w:pPr>
        <w:spacing w:after="240"/>
        <w:jc w:val="center"/>
        <w:rPr>
          <w:sz w:val="20"/>
          <w:szCs w:val="18"/>
        </w:rPr>
      </w:pPr>
    </w:p>
    <w:p w14:paraId="7A1BE864" w14:textId="3B1E5AC0" w:rsidR="002F5B6A" w:rsidRDefault="002F5B6A" w:rsidP="002F5B6A">
      <w:pPr>
        <w:spacing w:after="240"/>
      </w:pPr>
      <w:r w:rsidRPr="002F5B6A">
        <w:lastRenderedPageBreak/>
        <w:t xml:space="preserve">Hasil pengujian </w:t>
      </w:r>
      <w:r w:rsidRPr="000D516B">
        <w:rPr>
          <w:i/>
          <w:iCs/>
        </w:rPr>
        <w:t>load</w:t>
      </w:r>
      <w:r w:rsidRPr="002F5B6A">
        <w:t xml:space="preserve"> </w:t>
      </w:r>
      <w:r w:rsidRPr="000D516B">
        <w:rPr>
          <w:i/>
          <w:iCs/>
        </w:rPr>
        <w:t>testing</w:t>
      </w:r>
      <w:r w:rsidRPr="002F5B6A">
        <w:t xml:space="preserve"> dengan menggunakan parameter APDEX, </w:t>
      </w:r>
      <w:r w:rsidRPr="004F7A29">
        <w:rPr>
          <w:i/>
          <w:iCs/>
        </w:rPr>
        <w:t>error</w:t>
      </w:r>
      <w:r w:rsidRPr="002F5B6A">
        <w:t xml:space="preserve"> </w:t>
      </w:r>
      <w:r w:rsidRPr="004F7A29">
        <w:rPr>
          <w:i/>
          <w:iCs/>
        </w:rPr>
        <w:t>rate</w:t>
      </w:r>
      <w:r w:rsidRPr="002F5B6A">
        <w:t xml:space="preserve">, </w:t>
      </w:r>
      <w:r w:rsidRPr="004F7A29">
        <w:rPr>
          <w:i/>
          <w:iCs/>
        </w:rPr>
        <w:t>response</w:t>
      </w:r>
      <w:r w:rsidRPr="002F5B6A">
        <w:t xml:space="preserve"> </w:t>
      </w:r>
      <w:r w:rsidRPr="004F7A29">
        <w:rPr>
          <w:i/>
          <w:iCs/>
        </w:rPr>
        <w:t>time</w:t>
      </w:r>
      <w:r w:rsidRPr="002F5B6A">
        <w:t xml:space="preserve">, dan </w:t>
      </w:r>
      <w:r w:rsidRPr="004F7A29">
        <w:rPr>
          <w:i/>
          <w:iCs/>
        </w:rPr>
        <w:t>throughput</w:t>
      </w:r>
      <w:r w:rsidRPr="002F5B6A">
        <w:t xml:space="preserve"> menunjukkan bahwa sistem mampu melayani pengguna dengan performa yang cukup baik hingga jumlah tertentu. Pada saat diuji dengan 10 pengguna, nilai APDEX hampir mencapai 1.0 pada semua halaman, menandakan kualitas layanan yang sangat baik (</w:t>
      </w:r>
      <w:r w:rsidRPr="004F7A29">
        <w:rPr>
          <w:i/>
          <w:iCs/>
        </w:rPr>
        <w:t>excellent</w:t>
      </w:r>
      <w:r w:rsidRPr="002F5B6A">
        <w:t xml:space="preserve">). Tidak terdapat </w:t>
      </w:r>
      <w:r w:rsidRPr="004F7A29">
        <w:rPr>
          <w:i/>
          <w:iCs/>
        </w:rPr>
        <w:t>error</w:t>
      </w:r>
      <w:r w:rsidRPr="002F5B6A">
        <w:t xml:space="preserve"> pada tahap ini, dan waktu respon rata-rata masih sangat rendah yaitu sekitar 177 m</w:t>
      </w:r>
      <w:r w:rsidR="0040359B">
        <w:t>ilidetik (ms)</w:t>
      </w:r>
      <w:r w:rsidRPr="002F5B6A">
        <w:t xml:space="preserve">, dengan </w:t>
      </w:r>
      <w:r w:rsidRPr="004F7A29">
        <w:rPr>
          <w:i/>
          <w:iCs/>
        </w:rPr>
        <w:t>throughput</w:t>
      </w:r>
      <w:r w:rsidRPr="002F5B6A">
        <w:t xml:space="preserve"> sebesar 25,09 transaksi per detik. Halaman Awal tercatat memiliki waktu respon relatif lebih tinggi dibanding halaman lain, namun tetap berada dalam kategori baik.</w:t>
      </w:r>
      <w:r>
        <w:t xml:space="preserve"> </w:t>
      </w:r>
      <w:r w:rsidRPr="002F5B6A">
        <w:t xml:space="preserve">Ketika jumlah pengguna ditingkatkan menjadi 25, sistem masih menunjukkan kestabilan yang baik. APDEX tetap tinggi mendekati 1.0, </w:t>
      </w:r>
      <w:r w:rsidRPr="004F7A29">
        <w:rPr>
          <w:i/>
          <w:iCs/>
        </w:rPr>
        <w:t>error</w:t>
      </w:r>
      <w:r w:rsidRPr="002F5B6A">
        <w:t xml:space="preserve"> </w:t>
      </w:r>
      <w:r w:rsidRPr="004F7A29">
        <w:rPr>
          <w:i/>
          <w:iCs/>
        </w:rPr>
        <w:t>rate</w:t>
      </w:r>
      <w:r w:rsidRPr="002F5B6A">
        <w:t xml:space="preserve"> tetap 0%, dan rata-rata </w:t>
      </w:r>
      <w:r w:rsidRPr="004F7A29">
        <w:rPr>
          <w:i/>
          <w:iCs/>
        </w:rPr>
        <w:t>response</w:t>
      </w:r>
      <w:r w:rsidRPr="002F5B6A">
        <w:t xml:space="preserve"> </w:t>
      </w:r>
      <w:r w:rsidRPr="004F7A29">
        <w:rPr>
          <w:i/>
          <w:iCs/>
        </w:rPr>
        <w:t>time</w:t>
      </w:r>
      <w:r w:rsidRPr="002F5B6A">
        <w:t xml:space="preserve"> meningkat menjadi 269 ms. </w:t>
      </w:r>
      <w:r w:rsidRPr="004F7A29">
        <w:rPr>
          <w:i/>
          <w:iCs/>
        </w:rPr>
        <w:t>Throughput</w:t>
      </w:r>
      <w:r w:rsidRPr="002F5B6A">
        <w:t xml:space="preserve"> naik signifikan menjadi 46,71 transaksi per detik, menunjukkan bahwa sistem mampu menyesuaikan diri terhadap kenaikan beban akses.</w:t>
      </w:r>
    </w:p>
    <w:p w14:paraId="19A9A214" w14:textId="445C131C" w:rsidR="002F5B6A" w:rsidRDefault="002F5B6A" w:rsidP="002F5B6A">
      <w:pPr>
        <w:jc w:val="center"/>
      </w:pPr>
      <w:r>
        <w:rPr>
          <w:noProof/>
        </w:rPr>
        <w:drawing>
          <wp:inline distT="0" distB="0" distL="0" distR="0" wp14:anchorId="1B55E48D" wp14:editId="3C65EEB7">
            <wp:extent cx="4114800" cy="2482043"/>
            <wp:effectExtent l="0" t="0" r="0" b="13970"/>
            <wp:docPr id="1425131401" name="Chart 1">
              <a:extLst xmlns:a="http://schemas.openxmlformats.org/drawingml/2006/main">
                <a:ext uri="{FF2B5EF4-FFF2-40B4-BE49-F238E27FC236}">
                  <a16:creationId xmlns:a16="http://schemas.microsoft.com/office/drawing/2014/main" id="{E61FACFC-8553-E403-974C-9149B920328E}"/>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p>
    <w:p w14:paraId="4A8EE910" w14:textId="61A0D944" w:rsidR="002F5B6A" w:rsidRDefault="002F5B6A" w:rsidP="002F5B6A">
      <w:pPr>
        <w:pStyle w:val="GAMBAR4"/>
      </w:pPr>
      <w:bookmarkStart w:id="624" w:name="_Toc207160221"/>
      <w:bookmarkStart w:id="625" w:name="_Toc207312750"/>
      <w:r>
        <w:t xml:space="preserve">Hasil APDEX </w:t>
      </w:r>
      <w:proofErr w:type="spellStart"/>
      <w:r>
        <w:t>terhadap</w:t>
      </w:r>
      <w:proofErr w:type="spellEnd"/>
      <w:r>
        <w:t xml:space="preserve"> 50 </w:t>
      </w:r>
      <w:proofErr w:type="spellStart"/>
      <w:r>
        <w:t>pengguna</w:t>
      </w:r>
      <w:bookmarkEnd w:id="624"/>
      <w:bookmarkEnd w:id="625"/>
      <w:proofErr w:type="spellEnd"/>
    </w:p>
    <w:p w14:paraId="5B00E95D" w14:textId="4C7B3113" w:rsidR="002F5B6A" w:rsidRPr="002F5B6A" w:rsidRDefault="002F5B6A" w:rsidP="00322BF6">
      <w:pPr>
        <w:jc w:val="center"/>
        <w:rPr>
          <w:sz w:val="20"/>
          <w:szCs w:val="18"/>
        </w:rPr>
      </w:pPr>
    </w:p>
    <w:p w14:paraId="68E9CE53" w14:textId="503BB0DF" w:rsidR="002F5B6A" w:rsidRDefault="002F5B6A" w:rsidP="002F5B6A">
      <w:pPr>
        <w:spacing w:after="240"/>
      </w:pPr>
      <w:r w:rsidRPr="002F5B6A">
        <w:t xml:space="preserve">Pada pengujian dengan 50 pengguna, performa mulai menunjukkan tanda-tanda penurunan meskipun masih berada dalam kategori baik. Nilai APDEX pada beberapa halaman seperti Halaman Awal turun menjadi 0.86 dan Halaman </w:t>
      </w:r>
      <w:r w:rsidRPr="004F7A29">
        <w:rPr>
          <w:i/>
          <w:iCs/>
        </w:rPr>
        <w:t>Alarm</w:t>
      </w:r>
      <w:r w:rsidR="004F7A29" w:rsidRPr="004F7A29">
        <w:rPr>
          <w:i/>
          <w:iCs/>
        </w:rPr>
        <w:t>s</w:t>
      </w:r>
      <w:r w:rsidRPr="002F5B6A">
        <w:t xml:space="preserve"> 0.91, sementara </w:t>
      </w:r>
      <w:r w:rsidRPr="000D516B">
        <w:rPr>
          <w:i/>
          <w:iCs/>
        </w:rPr>
        <w:t>error</w:t>
      </w:r>
      <w:r w:rsidRPr="002F5B6A">
        <w:t xml:space="preserve"> </w:t>
      </w:r>
      <w:r w:rsidRPr="000D516B">
        <w:rPr>
          <w:i/>
          <w:iCs/>
        </w:rPr>
        <w:t>rate</w:t>
      </w:r>
      <w:r w:rsidRPr="002F5B6A">
        <w:t xml:space="preserve"> tetap 0%. Rata-rata </w:t>
      </w:r>
      <w:r w:rsidRPr="00C70718">
        <w:rPr>
          <w:i/>
          <w:iCs/>
        </w:rPr>
        <w:t>response</w:t>
      </w:r>
      <w:r w:rsidRPr="002F5B6A">
        <w:t xml:space="preserve"> </w:t>
      </w:r>
      <w:r w:rsidRPr="00C70718">
        <w:rPr>
          <w:i/>
          <w:iCs/>
        </w:rPr>
        <w:t>time</w:t>
      </w:r>
      <w:r w:rsidRPr="002F5B6A">
        <w:t xml:space="preserve"> meningkat menjadi 316 ms dengan </w:t>
      </w:r>
      <w:r w:rsidRPr="00C70718">
        <w:rPr>
          <w:i/>
          <w:iCs/>
        </w:rPr>
        <w:t>throughput</w:t>
      </w:r>
      <w:r w:rsidRPr="002F5B6A">
        <w:t xml:space="preserve"> 85,71 transaksi per detik. Kondisi ini menunjukkan bahwa sistem masih dapat menampung beban hingga 50 pengguna dengan kualitas layanan yang memuaskan.</w:t>
      </w:r>
    </w:p>
    <w:p w14:paraId="51F9EA13" w14:textId="7FBB1240" w:rsidR="002F5B6A" w:rsidRDefault="002F5B6A" w:rsidP="002F5B6A">
      <w:pPr>
        <w:jc w:val="center"/>
      </w:pPr>
      <w:r>
        <w:rPr>
          <w:noProof/>
        </w:rPr>
        <w:lastRenderedPageBreak/>
        <w:drawing>
          <wp:inline distT="0" distB="0" distL="0" distR="0" wp14:anchorId="46B81D42" wp14:editId="5EDD5894">
            <wp:extent cx="4114800" cy="2520110"/>
            <wp:effectExtent l="0" t="0" r="0" b="13970"/>
            <wp:docPr id="385909324" name="Chart 1">
              <a:extLst xmlns:a="http://schemas.openxmlformats.org/drawingml/2006/main">
                <a:ext uri="{FF2B5EF4-FFF2-40B4-BE49-F238E27FC236}">
                  <a16:creationId xmlns:a16="http://schemas.microsoft.com/office/drawing/2014/main" id="{555C21AC-51E2-680F-3733-FEB8100F82C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inline>
        </w:drawing>
      </w:r>
    </w:p>
    <w:p w14:paraId="375A6927" w14:textId="6F10903D" w:rsidR="002F5B6A" w:rsidRDefault="002F5B6A" w:rsidP="002F5B6A">
      <w:pPr>
        <w:pStyle w:val="GAMBAR4"/>
      </w:pPr>
      <w:bookmarkStart w:id="626" w:name="_Toc207160222"/>
      <w:bookmarkStart w:id="627" w:name="_Toc207312751"/>
      <w:r>
        <w:t xml:space="preserve">Hasil APDEX </w:t>
      </w:r>
      <w:proofErr w:type="spellStart"/>
      <w:r>
        <w:t>terhadap</w:t>
      </w:r>
      <w:proofErr w:type="spellEnd"/>
      <w:r>
        <w:t xml:space="preserve"> 100 </w:t>
      </w:r>
      <w:proofErr w:type="spellStart"/>
      <w:r>
        <w:t>pengguna</w:t>
      </w:r>
      <w:bookmarkEnd w:id="626"/>
      <w:bookmarkEnd w:id="627"/>
      <w:proofErr w:type="spellEnd"/>
    </w:p>
    <w:p w14:paraId="643A156D" w14:textId="6B6A8B99" w:rsidR="002F5B6A" w:rsidRPr="002F5B6A" w:rsidRDefault="002F5B6A" w:rsidP="00322BF6">
      <w:pPr>
        <w:jc w:val="center"/>
        <w:rPr>
          <w:sz w:val="20"/>
          <w:szCs w:val="18"/>
        </w:rPr>
      </w:pPr>
    </w:p>
    <w:p w14:paraId="13E50284" w14:textId="4F619A09" w:rsidR="004F7A29" w:rsidRDefault="004F7A29" w:rsidP="004F7A29">
      <w:pPr>
        <w:jc w:val="center"/>
      </w:pPr>
      <w:r>
        <w:rPr>
          <w:noProof/>
        </w:rPr>
        <w:drawing>
          <wp:inline distT="0" distB="0" distL="0" distR="0" wp14:anchorId="6E5F216F" wp14:editId="279ABC83">
            <wp:extent cx="4114800" cy="2520110"/>
            <wp:effectExtent l="0" t="0" r="0" b="13970"/>
            <wp:docPr id="1766503175" name="Chart 1">
              <a:extLst xmlns:a="http://schemas.openxmlformats.org/drawingml/2006/main">
                <a:ext uri="{FF2B5EF4-FFF2-40B4-BE49-F238E27FC236}">
                  <a16:creationId xmlns:a16="http://schemas.microsoft.com/office/drawing/2014/main" id="{CAFCFFE6-EA0A-8E29-FA9A-F3F42EE78EC2}"/>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inline>
        </w:drawing>
      </w:r>
    </w:p>
    <w:p w14:paraId="363FCD89" w14:textId="43468D0E" w:rsidR="004F7A29" w:rsidRDefault="004F7A29" w:rsidP="004F7A29">
      <w:pPr>
        <w:pStyle w:val="GAMBAR4"/>
      </w:pPr>
      <w:bookmarkStart w:id="628" w:name="_Toc207160223"/>
      <w:bookmarkStart w:id="629" w:name="_Toc207312752"/>
      <w:r>
        <w:t xml:space="preserve">Hasil APDEX </w:t>
      </w:r>
      <w:proofErr w:type="spellStart"/>
      <w:r>
        <w:t>terhadap</w:t>
      </w:r>
      <w:proofErr w:type="spellEnd"/>
      <w:r>
        <w:t xml:space="preserve"> 150 </w:t>
      </w:r>
      <w:proofErr w:type="spellStart"/>
      <w:r>
        <w:t>pengguna</w:t>
      </w:r>
      <w:bookmarkEnd w:id="628"/>
      <w:bookmarkEnd w:id="629"/>
      <w:proofErr w:type="spellEnd"/>
    </w:p>
    <w:p w14:paraId="459D1706" w14:textId="7E8CE548" w:rsidR="004F7A29" w:rsidRPr="004F7A29" w:rsidRDefault="004F7A29" w:rsidP="00322BF6">
      <w:pPr>
        <w:jc w:val="center"/>
        <w:rPr>
          <w:sz w:val="20"/>
          <w:szCs w:val="18"/>
        </w:rPr>
      </w:pPr>
    </w:p>
    <w:p w14:paraId="38B1154B" w14:textId="1B8CFB0B" w:rsidR="002F5B6A" w:rsidRDefault="004F7A29" w:rsidP="004F7A29">
      <w:pPr>
        <w:spacing w:after="240"/>
      </w:pPr>
      <w:r w:rsidRPr="004F7A29">
        <w:t xml:space="preserve">Perubahan yang lebih signifikan terlihat saat jumlah pengguna mencapai 100. Nilai APDEX mengalami penurunan lebih lanjut, dengan Halaman Awal hanya mencapai 0.76 (kategori </w:t>
      </w:r>
      <w:r w:rsidRPr="004F7A29">
        <w:rPr>
          <w:i/>
          <w:iCs/>
        </w:rPr>
        <w:t>fair</w:t>
      </w:r>
      <w:r w:rsidRPr="004F7A29">
        <w:t xml:space="preserve">) dan Halaman </w:t>
      </w:r>
      <w:r w:rsidRPr="00C70718">
        <w:rPr>
          <w:i/>
          <w:iCs/>
        </w:rPr>
        <w:t>Alarm</w:t>
      </w:r>
      <w:r w:rsidR="00C70718" w:rsidRPr="00C70718">
        <w:rPr>
          <w:i/>
          <w:iCs/>
        </w:rPr>
        <w:t>s</w:t>
      </w:r>
      <w:r w:rsidRPr="004F7A29">
        <w:t xml:space="preserve"> 0.79. Rata-rata </w:t>
      </w:r>
      <w:r w:rsidRPr="004F7A29">
        <w:rPr>
          <w:i/>
          <w:iCs/>
        </w:rPr>
        <w:t>response</w:t>
      </w:r>
      <w:r w:rsidRPr="004F7A29">
        <w:t xml:space="preserve"> </w:t>
      </w:r>
      <w:r w:rsidRPr="004F7A29">
        <w:rPr>
          <w:i/>
          <w:iCs/>
        </w:rPr>
        <w:t>time</w:t>
      </w:r>
      <w:r w:rsidRPr="004F7A29">
        <w:t xml:space="preserve"> meningkat menjadi 467 ms, dengan beberapa halaman seperti </w:t>
      </w:r>
      <w:r w:rsidRPr="004F7A29">
        <w:rPr>
          <w:i/>
          <w:iCs/>
        </w:rPr>
        <w:t>Dashboards</w:t>
      </w:r>
      <w:r w:rsidRPr="004F7A29">
        <w:t xml:space="preserve"> mencapai 548 ms. Meskipun </w:t>
      </w:r>
      <w:r w:rsidRPr="004F7A29">
        <w:rPr>
          <w:i/>
          <w:iCs/>
        </w:rPr>
        <w:t>throughput</w:t>
      </w:r>
      <w:r w:rsidRPr="004F7A29">
        <w:t xml:space="preserve"> meningkat menjadi 131,15 transaksi per detik, </w:t>
      </w:r>
      <w:r w:rsidR="00C70718">
        <w:rPr>
          <w:i/>
          <w:iCs/>
        </w:rPr>
        <w:t xml:space="preserve">response </w:t>
      </w:r>
      <w:r w:rsidR="00C70718" w:rsidRPr="00C70718">
        <w:rPr>
          <w:i/>
          <w:iCs/>
        </w:rPr>
        <w:t>time</w:t>
      </w:r>
      <w:r w:rsidR="00C70718">
        <w:rPr>
          <w:i/>
          <w:iCs/>
        </w:rPr>
        <w:t xml:space="preserve"> </w:t>
      </w:r>
      <w:r w:rsidR="00C70718">
        <w:t>menjadi</w:t>
      </w:r>
      <w:r w:rsidRPr="004F7A29">
        <w:t xml:space="preserve"> semakin lama, sehingga kualitas layanan secara keseluruhan mulai menurun.</w:t>
      </w:r>
      <w:r>
        <w:t xml:space="preserve"> </w:t>
      </w:r>
      <w:r w:rsidRPr="004F7A29">
        <w:t xml:space="preserve">Pengujian dengan 150 pengguna menunjukkan keterbatasan kapasitas sistem secara lebih jelas. Nilai APDEX turun drastis, dengan Halaman Awal hanya 0.55 (kategori </w:t>
      </w:r>
      <w:r w:rsidRPr="004F7A29">
        <w:rPr>
          <w:i/>
          <w:iCs/>
        </w:rPr>
        <w:t>poor</w:t>
      </w:r>
      <w:r w:rsidRPr="004F7A29">
        <w:t xml:space="preserve">) dan halaman lainnya sebagian besar berada pada kategori </w:t>
      </w:r>
      <w:r w:rsidRPr="004F7A29">
        <w:rPr>
          <w:i/>
          <w:iCs/>
        </w:rPr>
        <w:t>fair</w:t>
      </w:r>
      <w:r w:rsidRPr="004F7A29">
        <w:t xml:space="preserve">. </w:t>
      </w:r>
      <w:r w:rsidRPr="004F7A29">
        <w:lastRenderedPageBreak/>
        <w:t xml:space="preserve">Rata-rata </w:t>
      </w:r>
      <w:r w:rsidRPr="004F7A29">
        <w:rPr>
          <w:i/>
          <w:iCs/>
        </w:rPr>
        <w:t>response</w:t>
      </w:r>
      <w:r w:rsidRPr="004F7A29">
        <w:t xml:space="preserve"> </w:t>
      </w:r>
      <w:r w:rsidRPr="004F7A29">
        <w:rPr>
          <w:i/>
          <w:iCs/>
        </w:rPr>
        <w:t>time</w:t>
      </w:r>
      <w:r w:rsidRPr="004F7A29">
        <w:t xml:space="preserve"> melonjak hingga 665 ms, bahkan Halaman </w:t>
      </w:r>
      <w:r w:rsidRPr="004F7A29">
        <w:rPr>
          <w:i/>
          <w:iCs/>
        </w:rPr>
        <w:t>Devices</w:t>
      </w:r>
      <w:r w:rsidRPr="004F7A29">
        <w:t xml:space="preserve"> mencapai 822 ms dan </w:t>
      </w:r>
      <w:r w:rsidRPr="004F7A29">
        <w:rPr>
          <w:i/>
          <w:iCs/>
        </w:rPr>
        <w:t>Dashboards</w:t>
      </w:r>
      <w:r w:rsidRPr="004F7A29">
        <w:t xml:space="preserve"> 788 ms. </w:t>
      </w:r>
      <w:r w:rsidRPr="004F7A29">
        <w:rPr>
          <w:i/>
          <w:iCs/>
        </w:rPr>
        <w:t>Throughput</w:t>
      </w:r>
      <w:r w:rsidRPr="004F7A29">
        <w:t xml:space="preserve"> justru sedikit menurun menjadi 127,55 transaksi per detik, menandakan bahwa sistem telah mencapai batas kemampuan pemrosesan.</w:t>
      </w:r>
    </w:p>
    <w:p w14:paraId="2AE002DE" w14:textId="00A5B003" w:rsidR="002F5B6A" w:rsidRPr="004B00B6" w:rsidRDefault="004F7A29" w:rsidP="004F7A29">
      <w:pPr>
        <w:spacing w:after="240"/>
      </w:pPr>
      <w:r w:rsidRPr="004F7A29">
        <w:t xml:space="preserve">Secara keseluruhan, hasil ini menunjukkan bahwa sistem memiliki performa optimal pada rentang 50 hingga 100 pengguna. Di bawah 50 pengguna, kualitas layanan berada pada kategori </w:t>
      </w:r>
      <w:r w:rsidRPr="00C70718">
        <w:rPr>
          <w:i/>
          <w:iCs/>
        </w:rPr>
        <w:t>excellent</w:t>
      </w:r>
      <w:r w:rsidRPr="004F7A29">
        <w:t xml:space="preserve"> dengan nilai APDEX mendekati 1.0, </w:t>
      </w:r>
      <w:r w:rsidRPr="004F7A29">
        <w:rPr>
          <w:i/>
          <w:iCs/>
        </w:rPr>
        <w:t>error</w:t>
      </w:r>
      <w:r w:rsidRPr="004F7A29">
        <w:t xml:space="preserve"> </w:t>
      </w:r>
      <w:r w:rsidRPr="004F7A29">
        <w:rPr>
          <w:i/>
          <w:iCs/>
        </w:rPr>
        <w:t>rate</w:t>
      </w:r>
      <w:r w:rsidRPr="004F7A29">
        <w:t xml:space="preserve"> 0%, dan </w:t>
      </w:r>
      <w:r w:rsidR="00C70718">
        <w:rPr>
          <w:i/>
          <w:iCs/>
        </w:rPr>
        <w:t xml:space="preserve">response time </w:t>
      </w:r>
      <w:r w:rsidRPr="004F7A29">
        <w:t xml:space="preserve">yang rendah. Pada jumlah 100 pengguna, performa masih dapat ditoleransi meskipun kualitas layanan mulai menurun. Namun, pada 150 pengguna, degradasi performa terjadi cukup signifikan dengan penurunan nilai APDEX hingga kategori </w:t>
      </w:r>
      <w:r w:rsidRPr="004F7A29">
        <w:rPr>
          <w:i/>
          <w:iCs/>
        </w:rPr>
        <w:t>poor</w:t>
      </w:r>
      <w:r w:rsidRPr="004F7A29">
        <w:t xml:space="preserve">, peningkatan </w:t>
      </w:r>
      <w:r w:rsidR="00C70718">
        <w:rPr>
          <w:i/>
          <w:iCs/>
        </w:rPr>
        <w:t>response time</w:t>
      </w:r>
      <w:r w:rsidRPr="004F7A29">
        <w:t xml:space="preserve"> yang tajam, serta </w:t>
      </w:r>
      <w:r w:rsidRPr="004F7A29">
        <w:rPr>
          <w:i/>
          <w:iCs/>
        </w:rPr>
        <w:t>throughput</w:t>
      </w:r>
      <w:r w:rsidRPr="004F7A29">
        <w:t xml:space="preserve"> yang tidak lagi meningkat. Hal ini menandakan bahwa kapasitas optimal sistem dalam memberikan layanan berada pada kisaran maksimal 100 pengguna secara bersamaan, dengan Halaman Awal teridentifikasi sebagai titik lemah (</w:t>
      </w:r>
      <w:r w:rsidRPr="004F7A29">
        <w:rPr>
          <w:i/>
          <w:iCs/>
        </w:rPr>
        <w:t>bottleneck</w:t>
      </w:r>
      <w:r w:rsidRPr="004F7A29">
        <w:t xml:space="preserve">) karena konsisten memiliki </w:t>
      </w:r>
      <w:r w:rsidR="00C70718">
        <w:rPr>
          <w:i/>
          <w:iCs/>
        </w:rPr>
        <w:t>response time</w:t>
      </w:r>
      <w:r w:rsidR="00C70718" w:rsidRPr="004F7A29">
        <w:t xml:space="preserve"> </w:t>
      </w:r>
      <w:r w:rsidRPr="004F7A29">
        <w:t>tertinggi dan nilai APDEX terendah dibanding halaman lainnya.</w:t>
      </w:r>
    </w:p>
    <w:p w14:paraId="4933145C" w14:textId="718A95C1" w:rsidR="002528C8" w:rsidRDefault="002528C8" w:rsidP="00313103">
      <w:pPr>
        <w:pStyle w:val="SUBBABIV"/>
      </w:pPr>
      <w:bookmarkStart w:id="630" w:name="_Toc207160334"/>
      <w:r>
        <w:rPr>
          <w:i/>
          <w:iCs/>
        </w:rPr>
        <w:t>User Acceptance Testing</w:t>
      </w:r>
      <w:r>
        <w:t xml:space="preserve"> (UAT)</w:t>
      </w:r>
      <w:bookmarkEnd w:id="630"/>
    </w:p>
    <w:p w14:paraId="211722E9" w14:textId="27EBECA0" w:rsidR="002528C8" w:rsidRDefault="007531DF" w:rsidP="007531DF">
      <w:pPr>
        <w:spacing w:after="240"/>
      </w:pPr>
      <w:r w:rsidRPr="007531DF">
        <w:t>UAT dilakukan untuk mengevaluasi sejauh mana pengguna menerima dan merasa puas terhadap antarmuka serta fungsionalitas sistem berbasis web yang telah dikembangkan. Metode pengujian ini dilakukan dengan menyebarkan ku</w:t>
      </w:r>
      <w:r w:rsidR="00C70718">
        <w:t>i</w:t>
      </w:r>
      <w:r w:rsidRPr="007531DF">
        <w:t>sioner kepada sejumlah responden yang telah menggunakan sistem, menggunakan skala Likert 4 poin, yaitu: Sangat Tidak Setuju (1), Tidak Setuju (2), Setuju (3), dan Sangat Setuju (4).</w:t>
      </w:r>
      <w:r>
        <w:t xml:space="preserve"> </w:t>
      </w:r>
      <w:r w:rsidR="00D47070" w:rsidRPr="00D47070">
        <w:t>Ku</w:t>
      </w:r>
      <w:r w:rsidR="00C70718">
        <w:t>i</w:t>
      </w:r>
      <w:r w:rsidR="00D47070" w:rsidRPr="00D47070">
        <w:t>sioner terdiri atas 34 pernyataan yang dikelompokkan ke dalam aspek-aspek UI/UX seperti tampilan antarmuka, kemudahan navigasi, kejelasan informasi, performa, responsivitas, kenyamanan penggunaan, dan fungsionalitas fitur. Data hasil ku</w:t>
      </w:r>
      <w:r w:rsidR="00C70718">
        <w:t>i</w:t>
      </w:r>
      <w:r w:rsidR="00D47070" w:rsidRPr="00D47070">
        <w:t xml:space="preserve">sioner kemudian dianalisis dengan menghitung nilai rata-rata dari setiap pernyataan, serta mengkonversinya ke dalam bentuk persentase sesuai dengan Persamaan </w:t>
      </w:r>
      <w:r w:rsidR="004217A8">
        <w:t>(</w:t>
      </w:r>
      <w:r w:rsidR="00D47070" w:rsidRPr="00D47070">
        <w:t>2.1</w:t>
      </w:r>
      <w:r w:rsidR="004217A8">
        <w:t>)</w:t>
      </w:r>
      <w:r w:rsidR="00D47070" w:rsidRPr="00D47070">
        <w:t>.</w:t>
      </w:r>
    </w:p>
    <w:p w14:paraId="7B3E5356" w14:textId="1EECC7A6" w:rsidR="00E705CD" w:rsidRDefault="006B00B7" w:rsidP="00E705CD">
      <w:r>
        <w:rPr>
          <w:noProof/>
        </w:rPr>
        <w:lastRenderedPageBreak/>
        <w:drawing>
          <wp:inline distT="0" distB="0" distL="0" distR="0" wp14:anchorId="272C1ADA" wp14:editId="5EC6F767">
            <wp:extent cx="5039995" cy="2589530"/>
            <wp:effectExtent l="0" t="0" r="8255" b="1270"/>
            <wp:docPr id="765861703" name="Chart 1">
              <a:extLst xmlns:a="http://schemas.openxmlformats.org/drawingml/2006/main">
                <a:ext uri="{FF2B5EF4-FFF2-40B4-BE49-F238E27FC236}">
                  <a16:creationId xmlns:a16="http://schemas.microsoft.com/office/drawing/2014/main" id="{E1262028-C33B-4AD1-73C5-452077005A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inline>
        </w:drawing>
      </w:r>
    </w:p>
    <w:p w14:paraId="125EE92B" w14:textId="715338BC" w:rsidR="00E705CD" w:rsidRPr="00E705CD" w:rsidRDefault="00E705CD" w:rsidP="00E705CD">
      <w:pPr>
        <w:pStyle w:val="GAMBAR4"/>
        <w:ind w:left="1276" w:hanging="1276"/>
        <w:rPr>
          <w:lang w:val="sv-SE"/>
        </w:rPr>
      </w:pPr>
      <w:bookmarkStart w:id="631" w:name="_Toc205423995"/>
      <w:bookmarkStart w:id="632" w:name="_Toc205424204"/>
      <w:bookmarkStart w:id="633" w:name="_Toc205808596"/>
      <w:bookmarkStart w:id="634" w:name="_Toc205808828"/>
      <w:bookmarkStart w:id="635" w:name="_Toc205823716"/>
      <w:bookmarkStart w:id="636" w:name="_Toc205898594"/>
      <w:bookmarkStart w:id="637" w:name="_Toc205898709"/>
      <w:bookmarkStart w:id="638" w:name="_Toc207160224"/>
      <w:bookmarkStart w:id="639" w:name="_Toc207312753"/>
      <w:r w:rsidRPr="00E705CD">
        <w:rPr>
          <w:lang w:val="sv-SE"/>
        </w:rPr>
        <w:t xml:space="preserve">Hasil </w:t>
      </w:r>
      <w:r w:rsidR="00BC025F">
        <w:rPr>
          <w:lang w:val="sv-SE"/>
        </w:rPr>
        <w:t>r</w:t>
      </w:r>
      <w:r w:rsidRPr="00E705CD">
        <w:rPr>
          <w:lang w:val="sv-SE"/>
        </w:rPr>
        <w:t>ata-</w:t>
      </w:r>
      <w:r w:rsidR="00BC025F">
        <w:rPr>
          <w:lang w:val="sv-SE"/>
        </w:rPr>
        <w:t>r</w:t>
      </w:r>
      <w:r w:rsidRPr="00E705CD">
        <w:rPr>
          <w:lang w:val="sv-SE"/>
        </w:rPr>
        <w:t xml:space="preserve">ata </w:t>
      </w:r>
      <w:r w:rsidR="00BC025F">
        <w:rPr>
          <w:lang w:val="sv-SE"/>
        </w:rPr>
        <w:t>t</w:t>
      </w:r>
      <w:r w:rsidRPr="00E705CD">
        <w:rPr>
          <w:lang w:val="sv-SE"/>
        </w:rPr>
        <w:t xml:space="preserve">iap </w:t>
      </w:r>
      <w:r w:rsidR="00BC025F">
        <w:rPr>
          <w:lang w:val="sv-SE"/>
        </w:rPr>
        <w:t>p</w:t>
      </w:r>
      <w:r>
        <w:rPr>
          <w:lang w:val="sv-SE"/>
        </w:rPr>
        <w:t>ernyataan</w:t>
      </w:r>
      <w:bookmarkEnd w:id="631"/>
      <w:bookmarkEnd w:id="632"/>
      <w:bookmarkEnd w:id="633"/>
      <w:bookmarkEnd w:id="634"/>
      <w:bookmarkEnd w:id="635"/>
      <w:bookmarkEnd w:id="636"/>
      <w:bookmarkEnd w:id="637"/>
      <w:bookmarkEnd w:id="638"/>
      <w:bookmarkEnd w:id="639"/>
    </w:p>
    <w:p w14:paraId="21E40687" w14:textId="6EA06C9A" w:rsidR="00E705CD" w:rsidRPr="00E705CD" w:rsidRDefault="00E705CD" w:rsidP="00322BF6">
      <w:pPr>
        <w:jc w:val="center"/>
        <w:rPr>
          <w:sz w:val="20"/>
          <w:szCs w:val="18"/>
        </w:rPr>
      </w:pPr>
    </w:p>
    <w:p w14:paraId="33E65EB5" w14:textId="16A6E6C1" w:rsidR="007531DF" w:rsidRDefault="007531DF" w:rsidP="007531DF">
      <w:pPr>
        <w:spacing w:after="240"/>
      </w:pPr>
      <w:r w:rsidRPr="007531DF">
        <w:t>Berdasarkan hasil rekapitulasi nilai rata-rata</w:t>
      </w:r>
      <w:r w:rsidR="00ED1EE0">
        <w:t xml:space="preserve"> pada Gambar 4.51</w:t>
      </w:r>
      <w:r w:rsidRPr="007531DF">
        <w:t xml:space="preserve">, diperoleh bahwa sebagian besar pernyataan memperoleh skor di atas 3, yang menunjukkan bahwa mayoritas pengguna menyatakan </w:t>
      </w:r>
      <w:r w:rsidR="00D47070">
        <w:rPr>
          <w:rFonts w:cs="Times New Roman"/>
        </w:rPr>
        <w:t>“</w:t>
      </w:r>
      <w:r w:rsidRPr="007531DF">
        <w:t>Setuju</w:t>
      </w:r>
      <w:r w:rsidR="00D47070">
        <w:t>”</w:t>
      </w:r>
      <w:r w:rsidRPr="007531DF">
        <w:t xml:space="preserve"> hingga </w:t>
      </w:r>
      <w:r w:rsidR="00D47070">
        <w:rPr>
          <w:rFonts w:cs="Times New Roman"/>
        </w:rPr>
        <w:t>“</w:t>
      </w:r>
      <w:r w:rsidRPr="007531DF">
        <w:t>Sangat Setuju</w:t>
      </w:r>
      <w:r w:rsidR="00D47070">
        <w:t>”</w:t>
      </w:r>
      <w:r w:rsidRPr="007531DF">
        <w:t xml:space="preserve"> terhadap kualitas antarmuka dan fungsionalitas sistem. </w:t>
      </w:r>
      <w:r w:rsidR="00FA0ADE" w:rsidRPr="00FA0ADE">
        <w:t xml:space="preserve">Nilai tertinggi diperoleh pada pernyataan nomor 2 dalam aspek Visualisasi dan Antarmuka, nomor 11 dalam aspek Fungsionalitas dan Interaksi, serta nomor 34 dalam aspek Notifikasi dan Respon Sistem, sebagaimana tercantum dalam Tabel 3.7. Ketiga pernyataan tersebut memiliki rata-rata skor sebesar 3,81 atau setara dengan 95,25%, yang menurut interpretasi pada Tabel 2.3 termasuk dalam kategori </w:t>
      </w:r>
      <w:r w:rsidR="00FA0ADE">
        <w:rPr>
          <w:rFonts w:cs="Times New Roman"/>
        </w:rPr>
        <w:t>“</w:t>
      </w:r>
      <w:r w:rsidR="00FA0ADE" w:rsidRPr="00FA0ADE">
        <w:t>Sangat Setuju</w:t>
      </w:r>
      <w:r w:rsidR="00FA0ADE">
        <w:t>”</w:t>
      </w:r>
      <w:r w:rsidR="00FA0ADE" w:rsidRPr="00FA0ADE">
        <w:t>.</w:t>
      </w:r>
      <w:r w:rsidR="00FA0ADE" w:rsidRPr="00FA0ADE">
        <w:br/>
        <w:t xml:space="preserve">Sementara itu, pernyataan dengan skor terendah adalah pernyataan nomor 12, yaitu “Sistem memberikan umpan balik ketika terjadi kesalahan,” yang juga termasuk dalam aspek Fungsionalitas dan Interaksi sebagaimana dijelaskan pada Tabel 3.7. Pernyataan ini memperoleh rata-rata skor sebesar 3,63 atau setara dengan 90,75%, yang tetap berada dalam kategori </w:t>
      </w:r>
      <w:r w:rsidR="00FA0ADE">
        <w:rPr>
          <w:rFonts w:cs="Times New Roman"/>
        </w:rPr>
        <w:t>“</w:t>
      </w:r>
      <w:r w:rsidR="00FA0ADE" w:rsidRPr="00FA0ADE">
        <w:t>Setuju</w:t>
      </w:r>
      <w:r w:rsidR="00FA0ADE">
        <w:t>”</w:t>
      </w:r>
      <w:r w:rsidR="00FA0ADE" w:rsidRPr="00FA0ADE">
        <w:t xml:space="preserve"> berdasarkan Tabel 2.3</w:t>
      </w:r>
      <w:r w:rsidR="00D47070" w:rsidRPr="00D47070">
        <w:t>.</w:t>
      </w:r>
    </w:p>
    <w:p w14:paraId="043D26BA" w14:textId="17F777AC" w:rsidR="007531DF" w:rsidRPr="007531DF" w:rsidRDefault="00D47070" w:rsidP="007531DF">
      <w:pPr>
        <w:spacing w:after="240"/>
      </w:pPr>
      <w:r w:rsidRPr="00D47070">
        <w:t xml:space="preserve">Jika dihitung secara keseluruhan, nilai rata-rata dari seluruh pernyataan adalah </w:t>
      </w:r>
      <w:r w:rsidRPr="00ED09D9">
        <w:t>3,73</w:t>
      </w:r>
      <w:r w:rsidRPr="00D47070">
        <w:t>, yang setara dengan 93,25%. Hasil ini mengindikasikan bahwa sistem telah secara umum diterima dengan sangat baik oleh pengguna dari sisi kenyamanan, kemudahan penggunaan, serta kepuasan terhadap fitur dan antarmuka sistem.</w:t>
      </w:r>
      <w:r w:rsidR="007531DF" w:rsidRPr="007531DF">
        <w:t xml:space="preserve"> </w:t>
      </w:r>
      <w:r w:rsidRPr="00D47070">
        <w:t xml:space="preserve">Dengan demikian, dapat disimpulkan bahwa sistem yang telah dikembangkan telah </w:t>
      </w:r>
      <w:r w:rsidRPr="00D47070">
        <w:lastRenderedPageBreak/>
        <w:t>berhasil memenuhi ekspektasi pengguna dan layak untuk digunakan dalam konteks operasional.</w:t>
      </w:r>
    </w:p>
    <w:p w14:paraId="558AF94F" w14:textId="236E0C9D" w:rsidR="00670824" w:rsidRDefault="00E95891" w:rsidP="00E95891">
      <w:pPr>
        <w:pStyle w:val="SUBBABIV"/>
      </w:pPr>
      <w:bookmarkStart w:id="640" w:name="_Toc207160335"/>
      <w:r>
        <w:t>Evaluasi</w:t>
      </w:r>
      <w:bookmarkEnd w:id="640"/>
    </w:p>
    <w:p w14:paraId="187ECBDC" w14:textId="01C8FFBF" w:rsidR="002255C4" w:rsidRDefault="002255C4" w:rsidP="003A38D1">
      <w:pPr>
        <w:spacing w:after="240"/>
      </w:pPr>
      <w:r w:rsidRPr="00740233">
        <w:t xml:space="preserve">Berdasarkan hasil pengujian yang telah dilakukan, </w:t>
      </w:r>
      <w:r w:rsidR="00FE18D7">
        <w:t xml:space="preserve">tugas akhir </w:t>
      </w:r>
      <w:r w:rsidRPr="00740233">
        <w:t xml:space="preserve">yang dikembangkan menunjukkan keunggulan signifikan dibandingkan dengan penelitian sebelumnya. </w:t>
      </w:r>
      <w:r w:rsidR="00FE18D7">
        <w:t xml:space="preserve">Hasil dari evaluasi dapat dilihat pada Tabel 4.3. </w:t>
      </w:r>
      <w:r w:rsidR="00FE18D7" w:rsidRPr="00740233">
        <w:t xml:space="preserve">Evaluasi ini mengacu pada perbandingan </w:t>
      </w:r>
      <w:r w:rsidR="00FE18D7">
        <w:t>hasil</w:t>
      </w:r>
      <w:r w:rsidR="00FE18D7" w:rsidRPr="00740233">
        <w:t xml:space="preserve"> </w:t>
      </w:r>
      <w:r w:rsidR="00FE18D7">
        <w:t xml:space="preserve">dari beberapa </w:t>
      </w:r>
      <w:r w:rsidR="00FE18D7" w:rsidRPr="00740233">
        <w:t>penelitian yang telah dirangkum dalam Tabel 2.1.</w:t>
      </w:r>
    </w:p>
    <w:p w14:paraId="72D2FEF9" w14:textId="20867A13" w:rsidR="003D1531" w:rsidRDefault="003D1531" w:rsidP="003D1531">
      <w:pPr>
        <w:pStyle w:val="Tabel4"/>
      </w:pPr>
      <w:bookmarkStart w:id="641" w:name="_Toc205808889"/>
      <w:bookmarkStart w:id="642" w:name="_Toc205898723"/>
      <w:bookmarkStart w:id="643" w:name="_Toc207160269"/>
      <w:bookmarkStart w:id="644" w:name="_Toc207312623"/>
      <w:r>
        <w:t>Komparasi hasil penelitian</w:t>
      </w:r>
      <w:bookmarkEnd w:id="641"/>
      <w:bookmarkEnd w:id="642"/>
      <w:bookmarkEnd w:id="643"/>
      <w:bookmarkEnd w:id="644"/>
    </w:p>
    <w:tbl>
      <w:tblPr>
        <w:tblStyle w:val="TableGrid"/>
        <w:tblW w:w="5000" w:type="pct"/>
        <w:tblLayout w:type="fixed"/>
        <w:tblLook w:val="04A0" w:firstRow="1" w:lastRow="0" w:firstColumn="1" w:lastColumn="0" w:noHBand="0" w:noVBand="1"/>
      </w:tblPr>
      <w:tblGrid>
        <w:gridCol w:w="1417"/>
        <w:gridCol w:w="1457"/>
        <w:gridCol w:w="1080"/>
        <w:gridCol w:w="901"/>
        <w:gridCol w:w="1080"/>
        <w:gridCol w:w="1080"/>
        <w:gridCol w:w="912"/>
      </w:tblGrid>
      <w:tr w:rsidR="001877D6" w14:paraId="2D2EBD30" w14:textId="77777777" w:rsidTr="00ED1EE0">
        <w:tc>
          <w:tcPr>
            <w:tcW w:w="894" w:type="pct"/>
            <w:vAlign w:val="center"/>
          </w:tcPr>
          <w:p w14:paraId="3B790F78" w14:textId="5E75097A" w:rsidR="001877D6" w:rsidRPr="001877D6" w:rsidRDefault="001877D6" w:rsidP="001877D6">
            <w:pPr>
              <w:spacing w:line="240" w:lineRule="auto"/>
              <w:jc w:val="left"/>
              <w:rPr>
                <w:sz w:val="20"/>
                <w:szCs w:val="20"/>
              </w:rPr>
            </w:pPr>
            <w:r w:rsidRPr="001877D6">
              <w:rPr>
                <w:rStyle w:val="Strong"/>
                <w:sz w:val="20"/>
                <w:szCs w:val="20"/>
              </w:rPr>
              <w:t>Aspek Evaluasi</w:t>
            </w:r>
          </w:p>
        </w:tc>
        <w:tc>
          <w:tcPr>
            <w:tcW w:w="919" w:type="pct"/>
            <w:vAlign w:val="center"/>
          </w:tcPr>
          <w:p w14:paraId="2E5341B1" w14:textId="419F9CF8" w:rsidR="001877D6" w:rsidRPr="001877D6" w:rsidRDefault="009022AC" w:rsidP="001877D6">
            <w:pPr>
              <w:spacing w:line="240" w:lineRule="auto"/>
              <w:jc w:val="left"/>
              <w:rPr>
                <w:sz w:val="20"/>
                <w:szCs w:val="20"/>
              </w:rPr>
            </w:pPr>
            <w:r w:rsidRPr="009022AC">
              <w:rPr>
                <w:rStyle w:val="Strong"/>
                <w:sz w:val="20"/>
                <w:szCs w:val="18"/>
              </w:rPr>
              <w:t>Tugas Akhir</w:t>
            </w:r>
          </w:p>
        </w:tc>
        <w:tc>
          <w:tcPr>
            <w:tcW w:w="681" w:type="pct"/>
            <w:vAlign w:val="center"/>
          </w:tcPr>
          <w:p w14:paraId="4B0BE7A3" w14:textId="6CC3C431" w:rsidR="001877D6" w:rsidRPr="001877D6" w:rsidRDefault="001877D6" w:rsidP="001877D6">
            <w:pPr>
              <w:spacing w:line="240" w:lineRule="auto"/>
              <w:jc w:val="left"/>
              <w:rPr>
                <w:sz w:val="20"/>
                <w:szCs w:val="20"/>
              </w:rPr>
            </w:pPr>
            <w:r w:rsidRPr="001877D6">
              <w:rPr>
                <w:rStyle w:val="Strong"/>
                <w:sz w:val="20"/>
                <w:szCs w:val="20"/>
              </w:rPr>
              <w:t>Febriana &amp; Farros (2024)</w:t>
            </w:r>
          </w:p>
        </w:tc>
        <w:tc>
          <w:tcPr>
            <w:tcW w:w="568" w:type="pct"/>
            <w:vAlign w:val="center"/>
          </w:tcPr>
          <w:p w14:paraId="22C224DE" w14:textId="1D99AEC1" w:rsidR="001877D6" w:rsidRPr="001877D6" w:rsidRDefault="001877D6" w:rsidP="001877D6">
            <w:pPr>
              <w:spacing w:line="240" w:lineRule="auto"/>
              <w:jc w:val="left"/>
              <w:rPr>
                <w:sz w:val="20"/>
                <w:szCs w:val="20"/>
              </w:rPr>
            </w:pPr>
            <w:r w:rsidRPr="001877D6">
              <w:rPr>
                <w:rStyle w:val="Strong"/>
                <w:sz w:val="20"/>
                <w:szCs w:val="20"/>
              </w:rPr>
              <w:t>Salem dkk. (2022)</w:t>
            </w:r>
          </w:p>
        </w:tc>
        <w:tc>
          <w:tcPr>
            <w:tcW w:w="681" w:type="pct"/>
            <w:vAlign w:val="center"/>
          </w:tcPr>
          <w:p w14:paraId="0D0D2B86" w14:textId="2DB39FBE" w:rsidR="001877D6" w:rsidRPr="001877D6" w:rsidRDefault="001877D6" w:rsidP="001877D6">
            <w:pPr>
              <w:spacing w:line="240" w:lineRule="auto"/>
              <w:jc w:val="left"/>
              <w:rPr>
                <w:sz w:val="20"/>
                <w:szCs w:val="20"/>
              </w:rPr>
            </w:pPr>
            <w:r w:rsidRPr="001877D6">
              <w:rPr>
                <w:rStyle w:val="Strong"/>
                <w:sz w:val="20"/>
                <w:szCs w:val="20"/>
              </w:rPr>
              <w:t>Bogdan dkk. (2023)</w:t>
            </w:r>
          </w:p>
        </w:tc>
        <w:tc>
          <w:tcPr>
            <w:tcW w:w="681" w:type="pct"/>
            <w:vAlign w:val="center"/>
          </w:tcPr>
          <w:p w14:paraId="4D4B631C" w14:textId="38354E93" w:rsidR="001877D6" w:rsidRPr="001877D6" w:rsidRDefault="001877D6" w:rsidP="001877D6">
            <w:pPr>
              <w:spacing w:line="240" w:lineRule="auto"/>
              <w:jc w:val="left"/>
              <w:rPr>
                <w:sz w:val="20"/>
                <w:szCs w:val="20"/>
              </w:rPr>
            </w:pPr>
            <w:r w:rsidRPr="001877D6">
              <w:rPr>
                <w:rStyle w:val="Strong"/>
                <w:sz w:val="20"/>
                <w:szCs w:val="20"/>
              </w:rPr>
              <w:t>Raman &amp; Martin (2024)</w:t>
            </w:r>
          </w:p>
        </w:tc>
        <w:tc>
          <w:tcPr>
            <w:tcW w:w="575" w:type="pct"/>
            <w:vAlign w:val="center"/>
          </w:tcPr>
          <w:p w14:paraId="6026022F" w14:textId="5039927B" w:rsidR="001877D6" w:rsidRPr="001877D6" w:rsidRDefault="001877D6" w:rsidP="001877D6">
            <w:pPr>
              <w:spacing w:line="240" w:lineRule="auto"/>
              <w:jc w:val="left"/>
              <w:rPr>
                <w:sz w:val="20"/>
                <w:szCs w:val="20"/>
              </w:rPr>
            </w:pPr>
            <w:r w:rsidRPr="001877D6">
              <w:rPr>
                <w:rStyle w:val="Strong"/>
                <w:sz w:val="20"/>
                <w:szCs w:val="20"/>
              </w:rPr>
              <w:t>Shodiq dkk. (2021)</w:t>
            </w:r>
          </w:p>
        </w:tc>
      </w:tr>
      <w:tr w:rsidR="001877D6" w14:paraId="6D1378B5" w14:textId="77777777" w:rsidTr="00ED1EE0">
        <w:tc>
          <w:tcPr>
            <w:tcW w:w="894" w:type="pct"/>
            <w:vAlign w:val="center"/>
          </w:tcPr>
          <w:p w14:paraId="751C946E" w14:textId="09F184E7" w:rsidR="001877D6" w:rsidRPr="001877D6" w:rsidRDefault="001877D6" w:rsidP="001877D6">
            <w:pPr>
              <w:spacing w:line="240" w:lineRule="auto"/>
              <w:jc w:val="left"/>
              <w:rPr>
                <w:b/>
                <w:bCs/>
                <w:sz w:val="20"/>
                <w:szCs w:val="20"/>
              </w:rPr>
            </w:pPr>
            <w:r w:rsidRPr="001877D6">
              <w:rPr>
                <w:rStyle w:val="Strong"/>
                <w:b w:val="0"/>
                <w:bCs w:val="0"/>
                <w:sz w:val="20"/>
                <w:szCs w:val="20"/>
              </w:rPr>
              <w:t>Protokol Komunikasi</w:t>
            </w:r>
          </w:p>
        </w:tc>
        <w:tc>
          <w:tcPr>
            <w:tcW w:w="919" w:type="pct"/>
            <w:vAlign w:val="center"/>
          </w:tcPr>
          <w:p w14:paraId="6477306D" w14:textId="4B25D294" w:rsidR="001877D6" w:rsidRPr="001877D6" w:rsidRDefault="001877D6" w:rsidP="001877D6">
            <w:pPr>
              <w:spacing w:line="240" w:lineRule="auto"/>
              <w:jc w:val="left"/>
              <w:rPr>
                <w:sz w:val="20"/>
                <w:szCs w:val="20"/>
              </w:rPr>
            </w:pPr>
            <w:r w:rsidRPr="001877D6">
              <w:rPr>
                <w:sz w:val="20"/>
                <w:szCs w:val="20"/>
              </w:rPr>
              <w:t>HTTP</w:t>
            </w:r>
            <w:r w:rsidR="00DA541F">
              <w:rPr>
                <w:sz w:val="20"/>
                <w:szCs w:val="20"/>
              </w:rPr>
              <w:t>,</w:t>
            </w:r>
            <w:r w:rsidRPr="001877D6">
              <w:rPr>
                <w:sz w:val="20"/>
                <w:szCs w:val="20"/>
              </w:rPr>
              <w:t xml:space="preserve"> MQTT</w:t>
            </w:r>
            <w:r w:rsidR="009077E7">
              <w:rPr>
                <w:sz w:val="20"/>
                <w:szCs w:val="20"/>
              </w:rPr>
              <w:t xml:space="preserve"> *</w:t>
            </w:r>
            <w:r w:rsidRPr="001877D6">
              <w:rPr>
                <w:sz w:val="20"/>
                <w:szCs w:val="20"/>
              </w:rPr>
              <w:t xml:space="preserve"> </w:t>
            </w:r>
          </w:p>
        </w:tc>
        <w:tc>
          <w:tcPr>
            <w:tcW w:w="681" w:type="pct"/>
            <w:vAlign w:val="center"/>
          </w:tcPr>
          <w:p w14:paraId="4B89B82A" w14:textId="401F93A0" w:rsidR="001877D6" w:rsidRPr="001877D6" w:rsidRDefault="001877D6" w:rsidP="001877D6">
            <w:pPr>
              <w:spacing w:line="240" w:lineRule="auto"/>
              <w:jc w:val="left"/>
              <w:rPr>
                <w:sz w:val="20"/>
                <w:szCs w:val="20"/>
              </w:rPr>
            </w:pPr>
            <w:r w:rsidRPr="001877D6">
              <w:rPr>
                <w:sz w:val="20"/>
                <w:szCs w:val="20"/>
              </w:rPr>
              <w:t>HTTP</w:t>
            </w:r>
          </w:p>
        </w:tc>
        <w:tc>
          <w:tcPr>
            <w:tcW w:w="568" w:type="pct"/>
            <w:vAlign w:val="center"/>
          </w:tcPr>
          <w:p w14:paraId="7D6AF2AE" w14:textId="41DA4290" w:rsidR="001877D6" w:rsidRPr="001877D6" w:rsidRDefault="001877D6" w:rsidP="001877D6">
            <w:pPr>
              <w:spacing w:line="240" w:lineRule="auto"/>
              <w:jc w:val="left"/>
              <w:rPr>
                <w:sz w:val="20"/>
                <w:szCs w:val="20"/>
              </w:rPr>
            </w:pPr>
            <w:r w:rsidRPr="001877D6">
              <w:rPr>
                <w:sz w:val="20"/>
                <w:szCs w:val="20"/>
              </w:rPr>
              <w:t>HTTP</w:t>
            </w:r>
          </w:p>
        </w:tc>
        <w:tc>
          <w:tcPr>
            <w:tcW w:w="681" w:type="pct"/>
            <w:vAlign w:val="center"/>
          </w:tcPr>
          <w:p w14:paraId="0AECEBBC" w14:textId="25658FD8" w:rsidR="001877D6" w:rsidRPr="001877D6" w:rsidRDefault="001877D6" w:rsidP="001877D6">
            <w:pPr>
              <w:spacing w:line="240" w:lineRule="auto"/>
              <w:jc w:val="left"/>
              <w:rPr>
                <w:sz w:val="20"/>
                <w:szCs w:val="20"/>
              </w:rPr>
            </w:pPr>
            <w:r w:rsidRPr="001877D6">
              <w:rPr>
                <w:sz w:val="20"/>
                <w:szCs w:val="20"/>
              </w:rPr>
              <w:t>HTTP</w:t>
            </w:r>
          </w:p>
        </w:tc>
        <w:tc>
          <w:tcPr>
            <w:tcW w:w="681" w:type="pct"/>
            <w:vAlign w:val="center"/>
          </w:tcPr>
          <w:p w14:paraId="3E1C3BC7" w14:textId="38A7CD10" w:rsidR="001877D6" w:rsidRPr="001877D6" w:rsidRDefault="001877D6" w:rsidP="001877D6">
            <w:pPr>
              <w:spacing w:line="240" w:lineRule="auto"/>
              <w:jc w:val="left"/>
              <w:rPr>
                <w:sz w:val="20"/>
                <w:szCs w:val="20"/>
              </w:rPr>
            </w:pPr>
            <w:r w:rsidRPr="001877D6">
              <w:rPr>
                <w:sz w:val="20"/>
                <w:szCs w:val="20"/>
              </w:rPr>
              <w:t>MQTT</w:t>
            </w:r>
          </w:p>
        </w:tc>
        <w:tc>
          <w:tcPr>
            <w:tcW w:w="575" w:type="pct"/>
            <w:vAlign w:val="center"/>
          </w:tcPr>
          <w:p w14:paraId="5C2E08C6" w14:textId="027F033A" w:rsidR="001877D6" w:rsidRPr="001877D6" w:rsidRDefault="001877D6" w:rsidP="001877D6">
            <w:pPr>
              <w:spacing w:line="240" w:lineRule="auto"/>
              <w:jc w:val="left"/>
              <w:rPr>
                <w:sz w:val="20"/>
                <w:szCs w:val="20"/>
              </w:rPr>
            </w:pPr>
            <w:r w:rsidRPr="001877D6">
              <w:rPr>
                <w:sz w:val="20"/>
                <w:szCs w:val="20"/>
              </w:rPr>
              <w:t>-</w:t>
            </w:r>
          </w:p>
        </w:tc>
      </w:tr>
      <w:tr w:rsidR="001877D6" w14:paraId="629AC28A" w14:textId="77777777" w:rsidTr="00ED1EE0">
        <w:tc>
          <w:tcPr>
            <w:tcW w:w="894" w:type="pct"/>
            <w:vAlign w:val="center"/>
          </w:tcPr>
          <w:p w14:paraId="1F0A9D5C" w14:textId="14CC9143" w:rsidR="001877D6" w:rsidRPr="001877D6" w:rsidRDefault="001877D6" w:rsidP="001877D6">
            <w:pPr>
              <w:spacing w:line="240" w:lineRule="auto"/>
              <w:jc w:val="left"/>
              <w:rPr>
                <w:b/>
                <w:bCs/>
                <w:sz w:val="20"/>
                <w:szCs w:val="20"/>
              </w:rPr>
            </w:pPr>
            <w:r w:rsidRPr="001877D6">
              <w:rPr>
                <w:rStyle w:val="Strong"/>
                <w:b w:val="0"/>
                <w:bCs w:val="0"/>
                <w:sz w:val="20"/>
                <w:szCs w:val="20"/>
              </w:rPr>
              <w:t>Keamanan Data</w:t>
            </w:r>
          </w:p>
        </w:tc>
        <w:tc>
          <w:tcPr>
            <w:tcW w:w="919" w:type="pct"/>
            <w:vAlign w:val="center"/>
          </w:tcPr>
          <w:p w14:paraId="75439195" w14:textId="050C5AAD" w:rsidR="001877D6" w:rsidRPr="001877D6" w:rsidRDefault="001877D6" w:rsidP="001877D6">
            <w:pPr>
              <w:spacing w:line="240" w:lineRule="auto"/>
              <w:jc w:val="left"/>
              <w:rPr>
                <w:sz w:val="20"/>
                <w:szCs w:val="20"/>
              </w:rPr>
            </w:pPr>
            <w:r w:rsidRPr="001877D6">
              <w:rPr>
                <w:sz w:val="20"/>
                <w:szCs w:val="20"/>
              </w:rPr>
              <w:t>JWT</w:t>
            </w:r>
            <w:r w:rsidR="00DA541F">
              <w:rPr>
                <w:sz w:val="20"/>
                <w:szCs w:val="20"/>
              </w:rPr>
              <w:t>,</w:t>
            </w:r>
            <w:r w:rsidRPr="001877D6">
              <w:rPr>
                <w:sz w:val="20"/>
                <w:szCs w:val="20"/>
              </w:rPr>
              <w:t xml:space="preserve"> </w:t>
            </w:r>
            <w:r w:rsidR="00DA541F">
              <w:rPr>
                <w:sz w:val="20"/>
                <w:szCs w:val="20"/>
              </w:rPr>
              <w:t>AES</w:t>
            </w:r>
            <w:r w:rsidR="0031674D">
              <w:rPr>
                <w:sz w:val="20"/>
                <w:szCs w:val="20"/>
              </w:rPr>
              <w:t>-128</w:t>
            </w:r>
            <w:r w:rsidR="00DA541F">
              <w:rPr>
                <w:sz w:val="20"/>
                <w:szCs w:val="20"/>
              </w:rPr>
              <w:t xml:space="preserve">, </w:t>
            </w:r>
            <w:r w:rsidRPr="001877D6">
              <w:rPr>
                <w:sz w:val="20"/>
                <w:szCs w:val="20"/>
              </w:rPr>
              <w:t xml:space="preserve">HTTPS </w:t>
            </w:r>
            <w:r w:rsidR="009077E7">
              <w:rPr>
                <w:sz w:val="20"/>
                <w:szCs w:val="20"/>
              </w:rPr>
              <w:t>*</w:t>
            </w:r>
          </w:p>
        </w:tc>
        <w:tc>
          <w:tcPr>
            <w:tcW w:w="681" w:type="pct"/>
            <w:vAlign w:val="center"/>
          </w:tcPr>
          <w:p w14:paraId="3C35060D" w14:textId="3D1896E0" w:rsidR="001877D6" w:rsidRPr="001877D6" w:rsidRDefault="00DA541F" w:rsidP="001877D6">
            <w:pPr>
              <w:spacing w:line="240" w:lineRule="auto"/>
              <w:jc w:val="left"/>
              <w:rPr>
                <w:sz w:val="20"/>
                <w:szCs w:val="20"/>
              </w:rPr>
            </w:pPr>
            <w:r>
              <w:rPr>
                <w:sz w:val="20"/>
                <w:szCs w:val="20"/>
              </w:rPr>
              <w:t>-</w:t>
            </w:r>
          </w:p>
        </w:tc>
        <w:tc>
          <w:tcPr>
            <w:tcW w:w="568" w:type="pct"/>
            <w:vAlign w:val="center"/>
          </w:tcPr>
          <w:p w14:paraId="5936038D" w14:textId="68AEAB57" w:rsidR="001877D6" w:rsidRPr="001877D6" w:rsidRDefault="00DA541F" w:rsidP="001877D6">
            <w:pPr>
              <w:spacing w:line="240" w:lineRule="auto"/>
              <w:jc w:val="left"/>
              <w:rPr>
                <w:sz w:val="20"/>
                <w:szCs w:val="20"/>
              </w:rPr>
            </w:pPr>
            <w:r>
              <w:rPr>
                <w:sz w:val="20"/>
                <w:szCs w:val="20"/>
              </w:rPr>
              <w:t>-</w:t>
            </w:r>
          </w:p>
        </w:tc>
        <w:tc>
          <w:tcPr>
            <w:tcW w:w="681" w:type="pct"/>
            <w:vAlign w:val="center"/>
          </w:tcPr>
          <w:p w14:paraId="08332878" w14:textId="07161005" w:rsidR="001877D6" w:rsidRPr="001877D6" w:rsidRDefault="00DA541F" w:rsidP="001877D6">
            <w:pPr>
              <w:spacing w:line="240" w:lineRule="auto"/>
              <w:jc w:val="left"/>
              <w:rPr>
                <w:sz w:val="20"/>
                <w:szCs w:val="20"/>
              </w:rPr>
            </w:pPr>
            <w:r>
              <w:rPr>
                <w:sz w:val="20"/>
                <w:szCs w:val="20"/>
              </w:rPr>
              <w:t>-</w:t>
            </w:r>
          </w:p>
        </w:tc>
        <w:tc>
          <w:tcPr>
            <w:tcW w:w="681" w:type="pct"/>
            <w:vAlign w:val="center"/>
          </w:tcPr>
          <w:p w14:paraId="2DA43AD1" w14:textId="3715B298" w:rsidR="001877D6" w:rsidRPr="001877D6" w:rsidRDefault="00DA541F" w:rsidP="001877D6">
            <w:pPr>
              <w:spacing w:line="240" w:lineRule="auto"/>
              <w:jc w:val="left"/>
              <w:rPr>
                <w:sz w:val="20"/>
                <w:szCs w:val="20"/>
              </w:rPr>
            </w:pPr>
            <w:r>
              <w:rPr>
                <w:sz w:val="20"/>
                <w:szCs w:val="20"/>
              </w:rPr>
              <w:t>-</w:t>
            </w:r>
          </w:p>
        </w:tc>
        <w:tc>
          <w:tcPr>
            <w:tcW w:w="575" w:type="pct"/>
            <w:vAlign w:val="center"/>
          </w:tcPr>
          <w:p w14:paraId="107138BF" w14:textId="01205544" w:rsidR="001877D6" w:rsidRPr="001877D6" w:rsidRDefault="001877D6" w:rsidP="001877D6">
            <w:pPr>
              <w:spacing w:line="240" w:lineRule="auto"/>
              <w:jc w:val="left"/>
              <w:rPr>
                <w:sz w:val="20"/>
                <w:szCs w:val="20"/>
              </w:rPr>
            </w:pPr>
            <w:r w:rsidRPr="001877D6">
              <w:rPr>
                <w:sz w:val="20"/>
                <w:szCs w:val="20"/>
              </w:rPr>
              <w:t>JWT</w:t>
            </w:r>
            <w:r w:rsidR="00DA541F">
              <w:rPr>
                <w:sz w:val="20"/>
                <w:szCs w:val="20"/>
              </w:rPr>
              <w:t>,</w:t>
            </w:r>
            <w:r w:rsidRPr="001877D6">
              <w:rPr>
                <w:sz w:val="20"/>
                <w:szCs w:val="20"/>
              </w:rPr>
              <w:t xml:space="preserve"> XXTEA</w:t>
            </w:r>
          </w:p>
        </w:tc>
      </w:tr>
      <w:tr w:rsidR="001877D6" w14:paraId="60DADF3F" w14:textId="77777777" w:rsidTr="00ED1EE0">
        <w:tc>
          <w:tcPr>
            <w:tcW w:w="894" w:type="pct"/>
            <w:vAlign w:val="center"/>
          </w:tcPr>
          <w:p w14:paraId="1EA660D1" w14:textId="05AA193D" w:rsidR="001877D6" w:rsidRPr="001877D6" w:rsidRDefault="001877D6" w:rsidP="001877D6">
            <w:pPr>
              <w:spacing w:line="240" w:lineRule="auto"/>
              <w:jc w:val="left"/>
              <w:rPr>
                <w:b/>
                <w:bCs/>
                <w:sz w:val="20"/>
                <w:szCs w:val="20"/>
              </w:rPr>
            </w:pPr>
            <w:r w:rsidRPr="00ED1EE0">
              <w:rPr>
                <w:rStyle w:val="Strong"/>
                <w:b w:val="0"/>
                <w:bCs w:val="0"/>
                <w:i/>
                <w:iCs/>
                <w:sz w:val="20"/>
                <w:szCs w:val="20"/>
              </w:rPr>
              <w:t>Entrop</w:t>
            </w:r>
            <w:r w:rsidR="00ED1EE0" w:rsidRPr="00ED1EE0">
              <w:rPr>
                <w:rStyle w:val="Strong"/>
                <w:b w:val="0"/>
                <w:bCs w:val="0"/>
                <w:i/>
                <w:iCs/>
                <w:sz w:val="20"/>
                <w:szCs w:val="20"/>
              </w:rPr>
              <w:t>y</w:t>
            </w:r>
            <w:r w:rsidRPr="001877D6">
              <w:rPr>
                <w:rStyle w:val="Strong"/>
                <w:b w:val="0"/>
                <w:bCs w:val="0"/>
                <w:sz w:val="20"/>
                <w:szCs w:val="20"/>
              </w:rPr>
              <w:t xml:space="preserve"> JWT </w:t>
            </w:r>
            <w:r w:rsidRPr="00ED1EE0">
              <w:rPr>
                <w:rStyle w:val="Strong"/>
                <w:b w:val="0"/>
                <w:bCs w:val="0"/>
                <w:i/>
                <w:iCs/>
                <w:sz w:val="20"/>
                <w:szCs w:val="20"/>
              </w:rPr>
              <w:t>Secret</w:t>
            </w:r>
          </w:p>
        </w:tc>
        <w:tc>
          <w:tcPr>
            <w:tcW w:w="919" w:type="pct"/>
            <w:vAlign w:val="center"/>
          </w:tcPr>
          <w:p w14:paraId="6FDD046B" w14:textId="45FF4955" w:rsidR="001877D6" w:rsidRPr="001877D6" w:rsidRDefault="001877D6" w:rsidP="001877D6">
            <w:pPr>
              <w:spacing w:line="240" w:lineRule="auto"/>
              <w:jc w:val="left"/>
              <w:rPr>
                <w:sz w:val="20"/>
                <w:szCs w:val="20"/>
              </w:rPr>
            </w:pPr>
            <w:r w:rsidRPr="001877D6">
              <w:rPr>
                <w:sz w:val="20"/>
                <w:szCs w:val="20"/>
              </w:rPr>
              <w:t xml:space="preserve">128 bit </w:t>
            </w:r>
            <w:r w:rsidR="009077E7">
              <w:rPr>
                <w:sz w:val="20"/>
                <w:szCs w:val="20"/>
              </w:rPr>
              <w:t>*</w:t>
            </w:r>
          </w:p>
        </w:tc>
        <w:tc>
          <w:tcPr>
            <w:tcW w:w="681" w:type="pct"/>
            <w:vAlign w:val="center"/>
          </w:tcPr>
          <w:p w14:paraId="0CFF7C8D" w14:textId="1B2A147B" w:rsidR="001877D6" w:rsidRPr="001877D6" w:rsidRDefault="00DA541F" w:rsidP="001877D6">
            <w:pPr>
              <w:spacing w:line="240" w:lineRule="auto"/>
              <w:jc w:val="left"/>
              <w:rPr>
                <w:sz w:val="20"/>
                <w:szCs w:val="20"/>
              </w:rPr>
            </w:pPr>
            <w:r>
              <w:rPr>
                <w:sz w:val="20"/>
                <w:szCs w:val="20"/>
              </w:rPr>
              <w:t>-</w:t>
            </w:r>
          </w:p>
        </w:tc>
        <w:tc>
          <w:tcPr>
            <w:tcW w:w="568" w:type="pct"/>
            <w:vAlign w:val="center"/>
          </w:tcPr>
          <w:p w14:paraId="4059F47B" w14:textId="66EB312A" w:rsidR="001877D6" w:rsidRPr="001877D6" w:rsidRDefault="00DA541F" w:rsidP="001877D6">
            <w:pPr>
              <w:spacing w:line="240" w:lineRule="auto"/>
              <w:jc w:val="left"/>
              <w:rPr>
                <w:sz w:val="20"/>
                <w:szCs w:val="20"/>
              </w:rPr>
            </w:pPr>
            <w:r>
              <w:rPr>
                <w:sz w:val="20"/>
                <w:szCs w:val="20"/>
              </w:rPr>
              <w:t>-</w:t>
            </w:r>
          </w:p>
        </w:tc>
        <w:tc>
          <w:tcPr>
            <w:tcW w:w="681" w:type="pct"/>
            <w:vAlign w:val="center"/>
          </w:tcPr>
          <w:p w14:paraId="5604E28E" w14:textId="4E6140D1" w:rsidR="001877D6" w:rsidRPr="001877D6" w:rsidRDefault="00DA541F" w:rsidP="001877D6">
            <w:pPr>
              <w:spacing w:line="240" w:lineRule="auto"/>
              <w:jc w:val="left"/>
              <w:rPr>
                <w:sz w:val="20"/>
                <w:szCs w:val="20"/>
              </w:rPr>
            </w:pPr>
            <w:r>
              <w:rPr>
                <w:sz w:val="20"/>
                <w:szCs w:val="20"/>
              </w:rPr>
              <w:t>-</w:t>
            </w:r>
          </w:p>
        </w:tc>
        <w:tc>
          <w:tcPr>
            <w:tcW w:w="681" w:type="pct"/>
            <w:vAlign w:val="center"/>
          </w:tcPr>
          <w:p w14:paraId="1474538E" w14:textId="1E69D8EE" w:rsidR="001877D6" w:rsidRPr="001877D6" w:rsidRDefault="00DA541F" w:rsidP="001877D6">
            <w:pPr>
              <w:spacing w:line="240" w:lineRule="auto"/>
              <w:jc w:val="left"/>
              <w:rPr>
                <w:sz w:val="20"/>
                <w:szCs w:val="20"/>
              </w:rPr>
            </w:pPr>
            <w:r>
              <w:rPr>
                <w:sz w:val="20"/>
                <w:szCs w:val="20"/>
              </w:rPr>
              <w:t>-</w:t>
            </w:r>
          </w:p>
        </w:tc>
        <w:tc>
          <w:tcPr>
            <w:tcW w:w="575" w:type="pct"/>
            <w:vAlign w:val="center"/>
          </w:tcPr>
          <w:p w14:paraId="4DB62CA0" w14:textId="2C8FFF78" w:rsidR="001877D6" w:rsidRPr="001877D6" w:rsidRDefault="001877D6" w:rsidP="001877D6">
            <w:pPr>
              <w:spacing w:line="240" w:lineRule="auto"/>
              <w:jc w:val="left"/>
              <w:rPr>
                <w:sz w:val="20"/>
                <w:szCs w:val="20"/>
              </w:rPr>
            </w:pPr>
            <w:r w:rsidRPr="001877D6">
              <w:rPr>
                <w:sz w:val="20"/>
                <w:szCs w:val="20"/>
              </w:rPr>
              <w:t>~64 bit</w:t>
            </w:r>
          </w:p>
        </w:tc>
      </w:tr>
      <w:tr w:rsidR="001877D6" w14:paraId="1708F565" w14:textId="77777777" w:rsidTr="00ED1EE0">
        <w:tc>
          <w:tcPr>
            <w:tcW w:w="894" w:type="pct"/>
            <w:vAlign w:val="center"/>
          </w:tcPr>
          <w:p w14:paraId="47B36E05" w14:textId="04252819" w:rsidR="001877D6" w:rsidRPr="001877D6" w:rsidRDefault="001877D6" w:rsidP="001877D6">
            <w:pPr>
              <w:spacing w:line="240" w:lineRule="auto"/>
              <w:jc w:val="left"/>
              <w:rPr>
                <w:b/>
                <w:bCs/>
                <w:sz w:val="20"/>
                <w:szCs w:val="20"/>
              </w:rPr>
            </w:pPr>
            <w:r w:rsidRPr="001877D6">
              <w:rPr>
                <w:rStyle w:val="Strong"/>
                <w:b w:val="0"/>
                <w:bCs w:val="0"/>
                <w:sz w:val="20"/>
                <w:szCs w:val="20"/>
              </w:rPr>
              <w:t xml:space="preserve">Resistensi </w:t>
            </w:r>
            <w:r w:rsidRPr="00ED1EE0">
              <w:rPr>
                <w:rStyle w:val="Strong"/>
                <w:b w:val="0"/>
                <w:bCs w:val="0"/>
                <w:i/>
                <w:iCs/>
                <w:sz w:val="20"/>
                <w:szCs w:val="20"/>
              </w:rPr>
              <w:t>Brute</w:t>
            </w:r>
            <w:r w:rsidRPr="001877D6">
              <w:rPr>
                <w:rStyle w:val="Strong"/>
                <w:b w:val="0"/>
                <w:bCs w:val="0"/>
                <w:sz w:val="20"/>
                <w:szCs w:val="20"/>
              </w:rPr>
              <w:t xml:space="preserve"> </w:t>
            </w:r>
            <w:r w:rsidRPr="00ED1EE0">
              <w:rPr>
                <w:rStyle w:val="Strong"/>
                <w:b w:val="0"/>
                <w:bCs w:val="0"/>
                <w:i/>
                <w:iCs/>
                <w:sz w:val="20"/>
                <w:szCs w:val="20"/>
              </w:rPr>
              <w:t>Force</w:t>
            </w:r>
          </w:p>
        </w:tc>
        <w:tc>
          <w:tcPr>
            <w:tcW w:w="919" w:type="pct"/>
            <w:vAlign w:val="center"/>
          </w:tcPr>
          <w:p w14:paraId="49909281" w14:textId="6DAD1B57" w:rsidR="001877D6" w:rsidRPr="001877D6" w:rsidRDefault="001877D6" w:rsidP="001877D6">
            <w:pPr>
              <w:spacing w:line="240" w:lineRule="auto"/>
              <w:jc w:val="left"/>
              <w:rPr>
                <w:sz w:val="20"/>
                <w:szCs w:val="20"/>
              </w:rPr>
            </w:pPr>
            <w:r w:rsidRPr="001877D6">
              <w:rPr>
                <w:sz w:val="20"/>
                <w:szCs w:val="20"/>
              </w:rPr>
              <w:t xml:space="preserve">~10²¹ tahun </w:t>
            </w:r>
            <w:r w:rsidR="009077E7">
              <w:rPr>
                <w:sz w:val="20"/>
                <w:szCs w:val="20"/>
              </w:rPr>
              <w:t>*</w:t>
            </w:r>
          </w:p>
        </w:tc>
        <w:tc>
          <w:tcPr>
            <w:tcW w:w="681" w:type="pct"/>
            <w:vAlign w:val="center"/>
          </w:tcPr>
          <w:p w14:paraId="4A512CCA" w14:textId="2CA729D8" w:rsidR="001877D6" w:rsidRPr="001877D6" w:rsidRDefault="00DA541F" w:rsidP="001877D6">
            <w:pPr>
              <w:spacing w:line="240" w:lineRule="auto"/>
              <w:jc w:val="left"/>
              <w:rPr>
                <w:sz w:val="20"/>
                <w:szCs w:val="20"/>
              </w:rPr>
            </w:pPr>
            <w:r>
              <w:rPr>
                <w:sz w:val="20"/>
                <w:szCs w:val="20"/>
              </w:rPr>
              <w:t>-</w:t>
            </w:r>
          </w:p>
        </w:tc>
        <w:tc>
          <w:tcPr>
            <w:tcW w:w="568" w:type="pct"/>
            <w:vAlign w:val="center"/>
          </w:tcPr>
          <w:p w14:paraId="273017A1" w14:textId="0EF137DF" w:rsidR="001877D6" w:rsidRPr="001877D6" w:rsidRDefault="00DA541F" w:rsidP="001877D6">
            <w:pPr>
              <w:spacing w:line="240" w:lineRule="auto"/>
              <w:jc w:val="left"/>
              <w:rPr>
                <w:sz w:val="20"/>
                <w:szCs w:val="20"/>
              </w:rPr>
            </w:pPr>
            <w:r>
              <w:rPr>
                <w:sz w:val="20"/>
                <w:szCs w:val="20"/>
              </w:rPr>
              <w:t>-</w:t>
            </w:r>
          </w:p>
        </w:tc>
        <w:tc>
          <w:tcPr>
            <w:tcW w:w="681" w:type="pct"/>
            <w:vAlign w:val="center"/>
          </w:tcPr>
          <w:p w14:paraId="7B073195" w14:textId="18255E02" w:rsidR="001877D6" w:rsidRPr="001877D6" w:rsidRDefault="00DA541F" w:rsidP="001877D6">
            <w:pPr>
              <w:spacing w:line="240" w:lineRule="auto"/>
              <w:jc w:val="left"/>
              <w:rPr>
                <w:sz w:val="20"/>
                <w:szCs w:val="20"/>
              </w:rPr>
            </w:pPr>
            <w:r>
              <w:rPr>
                <w:sz w:val="20"/>
                <w:szCs w:val="20"/>
              </w:rPr>
              <w:t>-</w:t>
            </w:r>
          </w:p>
        </w:tc>
        <w:tc>
          <w:tcPr>
            <w:tcW w:w="681" w:type="pct"/>
            <w:vAlign w:val="center"/>
          </w:tcPr>
          <w:p w14:paraId="5E0626E0" w14:textId="5A0E883C" w:rsidR="001877D6" w:rsidRPr="001877D6" w:rsidRDefault="00DA541F" w:rsidP="001877D6">
            <w:pPr>
              <w:spacing w:line="240" w:lineRule="auto"/>
              <w:jc w:val="left"/>
              <w:rPr>
                <w:sz w:val="20"/>
                <w:szCs w:val="20"/>
              </w:rPr>
            </w:pPr>
            <w:r>
              <w:rPr>
                <w:sz w:val="20"/>
                <w:szCs w:val="20"/>
              </w:rPr>
              <w:t>-</w:t>
            </w:r>
          </w:p>
        </w:tc>
        <w:tc>
          <w:tcPr>
            <w:tcW w:w="575" w:type="pct"/>
            <w:vAlign w:val="center"/>
          </w:tcPr>
          <w:p w14:paraId="2D0E420F" w14:textId="2B48658D" w:rsidR="001877D6" w:rsidRPr="001877D6" w:rsidRDefault="001877D6" w:rsidP="001877D6">
            <w:pPr>
              <w:spacing w:line="240" w:lineRule="auto"/>
              <w:jc w:val="left"/>
              <w:rPr>
                <w:sz w:val="20"/>
                <w:szCs w:val="20"/>
              </w:rPr>
            </w:pPr>
            <w:r w:rsidRPr="001877D6">
              <w:rPr>
                <w:sz w:val="20"/>
                <w:szCs w:val="20"/>
              </w:rPr>
              <w:t>~10¹⁰ tahun</w:t>
            </w:r>
          </w:p>
        </w:tc>
      </w:tr>
      <w:tr w:rsidR="001877D6" w14:paraId="44F62CB4" w14:textId="77777777" w:rsidTr="00ED1EE0">
        <w:tc>
          <w:tcPr>
            <w:tcW w:w="894" w:type="pct"/>
            <w:vAlign w:val="center"/>
          </w:tcPr>
          <w:p w14:paraId="4DBAE328" w14:textId="4FE4A355" w:rsidR="001877D6" w:rsidRPr="001877D6" w:rsidRDefault="001877D6" w:rsidP="001877D6">
            <w:pPr>
              <w:spacing w:line="240" w:lineRule="auto"/>
              <w:jc w:val="left"/>
              <w:rPr>
                <w:b/>
                <w:bCs/>
                <w:sz w:val="20"/>
                <w:szCs w:val="20"/>
              </w:rPr>
            </w:pPr>
            <w:r w:rsidRPr="001877D6">
              <w:rPr>
                <w:rStyle w:val="Strong"/>
                <w:b w:val="0"/>
                <w:bCs w:val="0"/>
                <w:sz w:val="20"/>
                <w:szCs w:val="20"/>
              </w:rPr>
              <w:t>Platform Akses</w:t>
            </w:r>
          </w:p>
        </w:tc>
        <w:tc>
          <w:tcPr>
            <w:tcW w:w="919" w:type="pct"/>
            <w:vAlign w:val="center"/>
          </w:tcPr>
          <w:p w14:paraId="15A9499B" w14:textId="24FED42A" w:rsidR="001877D6" w:rsidRPr="001877D6" w:rsidRDefault="001877D6" w:rsidP="001877D6">
            <w:pPr>
              <w:spacing w:line="240" w:lineRule="auto"/>
              <w:jc w:val="left"/>
              <w:rPr>
                <w:sz w:val="20"/>
                <w:szCs w:val="20"/>
              </w:rPr>
            </w:pPr>
            <w:r w:rsidRPr="00DA541F">
              <w:rPr>
                <w:i/>
                <w:iCs/>
                <w:sz w:val="20"/>
                <w:szCs w:val="20"/>
              </w:rPr>
              <w:t>Website</w:t>
            </w:r>
            <w:r w:rsidR="00DA541F">
              <w:rPr>
                <w:sz w:val="20"/>
                <w:szCs w:val="20"/>
              </w:rPr>
              <w:t>,</w:t>
            </w:r>
            <w:r w:rsidRPr="001877D6">
              <w:rPr>
                <w:sz w:val="20"/>
                <w:szCs w:val="20"/>
              </w:rPr>
              <w:t xml:space="preserve"> Android </w:t>
            </w:r>
            <w:r w:rsidR="009077E7">
              <w:rPr>
                <w:sz w:val="20"/>
                <w:szCs w:val="20"/>
              </w:rPr>
              <w:t>*</w:t>
            </w:r>
          </w:p>
        </w:tc>
        <w:tc>
          <w:tcPr>
            <w:tcW w:w="681" w:type="pct"/>
            <w:vAlign w:val="center"/>
          </w:tcPr>
          <w:p w14:paraId="1A796B25" w14:textId="04D952E4" w:rsidR="001877D6" w:rsidRPr="00DA541F" w:rsidRDefault="001877D6" w:rsidP="001877D6">
            <w:pPr>
              <w:spacing w:line="240" w:lineRule="auto"/>
              <w:jc w:val="left"/>
              <w:rPr>
                <w:i/>
                <w:iCs/>
                <w:sz w:val="20"/>
                <w:szCs w:val="20"/>
              </w:rPr>
            </w:pPr>
            <w:r w:rsidRPr="00DA541F">
              <w:rPr>
                <w:i/>
                <w:iCs/>
                <w:sz w:val="20"/>
                <w:szCs w:val="20"/>
              </w:rPr>
              <w:t>Website</w:t>
            </w:r>
          </w:p>
        </w:tc>
        <w:tc>
          <w:tcPr>
            <w:tcW w:w="568" w:type="pct"/>
            <w:vAlign w:val="center"/>
          </w:tcPr>
          <w:p w14:paraId="3F1027E2" w14:textId="5C6CDEF5" w:rsidR="001877D6" w:rsidRPr="00DA541F" w:rsidRDefault="001877D6" w:rsidP="001877D6">
            <w:pPr>
              <w:spacing w:line="240" w:lineRule="auto"/>
              <w:jc w:val="left"/>
              <w:rPr>
                <w:i/>
                <w:iCs/>
                <w:sz w:val="20"/>
                <w:szCs w:val="20"/>
              </w:rPr>
            </w:pPr>
            <w:r w:rsidRPr="00DA541F">
              <w:rPr>
                <w:i/>
                <w:iCs/>
                <w:sz w:val="20"/>
                <w:szCs w:val="20"/>
              </w:rPr>
              <w:t>Website</w:t>
            </w:r>
          </w:p>
        </w:tc>
        <w:tc>
          <w:tcPr>
            <w:tcW w:w="681" w:type="pct"/>
            <w:vAlign w:val="center"/>
          </w:tcPr>
          <w:p w14:paraId="69D6E0D7" w14:textId="6D2DB446" w:rsidR="001877D6" w:rsidRPr="001877D6" w:rsidRDefault="001877D6" w:rsidP="001877D6">
            <w:pPr>
              <w:spacing w:line="240" w:lineRule="auto"/>
              <w:jc w:val="left"/>
              <w:rPr>
                <w:sz w:val="20"/>
                <w:szCs w:val="20"/>
              </w:rPr>
            </w:pPr>
            <w:r w:rsidRPr="001877D6">
              <w:rPr>
                <w:sz w:val="20"/>
                <w:szCs w:val="20"/>
              </w:rPr>
              <w:t>Android</w:t>
            </w:r>
          </w:p>
        </w:tc>
        <w:tc>
          <w:tcPr>
            <w:tcW w:w="681" w:type="pct"/>
            <w:vAlign w:val="center"/>
          </w:tcPr>
          <w:p w14:paraId="737C8CD7" w14:textId="2F27B673" w:rsidR="001877D6" w:rsidRPr="00DA541F" w:rsidRDefault="001877D6" w:rsidP="001877D6">
            <w:pPr>
              <w:spacing w:line="240" w:lineRule="auto"/>
              <w:jc w:val="left"/>
              <w:rPr>
                <w:i/>
                <w:iCs/>
                <w:sz w:val="20"/>
                <w:szCs w:val="20"/>
              </w:rPr>
            </w:pPr>
            <w:r w:rsidRPr="00DA541F">
              <w:rPr>
                <w:i/>
                <w:iCs/>
                <w:sz w:val="20"/>
                <w:szCs w:val="20"/>
              </w:rPr>
              <w:t>Website</w:t>
            </w:r>
          </w:p>
        </w:tc>
        <w:tc>
          <w:tcPr>
            <w:tcW w:w="575" w:type="pct"/>
            <w:vAlign w:val="center"/>
          </w:tcPr>
          <w:p w14:paraId="0C341429" w14:textId="0A9A0A28" w:rsidR="001877D6" w:rsidRPr="00DA541F" w:rsidRDefault="001877D6" w:rsidP="001877D6">
            <w:pPr>
              <w:spacing w:line="240" w:lineRule="auto"/>
              <w:jc w:val="left"/>
              <w:rPr>
                <w:i/>
                <w:iCs/>
                <w:sz w:val="20"/>
                <w:szCs w:val="20"/>
              </w:rPr>
            </w:pPr>
            <w:r w:rsidRPr="00DA541F">
              <w:rPr>
                <w:i/>
                <w:iCs/>
                <w:sz w:val="20"/>
                <w:szCs w:val="20"/>
              </w:rPr>
              <w:t>Website</w:t>
            </w:r>
          </w:p>
        </w:tc>
      </w:tr>
      <w:tr w:rsidR="001877D6" w14:paraId="11E57F9A" w14:textId="77777777" w:rsidTr="00ED1EE0">
        <w:tc>
          <w:tcPr>
            <w:tcW w:w="894" w:type="pct"/>
            <w:vAlign w:val="center"/>
          </w:tcPr>
          <w:p w14:paraId="331DDDFE" w14:textId="395B451D" w:rsidR="001877D6" w:rsidRPr="001877D6" w:rsidRDefault="001877D6" w:rsidP="001877D6">
            <w:pPr>
              <w:spacing w:line="240" w:lineRule="auto"/>
              <w:jc w:val="left"/>
              <w:rPr>
                <w:b/>
                <w:bCs/>
                <w:sz w:val="20"/>
                <w:szCs w:val="20"/>
              </w:rPr>
            </w:pPr>
            <w:r w:rsidRPr="001877D6">
              <w:rPr>
                <w:rStyle w:val="Strong"/>
                <w:b w:val="0"/>
                <w:bCs w:val="0"/>
                <w:sz w:val="20"/>
                <w:szCs w:val="20"/>
              </w:rPr>
              <w:t>Sistem Notifikasi</w:t>
            </w:r>
          </w:p>
        </w:tc>
        <w:tc>
          <w:tcPr>
            <w:tcW w:w="919" w:type="pct"/>
            <w:vAlign w:val="center"/>
          </w:tcPr>
          <w:p w14:paraId="1BDA22A1" w14:textId="4AB70916" w:rsidR="001877D6" w:rsidRPr="001877D6" w:rsidRDefault="00DA541F" w:rsidP="001877D6">
            <w:pPr>
              <w:spacing w:line="240" w:lineRule="auto"/>
              <w:jc w:val="left"/>
              <w:rPr>
                <w:sz w:val="20"/>
                <w:szCs w:val="20"/>
              </w:rPr>
            </w:pPr>
            <w:r w:rsidRPr="00DA541F">
              <w:rPr>
                <w:i/>
                <w:iCs/>
                <w:sz w:val="20"/>
                <w:szCs w:val="20"/>
              </w:rPr>
              <w:t>Browser</w:t>
            </w:r>
            <w:r>
              <w:rPr>
                <w:i/>
                <w:iCs/>
                <w:sz w:val="20"/>
                <w:szCs w:val="20"/>
              </w:rPr>
              <w:t xml:space="preserve"> </w:t>
            </w:r>
            <w:r>
              <w:rPr>
                <w:sz w:val="20"/>
                <w:szCs w:val="20"/>
              </w:rPr>
              <w:t>(Bawaan),</w:t>
            </w:r>
            <w:r w:rsidR="001877D6" w:rsidRPr="001877D6">
              <w:rPr>
                <w:sz w:val="20"/>
                <w:szCs w:val="20"/>
              </w:rPr>
              <w:t xml:space="preserve"> WhatsApp </w:t>
            </w:r>
          </w:p>
        </w:tc>
        <w:tc>
          <w:tcPr>
            <w:tcW w:w="681" w:type="pct"/>
            <w:vAlign w:val="center"/>
          </w:tcPr>
          <w:p w14:paraId="1A6F4DA9" w14:textId="179A1FF3" w:rsidR="001877D6" w:rsidRPr="001877D6" w:rsidRDefault="00DA541F" w:rsidP="001877D6">
            <w:pPr>
              <w:spacing w:line="240" w:lineRule="auto"/>
              <w:jc w:val="left"/>
              <w:rPr>
                <w:sz w:val="20"/>
                <w:szCs w:val="20"/>
              </w:rPr>
            </w:pPr>
            <w:r>
              <w:rPr>
                <w:sz w:val="20"/>
                <w:szCs w:val="20"/>
              </w:rPr>
              <w:t>-</w:t>
            </w:r>
          </w:p>
        </w:tc>
        <w:tc>
          <w:tcPr>
            <w:tcW w:w="568" w:type="pct"/>
            <w:vAlign w:val="center"/>
          </w:tcPr>
          <w:p w14:paraId="3B0317B3" w14:textId="22BAD064" w:rsidR="001877D6" w:rsidRPr="001877D6" w:rsidRDefault="001877D6" w:rsidP="001877D6">
            <w:pPr>
              <w:spacing w:line="240" w:lineRule="auto"/>
              <w:jc w:val="left"/>
              <w:rPr>
                <w:sz w:val="20"/>
                <w:szCs w:val="20"/>
              </w:rPr>
            </w:pPr>
            <w:r w:rsidRPr="001877D6">
              <w:rPr>
                <w:sz w:val="20"/>
                <w:szCs w:val="20"/>
              </w:rPr>
              <w:t>SMS</w:t>
            </w:r>
          </w:p>
        </w:tc>
        <w:tc>
          <w:tcPr>
            <w:tcW w:w="681" w:type="pct"/>
            <w:vAlign w:val="center"/>
          </w:tcPr>
          <w:p w14:paraId="00B0F690" w14:textId="6BED46AA" w:rsidR="001877D6" w:rsidRPr="001877D6" w:rsidRDefault="00DA541F" w:rsidP="001877D6">
            <w:pPr>
              <w:spacing w:line="240" w:lineRule="auto"/>
              <w:jc w:val="left"/>
              <w:rPr>
                <w:sz w:val="20"/>
                <w:szCs w:val="20"/>
              </w:rPr>
            </w:pPr>
            <w:r>
              <w:rPr>
                <w:sz w:val="20"/>
                <w:szCs w:val="20"/>
              </w:rPr>
              <w:t>Android (</w:t>
            </w:r>
            <w:r w:rsidR="001877D6" w:rsidRPr="001877D6">
              <w:rPr>
                <w:sz w:val="20"/>
                <w:szCs w:val="20"/>
              </w:rPr>
              <w:t>B</w:t>
            </w:r>
            <w:r>
              <w:rPr>
                <w:sz w:val="20"/>
                <w:szCs w:val="20"/>
              </w:rPr>
              <w:t>awaan)</w:t>
            </w:r>
          </w:p>
        </w:tc>
        <w:tc>
          <w:tcPr>
            <w:tcW w:w="681" w:type="pct"/>
            <w:vAlign w:val="center"/>
          </w:tcPr>
          <w:p w14:paraId="1FEF9F32" w14:textId="3AFD7DB7" w:rsidR="001877D6" w:rsidRPr="001877D6" w:rsidRDefault="00DA541F" w:rsidP="001877D6">
            <w:pPr>
              <w:spacing w:line="240" w:lineRule="auto"/>
              <w:jc w:val="left"/>
              <w:rPr>
                <w:sz w:val="20"/>
                <w:szCs w:val="20"/>
              </w:rPr>
            </w:pPr>
            <w:r>
              <w:rPr>
                <w:sz w:val="20"/>
                <w:szCs w:val="20"/>
              </w:rPr>
              <w:t>-</w:t>
            </w:r>
          </w:p>
        </w:tc>
        <w:tc>
          <w:tcPr>
            <w:tcW w:w="575" w:type="pct"/>
            <w:vAlign w:val="center"/>
          </w:tcPr>
          <w:p w14:paraId="46BB1370" w14:textId="28AE99A8" w:rsidR="001877D6" w:rsidRPr="001877D6" w:rsidRDefault="00DA541F" w:rsidP="001877D6">
            <w:pPr>
              <w:spacing w:line="240" w:lineRule="auto"/>
              <w:jc w:val="left"/>
              <w:rPr>
                <w:sz w:val="20"/>
                <w:szCs w:val="20"/>
              </w:rPr>
            </w:pPr>
            <w:r>
              <w:rPr>
                <w:sz w:val="20"/>
                <w:szCs w:val="20"/>
              </w:rPr>
              <w:t>-</w:t>
            </w:r>
          </w:p>
        </w:tc>
      </w:tr>
      <w:tr w:rsidR="001877D6" w14:paraId="511E60C7" w14:textId="77777777" w:rsidTr="00ED1EE0">
        <w:tc>
          <w:tcPr>
            <w:tcW w:w="894" w:type="pct"/>
            <w:vAlign w:val="center"/>
          </w:tcPr>
          <w:p w14:paraId="2C5CF2E4" w14:textId="092031E2" w:rsidR="001877D6" w:rsidRPr="001877D6" w:rsidRDefault="001877D6" w:rsidP="001877D6">
            <w:pPr>
              <w:spacing w:line="240" w:lineRule="auto"/>
              <w:jc w:val="left"/>
              <w:rPr>
                <w:b/>
                <w:bCs/>
                <w:sz w:val="20"/>
                <w:szCs w:val="20"/>
              </w:rPr>
            </w:pPr>
            <w:r w:rsidRPr="001877D6">
              <w:rPr>
                <w:rStyle w:val="Strong"/>
                <w:b w:val="0"/>
                <w:bCs w:val="0"/>
                <w:sz w:val="20"/>
                <w:szCs w:val="20"/>
              </w:rPr>
              <w:t>Fungsional</w:t>
            </w:r>
            <w:r w:rsidR="00471028">
              <w:rPr>
                <w:rStyle w:val="Strong"/>
                <w:b w:val="0"/>
                <w:bCs w:val="0"/>
                <w:sz w:val="20"/>
                <w:szCs w:val="20"/>
              </w:rPr>
              <w:t>i</w:t>
            </w:r>
            <w:r w:rsidR="00471028" w:rsidRPr="00ED1EE0">
              <w:rPr>
                <w:rStyle w:val="Strong"/>
                <w:b w:val="0"/>
                <w:bCs w:val="0"/>
                <w:sz w:val="20"/>
                <w:szCs w:val="20"/>
              </w:rPr>
              <w:t>tas</w:t>
            </w:r>
          </w:p>
        </w:tc>
        <w:tc>
          <w:tcPr>
            <w:tcW w:w="919" w:type="pct"/>
            <w:vAlign w:val="center"/>
          </w:tcPr>
          <w:p w14:paraId="04DED44C" w14:textId="3F43BE43" w:rsidR="001877D6" w:rsidRPr="001877D6" w:rsidRDefault="001877D6" w:rsidP="001877D6">
            <w:pPr>
              <w:spacing w:line="240" w:lineRule="auto"/>
              <w:jc w:val="left"/>
              <w:rPr>
                <w:sz w:val="20"/>
                <w:szCs w:val="20"/>
              </w:rPr>
            </w:pPr>
            <w:r w:rsidRPr="00DA541F">
              <w:rPr>
                <w:i/>
                <w:iCs/>
                <w:sz w:val="20"/>
                <w:szCs w:val="20"/>
              </w:rPr>
              <w:t>Black Box</w:t>
            </w:r>
            <w:r w:rsidRPr="001877D6">
              <w:rPr>
                <w:sz w:val="20"/>
                <w:szCs w:val="20"/>
              </w:rPr>
              <w:t xml:space="preserve"> (100% </w:t>
            </w:r>
            <w:r>
              <w:rPr>
                <w:sz w:val="20"/>
                <w:szCs w:val="20"/>
              </w:rPr>
              <w:t>)</w:t>
            </w:r>
          </w:p>
        </w:tc>
        <w:tc>
          <w:tcPr>
            <w:tcW w:w="681" w:type="pct"/>
            <w:vAlign w:val="center"/>
          </w:tcPr>
          <w:p w14:paraId="73831550" w14:textId="7D67E070" w:rsidR="001877D6" w:rsidRPr="001877D6" w:rsidRDefault="009022AC" w:rsidP="001877D6">
            <w:pPr>
              <w:spacing w:line="240" w:lineRule="auto"/>
              <w:jc w:val="left"/>
              <w:rPr>
                <w:sz w:val="20"/>
                <w:szCs w:val="20"/>
              </w:rPr>
            </w:pPr>
            <w:r>
              <w:rPr>
                <w:i/>
                <w:iCs/>
                <w:sz w:val="20"/>
                <w:szCs w:val="20"/>
              </w:rPr>
              <w:t>-</w:t>
            </w:r>
          </w:p>
        </w:tc>
        <w:tc>
          <w:tcPr>
            <w:tcW w:w="568" w:type="pct"/>
            <w:vAlign w:val="center"/>
          </w:tcPr>
          <w:p w14:paraId="06D596A0" w14:textId="27552437" w:rsidR="001877D6" w:rsidRPr="001877D6" w:rsidRDefault="00DA541F" w:rsidP="001877D6">
            <w:pPr>
              <w:spacing w:line="240" w:lineRule="auto"/>
              <w:jc w:val="left"/>
              <w:rPr>
                <w:sz w:val="20"/>
                <w:szCs w:val="20"/>
              </w:rPr>
            </w:pPr>
            <w:r w:rsidRPr="00DA541F">
              <w:rPr>
                <w:i/>
                <w:iCs/>
                <w:sz w:val="20"/>
                <w:szCs w:val="20"/>
              </w:rPr>
              <w:t>Black Box</w:t>
            </w:r>
            <w:r w:rsidRPr="001877D6">
              <w:rPr>
                <w:sz w:val="20"/>
                <w:szCs w:val="20"/>
              </w:rPr>
              <w:t xml:space="preserve"> (100% </w:t>
            </w:r>
            <w:r>
              <w:rPr>
                <w:sz w:val="20"/>
                <w:szCs w:val="20"/>
              </w:rPr>
              <w:t>)</w:t>
            </w:r>
          </w:p>
        </w:tc>
        <w:tc>
          <w:tcPr>
            <w:tcW w:w="681" w:type="pct"/>
            <w:vAlign w:val="center"/>
          </w:tcPr>
          <w:p w14:paraId="4B0035A4" w14:textId="2BC13391" w:rsidR="001877D6" w:rsidRPr="001877D6" w:rsidRDefault="00DA541F" w:rsidP="001877D6">
            <w:pPr>
              <w:spacing w:line="240" w:lineRule="auto"/>
              <w:jc w:val="left"/>
              <w:rPr>
                <w:sz w:val="20"/>
                <w:szCs w:val="20"/>
              </w:rPr>
            </w:pPr>
            <w:r w:rsidRPr="00DA541F">
              <w:rPr>
                <w:i/>
                <w:iCs/>
                <w:sz w:val="20"/>
                <w:szCs w:val="20"/>
              </w:rPr>
              <w:t>Black Box</w:t>
            </w:r>
            <w:r w:rsidRPr="001877D6">
              <w:rPr>
                <w:sz w:val="20"/>
                <w:szCs w:val="20"/>
              </w:rPr>
              <w:t xml:space="preserve"> (100% </w:t>
            </w:r>
            <w:r>
              <w:rPr>
                <w:sz w:val="20"/>
                <w:szCs w:val="20"/>
              </w:rPr>
              <w:t>)</w:t>
            </w:r>
          </w:p>
        </w:tc>
        <w:tc>
          <w:tcPr>
            <w:tcW w:w="681" w:type="pct"/>
            <w:vAlign w:val="center"/>
          </w:tcPr>
          <w:p w14:paraId="6216B349" w14:textId="21D57614" w:rsidR="001877D6" w:rsidRPr="001877D6" w:rsidRDefault="00DA541F" w:rsidP="001877D6">
            <w:pPr>
              <w:spacing w:line="240" w:lineRule="auto"/>
              <w:jc w:val="left"/>
              <w:rPr>
                <w:sz w:val="20"/>
                <w:szCs w:val="20"/>
              </w:rPr>
            </w:pPr>
            <w:r w:rsidRPr="00DA541F">
              <w:rPr>
                <w:i/>
                <w:iCs/>
                <w:sz w:val="20"/>
                <w:szCs w:val="20"/>
              </w:rPr>
              <w:t>Black Box</w:t>
            </w:r>
            <w:r w:rsidRPr="001877D6">
              <w:rPr>
                <w:sz w:val="20"/>
                <w:szCs w:val="20"/>
              </w:rPr>
              <w:t xml:space="preserve"> (100% </w:t>
            </w:r>
            <w:r>
              <w:rPr>
                <w:sz w:val="20"/>
                <w:szCs w:val="20"/>
              </w:rPr>
              <w:t>)</w:t>
            </w:r>
          </w:p>
        </w:tc>
        <w:tc>
          <w:tcPr>
            <w:tcW w:w="575" w:type="pct"/>
            <w:vAlign w:val="center"/>
          </w:tcPr>
          <w:p w14:paraId="1BE8E824" w14:textId="283ABD98" w:rsidR="001877D6" w:rsidRPr="001877D6" w:rsidRDefault="009022AC" w:rsidP="001877D6">
            <w:pPr>
              <w:spacing w:line="240" w:lineRule="auto"/>
              <w:jc w:val="left"/>
              <w:rPr>
                <w:sz w:val="20"/>
                <w:szCs w:val="20"/>
              </w:rPr>
            </w:pPr>
            <w:r>
              <w:rPr>
                <w:i/>
                <w:iCs/>
                <w:sz w:val="20"/>
                <w:szCs w:val="20"/>
              </w:rPr>
              <w:t>-</w:t>
            </w:r>
          </w:p>
        </w:tc>
      </w:tr>
      <w:tr w:rsidR="001877D6" w14:paraId="26AA9F88" w14:textId="77777777" w:rsidTr="00ED1EE0">
        <w:tc>
          <w:tcPr>
            <w:tcW w:w="894" w:type="pct"/>
            <w:vAlign w:val="center"/>
          </w:tcPr>
          <w:p w14:paraId="157398DF" w14:textId="27326C49" w:rsidR="001877D6" w:rsidRPr="001877D6" w:rsidRDefault="001877D6" w:rsidP="001877D6">
            <w:pPr>
              <w:spacing w:line="240" w:lineRule="auto"/>
              <w:jc w:val="left"/>
              <w:rPr>
                <w:b/>
                <w:bCs/>
                <w:sz w:val="20"/>
                <w:szCs w:val="20"/>
              </w:rPr>
            </w:pPr>
            <w:r w:rsidRPr="001877D6">
              <w:rPr>
                <w:rStyle w:val="Strong"/>
                <w:b w:val="0"/>
                <w:bCs w:val="0"/>
                <w:sz w:val="20"/>
                <w:szCs w:val="20"/>
              </w:rPr>
              <w:t xml:space="preserve">Performa </w:t>
            </w:r>
            <w:r w:rsidRPr="00ED1EE0">
              <w:rPr>
                <w:rStyle w:val="Strong"/>
                <w:b w:val="0"/>
                <w:bCs w:val="0"/>
                <w:i/>
                <w:iCs/>
                <w:sz w:val="20"/>
                <w:szCs w:val="20"/>
              </w:rPr>
              <w:t>Website</w:t>
            </w:r>
          </w:p>
        </w:tc>
        <w:tc>
          <w:tcPr>
            <w:tcW w:w="919" w:type="pct"/>
            <w:vAlign w:val="center"/>
          </w:tcPr>
          <w:p w14:paraId="685EA25E" w14:textId="77777777" w:rsidR="00ED1EE0" w:rsidRDefault="001877D6" w:rsidP="001877D6">
            <w:pPr>
              <w:spacing w:line="240" w:lineRule="auto"/>
              <w:jc w:val="left"/>
              <w:rPr>
                <w:i/>
                <w:iCs/>
                <w:sz w:val="20"/>
                <w:szCs w:val="20"/>
              </w:rPr>
            </w:pPr>
            <w:r w:rsidRPr="00ED1EE0">
              <w:rPr>
                <w:i/>
                <w:iCs/>
                <w:sz w:val="20"/>
                <w:szCs w:val="20"/>
              </w:rPr>
              <w:t>DOMContent</w:t>
            </w:r>
          </w:p>
          <w:p w14:paraId="33543E1D" w14:textId="77777777" w:rsidR="00ED1EE0" w:rsidRDefault="001877D6" w:rsidP="001877D6">
            <w:pPr>
              <w:spacing w:line="240" w:lineRule="auto"/>
              <w:jc w:val="left"/>
              <w:rPr>
                <w:sz w:val="20"/>
                <w:szCs w:val="20"/>
              </w:rPr>
            </w:pPr>
            <w:r w:rsidRPr="00ED1EE0">
              <w:rPr>
                <w:i/>
                <w:iCs/>
                <w:sz w:val="20"/>
                <w:szCs w:val="20"/>
              </w:rPr>
              <w:t>Loaded</w:t>
            </w:r>
            <w:r w:rsidRPr="001877D6">
              <w:rPr>
                <w:sz w:val="20"/>
                <w:szCs w:val="20"/>
              </w:rPr>
              <w:t xml:space="preserve"> </w:t>
            </w:r>
          </w:p>
          <w:p w14:paraId="0EBC700B" w14:textId="2D125504" w:rsidR="001877D6" w:rsidRPr="001877D6" w:rsidRDefault="001877D6" w:rsidP="001877D6">
            <w:pPr>
              <w:spacing w:line="240" w:lineRule="auto"/>
              <w:jc w:val="left"/>
              <w:rPr>
                <w:sz w:val="20"/>
                <w:szCs w:val="20"/>
              </w:rPr>
            </w:pPr>
            <w:r w:rsidRPr="001877D6">
              <w:rPr>
                <w:sz w:val="20"/>
                <w:szCs w:val="20"/>
              </w:rPr>
              <w:t>&lt;</w:t>
            </w:r>
            <w:r w:rsidR="00ED1EE0">
              <w:rPr>
                <w:sz w:val="20"/>
                <w:szCs w:val="20"/>
              </w:rPr>
              <w:t xml:space="preserve"> </w:t>
            </w:r>
            <w:r w:rsidRPr="001877D6">
              <w:rPr>
                <w:sz w:val="20"/>
                <w:szCs w:val="20"/>
              </w:rPr>
              <w:t xml:space="preserve">250ms </w:t>
            </w:r>
            <w:r w:rsidR="009077E7">
              <w:rPr>
                <w:sz w:val="20"/>
                <w:szCs w:val="20"/>
              </w:rPr>
              <w:t>*</w:t>
            </w:r>
          </w:p>
        </w:tc>
        <w:tc>
          <w:tcPr>
            <w:tcW w:w="681" w:type="pct"/>
            <w:vAlign w:val="center"/>
          </w:tcPr>
          <w:p w14:paraId="6E22FEFB" w14:textId="51610B90" w:rsidR="001877D6" w:rsidRPr="001877D6" w:rsidRDefault="001877D6" w:rsidP="001877D6">
            <w:pPr>
              <w:spacing w:line="240" w:lineRule="auto"/>
              <w:jc w:val="left"/>
              <w:rPr>
                <w:sz w:val="20"/>
                <w:szCs w:val="20"/>
              </w:rPr>
            </w:pPr>
            <w:r w:rsidRPr="001877D6">
              <w:rPr>
                <w:sz w:val="20"/>
                <w:szCs w:val="20"/>
              </w:rPr>
              <w:t>-</w:t>
            </w:r>
          </w:p>
        </w:tc>
        <w:tc>
          <w:tcPr>
            <w:tcW w:w="568" w:type="pct"/>
            <w:vAlign w:val="center"/>
          </w:tcPr>
          <w:p w14:paraId="4F9CCABC" w14:textId="527E3FBC" w:rsidR="001877D6" w:rsidRPr="001877D6" w:rsidRDefault="001877D6" w:rsidP="001877D6">
            <w:pPr>
              <w:spacing w:line="240" w:lineRule="auto"/>
              <w:jc w:val="left"/>
              <w:rPr>
                <w:sz w:val="20"/>
                <w:szCs w:val="20"/>
              </w:rPr>
            </w:pPr>
            <w:r w:rsidRPr="001877D6">
              <w:rPr>
                <w:sz w:val="20"/>
                <w:szCs w:val="20"/>
              </w:rPr>
              <w:t>-</w:t>
            </w:r>
          </w:p>
        </w:tc>
        <w:tc>
          <w:tcPr>
            <w:tcW w:w="681" w:type="pct"/>
            <w:vAlign w:val="center"/>
          </w:tcPr>
          <w:p w14:paraId="4D1A6956" w14:textId="0CDB5A3B" w:rsidR="001877D6" w:rsidRPr="001877D6" w:rsidRDefault="001877D6" w:rsidP="001877D6">
            <w:pPr>
              <w:spacing w:line="240" w:lineRule="auto"/>
              <w:jc w:val="left"/>
              <w:rPr>
                <w:sz w:val="20"/>
                <w:szCs w:val="20"/>
              </w:rPr>
            </w:pPr>
            <w:r w:rsidRPr="001877D6">
              <w:rPr>
                <w:sz w:val="20"/>
                <w:szCs w:val="20"/>
              </w:rPr>
              <w:t>-</w:t>
            </w:r>
          </w:p>
        </w:tc>
        <w:tc>
          <w:tcPr>
            <w:tcW w:w="681" w:type="pct"/>
            <w:vAlign w:val="center"/>
          </w:tcPr>
          <w:p w14:paraId="0947D652" w14:textId="56A2EBDD" w:rsidR="001877D6" w:rsidRPr="001877D6" w:rsidRDefault="001877D6" w:rsidP="001877D6">
            <w:pPr>
              <w:spacing w:line="240" w:lineRule="auto"/>
              <w:jc w:val="left"/>
              <w:rPr>
                <w:sz w:val="20"/>
                <w:szCs w:val="20"/>
              </w:rPr>
            </w:pPr>
            <w:r w:rsidRPr="001877D6">
              <w:rPr>
                <w:sz w:val="20"/>
                <w:szCs w:val="20"/>
              </w:rPr>
              <w:t>-</w:t>
            </w:r>
          </w:p>
        </w:tc>
        <w:tc>
          <w:tcPr>
            <w:tcW w:w="575" w:type="pct"/>
            <w:vAlign w:val="center"/>
          </w:tcPr>
          <w:p w14:paraId="23F5C59B" w14:textId="720960C2" w:rsidR="001877D6" w:rsidRPr="001877D6" w:rsidRDefault="001877D6" w:rsidP="001877D6">
            <w:pPr>
              <w:spacing w:line="240" w:lineRule="auto"/>
              <w:jc w:val="left"/>
              <w:rPr>
                <w:sz w:val="20"/>
                <w:szCs w:val="20"/>
              </w:rPr>
            </w:pPr>
            <w:r w:rsidRPr="001877D6">
              <w:rPr>
                <w:sz w:val="20"/>
                <w:szCs w:val="20"/>
              </w:rPr>
              <w:t>-</w:t>
            </w:r>
          </w:p>
        </w:tc>
      </w:tr>
      <w:tr w:rsidR="001877D6" w14:paraId="60D835C3" w14:textId="77777777" w:rsidTr="00ED1EE0">
        <w:tc>
          <w:tcPr>
            <w:tcW w:w="894" w:type="pct"/>
            <w:vAlign w:val="center"/>
          </w:tcPr>
          <w:p w14:paraId="5DAE094D" w14:textId="4A1BF434" w:rsidR="001877D6" w:rsidRPr="001877D6" w:rsidRDefault="001877D6" w:rsidP="001877D6">
            <w:pPr>
              <w:spacing w:line="240" w:lineRule="auto"/>
              <w:jc w:val="left"/>
              <w:rPr>
                <w:b/>
                <w:bCs/>
                <w:sz w:val="20"/>
                <w:szCs w:val="20"/>
              </w:rPr>
            </w:pPr>
            <w:r w:rsidRPr="001877D6">
              <w:rPr>
                <w:rStyle w:val="Strong"/>
                <w:b w:val="0"/>
                <w:bCs w:val="0"/>
                <w:sz w:val="20"/>
                <w:szCs w:val="20"/>
              </w:rPr>
              <w:t>Performa Android</w:t>
            </w:r>
          </w:p>
        </w:tc>
        <w:tc>
          <w:tcPr>
            <w:tcW w:w="919" w:type="pct"/>
            <w:vAlign w:val="center"/>
          </w:tcPr>
          <w:p w14:paraId="78A7B998" w14:textId="6EAE2DCF" w:rsidR="001877D6" w:rsidRPr="001877D6" w:rsidRDefault="001877D6" w:rsidP="001877D6">
            <w:pPr>
              <w:spacing w:line="240" w:lineRule="auto"/>
              <w:jc w:val="left"/>
              <w:rPr>
                <w:sz w:val="20"/>
                <w:szCs w:val="20"/>
              </w:rPr>
            </w:pPr>
            <w:r w:rsidRPr="001877D6">
              <w:rPr>
                <w:sz w:val="20"/>
                <w:szCs w:val="20"/>
              </w:rPr>
              <w:t>CPU &lt;</w:t>
            </w:r>
            <w:r w:rsidR="00ED1EE0">
              <w:rPr>
                <w:sz w:val="20"/>
                <w:szCs w:val="20"/>
              </w:rPr>
              <w:t xml:space="preserve"> </w:t>
            </w:r>
            <w:r w:rsidRPr="001877D6">
              <w:rPr>
                <w:sz w:val="20"/>
                <w:szCs w:val="20"/>
              </w:rPr>
              <w:t>10%, RAM 20</w:t>
            </w:r>
            <w:r w:rsidR="00ED1EE0">
              <w:rPr>
                <w:sz w:val="20"/>
                <w:szCs w:val="20"/>
              </w:rPr>
              <w:t xml:space="preserve"> </w:t>
            </w:r>
            <w:r w:rsidRPr="001877D6">
              <w:rPr>
                <w:sz w:val="20"/>
                <w:szCs w:val="20"/>
              </w:rPr>
              <w:t xml:space="preserve">–31MB </w:t>
            </w:r>
            <w:r w:rsidR="009077E7">
              <w:rPr>
                <w:sz w:val="20"/>
                <w:szCs w:val="20"/>
              </w:rPr>
              <w:t>*</w:t>
            </w:r>
          </w:p>
        </w:tc>
        <w:tc>
          <w:tcPr>
            <w:tcW w:w="681" w:type="pct"/>
            <w:vAlign w:val="center"/>
          </w:tcPr>
          <w:p w14:paraId="5587E844" w14:textId="01174A9D" w:rsidR="001877D6" w:rsidRPr="001877D6" w:rsidRDefault="001877D6" w:rsidP="001877D6">
            <w:pPr>
              <w:spacing w:line="240" w:lineRule="auto"/>
              <w:jc w:val="left"/>
              <w:rPr>
                <w:sz w:val="20"/>
                <w:szCs w:val="20"/>
              </w:rPr>
            </w:pPr>
            <w:r w:rsidRPr="001877D6">
              <w:rPr>
                <w:sz w:val="20"/>
                <w:szCs w:val="20"/>
              </w:rPr>
              <w:t>-</w:t>
            </w:r>
          </w:p>
        </w:tc>
        <w:tc>
          <w:tcPr>
            <w:tcW w:w="568" w:type="pct"/>
            <w:vAlign w:val="center"/>
          </w:tcPr>
          <w:p w14:paraId="59E64FD8" w14:textId="17E540E4" w:rsidR="001877D6" w:rsidRPr="001877D6" w:rsidRDefault="001877D6" w:rsidP="001877D6">
            <w:pPr>
              <w:spacing w:line="240" w:lineRule="auto"/>
              <w:jc w:val="left"/>
              <w:rPr>
                <w:sz w:val="20"/>
                <w:szCs w:val="20"/>
              </w:rPr>
            </w:pPr>
            <w:r w:rsidRPr="001877D6">
              <w:rPr>
                <w:sz w:val="20"/>
                <w:szCs w:val="20"/>
              </w:rPr>
              <w:t>-</w:t>
            </w:r>
          </w:p>
        </w:tc>
        <w:tc>
          <w:tcPr>
            <w:tcW w:w="681" w:type="pct"/>
            <w:vAlign w:val="center"/>
          </w:tcPr>
          <w:p w14:paraId="7391F4D2" w14:textId="34945986" w:rsidR="001877D6" w:rsidRPr="001877D6" w:rsidRDefault="001877D6" w:rsidP="001877D6">
            <w:pPr>
              <w:spacing w:line="240" w:lineRule="auto"/>
              <w:jc w:val="left"/>
              <w:rPr>
                <w:sz w:val="20"/>
                <w:szCs w:val="20"/>
              </w:rPr>
            </w:pPr>
            <w:r w:rsidRPr="001877D6">
              <w:rPr>
                <w:sz w:val="20"/>
                <w:szCs w:val="20"/>
              </w:rPr>
              <w:t>-</w:t>
            </w:r>
          </w:p>
        </w:tc>
        <w:tc>
          <w:tcPr>
            <w:tcW w:w="681" w:type="pct"/>
            <w:vAlign w:val="center"/>
          </w:tcPr>
          <w:p w14:paraId="416A16F2" w14:textId="0E5AD9D6" w:rsidR="001877D6" w:rsidRPr="001877D6" w:rsidRDefault="001877D6" w:rsidP="001877D6">
            <w:pPr>
              <w:spacing w:line="240" w:lineRule="auto"/>
              <w:jc w:val="left"/>
              <w:rPr>
                <w:sz w:val="20"/>
                <w:szCs w:val="20"/>
              </w:rPr>
            </w:pPr>
            <w:r w:rsidRPr="001877D6">
              <w:rPr>
                <w:sz w:val="20"/>
                <w:szCs w:val="20"/>
              </w:rPr>
              <w:t>-</w:t>
            </w:r>
          </w:p>
        </w:tc>
        <w:tc>
          <w:tcPr>
            <w:tcW w:w="575" w:type="pct"/>
            <w:vAlign w:val="center"/>
          </w:tcPr>
          <w:p w14:paraId="1DFF2918" w14:textId="602590BC" w:rsidR="001877D6" w:rsidRPr="001877D6" w:rsidRDefault="001877D6" w:rsidP="001877D6">
            <w:pPr>
              <w:spacing w:line="240" w:lineRule="auto"/>
              <w:jc w:val="left"/>
              <w:rPr>
                <w:sz w:val="20"/>
                <w:szCs w:val="20"/>
              </w:rPr>
            </w:pPr>
            <w:r w:rsidRPr="001877D6">
              <w:rPr>
                <w:sz w:val="20"/>
                <w:szCs w:val="20"/>
              </w:rPr>
              <w:t>-</w:t>
            </w:r>
          </w:p>
        </w:tc>
      </w:tr>
      <w:tr w:rsidR="00ED1EE0" w14:paraId="54D709CF" w14:textId="77777777" w:rsidTr="00ED1EE0">
        <w:tc>
          <w:tcPr>
            <w:tcW w:w="894" w:type="pct"/>
            <w:vAlign w:val="center"/>
          </w:tcPr>
          <w:p w14:paraId="26DD3C92" w14:textId="4D724C0D" w:rsidR="00ED1EE0" w:rsidRPr="00ED1EE0" w:rsidRDefault="00ED1EE0" w:rsidP="001877D6">
            <w:pPr>
              <w:spacing w:line="240" w:lineRule="auto"/>
              <w:jc w:val="left"/>
              <w:rPr>
                <w:rStyle w:val="Strong"/>
                <w:b w:val="0"/>
                <w:bCs w:val="0"/>
                <w:i/>
                <w:iCs/>
                <w:sz w:val="20"/>
                <w:szCs w:val="20"/>
              </w:rPr>
            </w:pPr>
            <w:r w:rsidRPr="00ED1EE0">
              <w:rPr>
                <w:rStyle w:val="Strong"/>
                <w:b w:val="0"/>
                <w:bCs w:val="0"/>
                <w:i/>
                <w:iCs/>
                <w:sz w:val="20"/>
                <w:szCs w:val="20"/>
              </w:rPr>
              <w:t>Load Test</w:t>
            </w:r>
            <w:r>
              <w:rPr>
                <w:rStyle w:val="Strong"/>
                <w:b w:val="0"/>
                <w:bCs w:val="0"/>
                <w:i/>
                <w:iCs/>
                <w:sz w:val="20"/>
                <w:szCs w:val="20"/>
              </w:rPr>
              <w:t>ing</w:t>
            </w:r>
          </w:p>
        </w:tc>
        <w:tc>
          <w:tcPr>
            <w:tcW w:w="919" w:type="pct"/>
            <w:vAlign w:val="center"/>
          </w:tcPr>
          <w:p w14:paraId="10697546" w14:textId="167E011E" w:rsidR="00ED1EE0" w:rsidRPr="001877D6" w:rsidRDefault="00ED1EE0" w:rsidP="001877D6">
            <w:pPr>
              <w:spacing w:line="240" w:lineRule="auto"/>
              <w:jc w:val="left"/>
              <w:rPr>
                <w:sz w:val="20"/>
                <w:szCs w:val="20"/>
              </w:rPr>
            </w:pPr>
            <w:r w:rsidRPr="00ED1EE0">
              <w:rPr>
                <w:sz w:val="20"/>
                <w:szCs w:val="20"/>
              </w:rPr>
              <w:t>APDEX ≥</w:t>
            </w:r>
            <w:r>
              <w:rPr>
                <w:sz w:val="20"/>
                <w:szCs w:val="20"/>
              </w:rPr>
              <w:t xml:space="preserve"> </w:t>
            </w:r>
            <w:r w:rsidRPr="00ED1EE0">
              <w:rPr>
                <w:sz w:val="20"/>
                <w:szCs w:val="20"/>
              </w:rPr>
              <w:t xml:space="preserve">0.76 </w:t>
            </w:r>
            <w:r>
              <w:rPr>
                <w:sz w:val="20"/>
                <w:szCs w:val="20"/>
              </w:rPr>
              <w:t xml:space="preserve">saat </w:t>
            </w:r>
            <w:r w:rsidRPr="00ED1EE0">
              <w:rPr>
                <w:sz w:val="20"/>
                <w:szCs w:val="20"/>
              </w:rPr>
              <w:t>≤</w:t>
            </w:r>
            <w:r>
              <w:rPr>
                <w:sz w:val="20"/>
                <w:szCs w:val="20"/>
              </w:rPr>
              <w:t xml:space="preserve"> </w:t>
            </w:r>
            <w:r w:rsidRPr="00ED1EE0">
              <w:rPr>
                <w:sz w:val="20"/>
                <w:szCs w:val="20"/>
              </w:rPr>
              <w:t>100 pengguna *</w:t>
            </w:r>
          </w:p>
        </w:tc>
        <w:tc>
          <w:tcPr>
            <w:tcW w:w="681" w:type="pct"/>
            <w:vAlign w:val="center"/>
          </w:tcPr>
          <w:p w14:paraId="38C4B5CD" w14:textId="44A7C59B" w:rsidR="00ED1EE0" w:rsidRPr="001877D6" w:rsidRDefault="006643DD" w:rsidP="001877D6">
            <w:pPr>
              <w:spacing w:line="240" w:lineRule="auto"/>
              <w:jc w:val="left"/>
              <w:rPr>
                <w:sz w:val="20"/>
                <w:szCs w:val="20"/>
              </w:rPr>
            </w:pPr>
            <w:r>
              <w:rPr>
                <w:sz w:val="20"/>
                <w:szCs w:val="20"/>
              </w:rPr>
              <w:t>-</w:t>
            </w:r>
          </w:p>
        </w:tc>
        <w:tc>
          <w:tcPr>
            <w:tcW w:w="568" w:type="pct"/>
            <w:vAlign w:val="center"/>
          </w:tcPr>
          <w:p w14:paraId="6D7F5C3A" w14:textId="7354A67E" w:rsidR="00ED1EE0" w:rsidRPr="001877D6" w:rsidRDefault="006643DD" w:rsidP="001877D6">
            <w:pPr>
              <w:spacing w:line="240" w:lineRule="auto"/>
              <w:jc w:val="left"/>
              <w:rPr>
                <w:sz w:val="20"/>
                <w:szCs w:val="20"/>
              </w:rPr>
            </w:pPr>
            <w:r>
              <w:rPr>
                <w:sz w:val="20"/>
                <w:szCs w:val="20"/>
              </w:rPr>
              <w:t>-</w:t>
            </w:r>
          </w:p>
        </w:tc>
        <w:tc>
          <w:tcPr>
            <w:tcW w:w="681" w:type="pct"/>
            <w:vAlign w:val="center"/>
          </w:tcPr>
          <w:p w14:paraId="4A020658" w14:textId="11843227" w:rsidR="00ED1EE0" w:rsidRPr="001877D6" w:rsidRDefault="006643DD" w:rsidP="001877D6">
            <w:pPr>
              <w:spacing w:line="240" w:lineRule="auto"/>
              <w:jc w:val="left"/>
              <w:rPr>
                <w:sz w:val="20"/>
                <w:szCs w:val="20"/>
              </w:rPr>
            </w:pPr>
            <w:r>
              <w:rPr>
                <w:sz w:val="20"/>
                <w:szCs w:val="20"/>
              </w:rPr>
              <w:t>-</w:t>
            </w:r>
          </w:p>
        </w:tc>
        <w:tc>
          <w:tcPr>
            <w:tcW w:w="681" w:type="pct"/>
            <w:vAlign w:val="center"/>
          </w:tcPr>
          <w:p w14:paraId="4ABA3FC0" w14:textId="1784B7BF" w:rsidR="00ED1EE0" w:rsidRPr="001877D6" w:rsidRDefault="006643DD" w:rsidP="001877D6">
            <w:pPr>
              <w:spacing w:line="240" w:lineRule="auto"/>
              <w:jc w:val="left"/>
              <w:rPr>
                <w:sz w:val="20"/>
                <w:szCs w:val="20"/>
              </w:rPr>
            </w:pPr>
            <w:r>
              <w:rPr>
                <w:sz w:val="20"/>
                <w:szCs w:val="20"/>
              </w:rPr>
              <w:t>-</w:t>
            </w:r>
          </w:p>
        </w:tc>
        <w:tc>
          <w:tcPr>
            <w:tcW w:w="575" w:type="pct"/>
            <w:vAlign w:val="center"/>
          </w:tcPr>
          <w:p w14:paraId="662C8429" w14:textId="5989C8FE" w:rsidR="00ED1EE0" w:rsidRPr="001877D6" w:rsidRDefault="006643DD" w:rsidP="001877D6">
            <w:pPr>
              <w:spacing w:line="240" w:lineRule="auto"/>
              <w:jc w:val="left"/>
              <w:rPr>
                <w:sz w:val="20"/>
                <w:szCs w:val="20"/>
              </w:rPr>
            </w:pPr>
            <w:r>
              <w:rPr>
                <w:sz w:val="20"/>
                <w:szCs w:val="20"/>
              </w:rPr>
              <w:t>-</w:t>
            </w:r>
          </w:p>
        </w:tc>
      </w:tr>
      <w:tr w:rsidR="001877D6" w14:paraId="3E7531A5" w14:textId="77777777" w:rsidTr="00ED1EE0">
        <w:tc>
          <w:tcPr>
            <w:tcW w:w="894" w:type="pct"/>
            <w:vAlign w:val="center"/>
          </w:tcPr>
          <w:p w14:paraId="1C1C55AF" w14:textId="1C2E6F2A" w:rsidR="001877D6" w:rsidRPr="00ED1EE0" w:rsidRDefault="001877D6" w:rsidP="001877D6">
            <w:pPr>
              <w:spacing w:line="240" w:lineRule="auto"/>
              <w:jc w:val="left"/>
              <w:rPr>
                <w:b/>
                <w:bCs/>
                <w:i/>
                <w:iCs/>
                <w:sz w:val="20"/>
                <w:szCs w:val="20"/>
              </w:rPr>
            </w:pPr>
            <w:r w:rsidRPr="00ED1EE0">
              <w:rPr>
                <w:rStyle w:val="Strong"/>
                <w:b w:val="0"/>
                <w:bCs w:val="0"/>
                <w:i/>
                <w:iCs/>
                <w:sz w:val="20"/>
                <w:szCs w:val="20"/>
              </w:rPr>
              <w:t>User Acceptance Testing</w:t>
            </w:r>
          </w:p>
        </w:tc>
        <w:tc>
          <w:tcPr>
            <w:tcW w:w="919" w:type="pct"/>
            <w:vAlign w:val="center"/>
          </w:tcPr>
          <w:p w14:paraId="060FCB35" w14:textId="2E1153D0" w:rsidR="001877D6" w:rsidRPr="001877D6" w:rsidRDefault="001877D6" w:rsidP="001877D6">
            <w:pPr>
              <w:spacing w:line="240" w:lineRule="auto"/>
              <w:jc w:val="left"/>
              <w:rPr>
                <w:sz w:val="20"/>
                <w:szCs w:val="20"/>
              </w:rPr>
            </w:pPr>
            <w:r w:rsidRPr="001877D6">
              <w:rPr>
                <w:sz w:val="20"/>
                <w:szCs w:val="20"/>
              </w:rPr>
              <w:t xml:space="preserve">93,25% </w:t>
            </w:r>
            <w:r w:rsidR="009077E7">
              <w:rPr>
                <w:sz w:val="20"/>
                <w:szCs w:val="20"/>
              </w:rPr>
              <w:t>*</w:t>
            </w:r>
          </w:p>
        </w:tc>
        <w:tc>
          <w:tcPr>
            <w:tcW w:w="681" w:type="pct"/>
            <w:vAlign w:val="center"/>
          </w:tcPr>
          <w:p w14:paraId="26F35F50" w14:textId="33ED7CE5" w:rsidR="001877D6" w:rsidRPr="001877D6" w:rsidRDefault="009022AC" w:rsidP="001877D6">
            <w:pPr>
              <w:spacing w:line="240" w:lineRule="auto"/>
              <w:jc w:val="left"/>
              <w:rPr>
                <w:sz w:val="20"/>
                <w:szCs w:val="20"/>
              </w:rPr>
            </w:pPr>
            <w:r>
              <w:rPr>
                <w:sz w:val="20"/>
                <w:szCs w:val="20"/>
              </w:rPr>
              <w:t>-</w:t>
            </w:r>
          </w:p>
        </w:tc>
        <w:tc>
          <w:tcPr>
            <w:tcW w:w="568" w:type="pct"/>
            <w:vAlign w:val="center"/>
          </w:tcPr>
          <w:p w14:paraId="619C363C" w14:textId="17C91446" w:rsidR="001877D6" w:rsidRPr="001877D6" w:rsidRDefault="009022AC" w:rsidP="001877D6">
            <w:pPr>
              <w:spacing w:line="240" w:lineRule="auto"/>
              <w:jc w:val="left"/>
              <w:rPr>
                <w:sz w:val="20"/>
                <w:szCs w:val="20"/>
              </w:rPr>
            </w:pPr>
            <w:r>
              <w:rPr>
                <w:sz w:val="20"/>
                <w:szCs w:val="20"/>
              </w:rPr>
              <w:t>-</w:t>
            </w:r>
          </w:p>
        </w:tc>
        <w:tc>
          <w:tcPr>
            <w:tcW w:w="681" w:type="pct"/>
            <w:vAlign w:val="center"/>
          </w:tcPr>
          <w:p w14:paraId="40D98226" w14:textId="71636E50" w:rsidR="001877D6" w:rsidRPr="001877D6" w:rsidRDefault="009022AC" w:rsidP="001877D6">
            <w:pPr>
              <w:spacing w:line="240" w:lineRule="auto"/>
              <w:jc w:val="left"/>
              <w:rPr>
                <w:sz w:val="20"/>
                <w:szCs w:val="20"/>
              </w:rPr>
            </w:pPr>
            <w:r>
              <w:rPr>
                <w:sz w:val="20"/>
                <w:szCs w:val="20"/>
              </w:rPr>
              <w:t>-</w:t>
            </w:r>
          </w:p>
        </w:tc>
        <w:tc>
          <w:tcPr>
            <w:tcW w:w="681" w:type="pct"/>
            <w:vAlign w:val="center"/>
          </w:tcPr>
          <w:p w14:paraId="7362CA49" w14:textId="2617F675" w:rsidR="001877D6" w:rsidRPr="001877D6" w:rsidRDefault="009022AC" w:rsidP="001877D6">
            <w:pPr>
              <w:spacing w:line="240" w:lineRule="auto"/>
              <w:jc w:val="left"/>
              <w:rPr>
                <w:sz w:val="20"/>
                <w:szCs w:val="20"/>
              </w:rPr>
            </w:pPr>
            <w:r>
              <w:rPr>
                <w:sz w:val="20"/>
                <w:szCs w:val="20"/>
              </w:rPr>
              <w:t>-</w:t>
            </w:r>
          </w:p>
        </w:tc>
        <w:tc>
          <w:tcPr>
            <w:tcW w:w="575" w:type="pct"/>
            <w:vAlign w:val="center"/>
          </w:tcPr>
          <w:p w14:paraId="2FF75499" w14:textId="188B7F42" w:rsidR="001877D6" w:rsidRPr="001877D6" w:rsidRDefault="009022AC" w:rsidP="001877D6">
            <w:pPr>
              <w:spacing w:line="240" w:lineRule="auto"/>
              <w:jc w:val="left"/>
              <w:rPr>
                <w:sz w:val="20"/>
                <w:szCs w:val="20"/>
              </w:rPr>
            </w:pPr>
            <w:r>
              <w:rPr>
                <w:sz w:val="20"/>
                <w:szCs w:val="20"/>
              </w:rPr>
              <w:t>-</w:t>
            </w:r>
          </w:p>
        </w:tc>
      </w:tr>
    </w:tbl>
    <w:p w14:paraId="1705B758" w14:textId="096097D1" w:rsidR="003D1531" w:rsidRPr="009077E7" w:rsidRDefault="009077E7" w:rsidP="009077E7">
      <w:pPr>
        <w:spacing w:before="40" w:after="240"/>
        <w:jc w:val="right"/>
        <w:rPr>
          <w:sz w:val="20"/>
          <w:szCs w:val="18"/>
        </w:rPr>
      </w:pPr>
      <w:r>
        <w:rPr>
          <w:sz w:val="20"/>
          <w:szCs w:val="18"/>
        </w:rPr>
        <w:t>(</w:t>
      </w:r>
      <w:r w:rsidRPr="009077E7">
        <w:rPr>
          <w:sz w:val="20"/>
          <w:szCs w:val="18"/>
        </w:rPr>
        <w:t>*</w:t>
      </w:r>
      <w:r>
        <w:rPr>
          <w:sz w:val="20"/>
          <w:szCs w:val="18"/>
        </w:rPr>
        <w:t xml:space="preserve"> </w:t>
      </w:r>
      <w:r>
        <w:rPr>
          <w:i/>
          <w:iCs/>
          <w:sz w:val="20"/>
          <w:szCs w:val="18"/>
        </w:rPr>
        <w:t>lebih unggul</w:t>
      </w:r>
      <w:r>
        <w:rPr>
          <w:sz w:val="20"/>
          <w:szCs w:val="18"/>
        </w:rPr>
        <w:t>)</w:t>
      </w:r>
    </w:p>
    <w:p w14:paraId="5C28B8AA" w14:textId="3870F9CE" w:rsidR="00D304D9" w:rsidRPr="007B18C6" w:rsidRDefault="00D304D9" w:rsidP="00D304D9">
      <w:pPr>
        <w:spacing w:after="240"/>
      </w:pPr>
      <w:r w:rsidRPr="007B18C6">
        <w:t xml:space="preserve">Berdasarkan pengujian fungsionalitas, metode </w:t>
      </w:r>
      <w:r w:rsidRPr="002463A2">
        <w:rPr>
          <w:i/>
          <w:iCs/>
        </w:rPr>
        <w:t>black</w:t>
      </w:r>
      <w:r w:rsidRPr="007B18C6">
        <w:t>-</w:t>
      </w:r>
      <w:r w:rsidRPr="002463A2">
        <w:rPr>
          <w:i/>
          <w:iCs/>
        </w:rPr>
        <w:t>box</w:t>
      </w:r>
      <w:r w:rsidRPr="007B18C6">
        <w:t xml:space="preserve"> </w:t>
      </w:r>
      <w:r w:rsidRPr="002463A2">
        <w:rPr>
          <w:i/>
          <w:iCs/>
        </w:rPr>
        <w:t>testing</w:t>
      </w:r>
      <w:r w:rsidRPr="007B18C6">
        <w:t xml:space="preserve"> menunjukkan tingkat keberhasilan 100% pada seluruh 16 skenario uji. Hasil ini menegaskan bahwa sistem dapat beroperasi sesuai dengan kebutuhan fungsional yang telah ditetapkan. Pada aspek performa, hasil pengujian menunjukkan bahwa aplikasi </w:t>
      </w:r>
      <w:r w:rsidRPr="00C70718">
        <w:rPr>
          <w:i/>
          <w:iCs/>
        </w:rPr>
        <w:lastRenderedPageBreak/>
        <w:t>website</w:t>
      </w:r>
      <w:r w:rsidRPr="007B18C6">
        <w:t xml:space="preserve"> memiliki waktu </w:t>
      </w:r>
      <w:r w:rsidRPr="007B18C6">
        <w:rPr>
          <w:i/>
          <w:iCs/>
        </w:rPr>
        <w:t>DOMContentLoaded</w:t>
      </w:r>
      <w:r w:rsidRPr="007B18C6">
        <w:t xml:space="preserve"> di bawah 250 ms</w:t>
      </w:r>
      <w:r w:rsidR="00DC498D">
        <w:t xml:space="preserve"> (</w:t>
      </w:r>
      <w:r w:rsidR="00FF4914">
        <w:t>s</w:t>
      </w:r>
      <w:r w:rsidR="00DC498D">
        <w:t>angat baik)</w:t>
      </w:r>
      <w:r w:rsidRPr="007B18C6">
        <w:t xml:space="preserve"> untuk seluruh halaman, meskipun waktu </w:t>
      </w:r>
      <w:r w:rsidRPr="007B18C6">
        <w:rPr>
          <w:i/>
          <w:iCs/>
        </w:rPr>
        <w:t>finish</w:t>
      </w:r>
      <w:r w:rsidRPr="007B18C6">
        <w:t xml:space="preserve"> pada halaman dinamis mencapai 3000 ms</w:t>
      </w:r>
      <w:r w:rsidR="00DC498D">
        <w:t xml:space="preserve"> (</w:t>
      </w:r>
      <w:r w:rsidR="00FF4914">
        <w:t>c</w:t>
      </w:r>
      <w:r w:rsidR="00DC498D">
        <w:t>ukup)</w:t>
      </w:r>
      <w:r w:rsidRPr="007B18C6">
        <w:t xml:space="preserve">. Sementara itu, aplikasi Android mempertahankan penggunaan CPU di bawah 10% dengan konsumsi memori yang relatif efisien </w:t>
      </w:r>
      <w:r w:rsidR="00EF45BE" w:rsidRPr="00EF45BE">
        <w:t>di kisaran ±120</w:t>
      </w:r>
      <w:r w:rsidR="00FF4914">
        <w:t xml:space="preserve"> MB</w:t>
      </w:r>
      <w:r w:rsidRPr="007B18C6">
        <w:t>.</w:t>
      </w:r>
    </w:p>
    <w:p w14:paraId="779E3E25" w14:textId="15F0915E" w:rsidR="00D304D9" w:rsidRPr="007B18C6" w:rsidRDefault="00D304D9" w:rsidP="00D304D9">
      <w:pPr>
        <w:spacing w:after="240"/>
      </w:pPr>
      <w:r w:rsidRPr="007B18C6">
        <w:t xml:space="preserve">Dari sisi aksesibilitas </w:t>
      </w:r>
      <w:r w:rsidRPr="002463A2">
        <w:rPr>
          <w:i/>
          <w:iCs/>
        </w:rPr>
        <w:t>platform</w:t>
      </w:r>
      <w:r w:rsidRPr="007B18C6">
        <w:t xml:space="preserve">, sistem yang dikembangkan menyediakan antarmuka ganda berupa </w:t>
      </w:r>
      <w:r w:rsidRPr="00C70718">
        <w:rPr>
          <w:i/>
          <w:iCs/>
        </w:rPr>
        <w:t>website</w:t>
      </w:r>
      <w:r w:rsidRPr="007B18C6">
        <w:t xml:space="preserve"> dan aplikasi Android. Keberadaan dua </w:t>
      </w:r>
      <w:r w:rsidRPr="002463A2">
        <w:rPr>
          <w:i/>
          <w:iCs/>
        </w:rPr>
        <w:t>platform</w:t>
      </w:r>
      <w:r w:rsidRPr="007B18C6">
        <w:t xml:space="preserve"> ini memperluas pilihan akses pengguna, berbeda dengan penelitian Febriana &amp; Farros (2024), Raman &amp; Martin (2024), Salem dkk. (2022), dan Shodiq dkk. (2021) yang hanya mendukung antarmuka berbasis </w:t>
      </w:r>
      <w:r w:rsidRPr="00C70718">
        <w:rPr>
          <w:i/>
          <w:iCs/>
        </w:rPr>
        <w:t>website</w:t>
      </w:r>
      <w:r w:rsidRPr="007B18C6">
        <w:t xml:space="preserve">. Walaupun Bogdan dkk. (2023) telah menyediakan aplikasi Android, penelitian tersebut belum mengintegrasikan dukungan </w:t>
      </w:r>
      <w:r w:rsidRPr="00C70718">
        <w:rPr>
          <w:i/>
          <w:iCs/>
        </w:rPr>
        <w:t>website</w:t>
      </w:r>
      <w:r w:rsidRPr="007B18C6">
        <w:t xml:space="preserve"> sehingga akses lintas perangkat masih terbatas.</w:t>
      </w:r>
    </w:p>
    <w:p w14:paraId="7509B2ED" w14:textId="77777777" w:rsidR="00D304D9" w:rsidRPr="007B18C6" w:rsidRDefault="00D304D9" w:rsidP="00D304D9">
      <w:pPr>
        <w:spacing w:after="240"/>
      </w:pPr>
      <w:r w:rsidRPr="007B18C6">
        <w:t>Dari aspek interoperabilitas protokol komunikasi, sistem yang dikembangkan menunjukkan kemampuan mendukung dua protokol secara simultan, yaitu HTTP dan MQTT. Dukungan terhadap lebih dari satu protokol ini memberikan fleksibilitas integrasi yang lebih tinggi dibandingkan penelitian sebelumnya. Studi oleh Febriana &amp; Farros (2024), Salem dkk. (2022), dan Bogdan dkk. (2023) hanya mengimplementasikan protokol HTTP, sedangkan penelitian Raman &amp; Martin (2024) terbatas pada protokol MQTT. Dengan demikian, rancangan sistem yang diajukan lebih adaptif dalam mengakomodasi berbagai perangkat IoT dengan perbedaan protokol komunikasi dalam satu ekosistem pemantauan.</w:t>
      </w:r>
    </w:p>
    <w:p w14:paraId="5E4B4572" w14:textId="6243CC2D" w:rsidR="00D304D9" w:rsidRPr="007B18C6" w:rsidRDefault="00D304D9" w:rsidP="00D304D9">
      <w:pPr>
        <w:spacing w:after="240"/>
      </w:pPr>
      <w:r w:rsidRPr="007B18C6">
        <w:t>Pada aspek keamanan data, sistem mengimplementasikan mekanisme berlapis melalui penggunaan JWT untuk autentikasi dan otorisasi serta HTTPS untuk enkripsi komunikasi. Pendekatan ini memberikan tingkat keamanan yang lebih komprehensif dibandingkan sebagian besar penelitian sebelumnya</w:t>
      </w:r>
      <w:r w:rsidR="003B3CC9">
        <w:t xml:space="preserve"> </w:t>
      </w:r>
      <w:r w:rsidR="003B3CC9" w:rsidRPr="007B18C6">
        <w:t>yang tidak mengintegrasikan mekanisme keamanan sama sekali</w:t>
      </w:r>
      <w:r w:rsidR="003B3CC9">
        <w:t>, seperti pada penelitian</w:t>
      </w:r>
      <w:r w:rsidRPr="007B18C6">
        <w:t xml:space="preserve"> Febriana &amp; Farros </w:t>
      </w:r>
      <w:r w:rsidR="003B3CC9">
        <w:t>(</w:t>
      </w:r>
      <w:r w:rsidRPr="007B18C6">
        <w:t>2024</w:t>
      </w:r>
      <w:r w:rsidR="003B3CC9">
        <w:t>),</w:t>
      </w:r>
      <w:r w:rsidRPr="007B18C6">
        <w:t xml:space="preserve"> Raman &amp; Martin </w:t>
      </w:r>
      <w:r w:rsidR="003B3CC9">
        <w:t>(</w:t>
      </w:r>
      <w:r w:rsidRPr="007B18C6">
        <w:t>2024</w:t>
      </w:r>
      <w:r w:rsidR="003B3CC9">
        <w:t>),</w:t>
      </w:r>
      <w:r w:rsidRPr="007B18C6">
        <w:t xml:space="preserve"> Salem dkk. </w:t>
      </w:r>
      <w:r w:rsidR="003B3CC9">
        <w:t>(</w:t>
      </w:r>
      <w:r w:rsidRPr="007B18C6">
        <w:t>2022</w:t>
      </w:r>
      <w:r w:rsidR="003B3CC9">
        <w:t>),</w:t>
      </w:r>
      <w:r w:rsidRPr="007B18C6">
        <w:t xml:space="preserve"> Bogdan dkk. </w:t>
      </w:r>
      <w:r w:rsidR="003B3CC9">
        <w:t>(</w:t>
      </w:r>
      <w:r w:rsidRPr="007B18C6">
        <w:t>2023</w:t>
      </w:r>
      <w:r w:rsidR="003B3CC9">
        <w:t>),</w:t>
      </w:r>
      <w:r w:rsidRPr="007B18C6">
        <w:t xml:space="preserve"> </w:t>
      </w:r>
      <w:r w:rsidR="003B3CC9">
        <w:t xml:space="preserve">dan </w:t>
      </w:r>
      <w:r w:rsidRPr="007B18C6">
        <w:t xml:space="preserve">Shakdher dkk. </w:t>
      </w:r>
      <w:r w:rsidR="003B3CC9">
        <w:t>(</w:t>
      </w:r>
      <w:r w:rsidRPr="007B18C6">
        <w:t>2019). Walaupun Shodiq dkk. (2021) telah memanfaatkan JWT dan algoritma enkripsi XXTEA, rancangan pada sistem ini lebih unggul karena menambahkan lapisan perlindungan melalui HTTPS sehingga komunikasi data memperoleh jaminan keamanan ujung ke ujung.</w:t>
      </w:r>
      <w:r w:rsidR="00ED1EE0">
        <w:t xml:space="preserve"> </w:t>
      </w:r>
      <w:r w:rsidRPr="007B18C6">
        <w:t xml:space="preserve">Dari perspektif ketahanan terhadap serangan </w:t>
      </w:r>
      <w:r w:rsidRPr="007B18C6">
        <w:rPr>
          <w:i/>
          <w:iCs/>
        </w:rPr>
        <w:t>brute</w:t>
      </w:r>
      <w:r w:rsidRPr="007B18C6">
        <w:t xml:space="preserve"> </w:t>
      </w:r>
      <w:r w:rsidRPr="007B18C6">
        <w:rPr>
          <w:i/>
          <w:iCs/>
        </w:rPr>
        <w:t>force</w:t>
      </w:r>
      <w:r w:rsidRPr="007B18C6">
        <w:t xml:space="preserve">, </w:t>
      </w:r>
      <w:r w:rsidRPr="009F496E">
        <w:rPr>
          <w:i/>
          <w:iCs/>
        </w:rPr>
        <w:t>entrop</w:t>
      </w:r>
      <w:r w:rsidR="009F496E" w:rsidRPr="009F496E">
        <w:rPr>
          <w:i/>
          <w:iCs/>
        </w:rPr>
        <w:t>y</w:t>
      </w:r>
      <w:r w:rsidRPr="007B18C6">
        <w:t xml:space="preserve"> JWT </w:t>
      </w:r>
      <w:r w:rsidRPr="007B18C6">
        <w:rPr>
          <w:i/>
          <w:iCs/>
        </w:rPr>
        <w:t>secret</w:t>
      </w:r>
      <w:r w:rsidRPr="007B18C6">
        <w:t xml:space="preserve"> yang digunakan </w:t>
      </w:r>
      <w:r w:rsidRPr="007B18C6">
        <w:lastRenderedPageBreak/>
        <w:t xml:space="preserve">adalah sebesar 128 bit. Secara teoretis, tingkat kompleksitas ini memerlukan waktu sekitar 10²¹ tahun untuk ditembus dengan asumsi satu juta percobaan per detik. Ketahanan ini jauh lebih tinggi dibandingkan dengan penelitian Shodiq dkk. (2021) yang hanya memperkirakan daya tahan sekitar 10¹⁰ tahun dengan </w:t>
      </w:r>
      <w:r w:rsidRPr="009F496E">
        <w:rPr>
          <w:i/>
          <w:iCs/>
        </w:rPr>
        <w:t>entrop</w:t>
      </w:r>
      <w:r w:rsidR="009F496E" w:rsidRPr="009F496E">
        <w:rPr>
          <w:i/>
          <w:iCs/>
        </w:rPr>
        <w:t>y</w:t>
      </w:r>
      <w:r w:rsidRPr="007B18C6">
        <w:t xml:space="preserve"> ~64 bit. Perbedaan tersebut menunjukkan peningkatan signifikan dalam perancangan </w:t>
      </w:r>
      <w:r w:rsidR="009F496E">
        <w:rPr>
          <w:i/>
          <w:iCs/>
        </w:rPr>
        <w:t>secret key</w:t>
      </w:r>
      <w:r w:rsidRPr="007B18C6">
        <w:t xml:space="preserve"> sehingga sistem lebih terlindungi dari serangan enumerasi kunci.</w:t>
      </w:r>
    </w:p>
    <w:p w14:paraId="2B5D2A28" w14:textId="62B65386" w:rsidR="00D304D9" w:rsidRDefault="00D304D9" w:rsidP="00D304D9">
      <w:pPr>
        <w:spacing w:after="240"/>
      </w:pPr>
      <w:r w:rsidRPr="007B18C6">
        <w:t xml:space="preserve">Dalam hal fitur notifikasi, sistem menawarkan dua mekanisme, yaitu notifikasi bawaan pada </w:t>
      </w:r>
      <w:r w:rsidRPr="007B18C6">
        <w:rPr>
          <w:i/>
          <w:iCs/>
        </w:rPr>
        <w:t>browser</w:t>
      </w:r>
      <w:r w:rsidRPr="007B18C6">
        <w:t xml:space="preserve"> dan notifikasi melalui WhatsApp. Konsep ini memberikan alternatif yang lebih variatif dibandingkan dengan penelitian Bogdan dkk. (2023) yang hanya memanfaatkan notifikasi bawaan aplikasi. Namun, sistem tetap bergantung pada ketersediaan akses internet, berbeda dengan pendekatan Salem dkk. (2022) yang menggunakan SMS sehingga notifikasi dapat diterima meskipun perangkat tidak terkoneksi internet.</w:t>
      </w:r>
    </w:p>
    <w:p w14:paraId="451EF491" w14:textId="21702A08" w:rsidR="00ED1EE0" w:rsidRPr="007B18C6" w:rsidRDefault="00ED1EE0" w:rsidP="00D304D9">
      <w:pPr>
        <w:spacing w:after="240"/>
      </w:pPr>
      <w:r w:rsidRPr="00ED1EE0">
        <w:t xml:space="preserve">Hasil pengujian </w:t>
      </w:r>
      <w:r w:rsidRPr="00ED1EE0">
        <w:rPr>
          <w:i/>
          <w:iCs/>
        </w:rPr>
        <w:t>load testing</w:t>
      </w:r>
      <w:r w:rsidRPr="00ED1EE0">
        <w:t xml:space="preserve"> menunjukkan batas kapasitas sistem dalam melayani pengguna secara bersamaan. Pada rentang 10 hingga 50 pengguna, nilai APDEX mendekati 1.0 (</w:t>
      </w:r>
      <w:r w:rsidRPr="00ED1EE0">
        <w:rPr>
          <w:i/>
          <w:iCs/>
        </w:rPr>
        <w:t>excellent</w:t>
      </w:r>
      <w:r w:rsidRPr="00ED1EE0">
        <w:t>) dengan</w:t>
      </w:r>
      <w:r>
        <w:t xml:space="preserve"> nilai</w:t>
      </w:r>
      <w:r w:rsidRPr="00ED1EE0">
        <w:t xml:space="preserve"> </w:t>
      </w:r>
      <w:r w:rsidRPr="00ED1EE0">
        <w:rPr>
          <w:i/>
          <w:iCs/>
        </w:rPr>
        <w:t>error</w:t>
      </w:r>
      <w:r w:rsidRPr="00ED1EE0">
        <w:t xml:space="preserve"> </w:t>
      </w:r>
      <w:r w:rsidRPr="00ED1EE0">
        <w:rPr>
          <w:i/>
          <w:iCs/>
        </w:rPr>
        <w:t>rate</w:t>
      </w:r>
      <w:r w:rsidRPr="00ED1EE0">
        <w:t xml:space="preserve"> 0% dan </w:t>
      </w:r>
      <w:r>
        <w:rPr>
          <w:i/>
          <w:iCs/>
        </w:rPr>
        <w:t>response time</w:t>
      </w:r>
      <w:r w:rsidRPr="00ED1EE0">
        <w:t xml:space="preserve"> </w:t>
      </w:r>
      <w:r>
        <w:t xml:space="preserve">yang </w:t>
      </w:r>
      <w:r w:rsidRPr="00ED1EE0">
        <w:t>rendah (177–316</w:t>
      </w:r>
      <w:r>
        <w:t xml:space="preserve"> </w:t>
      </w:r>
      <w:r w:rsidRPr="00ED1EE0">
        <w:t xml:space="preserve">ms). </w:t>
      </w:r>
      <w:r w:rsidRPr="00ED1EE0">
        <w:rPr>
          <w:i/>
          <w:iCs/>
        </w:rPr>
        <w:t>Throughput</w:t>
      </w:r>
      <w:r w:rsidRPr="00ED1EE0">
        <w:t xml:space="preserve"> meningkat secara proporsional hingga 85,71 transaksi/detik. Saat 100 pengguna, kualitas layanan mulai menurun ke kategori fair (APDEX 0.76–0.79) dengan </w:t>
      </w:r>
      <w:r w:rsidRPr="00ED1EE0">
        <w:rPr>
          <w:i/>
          <w:iCs/>
        </w:rPr>
        <w:t>response</w:t>
      </w:r>
      <w:r w:rsidRPr="00ED1EE0">
        <w:t xml:space="preserve"> </w:t>
      </w:r>
      <w:r w:rsidRPr="00ED1EE0">
        <w:rPr>
          <w:i/>
          <w:iCs/>
        </w:rPr>
        <w:t>time</w:t>
      </w:r>
      <w:r w:rsidRPr="00ED1EE0">
        <w:t xml:space="preserve"> 467 ms dan beberapa halaman mencapai 548 ms. Pada 150 pengguna, performa turun signifikan </w:t>
      </w:r>
      <w:r>
        <w:t xml:space="preserve">dengan nilai </w:t>
      </w:r>
      <w:r w:rsidRPr="00ED1EE0">
        <w:t>APDEX 0.55 (</w:t>
      </w:r>
      <w:r w:rsidRPr="00ED1EE0">
        <w:rPr>
          <w:i/>
          <w:iCs/>
        </w:rPr>
        <w:t>poor</w:t>
      </w:r>
      <w:r w:rsidRPr="00ED1EE0">
        <w:t xml:space="preserve">) </w:t>
      </w:r>
      <w:r>
        <w:t>dan</w:t>
      </w:r>
      <w:r w:rsidRPr="00ED1EE0">
        <w:t xml:space="preserve"> </w:t>
      </w:r>
      <w:r w:rsidRPr="00ED1EE0">
        <w:rPr>
          <w:i/>
          <w:iCs/>
        </w:rPr>
        <w:t>response</w:t>
      </w:r>
      <w:r w:rsidRPr="00ED1EE0">
        <w:t xml:space="preserve"> </w:t>
      </w:r>
      <w:r w:rsidRPr="00ED1EE0">
        <w:rPr>
          <w:i/>
          <w:iCs/>
        </w:rPr>
        <w:t>time</w:t>
      </w:r>
      <w:r w:rsidRPr="00ED1EE0">
        <w:t xml:space="preserve"> hingga 822 ms </w:t>
      </w:r>
      <w:r>
        <w:t>serta</w:t>
      </w:r>
      <w:r w:rsidRPr="00ED1EE0">
        <w:t xml:space="preserve"> </w:t>
      </w:r>
      <w:r w:rsidRPr="00ED1EE0">
        <w:rPr>
          <w:i/>
          <w:iCs/>
        </w:rPr>
        <w:t>throughput</w:t>
      </w:r>
      <w:r w:rsidRPr="00ED1EE0">
        <w:t xml:space="preserve"> sedikit menurun menjadi 127,55 transaksi/detik. Halaman </w:t>
      </w:r>
      <w:r>
        <w:t xml:space="preserve">awal atau </w:t>
      </w:r>
      <w:r w:rsidRPr="00ED1EE0">
        <w:rPr>
          <w:i/>
          <w:iCs/>
        </w:rPr>
        <w:t>Landing</w:t>
      </w:r>
      <w:r w:rsidRPr="00ED1EE0">
        <w:t xml:space="preserve"> </w:t>
      </w:r>
      <w:r w:rsidRPr="00ED1EE0">
        <w:rPr>
          <w:i/>
          <w:iCs/>
        </w:rPr>
        <w:t>Page</w:t>
      </w:r>
      <w:r w:rsidRPr="00ED1EE0">
        <w:t xml:space="preserve"> menjadi titik lemah (</w:t>
      </w:r>
      <w:r w:rsidRPr="00ED1EE0">
        <w:rPr>
          <w:i/>
          <w:iCs/>
        </w:rPr>
        <w:t>bottleneck</w:t>
      </w:r>
      <w:r w:rsidRPr="00ED1EE0">
        <w:t xml:space="preserve">) karena konsisten memiliki </w:t>
      </w:r>
      <w:r w:rsidRPr="00ED1EE0">
        <w:rPr>
          <w:i/>
          <w:iCs/>
        </w:rPr>
        <w:t>response</w:t>
      </w:r>
      <w:r w:rsidRPr="00ED1EE0">
        <w:t xml:space="preserve"> </w:t>
      </w:r>
      <w:r w:rsidRPr="00ED1EE0">
        <w:rPr>
          <w:i/>
          <w:iCs/>
        </w:rPr>
        <w:t>time</w:t>
      </w:r>
      <w:r w:rsidRPr="00ED1EE0">
        <w:t xml:space="preserve"> tertinggi dan APDEX terendah. Dengan demikian, kapasitas optimal sistem berada pada kisaran maksimal 100 pengguna aktif secara bersamaan.</w:t>
      </w:r>
    </w:p>
    <w:p w14:paraId="0B97A5D0" w14:textId="0908DE25" w:rsidR="00AA437D" w:rsidRDefault="00D304D9" w:rsidP="006643DD">
      <w:pPr>
        <w:spacing w:after="240"/>
        <w:rPr>
          <w:rFonts w:eastAsiaTheme="majorEastAsia" w:cstheme="majorBidi"/>
          <w:b/>
          <w:szCs w:val="40"/>
        </w:rPr>
      </w:pPr>
      <w:r w:rsidRPr="007B18C6">
        <w:t xml:space="preserve">Terakhir, dari hasil UAT, tingkat penerimaan pengguna mencapai 93,25%. Angka ini mengindikasikan bahwa sistem telah memenuhi ekspektasi pengguna baik dari segi antarmuka, fungsionalitas, maupun pengalaman penggunaan. </w:t>
      </w:r>
      <w:r w:rsidR="00232ECB">
        <w:t>Hasil</w:t>
      </w:r>
      <w:r w:rsidRPr="007B18C6">
        <w:t xml:space="preserve"> UAT ini juga memberikan nilai tambah karena sebagian besar penelitian terdahulu belum melakukan pengujian serupa, sehingga temuan ini memperkuat validitas kualitas sistem yang dikembangkan.</w:t>
      </w:r>
      <w:r w:rsidR="00AA437D">
        <w:br w:type="page"/>
      </w:r>
    </w:p>
    <w:p w14:paraId="67690AD1" w14:textId="77777777" w:rsidR="00FC333A" w:rsidRDefault="00FC333A" w:rsidP="00763138">
      <w:pPr>
        <w:pStyle w:val="BAB"/>
        <w:spacing w:after="240"/>
        <w:rPr>
          <w:lang w:val="sv-SE"/>
        </w:rPr>
        <w:sectPr w:rsidR="00FC333A" w:rsidSect="00FC333A">
          <w:footerReference w:type="first" r:id="rId99"/>
          <w:pgSz w:w="11906" w:h="16838"/>
          <w:pgMar w:top="1701" w:right="1701" w:bottom="1701" w:left="2268" w:header="709" w:footer="709" w:gutter="0"/>
          <w:cols w:space="708"/>
          <w:titlePg/>
          <w:docGrid w:linePitch="360"/>
        </w:sectPr>
      </w:pPr>
    </w:p>
    <w:p w14:paraId="1B54DD16" w14:textId="0B78EA65" w:rsidR="00DE5EA6" w:rsidRPr="007F60FB" w:rsidRDefault="00DE5EA6" w:rsidP="00763138">
      <w:pPr>
        <w:pStyle w:val="BAB"/>
        <w:spacing w:after="240"/>
        <w:rPr>
          <w:lang w:val="sv-SE"/>
        </w:rPr>
      </w:pPr>
      <w:bookmarkStart w:id="645" w:name="_Toc207160336"/>
      <w:r w:rsidRPr="007F60FB">
        <w:rPr>
          <w:lang w:val="sv-SE"/>
        </w:rPr>
        <w:lastRenderedPageBreak/>
        <w:t>BAB V</w:t>
      </w:r>
      <w:bookmarkStart w:id="646" w:name="_Toc203773526"/>
      <w:r w:rsidR="00001701">
        <w:rPr>
          <w:lang w:val="sv-SE"/>
        </w:rPr>
        <w:br/>
      </w:r>
      <w:r w:rsidRPr="007F60FB">
        <w:rPr>
          <w:lang w:val="sv-SE"/>
        </w:rPr>
        <w:t>PENUTUP</w:t>
      </w:r>
      <w:bookmarkEnd w:id="645"/>
      <w:bookmarkEnd w:id="646"/>
    </w:p>
    <w:p w14:paraId="7B9CEBE6" w14:textId="65A214E0" w:rsidR="002F37AB" w:rsidRPr="002F37AB" w:rsidRDefault="002F37AB" w:rsidP="002F37AB">
      <w:pPr>
        <w:pStyle w:val="SUBBABV"/>
      </w:pPr>
      <w:bookmarkStart w:id="647" w:name="_Toc207160337"/>
      <w:r w:rsidRPr="002F37AB">
        <w:t>Kesimpulan</w:t>
      </w:r>
      <w:bookmarkEnd w:id="647"/>
    </w:p>
    <w:p w14:paraId="4E12D748" w14:textId="77777777" w:rsidR="002F37AB" w:rsidRPr="002F37AB" w:rsidRDefault="002F37AB" w:rsidP="002F37AB">
      <w:r w:rsidRPr="002F37AB">
        <w:t>Berdasarkan hasil perancangan, implementasi, dan pengujian sistem yang telah dilakukan, maka dapat disimpulkan bahwa:</w:t>
      </w:r>
    </w:p>
    <w:p w14:paraId="7D5EFF96" w14:textId="77777777" w:rsidR="00FF4914" w:rsidRDefault="007C16E4" w:rsidP="00694429">
      <w:pPr>
        <w:numPr>
          <w:ilvl w:val="0"/>
          <w:numId w:val="42"/>
        </w:numPr>
        <w:spacing w:after="240"/>
        <w:ind w:left="357" w:hanging="357"/>
      </w:pPr>
      <w:r w:rsidRPr="007C16E4">
        <w:t xml:space="preserve">Antarmuka pemantauan berbasis </w:t>
      </w:r>
      <w:r w:rsidRPr="009F496E">
        <w:rPr>
          <w:i/>
          <w:iCs/>
        </w:rPr>
        <w:t>website</w:t>
      </w:r>
      <w:r w:rsidRPr="007C16E4">
        <w:t xml:space="preserve"> dan Android berhasil dikembangkan dan telah diuji </w:t>
      </w:r>
      <w:r w:rsidR="004B4D5C" w:rsidRPr="004B4D5C">
        <w:t xml:space="preserve">secara komprehensif untuk memantau </w:t>
      </w:r>
      <w:r w:rsidRPr="007C16E4">
        <w:t>parameter limbah cair industri</w:t>
      </w:r>
      <w:r w:rsidR="004B4D5C">
        <w:t>, meliputi</w:t>
      </w:r>
      <w:r w:rsidRPr="007C16E4">
        <w:t xml:space="preserve"> debit, kekeruhan, pH, NH₃-N, dan COD secara </w:t>
      </w:r>
      <w:r w:rsidRPr="007C16E4">
        <w:rPr>
          <w:i/>
          <w:iCs/>
        </w:rPr>
        <w:t>real-time</w:t>
      </w:r>
      <w:r w:rsidRPr="007C16E4">
        <w:t xml:space="preserve">. Antarmuka ini dilengkapi dengan </w:t>
      </w:r>
      <w:r w:rsidR="00032B52">
        <w:t xml:space="preserve">fitur </w:t>
      </w:r>
      <w:r w:rsidRPr="007C16E4">
        <w:rPr>
          <w:i/>
          <w:iCs/>
        </w:rPr>
        <w:t>dashboard</w:t>
      </w:r>
      <w:r w:rsidRPr="007C16E4">
        <w:t xml:space="preserve"> pemantauan, pengelolaan perangkat (</w:t>
      </w:r>
      <w:r w:rsidRPr="007C16E4">
        <w:rPr>
          <w:i/>
          <w:iCs/>
        </w:rPr>
        <w:t>device</w:t>
      </w:r>
      <w:r w:rsidRPr="007C16E4">
        <w:t>)</w:t>
      </w:r>
      <w:r>
        <w:t xml:space="preserve"> dan parameter (</w:t>
      </w:r>
      <w:r w:rsidRPr="007C16E4">
        <w:rPr>
          <w:i/>
          <w:iCs/>
        </w:rPr>
        <w:t>datastream</w:t>
      </w:r>
      <w:r>
        <w:t>)</w:t>
      </w:r>
      <w:r w:rsidRPr="007C16E4">
        <w:t>, serta sistem alarm, sehingga memudahkan pengguna dalam mengakses dan mengontrol data melalui berbagai perangkat</w:t>
      </w:r>
      <w:r w:rsidR="002F37AB" w:rsidRPr="002F37AB">
        <w:t>.</w:t>
      </w:r>
    </w:p>
    <w:p w14:paraId="43D9C165" w14:textId="01379AA2" w:rsidR="002F37AB" w:rsidRPr="002F37AB" w:rsidRDefault="00FF4914" w:rsidP="00694429">
      <w:pPr>
        <w:numPr>
          <w:ilvl w:val="0"/>
          <w:numId w:val="42"/>
        </w:numPr>
        <w:spacing w:after="240"/>
        <w:ind w:left="357" w:hanging="357"/>
      </w:pPr>
      <w:r w:rsidRPr="00FF4914">
        <w:t xml:space="preserve">Aspek performa aplikasi menunjukkan hasil yang memadai untuk mendukung kebutuhan pemantauan secara real-time. Pada pengujian </w:t>
      </w:r>
      <w:r w:rsidRPr="00FF4914">
        <w:rPr>
          <w:i/>
          <w:iCs/>
        </w:rPr>
        <w:t>website</w:t>
      </w:r>
      <w:r w:rsidRPr="00FF4914">
        <w:t xml:space="preserve">, waktu </w:t>
      </w:r>
      <w:r w:rsidRPr="00FF4914">
        <w:rPr>
          <w:i/>
          <w:iCs/>
        </w:rPr>
        <w:t>DOMContentLoaded</w:t>
      </w:r>
      <w:r w:rsidRPr="00FF4914">
        <w:t xml:space="preserve"> tercatat di bawah 250 ms untuk seluruh halaman </w:t>
      </w:r>
      <w:r>
        <w:t xml:space="preserve">dan tergolong </w:t>
      </w:r>
      <w:r w:rsidRPr="00FF4914">
        <w:t xml:space="preserve">sangat baik, meskipun waktu </w:t>
      </w:r>
      <w:r w:rsidRPr="00FF4914">
        <w:rPr>
          <w:i/>
          <w:iCs/>
        </w:rPr>
        <w:t>finish</w:t>
      </w:r>
      <w:r w:rsidRPr="00FF4914">
        <w:t xml:space="preserve"> pada halaman dinamis dapat mencapai ±</w:t>
      </w:r>
      <w:r>
        <w:t xml:space="preserve"> </w:t>
      </w:r>
      <w:r w:rsidRPr="00FF4914">
        <w:t xml:space="preserve">3000 ms </w:t>
      </w:r>
      <w:r>
        <w:t xml:space="preserve">dan tergolong </w:t>
      </w:r>
      <w:r w:rsidRPr="00FF4914">
        <w:t>cukup. Sementara itu, penggunaan CPU aplikasi Android di bawah 10% dengan konsumsi memori yang relatif efisien di kisaran ±120 MB, sehingga dapat berjalan dengan ringan pada perangkat seluler dan memberikan pengalaman pengguna yang stabil.</w:t>
      </w:r>
      <w:r>
        <w:t xml:space="preserve"> </w:t>
      </w:r>
    </w:p>
    <w:p w14:paraId="13DD0A2C" w14:textId="79997E13" w:rsidR="002F37AB" w:rsidRPr="002F37AB" w:rsidRDefault="007C16E4" w:rsidP="00694429">
      <w:pPr>
        <w:numPr>
          <w:ilvl w:val="0"/>
          <w:numId w:val="42"/>
        </w:numPr>
        <w:spacing w:after="240"/>
        <w:ind w:left="357" w:hanging="357"/>
      </w:pPr>
      <w:r w:rsidRPr="007C16E4">
        <w:t>Integrasi multi-protokol komunikasi</w:t>
      </w:r>
      <w:r w:rsidR="00032B52">
        <w:t>, yaitu</w:t>
      </w:r>
      <w:r w:rsidRPr="007C16E4">
        <w:t xml:space="preserve"> HTTP dan MQTT</w:t>
      </w:r>
      <w:r w:rsidR="00032B52">
        <w:t xml:space="preserve"> telah</w:t>
      </w:r>
      <w:r w:rsidRPr="007C16E4">
        <w:t xml:space="preserve"> berhasil diterapkan pada sistem</w:t>
      </w:r>
      <w:r w:rsidR="00694429">
        <w:t>, sehingga</w:t>
      </w:r>
      <w:r w:rsidRPr="007C16E4">
        <w:t xml:space="preserve"> </w:t>
      </w:r>
      <w:r w:rsidR="00694429">
        <w:t>meningkatkan</w:t>
      </w:r>
      <w:r w:rsidRPr="007C16E4">
        <w:t xml:space="preserve"> interoperabilitas</w:t>
      </w:r>
      <w:r w:rsidR="00694429">
        <w:t xml:space="preserve"> dan</w:t>
      </w:r>
      <w:r w:rsidRPr="007C16E4">
        <w:t xml:space="preserve"> fleksibilitas </w:t>
      </w:r>
      <w:r w:rsidR="00694429">
        <w:t>sistem</w:t>
      </w:r>
      <w:r w:rsidRPr="007C16E4">
        <w:t xml:space="preserve"> dibandingkan sistem terdahulu yang hanya mengandalkan satu protokol komunikasi</w:t>
      </w:r>
      <w:r w:rsidR="002F37AB" w:rsidRPr="002F37AB">
        <w:t>.</w:t>
      </w:r>
    </w:p>
    <w:p w14:paraId="21DC0298" w14:textId="641E24DC" w:rsidR="002F37AB" w:rsidRPr="002F37AB" w:rsidRDefault="00032B52" w:rsidP="002F37AB">
      <w:pPr>
        <w:numPr>
          <w:ilvl w:val="0"/>
          <w:numId w:val="42"/>
        </w:numPr>
        <w:ind w:left="357" w:hanging="357"/>
      </w:pPr>
      <w:r w:rsidRPr="00032B52">
        <w:t>Mekanisme keamanan sistem telah diimplementasikan secara berlapis, mencakup penggunaan</w:t>
      </w:r>
      <w:r w:rsidR="00694429">
        <w:t xml:space="preserve"> </w:t>
      </w:r>
      <w:r w:rsidRPr="00032B52">
        <w:t xml:space="preserve">JWT untuk autentikasi dan otorisasi, AES-128 untuk enkripsi data, serta HTTPS untuk menjamin kerahasiaan komunikasi dari ujung ke ujung. </w:t>
      </w:r>
      <w:r w:rsidRPr="00694429">
        <w:rPr>
          <w:i/>
          <w:iCs/>
        </w:rPr>
        <w:t>Entrop</w:t>
      </w:r>
      <w:r w:rsidR="00694429" w:rsidRPr="00694429">
        <w:rPr>
          <w:i/>
          <w:iCs/>
        </w:rPr>
        <w:t>y</w:t>
      </w:r>
      <w:r w:rsidRPr="00032B52">
        <w:t xml:space="preserve"> </w:t>
      </w:r>
      <w:r w:rsidRPr="00694429">
        <w:rPr>
          <w:i/>
          <w:iCs/>
        </w:rPr>
        <w:t>secret</w:t>
      </w:r>
      <w:r w:rsidRPr="00032B52">
        <w:t xml:space="preserve"> JWT sebesar 128 bit meningkatkan ketahanan sistem terhadap serangan </w:t>
      </w:r>
      <w:r w:rsidRPr="00694429">
        <w:rPr>
          <w:i/>
          <w:iCs/>
        </w:rPr>
        <w:t>brute</w:t>
      </w:r>
      <w:r w:rsidRPr="00032B52">
        <w:t xml:space="preserve"> </w:t>
      </w:r>
      <w:r w:rsidRPr="00694429">
        <w:rPr>
          <w:i/>
          <w:iCs/>
        </w:rPr>
        <w:t>force</w:t>
      </w:r>
      <w:r w:rsidRPr="00032B52">
        <w:t xml:space="preserve"> dengan estimasi daya tahan mencapai sekitar 10²¹ tahun. Pendekatan ini menghasilkan perlindungan data yang lebih komprehensif </w:t>
      </w:r>
      <w:r w:rsidRPr="00032B52">
        <w:lastRenderedPageBreak/>
        <w:t>dan andal dibandingkan sebagian besar penelitian sebelumnya yang belum menerapkan mekanisme keamanan secara menyeluruh</w:t>
      </w:r>
      <w:r w:rsidR="002F37AB" w:rsidRPr="002F37AB">
        <w:t>.</w:t>
      </w:r>
    </w:p>
    <w:p w14:paraId="1F1D013E" w14:textId="0084177D" w:rsidR="002F37AB" w:rsidRDefault="00032B52" w:rsidP="007C16E4">
      <w:pPr>
        <w:numPr>
          <w:ilvl w:val="0"/>
          <w:numId w:val="42"/>
        </w:numPr>
        <w:spacing w:after="240"/>
        <w:ind w:left="357" w:hanging="357"/>
      </w:pPr>
      <w:r w:rsidRPr="00032B52">
        <w:t>Fitur notifikasi telah diimplementasikan secara terintegrasi, baik melalui notifikasi bawaan pada browser dan aplikasi, maupun melalui platform pihak ketiga seperti WhatsApp. Fitur ini memungkinkan pengguna menerima peringatan ketika parameter pemantauan melampaui ambang batas yang telah ditentukan, sehingga meningkatkan kecepatan respons dan efektivitas sistem dalam mengantisipasi kondisi kritis</w:t>
      </w:r>
      <w:r w:rsidR="002F37AB" w:rsidRPr="002F37AB">
        <w:t>.</w:t>
      </w:r>
    </w:p>
    <w:p w14:paraId="3500C240" w14:textId="277F9E6D" w:rsidR="00032B52" w:rsidRDefault="00032B52" w:rsidP="007C16E4">
      <w:pPr>
        <w:numPr>
          <w:ilvl w:val="0"/>
          <w:numId w:val="42"/>
        </w:numPr>
        <w:spacing w:after="240"/>
        <w:ind w:left="357" w:hanging="357"/>
      </w:pPr>
      <w:r w:rsidRPr="00032B52">
        <w:t xml:space="preserve">Pengujian kinerja sistem melalui </w:t>
      </w:r>
      <w:r w:rsidRPr="00032B52">
        <w:rPr>
          <w:i/>
          <w:iCs/>
        </w:rPr>
        <w:t>load testing</w:t>
      </w:r>
      <w:r w:rsidRPr="00032B52">
        <w:t xml:space="preserve"> menunjukkan bahwa kapasitas optimal sistem berada pada kisaran maksimal 100 pengguna aktif secara bersamaan. Pada rentang 10–50 pengguna, nilai APDEX mendekati 1,00 (</w:t>
      </w:r>
      <w:r w:rsidRPr="00232ECB">
        <w:rPr>
          <w:i/>
          <w:iCs/>
        </w:rPr>
        <w:t>excellent</w:t>
      </w:r>
      <w:r w:rsidRPr="00032B52">
        <w:t xml:space="preserve">), dengan </w:t>
      </w:r>
      <w:r w:rsidR="00232ECB">
        <w:t xml:space="preserve">nilai </w:t>
      </w:r>
      <w:r w:rsidR="00232ECB" w:rsidRPr="00232ECB">
        <w:rPr>
          <w:i/>
          <w:iCs/>
        </w:rPr>
        <w:t>error rate</w:t>
      </w:r>
      <w:r w:rsidRPr="00032B52">
        <w:t xml:space="preserve"> 0% dan </w:t>
      </w:r>
      <w:r w:rsidR="00232ECB" w:rsidRPr="00032B52">
        <w:t xml:space="preserve">rata-rata </w:t>
      </w:r>
      <w:r w:rsidR="00232ECB" w:rsidRPr="00232ECB">
        <w:rPr>
          <w:i/>
          <w:iCs/>
        </w:rPr>
        <w:t>response time</w:t>
      </w:r>
      <w:r w:rsidRPr="00032B52">
        <w:t xml:space="preserve"> 177–316 ms. Pada 100 pengguna, kualitas layanan masih dapat diterima </w:t>
      </w:r>
      <w:r w:rsidR="00232ECB">
        <w:t xml:space="preserve">dengan nilai </w:t>
      </w:r>
      <w:r w:rsidRPr="00032B52">
        <w:t>APDEX 0,76–0,79</w:t>
      </w:r>
      <w:r w:rsidR="00232ECB">
        <w:t xml:space="preserve"> </w:t>
      </w:r>
      <w:r w:rsidR="00232ECB" w:rsidRPr="00032B52">
        <w:t>(</w:t>
      </w:r>
      <w:r w:rsidR="00232ECB" w:rsidRPr="00232ECB">
        <w:rPr>
          <w:i/>
          <w:iCs/>
        </w:rPr>
        <w:t>fair</w:t>
      </w:r>
      <w:r w:rsidRPr="00032B52">
        <w:t xml:space="preserve">) meskipun terjadi peningkatan rata-rata </w:t>
      </w:r>
      <w:r w:rsidR="00232ECB" w:rsidRPr="00232ECB">
        <w:rPr>
          <w:i/>
          <w:iCs/>
        </w:rPr>
        <w:t>response time</w:t>
      </w:r>
      <w:r w:rsidR="00232ECB" w:rsidRPr="00032B52">
        <w:t xml:space="preserve"> </w:t>
      </w:r>
      <w:r w:rsidRPr="00032B52">
        <w:t>menjadi 467 ms. Halaman landing page teridentifikasi sebagai titik lemah (</w:t>
      </w:r>
      <w:r w:rsidRPr="00032B52">
        <w:rPr>
          <w:i/>
          <w:iCs/>
        </w:rPr>
        <w:t>bottleneck</w:t>
      </w:r>
      <w:r w:rsidRPr="00032B52">
        <w:t>) karena memiliki waktu tanggap tertinggi dibandingkan halaman lainnya.</w:t>
      </w:r>
    </w:p>
    <w:p w14:paraId="6A5F359F" w14:textId="3FB1ABAB" w:rsidR="00032B52" w:rsidRDefault="00032B52" w:rsidP="007C16E4">
      <w:pPr>
        <w:numPr>
          <w:ilvl w:val="0"/>
          <w:numId w:val="42"/>
        </w:numPr>
        <w:spacing w:after="240"/>
        <w:ind w:left="357" w:hanging="357"/>
      </w:pPr>
      <w:r w:rsidRPr="00032B52">
        <w:t xml:space="preserve">Hasil </w:t>
      </w:r>
      <w:r w:rsidRPr="00041EB2">
        <w:rPr>
          <w:i/>
          <w:iCs/>
        </w:rPr>
        <w:t>User Acceptance Testing</w:t>
      </w:r>
      <w:r w:rsidRPr="00032B52">
        <w:t xml:space="preserve"> menunjukkan tingkat penerimaan pengguna sebesar 93,25%, yang mengindikasikan bahwa sistem yang dikembangkan telah memenuhi ekspektasi pengguna dari segi antarmuka, fungsionalitas, kinerja, dan pengalaman penggunaan secara keseluruhan.</w:t>
      </w:r>
    </w:p>
    <w:p w14:paraId="41C80C69" w14:textId="65085625" w:rsidR="002F37AB" w:rsidRDefault="002F37AB" w:rsidP="002F37AB">
      <w:pPr>
        <w:pStyle w:val="SUBBABV"/>
      </w:pPr>
      <w:bookmarkStart w:id="648" w:name="_Toc207160338"/>
      <w:r>
        <w:t>Saran</w:t>
      </w:r>
      <w:bookmarkEnd w:id="648"/>
    </w:p>
    <w:p w14:paraId="46A036D5" w14:textId="77777777" w:rsidR="002F37AB" w:rsidRPr="002F37AB" w:rsidRDefault="002F37AB" w:rsidP="002F37AB">
      <w:r w:rsidRPr="002F37AB">
        <w:t>Berdasarkan hasil penelitian dan keterbatasan yang ditemukan, maka disarankan beberapa hal untuk pengembangan selanjutnya, antara lain:</w:t>
      </w:r>
    </w:p>
    <w:p w14:paraId="0B645CB4" w14:textId="781ABC3E" w:rsidR="002F37AB" w:rsidRPr="007B18C6" w:rsidRDefault="002F37AB" w:rsidP="002F37AB">
      <w:pPr>
        <w:numPr>
          <w:ilvl w:val="0"/>
          <w:numId w:val="43"/>
        </w:numPr>
        <w:rPr>
          <w:lang w:val="en-ID"/>
        </w:rPr>
      </w:pPr>
      <w:proofErr w:type="spellStart"/>
      <w:r w:rsidRPr="007B18C6">
        <w:rPr>
          <w:lang w:val="en-ID"/>
        </w:rPr>
        <w:t>Menambahkan</w:t>
      </w:r>
      <w:proofErr w:type="spellEnd"/>
      <w:r w:rsidRPr="007B18C6">
        <w:rPr>
          <w:lang w:val="en-ID"/>
        </w:rPr>
        <w:t xml:space="preserve"> </w:t>
      </w:r>
      <w:proofErr w:type="spellStart"/>
      <w:r w:rsidRPr="007B18C6">
        <w:rPr>
          <w:lang w:val="en-ID"/>
        </w:rPr>
        <w:t>fitur</w:t>
      </w:r>
      <w:proofErr w:type="spellEnd"/>
      <w:r w:rsidRPr="007B18C6">
        <w:rPr>
          <w:lang w:val="en-ID"/>
        </w:rPr>
        <w:t xml:space="preserve"> </w:t>
      </w:r>
      <w:proofErr w:type="spellStart"/>
      <w:r w:rsidRPr="007B18C6">
        <w:rPr>
          <w:lang w:val="en-ID"/>
        </w:rPr>
        <w:t>analitik</w:t>
      </w:r>
      <w:proofErr w:type="spellEnd"/>
      <w:r w:rsidR="00817688" w:rsidRPr="007B18C6">
        <w:rPr>
          <w:lang w:val="en-ID"/>
        </w:rPr>
        <w:t xml:space="preserve"> </w:t>
      </w:r>
      <w:r w:rsidR="00817688" w:rsidRPr="007B18C6">
        <w:rPr>
          <w:i/>
          <w:iCs/>
          <w:lang w:val="en-ID"/>
        </w:rPr>
        <w:t>real-time</w:t>
      </w:r>
      <w:r w:rsidR="00817688" w:rsidRPr="007B18C6">
        <w:rPr>
          <w:lang w:val="en-ID"/>
        </w:rPr>
        <w:t xml:space="preserve"> </w:t>
      </w:r>
      <w:proofErr w:type="spellStart"/>
      <w:r w:rsidR="00817688" w:rsidRPr="007B18C6">
        <w:rPr>
          <w:lang w:val="en-ID"/>
        </w:rPr>
        <w:t>berbasis</w:t>
      </w:r>
      <w:proofErr w:type="spellEnd"/>
      <w:r w:rsidR="00817688" w:rsidRPr="007B18C6">
        <w:rPr>
          <w:lang w:val="en-ID"/>
        </w:rPr>
        <w:t xml:space="preserve"> </w:t>
      </w:r>
      <w:r w:rsidR="00817688" w:rsidRPr="007B18C6">
        <w:rPr>
          <w:i/>
          <w:iCs/>
          <w:lang w:val="en-ID"/>
        </w:rPr>
        <w:t>machine learning</w:t>
      </w:r>
      <w:r w:rsidRPr="007B18C6">
        <w:rPr>
          <w:lang w:val="en-ID"/>
        </w:rPr>
        <w:t xml:space="preserve"> </w:t>
      </w:r>
      <w:proofErr w:type="spellStart"/>
      <w:r w:rsidRPr="007B18C6">
        <w:rPr>
          <w:lang w:val="en-ID"/>
        </w:rPr>
        <w:t>untuk</w:t>
      </w:r>
      <w:proofErr w:type="spellEnd"/>
      <w:r w:rsidRPr="007B18C6">
        <w:rPr>
          <w:lang w:val="en-ID"/>
        </w:rPr>
        <w:t xml:space="preserve"> </w:t>
      </w:r>
      <w:proofErr w:type="spellStart"/>
      <w:r w:rsidRPr="007B18C6">
        <w:rPr>
          <w:lang w:val="en-ID"/>
        </w:rPr>
        <w:t>mendukung</w:t>
      </w:r>
      <w:proofErr w:type="spellEnd"/>
      <w:r w:rsidRPr="007B18C6">
        <w:rPr>
          <w:lang w:val="en-ID"/>
        </w:rPr>
        <w:t xml:space="preserve"> </w:t>
      </w:r>
      <w:proofErr w:type="spellStart"/>
      <w:r w:rsidRPr="007B18C6">
        <w:rPr>
          <w:lang w:val="en-ID"/>
        </w:rPr>
        <w:t>pengambilan</w:t>
      </w:r>
      <w:proofErr w:type="spellEnd"/>
      <w:r w:rsidRPr="007B18C6">
        <w:rPr>
          <w:lang w:val="en-ID"/>
        </w:rPr>
        <w:t xml:space="preserve"> </w:t>
      </w:r>
      <w:proofErr w:type="spellStart"/>
      <w:r w:rsidRPr="007B18C6">
        <w:rPr>
          <w:lang w:val="en-ID"/>
        </w:rPr>
        <w:t>keputusan</w:t>
      </w:r>
      <w:proofErr w:type="spellEnd"/>
      <w:r w:rsidRPr="007B18C6">
        <w:rPr>
          <w:lang w:val="en-ID"/>
        </w:rPr>
        <w:t xml:space="preserve"> </w:t>
      </w:r>
      <w:proofErr w:type="spellStart"/>
      <w:r w:rsidRPr="007B18C6">
        <w:rPr>
          <w:lang w:val="en-ID"/>
        </w:rPr>
        <w:t>berbasis</w:t>
      </w:r>
      <w:proofErr w:type="spellEnd"/>
      <w:r w:rsidRPr="007B18C6">
        <w:rPr>
          <w:lang w:val="en-ID"/>
        </w:rPr>
        <w:t xml:space="preserve"> data.</w:t>
      </w:r>
    </w:p>
    <w:p w14:paraId="24451845" w14:textId="77777777" w:rsidR="002F37AB" w:rsidRPr="002F37AB" w:rsidRDefault="002F37AB" w:rsidP="002F37AB">
      <w:pPr>
        <w:numPr>
          <w:ilvl w:val="0"/>
          <w:numId w:val="43"/>
        </w:numPr>
        <w:rPr>
          <w:lang w:val="en-ID"/>
        </w:rPr>
      </w:pPr>
      <w:proofErr w:type="spellStart"/>
      <w:r w:rsidRPr="002F37AB">
        <w:rPr>
          <w:lang w:val="en-ID"/>
        </w:rPr>
        <w:t>Mengintegrasikan</w:t>
      </w:r>
      <w:proofErr w:type="spellEnd"/>
      <w:r w:rsidRPr="002F37AB">
        <w:rPr>
          <w:lang w:val="en-ID"/>
        </w:rPr>
        <w:t xml:space="preserve"> </w:t>
      </w:r>
      <w:proofErr w:type="spellStart"/>
      <w:r w:rsidRPr="002F37AB">
        <w:rPr>
          <w:lang w:val="en-ID"/>
        </w:rPr>
        <w:t>autentikasi</w:t>
      </w:r>
      <w:proofErr w:type="spellEnd"/>
      <w:r w:rsidRPr="002F37AB">
        <w:rPr>
          <w:lang w:val="en-ID"/>
        </w:rPr>
        <w:t xml:space="preserve"> dua </w:t>
      </w:r>
      <w:proofErr w:type="spellStart"/>
      <w:r w:rsidRPr="002F37AB">
        <w:rPr>
          <w:lang w:val="en-ID"/>
        </w:rPr>
        <w:t>faktor</w:t>
      </w:r>
      <w:proofErr w:type="spellEnd"/>
      <w:r w:rsidRPr="002F37AB">
        <w:rPr>
          <w:lang w:val="en-ID"/>
        </w:rPr>
        <w:t xml:space="preserve"> (</w:t>
      </w:r>
      <w:r w:rsidRPr="009D6AFD">
        <w:rPr>
          <w:i/>
          <w:iCs/>
          <w:lang w:val="en-ID"/>
        </w:rPr>
        <w:t>Two-Factor Authentication</w:t>
      </w:r>
      <w:r w:rsidRPr="002F37AB">
        <w:rPr>
          <w:lang w:val="en-ID"/>
        </w:rPr>
        <w:t xml:space="preserve">/2FA) </w:t>
      </w:r>
      <w:proofErr w:type="spellStart"/>
      <w:r w:rsidRPr="002F37AB">
        <w:rPr>
          <w:lang w:val="en-ID"/>
        </w:rPr>
        <w:t>untuk</w:t>
      </w:r>
      <w:proofErr w:type="spellEnd"/>
      <w:r w:rsidRPr="002F37AB">
        <w:rPr>
          <w:lang w:val="en-ID"/>
        </w:rPr>
        <w:t xml:space="preserve"> </w:t>
      </w:r>
      <w:proofErr w:type="spellStart"/>
      <w:r w:rsidRPr="002F37AB">
        <w:rPr>
          <w:lang w:val="en-ID"/>
        </w:rPr>
        <w:t>peningkatan</w:t>
      </w:r>
      <w:proofErr w:type="spellEnd"/>
      <w:r w:rsidRPr="002F37AB">
        <w:rPr>
          <w:lang w:val="en-ID"/>
        </w:rPr>
        <w:t xml:space="preserve"> </w:t>
      </w:r>
      <w:proofErr w:type="spellStart"/>
      <w:r w:rsidRPr="002F37AB">
        <w:rPr>
          <w:lang w:val="en-ID"/>
        </w:rPr>
        <w:t>keamanan</w:t>
      </w:r>
      <w:proofErr w:type="spellEnd"/>
      <w:r w:rsidRPr="002F37AB">
        <w:rPr>
          <w:lang w:val="en-ID"/>
        </w:rPr>
        <w:t xml:space="preserve"> </w:t>
      </w:r>
      <w:proofErr w:type="spellStart"/>
      <w:r w:rsidRPr="002F37AB">
        <w:rPr>
          <w:lang w:val="en-ID"/>
        </w:rPr>
        <w:t>akun</w:t>
      </w:r>
      <w:proofErr w:type="spellEnd"/>
      <w:r w:rsidRPr="002F37AB">
        <w:rPr>
          <w:lang w:val="en-ID"/>
        </w:rPr>
        <w:t xml:space="preserve"> </w:t>
      </w:r>
      <w:proofErr w:type="spellStart"/>
      <w:r w:rsidRPr="002F37AB">
        <w:rPr>
          <w:lang w:val="en-ID"/>
        </w:rPr>
        <w:t>pengguna</w:t>
      </w:r>
      <w:proofErr w:type="spellEnd"/>
      <w:r w:rsidRPr="002F37AB">
        <w:rPr>
          <w:lang w:val="en-ID"/>
        </w:rPr>
        <w:t>.</w:t>
      </w:r>
    </w:p>
    <w:p w14:paraId="09C0CF5C" w14:textId="77777777" w:rsidR="002F37AB" w:rsidRPr="002F37AB" w:rsidRDefault="002F37AB" w:rsidP="002F37AB">
      <w:pPr>
        <w:numPr>
          <w:ilvl w:val="0"/>
          <w:numId w:val="43"/>
        </w:numPr>
      </w:pPr>
      <w:r w:rsidRPr="002F37AB">
        <w:t xml:space="preserve">Mengembangkan versi aplikasi iOS agar sistem dapat digunakan oleh lebih banyak pengguna lintas </w:t>
      </w:r>
      <w:r w:rsidRPr="00956DEC">
        <w:rPr>
          <w:i/>
          <w:iCs/>
        </w:rPr>
        <w:t>platform</w:t>
      </w:r>
      <w:r w:rsidRPr="002F37AB">
        <w:t>.</w:t>
      </w:r>
    </w:p>
    <w:p w14:paraId="601689C8" w14:textId="032E2C04" w:rsidR="00DE5EA6" w:rsidRPr="00694429" w:rsidRDefault="002F37AB" w:rsidP="00694429">
      <w:pPr>
        <w:numPr>
          <w:ilvl w:val="0"/>
          <w:numId w:val="43"/>
        </w:numPr>
        <w:rPr>
          <w:lang w:val="en-ID"/>
        </w:rPr>
      </w:pPr>
      <w:proofErr w:type="spellStart"/>
      <w:r w:rsidRPr="002F37AB">
        <w:rPr>
          <w:lang w:val="en-ID"/>
        </w:rPr>
        <w:t>Menyediakan</w:t>
      </w:r>
      <w:proofErr w:type="spellEnd"/>
      <w:r w:rsidRPr="002F37AB">
        <w:rPr>
          <w:lang w:val="en-ID"/>
        </w:rPr>
        <w:t xml:space="preserve"> </w:t>
      </w:r>
      <w:proofErr w:type="spellStart"/>
      <w:r w:rsidRPr="002F37AB">
        <w:rPr>
          <w:lang w:val="en-ID"/>
        </w:rPr>
        <w:t>sistem</w:t>
      </w:r>
      <w:proofErr w:type="spellEnd"/>
      <w:r w:rsidRPr="002F37AB">
        <w:rPr>
          <w:lang w:val="en-ID"/>
        </w:rPr>
        <w:t xml:space="preserve"> </w:t>
      </w:r>
      <w:proofErr w:type="spellStart"/>
      <w:r w:rsidRPr="002F37AB">
        <w:rPr>
          <w:lang w:val="en-ID"/>
        </w:rPr>
        <w:t>manajemen</w:t>
      </w:r>
      <w:proofErr w:type="spellEnd"/>
      <w:r w:rsidRPr="002F37AB">
        <w:rPr>
          <w:lang w:val="en-ID"/>
        </w:rPr>
        <w:t xml:space="preserve"> </w:t>
      </w:r>
      <w:proofErr w:type="spellStart"/>
      <w:r w:rsidRPr="002F37AB">
        <w:rPr>
          <w:lang w:val="en-ID"/>
        </w:rPr>
        <w:t>pengguna</w:t>
      </w:r>
      <w:proofErr w:type="spellEnd"/>
      <w:r w:rsidRPr="002F37AB">
        <w:rPr>
          <w:lang w:val="en-ID"/>
        </w:rPr>
        <w:t xml:space="preserve"> </w:t>
      </w:r>
      <w:proofErr w:type="spellStart"/>
      <w:r w:rsidRPr="002F37AB">
        <w:rPr>
          <w:lang w:val="en-ID"/>
        </w:rPr>
        <w:t>berbasis</w:t>
      </w:r>
      <w:proofErr w:type="spellEnd"/>
      <w:r w:rsidRPr="002F37AB">
        <w:rPr>
          <w:lang w:val="en-ID"/>
        </w:rPr>
        <w:t xml:space="preserve"> </w:t>
      </w:r>
      <w:proofErr w:type="spellStart"/>
      <w:r w:rsidR="009D6AFD">
        <w:rPr>
          <w:lang w:val="en-ID"/>
        </w:rPr>
        <w:t>peran</w:t>
      </w:r>
      <w:proofErr w:type="spellEnd"/>
      <w:r w:rsidRPr="002F37AB">
        <w:rPr>
          <w:lang w:val="en-ID"/>
        </w:rPr>
        <w:t xml:space="preserve"> (</w:t>
      </w:r>
      <w:r w:rsidRPr="009D6AFD">
        <w:rPr>
          <w:i/>
          <w:iCs/>
          <w:lang w:val="en-ID"/>
        </w:rPr>
        <w:t>Role-Based Access Control</w:t>
      </w:r>
      <w:r w:rsidRPr="002F37AB">
        <w:rPr>
          <w:lang w:val="en-ID"/>
        </w:rPr>
        <w:t xml:space="preserve">) </w:t>
      </w:r>
      <w:proofErr w:type="spellStart"/>
      <w:r w:rsidRPr="002F37AB">
        <w:rPr>
          <w:lang w:val="en-ID"/>
        </w:rPr>
        <w:t>untuk</w:t>
      </w:r>
      <w:proofErr w:type="spellEnd"/>
      <w:r w:rsidRPr="002F37AB">
        <w:rPr>
          <w:lang w:val="en-ID"/>
        </w:rPr>
        <w:t xml:space="preserve"> </w:t>
      </w:r>
      <w:proofErr w:type="spellStart"/>
      <w:r w:rsidRPr="002F37AB">
        <w:rPr>
          <w:lang w:val="en-ID"/>
        </w:rPr>
        <w:t>meningkatkan</w:t>
      </w:r>
      <w:proofErr w:type="spellEnd"/>
      <w:r w:rsidRPr="002F37AB">
        <w:rPr>
          <w:lang w:val="en-ID"/>
        </w:rPr>
        <w:t xml:space="preserve"> </w:t>
      </w:r>
      <w:proofErr w:type="spellStart"/>
      <w:r w:rsidRPr="002F37AB">
        <w:rPr>
          <w:lang w:val="en-ID"/>
        </w:rPr>
        <w:t>fleksibilitas</w:t>
      </w:r>
      <w:proofErr w:type="spellEnd"/>
      <w:r w:rsidRPr="002F37AB">
        <w:rPr>
          <w:lang w:val="en-ID"/>
        </w:rPr>
        <w:t xml:space="preserve"> </w:t>
      </w:r>
      <w:proofErr w:type="spellStart"/>
      <w:r w:rsidRPr="002F37AB">
        <w:rPr>
          <w:lang w:val="en-ID"/>
        </w:rPr>
        <w:t>pengelolaan</w:t>
      </w:r>
      <w:proofErr w:type="spellEnd"/>
      <w:r w:rsidRPr="002F37AB">
        <w:rPr>
          <w:lang w:val="en-ID"/>
        </w:rPr>
        <w:t xml:space="preserve"> </w:t>
      </w:r>
      <w:proofErr w:type="spellStart"/>
      <w:r w:rsidRPr="002F37AB">
        <w:rPr>
          <w:lang w:val="en-ID"/>
        </w:rPr>
        <w:t>hak</w:t>
      </w:r>
      <w:proofErr w:type="spellEnd"/>
      <w:r w:rsidRPr="002F37AB">
        <w:rPr>
          <w:lang w:val="en-ID"/>
        </w:rPr>
        <w:t xml:space="preserve"> </w:t>
      </w:r>
      <w:proofErr w:type="spellStart"/>
      <w:r w:rsidRPr="002F37AB">
        <w:rPr>
          <w:lang w:val="en-ID"/>
        </w:rPr>
        <w:t>akses</w:t>
      </w:r>
      <w:proofErr w:type="spellEnd"/>
      <w:r w:rsidRPr="002F37AB">
        <w:rPr>
          <w:lang w:val="en-ID"/>
        </w:rPr>
        <w:t>.</w:t>
      </w:r>
      <w:r w:rsidR="00DE5EA6" w:rsidRPr="007F60FB">
        <w:br w:type="page"/>
      </w:r>
    </w:p>
    <w:p w14:paraId="23440E3D" w14:textId="77777777" w:rsidR="00FC333A" w:rsidRDefault="00FC333A" w:rsidP="00651948">
      <w:pPr>
        <w:pStyle w:val="BAB"/>
        <w:spacing w:after="240"/>
        <w:rPr>
          <w:lang w:val="sv-SE"/>
        </w:rPr>
        <w:sectPr w:rsidR="00FC333A" w:rsidSect="00FC333A">
          <w:footerReference w:type="first" r:id="rId100"/>
          <w:pgSz w:w="11906" w:h="16838"/>
          <w:pgMar w:top="1701" w:right="1701" w:bottom="1701" w:left="2268" w:header="709" w:footer="709" w:gutter="0"/>
          <w:cols w:space="708"/>
          <w:titlePg/>
          <w:docGrid w:linePitch="360"/>
        </w:sectPr>
      </w:pPr>
    </w:p>
    <w:p w14:paraId="27DA3070" w14:textId="671A443A" w:rsidR="00496263" w:rsidRPr="00651948" w:rsidRDefault="00DE5EA6" w:rsidP="00651948">
      <w:pPr>
        <w:pStyle w:val="BAB"/>
        <w:spacing w:after="240"/>
        <w:rPr>
          <w:lang w:val="sv-SE"/>
        </w:rPr>
      </w:pPr>
      <w:bookmarkStart w:id="649" w:name="_Toc207160339"/>
      <w:r w:rsidRPr="007F60FB">
        <w:rPr>
          <w:lang w:val="sv-SE"/>
        </w:rPr>
        <w:lastRenderedPageBreak/>
        <w:t>DAFTAR PUSTAKA</w:t>
      </w:r>
      <w:bookmarkEnd w:id="649"/>
    </w:p>
    <w:p w14:paraId="77CC1EBD" w14:textId="02A09FAC" w:rsidR="00237DEE" w:rsidRPr="00237DEE" w:rsidRDefault="00651948" w:rsidP="00237DEE">
      <w:pPr>
        <w:pStyle w:val="DAFTARPUSTAKA"/>
      </w:pPr>
      <w:r>
        <w:rPr>
          <w:lang w:val="sv-SE"/>
        </w:rPr>
        <w:t>A</w:t>
      </w:r>
      <w:r w:rsidR="00237DEE" w:rsidRPr="005A5FE3">
        <w:rPr>
          <w:lang w:val="sv-SE"/>
        </w:rPr>
        <w:t xml:space="preserve">hmad, S., Jeon, G., &amp; Park, M. (2022). </w:t>
      </w:r>
      <w:r w:rsidR="00237DEE" w:rsidRPr="00237DEE">
        <w:t xml:space="preserve">Assessing the linguistic quality of REST APIs for IoT applications. </w:t>
      </w:r>
      <w:r w:rsidR="00237DEE" w:rsidRPr="00237DEE">
        <w:rPr>
          <w:i/>
          <w:iCs/>
        </w:rPr>
        <w:t>Journal of Systems and Software</w:t>
      </w:r>
      <w:r w:rsidR="00237DEE" w:rsidRPr="00237DEE">
        <w:t xml:space="preserve">, </w:t>
      </w:r>
      <w:r w:rsidR="00237DEE" w:rsidRPr="00237DEE">
        <w:rPr>
          <w:i/>
          <w:iCs/>
        </w:rPr>
        <w:t>189</w:t>
      </w:r>
      <w:r w:rsidR="00237DEE" w:rsidRPr="00237DEE">
        <w:t xml:space="preserve">, 111294. </w:t>
      </w:r>
      <w:hyperlink r:id="rId101" w:history="1">
        <w:r w:rsidR="00237DEE" w:rsidRPr="00237DEE">
          <w:rPr>
            <w:rStyle w:val="Hyperlink"/>
          </w:rPr>
          <w:t>https://doi.org/10.1016/j.jss.2022.111294</w:t>
        </w:r>
      </w:hyperlink>
    </w:p>
    <w:p w14:paraId="6CC41E09" w14:textId="77777777" w:rsidR="00237DEE" w:rsidRPr="00237DEE" w:rsidRDefault="00237DEE" w:rsidP="00237DEE">
      <w:pPr>
        <w:pStyle w:val="DAFTARPUSTAKA"/>
      </w:pPr>
      <w:r w:rsidRPr="00237DEE">
        <w:t xml:space="preserve">Ahmed, S., &amp; Mahmood, Q. (2019). An </w:t>
      </w:r>
      <w:proofErr w:type="gramStart"/>
      <w:r w:rsidRPr="00237DEE">
        <w:t>authentication based</w:t>
      </w:r>
      <w:proofErr w:type="gramEnd"/>
      <w:r w:rsidRPr="00237DEE">
        <w:t xml:space="preserve"> scheme for applications using JSON web token. </w:t>
      </w:r>
      <w:r w:rsidRPr="00237DEE">
        <w:rPr>
          <w:i/>
          <w:iCs/>
        </w:rPr>
        <w:t>2019 22nd International Multitopic Conference (INMIC)</w:t>
      </w:r>
      <w:r w:rsidRPr="00237DEE">
        <w:t xml:space="preserve">, 1-6. </w:t>
      </w:r>
      <w:hyperlink r:id="rId102" w:history="1">
        <w:r w:rsidRPr="00237DEE">
          <w:rPr>
            <w:rStyle w:val="Hyperlink"/>
          </w:rPr>
          <w:t>https://doi.org/10.1109/INMIC48123.2019.9022766</w:t>
        </w:r>
      </w:hyperlink>
    </w:p>
    <w:p w14:paraId="3AC13655" w14:textId="77777777" w:rsidR="00237DEE" w:rsidRPr="00237DEE" w:rsidRDefault="00237DEE" w:rsidP="00237DEE">
      <w:pPr>
        <w:pStyle w:val="DAFTARPUSTAKA"/>
      </w:pPr>
      <w:r w:rsidRPr="00237DEE">
        <w:t xml:space="preserve">Akasiadis, C., Tryferidis, A., &amp; </w:t>
      </w:r>
      <w:proofErr w:type="spellStart"/>
      <w:r w:rsidRPr="00237DEE">
        <w:t>Tzovaras</w:t>
      </w:r>
      <w:proofErr w:type="spellEnd"/>
      <w:r w:rsidRPr="00237DEE">
        <w:t xml:space="preserve">, D. (2019). Internet of Things architecture for combined applications. </w:t>
      </w:r>
      <w:r w:rsidRPr="00237DEE">
        <w:rPr>
          <w:i/>
          <w:iCs/>
        </w:rPr>
        <w:t>IEEE Internet of Things Journal</w:t>
      </w:r>
      <w:r w:rsidRPr="00237DEE">
        <w:t xml:space="preserve">, </w:t>
      </w:r>
      <w:r w:rsidRPr="00237DEE">
        <w:rPr>
          <w:i/>
          <w:iCs/>
        </w:rPr>
        <w:t>6</w:t>
      </w:r>
      <w:r w:rsidRPr="00237DEE">
        <w:t xml:space="preserve">(2), 2055-2070. </w:t>
      </w:r>
      <w:hyperlink r:id="rId103" w:history="1">
        <w:r w:rsidRPr="00237DEE">
          <w:rPr>
            <w:rStyle w:val="Hyperlink"/>
          </w:rPr>
          <w:t>https://doi.org/10.1109/JIOT.2018.2877660</w:t>
        </w:r>
      </w:hyperlink>
    </w:p>
    <w:p w14:paraId="214E267C" w14:textId="77777777" w:rsidR="00237DEE" w:rsidRPr="00237DEE" w:rsidRDefault="00237DEE" w:rsidP="00237DEE">
      <w:pPr>
        <w:pStyle w:val="DAFTARPUSTAKA"/>
      </w:pPr>
      <w:proofErr w:type="spellStart"/>
      <w:r w:rsidRPr="00237DEE">
        <w:t>Aladwani</w:t>
      </w:r>
      <w:proofErr w:type="spellEnd"/>
      <w:r w:rsidRPr="00237DEE">
        <w:t xml:space="preserve">, A. M. (2020). Website performance and bounce rate: An empirical investigation. </w:t>
      </w:r>
      <w:r w:rsidRPr="00237DEE">
        <w:rPr>
          <w:i/>
          <w:iCs/>
        </w:rPr>
        <w:t>International Journal of Information Management</w:t>
      </w:r>
      <w:r w:rsidRPr="00237DEE">
        <w:t xml:space="preserve">, </w:t>
      </w:r>
      <w:r w:rsidRPr="00237DEE">
        <w:rPr>
          <w:i/>
          <w:iCs/>
        </w:rPr>
        <w:t>54</w:t>
      </w:r>
      <w:r w:rsidRPr="00237DEE">
        <w:t xml:space="preserve">, 102154. </w:t>
      </w:r>
      <w:hyperlink r:id="rId104" w:history="1">
        <w:r w:rsidRPr="00237DEE">
          <w:rPr>
            <w:rStyle w:val="Hyperlink"/>
          </w:rPr>
          <w:t>https://doi.org/10.1016/j.ijinfomgt.2020.102154</w:t>
        </w:r>
      </w:hyperlink>
    </w:p>
    <w:p w14:paraId="4E2D321E" w14:textId="77777777" w:rsidR="00237DEE" w:rsidRPr="00237DEE" w:rsidRDefault="00237DEE" w:rsidP="00237DEE">
      <w:pPr>
        <w:pStyle w:val="DAFTARPUSTAKA"/>
      </w:pPr>
      <w:proofErr w:type="spellStart"/>
      <w:r w:rsidRPr="00237DEE">
        <w:t>Avancha</w:t>
      </w:r>
      <w:proofErr w:type="spellEnd"/>
      <w:r w:rsidRPr="00237DEE">
        <w:t xml:space="preserve">, S., Goel, O., &amp; Pandian, P. K. G. (2024). Agile project planning and execution in large-scale IT projects. </w:t>
      </w:r>
      <w:r w:rsidRPr="00237DEE">
        <w:rPr>
          <w:i/>
          <w:iCs/>
        </w:rPr>
        <w:t>Deleted Journal</w:t>
      </w:r>
      <w:r w:rsidRPr="00237DEE">
        <w:t xml:space="preserve">, </w:t>
      </w:r>
      <w:r w:rsidRPr="00237DEE">
        <w:rPr>
          <w:i/>
          <w:iCs/>
        </w:rPr>
        <w:t>12</w:t>
      </w:r>
      <w:r w:rsidRPr="00237DEE">
        <w:t xml:space="preserve">(3), 239–252. </w:t>
      </w:r>
      <w:hyperlink r:id="rId105" w:history="1">
        <w:r w:rsidRPr="00237DEE">
          <w:rPr>
            <w:rStyle w:val="Hyperlink"/>
          </w:rPr>
          <w:t>https://doi.org/10.36676/dira.v12.i3.80</w:t>
        </w:r>
      </w:hyperlink>
    </w:p>
    <w:p w14:paraId="36E87CAB" w14:textId="77777777" w:rsidR="00237DEE" w:rsidRDefault="00237DEE" w:rsidP="00237DEE">
      <w:pPr>
        <w:pStyle w:val="DAFTARPUSTAKA"/>
      </w:pPr>
      <w:proofErr w:type="spellStart"/>
      <w:r w:rsidRPr="00237DEE">
        <w:t>Ayuningtyas</w:t>
      </w:r>
      <w:proofErr w:type="spellEnd"/>
      <w:r w:rsidRPr="00237DEE">
        <w:t xml:space="preserve">, R., Putri, D. A., &amp; Sari, M. (2023). Performance and functional testing with the black box testing method. </w:t>
      </w:r>
      <w:r w:rsidRPr="00237DEE">
        <w:rPr>
          <w:i/>
          <w:iCs/>
        </w:rPr>
        <w:t>International Journal of Progressive Sciences and Technologies</w:t>
      </w:r>
      <w:r w:rsidRPr="00237DEE">
        <w:t xml:space="preserve">, </w:t>
      </w:r>
      <w:r w:rsidRPr="00237DEE">
        <w:rPr>
          <w:i/>
          <w:iCs/>
        </w:rPr>
        <w:t>39</w:t>
      </w:r>
      <w:r w:rsidRPr="00237DEE">
        <w:t xml:space="preserve">(2), 234-241. </w:t>
      </w:r>
      <w:hyperlink r:id="rId106" w:history="1">
        <w:r w:rsidRPr="00237DEE">
          <w:rPr>
            <w:rStyle w:val="Hyperlink"/>
          </w:rPr>
          <w:t>https://doi.org/10.52155/ijpsat.v39.2.5471</w:t>
        </w:r>
      </w:hyperlink>
    </w:p>
    <w:p w14:paraId="3F7DE7A6" w14:textId="2FFAB55A" w:rsidR="000F4A5B" w:rsidRPr="00237DEE" w:rsidRDefault="000F4A5B" w:rsidP="00237DEE">
      <w:pPr>
        <w:pStyle w:val="DAFTARPUSTAKA"/>
      </w:pPr>
      <w:r w:rsidRPr="000F4A5B">
        <w:t xml:space="preserve">Barker, E. (2020). </w:t>
      </w:r>
      <w:r w:rsidRPr="000F4A5B">
        <w:rPr>
          <w:i/>
          <w:iCs/>
        </w:rPr>
        <w:t>Recommendation for key management: Part 1 – General</w:t>
      </w:r>
      <w:r w:rsidRPr="000F4A5B">
        <w:t xml:space="preserve"> (NIST Special Publication 800-57 Part 1 Rev. 5). National Institute of Standards and Technology. </w:t>
      </w:r>
      <w:hyperlink r:id="rId107" w:history="1">
        <w:r w:rsidRPr="000F4A5B">
          <w:rPr>
            <w:rStyle w:val="Hyperlink"/>
          </w:rPr>
          <w:t>https://doi.org/10.6028/NIST.SP.800-57pt1r5</w:t>
        </w:r>
      </w:hyperlink>
      <w:r>
        <w:t xml:space="preserve"> </w:t>
      </w:r>
    </w:p>
    <w:p w14:paraId="100388D0" w14:textId="77777777" w:rsidR="00237DEE" w:rsidRPr="005A5FE3" w:rsidRDefault="00237DEE" w:rsidP="00237DEE">
      <w:pPr>
        <w:pStyle w:val="DAFTARPUSTAKA"/>
        <w:rPr>
          <w:lang w:val="sv-SE"/>
        </w:rPr>
      </w:pPr>
      <w:proofErr w:type="spellStart"/>
      <w:r w:rsidRPr="00237DEE">
        <w:t>Biznetgio</w:t>
      </w:r>
      <w:proofErr w:type="spellEnd"/>
      <w:r w:rsidRPr="00237DEE">
        <w:t xml:space="preserve">. (2024). </w:t>
      </w:r>
      <w:proofErr w:type="spellStart"/>
      <w:r w:rsidRPr="00237DEE">
        <w:t>Mengenal</w:t>
      </w:r>
      <w:proofErr w:type="spellEnd"/>
      <w:r w:rsidRPr="00237DEE">
        <w:t xml:space="preserve"> agile development, </w:t>
      </w:r>
      <w:proofErr w:type="spellStart"/>
      <w:r w:rsidRPr="00237DEE">
        <w:t>metode</w:t>
      </w:r>
      <w:proofErr w:type="spellEnd"/>
      <w:r w:rsidRPr="00237DEE">
        <w:t xml:space="preserve"> yang </w:t>
      </w:r>
      <w:proofErr w:type="spellStart"/>
      <w:r w:rsidRPr="00237DEE">
        <w:t>cocok</w:t>
      </w:r>
      <w:proofErr w:type="spellEnd"/>
      <w:r w:rsidRPr="00237DEE">
        <w:t xml:space="preserve"> </w:t>
      </w:r>
      <w:proofErr w:type="spellStart"/>
      <w:r w:rsidRPr="00237DEE">
        <w:t>diterapkan</w:t>
      </w:r>
      <w:proofErr w:type="spellEnd"/>
      <w:r w:rsidRPr="00237DEE">
        <w:t xml:space="preserve"> developer. </w:t>
      </w:r>
      <w:r w:rsidRPr="005A5FE3">
        <w:rPr>
          <w:i/>
          <w:iCs/>
          <w:lang w:val="sv-SE"/>
        </w:rPr>
        <w:t>Biznetgio</w:t>
      </w:r>
      <w:r w:rsidRPr="005A5FE3">
        <w:rPr>
          <w:lang w:val="sv-SE"/>
        </w:rPr>
        <w:t xml:space="preserve">. </w:t>
      </w:r>
      <w:hyperlink r:id="rId108" w:history="1">
        <w:r w:rsidRPr="005A5FE3">
          <w:rPr>
            <w:rStyle w:val="Hyperlink"/>
            <w:lang w:val="sv-SE"/>
          </w:rPr>
          <w:t>https://www.biznetgio.com/news/apa-itu-agile-development</w:t>
        </w:r>
      </w:hyperlink>
    </w:p>
    <w:p w14:paraId="72A43B1F" w14:textId="77777777" w:rsidR="00237DEE" w:rsidRDefault="00237DEE" w:rsidP="00237DEE">
      <w:pPr>
        <w:pStyle w:val="DAFTARPUSTAKA"/>
      </w:pPr>
      <w:r w:rsidRPr="005A5FE3">
        <w:rPr>
          <w:lang w:val="sv-SE"/>
        </w:rPr>
        <w:t xml:space="preserve">Bogdan, R., Paliuc, C., Crisan-Vida, M., Nimara, S., &amp; Barmayoun, D. (2023). </w:t>
      </w:r>
      <w:r w:rsidRPr="00237DEE">
        <w:t xml:space="preserve">Low-cost Internet-of-Things water-quality monitoring system for rural areas. </w:t>
      </w:r>
      <w:r w:rsidRPr="00237DEE">
        <w:rPr>
          <w:i/>
          <w:iCs/>
        </w:rPr>
        <w:t>Sensors</w:t>
      </w:r>
      <w:r w:rsidRPr="00237DEE">
        <w:t xml:space="preserve">, </w:t>
      </w:r>
      <w:r w:rsidRPr="00237DEE">
        <w:rPr>
          <w:i/>
          <w:iCs/>
        </w:rPr>
        <w:t>23</w:t>
      </w:r>
      <w:r w:rsidRPr="00237DEE">
        <w:t xml:space="preserve">(8), 3919. </w:t>
      </w:r>
      <w:hyperlink r:id="rId109" w:history="1">
        <w:r w:rsidRPr="00237DEE">
          <w:rPr>
            <w:rStyle w:val="Hyperlink"/>
          </w:rPr>
          <w:t>https://doi.org/10.3390/s23083919</w:t>
        </w:r>
      </w:hyperlink>
    </w:p>
    <w:p w14:paraId="30F7A7A6" w14:textId="758EF43F" w:rsidR="005D67C0" w:rsidRPr="00237DEE" w:rsidRDefault="005D67C0" w:rsidP="00237DEE">
      <w:pPr>
        <w:pStyle w:val="DAFTARPUSTAKA"/>
      </w:pPr>
      <w:r w:rsidRPr="004B00B6">
        <w:t xml:space="preserve">Bolanowski, M., Ćmil, M., &amp; Starzec, A. (2024). </w:t>
      </w:r>
      <w:r w:rsidRPr="005D67C0">
        <w:t xml:space="preserve">New model for defining and implementing performance tests. </w:t>
      </w:r>
      <w:r w:rsidRPr="0066279C">
        <w:rPr>
          <w:i/>
          <w:iCs/>
        </w:rPr>
        <w:t>Future Internet, 16</w:t>
      </w:r>
      <w:r w:rsidRPr="0066279C">
        <w:t xml:space="preserve">(10), 366. </w:t>
      </w:r>
      <w:hyperlink r:id="rId110" w:history="1">
        <w:r w:rsidRPr="0066279C">
          <w:rPr>
            <w:rStyle w:val="Hyperlink"/>
          </w:rPr>
          <w:t>https://doi.org/10.3390/fi16100366</w:t>
        </w:r>
      </w:hyperlink>
    </w:p>
    <w:p w14:paraId="217D10DF" w14:textId="77777777" w:rsidR="00237DEE" w:rsidRPr="005A5FE3" w:rsidRDefault="00237DEE" w:rsidP="00237DEE">
      <w:pPr>
        <w:pStyle w:val="DAFTARPUSTAKA"/>
        <w:rPr>
          <w:lang w:val="sv-SE"/>
        </w:rPr>
      </w:pPr>
      <w:proofErr w:type="spellStart"/>
      <w:r w:rsidRPr="00237DEE">
        <w:t>Bourhis</w:t>
      </w:r>
      <w:proofErr w:type="spellEnd"/>
      <w:r w:rsidRPr="00237DEE">
        <w:t xml:space="preserve">, P., Reutter, J. L., Suárez, F., &amp; </w:t>
      </w:r>
      <w:proofErr w:type="spellStart"/>
      <w:r w:rsidRPr="00237DEE">
        <w:t>Vrgoč</w:t>
      </w:r>
      <w:proofErr w:type="spellEnd"/>
      <w:r w:rsidRPr="00237DEE">
        <w:t xml:space="preserve">, D. (2020). JSON: Data model and query languages. </w:t>
      </w:r>
      <w:r w:rsidRPr="005A5FE3">
        <w:rPr>
          <w:i/>
          <w:iCs/>
          <w:lang w:val="sv-SE"/>
        </w:rPr>
        <w:t>Information Systems</w:t>
      </w:r>
      <w:r w:rsidRPr="005A5FE3">
        <w:rPr>
          <w:lang w:val="sv-SE"/>
        </w:rPr>
        <w:t xml:space="preserve">, </w:t>
      </w:r>
      <w:r w:rsidRPr="005A5FE3">
        <w:rPr>
          <w:i/>
          <w:iCs/>
          <w:lang w:val="sv-SE"/>
        </w:rPr>
        <w:t>89</w:t>
      </w:r>
      <w:r w:rsidRPr="005A5FE3">
        <w:rPr>
          <w:lang w:val="sv-SE"/>
        </w:rPr>
        <w:t xml:space="preserve">, 101478. </w:t>
      </w:r>
      <w:hyperlink r:id="rId111" w:history="1">
        <w:r w:rsidRPr="005A5FE3">
          <w:rPr>
            <w:rStyle w:val="Hyperlink"/>
            <w:lang w:val="sv-SE"/>
          </w:rPr>
          <w:t>https://doi.org/10.1016/j.is.2019.101478</w:t>
        </w:r>
      </w:hyperlink>
    </w:p>
    <w:p w14:paraId="55FCF12F" w14:textId="77777777" w:rsidR="00237DEE" w:rsidRDefault="00237DEE" w:rsidP="00237DEE">
      <w:pPr>
        <w:pStyle w:val="DAFTARPUSTAKA"/>
      </w:pPr>
      <w:r w:rsidRPr="005A5FE3">
        <w:rPr>
          <w:lang w:val="sv-SE"/>
        </w:rPr>
        <w:lastRenderedPageBreak/>
        <w:t xml:space="preserve">Brahmbhatt, M., &amp; Vora, H. (2022). </w:t>
      </w:r>
      <w:r w:rsidRPr="00237DEE">
        <w:t xml:space="preserve">Building high-performance web applications using Next.js. </w:t>
      </w:r>
      <w:r w:rsidRPr="00237DEE">
        <w:rPr>
          <w:i/>
          <w:iCs/>
        </w:rPr>
        <w:t>International Journal of Scientific Research in Engineering and Management</w:t>
      </w:r>
      <w:r w:rsidRPr="00237DEE">
        <w:t xml:space="preserve">, </w:t>
      </w:r>
      <w:r w:rsidRPr="00237DEE">
        <w:rPr>
          <w:i/>
          <w:iCs/>
        </w:rPr>
        <w:t>6</w:t>
      </w:r>
      <w:r w:rsidRPr="00237DEE">
        <w:t>(3), 1–5.</w:t>
      </w:r>
    </w:p>
    <w:p w14:paraId="31694BF1" w14:textId="18B273B8" w:rsidR="005D67C0" w:rsidRPr="00237DEE" w:rsidRDefault="005D67C0" w:rsidP="00237DEE">
      <w:pPr>
        <w:pStyle w:val="DAFTARPUSTAKA"/>
      </w:pPr>
      <w:r w:rsidRPr="005D67C0">
        <w:t xml:space="preserve">Camilli, M., Janes, A., &amp; Russo, B. (2022). Automated test-based learning and verification of performance models for microservices systems. </w:t>
      </w:r>
      <w:r w:rsidRPr="005D67C0">
        <w:rPr>
          <w:i/>
          <w:iCs/>
        </w:rPr>
        <w:t>Journal of Systems and Software, 187</w:t>
      </w:r>
      <w:r w:rsidRPr="005D67C0">
        <w:t xml:space="preserve">, 111225. </w:t>
      </w:r>
      <w:hyperlink r:id="rId112" w:history="1">
        <w:r w:rsidRPr="005D67C0">
          <w:rPr>
            <w:rStyle w:val="Hyperlink"/>
          </w:rPr>
          <w:t>https://doi.org/10.1016/j.jss.2022.111225</w:t>
        </w:r>
      </w:hyperlink>
    </w:p>
    <w:p w14:paraId="63BD7E6D" w14:textId="77777777" w:rsidR="00237DEE" w:rsidRPr="00237DEE" w:rsidRDefault="00237DEE" w:rsidP="00237DEE">
      <w:pPr>
        <w:pStyle w:val="DAFTARPUSTAKA"/>
      </w:pPr>
      <w:r w:rsidRPr="005A5FE3">
        <w:rPr>
          <w:lang w:val="sv-SE"/>
        </w:rPr>
        <w:t xml:space="preserve">Centenaro, M., Vangelista, L., Zanella, A., &amp; Zorzi, M. (2016). </w:t>
      </w:r>
      <w:r w:rsidRPr="00237DEE">
        <w:t xml:space="preserve">Long-range communications in unlicensed bands: The rising stars in the IoT and smart city scenarios. </w:t>
      </w:r>
      <w:r w:rsidRPr="00237DEE">
        <w:rPr>
          <w:i/>
          <w:iCs/>
        </w:rPr>
        <w:t>IEEE Wireless Communications</w:t>
      </w:r>
      <w:r w:rsidRPr="00237DEE">
        <w:t xml:space="preserve">, </w:t>
      </w:r>
      <w:r w:rsidRPr="00237DEE">
        <w:rPr>
          <w:i/>
          <w:iCs/>
        </w:rPr>
        <w:t>23</w:t>
      </w:r>
      <w:r w:rsidRPr="00237DEE">
        <w:t xml:space="preserve">(5), 60-67. </w:t>
      </w:r>
      <w:hyperlink r:id="rId113" w:history="1">
        <w:r w:rsidRPr="00237DEE">
          <w:rPr>
            <w:rStyle w:val="Hyperlink"/>
          </w:rPr>
          <w:t>https://doi.org/10.1109/MWC.2016.7721743</w:t>
        </w:r>
      </w:hyperlink>
    </w:p>
    <w:p w14:paraId="77A7FA14" w14:textId="77777777" w:rsidR="00237DEE" w:rsidRDefault="00237DEE" w:rsidP="00237DEE">
      <w:pPr>
        <w:pStyle w:val="DAFTARPUSTAKA"/>
        <w:rPr>
          <w:lang w:val="sv-SE"/>
        </w:rPr>
      </w:pPr>
      <w:r w:rsidRPr="0066279C">
        <w:t xml:space="preserve">Darmawan, I., Mansyur, M. U., Imam, K. Z., </w:t>
      </w:r>
      <w:proofErr w:type="spellStart"/>
      <w:r w:rsidRPr="0066279C">
        <w:t>Syahdan</w:t>
      </w:r>
      <w:proofErr w:type="spellEnd"/>
      <w:r w:rsidRPr="0066279C">
        <w:t xml:space="preserve">, M., &amp; Fawaid, A. (2023). </w:t>
      </w:r>
      <w:r w:rsidRPr="005A5FE3">
        <w:rPr>
          <w:lang w:val="sv-SE"/>
        </w:rPr>
        <w:t xml:space="preserve">Evaluasi keamanan privilege terintegrasi JSON Web Token pada sistem informasi akademik. </w:t>
      </w:r>
      <w:r w:rsidRPr="005A5FE3">
        <w:rPr>
          <w:i/>
          <w:iCs/>
          <w:lang w:val="sv-SE"/>
        </w:rPr>
        <w:t>Jurnal Informasi dan Teknologi</w:t>
      </w:r>
      <w:r w:rsidRPr="005A5FE3">
        <w:rPr>
          <w:lang w:val="sv-SE"/>
        </w:rPr>
        <w:t>, 120-128.</w:t>
      </w:r>
    </w:p>
    <w:p w14:paraId="40AF3242" w14:textId="443EAE10" w:rsidR="005D67C0" w:rsidRPr="005D67C0" w:rsidRDefault="005D67C0" w:rsidP="00237DEE">
      <w:pPr>
        <w:pStyle w:val="DAFTARPUSTAKA"/>
      </w:pPr>
      <w:r w:rsidRPr="005D67C0">
        <w:rPr>
          <w:lang w:val="sv-SE"/>
        </w:rPr>
        <w:t xml:space="preserve">Eismann, S., Scheuner, J., Grohmann, J., Okanović, D., &amp; Herbst, N. (2022). </w:t>
      </w:r>
      <w:r w:rsidRPr="005D67C0">
        <w:t xml:space="preserve">More than just cloud functions: A systematic literature review of serverless performance. </w:t>
      </w:r>
      <w:r w:rsidRPr="005D67C0">
        <w:rPr>
          <w:i/>
          <w:iCs/>
        </w:rPr>
        <w:t>Journal of Systems and Software, 190</w:t>
      </w:r>
      <w:r w:rsidRPr="005D67C0">
        <w:t xml:space="preserve">, 111305. </w:t>
      </w:r>
      <w:hyperlink r:id="rId114" w:history="1">
        <w:r w:rsidRPr="005D67C0">
          <w:rPr>
            <w:rStyle w:val="Hyperlink"/>
          </w:rPr>
          <w:t>https://doi.org/10.1016/j.jss.2022.111305</w:t>
        </w:r>
      </w:hyperlink>
    </w:p>
    <w:p w14:paraId="0231D358" w14:textId="77777777" w:rsidR="00237DEE" w:rsidRPr="005A5FE3" w:rsidRDefault="00237DEE" w:rsidP="00237DEE">
      <w:pPr>
        <w:pStyle w:val="DAFTARPUSTAKA"/>
        <w:rPr>
          <w:lang w:val="sv-SE"/>
        </w:rPr>
      </w:pPr>
      <w:r w:rsidRPr="005A5FE3">
        <w:rPr>
          <w:lang w:val="sv-SE"/>
        </w:rPr>
        <w:t xml:space="preserve">Febriana, A., &amp; Farros, R. A. (2024). </w:t>
      </w:r>
      <w:proofErr w:type="spellStart"/>
      <w:r w:rsidRPr="004B00B6">
        <w:t>Rancang</w:t>
      </w:r>
      <w:proofErr w:type="spellEnd"/>
      <w:r w:rsidRPr="004B00B6">
        <w:t xml:space="preserve"> </w:t>
      </w:r>
      <w:proofErr w:type="spellStart"/>
      <w:r w:rsidRPr="004B00B6">
        <w:t>bangun</w:t>
      </w:r>
      <w:proofErr w:type="spellEnd"/>
      <w:r w:rsidRPr="004B00B6">
        <w:t xml:space="preserve"> industrial internet of things (</w:t>
      </w:r>
      <w:proofErr w:type="spellStart"/>
      <w:r w:rsidRPr="004B00B6">
        <w:t>IIoT</w:t>
      </w:r>
      <w:proofErr w:type="spellEnd"/>
      <w:r w:rsidRPr="004B00B6">
        <w:t xml:space="preserve">) board </w:t>
      </w:r>
      <w:proofErr w:type="spellStart"/>
      <w:r w:rsidRPr="004B00B6">
        <w:t>multiguna</w:t>
      </w:r>
      <w:proofErr w:type="spellEnd"/>
      <w:r w:rsidRPr="004B00B6">
        <w:t xml:space="preserve"> </w:t>
      </w:r>
      <w:proofErr w:type="spellStart"/>
      <w:r w:rsidRPr="004B00B6">
        <w:t>untuk</w:t>
      </w:r>
      <w:proofErr w:type="spellEnd"/>
      <w:r w:rsidRPr="004B00B6">
        <w:t xml:space="preserve"> monitoring </w:t>
      </w:r>
      <w:proofErr w:type="spellStart"/>
      <w:r w:rsidRPr="004B00B6">
        <w:t>limbah</w:t>
      </w:r>
      <w:proofErr w:type="spellEnd"/>
      <w:r w:rsidRPr="004B00B6">
        <w:t xml:space="preserve"> </w:t>
      </w:r>
      <w:proofErr w:type="spellStart"/>
      <w:r w:rsidRPr="004B00B6">
        <w:t>cair</w:t>
      </w:r>
      <w:proofErr w:type="spellEnd"/>
      <w:r w:rsidRPr="004B00B6">
        <w:t xml:space="preserve">. </w:t>
      </w:r>
      <w:r w:rsidRPr="005A5FE3">
        <w:rPr>
          <w:i/>
          <w:iCs/>
          <w:lang w:val="sv-SE"/>
        </w:rPr>
        <w:t>Tugas Akhir</w:t>
      </w:r>
      <w:r w:rsidRPr="005A5FE3">
        <w:rPr>
          <w:lang w:val="sv-SE"/>
        </w:rPr>
        <w:t>, Politeknik Negeri Semarang, 1-91.</w:t>
      </w:r>
    </w:p>
    <w:p w14:paraId="6527FF04" w14:textId="77777777" w:rsidR="00237DEE" w:rsidRPr="00237DEE" w:rsidRDefault="00237DEE" w:rsidP="00237DEE">
      <w:pPr>
        <w:pStyle w:val="DAFTARPUSTAKA"/>
      </w:pPr>
      <w:r w:rsidRPr="005A5FE3">
        <w:rPr>
          <w:lang w:val="sv-SE"/>
        </w:rPr>
        <w:t xml:space="preserve">Gonzalez, L., Perez, M., &amp; Romero, E. (2021). </w:t>
      </w:r>
      <w:r w:rsidRPr="00237DEE">
        <w:t xml:space="preserve">Effectiveness of real-time alert systems in IoT monitoring: A review. </w:t>
      </w:r>
      <w:r w:rsidRPr="00237DEE">
        <w:rPr>
          <w:i/>
          <w:iCs/>
        </w:rPr>
        <w:t>Sensors</w:t>
      </w:r>
      <w:r w:rsidRPr="00237DEE">
        <w:t xml:space="preserve">, </w:t>
      </w:r>
      <w:r w:rsidRPr="00237DEE">
        <w:rPr>
          <w:i/>
          <w:iCs/>
        </w:rPr>
        <w:t>21</w:t>
      </w:r>
      <w:r w:rsidRPr="00237DEE">
        <w:t xml:space="preserve">(15), 5189. </w:t>
      </w:r>
      <w:hyperlink r:id="rId115" w:history="1">
        <w:r w:rsidRPr="00237DEE">
          <w:rPr>
            <w:rStyle w:val="Hyperlink"/>
          </w:rPr>
          <w:t>https://doi.org/10.3390/s21155189</w:t>
        </w:r>
      </w:hyperlink>
    </w:p>
    <w:p w14:paraId="4A6F1A30" w14:textId="77777777" w:rsidR="00237DEE" w:rsidRDefault="00237DEE" w:rsidP="00237DEE">
      <w:pPr>
        <w:pStyle w:val="DAFTARPUSTAKA"/>
      </w:pPr>
      <w:r w:rsidRPr="00237DEE">
        <w:t xml:space="preserve">Google. (2023). Core Web Vitals: What developers should know. </w:t>
      </w:r>
      <w:r w:rsidRPr="00237DEE">
        <w:rPr>
          <w:i/>
          <w:iCs/>
        </w:rPr>
        <w:t>Google Developers</w:t>
      </w:r>
      <w:r w:rsidRPr="00237DEE">
        <w:t xml:space="preserve">. </w:t>
      </w:r>
      <w:hyperlink r:id="rId116" w:history="1">
        <w:r w:rsidRPr="00237DEE">
          <w:rPr>
            <w:rStyle w:val="Hyperlink"/>
          </w:rPr>
          <w:t>https://web.dev/vitals/</w:t>
        </w:r>
      </w:hyperlink>
    </w:p>
    <w:p w14:paraId="579031EF" w14:textId="545F9F13" w:rsidR="005D67C0" w:rsidRPr="004B00B6" w:rsidRDefault="005D67C0" w:rsidP="00237DEE">
      <w:pPr>
        <w:pStyle w:val="DAFTARPUSTAKA"/>
        <w:rPr>
          <w:lang w:val="sv-SE"/>
        </w:rPr>
      </w:pPr>
      <w:proofErr w:type="spellStart"/>
      <w:r w:rsidRPr="005D67C0">
        <w:t>Gortázar</w:t>
      </w:r>
      <w:proofErr w:type="spellEnd"/>
      <w:r w:rsidRPr="005D67C0">
        <w:t xml:space="preserve">, F., Gallego, M., Maes-Bermejo, M., Chicano, I., &amp; Santos, C. (2022). Cost-effective load testing of WebRTC applications. </w:t>
      </w:r>
      <w:r w:rsidRPr="005D67C0">
        <w:rPr>
          <w:i/>
          <w:iCs/>
        </w:rPr>
        <w:t>Journal of Systems and Software, 193</w:t>
      </w:r>
      <w:r w:rsidRPr="005D67C0">
        <w:t xml:space="preserve">, 111439. </w:t>
      </w:r>
      <w:hyperlink r:id="rId117" w:history="1">
        <w:r w:rsidRPr="005D67C0">
          <w:rPr>
            <w:rStyle w:val="Hyperlink"/>
            <w:lang w:val="sv-SE"/>
          </w:rPr>
          <w:t>https://doi.org/10.1016/j.jss.2022.111439</w:t>
        </w:r>
      </w:hyperlink>
    </w:p>
    <w:p w14:paraId="04BBA0AA" w14:textId="47AAD0D8" w:rsidR="000F4A5B" w:rsidRPr="00237DEE" w:rsidRDefault="000F4A5B" w:rsidP="00237DEE">
      <w:pPr>
        <w:pStyle w:val="DAFTARPUSTAKA"/>
      </w:pPr>
      <w:r w:rsidRPr="004B00B6">
        <w:rPr>
          <w:lang w:val="sv-SE"/>
        </w:rPr>
        <w:t xml:space="preserve">Grassi, P. A., Garcia, M. E., &amp; Fenton, J. L. (2017). </w:t>
      </w:r>
      <w:r w:rsidRPr="000F4A5B">
        <w:rPr>
          <w:i/>
          <w:iCs/>
        </w:rPr>
        <w:t>Digital identity guidelines: Authentication and lifecycle management</w:t>
      </w:r>
      <w:r w:rsidRPr="000F4A5B">
        <w:t xml:space="preserve"> (NIST Special Publication 800-63B). National Institute of Standards and Technology. </w:t>
      </w:r>
      <w:hyperlink r:id="rId118" w:history="1">
        <w:r w:rsidRPr="000F4A5B">
          <w:rPr>
            <w:rStyle w:val="Hyperlink"/>
          </w:rPr>
          <w:t>https://doi.org/10.6028/NIST.SP.800-63b</w:t>
        </w:r>
      </w:hyperlink>
      <w:r>
        <w:t xml:space="preserve"> </w:t>
      </w:r>
    </w:p>
    <w:p w14:paraId="49C4EF13" w14:textId="77777777" w:rsidR="00237DEE" w:rsidRDefault="00237DEE" w:rsidP="00237DEE">
      <w:pPr>
        <w:pStyle w:val="DAFTARPUSTAKA"/>
      </w:pPr>
      <w:proofErr w:type="spellStart"/>
      <w:r w:rsidRPr="00237DEE">
        <w:t>Hosenkhan</w:t>
      </w:r>
      <w:proofErr w:type="spellEnd"/>
      <w:r w:rsidRPr="00237DEE">
        <w:t xml:space="preserve">, M. R., &amp; </w:t>
      </w:r>
      <w:proofErr w:type="spellStart"/>
      <w:r w:rsidRPr="00237DEE">
        <w:t>Pattanayak</w:t>
      </w:r>
      <w:proofErr w:type="spellEnd"/>
      <w:r w:rsidRPr="00237DEE">
        <w:t xml:space="preserve">, B. K. (2021). A framework for secure communication on Internet of Things (IoT). In </w:t>
      </w:r>
      <w:r w:rsidRPr="00237DEE">
        <w:rPr>
          <w:i/>
          <w:iCs/>
        </w:rPr>
        <w:t>Advances in Intelligent Systems and Computing</w:t>
      </w:r>
      <w:r w:rsidRPr="00237DEE">
        <w:t xml:space="preserve"> (pp. 599–605). Springer. </w:t>
      </w:r>
      <w:hyperlink r:id="rId119" w:history="1">
        <w:r w:rsidRPr="00237DEE">
          <w:rPr>
            <w:rStyle w:val="Hyperlink"/>
          </w:rPr>
          <w:t>https://doi.org/10.1007/978-981-33-4299-6_49</w:t>
        </w:r>
      </w:hyperlink>
    </w:p>
    <w:p w14:paraId="3CD099D4" w14:textId="17D44B75" w:rsidR="005D67C0" w:rsidRDefault="005D67C0" w:rsidP="00237DEE">
      <w:pPr>
        <w:pStyle w:val="DAFTARPUSTAKA"/>
      </w:pPr>
      <w:r w:rsidRPr="005D67C0">
        <w:t xml:space="preserve">ISO/IEC. (2016). </w:t>
      </w:r>
      <w:r w:rsidRPr="005D67C0">
        <w:rPr>
          <w:i/>
          <w:iCs/>
        </w:rPr>
        <w:t>ISO/IEC 25023:2016—Systems and software engineering—</w:t>
      </w:r>
      <w:proofErr w:type="spellStart"/>
      <w:r w:rsidRPr="005D67C0">
        <w:rPr>
          <w:i/>
          <w:iCs/>
        </w:rPr>
        <w:t>SQuaRE</w:t>
      </w:r>
      <w:proofErr w:type="spellEnd"/>
      <w:r w:rsidRPr="005D67C0">
        <w:rPr>
          <w:i/>
          <w:iCs/>
        </w:rPr>
        <w:t>—Measurement of system and software product quality</w:t>
      </w:r>
      <w:r w:rsidRPr="005D67C0">
        <w:t xml:space="preserve">. </w:t>
      </w:r>
      <w:r w:rsidRPr="004B00B6">
        <w:t xml:space="preserve">International Organization for Standardization. </w:t>
      </w:r>
      <w:hyperlink r:id="rId120" w:history="1">
        <w:r w:rsidRPr="004B00B6">
          <w:rPr>
            <w:rStyle w:val="Hyperlink"/>
          </w:rPr>
          <w:t>https://www.iso.org/standard/35747.html</w:t>
        </w:r>
      </w:hyperlink>
    </w:p>
    <w:p w14:paraId="51A028A1" w14:textId="2C18F04D" w:rsidR="005D67C0" w:rsidRPr="00237DEE" w:rsidRDefault="005D67C0" w:rsidP="00237DEE">
      <w:pPr>
        <w:pStyle w:val="DAFTARPUSTAKA"/>
      </w:pPr>
      <w:r>
        <w:lastRenderedPageBreak/>
        <w:t>I</w:t>
      </w:r>
      <w:r w:rsidRPr="005D67C0">
        <w:t xml:space="preserve">SO/IEC. (2023). </w:t>
      </w:r>
      <w:r w:rsidRPr="005D67C0">
        <w:rPr>
          <w:i/>
          <w:iCs/>
        </w:rPr>
        <w:t>ISO/IEC 25010:2023—Systems and software engineering—</w:t>
      </w:r>
      <w:proofErr w:type="spellStart"/>
      <w:r w:rsidRPr="005D67C0">
        <w:rPr>
          <w:i/>
          <w:iCs/>
        </w:rPr>
        <w:t>SQuaRE</w:t>
      </w:r>
      <w:proofErr w:type="spellEnd"/>
      <w:r w:rsidRPr="005D67C0">
        <w:rPr>
          <w:i/>
          <w:iCs/>
        </w:rPr>
        <w:t>—Product quality model</w:t>
      </w:r>
      <w:r w:rsidRPr="005D67C0">
        <w:t xml:space="preserve">. </w:t>
      </w:r>
      <w:r w:rsidRPr="004B00B6">
        <w:t xml:space="preserve">International Organization for Standardization. </w:t>
      </w:r>
      <w:hyperlink r:id="rId121" w:history="1">
        <w:r w:rsidRPr="004B00B6">
          <w:rPr>
            <w:rStyle w:val="Hyperlink"/>
          </w:rPr>
          <w:t>https://www.iso.org/standard/78176.html</w:t>
        </w:r>
      </w:hyperlink>
    </w:p>
    <w:p w14:paraId="66896E1D" w14:textId="2DB005BF" w:rsidR="00237DEE" w:rsidRPr="00237DEE" w:rsidRDefault="00237DEE" w:rsidP="00956DEC">
      <w:pPr>
        <w:pStyle w:val="DAFTARPUSTAKA"/>
      </w:pPr>
      <w:proofErr w:type="spellStart"/>
      <w:r w:rsidRPr="004B00B6">
        <w:t>Jartarghar</w:t>
      </w:r>
      <w:proofErr w:type="spellEnd"/>
      <w:r w:rsidRPr="004B00B6">
        <w:t xml:space="preserve">, H. A., </w:t>
      </w:r>
      <w:proofErr w:type="spellStart"/>
      <w:r w:rsidRPr="004B00B6">
        <w:t>Salanke</w:t>
      </w:r>
      <w:proofErr w:type="spellEnd"/>
      <w:r w:rsidRPr="004B00B6">
        <w:t xml:space="preserve">, G. R., A.R, A. K., G.S, S., &amp; Dalali, S. (2022). </w:t>
      </w:r>
      <w:r w:rsidRPr="00237DEE">
        <w:t xml:space="preserve">React apps with server-side rendering: Next.js. </w:t>
      </w:r>
      <w:r w:rsidRPr="00237DEE">
        <w:rPr>
          <w:i/>
          <w:iCs/>
        </w:rPr>
        <w:t>Journal of Telecommunication, Electronic and Computer Engineering</w:t>
      </w:r>
      <w:r w:rsidRPr="00237DEE">
        <w:t xml:space="preserve">, </w:t>
      </w:r>
      <w:r w:rsidRPr="00237DEE">
        <w:rPr>
          <w:i/>
          <w:iCs/>
        </w:rPr>
        <w:t>14</w:t>
      </w:r>
      <w:r w:rsidRPr="00237DEE">
        <w:t xml:space="preserve">(4). </w:t>
      </w:r>
      <w:hyperlink r:id="rId122" w:history="1">
        <w:r w:rsidRPr="00237DEE">
          <w:rPr>
            <w:rStyle w:val="Hyperlink"/>
          </w:rPr>
          <w:t>https://doi.org/10.54554/jtec.2022.14.04.005</w:t>
        </w:r>
      </w:hyperlink>
      <w:r w:rsidR="00956DEC" w:rsidRPr="00237DEE">
        <w:t xml:space="preserve"> </w:t>
      </w:r>
    </w:p>
    <w:p w14:paraId="41524393" w14:textId="77777777" w:rsidR="00237DEE" w:rsidRPr="00237DEE" w:rsidRDefault="00237DEE" w:rsidP="00237DEE">
      <w:pPr>
        <w:pStyle w:val="DAFTARPUSTAKA"/>
      </w:pPr>
      <w:r w:rsidRPr="00237DEE">
        <w:t xml:space="preserve">Joshi, A., Kale, S., Chandel, S., &amp; Pal, D. K. (2015). Likert scale: Explored and explained. </w:t>
      </w:r>
      <w:r w:rsidRPr="00237DEE">
        <w:rPr>
          <w:i/>
          <w:iCs/>
        </w:rPr>
        <w:t>British Journal of Applied Science &amp; Technology</w:t>
      </w:r>
      <w:r w:rsidRPr="00237DEE">
        <w:t xml:space="preserve">, </w:t>
      </w:r>
      <w:r w:rsidRPr="00237DEE">
        <w:rPr>
          <w:i/>
          <w:iCs/>
        </w:rPr>
        <w:t>7</w:t>
      </w:r>
      <w:r w:rsidRPr="00237DEE">
        <w:t xml:space="preserve">(4), 396–403. </w:t>
      </w:r>
      <w:hyperlink r:id="rId123" w:history="1">
        <w:r w:rsidRPr="00237DEE">
          <w:rPr>
            <w:rStyle w:val="Hyperlink"/>
          </w:rPr>
          <w:t>https://doi.org/10.9734/BJAST/2015/14975</w:t>
        </w:r>
      </w:hyperlink>
    </w:p>
    <w:p w14:paraId="0BF72D9B" w14:textId="77777777" w:rsidR="00237DEE" w:rsidRPr="005A5FE3" w:rsidRDefault="00237DEE" w:rsidP="00237DEE">
      <w:pPr>
        <w:pStyle w:val="DAFTARPUSTAKA"/>
        <w:rPr>
          <w:lang w:val="sv-SE"/>
        </w:rPr>
      </w:pPr>
      <w:r w:rsidRPr="00237DEE">
        <w:t xml:space="preserve">JSON. (2006). JSON: The fat-free alternative to XML. </w:t>
      </w:r>
      <w:r w:rsidRPr="005A5FE3">
        <w:rPr>
          <w:i/>
          <w:iCs/>
          <w:lang w:val="sv-SE"/>
        </w:rPr>
        <w:t>JSON.org</w:t>
      </w:r>
      <w:r w:rsidRPr="005A5FE3">
        <w:rPr>
          <w:lang w:val="sv-SE"/>
        </w:rPr>
        <w:t xml:space="preserve">. </w:t>
      </w:r>
      <w:hyperlink r:id="rId124" w:history="1">
        <w:r w:rsidRPr="005A5FE3">
          <w:rPr>
            <w:rStyle w:val="Hyperlink"/>
            <w:lang w:val="sv-SE"/>
          </w:rPr>
          <w:t>https://json.org</w:t>
        </w:r>
      </w:hyperlink>
    </w:p>
    <w:p w14:paraId="249D4690" w14:textId="77777777" w:rsidR="00237DEE" w:rsidRPr="00237DEE" w:rsidRDefault="00237DEE" w:rsidP="00237DEE">
      <w:pPr>
        <w:pStyle w:val="DAFTARPUSTAKA"/>
      </w:pPr>
      <w:r w:rsidRPr="005A5FE3">
        <w:rPr>
          <w:lang w:val="sv-SE"/>
        </w:rPr>
        <w:t xml:space="preserve">JWT.io. (2024). </w:t>
      </w:r>
      <w:r w:rsidRPr="00237DEE">
        <w:t xml:space="preserve">JSON web token. </w:t>
      </w:r>
      <w:r w:rsidRPr="00237DEE">
        <w:rPr>
          <w:i/>
          <w:iCs/>
        </w:rPr>
        <w:t>JWT.io</w:t>
      </w:r>
      <w:r w:rsidRPr="00237DEE">
        <w:t xml:space="preserve">. </w:t>
      </w:r>
      <w:hyperlink r:id="rId125" w:history="1">
        <w:r w:rsidRPr="00237DEE">
          <w:rPr>
            <w:rStyle w:val="Hyperlink"/>
          </w:rPr>
          <w:t>https://jwt.io/</w:t>
        </w:r>
      </w:hyperlink>
    </w:p>
    <w:p w14:paraId="40A8BF14" w14:textId="77777777" w:rsidR="00237DEE" w:rsidRDefault="00237DEE" w:rsidP="00237DEE">
      <w:pPr>
        <w:pStyle w:val="DAFTARPUSTAKA"/>
      </w:pPr>
      <w:r w:rsidRPr="00237DEE">
        <w:t xml:space="preserve">Kim, J., Park, S., &amp; Choi, Y. (2021). Design of a RESTful API system for an IoT platform. </w:t>
      </w:r>
      <w:r w:rsidRPr="00237DEE">
        <w:rPr>
          <w:i/>
          <w:iCs/>
        </w:rPr>
        <w:t>Sensors</w:t>
      </w:r>
      <w:r w:rsidRPr="00237DEE">
        <w:t xml:space="preserve">, </w:t>
      </w:r>
      <w:r w:rsidRPr="00237DEE">
        <w:rPr>
          <w:i/>
          <w:iCs/>
        </w:rPr>
        <w:t>21</w:t>
      </w:r>
      <w:r w:rsidRPr="00237DEE">
        <w:t xml:space="preserve">(14), 4642. </w:t>
      </w:r>
      <w:hyperlink r:id="rId126" w:history="1">
        <w:r w:rsidRPr="00237DEE">
          <w:rPr>
            <w:rStyle w:val="Hyperlink"/>
          </w:rPr>
          <w:t>https://doi.org/10.3390/s21144642</w:t>
        </w:r>
      </w:hyperlink>
    </w:p>
    <w:p w14:paraId="7AE79861" w14:textId="1E603477" w:rsidR="008E3883" w:rsidRDefault="008E3883" w:rsidP="00237DEE">
      <w:pPr>
        <w:pStyle w:val="DAFTARPUSTAKA"/>
      </w:pPr>
      <w:r w:rsidRPr="008E3883">
        <w:t xml:space="preserve">Lee, J. E.-Y. (2022). </w:t>
      </w:r>
      <w:r w:rsidRPr="008E3883">
        <w:rPr>
          <w:i/>
          <w:iCs/>
        </w:rPr>
        <w:t>Structured Query Language (SQL)</w:t>
      </w:r>
      <w:r w:rsidRPr="008E3883">
        <w:t xml:space="preserve"> (pp. 889–893). </w:t>
      </w:r>
      <w:hyperlink r:id="rId127" w:history="1">
        <w:r w:rsidRPr="008E3883">
          <w:rPr>
            <w:rStyle w:val="Hyperlink"/>
          </w:rPr>
          <w:t>https://doi.org/10.1007/978-3-319-32010-6_460</w:t>
        </w:r>
      </w:hyperlink>
      <w:r>
        <w:t xml:space="preserve"> </w:t>
      </w:r>
    </w:p>
    <w:p w14:paraId="0712FB1F" w14:textId="296CF745" w:rsidR="006951EE" w:rsidRPr="00237DEE" w:rsidRDefault="006951EE" w:rsidP="00237DEE">
      <w:pPr>
        <w:pStyle w:val="DAFTARPUSTAKA"/>
      </w:pPr>
      <w:r w:rsidRPr="005A5FE3">
        <w:t xml:space="preserve">Loring, M. C., Marron, M., &amp; </w:t>
      </w:r>
      <w:proofErr w:type="spellStart"/>
      <w:r w:rsidRPr="005A5FE3">
        <w:t>Leijen</w:t>
      </w:r>
      <w:proofErr w:type="spellEnd"/>
      <w:r w:rsidRPr="005A5FE3">
        <w:t>, D. (2015</w:t>
      </w:r>
      <w:r w:rsidRPr="005A5FE3">
        <w:rPr>
          <w:b/>
          <w:bCs/>
        </w:rPr>
        <w:t>).</w:t>
      </w:r>
      <w:r w:rsidRPr="005A5FE3">
        <w:t xml:space="preserve"> "Static Analysis of Event-Driven Node.js JavaScript Applications." </w:t>
      </w:r>
      <w:r w:rsidRPr="005A5FE3">
        <w:rPr>
          <w:i/>
          <w:iCs/>
        </w:rPr>
        <w:t>Proceedings of the 2015 ACM SIGPLAN International Conference on Object-Oriented Programming, Systems, Languages, and Applications (OOPSLA '15)</w:t>
      </w:r>
      <w:r w:rsidRPr="005A5FE3">
        <w:t xml:space="preserve">. ACM. </w:t>
      </w:r>
      <w:hyperlink r:id="rId128" w:history="1">
        <w:r w:rsidRPr="005A5FE3">
          <w:rPr>
            <w:rStyle w:val="Hyperlink"/>
          </w:rPr>
          <w:t>https://doi.org/10.1145/2858965.2814272</w:t>
        </w:r>
      </w:hyperlink>
    </w:p>
    <w:p w14:paraId="24B74805" w14:textId="77777777" w:rsidR="00237DEE" w:rsidRPr="00237DEE" w:rsidRDefault="00237DEE" w:rsidP="00237DEE">
      <w:pPr>
        <w:pStyle w:val="DAFTARPUSTAKA"/>
      </w:pPr>
      <w:r w:rsidRPr="00237DEE">
        <w:t xml:space="preserve">Machuca Yaguana, J. (2023). </w:t>
      </w:r>
      <w:proofErr w:type="spellStart"/>
      <w:r w:rsidRPr="00237DEE">
        <w:t>Tratamiento</w:t>
      </w:r>
      <w:proofErr w:type="spellEnd"/>
      <w:r w:rsidRPr="00237DEE">
        <w:t xml:space="preserve"> y </w:t>
      </w:r>
      <w:proofErr w:type="spellStart"/>
      <w:r w:rsidRPr="00237DEE">
        <w:t>representación</w:t>
      </w:r>
      <w:proofErr w:type="spellEnd"/>
      <w:r w:rsidRPr="00237DEE">
        <w:t xml:space="preserve"> de </w:t>
      </w:r>
      <w:proofErr w:type="spellStart"/>
      <w:r w:rsidRPr="00237DEE">
        <w:t>datos</w:t>
      </w:r>
      <w:proofErr w:type="spellEnd"/>
      <w:r w:rsidRPr="00237DEE">
        <w:t xml:space="preserve"> </w:t>
      </w:r>
      <w:proofErr w:type="spellStart"/>
      <w:r w:rsidRPr="00237DEE">
        <w:t>provenientes</w:t>
      </w:r>
      <w:proofErr w:type="spellEnd"/>
      <w:r w:rsidRPr="00237DEE">
        <w:t xml:space="preserve"> de </w:t>
      </w:r>
      <w:proofErr w:type="spellStart"/>
      <w:r w:rsidRPr="00237DEE">
        <w:t>escalas</w:t>
      </w:r>
      <w:proofErr w:type="spellEnd"/>
      <w:r w:rsidRPr="00237DEE">
        <w:t xml:space="preserve"> </w:t>
      </w:r>
      <w:proofErr w:type="spellStart"/>
      <w:r w:rsidRPr="00237DEE">
        <w:t>tipo</w:t>
      </w:r>
      <w:proofErr w:type="spellEnd"/>
      <w:r w:rsidRPr="00237DEE">
        <w:t xml:space="preserve"> Likert. </w:t>
      </w:r>
      <w:r w:rsidRPr="00237DEE">
        <w:rPr>
          <w:i/>
          <w:iCs/>
        </w:rPr>
        <w:t>Ciencia Latina</w:t>
      </w:r>
      <w:r w:rsidRPr="00237DEE">
        <w:t xml:space="preserve">, </w:t>
      </w:r>
      <w:r w:rsidRPr="00237DEE">
        <w:rPr>
          <w:i/>
          <w:iCs/>
        </w:rPr>
        <w:t>7</w:t>
      </w:r>
      <w:r w:rsidRPr="00237DEE">
        <w:t xml:space="preserve">(4). </w:t>
      </w:r>
      <w:hyperlink r:id="rId129" w:history="1">
        <w:r w:rsidRPr="00237DEE">
          <w:rPr>
            <w:rStyle w:val="Hyperlink"/>
          </w:rPr>
          <w:t>https://doi.org/10.37811/cl_rcm.v7i4.6905</w:t>
        </w:r>
      </w:hyperlink>
    </w:p>
    <w:p w14:paraId="2652B4EB" w14:textId="77777777" w:rsidR="00237DEE" w:rsidRPr="00237DEE" w:rsidRDefault="00237DEE" w:rsidP="00237DEE">
      <w:pPr>
        <w:pStyle w:val="DAFTARPUSTAKA"/>
      </w:pPr>
      <w:r w:rsidRPr="00237DEE">
        <w:t xml:space="preserve">Marnewick, C. (2016). Benefits of information system projects: The tale of two countries. </w:t>
      </w:r>
      <w:r w:rsidRPr="00237DEE">
        <w:rPr>
          <w:i/>
          <w:iCs/>
        </w:rPr>
        <w:t>International Journal of Project Management</w:t>
      </w:r>
      <w:r w:rsidRPr="00237DEE">
        <w:t xml:space="preserve">, </w:t>
      </w:r>
      <w:r w:rsidRPr="00237DEE">
        <w:rPr>
          <w:i/>
          <w:iCs/>
        </w:rPr>
        <w:t>34</w:t>
      </w:r>
      <w:r w:rsidRPr="00237DEE">
        <w:t xml:space="preserve">(4), 748–760. </w:t>
      </w:r>
      <w:hyperlink r:id="rId130" w:history="1">
        <w:r w:rsidRPr="00237DEE">
          <w:rPr>
            <w:rStyle w:val="Hyperlink"/>
          </w:rPr>
          <w:t>https://doi.org/10.1016/j.ijproman.2016.03.010</w:t>
        </w:r>
      </w:hyperlink>
    </w:p>
    <w:p w14:paraId="4DF371B0" w14:textId="77777777" w:rsidR="00237DEE" w:rsidRPr="00237DEE" w:rsidRDefault="00237DEE" w:rsidP="00237DEE">
      <w:pPr>
        <w:pStyle w:val="DAFTARPUSTAKA"/>
      </w:pPr>
      <w:r w:rsidRPr="00237DEE">
        <w:t xml:space="preserve">Microsoft. (2024). Visual Studio Code: Code editing. Redefined. </w:t>
      </w:r>
      <w:r w:rsidRPr="00237DEE">
        <w:rPr>
          <w:i/>
          <w:iCs/>
        </w:rPr>
        <w:t>Visual Studio Code</w:t>
      </w:r>
      <w:r w:rsidRPr="00237DEE">
        <w:t xml:space="preserve">. </w:t>
      </w:r>
      <w:hyperlink r:id="rId131" w:history="1">
        <w:r w:rsidRPr="00237DEE">
          <w:rPr>
            <w:rStyle w:val="Hyperlink"/>
          </w:rPr>
          <w:t>https://code.visualstudio.com/</w:t>
        </w:r>
      </w:hyperlink>
    </w:p>
    <w:p w14:paraId="0F5D505F" w14:textId="77777777" w:rsidR="00237DEE" w:rsidRPr="00237DEE" w:rsidRDefault="00237DEE" w:rsidP="00237DEE">
      <w:pPr>
        <w:pStyle w:val="DAFTARPUSTAKA"/>
      </w:pPr>
      <w:r w:rsidRPr="005A5FE3">
        <w:rPr>
          <w:lang w:val="sv-SE"/>
        </w:rPr>
        <w:t xml:space="preserve">Mirani, A. A., Velasco-Hernandez, G., Awasthi, A., &amp; Walsh, J. (2022). </w:t>
      </w:r>
      <w:r w:rsidRPr="00237DEE">
        <w:t xml:space="preserve">Key challenges and emerging technologies in industrial IoT architectures: A review. </w:t>
      </w:r>
      <w:r w:rsidRPr="00237DEE">
        <w:rPr>
          <w:i/>
          <w:iCs/>
        </w:rPr>
        <w:t>Sensors</w:t>
      </w:r>
      <w:r w:rsidRPr="00237DEE">
        <w:t xml:space="preserve">, </w:t>
      </w:r>
      <w:r w:rsidRPr="00237DEE">
        <w:rPr>
          <w:i/>
          <w:iCs/>
        </w:rPr>
        <w:t>22</w:t>
      </w:r>
      <w:r w:rsidRPr="00237DEE">
        <w:t xml:space="preserve">(15), 5836. </w:t>
      </w:r>
      <w:hyperlink r:id="rId132" w:history="1">
        <w:r w:rsidRPr="00237DEE">
          <w:rPr>
            <w:rStyle w:val="Hyperlink"/>
          </w:rPr>
          <w:t>https://doi.org/10.3390/s22155836</w:t>
        </w:r>
      </w:hyperlink>
    </w:p>
    <w:p w14:paraId="09E1016A" w14:textId="77777777" w:rsidR="00237DEE" w:rsidRPr="00237DEE" w:rsidRDefault="00237DEE" w:rsidP="00237DEE">
      <w:pPr>
        <w:pStyle w:val="DAFTARPUSTAKA"/>
      </w:pPr>
      <w:r w:rsidRPr="00237DEE">
        <w:t xml:space="preserve">Mudassir, M., &amp; Mushtaq, M. (2024). The role of APIs in modern software development. </w:t>
      </w:r>
      <w:r w:rsidRPr="00237DEE">
        <w:rPr>
          <w:i/>
          <w:iCs/>
        </w:rPr>
        <w:t>World Journal of Advanced Engineering Technology and Sciences</w:t>
      </w:r>
      <w:r w:rsidRPr="00237DEE">
        <w:t xml:space="preserve">, </w:t>
      </w:r>
      <w:r w:rsidRPr="00237DEE">
        <w:rPr>
          <w:i/>
          <w:iCs/>
        </w:rPr>
        <w:t>13</w:t>
      </w:r>
      <w:r w:rsidRPr="00237DEE">
        <w:t xml:space="preserve">(1), 1045–1047. </w:t>
      </w:r>
      <w:hyperlink r:id="rId133" w:history="1">
        <w:r w:rsidRPr="00237DEE">
          <w:rPr>
            <w:rStyle w:val="Hyperlink"/>
          </w:rPr>
          <w:t>https://doi.org/10.30574/wjaets.2024.13.1.0515</w:t>
        </w:r>
      </w:hyperlink>
    </w:p>
    <w:p w14:paraId="17FFFC21" w14:textId="77777777" w:rsidR="00237DEE" w:rsidRPr="00237DEE" w:rsidRDefault="00237DEE" w:rsidP="00237DEE">
      <w:pPr>
        <w:pStyle w:val="DAFTARPUSTAKA"/>
      </w:pPr>
      <w:r w:rsidRPr="005A5FE3">
        <w:rPr>
          <w:lang w:val="sv-SE"/>
        </w:rPr>
        <w:t xml:space="preserve">Myers, G. J., Sandler, C., &amp; Badgett, T. (2011). </w:t>
      </w:r>
      <w:r w:rsidRPr="00237DEE">
        <w:rPr>
          <w:i/>
          <w:iCs/>
        </w:rPr>
        <w:t>The art of software testing</w:t>
      </w:r>
      <w:r w:rsidRPr="00237DEE">
        <w:t xml:space="preserve"> (3rd ed.). John Wiley &amp; Sons.</w:t>
      </w:r>
    </w:p>
    <w:p w14:paraId="52782F71" w14:textId="77777777" w:rsidR="00237DEE" w:rsidRPr="00237DEE" w:rsidRDefault="00237DEE" w:rsidP="00237DEE">
      <w:pPr>
        <w:pStyle w:val="DAFTARPUSTAKA"/>
      </w:pPr>
      <w:r w:rsidRPr="00237DEE">
        <w:lastRenderedPageBreak/>
        <w:t xml:space="preserve">Next.js. (2024). The React framework for the web. </w:t>
      </w:r>
      <w:r w:rsidRPr="00237DEE">
        <w:rPr>
          <w:i/>
          <w:iCs/>
        </w:rPr>
        <w:t>Next.js</w:t>
      </w:r>
      <w:r w:rsidRPr="00237DEE">
        <w:t xml:space="preserve">. </w:t>
      </w:r>
      <w:hyperlink r:id="rId134" w:history="1">
        <w:r w:rsidRPr="00237DEE">
          <w:rPr>
            <w:rStyle w:val="Hyperlink"/>
          </w:rPr>
          <w:t>https://nextjs.org/</w:t>
        </w:r>
      </w:hyperlink>
    </w:p>
    <w:p w14:paraId="67C0D764" w14:textId="77777777" w:rsidR="00237DEE" w:rsidRPr="005A5FE3" w:rsidRDefault="00237DEE" w:rsidP="00237DEE">
      <w:pPr>
        <w:pStyle w:val="DAFTARPUSTAKA"/>
        <w:rPr>
          <w:lang w:val="sv-SE"/>
        </w:rPr>
      </w:pPr>
      <w:r w:rsidRPr="005A5FE3">
        <w:rPr>
          <w:lang w:val="sv-SE"/>
        </w:rPr>
        <w:t xml:space="preserve">Nurbaya, S. (2019). </w:t>
      </w:r>
      <w:r w:rsidRPr="005A5FE3">
        <w:rPr>
          <w:i/>
          <w:iCs/>
          <w:lang w:val="sv-SE"/>
        </w:rPr>
        <w:t>Peraturan Menteri Lingkungan Hidup dan Kehutanan</w:t>
      </w:r>
      <w:r w:rsidRPr="005A5FE3">
        <w:rPr>
          <w:lang w:val="sv-SE"/>
        </w:rPr>
        <w:t xml:space="preserve">. Kementerian Lingkungan Hidup dan Kehutanan. </w:t>
      </w:r>
      <w:hyperlink r:id="rId135" w:history="1">
        <w:r w:rsidRPr="005A5FE3">
          <w:rPr>
            <w:rStyle w:val="Hyperlink"/>
            <w:lang w:val="sv-SE"/>
          </w:rPr>
          <w:t>https://ppkl.menlhk.go.id/website/filebox/885/200306144608%20Permen%20LHK%20tentang%20SPARING.pdf</w:t>
        </w:r>
      </w:hyperlink>
    </w:p>
    <w:p w14:paraId="6C141342" w14:textId="77777777" w:rsidR="00237DEE" w:rsidRDefault="00237DEE" w:rsidP="00237DEE">
      <w:pPr>
        <w:pStyle w:val="DAFTARPUSTAKA"/>
      </w:pPr>
      <w:r w:rsidRPr="00237DEE">
        <w:t xml:space="preserve">Nurul, F., Hidayat, H., &amp; </w:t>
      </w:r>
      <w:proofErr w:type="spellStart"/>
      <w:r w:rsidRPr="00237DEE">
        <w:t>Eniati</w:t>
      </w:r>
      <w:proofErr w:type="spellEnd"/>
      <w:r w:rsidRPr="00237DEE">
        <w:t xml:space="preserve">, E. (2020). Analysis of COD, BOD, and DO levels at the wastewater treatment at the Balai PIALAM DPUP-ESDM Special Region of Yogyakarta. </w:t>
      </w:r>
      <w:r w:rsidRPr="00237DEE">
        <w:rPr>
          <w:i/>
          <w:iCs/>
        </w:rPr>
        <w:t>IJCR-Indonesian Journal of Chemical Research</w:t>
      </w:r>
      <w:r w:rsidRPr="00237DEE">
        <w:t xml:space="preserve">, </w:t>
      </w:r>
      <w:r w:rsidRPr="00237DEE">
        <w:rPr>
          <w:i/>
          <w:iCs/>
        </w:rPr>
        <w:t>5</w:t>
      </w:r>
      <w:r w:rsidRPr="00237DEE">
        <w:t xml:space="preserve">(2), 80–89. </w:t>
      </w:r>
      <w:hyperlink r:id="rId136" w:history="1">
        <w:r w:rsidRPr="00237DEE">
          <w:rPr>
            <w:rStyle w:val="Hyperlink"/>
          </w:rPr>
          <w:t>https://doi.org/10.20885/ijcer.vol5.iss2.art5</w:t>
        </w:r>
      </w:hyperlink>
    </w:p>
    <w:p w14:paraId="116AEC78" w14:textId="05CC9744" w:rsidR="00237DEE" w:rsidRPr="00237DEE" w:rsidRDefault="00237DEE" w:rsidP="00237DEE">
      <w:pPr>
        <w:pStyle w:val="DAFTARPUSTAKA"/>
      </w:pPr>
      <w:r w:rsidRPr="005A5FE3">
        <w:t xml:space="preserve">Pavlović, A., </w:t>
      </w:r>
      <w:proofErr w:type="spellStart"/>
      <w:r w:rsidRPr="005A5FE3">
        <w:t>Zdravković</w:t>
      </w:r>
      <w:proofErr w:type="spellEnd"/>
      <w:r w:rsidRPr="005A5FE3">
        <w:t xml:space="preserve">, M., Misic, V., &amp; </w:t>
      </w:r>
      <w:proofErr w:type="spellStart"/>
      <w:r w:rsidRPr="005A5FE3">
        <w:t>Sladic</w:t>
      </w:r>
      <w:proofErr w:type="spellEnd"/>
      <w:r w:rsidRPr="005A5FE3">
        <w:t xml:space="preserve">, G. (2021). Performance impact of optimization methods on MySQL document-based and relational databases. </w:t>
      </w:r>
      <w:r w:rsidRPr="005A5FE3">
        <w:rPr>
          <w:i/>
          <w:iCs/>
        </w:rPr>
        <w:t>Applied Sciences</w:t>
      </w:r>
      <w:r w:rsidRPr="005A5FE3">
        <w:t xml:space="preserve">, </w:t>
      </w:r>
      <w:r w:rsidRPr="005A5FE3">
        <w:rPr>
          <w:i/>
          <w:iCs/>
        </w:rPr>
        <w:t>11</w:t>
      </w:r>
      <w:r w:rsidRPr="005A5FE3">
        <w:t xml:space="preserve">(15), 6794. </w:t>
      </w:r>
      <w:hyperlink r:id="rId137" w:history="1">
        <w:r w:rsidRPr="005A5FE3">
          <w:rPr>
            <w:rStyle w:val="Hyperlink"/>
          </w:rPr>
          <w:t>https://doi.org/10.3390/app11156794</w:t>
        </w:r>
      </w:hyperlink>
    </w:p>
    <w:p w14:paraId="5933B573" w14:textId="77777777" w:rsidR="00237DEE" w:rsidRPr="00237DEE" w:rsidRDefault="00237DEE" w:rsidP="00237DEE">
      <w:pPr>
        <w:pStyle w:val="DAFTARPUSTAKA"/>
      </w:pPr>
      <w:proofErr w:type="spellStart"/>
      <w:r w:rsidRPr="00237DEE">
        <w:t>Pramukantoro</w:t>
      </w:r>
      <w:proofErr w:type="spellEnd"/>
      <w:r w:rsidRPr="00237DEE">
        <w:t xml:space="preserve">, E. K. (2020). </w:t>
      </w:r>
      <w:r w:rsidRPr="00237DEE">
        <w:rPr>
          <w:i/>
          <w:iCs/>
        </w:rPr>
        <w:t xml:space="preserve">Internet of Things </w:t>
      </w:r>
      <w:proofErr w:type="spellStart"/>
      <w:r w:rsidRPr="00237DEE">
        <w:rPr>
          <w:i/>
          <w:iCs/>
        </w:rPr>
        <w:t>dengan</w:t>
      </w:r>
      <w:proofErr w:type="spellEnd"/>
      <w:r w:rsidRPr="00237DEE">
        <w:rPr>
          <w:i/>
          <w:iCs/>
        </w:rPr>
        <w:t xml:space="preserve"> Python, ESP32, dan Raspberry PI: Teori dan </w:t>
      </w:r>
      <w:proofErr w:type="spellStart"/>
      <w:r w:rsidRPr="00237DEE">
        <w:rPr>
          <w:i/>
          <w:iCs/>
        </w:rPr>
        <w:t>praktik</w:t>
      </w:r>
      <w:proofErr w:type="spellEnd"/>
      <w:r w:rsidRPr="00237DEE">
        <w:t xml:space="preserve">. Universitas </w:t>
      </w:r>
      <w:proofErr w:type="spellStart"/>
      <w:r w:rsidRPr="00237DEE">
        <w:t>Brawijaya</w:t>
      </w:r>
      <w:proofErr w:type="spellEnd"/>
      <w:r w:rsidRPr="00237DEE">
        <w:t xml:space="preserve"> Press.</w:t>
      </w:r>
    </w:p>
    <w:p w14:paraId="2FC4DAF7" w14:textId="77777777" w:rsidR="00237DEE" w:rsidRPr="00237DEE" w:rsidRDefault="00237DEE" w:rsidP="00237DEE">
      <w:pPr>
        <w:pStyle w:val="DAFTARPUSTAKA"/>
      </w:pPr>
      <w:r w:rsidRPr="00237DEE">
        <w:t xml:space="preserve">Raman, R., &amp; Martin, N. (2024). IoT-enabled water pollution detection for real-time monitoring and pollution source identification with MQTT protocol. </w:t>
      </w:r>
      <w:r w:rsidRPr="00237DEE">
        <w:rPr>
          <w:i/>
          <w:iCs/>
        </w:rPr>
        <w:t>2024 International Conference on Advances in Data Engineering and Intelligent Computing Systems (ADICS)</w:t>
      </w:r>
      <w:r w:rsidRPr="00237DEE">
        <w:t xml:space="preserve">, 1–6. </w:t>
      </w:r>
      <w:hyperlink r:id="rId138" w:history="1">
        <w:r w:rsidRPr="00237DEE">
          <w:rPr>
            <w:rStyle w:val="Hyperlink"/>
          </w:rPr>
          <w:t>https://doi.org/10.1109/ADICS58448.2024.10533607</w:t>
        </w:r>
      </w:hyperlink>
    </w:p>
    <w:p w14:paraId="2E10F592" w14:textId="77777777" w:rsidR="00237DEE" w:rsidRPr="00237DEE" w:rsidRDefault="00237DEE" w:rsidP="00237DEE">
      <w:pPr>
        <w:pStyle w:val="DAFTARPUSTAKA"/>
      </w:pPr>
      <w:proofErr w:type="spellStart"/>
      <w:r w:rsidRPr="00237DEE">
        <w:t>Sabherwal</w:t>
      </w:r>
      <w:proofErr w:type="spellEnd"/>
      <w:r w:rsidRPr="00237DEE">
        <w:t xml:space="preserve">, R., Chan, Y. E., &amp; </w:t>
      </w:r>
      <w:proofErr w:type="spellStart"/>
      <w:r w:rsidRPr="00237DEE">
        <w:t>Hirschheim</w:t>
      </w:r>
      <w:proofErr w:type="spellEnd"/>
      <w:r w:rsidRPr="00237DEE">
        <w:t xml:space="preserve">, R. (2019). Recent developments in research on the management of information technology: An overview of leading journals. </w:t>
      </w:r>
      <w:r w:rsidRPr="00237DEE">
        <w:rPr>
          <w:i/>
          <w:iCs/>
        </w:rPr>
        <w:t>Journal of Information Technology</w:t>
      </w:r>
      <w:r w:rsidRPr="00237DEE">
        <w:t xml:space="preserve">, </w:t>
      </w:r>
      <w:r w:rsidRPr="00237DEE">
        <w:rPr>
          <w:i/>
          <w:iCs/>
        </w:rPr>
        <w:t>34</w:t>
      </w:r>
      <w:r w:rsidRPr="00237DEE">
        <w:t xml:space="preserve">(2), 97–112. </w:t>
      </w:r>
      <w:hyperlink r:id="rId139" w:history="1">
        <w:r w:rsidRPr="00237DEE">
          <w:rPr>
            <w:rStyle w:val="Hyperlink"/>
          </w:rPr>
          <w:t>https://doi.org/10.1177/0268396219831986</w:t>
        </w:r>
      </w:hyperlink>
    </w:p>
    <w:p w14:paraId="5BA9B296" w14:textId="77777777" w:rsidR="00237DEE" w:rsidRPr="00237DEE" w:rsidRDefault="00237DEE" w:rsidP="00237DEE">
      <w:pPr>
        <w:pStyle w:val="DAFTARPUSTAKA"/>
      </w:pPr>
      <w:r w:rsidRPr="00237DEE">
        <w:t xml:space="preserve">Salem, R. M. M., Saraya, M. S., &amp; Ali-Eldin, A. M. T. (2022). An industrial cloud-based IoT system for real-time monitoring and controlling of wastewater. </w:t>
      </w:r>
      <w:r w:rsidRPr="00237DEE">
        <w:rPr>
          <w:i/>
          <w:iCs/>
        </w:rPr>
        <w:t>IEEE Access</w:t>
      </w:r>
      <w:r w:rsidRPr="00237DEE">
        <w:t xml:space="preserve">, </w:t>
      </w:r>
      <w:r w:rsidRPr="00237DEE">
        <w:rPr>
          <w:i/>
          <w:iCs/>
        </w:rPr>
        <w:t>10</w:t>
      </w:r>
      <w:r w:rsidRPr="00237DEE">
        <w:t xml:space="preserve">, 6528–6540. </w:t>
      </w:r>
      <w:hyperlink r:id="rId140" w:history="1">
        <w:r w:rsidRPr="00237DEE">
          <w:rPr>
            <w:rStyle w:val="Hyperlink"/>
          </w:rPr>
          <w:t>https://doi.org/10.1109/ACCESS.2022.3141977</w:t>
        </w:r>
      </w:hyperlink>
    </w:p>
    <w:p w14:paraId="18350873" w14:textId="77777777" w:rsidR="00237DEE" w:rsidRPr="00237DEE" w:rsidRDefault="00237DEE" w:rsidP="00237DEE">
      <w:pPr>
        <w:pStyle w:val="DAFTARPUSTAKA"/>
      </w:pPr>
      <w:r w:rsidRPr="00237DEE">
        <w:t xml:space="preserve">Saputra, W. Y., </w:t>
      </w:r>
      <w:proofErr w:type="spellStart"/>
      <w:r w:rsidRPr="00237DEE">
        <w:t>Sugiarti</w:t>
      </w:r>
      <w:proofErr w:type="spellEnd"/>
      <w:r w:rsidRPr="00237DEE">
        <w:t xml:space="preserve">, S., </w:t>
      </w:r>
      <w:proofErr w:type="spellStart"/>
      <w:r w:rsidRPr="00237DEE">
        <w:t>Junianto</w:t>
      </w:r>
      <w:proofErr w:type="spellEnd"/>
      <w:r w:rsidRPr="00237DEE">
        <w:t xml:space="preserve">, H., &amp; </w:t>
      </w:r>
      <w:proofErr w:type="spellStart"/>
      <w:r w:rsidRPr="00237DEE">
        <w:t>Suhartono</w:t>
      </w:r>
      <w:proofErr w:type="spellEnd"/>
      <w:r w:rsidRPr="00237DEE">
        <w:t xml:space="preserve">, D. (2025). Password strength study using the </w:t>
      </w:r>
      <w:proofErr w:type="spellStart"/>
      <w:r w:rsidRPr="00237DEE">
        <w:t>zxcvbn</w:t>
      </w:r>
      <w:proofErr w:type="spellEnd"/>
      <w:r w:rsidRPr="00237DEE">
        <w:t xml:space="preserve"> algorithm and brute-force time estimation to strengthen cybersecurity. </w:t>
      </w:r>
      <w:r w:rsidRPr="00237DEE">
        <w:rPr>
          <w:i/>
          <w:iCs/>
        </w:rPr>
        <w:t>Journal of Computing and Information System</w:t>
      </w:r>
      <w:r w:rsidRPr="00237DEE">
        <w:t xml:space="preserve">, </w:t>
      </w:r>
      <w:r w:rsidRPr="00237DEE">
        <w:rPr>
          <w:i/>
          <w:iCs/>
        </w:rPr>
        <w:t>21</w:t>
      </w:r>
      <w:r w:rsidRPr="00237DEE">
        <w:t xml:space="preserve">(1), 52–59. </w:t>
      </w:r>
      <w:hyperlink r:id="rId141" w:history="1">
        <w:r w:rsidRPr="00237DEE">
          <w:rPr>
            <w:rStyle w:val="Hyperlink"/>
          </w:rPr>
          <w:t>https://doi.org/10.33480/pilar.v21i1.6119</w:t>
        </w:r>
      </w:hyperlink>
    </w:p>
    <w:p w14:paraId="4591E317" w14:textId="77777777" w:rsidR="00237DEE" w:rsidRPr="00237DEE" w:rsidRDefault="00237DEE" w:rsidP="00237DEE">
      <w:pPr>
        <w:pStyle w:val="DAFTARPUSTAKA"/>
      </w:pPr>
      <w:r w:rsidRPr="005A5FE3">
        <w:rPr>
          <w:lang w:val="sv-SE"/>
        </w:rPr>
        <w:t xml:space="preserve">Sari, D. R. (2024). Analisis keamanan sistem informasi dalam era Internet of Things (IoT). </w:t>
      </w:r>
      <w:proofErr w:type="spellStart"/>
      <w:r w:rsidRPr="00237DEE">
        <w:rPr>
          <w:i/>
          <w:iCs/>
        </w:rPr>
        <w:t>Technologia</w:t>
      </w:r>
      <w:proofErr w:type="spellEnd"/>
      <w:r w:rsidRPr="00237DEE">
        <w:rPr>
          <w:i/>
          <w:iCs/>
        </w:rPr>
        <w:t xml:space="preserve"> Journal: </w:t>
      </w:r>
      <w:proofErr w:type="spellStart"/>
      <w:r w:rsidRPr="00237DEE">
        <w:rPr>
          <w:i/>
          <w:iCs/>
        </w:rPr>
        <w:t>Jurnal</w:t>
      </w:r>
      <w:proofErr w:type="spellEnd"/>
      <w:r w:rsidRPr="00237DEE">
        <w:rPr>
          <w:i/>
          <w:iCs/>
        </w:rPr>
        <w:t xml:space="preserve"> </w:t>
      </w:r>
      <w:proofErr w:type="spellStart"/>
      <w:r w:rsidRPr="00237DEE">
        <w:rPr>
          <w:i/>
          <w:iCs/>
        </w:rPr>
        <w:t>Informatika</w:t>
      </w:r>
      <w:proofErr w:type="spellEnd"/>
      <w:r w:rsidRPr="00237DEE">
        <w:t xml:space="preserve">, </w:t>
      </w:r>
      <w:r w:rsidRPr="00237DEE">
        <w:rPr>
          <w:i/>
          <w:iCs/>
        </w:rPr>
        <w:t>1</w:t>
      </w:r>
      <w:r w:rsidRPr="00237DEE">
        <w:t>(2), 1-10.</w:t>
      </w:r>
    </w:p>
    <w:p w14:paraId="08C1D5DB" w14:textId="77777777" w:rsidR="00237DEE" w:rsidRPr="005A5FE3" w:rsidRDefault="00237DEE" w:rsidP="00237DEE">
      <w:pPr>
        <w:pStyle w:val="DAFTARPUSTAKA"/>
        <w:rPr>
          <w:lang w:val="sv-SE"/>
        </w:rPr>
      </w:pPr>
      <w:proofErr w:type="spellStart"/>
      <w:r w:rsidRPr="00237DEE">
        <w:t>Sawitri</w:t>
      </w:r>
      <w:proofErr w:type="spellEnd"/>
      <w:r w:rsidRPr="00237DEE">
        <w:t xml:space="preserve">, D. (2023). Internet of Things </w:t>
      </w:r>
      <w:proofErr w:type="spellStart"/>
      <w:r w:rsidRPr="00237DEE">
        <w:t>memasuki</w:t>
      </w:r>
      <w:proofErr w:type="spellEnd"/>
      <w:r w:rsidRPr="00237DEE">
        <w:t xml:space="preserve"> era society 5.0. </w:t>
      </w:r>
      <w:r w:rsidRPr="005A5FE3">
        <w:rPr>
          <w:i/>
          <w:iCs/>
          <w:lang w:val="sv-SE"/>
        </w:rPr>
        <w:t>KITEKTRO: Jurnal Komputer, Informasi Teknologi, dan Elektro</w:t>
      </w:r>
      <w:r w:rsidRPr="005A5FE3">
        <w:rPr>
          <w:lang w:val="sv-SE"/>
        </w:rPr>
        <w:t xml:space="preserve">, </w:t>
      </w:r>
      <w:r w:rsidRPr="005A5FE3">
        <w:rPr>
          <w:i/>
          <w:iCs/>
          <w:lang w:val="sv-SE"/>
        </w:rPr>
        <w:t>8</w:t>
      </w:r>
      <w:r w:rsidRPr="005A5FE3">
        <w:rPr>
          <w:lang w:val="sv-SE"/>
        </w:rPr>
        <w:t>(1), 31-35.</w:t>
      </w:r>
    </w:p>
    <w:p w14:paraId="4CCED9F0" w14:textId="2B6F2329" w:rsidR="008E3883" w:rsidRPr="008E3883" w:rsidRDefault="008E3883" w:rsidP="008E3883">
      <w:pPr>
        <w:pStyle w:val="DAFTARPUSTAKA"/>
      </w:pPr>
      <w:r w:rsidRPr="005A5FE3">
        <w:rPr>
          <w:lang w:val="sv-SE"/>
        </w:rPr>
        <w:t xml:space="preserve">Shah, R., &amp; Correia, S. (2021). </w:t>
      </w:r>
      <w:r w:rsidRPr="008E3883">
        <w:rPr>
          <w:i/>
          <w:iCs/>
        </w:rPr>
        <w:t xml:space="preserve">Encryption of Data over </w:t>
      </w:r>
      <w:r w:rsidR="007E24A4">
        <w:rPr>
          <w:i/>
          <w:iCs/>
        </w:rPr>
        <w:t xml:space="preserve">AES (Advanced Encryption Standard) and </w:t>
      </w:r>
      <w:r w:rsidRPr="008E3883">
        <w:rPr>
          <w:i/>
          <w:iCs/>
        </w:rPr>
        <w:t>HTTPS (Hypertext Transfer Protocol Secure) Requests for Secure Data transfers over the Internet</w:t>
      </w:r>
      <w:r w:rsidRPr="008E3883">
        <w:t xml:space="preserve">. </w:t>
      </w:r>
      <w:hyperlink r:id="rId142" w:history="1">
        <w:r w:rsidRPr="008E3883">
          <w:rPr>
            <w:rStyle w:val="Hyperlink"/>
          </w:rPr>
          <w:t>https://doi.org/10.1109/RTEICT52294.2021.9573978</w:t>
        </w:r>
      </w:hyperlink>
      <w:r>
        <w:t xml:space="preserve"> </w:t>
      </w:r>
    </w:p>
    <w:p w14:paraId="0F35E6A3" w14:textId="77777777" w:rsidR="00237DEE" w:rsidRPr="005A5FE3" w:rsidRDefault="00237DEE" w:rsidP="00237DEE">
      <w:pPr>
        <w:pStyle w:val="DAFTARPUSTAKA"/>
        <w:rPr>
          <w:lang w:val="sv-SE"/>
        </w:rPr>
      </w:pPr>
      <w:proofErr w:type="spellStart"/>
      <w:r w:rsidRPr="00237DEE">
        <w:lastRenderedPageBreak/>
        <w:t>Shakdher</w:t>
      </w:r>
      <w:proofErr w:type="spellEnd"/>
      <w:r w:rsidRPr="00237DEE">
        <w:t xml:space="preserve">, A., Agrawal, S., &amp; Yang, B. (2019). Security vulnerabilities in consumer IoT applications. </w:t>
      </w:r>
      <w:r w:rsidRPr="00237DEE">
        <w:rPr>
          <w:i/>
          <w:iCs/>
        </w:rPr>
        <w:t>2019 IEEE 5th International Conference on Big Data Security on Cloud (</w:t>
      </w:r>
      <w:proofErr w:type="spellStart"/>
      <w:r w:rsidRPr="00237DEE">
        <w:rPr>
          <w:i/>
          <w:iCs/>
        </w:rPr>
        <w:t>BigDataSecurity</w:t>
      </w:r>
      <w:proofErr w:type="spellEnd"/>
      <w:r w:rsidRPr="00237DEE">
        <w:rPr>
          <w:i/>
          <w:iCs/>
        </w:rPr>
        <w:t>), IEEE International Conference on High Performance and Smart Computing (HPSC), and IEEE International Conference on Intelligent Data and Security (IDS)</w:t>
      </w:r>
      <w:r w:rsidRPr="00237DEE">
        <w:t xml:space="preserve">, 1-6. </w:t>
      </w:r>
      <w:hyperlink r:id="rId143" w:history="1">
        <w:r w:rsidRPr="005A5FE3">
          <w:rPr>
            <w:rStyle w:val="Hyperlink"/>
            <w:lang w:val="sv-SE"/>
          </w:rPr>
          <w:t>https://doi.org/10.1109/BigDataSecurity-HPSC-IDS.2019.00012</w:t>
        </w:r>
      </w:hyperlink>
    </w:p>
    <w:p w14:paraId="21DDB7E9" w14:textId="77777777" w:rsidR="00237DEE" w:rsidRDefault="00237DEE" w:rsidP="00237DEE">
      <w:pPr>
        <w:pStyle w:val="DAFTARPUSTAKA"/>
      </w:pPr>
      <w:r w:rsidRPr="005A5FE3">
        <w:rPr>
          <w:lang w:val="sv-SE"/>
        </w:rPr>
        <w:t xml:space="preserve">Shodiq, F. A., Pahlevi, R. R., &amp; Sukarno, P. (2021). </w:t>
      </w:r>
      <w:r w:rsidRPr="00237DEE">
        <w:t xml:space="preserve">Secure MQTT authentication and message exchange methods for IoT constrained device. </w:t>
      </w:r>
      <w:r w:rsidRPr="00237DEE">
        <w:rPr>
          <w:i/>
          <w:iCs/>
        </w:rPr>
        <w:t>2021 International Conference on Intelligent Cybernetics Technology &amp; Applications (</w:t>
      </w:r>
      <w:proofErr w:type="spellStart"/>
      <w:r w:rsidRPr="00237DEE">
        <w:rPr>
          <w:i/>
          <w:iCs/>
        </w:rPr>
        <w:t>ICICyTA</w:t>
      </w:r>
      <w:proofErr w:type="spellEnd"/>
      <w:r w:rsidRPr="00237DEE">
        <w:rPr>
          <w:i/>
          <w:iCs/>
        </w:rPr>
        <w:t>)</w:t>
      </w:r>
      <w:r w:rsidRPr="00237DEE">
        <w:t xml:space="preserve">, 70–74. </w:t>
      </w:r>
      <w:hyperlink r:id="rId144" w:history="1">
        <w:r w:rsidRPr="00237DEE">
          <w:rPr>
            <w:rStyle w:val="Hyperlink"/>
          </w:rPr>
          <w:t>https://doi.org/10.1109/ICICyTA53712.2021.9689126</w:t>
        </w:r>
      </w:hyperlink>
    </w:p>
    <w:p w14:paraId="6DF23981" w14:textId="206E3376" w:rsidR="000F4A5B" w:rsidRPr="00237DEE" w:rsidRDefault="000F4A5B" w:rsidP="00237DEE">
      <w:pPr>
        <w:pStyle w:val="DAFTARPUSTAKA"/>
      </w:pPr>
      <w:r w:rsidRPr="000F4A5B">
        <w:t xml:space="preserve">Vainer, M. (2023). Multi-purpose password dataset generation and its application in decision making for password cracking through machine learning. New Trends in Computer Sciences, 1(1), 1-18. </w:t>
      </w:r>
      <w:hyperlink r:id="rId145" w:history="1">
        <w:r w:rsidRPr="004819AF">
          <w:rPr>
            <w:rStyle w:val="Hyperlink"/>
          </w:rPr>
          <w:t>https://doi.org/10.3846/ntcs.2023.17639</w:t>
        </w:r>
      </w:hyperlink>
      <w:r>
        <w:t xml:space="preserve"> </w:t>
      </w:r>
    </w:p>
    <w:p w14:paraId="51E51E11" w14:textId="77777777" w:rsidR="00237DEE" w:rsidRPr="004B00B6" w:rsidRDefault="00237DEE" w:rsidP="00237DEE">
      <w:pPr>
        <w:pStyle w:val="DAFTARPUSTAKA"/>
        <w:rPr>
          <w:lang w:val="sv-SE"/>
        </w:rPr>
      </w:pPr>
      <w:proofErr w:type="spellStart"/>
      <w:r w:rsidRPr="00237DEE">
        <w:t>Vercel</w:t>
      </w:r>
      <w:proofErr w:type="spellEnd"/>
      <w:r w:rsidRPr="00237DEE">
        <w:t xml:space="preserve">. (2023). Introduction to Next.js. </w:t>
      </w:r>
      <w:proofErr w:type="spellStart"/>
      <w:r w:rsidRPr="00237DEE">
        <w:rPr>
          <w:i/>
          <w:iCs/>
        </w:rPr>
        <w:t>Vercel</w:t>
      </w:r>
      <w:proofErr w:type="spellEnd"/>
      <w:r w:rsidRPr="00237DEE">
        <w:t xml:space="preserve">. </w:t>
      </w:r>
      <w:hyperlink r:id="rId146" w:history="1">
        <w:r w:rsidRPr="005A5FE3">
          <w:rPr>
            <w:rStyle w:val="Hyperlink"/>
            <w:lang w:val="sv-SE"/>
          </w:rPr>
          <w:t>https://vercel.com/solutions/nextjs</w:t>
        </w:r>
      </w:hyperlink>
    </w:p>
    <w:p w14:paraId="27E0A25E" w14:textId="2F4E3804" w:rsidR="005D67C0" w:rsidRPr="005A5FE3" w:rsidRDefault="005D67C0" w:rsidP="00237DEE">
      <w:pPr>
        <w:pStyle w:val="DAFTARPUSTAKA"/>
        <w:rPr>
          <w:lang w:val="sv-SE"/>
        </w:rPr>
      </w:pPr>
      <w:r w:rsidRPr="005D67C0">
        <w:rPr>
          <w:lang w:val="sv-SE"/>
        </w:rPr>
        <w:t xml:space="preserve">Xia, X., Wang, C., Hoffmann, H., Zhang, L., &amp; Jia, C. (2024). </w:t>
      </w:r>
      <w:r w:rsidRPr="005D67C0">
        <w:t xml:space="preserve">Reducing the length of field-replay-based load testing. </w:t>
      </w:r>
      <w:r w:rsidRPr="005D67C0">
        <w:rPr>
          <w:i/>
          <w:iCs/>
          <w:lang w:val="sv-SE"/>
        </w:rPr>
        <w:t>IEEE Transactions on Software Engineering, 50</w:t>
      </w:r>
      <w:r w:rsidRPr="005D67C0">
        <w:rPr>
          <w:lang w:val="sv-SE"/>
        </w:rPr>
        <w:t xml:space="preserve">(9), 1–17. </w:t>
      </w:r>
      <w:hyperlink r:id="rId147" w:history="1">
        <w:r w:rsidRPr="005D67C0">
          <w:rPr>
            <w:rStyle w:val="Hyperlink"/>
            <w:lang w:val="sv-SE"/>
          </w:rPr>
          <w:t>https://doi.org/10.1109/TSE.2024.3408079</w:t>
        </w:r>
      </w:hyperlink>
    </w:p>
    <w:p w14:paraId="7A5536FF" w14:textId="7E9A12B1" w:rsidR="00D30610" w:rsidRDefault="00D30610" w:rsidP="007B18C6">
      <w:pPr>
        <w:pStyle w:val="DAFTARPUSTAKA"/>
        <w:ind w:left="0" w:firstLine="0"/>
      </w:pPr>
    </w:p>
    <w:p w14:paraId="049E01CF" w14:textId="3CB819DF" w:rsidR="00E9113D" w:rsidRDefault="00E9113D">
      <w:pPr>
        <w:spacing w:after="160" w:line="259" w:lineRule="auto"/>
        <w:jc w:val="left"/>
        <w:rPr>
          <w:lang w:val="en-ID"/>
        </w:rPr>
      </w:pPr>
      <w:r w:rsidRPr="007F60FB">
        <w:rPr>
          <w:lang w:val="en-ID"/>
        </w:rPr>
        <w:br w:type="page"/>
      </w:r>
    </w:p>
    <w:p w14:paraId="04E3053E" w14:textId="77777777" w:rsidR="00FC333A" w:rsidRDefault="00FC333A" w:rsidP="00DA6877">
      <w:pPr>
        <w:pStyle w:val="BAB"/>
        <w:spacing w:after="240"/>
        <w:sectPr w:rsidR="00FC333A" w:rsidSect="00FC333A">
          <w:pgSz w:w="11906" w:h="16838"/>
          <w:pgMar w:top="1701" w:right="1701" w:bottom="1701" w:left="2268" w:header="709" w:footer="709" w:gutter="0"/>
          <w:cols w:space="708"/>
          <w:titlePg/>
          <w:docGrid w:linePitch="360"/>
        </w:sectPr>
      </w:pPr>
    </w:p>
    <w:p w14:paraId="7DC55846" w14:textId="1DEE543E" w:rsidR="00E9113D" w:rsidRPr="00496263" w:rsidRDefault="00E9113D" w:rsidP="00DA6877">
      <w:pPr>
        <w:pStyle w:val="BAB"/>
        <w:spacing w:after="240"/>
      </w:pPr>
      <w:bookmarkStart w:id="650" w:name="_Toc207160340"/>
      <w:r>
        <w:lastRenderedPageBreak/>
        <w:t>LAMPIRAN</w:t>
      </w:r>
      <w:bookmarkEnd w:id="650"/>
    </w:p>
    <w:p w14:paraId="76C903C2" w14:textId="3732B31C" w:rsidR="00991AAF" w:rsidRDefault="00991AAF" w:rsidP="00DA6877">
      <w:pPr>
        <w:pStyle w:val="Lampiran0"/>
        <w:rPr>
          <w:lang w:val="en-ID"/>
        </w:rPr>
      </w:pPr>
      <w:bookmarkStart w:id="651" w:name="_Toc205803769"/>
      <w:bookmarkStart w:id="652" w:name="_Toc205898881"/>
      <w:bookmarkStart w:id="653" w:name="_Toc206462375"/>
      <w:bookmarkStart w:id="654" w:name="_Toc206462425"/>
      <w:bookmarkStart w:id="655" w:name="_Toc206462625"/>
      <w:bookmarkStart w:id="656" w:name="_Toc207160341"/>
      <w:bookmarkStart w:id="657" w:name="_Toc207177143"/>
      <w:bookmarkStart w:id="658" w:name="_Toc207312384"/>
      <w:r>
        <w:rPr>
          <w:lang w:val="en-ID"/>
        </w:rPr>
        <w:t xml:space="preserve">Halaman </w:t>
      </w:r>
      <w:r w:rsidRPr="00991AAF">
        <w:rPr>
          <w:i/>
          <w:iCs/>
          <w:lang w:val="en-ID"/>
        </w:rPr>
        <w:t>Landing Page</w:t>
      </w:r>
      <w:bookmarkEnd w:id="651"/>
      <w:bookmarkEnd w:id="652"/>
      <w:r w:rsidR="00254151">
        <w:rPr>
          <w:i/>
          <w:iCs/>
          <w:lang w:val="en-ID"/>
        </w:rPr>
        <w:t xml:space="preserve"> </w:t>
      </w:r>
      <w:proofErr w:type="spellStart"/>
      <w:r w:rsidR="00254151">
        <w:rPr>
          <w:lang w:val="en-ID"/>
        </w:rPr>
        <w:t>Aplikasi</w:t>
      </w:r>
      <w:proofErr w:type="spellEnd"/>
      <w:r w:rsidR="00254151">
        <w:rPr>
          <w:lang w:val="en-ID"/>
        </w:rPr>
        <w:t xml:space="preserve"> </w:t>
      </w:r>
      <w:r w:rsidR="00254151">
        <w:rPr>
          <w:i/>
          <w:iCs/>
          <w:lang w:val="en-ID"/>
        </w:rPr>
        <w:t>Website</w:t>
      </w:r>
      <w:bookmarkEnd w:id="653"/>
      <w:bookmarkEnd w:id="654"/>
      <w:bookmarkEnd w:id="655"/>
      <w:bookmarkEnd w:id="656"/>
      <w:bookmarkEnd w:id="657"/>
      <w:bookmarkEnd w:id="658"/>
    </w:p>
    <w:p w14:paraId="192BE33F" w14:textId="77777777" w:rsidR="00991AAF" w:rsidRDefault="00991AAF" w:rsidP="00991AAF">
      <w:pPr>
        <w:rPr>
          <w:lang w:val="en-ID"/>
        </w:rPr>
      </w:pPr>
      <w:r w:rsidRPr="00991AAF">
        <w:rPr>
          <w:noProof/>
          <w:lang w:val="en-ID"/>
        </w:rPr>
        <w:drawing>
          <wp:inline distT="0" distB="0" distL="0" distR="0" wp14:anchorId="72B0D5BF" wp14:editId="091D9900">
            <wp:extent cx="5039995" cy="2319800"/>
            <wp:effectExtent l="0" t="0" r="8255" b="4445"/>
            <wp:docPr id="157830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09678" name=""/>
                    <pic:cNvPicPr/>
                  </pic:nvPicPr>
                  <pic:blipFill rotWithShape="1">
                    <a:blip r:embed="rId148"/>
                    <a:srcRect t="1291"/>
                    <a:stretch>
                      <a:fillRect/>
                    </a:stretch>
                  </pic:blipFill>
                  <pic:spPr bwMode="auto">
                    <a:xfrm>
                      <a:off x="0" y="0"/>
                      <a:ext cx="5039995" cy="2319800"/>
                    </a:xfrm>
                    <a:prstGeom prst="rect">
                      <a:avLst/>
                    </a:prstGeom>
                    <a:ln>
                      <a:noFill/>
                    </a:ln>
                    <a:extLst>
                      <a:ext uri="{53640926-AAD7-44D8-BBD7-CCE9431645EC}">
                        <a14:shadowObscured xmlns:a14="http://schemas.microsoft.com/office/drawing/2010/main"/>
                      </a:ext>
                    </a:extLst>
                  </pic:spPr>
                </pic:pic>
              </a:graphicData>
            </a:graphic>
          </wp:inline>
        </w:drawing>
      </w:r>
    </w:p>
    <w:p w14:paraId="301D0C39" w14:textId="79D5B9C8" w:rsidR="00991AAF" w:rsidRPr="0066279C" w:rsidRDefault="00991AAF" w:rsidP="00991AAF">
      <w:pPr>
        <w:pStyle w:val="Lampiran0"/>
      </w:pPr>
      <w:bookmarkStart w:id="659" w:name="_Toc205803770"/>
      <w:bookmarkStart w:id="660" w:name="_Toc205898882"/>
      <w:bookmarkStart w:id="661" w:name="_Toc206462376"/>
      <w:bookmarkStart w:id="662" w:name="_Toc206462426"/>
      <w:bookmarkStart w:id="663" w:name="_Toc206462626"/>
      <w:bookmarkStart w:id="664" w:name="_Toc207160342"/>
      <w:bookmarkStart w:id="665" w:name="_Toc207177144"/>
      <w:bookmarkStart w:id="666" w:name="_Toc207312385"/>
      <w:r w:rsidRPr="0066279C">
        <w:t xml:space="preserve">Halaman </w:t>
      </w:r>
      <w:r w:rsidRPr="0066279C">
        <w:rPr>
          <w:i/>
          <w:iCs/>
        </w:rPr>
        <w:t>Login</w:t>
      </w:r>
      <w:bookmarkEnd w:id="659"/>
      <w:bookmarkEnd w:id="660"/>
      <w:r w:rsidR="00254151" w:rsidRPr="0066279C">
        <w:rPr>
          <w:i/>
          <w:iCs/>
        </w:rPr>
        <w:t xml:space="preserve"> </w:t>
      </w:r>
      <w:r w:rsidR="00254151" w:rsidRPr="0066279C">
        <w:t xml:space="preserve">Aplikasi </w:t>
      </w:r>
      <w:r w:rsidR="00254151" w:rsidRPr="0066279C">
        <w:rPr>
          <w:i/>
          <w:iCs/>
        </w:rPr>
        <w:t>Website</w:t>
      </w:r>
      <w:bookmarkEnd w:id="661"/>
      <w:bookmarkEnd w:id="662"/>
      <w:bookmarkEnd w:id="663"/>
      <w:r w:rsidR="006E40E4" w:rsidRPr="0066279C">
        <w:t xml:space="preserve"> dan Android</w:t>
      </w:r>
      <w:bookmarkEnd w:id="664"/>
      <w:bookmarkEnd w:id="665"/>
      <w:bookmarkEnd w:id="666"/>
    </w:p>
    <w:p w14:paraId="6DEFF523" w14:textId="7729CDB0" w:rsidR="00991AAF" w:rsidRDefault="00991AAF" w:rsidP="00991AAF">
      <w:pPr>
        <w:jc w:val="center"/>
        <w:rPr>
          <w:lang w:val="en-ID"/>
        </w:rPr>
      </w:pPr>
      <w:r w:rsidRPr="00991AAF">
        <w:rPr>
          <w:noProof/>
          <w:lang w:val="en-ID"/>
        </w:rPr>
        <w:drawing>
          <wp:inline distT="0" distB="0" distL="0" distR="0" wp14:anchorId="3F58B4E0" wp14:editId="51BB7E05">
            <wp:extent cx="3555636" cy="2103120"/>
            <wp:effectExtent l="0" t="0" r="6985" b="0"/>
            <wp:docPr id="178132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22483" name=""/>
                    <pic:cNvPicPr/>
                  </pic:nvPicPr>
                  <pic:blipFill rotWithShape="1">
                    <a:blip r:embed="rId149"/>
                    <a:srcRect l="11163" r="10003"/>
                    <a:stretch>
                      <a:fillRect/>
                    </a:stretch>
                  </pic:blipFill>
                  <pic:spPr bwMode="auto">
                    <a:xfrm>
                      <a:off x="0" y="0"/>
                      <a:ext cx="3555636" cy="2103120"/>
                    </a:xfrm>
                    <a:prstGeom prst="rect">
                      <a:avLst/>
                    </a:prstGeom>
                    <a:ln>
                      <a:noFill/>
                    </a:ln>
                    <a:extLst>
                      <a:ext uri="{53640926-AAD7-44D8-BBD7-CCE9431645EC}">
                        <a14:shadowObscured xmlns:a14="http://schemas.microsoft.com/office/drawing/2010/main"/>
                      </a:ext>
                    </a:extLst>
                  </pic:spPr>
                </pic:pic>
              </a:graphicData>
            </a:graphic>
          </wp:inline>
        </w:drawing>
      </w:r>
      <w:r w:rsidR="006E40E4" w:rsidRPr="006E40E4">
        <w:rPr>
          <w:noProof/>
          <w:lang w:val="en-ID"/>
        </w:rPr>
        <w:t xml:space="preserve"> </w:t>
      </w:r>
      <w:r w:rsidR="006E40E4">
        <w:rPr>
          <w:noProof/>
          <w:lang w:val="en-ID"/>
        </w:rPr>
        <w:drawing>
          <wp:inline distT="0" distB="0" distL="0" distR="0" wp14:anchorId="35FEA427" wp14:editId="65E00EAB">
            <wp:extent cx="970635" cy="2103120"/>
            <wp:effectExtent l="0" t="0" r="1270" b="0"/>
            <wp:docPr id="14177113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11391" name="Picture 1417711391"/>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970635" cy="2103120"/>
                    </a:xfrm>
                    <a:prstGeom prst="rect">
                      <a:avLst/>
                    </a:prstGeom>
                  </pic:spPr>
                </pic:pic>
              </a:graphicData>
            </a:graphic>
          </wp:inline>
        </w:drawing>
      </w:r>
    </w:p>
    <w:p w14:paraId="7A70E468" w14:textId="212BE2B7" w:rsidR="007E3008" w:rsidRDefault="007E3008" w:rsidP="007E3008">
      <w:pPr>
        <w:pStyle w:val="Lampiran0"/>
        <w:rPr>
          <w:lang w:val="en-ID"/>
        </w:rPr>
      </w:pPr>
      <w:bookmarkStart w:id="667" w:name="_Toc205803780"/>
      <w:bookmarkStart w:id="668" w:name="_Toc205898892"/>
      <w:bookmarkStart w:id="669" w:name="_Toc206462386"/>
      <w:bookmarkStart w:id="670" w:name="_Toc206462436"/>
      <w:bookmarkStart w:id="671" w:name="_Toc206462636"/>
      <w:bookmarkStart w:id="672" w:name="_Toc207160343"/>
      <w:bookmarkStart w:id="673" w:name="_Toc207177145"/>
      <w:bookmarkStart w:id="674" w:name="_Toc207312386"/>
      <w:proofErr w:type="spellStart"/>
      <w:r>
        <w:rPr>
          <w:lang w:val="en-ID"/>
        </w:rPr>
        <w:t>Pengaturan</w:t>
      </w:r>
      <w:proofErr w:type="spellEnd"/>
      <w:r>
        <w:rPr>
          <w:lang w:val="en-ID"/>
        </w:rPr>
        <w:t xml:space="preserve"> Akun</w:t>
      </w:r>
      <w:bookmarkEnd w:id="667"/>
      <w:bookmarkEnd w:id="668"/>
      <w:r w:rsidR="00254151">
        <w:rPr>
          <w:i/>
          <w:iCs/>
          <w:lang w:val="en-ID"/>
        </w:rPr>
        <w:t xml:space="preserve"> </w:t>
      </w:r>
      <w:r w:rsidR="00254151">
        <w:rPr>
          <w:lang w:val="en-ID"/>
        </w:rPr>
        <w:t xml:space="preserve">Aplikasi </w:t>
      </w:r>
      <w:r w:rsidR="00254151">
        <w:rPr>
          <w:i/>
          <w:iCs/>
          <w:lang w:val="en-ID"/>
        </w:rPr>
        <w:t>Website</w:t>
      </w:r>
      <w:bookmarkEnd w:id="669"/>
      <w:bookmarkEnd w:id="670"/>
      <w:bookmarkEnd w:id="671"/>
      <w:bookmarkEnd w:id="672"/>
      <w:bookmarkEnd w:id="673"/>
      <w:bookmarkEnd w:id="674"/>
    </w:p>
    <w:p w14:paraId="12E2E308" w14:textId="6C2E6F48" w:rsidR="00C44ED0" w:rsidRDefault="00C44ED0" w:rsidP="002445C1">
      <w:pPr>
        <w:rPr>
          <w:lang w:val="en-ID"/>
        </w:rPr>
      </w:pPr>
      <w:r w:rsidRPr="007E3008">
        <w:rPr>
          <w:noProof/>
          <w:lang w:val="en-ID"/>
        </w:rPr>
        <w:drawing>
          <wp:inline distT="0" distB="0" distL="0" distR="0" wp14:anchorId="4C700E4C" wp14:editId="2675E9C2">
            <wp:extent cx="5039995" cy="2361565"/>
            <wp:effectExtent l="0" t="0" r="8255" b="635"/>
            <wp:docPr id="122915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59955" name=""/>
                    <pic:cNvPicPr/>
                  </pic:nvPicPr>
                  <pic:blipFill>
                    <a:blip r:embed="rId151"/>
                    <a:stretch>
                      <a:fillRect/>
                    </a:stretch>
                  </pic:blipFill>
                  <pic:spPr>
                    <a:xfrm>
                      <a:off x="0" y="0"/>
                      <a:ext cx="5039995" cy="2361565"/>
                    </a:xfrm>
                    <a:prstGeom prst="rect">
                      <a:avLst/>
                    </a:prstGeom>
                  </pic:spPr>
                </pic:pic>
              </a:graphicData>
            </a:graphic>
          </wp:inline>
        </w:drawing>
      </w:r>
    </w:p>
    <w:p w14:paraId="4CBCD0D5" w14:textId="77777777" w:rsidR="00C44ED0" w:rsidRDefault="00C44ED0" w:rsidP="00C44ED0">
      <w:pPr>
        <w:pStyle w:val="Lampiran0"/>
        <w:numPr>
          <w:ilvl w:val="0"/>
          <w:numId w:val="0"/>
        </w:numPr>
        <w:rPr>
          <w:lang w:val="en-ID"/>
        </w:rPr>
      </w:pPr>
    </w:p>
    <w:p w14:paraId="42795B42" w14:textId="2BA55455" w:rsidR="00C44ED0" w:rsidRDefault="00C44ED0" w:rsidP="007E3008">
      <w:pPr>
        <w:pStyle w:val="Lampiran0"/>
        <w:rPr>
          <w:lang w:val="en-ID"/>
        </w:rPr>
      </w:pPr>
      <w:bookmarkStart w:id="675" w:name="_Toc205898893"/>
      <w:bookmarkStart w:id="676" w:name="_Toc206462387"/>
      <w:bookmarkStart w:id="677" w:name="_Toc206462437"/>
      <w:bookmarkStart w:id="678" w:name="_Toc206462637"/>
      <w:bookmarkStart w:id="679" w:name="_Toc207160344"/>
      <w:bookmarkStart w:id="680" w:name="_Toc207177146"/>
      <w:bookmarkStart w:id="681" w:name="_Toc207312387"/>
      <w:r>
        <w:rPr>
          <w:lang w:val="en-ID"/>
        </w:rPr>
        <w:lastRenderedPageBreak/>
        <w:t xml:space="preserve">Riwayat </w:t>
      </w:r>
      <w:proofErr w:type="spellStart"/>
      <w:r>
        <w:rPr>
          <w:lang w:val="en-ID"/>
        </w:rPr>
        <w:t>Notifikasi</w:t>
      </w:r>
      <w:bookmarkEnd w:id="675"/>
      <w:proofErr w:type="spellEnd"/>
      <w:r w:rsidR="00254151">
        <w:rPr>
          <w:i/>
          <w:iCs/>
          <w:lang w:val="en-ID"/>
        </w:rPr>
        <w:t xml:space="preserve"> </w:t>
      </w:r>
      <w:proofErr w:type="spellStart"/>
      <w:r w:rsidR="00254151">
        <w:rPr>
          <w:lang w:val="en-ID"/>
        </w:rPr>
        <w:t>Aplikasi</w:t>
      </w:r>
      <w:proofErr w:type="spellEnd"/>
      <w:r w:rsidR="00254151">
        <w:rPr>
          <w:lang w:val="en-ID"/>
        </w:rPr>
        <w:t xml:space="preserve"> </w:t>
      </w:r>
      <w:r w:rsidR="00254151">
        <w:rPr>
          <w:i/>
          <w:iCs/>
          <w:lang w:val="en-ID"/>
        </w:rPr>
        <w:t>Website</w:t>
      </w:r>
      <w:bookmarkEnd w:id="676"/>
      <w:bookmarkEnd w:id="677"/>
      <w:bookmarkEnd w:id="678"/>
      <w:bookmarkEnd w:id="679"/>
      <w:bookmarkEnd w:id="680"/>
      <w:bookmarkEnd w:id="681"/>
    </w:p>
    <w:p w14:paraId="311A03F4" w14:textId="368E8F12" w:rsidR="00C44ED0" w:rsidRDefault="00C44ED0" w:rsidP="008A26E7">
      <w:pPr>
        <w:rPr>
          <w:lang w:val="en-ID"/>
        </w:rPr>
      </w:pPr>
      <w:r w:rsidRPr="00C44ED0">
        <w:rPr>
          <w:noProof/>
          <w:lang w:val="en-ID"/>
        </w:rPr>
        <w:drawing>
          <wp:inline distT="0" distB="0" distL="0" distR="0" wp14:anchorId="16137378" wp14:editId="5FD0CE82">
            <wp:extent cx="5039995" cy="2465705"/>
            <wp:effectExtent l="0" t="0" r="8255" b="0"/>
            <wp:docPr id="14621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8406" name=""/>
                    <pic:cNvPicPr/>
                  </pic:nvPicPr>
                  <pic:blipFill>
                    <a:blip r:embed="rId152"/>
                    <a:stretch>
                      <a:fillRect/>
                    </a:stretch>
                  </pic:blipFill>
                  <pic:spPr>
                    <a:xfrm>
                      <a:off x="0" y="0"/>
                      <a:ext cx="5039995" cy="2465705"/>
                    </a:xfrm>
                    <a:prstGeom prst="rect">
                      <a:avLst/>
                    </a:prstGeom>
                  </pic:spPr>
                </pic:pic>
              </a:graphicData>
            </a:graphic>
          </wp:inline>
        </w:drawing>
      </w:r>
    </w:p>
    <w:p w14:paraId="4C3E8D9E" w14:textId="00A11028" w:rsidR="00134EDA" w:rsidRDefault="00134EDA" w:rsidP="007E3008">
      <w:pPr>
        <w:pStyle w:val="Lampiran0"/>
        <w:rPr>
          <w:lang w:val="en-ID"/>
        </w:rPr>
      </w:pPr>
      <w:bookmarkStart w:id="682" w:name="_Toc205898894"/>
      <w:bookmarkStart w:id="683" w:name="_Toc206462388"/>
      <w:bookmarkStart w:id="684" w:name="_Toc206462438"/>
      <w:bookmarkStart w:id="685" w:name="_Toc206462638"/>
      <w:bookmarkStart w:id="686" w:name="_Toc207160345"/>
      <w:bookmarkStart w:id="687" w:name="_Toc207177147"/>
      <w:bookmarkStart w:id="688" w:name="_Toc207312388"/>
      <w:r>
        <w:rPr>
          <w:lang w:val="en-ID"/>
        </w:rPr>
        <w:t xml:space="preserve">Fitur </w:t>
      </w:r>
      <w:proofErr w:type="spellStart"/>
      <w:r>
        <w:rPr>
          <w:lang w:val="en-ID"/>
        </w:rPr>
        <w:t>Ekspor</w:t>
      </w:r>
      <w:bookmarkEnd w:id="682"/>
      <w:bookmarkEnd w:id="683"/>
      <w:bookmarkEnd w:id="684"/>
      <w:bookmarkEnd w:id="685"/>
      <w:bookmarkEnd w:id="686"/>
      <w:bookmarkEnd w:id="687"/>
      <w:bookmarkEnd w:id="688"/>
      <w:proofErr w:type="spellEnd"/>
    </w:p>
    <w:p w14:paraId="109EBFCD" w14:textId="7CA84D44" w:rsidR="007E3008" w:rsidRDefault="00C44ED0" w:rsidP="008A26E7">
      <w:pPr>
        <w:jc w:val="center"/>
        <w:rPr>
          <w:lang w:val="en-ID"/>
        </w:rPr>
      </w:pPr>
      <w:r w:rsidRPr="00C44ED0">
        <w:rPr>
          <w:noProof/>
          <w:lang w:val="en-ID"/>
        </w:rPr>
        <w:drawing>
          <wp:inline distT="0" distB="0" distL="0" distR="0" wp14:anchorId="5FA927F5" wp14:editId="6E043FD2">
            <wp:extent cx="2160000" cy="1913983"/>
            <wp:effectExtent l="0" t="0" r="0" b="0"/>
            <wp:docPr id="111703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33671" name=""/>
                    <pic:cNvPicPr/>
                  </pic:nvPicPr>
                  <pic:blipFill>
                    <a:blip r:embed="rId153"/>
                    <a:stretch>
                      <a:fillRect/>
                    </a:stretch>
                  </pic:blipFill>
                  <pic:spPr>
                    <a:xfrm>
                      <a:off x="0" y="0"/>
                      <a:ext cx="2160000" cy="1913983"/>
                    </a:xfrm>
                    <a:prstGeom prst="rect">
                      <a:avLst/>
                    </a:prstGeom>
                  </pic:spPr>
                </pic:pic>
              </a:graphicData>
            </a:graphic>
          </wp:inline>
        </w:drawing>
      </w:r>
    </w:p>
    <w:p w14:paraId="0C54FD44" w14:textId="77777777" w:rsidR="007E3008" w:rsidRDefault="007E3008" w:rsidP="007E3008">
      <w:pPr>
        <w:rPr>
          <w:lang w:val="en-ID"/>
        </w:rPr>
      </w:pPr>
    </w:p>
    <w:p w14:paraId="57FBB270" w14:textId="345FB2D6" w:rsidR="00C44ED0" w:rsidRDefault="00C44ED0" w:rsidP="007E3008">
      <w:pPr>
        <w:pStyle w:val="Lampiran0"/>
        <w:rPr>
          <w:lang w:val="en-ID"/>
        </w:rPr>
      </w:pPr>
      <w:bookmarkStart w:id="689" w:name="_Toc205898895"/>
      <w:bookmarkStart w:id="690" w:name="_Toc206462389"/>
      <w:bookmarkStart w:id="691" w:name="_Toc206462439"/>
      <w:bookmarkStart w:id="692" w:name="_Toc206462639"/>
      <w:bookmarkStart w:id="693" w:name="_Toc207160346"/>
      <w:bookmarkStart w:id="694" w:name="_Toc207177148"/>
      <w:bookmarkStart w:id="695" w:name="_Toc207312389"/>
      <w:bookmarkStart w:id="696" w:name="_Toc205803781"/>
      <w:r>
        <w:rPr>
          <w:lang w:val="en-ID"/>
        </w:rPr>
        <w:t xml:space="preserve">Hasil </w:t>
      </w:r>
      <w:proofErr w:type="spellStart"/>
      <w:r>
        <w:rPr>
          <w:lang w:val="en-ID"/>
        </w:rPr>
        <w:t>Ekspor</w:t>
      </w:r>
      <w:proofErr w:type="spellEnd"/>
      <w:r>
        <w:rPr>
          <w:lang w:val="en-ID"/>
        </w:rPr>
        <w:t xml:space="preserve"> CSV Data </w:t>
      </w:r>
      <w:proofErr w:type="spellStart"/>
      <w:r>
        <w:rPr>
          <w:lang w:val="en-ID"/>
        </w:rPr>
        <w:t>Perangkat</w:t>
      </w:r>
      <w:bookmarkEnd w:id="689"/>
      <w:bookmarkEnd w:id="690"/>
      <w:bookmarkEnd w:id="691"/>
      <w:bookmarkEnd w:id="692"/>
      <w:bookmarkEnd w:id="693"/>
      <w:bookmarkEnd w:id="694"/>
      <w:bookmarkEnd w:id="695"/>
      <w:proofErr w:type="spellEnd"/>
    </w:p>
    <w:p w14:paraId="39450268" w14:textId="536A9275" w:rsidR="00C44ED0" w:rsidRDefault="00C44ED0" w:rsidP="008A26E7">
      <w:pPr>
        <w:rPr>
          <w:lang w:val="en-ID"/>
        </w:rPr>
      </w:pPr>
      <w:r w:rsidRPr="00C44ED0">
        <w:rPr>
          <w:noProof/>
          <w:lang w:val="en-ID"/>
        </w:rPr>
        <w:drawing>
          <wp:inline distT="0" distB="0" distL="0" distR="0" wp14:anchorId="3A816766" wp14:editId="4E723903">
            <wp:extent cx="5037556" cy="2677363"/>
            <wp:effectExtent l="0" t="0" r="0" b="8890"/>
            <wp:docPr id="29049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92101" name=""/>
                    <pic:cNvPicPr/>
                  </pic:nvPicPr>
                  <pic:blipFill rotWithShape="1">
                    <a:blip r:embed="rId154"/>
                    <a:srcRect b="19375"/>
                    <a:stretch>
                      <a:fillRect/>
                    </a:stretch>
                  </pic:blipFill>
                  <pic:spPr bwMode="auto">
                    <a:xfrm>
                      <a:off x="0" y="0"/>
                      <a:ext cx="5039995" cy="2678659"/>
                    </a:xfrm>
                    <a:prstGeom prst="rect">
                      <a:avLst/>
                    </a:prstGeom>
                    <a:ln>
                      <a:noFill/>
                    </a:ln>
                    <a:extLst>
                      <a:ext uri="{53640926-AAD7-44D8-BBD7-CCE9431645EC}">
                        <a14:shadowObscured xmlns:a14="http://schemas.microsoft.com/office/drawing/2010/main"/>
                      </a:ext>
                    </a:extLst>
                  </pic:spPr>
                </pic:pic>
              </a:graphicData>
            </a:graphic>
          </wp:inline>
        </w:drawing>
      </w:r>
    </w:p>
    <w:p w14:paraId="4FA449C5" w14:textId="047001A4" w:rsidR="007E3008" w:rsidRDefault="007E3008" w:rsidP="007E3008">
      <w:pPr>
        <w:pStyle w:val="Lampiran0"/>
        <w:rPr>
          <w:lang w:val="en-ID"/>
        </w:rPr>
      </w:pPr>
      <w:bookmarkStart w:id="697" w:name="_Toc205898896"/>
      <w:bookmarkStart w:id="698" w:name="_Toc206462390"/>
      <w:bookmarkStart w:id="699" w:name="_Toc206462440"/>
      <w:bookmarkStart w:id="700" w:name="_Toc206462640"/>
      <w:bookmarkStart w:id="701" w:name="_Toc207160347"/>
      <w:bookmarkStart w:id="702" w:name="_Toc207177149"/>
      <w:bookmarkStart w:id="703" w:name="_Toc207312390"/>
      <w:r>
        <w:rPr>
          <w:lang w:val="en-ID"/>
        </w:rPr>
        <w:lastRenderedPageBreak/>
        <w:t xml:space="preserve">Hasil </w:t>
      </w:r>
      <w:proofErr w:type="spellStart"/>
      <w:r w:rsidR="00BE5FE7">
        <w:rPr>
          <w:lang w:val="en-ID"/>
        </w:rPr>
        <w:t>Ekspor</w:t>
      </w:r>
      <w:proofErr w:type="spellEnd"/>
      <w:r w:rsidR="00BE5FE7">
        <w:rPr>
          <w:lang w:val="en-ID"/>
        </w:rPr>
        <w:t xml:space="preserve"> </w:t>
      </w:r>
      <w:r w:rsidR="00C44ED0">
        <w:rPr>
          <w:lang w:val="en-ID"/>
        </w:rPr>
        <w:t xml:space="preserve">PDF </w:t>
      </w:r>
      <w:r w:rsidR="00BE5FE7">
        <w:rPr>
          <w:lang w:val="en-ID"/>
        </w:rPr>
        <w:t xml:space="preserve">Data </w:t>
      </w:r>
      <w:proofErr w:type="spellStart"/>
      <w:r w:rsidR="00BE5FE7">
        <w:rPr>
          <w:lang w:val="en-ID"/>
        </w:rPr>
        <w:t>Perangkat</w:t>
      </w:r>
      <w:bookmarkEnd w:id="696"/>
      <w:bookmarkEnd w:id="697"/>
      <w:bookmarkEnd w:id="698"/>
      <w:bookmarkEnd w:id="699"/>
      <w:bookmarkEnd w:id="700"/>
      <w:bookmarkEnd w:id="701"/>
      <w:bookmarkEnd w:id="702"/>
      <w:bookmarkEnd w:id="703"/>
      <w:proofErr w:type="spellEnd"/>
    </w:p>
    <w:p w14:paraId="071C0C5A" w14:textId="124C9E53" w:rsidR="00C44ED0" w:rsidRDefault="00C44ED0" w:rsidP="00F136CF">
      <w:pPr>
        <w:jc w:val="center"/>
        <w:rPr>
          <w:lang w:val="en-ID"/>
        </w:rPr>
      </w:pPr>
      <w:r>
        <w:rPr>
          <w:noProof/>
        </w:rPr>
        <w:drawing>
          <wp:inline distT="0" distB="0" distL="0" distR="0" wp14:anchorId="2062A1E8" wp14:editId="4AAB558A">
            <wp:extent cx="4206240" cy="5988272"/>
            <wp:effectExtent l="0" t="0" r="3810" b="0"/>
            <wp:docPr id="122589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98712" name=""/>
                    <pic:cNvPicPr/>
                  </pic:nvPicPr>
                  <pic:blipFill>
                    <a:blip r:embed="rId155"/>
                    <a:stretch>
                      <a:fillRect/>
                    </a:stretch>
                  </pic:blipFill>
                  <pic:spPr>
                    <a:xfrm>
                      <a:off x="0" y="0"/>
                      <a:ext cx="4206240" cy="5988272"/>
                    </a:xfrm>
                    <a:prstGeom prst="rect">
                      <a:avLst/>
                    </a:prstGeom>
                  </pic:spPr>
                </pic:pic>
              </a:graphicData>
            </a:graphic>
          </wp:inline>
        </w:drawing>
      </w:r>
    </w:p>
    <w:p w14:paraId="63E040F7" w14:textId="1A067BB1" w:rsidR="00C44ED0" w:rsidRDefault="00C44ED0" w:rsidP="007E3008">
      <w:pPr>
        <w:pStyle w:val="Lampiran0"/>
        <w:rPr>
          <w:lang w:val="en-ID"/>
        </w:rPr>
      </w:pPr>
      <w:bookmarkStart w:id="704" w:name="_Toc205898897"/>
      <w:bookmarkStart w:id="705" w:name="_Toc206462391"/>
      <w:bookmarkStart w:id="706" w:name="_Toc206462441"/>
      <w:bookmarkStart w:id="707" w:name="_Toc206462641"/>
      <w:bookmarkStart w:id="708" w:name="_Toc207160348"/>
      <w:bookmarkStart w:id="709" w:name="_Toc207177150"/>
      <w:bookmarkStart w:id="710" w:name="_Toc207312391"/>
      <w:r>
        <w:rPr>
          <w:lang w:val="en-ID"/>
        </w:rPr>
        <w:t xml:space="preserve">Hasil </w:t>
      </w:r>
      <w:proofErr w:type="spellStart"/>
      <w:r>
        <w:rPr>
          <w:lang w:val="en-ID"/>
        </w:rPr>
        <w:t>Ekspor</w:t>
      </w:r>
      <w:proofErr w:type="spellEnd"/>
      <w:r>
        <w:rPr>
          <w:lang w:val="en-ID"/>
        </w:rPr>
        <w:t xml:space="preserve"> </w:t>
      </w:r>
      <w:r w:rsidR="00A1588C">
        <w:rPr>
          <w:lang w:val="en-ID"/>
        </w:rPr>
        <w:t xml:space="preserve">CSV </w:t>
      </w:r>
      <w:r>
        <w:rPr>
          <w:lang w:val="en-ID"/>
        </w:rPr>
        <w:t xml:space="preserve">Riwayat </w:t>
      </w:r>
      <w:proofErr w:type="spellStart"/>
      <w:r>
        <w:rPr>
          <w:lang w:val="en-ID"/>
        </w:rPr>
        <w:t>Notifikasi</w:t>
      </w:r>
      <w:bookmarkEnd w:id="704"/>
      <w:bookmarkEnd w:id="705"/>
      <w:bookmarkEnd w:id="706"/>
      <w:bookmarkEnd w:id="707"/>
      <w:bookmarkEnd w:id="708"/>
      <w:bookmarkEnd w:id="709"/>
      <w:bookmarkEnd w:id="710"/>
      <w:proofErr w:type="spellEnd"/>
    </w:p>
    <w:p w14:paraId="42AE0491" w14:textId="28F1FE07" w:rsidR="00A1588C" w:rsidRDefault="00A1588C" w:rsidP="00E11644">
      <w:pPr>
        <w:rPr>
          <w:lang w:val="en-ID"/>
        </w:rPr>
      </w:pPr>
      <w:bookmarkStart w:id="711" w:name="_Toc206462392"/>
      <w:r w:rsidRPr="00A1588C">
        <w:rPr>
          <w:noProof/>
          <w:lang w:val="en-ID"/>
        </w:rPr>
        <w:drawing>
          <wp:inline distT="0" distB="0" distL="0" distR="0" wp14:anchorId="66AB13BB" wp14:editId="1F9C0784">
            <wp:extent cx="5039995" cy="1823085"/>
            <wp:effectExtent l="0" t="0" r="8255" b="5715"/>
            <wp:docPr id="15500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21199" name=""/>
                    <pic:cNvPicPr/>
                  </pic:nvPicPr>
                  <pic:blipFill>
                    <a:blip r:embed="rId156"/>
                    <a:stretch>
                      <a:fillRect/>
                    </a:stretch>
                  </pic:blipFill>
                  <pic:spPr>
                    <a:xfrm>
                      <a:off x="0" y="0"/>
                      <a:ext cx="5039995" cy="1823085"/>
                    </a:xfrm>
                    <a:prstGeom prst="rect">
                      <a:avLst/>
                    </a:prstGeom>
                  </pic:spPr>
                </pic:pic>
              </a:graphicData>
            </a:graphic>
          </wp:inline>
        </w:drawing>
      </w:r>
      <w:bookmarkEnd w:id="711"/>
    </w:p>
    <w:p w14:paraId="15D00F08" w14:textId="137C343F" w:rsidR="00A1588C" w:rsidRDefault="00A1588C" w:rsidP="00A1588C">
      <w:pPr>
        <w:pStyle w:val="Lampiran0"/>
        <w:rPr>
          <w:lang w:val="en-ID"/>
        </w:rPr>
      </w:pPr>
      <w:bookmarkStart w:id="712" w:name="_Toc206462393"/>
      <w:bookmarkStart w:id="713" w:name="_Toc206462442"/>
      <w:bookmarkStart w:id="714" w:name="_Toc206462642"/>
      <w:bookmarkStart w:id="715" w:name="_Toc207160349"/>
      <w:bookmarkStart w:id="716" w:name="_Toc207177151"/>
      <w:bookmarkStart w:id="717" w:name="_Toc207312392"/>
      <w:r>
        <w:rPr>
          <w:lang w:val="en-ID"/>
        </w:rPr>
        <w:lastRenderedPageBreak/>
        <w:t xml:space="preserve">Hasil </w:t>
      </w:r>
      <w:proofErr w:type="spellStart"/>
      <w:r>
        <w:rPr>
          <w:lang w:val="en-ID"/>
        </w:rPr>
        <w:t>Ekspor</w:t>
      </w:r>
      <w:proofErr w:type="spellEnd"/>
      <w:r>
        <w:rPr>
          <w:lang w:val="en-ID"/>
        </w:rPr>
        <w:t xml:space="preserve"> PDF Riwayat </w:t>
      </w:r>
      <w:proofErr w:type="spellStart"/>
      <w:r>
        <w:rPr>
          <w:lang w:val="en-ID"/>
        </w:rPr>
        <w:t>Notifikasi</w:t>
      </w:r>
      <w:bookmarkEnd w:id="712"/>
      <w:bookmarkEnd w:id="713"/>
      <w:bookmarkEnd w:id="714"/>
      <w:bookmarkEnd w:id="715"/>
      <w:bookmarkEnd w:id="716"/>
      <w:bookmarkEnd w:id="717"/>
      <w:proofErr w:type="spellEnd"/>
    </w:p>
    <w:p w14:paraId="562F420F" w14:textId="39C3DE69" w:rsidR="00A1588C" w:rsidRDefault="00A1588C" w:rsidP="00F136CF">
      <w:pPr>
        <w:jc w:val="center"/>
        <w:rPr>
          <w:lang w:val="en-ID"/>
        </w:rPr>
      </w:pPr>
      <w:r w:rsidRPr="00C44ED0">
        <w:rPr>
          <w:noProof/>
          <w:lang w:val="en-ID"/>
        </w:rPr>
        <w:drawing>
          <wp:inline distT="0" distB="0" distL="0" distR="0" wp14:anchorId="2A3841FB" wp14:editId="7E39C0E8">
            <wp:extent cx="4480560" cy="5385468"/>
            <wp:effectExtent l="0" t="0" r="0" b="5715"/>
            <wp:docPr id="10968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0316" name=""/>
                    <pic:cNvPicPr/>
                  </pic:nvPicPr>
                  <pic:blipFill rotWithShape="1">
                    <a:blip r:embed="rId157"/>
                    <a:srcRect b="10725"/>
                    <a:stretch>
                      <a:fillRect/>
                    </a:stretch>
                  </pic:blipFill>
                  <pic:spPr bwMode="auto">
                    <a:xfrm>
                      <a:off x="0" y="0"/>
                      <a:ext cx="4480560" cy="5385468"/>
                    </a:xfrm>
                    <a:prstGeom prst="rect">
                      <a:avLst/>
                    </a:prstGeom>
                    <a:ln>
                      <a:noFill/>
                    </a:ln>
                    <a:extLst>
                      <a:ext uri="{53640926-AAD7-44D8-BBD7-CCE9431645EC}">
                        <a14:shadowObscured xmlns:a14="http://schemas.microsoft.com/office/drawing/2010/main"/>
                      </a:ext>
                    </a:extLst>
                  </pic:spPr>
                </pic:pic>
              </a:graphicData>
            </a:graphic>
          </wp:inline>
        </w:drawing>
      </w:r>
    </w:p>
    <w:p w14:paraId="6CB51252" w14:textId="1CC1E301" w:rsidR="00B4246F" w:rsidRDefault="00B4246F" w:rsidP="007E3008">
      <w:pPr>
        <w:pStyle w:val="Lampiran0"/>
        <w:rPr>
          <w:lang w:val="en-ID"/>
        </w:rPr>
      </w:pPr>
      <w:bookmarkStart w:id="718" w:name="_Toc206462395"/>
      <w:bookmarkStart w:id="719" w:name="_Toc206462444"/>
      <w:bookmarkStart w:id="720" w:name="_Toc206462644"/>
      <w:bookmarkStart w:id="721" w:name="_Toc207160350"/>
      <w:bookmarkStart w:id="722" w:name="_Toc207177152"/>
      <w:bookmarkStart w:id="723" w:name="_Toc207312393"/>
      <w:r>
        <w:rPr>
          <w:lang w:val="en-ID"/>
        </w:rPr>
        <w:t xml:space="preserve">Hasil </w:t>
      </w:r>
      <w:proofErr w:type="spellStart"/>
      <w:r>
        <w:rPr>
          <w:i/>
          <w:iCs/>
          <w:lang w:val="en-ID"/>
        </w:rPr>
        <w:t>S</w:t>
      </w:r>
      <w:r w:rsidRPr="00B4246F">
        <w:rPr>
          <w:i/>
          <w:iCs/>
          <w:lang w:val="en-ID"/>
        </w:rPr>
        <w:t>peedtest</w:t>
      </w:r>
      <w:proofErr w:type="spellEnd"/>
      <w:r>
        <w:rPr>
          <w:i/>
          <w:iCs/>
          <w:lang w:val="en-ID"/>
        </w:rPr>
        <w:t xml:space="preserve"> </w:t>
      </w:r>
      <w:proofErr w:type="spellStart"/>
      <w:r>
        <w:rPr>
          <w:lang w:val="en-ID"/>
        </w:rPr>
        <w:t>Jaringan</w:t>
      </w:r>
      <w:bookmarkEnd w:id="718"/>
      <w:bookmarkEnd w:id="719"/>
      <w:bookmarkEnd w:id="720"/>
      <w:bookmarkEnd w:id="721"/>
      <w:bookmarkEnd w:id="722"/>
      <w:bookmarkEnd w:id="723"/>
      <w:proofErr w:type="spellEnd"/>
    </w:p>
    <w:p w14:paraId="53CF2119" w14:textId="7E99BB7B" w:rsidR="00A1588C" w:rsidRDefault="00A1588C" w:rsidP="00A1588C">
      <w:pPr>
        <w:rPr>
          <w:lang w:val="en-ID"/>
        </w:rPr>
      </w:pPr>
      <w:r w:rsidRPr="00B4246F">
        <w:rPr>
          <w:noProof/>
          <w:lang w:val="en-ID"/>
        </w:rPr>
        <w:drawing>
          <wp:inline distT="0" distB="0" distL="0" distR="0" wp14:anchorId="6ABA4708" wp14:editId="54CE3F70">
            <wp:extent cx="5039995" cy="2462530"/>
            <wp:effectExtent l="0" t="0" r="8255" b="0"/>
            <wp:docPr id="99451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11242" name=""/>
                    <pic:cNvPicPr/>
                  </pic:nvPicPr>
                  <pic:blipFill>
                    <a:blip r:embed="rId158"/>
                    <a:stretch>
                      <a:fillRect/>
                    </a:stretch>
                  </pic:blipFill>
                  <pic:spPr>
                    <a:xfrm>
                      <a:off x="0" y="0"/>
                      <a:ext cx="5039995" cy="2462530"/>
                    </a:xfrm>
                    <a:prstGeom prst="rect">
                      <a:avLst/>
                    </a:prstGeom>
                  </pic:spPr>
                </pic:pic>
              </a:graphicData>
            </a:graphic>
          </wp:inline>
        </w:drawing>
      </w:r>
    </w:p>
    <w:p w14:paraId="2C8D306F" w14:textId="3DF588C0" w:rsidR="00A1588C" w:rsidRPr="0066279C" w:rsidRDefault="00A1588C" w:rsidP="00A1588C">
      <w:pPr>
        <w:pStyle w:val="Lampiran0"/>
      </w:pPr>
      <w:bookmarkStart w:id="724" w:name="_Toc206462397"/>
      <w:bookmarkStart w:id="725" w:name="_Toc206462446"/>
      <w:bookmarkStart w:id="726" w:name="_Toc206462646"/>
      <w:bookmarkStart w:id="727" w:name="_Toc207160351"/>
      <w:bookmarkStart w:id="728" w:name="_Toc207177153"/>
      <w:bookmarkStart w:id="729" w:name="_Toc207312394"/>
      <w:r w:rsidRPr="0066279C">
        <w:lastRenderedPageBreak/>
        <w:t xml:space="preserve">Halaman </w:t>
      </w:r>
      <w:r w:rsidR="006E40E4" w:rsidRPr="0066279C">
        <w:t xml:space="preserve">dan Mode </w:t>
      </w:r>
      <w:r w:rsidR="006E40E4" w:rsidRPr="0066279C">
        <w:rPr>
          <w:i/>
          <w:iCs/>
        </w:rPr>
        <w:t>Edit</w:t>
      </w:r>
      <w:r w:rsidR="006E40E4" w:rsidRPr="0066279C">
        <w:t xml:space="preserve"> </w:t>
      </w:r>
      <w:r w:rsidRPr="0066279C">
        <w:rPr>
          <w:i/>
          <w:iCs/>
        </w:rPr>
        <w:t>Dashboard</w:t>
      </w:r>
      <w:r w:rsidRPr="0066279C">
        <w:t xml:space="preserve"> Aplikasi Android</w:t>
      </w:r>
      <w:bookmarkEnd w:id="724"/>
      <w:bookmarkEnd w:id="725"/>
      <w:bookmarkEnd w:id="726"/>
      <w:bookmarkEnd w:id="727"/>
      <w:bookmarkEnd w:id="728"/>
      <w:bookmarkEnd w:id="729"/>
    </w:p>
    <w:p w14:paraId="067D48CD" w14:textId="485B7CDF" w:rsidR="00254151" w:rsidRDefault="00254151" w:rsidP="006E40E4">
      <w:pPr>
        <w:jc w:val="center"/>
        <w:rPr>
          <w:lang w:val="en-ID"/>
        </w:rPr>
      </w:pPr>
      <w:r>
        <w:rPr>
          <w:noProof/>
          <w:lang w:val="en-ID"/>
        </w:rPr>
        <w:drawing>
          <wp:inline distT="0" distB="0" distL="0" distR="0" wp14:anchorId="1E559C34" wp14:editId="0CF94606">
            <wp:extent cx="1152000" cy="2495999"/>
            <wp:effectExtent l="0" t="0" r="0" b="0"/>
            <wp:docPr id="4224604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60438" name="Picture 10"/>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1152000" cy="2495999"/>
                    </a:xfrm>
                    <a:prstGeom prst="rect">
                      <a:avLst/>
                    </a:prstGeom>
                  </pic:spPr>
                </pic:pic>
              </a:graphicData>
            </a:graphic>
          </wp:inline>
        </w:drawing>
      </w:r>
      <w:r w:rsidR="006E40E4">
        <w:rPr>
          <w:lang w:val="en-ID"/>
        </w:rPr>
        <w:t xml:space="preserve"> </w:t>
      </w:r>
      <w:r w:rsidR="006E40E4" w:rsidRPr="006E40E4">
        <w:rPr>
          <w:noProof/>
          <w:lang w:val="en-ID"/>
        </w:rPr>
        <w:t xml:space="preserve"> </w:t>
      </w:r>
      <w:r w:rsidR="006E40E4">
        <w:rPr>
          <w:noProof/>
          <w:lang w:val="en-ID"/>
        </w:rPr>
        <w:drawing>
          <wp:inline distT="0" distB="0" distL="0" distR="0" wp14:anchorId="20C93A67" wp14:editId="62D24A52">
            <wp:extent cx="1152000" cy="2496001"/>
            <wp:effectExtent l="0" t="0" r="0" b="0"/>
            <wp:docPr id="17458319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31921" name="Picture 10"/>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1152000" cy="2496001"/>
                    </a:xfrm>
                    <a:prstGeom prst="rect">
                      <a:avLst/>
                    </a:prstGeom>
                  </pic:spPr>
                </pic:pic>
              </a:graphicData>
            </a:graphic>
          </wp:inline>
        </w:drawing>
      </w:r>
    </w:p>
    <w:p w14:paraId="791AF9E9" w14:textId="0F8C0CC3" w:rsidR="00254151" w:rsidRPr="007B18C6" w:rsidRDefault="00254151" w:rsidP="00A1588C">
      <w:pPr>
        <w:pStyle w:val="Lampiran0"/>
      </w:pPr>
      <w:bookmarkStart w:id="730" w:name="_Toc206462400"/>
      <w:bookmarkStart w:id="731" w:name="_Toc206462449"/>
      <w:bookmarkStart w:id="732" w:name="_Toc206462649"/>
      <w:bookmarkStart w:id="733" w:name="_Toc207160352"/>
      <w:bookmarkStart w:id="734" w:name="_Toc207177154"/>
      <w:bookmarkStart w:id="735" w:name="_Toc207312395"/>
      <w:r w:rsidRPr="007B18C6">
        <w:t xml:space="preserve">Fitur </w:t>
      </w:r>
      <w:r w:rsidR="006E40E4">
        <w:t xml:space="preserve">Tambah dan </w:t>
      </w:r>
      <w:r w:rsidRPr="007B18C6">
        <w:rPr>
          <w:i/>
          <w:iCs/>
        </w:rPr>
        <w:t>Filter Dashboard</w:t>
      </w:r>
      <w:r w:rsidRPr="007B18C6">
        <w:t xml:space="preserve"> Aplikasi Android</w:t>
      </w:r>
      <w:bookmarkEnd w:id="730"/>
      <w:bookmarkEnd w:id="731"/>
      <w:bookmarkEnd w:id="732"/>
      <w:bookmarkEnd w:id="733"/>
      <w:bookmarkEnd w:id="734"/>
      <w:bookmarkEnd w:id="735"/>
    </w:p>
    <w:p w14:paraId="5927A91A" w14:textId="498682FA" w:rsidR="00254151" w:rsidRDefault="006E40E4" w:rsidP="00254151">
      <w:pPr>
        <w:jc w:val="center"/>
        <w:rPr>
          <w:lang w:val="en-ID"/>
        </w:rPr>
      </w:pPr>
      <w:r>
        <w:rPr>
          <w:noProof/>
          <w:lang w:val="en-ID"/>
        </w:rPr>
        <w:drawing>
          <wp:inline distT="0" distB="0" distL="0" distR="0" wp14:anchorId="2F5A43E5" wp14:editId="34EB7F7C">
            <wp:extent cx="1152000" cy="2496001"/>
            <wp:effectExtent l="0" t="0" r="0" b="0"/>
            <wp:docPr id="6810285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28552" name="Picture 10"/>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1152000" cy="2496001"/>
                    </a:xfrm>
                    <a:prstGeom prst="rect">
                      <a:avLst/>
                    </a:prstGeom>
                  </pic:spPr>
                </pic:pic>
              </a:graphicData>
            </a:graphic>
          </wp:inline>
        </w:drawing>
      </w:r>
      <w:r>
        <w:rPr>
          <w:noProof/>
          <w:lang w:val="en-ID"/>
        </w:rPr>
        <w:t xml:space="preserve"> </w:t>
      </w:r>
      <w:r w:rsidR="00254151">
        <w:rPr>
          <w:noProof/>
          <w:lang w:val="en-ID"/>
        </w:rPr>
        <w:drawing>
          <wp:inline distT="0" distB="0" distL="0" distR="0" wp14:anchorId="4F9D2615" wp14:editId="528B003D">
            <wp:extent cx="1152000" cy="2496001"/>
            <wp:effectExtent l="0" t="0" r="0" b="0"/>
            <wp:docPr id="17828012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01289" name="Picture 10"/>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1152000" cy="2496001"/>
                    </a:xfrm>
                    <a:prstGeom prst="rect">
                      <a:avLst/>
                    </a:prstGeom>
                  </pic:spPr>
                </pic:pic>
              </a:graphicData>
            </a:graphic>
          </wp:inline>
        </w:drawing>
      </w:r>
    </w:p>
    <w:p w14:paraId="587CAD04" w14:textId="25C89B50" w:rsidR="00254151" w:rsidRPr="0066279C" w:rsidRDefault="00A1588C" w:rsidP="00254151">
      <w:pPr>
        <w:pStyle w:val="Lampiran0"/>
      </w:pPr>
      <w:bookmarkStart w:id="736" w:name="_Toc206462401"/>
      <w:bookmarkStart w:id="737" w:name="_Toc206462450"/>
      <w:bookmarkStart w:id="738" w:name="_Toc206462650"/>
      <w:bookmarkStart w:id="739" w:name="_Toc207160353"/>
      <w:bookmarkStart w:id="740" w:name="_Toc207177155"/>
      <w:bookmarkStart w:id="741" w:name="_Toc207312396"/>
      <w:r w:rsidRPr="0066279C">
        <w:t>Halaman</w:t>
      </w:r>
      <w:r w:rsidR="006E40E4" w:rsidRPr="0066279C">
        <w:t xml:space="preserve"> dan Fitur Tambah</w:t>
      </w:r>
      <w:r w:rsidRPr="0066279C">
        <w:t xml:space="preserve"> </w:t>
      </w:r>
      <w:r w:rsidRPr="0066279C">
        <w:rPr>
          <w:i/>
          <w:iCs/>
        </w:rPr>
        <w:t>Device</w:t>
      </w:r>
      <w:r w:rsidR="00DB4381">
        <w:rPr>
          <w:i/>
          <w:iCs/>
        </w:rPr>
        <w:t xml:space="preserve"> </w:t>
      </w:r>
      <w:r w:rsidRPr="0066279C">
        <w:t>Aplikasi Android</w:t>
      </w:r>
      <w:bookmarkEnd w:id="736"/>
      <w:bookmarkEnd w:id="737"/>
      <w:bookmarkEnd w:id="738"/>
      <w:bookmarkEnd w:id="739"/>
      <w:bookmarkEnd w:id="740"/>
      <w:bookmarkEnd w:id="741"/>
    </w:p>
    <w:p w14:paraId="7869E617" w14:textId="7CF1383F" w:rsidR="00254151" w:rsidRDefault="00254151" w:rsidP="00254151">
      <w:pPr>
        <w:jc w:val="center"/>
        <w:rPr>
          <w:lang w:val="en-ID"/>
        </w:rPr>
      </w:pPr>
      <w:r>
        <w:rPr>
          <w:noProof/>
          <w:lang w:val="en-ID"/>
        </w:rPr>
        <w:drawing>
          <wp:inline distT="0" distB="0" distL="0" distR="0" wp14:anchorId="33A80EF5" wp14:editId="38850B90">
            <wp:extent cx="1152000" cy="2496001"/>
            <wp:effectExtent l="0" t="0" r="0" b="0"/>
            <wp:docPr id="18138777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77734" name="Picture 10"/>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1152000" cy="2496001"/>
                    </a:xfrm>
                    <a:prstGeom prst="rect">
                      <a:avLst/>
                    </a:prstGeom>
                  </pic:spPr>
                </pic:pic>
              </a:graphicData>
            </a:graphic>
          </wp:inline>
        </w:drawing>
      </w:r>
      <w:r w:rsidR="006E40E4" w:rsidRPr="006E40E4">
        <w:rPr>
          <w:noProof/>
          <w:lang w:val="en-ID"/>
        </w:rPr>
        <w:t xml:space="preserve"> </w:t>
      </w:r>
      <w:r w:rsidR="006E40E4">
        <w:rPr>
          <w:noProof/>
          <w:lang w:val="en-ID"/>
        </w:rPr>
        <w:drawing>
          <wp:inline distT="0" distB="0" distL="0" distR="0" wp14:anchorId="703B04C7" wp14:editId="23332A79">
            <wp:extent cx="1152000" cy="2496001"/>
            <wp:effectExtent l="0" t="0" r="0" b="0"/>
            <wp:docPr id="6055291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29177" name="Picture 10"/>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1152000" cy="2496001"/>
                    </a:xfrm>
                    <a:prstGeom prst="rect">
                      <a:avLst/>
                    </a:prstGeom>
                  </pic:spPr>
                </pic:pic>
              </a:graphicData>
            </a:graphic>
          </wp:inline>
        </w:drawing>
      </w:r>
    </w:p>
    <w:p w14:paraId="0BC1774A" w14:textId="43BC541A" w:rsidR="00254151" w:rsidRPr="0066279C" w:rsidRDefault="00A1588C" w:rsidP="00254151">
      <w:pPr>
        <w:pStyle w:val="Lampiran0"/>
      </w:pPr>
      <w:bookmarkStart w:id="742" w:name="_Toc206462403"/>
      <w:bookmarkStart w:id="743" w:name="_Toc206462452"/>
      <w:bookmarkStart w:id="744" w:name="_Toc206462652"/>
      <w:bookmarkStart w:id="745" w:name="_Toc207160354"/>
      <w:bookmarkStart w:id="746" w:name="_Toc207177156"/>
      <w:bookmarkStart w:id="747" w:name="_Toc207312397"/>
      <w:r w:rsidRPr="0066279C">
        <w:lastRenderedPageBreak/>
        <w:t>Halaman</w:t>
      </w:r>
      <w:r w:rsidR="006E40E4" w:rsidRPr="0066279C">
        <w:t xml:space="preserve"> dan </w:t>
      </w:r>
      <w:r w:rsidR="006E40E4" w:rsidRPr="007B18C6">
        <w:t>Fitur Tambah</w:t>
      </w:r>
      <w:r w:rsidRPr="0066279C">
        <w:t xml:space="preserve"> </w:t>
      </w:r>
      <w:r w:rsidRPr="0066279C">
        <w:rPr>
          <w:i/>
          <w:iCs/>
        </w:rPr>
        <w:t>Datastream</w:t>
      </w:r>
      <w:r w:rsidRPr="0066279C">
        <w:t xml:space="preserve"> Aplikasi Android</w:t>
      </w:r>
      <w:bookmarkEnd w:id="742"/>
      <w:bookmarkEnd w:id="743"/>
      <w:bookmarkEnd w:id="744"/>
      <w:bookmarkEnd w:id="745"/>
      <w:bookmarkEnd w:id="746"/>
      <w:bookmarkEnd w:id="747"/>
    </w:p>
    <w:p w14:paraId="7F7E7E8C" w14:textId="7BE7A6ED" w:rsidR="00254151" w:rsidRDefault="00254151" w:rsidP="00254151">
      <w:pPr>
        <w:jc w:val="center"/>
        <w:rPr>
          <w:lang w:val="en-ID"/>
        </w:rPr>
      </w:pPr>
      <w:r>
        <w:rPr>
          <w:noProof/>
          <w:lang w:val="en-ID"/>
        </w:rPr>
        <w:drawing>
          <wp:inline distT="0" distB="0" distL="0" distR="0" wp14:anchorId="7E9090B2" wp14:editId="594A24D4">
            <wp:extent cx="1152000" cy="2496001"/>
            <wp:effectExtent l="0" t="0" r="0" b="0"/>
            <wp:docPr id="19638254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25414" name="Picture 10"/>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1152000" cy="2496001"/>
                    </a:xfrm>
                    <a:prstGeom prst="rect">
                      <a:avLst/>
                    </a:prstGeom>
                  </pic:spPr>
                </pic:pic>
              </a:graphicData>
            </a:graphic>
          </wp:inline>
        </w:drawing>
      </w:r>
      <w:r w:rsidR="006E40E4" w:rsidRPr="006E40E4">
        <w:rPr>
          <w:noProof/>
          <w:lang w:val="en-ID"/>
        </w:rPr>
        <w:t xml:space="preserve"> </w:t>
      </w:r>
      <w:r w:rsidR="006E40E4">
        <w:rPr>
          <w:noProof/>
          <w:lang w:val="en-ID"/>
        </w:rPr>
        <w:drawing>
          <wp:inline distT="0" distB="0" distL="0" distR="0" wp14:anchorId="5EB16220" wp14:editId="560E4130">
            <wp:extent cx="1152000" cy="2496001"/>
            <wp:effectExtent l="0" t="0" r="0" b="0"/>
            <wp:docPr id="8746908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90840" name="Picture 10"/>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152000" cy="2496001"/>
                    </a:xfrm>
                    <a:prstGeom prst="rect">
                      <a:avLst/>
                    </a:prstGeom>
                  </pic:spPr>
                </pic:pic>
              </a:graphicData>
            </a:graphic>
          </wp:inline>
        </w:drawing>
      </w:r>
    </w:p>
    <w:p w14:paraId="305724D3" w14:textId="2AF340D0" w:rsidR="00254151" w:rsidRPr="0066279C" w:rsidRDefault="00A1588C" w:rsidP="00254151">
      <w:pPr>
        <w:pStyle w:val="Lampiran0"/>
      </w:pPr>
      <w:bookmarkStart w:id="748" w:name="_Toc206462405"/>
      <w:bookmarkStart w:id="749" w:name="_Toc206462454"/>
      <w:bookmarkStart w:id="750" w:name="_Toc206462654"/>
      <w:bookmarkStart w:id="751" w:name="_Toc207160355"/>
      <w:bookmarkStart w:id="752" w:name="_Toc207177157"/>
      <w:bookmarkStart w:id="753" w:name="_Toc207312398"/>
      <w:r w:rsidRPr="0066279C">
        <w:t>Halaman</w:t>
      </w:r>
      <w:r w:rsidR="006E40E4" w:rsidRPr="0066279C">
        <w:t xml:space="preserve"> dan </w:t>
      </w:r>
      <w:r w:rsidR="006E40E4" w:rsidRPr="007B18C6">
        <w:t>Fitur Tambah</w:t>
      </w:r>
      <w:r w:rsidRPr="0066279C">
        <w:t xml:space="preserve"> </w:t>
      </w:r>
      <w:r w:rsidRPr="00DB4381">
        <w:t>Alarm</w:t>
      </w:r>
      <w:r w:rsidRPr="0066279C">
        <w:t xml:space="preserve"> Aplikasi Android</w:t>
      </w:r>
      <w:bookmarkEnd w:id="748"/>
      <w:bookmarkEnd w:id="749"/>
      <w:bookmarkEnd w:id="750"/>
      <w:bookmarkEnd w:id="751"/>
      <w:bookmarkEnd w:id="752"/>
      <w:bookmarkEnd w:id="753"/>
    </w:p>
    <w:p w14:paraId="062FDCA6" w14:textId="2CDE43E9" w:rsidR="00254151" w:rsidRDefault="00254151" w:rsidP="00254151">
      <w:pPr>
        <w:jc w:val="center"/>
        <w:rPr>
          <w:lang w:val="en-ID"/>
        </w:rPr>
      </w:pPr>
      <w:r>
        <w:rPr>
          <w:noProof/>
          <w:lang w:val="en-ID"/>
        </w:rPr>
        <w:drawing>
          <wp:inline distT="0" distB="0" distL="0" distR="0" wp14:anchorId="61AB616E" wp14:editId="57E5E518">
            <wp:extent cx="1152000" cy="2496001"/>
            <wp:effectExtent l="0" t="0" r="0" b="0"/>
            <wp:docPr id="4121347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34749" name="Picture 10"/>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1152000" cy="2496001"/>
                    </a:xfrm>
                    <a:prstGeom prst="rect">
                      <a:avLst/>
                    </a:prstGeom>
                  </pic:spPr>
                </pic:pic>
              </a:graphicData>
            </a:graphic>
          </wp:inline>
        </w:drawing>
      </w:r>
      <w:r w:rsidR="006E40E4" w:rsidRPr="006E40E4">
        <w:rPr>
          <w:noProof/>
          <w:lang w:val="en-ID"/>
        </w:rPr>
        <w:t xml:space="preserve"> </w:t>
      </w:r>
      <w:r w:rsidR="006E40E4">
        <w:rPr>
          <w:noProof/>
          <w:lang w:val="en-ID"/>
        </w:rPr>
        <w:drawing>
          <wp:inline distT="0" distB="0" distL="0" distR="0" wp14:anchorId="2804F7DD" wp14:editId="61A5B359">
            <wp:extent cx="1152000" cy="2496001"/>
            <wp:effectExtent l="0" t="0" r="0" b="0"/>
            <wp:docPr id="10553432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43219" name="Picture 10"/>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1152000" cy="2496001"/>
                    </a:xfrm>
                    <a:prstGeom prst="rect">
                      <a:avLst/>
                    </a:prstGeom>
                  </pic:spPr>
                </pic:pic>
              </a:graphicData>
            </a:graphic>
          </wp:inline>
        </w:drawing>
      </w:r>
    </w:p>
    <w:p w14:paraId="02435543" w14:textId="510A3D75" w:rsidR="00763172" w:rsidRPr="0066279C" w:rsidRDefault="00763172" w:rsidP="00254151">
      <w:pPr>
        <w:pStyle w:val="Lampiran0"/>
        <w:rPr>
          <w:lang w:val="en-ID"/>
        </w:rPr>
      </w:pPr>
      <w:bookmarkStart w:id="754" w:name="_Toc207160356"/>
      <w:bookmarkStart w:id="755" w:name="_Toc207177158"/>
      <w:bookmarkStart w:id="756" w:name="_Toc207312399"/>
      <w:r w:rsidRPr="0066279C">
        <w:rPr>
          <w:lang w:val="en-ID"/>
        </w:rPr>
        <w:t xml:space="preserve">Hasil </w:t>
      </w:r>
      <w:r w:rsidRPr="0066279C">
        <w:rPr>
          <w:i/>
          <w:iCs/>
          <w:lang w:val="en-ID"/>
        </w:rPr>
        <w:t xml:space="preserve">Load Test </w:t>
      </w:r>
      <w:proofErr w:type="spellStart"/>
      <w:r w:rsidRPr="0066279C">
        <w:rPr>
          <w:lang w:val="en-ID"/>
        </w:rPr>
        <w:t>Aplikasi</w:t>
      </w:r>
      <w:proofErr w:type="spellEnd"/>
      <w:r w:rsidRPr="0066279C">
        <w:rPr>
          <w:lang w:val="en-ID"/>
        </w:rPr>
        <w:t xml:space="preserve"> JMeter</w:t>
      </w:r>
      <w:bookmarkEnd w:id="754"/>
      <w:bookmarkEnd w:id="755"/>
      <w:bookmarkEnd w:id="756"/>
    </w:p>
    <w:p w14:paraId="779507FC" w14:textId="665CD6BC" w:rsidR="00D1124D" w:rsidRDefault="00763172" w:rsidP="00254151">
      <w:pPr>
        <w:jc w:val="center"/>
        <w:rPr>
          <w:lang w:val="en-ID"/>
        </w:rPr>
      </w:pPr>
      <w:r w:rsidRPr="00763172">
        <w:rPr>
          <w:noProof/>
          <w:lang w:val="en-ID"/>
        </w:rPr>
        <w:drawing>
          <wp:inline distT="0" distB="0" distL="0" distR="0" wp14:anchorId="50591A50" wp14:editId="12A6D320">
            <wp:extent cx="5039995" cy="2497455"/>
            <wp:effectExtent l="0" t="0" r="8255" b="0"/>
            <wp:docPr id="173234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49072" name=""/>
                    <pic:cNvPicPr/>
                  </pic:nvPicPr>
                  <pic:blipFill>
                    <a:blip r:embed="rId169"/>
                    <a:stretch>
                      <a:fillRect/>
                    </a:stretch>
                  </pic:blipFill>
                  <pic:spPr>
                    <a:xfrm>
                      <a:off x="0" y="0"/>
                      <a:ext cx="5039995" cy="2497455"/>
                    </a:xfrm>
                    <a:prstGeom prst="rect">
                      <a:avLst/>
                    </a:prstGeom>
                  </pic:spPr>
                </pic:pic>
              </a:graphicData>
            </a:graphic>
          </wp:inline>
        </w:drawing>
      </w:r>
    </w:p>
    <w:p w14:paraId="60E2DC31" w14:textId="3148C319" w:rsidR="00F136CF" w:rsidRPr="0066279C" w:rsidRDefault="00F136CF" w:rsidP="00F136CF">
      <w:pPr>
        <w:pStyle w:val="Lampiran0"/>
      </w:pPr>
      <w:bookmarkStart w:id="757" w:name="_Toc207160357"/>
      <w:bookmarkStart w:id="758" w:name="_Toc207177159"/>
      <w:bookmarkStart w:id="759" w:name="_Toc207312400"/>
      <w:r w:rsidRPr="0066279C">
        <w:lastRenderedPageBreak/>
        <w:t xml:space="preserve">Sensor PH </w:t>
      </w:r>
      <w:r w:rsidRPr="0066279C">
        <w:rPr>
          <w:i/>
          <w:iCs/>
        </w:rPr>
        <w:t>Meter</w:t>
      </w:r>
      <w:r w:rsidRPr="0066279C">
        <w:t xml:space="preserve"> </w:t>
      </w:r>
      <w:r w:rsidRPr="0066279C">
        <w:rPr>
          <w:i/>
          <w:iCs/>
        </w:rPr>
        <w:t>Kit</w:t>
      </w:r>
      <w:r w:rsidRPr="0066279C">
        <w:t xml:space="preserve"> V2 SKU SEN0161-V2</w:t>
      </w:r>
      <w:bookmarkEnd w:id="757"/>
      <w:bookmarkEnd w:id="758"/>
      <w:bookmarkEnd w:id="759"/>
    </w:p>
    <w:p w14:paraId="4B074DEE" w14:textId="726FFFE9" w:rsidR="00F136CF" w:rsidRDefault="00F136CF" w:rsidP="00F136CF">
      <w:pPr>
        <w:jc w:val="center"/>
        <w:rPr>
          <w:lang w:val="en-ID"/>
        </w:rPr>
      </w:pPr>
      <w:r>
        <w:rPr>
          <w:noProof/>
        </w:rPr>
        <w:drawing>
          <wp:inline distT="0" distB="0" distL="0" distR="0" wp14:anchorId="3EFFF23E" wp14:editId="3D9DAD4F">
            <wp:extent cx="5029200" cy="3352589"/>
            <wp:effectExtent l="0" t="0" r="0" b="635"/>
            <wp:docPr id="7022699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5029200" cy="3352589"/>
                    </a:xfrm>
                    <a:prstGeom prst="rect">
                      <a:avLst/>
                    </a:prstGeom>
                    <a:noFill/>
                    <a:ln>
                      <a:noFill/>
                    </a:ln>
                  </pic:spPr>
                </pic:pic>
              </a:graphicData>
            </a:graphic>
          </wp:inline>
        </w:drawing>
      </w:r>
    </w:p>
    <w:p w14:paraId="1A507002" w14:textId="00553BC6" w:rsidR="00F136CF" w:rsidRPr="0066279C" w:rsidRDefault="00F136CF" w:rsidP="00F136CF">
      <w:pPr>
        <w:pStyle w:val="Lampiran0"/>
      </w:pPr>
      <w:bookmarkStart w:id="760" w:name="_Toc207160358"/>
      <w:bookmarkStart w:id="761" w:name="_Toc207177160"/>
      <w:bookmarkStart w:id="762" w:name="_Toc207312401"/>
      <w:r w:rsidRPr="0066279C">
        <w:t xml:space="preserve">Datasheet Sensor PH </w:t>
      </w:r>
      <w:r w:rsidRPr="0066279C">
        <w:rPr>
          <w:i/>
          <w:iCs/>
        </w:rPr>
        <w:t>Meter</w:t>
      </w:r>
      <w:r w:rsidRPr="0066279C">
        <w:t xml:space="preserve"> </w:t>
      </w:r>
      <w:r w:rsidRPr="0066279C">
        <w:rPr>
          <w:i/>
          <w:iCs/>
        </w:rPr>
        <w:t>Kit</w:t>
      </w:r>
      <w:r w:rsidRPr="0066279C">
        <w:t xml:space="preserve"> V2 SKU SEN0161-V2</w:t>
      </w:r>
      <w:bookmarkEnd w:id="760"/>
      <w:bookmarkEnd w:id="761"/>
      <w:bookmarkEnd w:id="762"/>
    </w:p>
    <w:p w14:paraId="53D579F9" w14:textId="55DAC240" w:rsidR="00F136CF" w:rsidRDefault="00F136CF" w:rsidP="00F136CF">
      <w:pPr>
        <w:rPr>
          <w:lang w:val="en-ID"/>
        </w:rPr>
      </w:pPr>
      <w:r w:rsidRPr="00F136CF">
        <w:rPr>
          <w:noProof/>
          <w:lang w:val="en-ID"/>
        </w:rPr>
        <w:drawing>
          <wp:inline distT="0" distB="0" distL="0" distR="0" wp14:anchorId="445B0158" wp14:editId="65FEF04A">
            <wp:extent cx="5039995" cy="2351405"/>
            <wp:effectExtent l="0" t="0" r="8255" b="0"/>
            <wp:docPr id="10023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139" name=""/>
                    <pic:cNvPicPr/>
                  </pic:nvPicPr>
                  <pic:blipFill>
                    <a:blip r:embed="rId171"/>
                    <a:stretch>
                      <a:fillRect/>
                    </a:stretch>
                  </pic:blipFill>
                  <pic:spPr>
                    <a:xfrm>
                      <a:off x="0" y="0"/>
                      <a:ext cx="5039995" cy="2351405"/>
                    </a:xfrm>
                    <a:prstGeom prst="rect">
                      <a:avLst/>
                    </a:prstGeom>
                  </pic:spPr>
                </pic:pic>
              </a:graphicData>
            </a:graphic>
          </wp:inline>
        </w:drawing>
      </w:r>
    </w:p>
    <w:p w14:paraId="267BC3F5" w14:textId="43E8C4DF" w:rsidR="00F136CF" w:rsidRDefault="00F136CF" w:rsidP="00F136CF">
      <w:pPr>
        <w:rPr>
          <w:lang w:val="en-ID"/>
        </w:rPr>
      </w:pPr>
      <w:r w:rsidRPr="00F136CF">
        <w:rPr>
          <w:noProof/>
          <w:lang w:val="en-ID"/>
        </w:rPr>
        <w:drawing>
          <wp:inline distT="0" distB="0" distL="0" distR="0" wp14:anchorId="1A4B44E2" wp14:editId="06721A33">
            <wp:extent cx="5039995" cy="1889760"/>
            <wp:effectExtent l="0" t="0" r="8255" b="0"/>
            <wp:docPr id="120724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49696" name=""/>
                    <pic:cNvPicPr/>
                  </pic:nvPicPr>
                  <pic:blipFill>
                    <a:blip r:embed="rId172"/>
                    <a:stretch>
                      <a:fillRect/>
                    </a:stretch>
                  </pic:blipFill>
                  <pic:spPr>
                    <a:xfrm>
                      <a:off x="0" y="0"/>
                      <a:ext cx="5039995" cy="1889760"/>
                    </a:xfrm>
                    <a:prstGeom prst="rect">
                      <a:avLst/>
                    </a:prstGeom>
                  </pic:spPr>
                </pic:pic>
              </a:graphicData>
            </a:graphic>
          </wp:inline>
        </w:drawing>
      </w:r>
    </w:p>
    <w:p w14:paraId="1F84AD96" w14:textId="45CD3DCE" w:rsidR="006153D4" w:rsidRPr="000F4938" w:rsidRDefault="006153D4" w:rsidP="000F4938">
      <w:pPr>
        <w:pStyle w:val="Lampiran0"/>
        <w:rPr>
          <w:lang w:val="en-ID"/>
        </w:rPr>
      </w:pPr>
      <w:bookmarkStart w:id="763" w:name="_Toc207160359"/>
      <w:bookmarkStart w:id="764" w:name="_Toc207177161"/>
      <w:bookmarkStart w:id="765" w:name="_Toc207312402"/>
      <w:r>
        <w:rPr>
          <w:lang w:val="en-ID"/>
        </w:rPr>
        <w:lastRenderedPageBreak/>
        <w:t xml:space="preserve">Sensor </w:t>
      </w:r>
      <w:r w:rsidR="000F4938" w:rsidRPr="000F4938">
        <w:rPr>
          <w:lang w:val="en-ID"/>
        </w:rPr>
        <w:t>UV254 COD</w:t>
      </w:r>
      <w:bookmarkEnd w:id="763"/>
      <w:bookmarkEnd w:id="764"/>
      <w:bookmarkEnd w:id="765"/>
    </w:p>
    <w:p w14:paraId="40041B20" w14:textId="1A7CD544" w:rsidR="006153D4" w:rsidRDefault="006153D4" w:rsidP="006153D4">
      <w:pPr>
        <w:jc w:val="center"/>
        <w:rPr>
          <w:lang w:val="en-ID"/>
        </w:rPr>
      </w:pPr>
      <w:r>
        <w:rPr>
          <w:noProof/>
        </w:rPr>
        <w:drawing>
          <wp:inline distT="0" distB="0" distL="0" distR="0" wp14:anchorId="1DCAD7DC" wp14:editId="52113F95">
            <wp:extent cx="3657600" cy="2454380"/>
            <wp:effectExtent l="0" t="0" r="0" b="3175"/>
            <wp:docPr id="6174597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657600" cy="2454380"/>
                    </a:xfrm>
                    <a:prstGeom prst="rect">
                      <a:avLst/>
                    </a:prstGeom>
                    <a:noFill/>
                    <a:ln>
                      <a:noFill/>
                    </a:ln>
                  </pic:spPr>
                </pic:pic>
              </a:graphicData>
            </a:graphic>
          </wp:inline>
        </w:drawing>
      </w:r>
    </w:p>
    <w:p w14:paraId="7D28622D" w14:textId="04DED61D" w:rsidR="006153D4" w:rsidRPr="000F4938" w:rsidRDefault="006153D4" w:rsidP="006153D4">
      <w:pPr>
        <w:pStyle w:val="Lampiran0"/>
        <w:rPr>
          <w:lang w:val="en-ID"/>
        </w:rPr>
      </w:pPr>
      <w:bookmarkStart w:id="766" w:name="_Toc207160360"/>
      <w:bookmarkStart w:id="767" w:name="_Toc207177162"/>
      <w:bookmarkStart w:id="768" w:name="_Toc207312403"/>
      <w:r>
        <w:rPr>
          <w:lang w:val="en-ID"/>
        </w:rPr>
        <w:t xml:space="preserve">Datasheet </w:t>
      </w:r>
      <w:r w:rsidR="000F4938" w:rsidRPr="000F4938">
        <w:rPr>
          <w:lang w:val="en-ID"/>
        </w:rPr>
        <w:t>UV254 COD</w:t>
      </w:r>
      <w:bookmarkEnd w:id="766"/>
      <w:bookmarkEnd w:id="767"/>
      <w:bookmarkEnd w:id="768"/>
    </w:p>
    <w:p w14:paraId="114B6524" w14:textId="7AB5F5E6" w:rsidR="006153D4" w:rsidRDefault="000F4938" w:rsidP="000F4938">
      <w:pPr>
        <w:jc w:val="center"/>
        <w:rPr>
          <w:lang w:val="en-ID"/>
        </w:rPr>
      </w:pPr>
      <w:r w:rsidRPr="000F4938">
        <w:rPr>
          <w:noProof/>
          <w:lang w:val="en-ID"/>
        </w:rPr>
        <w:drawing>
          <wp:inline distT="0" distB="0" distL="0" distR="0" wp14:anchorId="31A7699F" wp14:editId="25FE6BEC">
            <wp:extent cx="3840480" cy="5365153"/>
            <wp:effectExtent l="0" t="0" r="7620" b="6985"/>
            <wp:docPr id="129971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3649" name=""/>
                    <pic:cNvPicPr/>
                  </pic:nvPicPr>
                  <pic:blipFill>
                    <a:blip r:embed="rId174"/>
                    <a:stretch>
                      <a:fillRect/>
                    </a:stretch>
                  </pic:blipFill>
                  <pic:spPr>
                    <a:xfrm>
                      <a:off x="0" y="0"/>
                      <a:ext cx="3840480" cy="5365153"/>
                    </a:xfrm>
                    <a:prstGeom prst="rect">
                      <a:avLst/>
                    </a:prstGeom>
                  </pic:spPr>
                </pic:pic>
              </a:graphicData>
            </a:graphic>
          </wp:inline>
        </w:drawing>
      </w:r>
    </w:p>
    <w:p w14:paraId="1E530F15" w14:textId="49EB55F9" w:rsidR="006153D4" w:rsidRDefault="006153D4" w:rsidP="006153D4">
      <w:pPr>
        <w:pStyle w:val="Lampiran0"/>
        <w:rPr>
          <w:lang w:val="en-ID"/>
        </w:rPr>
      </w:pPr>
      <w:bookmarkStart w:id="769" w:name="_Toc207160361"/>
      <w:bookmarkStart w:id="770" w:name="_Toc207177163"/>
      <w:bookmarkStart w:id="771" w:name="_Toc207312404"/>
      <w:r>
        <w:rPr>
          <w:lang w:val="en-ID"/>
        </w:rPr>
        <w:lastRenderedPageBreak/>
        <w:t xml:space="preserve">Sensor </w:t>
      </w:r>
      <w:r w:rsidR="000F4938">
        <w:rPr>
          <w:lang w:val="en-ID"/>
        </w:rPr>
        <w:t xml:space="preserve">DSN260 </w:t>
      </w:r>
      <w:r w:rsidR="000F4938" w:rsidRPr="000F4938">
        <w:rPr>
          <w:i/>
          <w:iCs/>
          <w:lang w:val="en-ID"/>
        </w:rPr>
        <w:t>Electronic</w:t>
      </w:r>
      <w:r w:rsidR="000F4938" w:rsidRPr="000F4938">
        <w:rPr>
          <w:lang w:val="en-ID"/>
        </w:rPr>
        <w:t xml:space="preserve"> </w:t>
      </w:r>
      <w:r w:rsidR="000F4938" w:rsidRPr="000F4938">
        <w:rPr>
          <w:i/>
          <w:iCs/>
          <w:lang w:val="en-ID"/>
        </w:rPr>
        <w:t>Nitrate</w:t>
      </w:r>
      <w:bookmarkEnd w:id="769"/>
      <w:bookmarkEnd w:id="770"/>
      <w:bookmarkEnd w:id="771"/>
    </w:p>
    <w:p w14:paraId="73765219" w14:textId="381E88F9" w:rsidR="006153D4" w:rsidRDefault="000F4938" w:rsidP="006153D4">
      <w:pPr>
        <w:jc w:val="center"/>
        <w:rPr>
          <w:lang w:val="en-ID"/>
        </w:rPr>
      </w:pPr>
      <w:r>
        <w:rPr>
          <w:noProof/>
        </w:rPr>
        <w:drawing>
          <wp:anchor distT="0" distB="0" distL="114300" distR="114300" simplePos="0" relativeHeight="251676672" behindDoc="0" locked="0" layoutInCell="1" allowOverlap="1" wp14:anchorId="4B19EB4A" wp14:editId="166DE4FC">
            <wp:simplePos x="0" y="0"/>
            <wp:positionH relativeFrom="margin">
              <wp:posOffset>3227070</wp:posOffset>
            </wp:positionH>
            <wp:positionV relativeFrom="paragraph">
              <wp:posOffset>304800</wp:posOffset>
            </wp:positionV>
            <wp:extent cx="1811973" cy="3351103"/>
            <wp:effectExtent l="0" t="0" r="0" b="1905"/>
            <wp:wrapNone/>
            <wp:docPr id="2137029587" name="Picture 12" descr="DSN260 Online Electronic Nitrate Sensor for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SN260 Online Electronic Nitrate Sensor for Water"/>
                    <pic:cNvPicPr>
                      <a:picLocks noChangeAspect="1" noChangeArrowheads="1"/>
                    </pic:cNvPicPr>
                  </pic:nvPicPr>
                  <pic:blipFill rotWithShape="1">
                    <a:blip r:embed="rId175" cstate="print">
                      <a:extLst>
                        <a:ext uri="{28A0092B-C50C-407E-A947-70E740481C1C}">
                          <a14:useLocalDpi xmlns:a14="http://schemas.microsoft.com/office/drawing/2010/main" val="0"/>
                        </a:ext>
                      </a:extLst>
                    </a:blip>
                    <a:srcRect l="23768" r="9271"/>
                    <a:stretch>
                      <a:fillRect/>
                    </a:stretch>
                  </pic:blipFill>
                  <pic:spPr bwMode="auto">
                    <a:xfrm>
                      <a:off x="0" y="0"/>
                      <a:ext cx="1814544" cy="335585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8149F" w:rsidRPr="00D8149F">
        <w:t xml:space="preserve"> </w:t>
      </w:r>
      <w:r w:rsidR="00D8149F">
        <w:rPr>
          <w:noProof/>
        </w:rPr>
        <w:drawing>
          <wp:inline distT="0" distB="0" distL="0" distR="0" wp14:anchorId="44EE871D" wp14:editId="41C8325A">
            <wp:extent cx="5039995" cy="3454400"/>
            <wp:effectExtent l="0" t="0" r="8255" b="0"/>
            <wp:docPr id="869216877" name="Picture 14" descr="DSX260 Online Electronic Nitrate Sensor for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SX260 Online Electronic Nitrate Sensor for Water"/>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039995" cy="3454400"/>
                    </a:xfrm>
                    <a:prstGeom prst="rect">
                      <a:avLst/>
                    </a:prstGeom>
                    <a:noFill/>
                    <a:ln>
                      <a:noFill/>
                    </a:ln>
                  </pic:spPr>
                </pic:pic>
              </a:graphicData>
            </a:graphic>
          </wp:inline>
        </w:drawing>
      </w:r>
    </w:p>
    <w:p w14:paraId="190C547B" w14:textId="3C1BCF38" w:rsidR="006153D4" w:rsidRPr="000F4938" w:rsidRDefault="006153D4" w:rsidP="006153D4">
      <w:pPr>
        <w:pStyle w:val="Lampiran0"/>
        <w:rPr>
          <w:lang w:val="en-ID"/>
        </w:rPr>
      </w:pPr>
      <w:bookmarkStart w:id="772" w:name="_Toc207160362"/>
      <w:bookmarkStart w:id="773" w:name="_Toc207177164"/>
      <w:bookmarkStart w:id="774" w:name="_Toc207312405"/>
      <w:r>
        <w:rPr>
          <w:lang w:val="en-ID"/>
        </w:rPr>
        <w:t xml:space="preserve">Datasheet Sensor </w:t>
      </w:r>
      <w:r w:rsidR="000F4938">
        <w:rPr>
          <w:lang w:val="en-ID"/>
        </w:rPr>
        <w:t xml:space="preserve">DSN260 </w:t>
      </w:r>
      <w:r w:rsidR="000F4938" w:rsidRPr="000F4938">
        <w:rPr>
          <w:i/>
          <w:iCs/>
          <w:lang w:val="en-ID"/>
        </w:rPr>
        <w:t>Electronic</w:t>
      </w:r>
      <w:r w:rsidR="000F4938" w:rsidRPr="000F4938">
        <w:rPr>
          <w:lang w:val="en-ID"/>
        </w:rPr>
        <w:t xml:space="preserve"> </w:t>
      </w:r>
      <w:r w:rsidR="000F4938" w:rsidRPr="000F4938">
        <w:rPr>
          <w:i/>
          <w:iCs/>
          <w:lang w:val="en-ID"/>
        </w:rPr>
        <w:t>Nitrate</w:t>
      </w:r>
      <w:bookmarkEnd w:id="772"/>
      <w:bookmarkEnd w:id="773"/>
      <w:bookmarkEnd w:id="774"/>
    </w:p>
    <w:p w14:paraId="0911A018" w14:textId="66551837" w:rsidR="006153D4" w:rsidRDefault="000F4938" w:rsidP="006153D4">
      <w:pPr>
        <w:rPr>
          <w:lang w:val="en-ID"/>
        </w:rPr>
      </w:pPr>
      <w:r w:rsidRPr="000F4938">
        <w:rPr>
          <w:noProof/>
          <w:lang w:val="en-ID"/>
        </w:rPr>
        <w:drawing>
          <wp:inline distT="0" distB="0" distL="0" distR="0" wp14:anchorId="698EE7A6" wp14:editId="6BD5F4F2">
            <wp:extent cx="5039995" cy="3616325"/>
            <wp:effectExtent l="0" t="0" r="8255" b="3175"/>
            <wp:docPr id="98405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54451" name=""/>
                    <pic:cNvPicPr/>
                  </pic:nvPicPr>
                  <pic:blipFill>
                    <a:blip r:embed="rId177"/>
                    <a:stretch>
                      <a:fillRect/>
                    </a:stretch>
                  </pic:blipFill>
                  <pic:spPr>
                    <a:xfrm>
                      <a:off x="0" y="0"/>
                      <a:ext cx="5039995" cy="3616325"/>
                    </a:xfrm>
                    <a:prstGeom prst="rect">
                      <a:avLst/>
                    </a:prstGeom>
                  </pic:spPr>
                </pic:pic>
              </a:graphicData>
            </a:graphic>
          </wp:inline>
        </w:drawing>
      </w:r>
    </w:p>
    <w:p w14:paraId="79F30279" w14:textId="77777777" w:rsidR="000F4938" w:rsidRDefault="000F4938" w:rsidP="006153D4">
      <w:pPr>
        <w:rPr>
          <w:lang w:val="en-ID"/>
        </w:rPr>
      </w:pPr>
    </w:p>
    <w:p w14:paraId="3B055F05" w14:textId="77777777" w:rsidR="000F4938" w:rsidRDefault="000F4938" w:rsidP="006153D4">
      <w:pPr>
        <w:rPr>
          <w:lang w:val="en-ID"/>
        </w:rPr>
      </w:pPr>
    </w:p>
    <w:p w14:paraId="7033BEFF" w14:textId="296B8806" w:rsidR="006153D4" w:rsidRPr="000F4938" w:rsidRDefault="006153D4" w:rsidP="000F4938">
      <w:pPr>
        <w:pStyle w:val="Lampiran0"/>
        <w:rPr>
          <w:lang w:val="en-ID"/>
        </w:rPr>
      </w:pPr>
      <w:bookmarkStart w:id="775" w:name="_Toc207160363"/>
      <w:bookmarkStart w:id="776" w:name="_Toc207177165"/>
      <w:bookmarkStart w:id="777" w:name="_Toc207312406"/>
      <w:r>
        <w:rPr>
          <w:lang w:val="en-ID"/>
        </w:rPr>
        <w:lastRenderedPageBreak/>
        <w:t xml:space="preserve">Sensor </w:t>
      </w:r>
      <w:r w:rsidR="000F4938" w:rsidRPr="000F4938">
        <w:rPr>
          <w:i/>
          <w:iCs/>
          <w:lang w:val="en-ID"/>
        </w:rPr>
        <w:t>Turbidity</w:t>
      </w:r>
      <w:r w:rsidR="000F4938">
        <w:rPr>
          <w:lang w:val="en-ID"/>
        </w:rPr>
        <w:t xml:space="preserve"> </w:t>
      </w:r>
      <w:r w:rsidR="000F4938" w:rsidRPr="000F4938">
        <w:rPr>
          <w:i/>
          <w:iCs/>
          <w:lang w:val="en-ID"/>
        </w:rPr>
        <w:t>Meter</w:t>
      </w:r>
      <w:r>
        <w:rPr>
          <w:lang w:val="en-ID"/>
        </w:rPr>
        <w:t xml:space="preserve"> </w:t>
      </w:r>
      <w:r w:rsidR="000F4938" w:rsidRPr="000F4938">
        <w:rPr>
          <w:lang w:val="en-ID"/>
        </w:rPr>
        <w:t>SKU SEN0189</w:t>
      </w:r>
      <w:bookmarkEnd w:id="775"/>
      <w:bookmarkEnd w:id="776"/>
      <w:bookmarkEnd w:id="777"/>
    </w:p>
    <w:p w14:paraId="0C3326AA" w14:textId="0702F403" w:rsidR="006153D4" w:rsidRDefault="000F4938" w:rsidP="006153D4">
      <w:pPr>
        <w:jc w:val="center"/>
        <w:rPr>
          <w:lang w:val="en-ID"/>
        </w:rPr>
      </w:pPr>
      <w:r>
        <w:rPr>
          <w:noProof/>
        </w:rPr>
        <w:drawing>
          <wp:inline distT="0" distB="0" distL="0" distR="0" wp14:anchorId="75452E63" wp14:editId="51B0EF85">
            <wp:extent cx="5039553" cy="2779776"/>
            <wp:effectExtent l="0" t="0" r="8890" b="1905"/>
            <wp:docPr id="200980534" name="Picture 13" descr="Analog Turbidity Sensor For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alog Turbidity Sensor For Arduino"/>
                    <pic:cNvPicPr>
                      <a:picLocks noChangeAspect="1" noChangeArrowheads="1"/>
                    </pic:cNvPicPr>
                  </pic:nvPicPr>
                  <pic:blipFill rotWithShape="1">
                    <a:blip r:embed="rId178">
                      <a:extLst>
                        <a:ext uri="{28A0092B-C50C-407E-A947-70E740481C1C}">
                          <a14:useLocalDpi xmlns:a14="http://schemas.microsoft.com/office/drawing/2010/main" val="0"/>
                        </a:ext>
                      </a:extLst>
                    </a:blip>
                    <a:srcRect t="25255" b="19586"/>
                    <a:stretch>
                      <a:fillRect/>
                    </a:stretch>
                  </pic:blipFill>
                  <pic:spPr bwMode="auto">
                    <a:xfrm>
                      <a:off x="0" y="0"/>
                      <a:ext cx="5039995" cy="2780020"/>
                    </a:xfrm>
                    <a:prstGeom prst="rect">
                      <a:avLst/>
                    </a:prstGeom>
                    <a:noFill/>
                    <a:ln>
                      <a:noFill/>
                    </a:ln>
                    <a:extLst>
                      <a:ext uri="{53640926-AAD7-44D8-BBD7-CCE9431645EC}">
                        <a14:shadowObscured xmlns:a14="http://schemas.microsoft.com/office/drawing/2010/main"/>
                      </a:ext>
                    </a:extLst>
                  </pic:spPr>
                </pic:pic>
              </a:graphicData>
            </a:graphic>
          </wp:inline>
        </w:drawing>
      </w:r>
    </w:p>
    <w:p w14:paraId="53FB7CEA" w14:textId="14959867" w:rsidR="006153D4" w:rsidRPr="0066279C" w:rsidRDefault="006153D4" w:rsidP="006153D4">
      <w:pPr>
        <w:pStyle w:val="Lampiran0"/>
      </w:pPr>
      <w:bookmarkStart w:id="778" w:name="_Toc207160364"/>
      <w:bookmarkStart w:id="779" w:name="_Toc207177166"/>
      <w:bookmarkStart w:id="780" w:name="_Toc207312407"/>
      <w:r w:rsidRPr="0066279C">
        <w:t xml:space="preserve">Datasheet Sensor </w:t>
      </w:r>
      <w:r w:rsidR="000F4938" w:rsidRPr="0066279C">
        <w:rPr>
          <w:i/>
          <w:iCs/>
        </w:rPr>
        <w:t>Turbidity</w:t>
      </w:r>
      <w:r w:rsidR="000F4938" w:rsidRPr="0066279C">
        <w:t xml:space="preserve"> </w:t>
      </w:r>
      <w:r w:rsidR="000F4938" w:rsidRPr="0066279C">
        <w:rPr>
          <w:i/>
          <w:iCs/>
        </w:rPr>
        <w:t>Meter</w:t>
      </w:r>
      <w:r w:rsidR="000F4938" w:rsidRPr="0066279C">
        <w:t xml:space="preserve"> SKU SEN0189</w:t>
      </w:r>
      <w:bookmarkEnd w:id="778"/>
      <w:bookmarkEnd w:id="779"/>
      <w:bookmarkEnd w:id="780"/>
    </w:p>
    <w:p w14:paraId="71F411AB" w14:textId="5E738BCA" w:rsidR="006153D4" w:rsidRDefault="000F4938" w:rsidP="006153D4">
      <w:pPr>
        <w:rPr>
          <w:lang w:val="en-ID"/>
        </w:rPr>
      </w:pPr>
      <w:r w:rsidRPr="000F4938">
        <w:rPr>
          <w:noProof/>
          <w:lang w:val="en-ID"/>
        </w:rPr>
        <w:drawing>
          <wp:inline distT="0" distB="0" distL="0" distR="0" wp14:anchorId="11C6B501" wp14:editId="2B9BBF55">
            <wp:extent cx="5039995" cy="4578985"/>
            <wp:effectExtent l="0" t="0" r="8255" b="0"/>
            <wp:docPr id="34727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75069" name=""/>
                    <pic:cNvPicPr/>
                  </pic:nvPicPr>
                  <pic:blipFill>
                    <a:blip r:embed="rId179"/>
                    <a:stretch>
                      <a:fillRect/>
                    </a:stretch>
                  </pic:blipFill>
                  <pic:spPr>
                    <a:xfrm>
                      <a:off x="0" y="0"/>
                      <a:ext cx="5039995" cy="4578985"/>
                    </a:xfrm>
                    <a:prstGeom prst="rect">
                      <a:avLst/>
                    </a:prstGeom>
                  </pic:spPr>
                </pic:pic>
              </a:graphicData>
            </a:graphic>
          </wp:inline>
        </w:drawing>
      </w:r>
    </w:p>
    <w:p w14:paraId="26FFB3C2" w14:textId="77777777" w:rsidR="000F4938" w:rsidRDefault="000F4938" w:rsidP="006153D4">
      <w:pPr>
        <w:rPr>
          <w:lang w:val="en-ID"/>
        </w:rPr>
      </w:pPr>
    </w:p>
    <w:p w14:paraId="22551DFC" w14:textId="77777777" w:rsidR="000F4938" w:rsidRDefault="000F4938" w:rsidP="006153D4">
      <w:pPr>
        <w:rPr>
          <w:lang w:val="en-ID"/>
        </w:rPr>
      </w:pPr>
    </w:p>
    <w:p w14:paraId="218C36AE" w14:textId="3E5B395A" w:rsidR="006153D4" w:rsidRPr="008E2F31" w:rsidRDefault="006153D4" w:rsidP="008E2F31">
      <w:pPr>
        <w:pStyle w:val="Lampiran0"/>
        <w:rPr>
          <w:lang w:val="en-ID"/>
        </w:rPr>
      </w:pPr>
      <w:bookmarkStart w:id="781" w:name="_Toc207160365"/>
      <w:bookmarkStart w:id="782" w:name="_Toc207177167"/>
      <w:bookmarkStart w:id="783" w:name="_Toc207312408"/>
      <w:r>
        <w:rPr>
          <w:lang w:val="en-ID"/>
        </w:rPr>
        <w:lastRenderedPageBreak/>
        <w:t xml:space="preserve">Sensor </w:t>
      </w:r>
      <w:r w:rsidR="008E2F31" w:rsidRPr="008E2F31">
        <w:rPr>
          <w:lang w:val="en-ID"/>
        </w:rPr>
        <w:t xml:space="preserve">OF05ZAT </w:t>
      </w:r>
      <w:r w:rsidR="008E2F31" w:rsidRPr="008E2F31">
        <w:rPr>
          <w:i/>
          <w:iCs/>
          <w:lang w:val="en-ID"/>
        </w:rPr>
        <w:t>Liquid Flow Sensor</w:t>
      </w:r>
      <w:bookmarkEnd w:id="781"/>
      <w:bookmarkEnd w:id="782"/>
      <w:bookmarkEnd w:id="783"/>
    </w:p>
    <w:p w14:paraId="1B1A7686" w14:textId="7D6C1E9F" w:rsidR="006153D4" w:rsidRDefault="008E2F31" w:rsidP="006153D4">
      <w:pPr>
        <w:jc w:val="center"/>
        <w:rPr>
          <w:lang w:val="en-ID"/>
        </w:rPr>
      </w:pPr>
      <w:r w:rsidRPr="008E2F31">
        <w:rPr>
          <w:noProof/>
          <w:lang w:val="en-ID"/>
        </w:rPr>
        <w:drawing>
          <wp:inline distT="0" distB="0" distL="0" distR="0" wp14:anchorId="37DFAFB3" wp14:editId="41FA1F8B">
            <wp:extent cx="2112995" cy="4937760"/>
            <wp:effectExtent l="0" t="2857" r="0" b="0"/>
            <wp:docPr id="94497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71421" name=""/>
                    <pic:cNvPicPr/>
                  </pic:nvPicPr>
                  <pic:blipFill>
                    <a:blip r:embed="rId180"/>
                    <a:stretch>
                      <a:fillRect/>
                    </a:stretch>
                  </pic:blipFill>
                  <pic:spPr>
                    <a:xfrm rot="16200000">
                      <a:off x="0" y="0"/>
                      <a:ext cx="2112995" cy="4937760"/>
                    </a:xfrm>
                    <a:prstGeom prst="rect">
                      <a:avLst/>
                    </a:prstGeom>
                  </pic:spPr>
                </pic:pic>
              </a:graphicData>
            </a:graphic>
          </wp:inline>
        </w:drawing>
      </w:r>
    </w:p>
    <w:p w14:paraId="6141A6D4" w14:textId="308A807B" w:rsidR="006153D4" w:rsidRDefault="006153D4" w:rsidP="006153D4">
      <w:pPr>
        <w:pStyle w:val="Lampiran0"/>
        <w:rPr>
          <w:lang w:val="en-ID"/>
        </w:rPr>
      </w:pPr>
      <w:bookmarkStart w:id="784" w:name="_Toc207160366"/>
      <w:bookmarkStart w:id="785" w:name="_Toc207177168"/>
      <w:bookmarkStart w:id="786" w:name="_Toc207312409"/>
      <w:r>
        <w:rPr>
          <w:lang w:val="en-ID"/>
        </w:rPr>
        <w:t xml:space="preserve">Datasheet Sensor </w:t>
      </w:r>
      <w:r w:rsidR="008E2F31" w:rsidRPr="008E2F31">
        <w:rPr>
          <w:lang w:val="en-ID"/>
        </w:rPr>
        <w:t xml:space="preserve">OF05ZAT </w:t>
      </w:r>
      <w:r w:rsidR="008E2F31" w:rsidRPr="008E2F31">
        <w:rPr>
          <w:i/>
          <w:iCs/>
          <w:lang w:val="en-ID"/>
        </w:rPr>
        <w:t>Liquid Flow Sensor</w:t>
      </w:r>
      <w:bookmarkEnd w:id="784"/>
      <w:bookmarkEnd w:id="785"/>
      <w:bookmarkEnd w:id="786"/>
    </w:p>
    <w:p w14:paraId="2EA9FD0A" w14:textId="7D65BC45" w:rsidR="006153D4" w:rsidRDefault="008E2F31" w:rsidP="006153D4">
      <w:pPr>
        <w:rPr>
          <w:lang w:val="en-ID"/>
        </w:rPr>
      </w:pPr>
      <w:r w:rsidRPr="008E2F31">
        <w:rPr>
          <w:noProof/>
          <w:lang w:val="en-ID"/>
        </w:rPr>
        <w:drawing>
          <wp:inline distT="0" distB="0" distL="0" distR="0" wp14:anchorId="42F4AE95" wp14:editId="4136ED7F">
            <wp:extent cx="5039995" cy="2762885"/>
            <wp:effectExtent l="0" t="0" r="8255" b="0"/>
            <wp:docPr id="183981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15119" name=""/>
                    <pic:cNvPicPr/>
                  </pic:nvPicPr>
                  <pic:blipFill>
                    <a:blip r:embed="rId181"/>
                    <a:stretch>
                      <a:fillRect/>
                    </a:stretch>
                  </pic:blipFill>
                  <pic:spPr>
                    <a:xfrm>
                      <a:off x="0" y="0"/>
                      <a:ext cx="5039995" cy="2762885"/>
                    </a:xfrm>
                    <a:prstGeom prst="rect">
                      <a:avLst/>
                    </a:prstGeom>
                  </pic:spPr>
                </pic:pic>
              </a:graphicData>
            </a:graphic>
          </wp:inline>
        </w:drawing>
      </w:r>
    </w:p>
    <w:p w14:paraId="4A5D434C" w14:textId="7D2153AF" w:rsidR="006153D4" w:rsidRDefault="008E2F31" w:rsidP="006153D4">
      <w:pPr>
        <w:rPr>
          <w:lang w:val="en-ID"/>
        </w:rPr>
      </w:pPr>
      <w:r w:rsidRPr="008E2F31">
        <w:rPr>
          <w:noProof/>
          <w:lang w:val="en-ID"/>
        </w:rPr>
        <w:drawing>
          <wp:inline distT="0" distB="0" distL="0" distR="0" wp14:anchorId="02944C8D" wp14:editId="6F44F44C">
            <wp:extent cx="5039995" cy="2541905"/>
            <wp:effectExtent l="0" t="0" r="8255" b="0"/>
            <wp:docPr id="168680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04459" name=""/>
                    <pic:cNvPicPr/>
                  </pic:nvPicPr>
                  <pic:blipFill>
                    <a:blip r:embed="rId182"/>
                    <a:stretch>
                      <a:fillRect/>
                    </a:stretch>
                  </pic:blipFill>
                  <pic:spPr>
                    <a:xfrm>
                      <a:off x="0" y="0"/>
                      <a:ext cx="5039995" cy="2541905"/>
                    </a:xfrm>
                    <a:prstGeom prst="rect">
                      <a:avLst/>
                    </a:prstGeom>
                  </pic:spPr>
                </pic:pic>
              </a:graphicData>
            </a:graphic>
          </wp:inline>
        </w:drawing>
      </w:r>
    </w:p>
    <w:p w14:paraId="5FE82C00" w14:textId="77777777" w:rsidR="008E2F31" w:rsidRDefault="008E2F31" w:rsidP="006153D4">
      <w:pPr>
        <w:rPr>
          <w:lang w:val="en-ID"/>
        </w:rPr>
      </w:pPr>
    </w:p>
    <w:p w14:paraId="4CAE7C79" w14:textId="092037CA" w:rsidR="00343B25" w:rsidRPr="0066279C" w:rsidRDefault="00343B25" w:rsidP="00F136CF">
      <w:pPr>
        <w:pStyle w:val="Lampiran0"/>
      </w:pPr>
      <w:bookmarkStart w:id="787" w:name="_Toc207160367"/>
      <w:bookmarkStart w:id="788" w:name="_Toc207177169"/>
      <w:bookmarkStart w:id="789" w:name="_Toc207312410"/>
      <w:r w:rsidRPr="0066279C">
        <w:rPr>
          <w:i/>
          <w:iCs/>
        </w:rPr>
        <w:lastRenderedPageBreak/>
        <w:t>Hardware</w:t>
      </w:r>
      <w:r w:rsidRPr="0066279C">
        <w:t xml:space="preserve"> atau Alat Pengujian Sistem Pemantauan Limbah</w:t>
      </w:r>
      <w:bookmarkEnd w:id="787"/>
      <w:bookmarkEnd w:id="788"/>
      <w:bookmarkEnd w:id="789"/>
    </w:p>
    <w:p w14:paraId="57FB7F86" w14:textId="18419B51" w:rsidR="00343B25" w:rsidRDefault="00343B25" w:rsidP="00343B25">
      <w:pPr>
        <w:rPr>
          <w:lang w:val="en-ID"/>
        </w:rPr>
      </w:pPr>
      <w:r>
        <w:rPr>
          <w:noProof/>
        </w:rPr>
        <w:drawing>
          <wp:inline distT="0" distB="0" distL="0" distR="0" wp14:anchorId="1691669F" wp14:editId="12CBC24A">
            <wp:extent cx="2468880" cy="3302063"/>
            <wp:effectExtent l="0" t="0" r="7620" b="0"/>
            <wp:docPr id="16981122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468880" cy="3302063"/>
                    </a:xfrm>
                    <a:prstGeom prst="rect">
                      <a:avLst/>
                    </a:prstGeom>
                    <a:noFill/>
                    <a:ln>
                      <a:noFill/>
                    </a:ln>
                  </pic:spPr>
                </pic:pic>
              </a:graphicData>
            </a:graphic>
          </wp:inline>
        </w:drawing>
      </w:r>
      <w:r w:rsidRPr="00343B25">
        <w:t xml:space="preserve"> </w:t>
      </w:r>
      <w:r>
        <w:rPr>
          <w:noProof/>
        </w:rPr>
        <w:drawing>
          <wp:inline distT="0" distB="0" distL="0" distR="0" wp14:anchorId="0D9C1D93" wp14:editId="1B1FF586">
            <wp:extent cx="2468880" cy="3302063"/>
            <wp:effectExtent l="0" t="0" r="7620" b="0"/>
            <wp:docPr id="1557561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468880" cy="3302063"/>
                    </a:xfrm>
                    <a:prstGeom prst="rect">
                      <a:avLst/>
                    </a:prstGeom>
                    <a:noFill/>
                    <a:ln>
                      <a:noFill/>
                    </a:ln>
                  </pic:spPr>
                </pic:pic>
              </a:graphicData>
            </a:graphic>
          </wp:inline>
        </w:drawing>
      </w:r>
    </w:p>
    <w:p w14:paraId="52FF5E4D" w14:textId="5274037E" w:rsidR="00327248" w:rsidRDefault="00327248" w:rsidP="00092ACA">
      <w:pPr>
        <w:pStyle w:val="Lampiran0"/>
        <w:rPr>
          <w:lang w:val="en-ID"/>
        </w:rPr>
      </w:pPr>
      <w:bookmarkStart w:id="790" w:name="_Toc207312411"/>
      <w:bookmarkStart w:id="791" w:name="_Toc207160368"/>
      <w:bookmarkStart w:id="792" w:name="_Toc207177170"/>
      <w:r>
        <w:rPr>
          <w:lang w:val="en-ID"/>
        </w:rPr>
        <w:t xml:space="preserve">Hasil </w:t>
      </w:r>
      <w:proofErr w:type="spellStart"/>
      <w:r>
        <w:rPr>
          <w:lang w:val="en-ID"/>
        </w:rPr>
        <w:t>Kalibrasi</w:t>
      </w:r>
      <w:proofErr w:type="spellEnd"/>
      <w:r>
        <w:rPr>
          <w:lang w:val="en-ID"/>
        </w:rPr>
        <w:t xml:space="preserve"> Sensor</w:t>
      </w:r>
      <w:bookmarkEnd w:id="790"/>
    </w:p>
    <w:p w14:paraId="4E302662" w14:textId="29218D5F" w:rsidR="00327248" w:rsidRDefault="00327248" w:rsidP="00327248">
      <w:pPr>
        <w:pStyle w:val="ListParagraph"/>
        <w:numPr>
          <w:ilvl w:val="0"/>
          <w:numId w:val="51"/>
        </w:numPr>
        <w:rPr>
          <w:lang w:val="en-ID"/>
        </w:rPr>
      </w:pPr>
      <w:proofErr w:type="spellStart"/>
      <w:r>
        <w:rPr>
          <w:lang w:val="en-ID"/>
        </w:rPr>
        <w:t>Pengujian</w:t>
      </w:r>
      <w:proofErr w:type="spellEnd"/>
      <w:r>
        <w:rPr>
          <w:lang w:val="en-ID"/>
        </w:rPr>
        <w:t xml:space="preserve"> </w:t>
      </w:r>
      <w:proofErr w:type="spellStart"/>
      <w:r>
        <w:rPr>
          <w:lang w:val="en-ID"/>
        </w:rPr>
        <w:t>akurasi</w:t>
      </w:r>
      <w:proofErr w:type="spellEnd"/>
      <w:r>
        <w:rPr>
          <w:lang w:val="en-ID"/>
        </w:rPr>
        <w:t xml:space="preserve"> sensor pH</w:t>
      </w:r>
    </w:p>
    <w:tbl>
      <w:tblPr>
        <w:tblW w:w="792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8"/>
        <w:gridCol w:w="1672"/>
        <w:gridCol w:w="1200"/>
        <w:gridCol w:w="1035"/>
        <w:gridCol w:w="840"/>
        <w:gridCol w:w="1080"/>
        <w:gridCol w:w="825"/>
      </w:tblGrid>
      <w:tr w:rsidR="00327248" w:rsidRPr="00327248" w14:paraId="4E2A1136" w14:textId="77777777" w:rsidTr="00327248">
        <w:trPr>
          <w:trHeight w:val="300"/>
          <w:jc w:val="center"/>
        </w:trPr>
        <w:tc>
          <w:tcPr>
            <w:tcW w:w="1268" w:type="dxa"/>
            <w:vMerge w:val="restart"/>
            <w:tcBorders>
              <w:top w:val="single" w:sz="6" w:space="0" w:color="auto"/>
              <w:left w:val="single" w:sz="6" w:space="0" w:color="auto"/>
              <w:bottom w:val="single" w:sz="6" w:space="0" w:color="auto"/>
              <w:right w:val="single" w:sz="6" w:space="0" w:color="auto"/>
            </w:tcBorders>
            <w:vAlign w:val="center"/>
            <w:hideMark/>
          </w:tcPr>
          <w:p w14:paraId="5C50BAC3" w14:textId="52C4193D" w:rsidR="00327248" w:rsidRPr="00327248" w:rsidRDefault="00327248" w:rsidP="00327248">
            <w:pPr>
              <w:jc w:val="center"/>
              <w:rPr>
                <w:sz w:val="20"/>
                <w:szCs w:val="20"/>
                <w:lang w:val="en-ID"/>
              </w:rPr>
            </w:pPr>
            <w:proofErr w:type="spellStart"/>
            <w:r w:rsidRPr="00327248">
              <w:rPr>
                <w:sz w:val="20"/>
                <w:szCs w:val="20"/>
                <w:lang w:val="en-GB"/>
              </w:rPr>
              <w:t>Pengukuran</w:t>
            </w:r>
            <w:proofErr w:type="spellEnd"/>
            <w:r w:rsidRPr="00327248">
              <w:rPr>
                <w:sz w:val="20"/>
                <w:szCs w:val="20"/>
                <w:lang w:val="en-GB"/>
              </w:rPr>
              <w:t xml:space="preserve"> </w:t>
            </w:r>
            <w:proofErr w:type="spellStart"/>
            <w:r w:rsidRPr="00327248">
              <w:rPr>
                <w:sz w:val="20"/>
                <w:szCs w:val="20"/>
                <w:lang w:val="en-GB"/>
              </w:rPr>
              <w:t>ke</w:t>
            </w:r>
            <w:proofErr w:type="spellEnd"/>
            <w:r w:rsidRPr="00327248">
              <w:rPr>
                <w:sz w:val="20"/>
                <w:szCs w:val="20"/>
                <w:lang w:val="en-GB"/>
              </w:rPr>
              <w:t>-</w:t>
            </w:r>
          </w:p>
        </w:tc>
        <w:tc>
          <w:tcPr>
            <w:tcW w:w="2872" w:type="dxa"/>
            <w:gridSpan w:val="2"/>
            <w:tcBorders>
              <w:top w:val="single" w:sz="6" w:space="0" w:color="auto"/>
              <w:left w:val="single" w:sz="6" w:space="0" w:color="auto"/>
              <w:bottom w:val="single" w:sz="6" w:space="0" w:color="auto"/>
              <w:right w:val="single" w:sz="6" w:space="0" w:color="auto"/>
            </w:tcBorders>
            <w:vAlign w:val="center"/>
            <w:hideMark/>
          </w:tcPr>
          <w:p w14:paraId="2019AFD8" w14:textId="409B9C98" w:rsidR="00327248" w:rsidRPr="00327248" w:rsidRDefault="00327248" w:rsidP="00327248">
            <w:pPr>
              <w:jc w:val="center"/>
              <w:rPr>
                <w:sz w:val="20"/>
                <w:szCs w:val="20"/>
                <w:lang w:val="en-ID"/>
              </w:rPr>
            </w:pPr>
            <w:r w:rsidRPr="00327248">
              <w:rPr>
                <w:sz w:val="20"/>
                <w:szCs w:val="20"/>
                <w:lang w:val="en-GB"/>
              </w:rPr>
              <w:t xml:space="preserve">pH </w:t>
            </w:r>
            <w:proofErr w:type="spellStart"/>
            <w:r w:rsidRPr="00327248">
              <w:rPr>
                <w:sz w:val="20"/>
                <w:szCs w:val="20"/>
                <w:lang w:val="en-GB"/>
              </w:rPr>
              <w:t>sebuah</w:t>
            </w:r>
            <w:proofErr w:type="spellEnd"/>
            <w:r w:rsidRPr="00327248">
              <w:rPr>
                <w:sz w:val="20"/>
                <w:szCs w:val="20"/>
                <w:lang w:val="en-GB"/>
              </w:rPr>
              <w:t xml:space="preserve"> </w:t>
            </w:r>
            <w:proofErr w:type="spellStart"/>
            <w:r w:rsidRPr="00327248">
              <w:rPr>
                <w:sz w:val="20"/>
                <w:szCs w:val="20"/>
                <w:lang w:val="en-GB"/>
              </w:rPr>
              <w:t>larutan</w:t>
            </w:r>
            <w:proofErr w:type="spellEnd"/>
          </w:p>
        </w:tc>
        <w:tc>
          <w:tcPr>
            <w:tcW w:w="1875" w:type="dxa"/>
            <w:gridSpan w:val="2"/>
            <w:tcBorders>
              <w:top w:val="single" w:sz="6" w:space="0" w:color="auto"/>
              <w:left w:val="single" w:sz="6" w:space="0" w:color="auto"/>
              <w:bottom w:val="single" w:sz="6" w:space="0" w:color="auto"/>
              <w:right w:val="single" w:sz="6" w:space="0" w:color="auto"/>
            </w:tcBorders>
            <w:vAlign w:val="center"/>
            <w:hideMark/>
          </w:tcPr>
          <w:p w14:paraId="147BC59E" w14:textId="78504F35" w:rsidR="00327248" w:rsidRPr="00327248" w:rsidRDefault="00327248" w:rsidP="00327248">
            <w:pPr>
              <w:jc w:val="center"/>
              <w:rPr>
                <w:sz w:val="20"/>
                <w:szCs w:val="20"/>
                <w:lang w:val="en-ID"/>
              </w:rPr>
            </w:pPr>
            <w:proofErr w:type="spellStart"/>
            <w:r w:rsidRPr="00327248">
              <w:rPr>
                <w:sz w:val="20"/>
                <w:szCs w:val="20"/>
                <w:lang w:val="en-GB"/>
              </w:rPr>
              <w:t>Selisih</w:t>
            </w:r>
            <w:proofErr w:type="spellEnd"/>
          </w:p>
        </w:tc>
        <w:tc>
          <w:tcPr>
            <w:tcW w:w="1905" w:type="dxa"/>
            <w:gridSpan w:val="2"/>
            <w:tcBorders>
              <w:top w:val="single" w:sz="6" w:space="0" w:color="auto"/>
              <w:left w:val="single" w:sz="6" w:space="0" w:color="auto"/>
              <w:bottom w:val="single" w:sz="6" w:space="0" w:color="auto"/>
              <w:right w:val="single" w:sz="6" w:space="0" w:color="auto"/>
            </w:tcBorders>
            <w:vAlign w:val="center"/>
            <w:hideMark/>
          </w:tcPr>
          <w:p w14:paraId="6B58F133" w14:textId="3BFBA8BA" w:rsidR="00327248" w:rsidRPr="00327248" w:rsidRDefault="00327248" w:rsidP="00327248">
            <w:pPr>
              <w:jc w:val="center"/>
              <w:rPr>
                <w:sz w:val="20"/>
                <w:szCs w:val="20"/>
                <w:lang w:val="en-ID"/>
              </w:rPr>
            </w:pPr>
            <w:proofErr w:type="spellStart"/>
            <w:r w:rsidRPr="00327248">
              <w:rPr>
                <w:sz w:val="20"/>
                <w:szCs w:val="20"/>
                <w:lang w:val="en-GB"/>
              </w:rPr>
              <w:t>Akurasi</w:t>
            </w:r>
            <w:proofErr w:type="spellEnd"/>
            <w:r w:rsidRPr="00327248">
              <w:rPr>
                <w:sz w:val="20"/>
                <w:szCs w:val="20"/>
                <w:lang w:val="en-GB"/>
              </w:rPr>
              <w:t xml:space="preserve"> (%)</w:t>
            </w:r>
          </w:p>
        </w:tc>
      </w:tr>
      <w:tr w:rsidR="00327248" w:rsidRPr="00327248" w14:paraId="23B78C1A" w14:textId="77777777" w:rsidTr="00327248">
        <w:trPr>
          <w:trHeight w:val="300"/>
          <w:jc w:val="center"/>
        </w:trPr>
        <w:tc>
          <w:tcPr>
            <w:tcW w:w="1268" w:type="dxa"/>
            <w:vMerge/>
            <w:tcBorders>
              <w:top w:val="single" w:sz="6" w:space="0" w:color="auto"/>
              <w:left w:val="single" w:sz="6" w:space="0" w:color="auto"/>
              <w:bottom w:val="single" w:sz="6" w:space="0" w:color="auto"/>
              <w:right w:val="single" w:sz="6" w:space="0" w:color="auto"/>
            </w:tcBorders>
            <w:vAlign w:val="center"/>
            <w:hideMark/>
          </w:tcPr>
          <w:p w14:paraId="3EE31CCF" w14:textId="77777777" w:rsidR="00327248" w:rsidRPr="00327248" w:rsidRDefault="00327248" w:rsidP="00327248">
            <w:pPr>
              <w:jc w:val="center"/>
              <w:rPr>
                <w:sz w:val="20"/>
                <w:szCs w:val="20"/>
                <w:lang w:val="en-ID"/>
              </w:rPr>
            </w:pPr>
          </w:p>
        </w:tc>
        <w:tc>
          <w:tcPr>
            <w:tcW w:w="1672" w:type="dxa"/>
            <w:tcBorders>
              <w:top w:val="single" w:sz="6" w:space="0" w:color="auto"/>
              <w:left w:val="single" w:sz="6" w:space="0" w:color="auto"/>
              <w:bottom w:val="single" w:sz="6" w:space="0" w:color="auto"/>
              <w:right w:val="single" w:sz="6" w:space="0" w:color="auto"/>
            </w:tcBorders>
            <w:vAlign w:val="center"/>
            <w:hideMark/>
          </w:tcPr>
          <w:p w14:paraId="29D50306" w14:textId="2CD34890" w:rsidR="00327248" w:rsidRPr="00327248" w:rsidRDefault="00327248" w:rsidP="00327248">
            <w:pPr>
              <w:jc w:val="center"/>
              <w:rPr>
                <w:sz w:val="20"/>
                <w:szCs w:val="20"/>
                <w:lang w:val="en-ID"/>
              </w:rPr>
            </w:pPr>
            <w:proofErr w:type="spellStart"/>
            <w:r w:rsidRPr="00327248">
              <w:rPr>
                <w:sz w:val="20"/>
                <w:szCs w:val="20"/>
                <w:lang w:val="en-GB"/>
              </w:rPr>
              <w:t>Pengukuran</w:t>
            </w:r>
            <w:proofErr w:type="spellEnd"/>
            <w:r w:rsidRPr="00327248">
              <w:rPr>
                <w:sz w:val="20"/>
                <w:szCs w:val="20"/>
                <w:lang w:val="en-GB"/>
              </w:rPr>
              <w:t xml:space="preserve"> </w:t>
            </w:r>
            <w:proofErr w:type="spellStart"/>
            <w:r w:rsidRPr="00327248">
              <w:rPr>
                <w:sz w:val="20"/>
                <w:szCs w:val="20"/>
                <w:lang w:val="en-GB"/>
              </w:rPr>
              <w:t>Pembanding</w:t>
            </w:r>
            <w:proofErr w:type="spellEnd"/>
          </w:p>
        </w:tc>
        <w:tc>
          <w:tcPr>
            <w:tcW w:w="1200" w:type="dxa"/>
            <w:tcBorders>
              <w:top w:val="single" w:sz="6" w:space="0" w:color="auto"/>
              <w:left w:val="single" w:sz="6" w:space="0" w:color="auto"/>
              <w:bottom w:val="single" w:sz="6" w:space="0" w:color="auto"/>
              <w:right w:val="single" w:sz="6" w:space="0" w:color="auto"/>
            </w:tcBorders>
            <w:vAlign w:val="center"/>
            <w:hideMark/>
          </w:tcPr>
          <w:p w14:paraId="6BE1BE24" w14:textId="409391E2" w:rsidR="00327248" w:rsidRPr="00327248" w:rsidRDefault="00327248" w:rsidP="00327248">
            <w:pPr>
              <w:jc w:val="center"/>
              <w:rPr>
                <w:sz w:val="20"/>
                <w:szCs w:val="20"/>
                <w:lang w:val="en-ID"/>
              </w:rPr>
            </w:pPr>
            <w:proofErr w:type="spellStart"/>
            <w:r w:rsidRPr="00327248">
              <w:rPr>
                <w:sz w:val="20"/>
                <w:szCs w:val="20"/>
                <w:lang w:val="en-GB"/>
              </w:rPr>
              <w:t>Pengukuran</w:t>
            </w:r>
            <w:proofErr w:type="spellEnd"/>
            <w:r w:rsidRPr="00327248">
              <w:rPr>
                <w:sz w:val="20"/>
                <w:szCs w:val="20"/>
                <w:lang w:val="en-GB"/>
              </w:rPr>
              <w:t xml:space="preserve"> Sensor</w:t>
            </w:r>
          </w:p>
        </w:tc>
        <w:tc>
          <w:tcPr>
            <w:tcW w:w="1035" w:type="dxa"/>
            <w:tcBorders>
              <w:top w:val="single" w:sz="6" w:space="0" w:color="auto"/>
              <w:left w:val="single" w:sz="6" w:space="0" w:color="auto"/>
              <w:bottom w:val="single" w:sz="6" w:space="0" w:color="auto"/>
              <w:right w:val="single" w:sz="6" w:space="0" w:color="auto"/>
            </w:tcBorders>
            <w:vAlign w:val="center"/>
            <w:hideMark/>
          </w:tcPr>
          <w:p w14:paraId="4E48576D" w14:textId="48090ECE" w:rsidR="00327248" w:rsidRPr="00327248" w:rsidRDefault="00327248" w:rsidP="00327248">
            <w:pPr>
              <w:jc w:val="center"/>
              <w:rPr>
                <w:sz w:val="20"/>
                <w:szCs w:val="20"/>
                <w:lang w:val="en-ID"/>
              </w:rPr>
            </w:pPr>
            <w:r w:rsidRPr="00327248">
              <w:rPr>
                <w:sz w:val="20"/>
                <w:szCs w:val="20"/>
                <w:lang w:val="en-GB"/>
              </w:rPr>
              <w:t>-0,1</w:t>
            </w:r>
          </w:p>
        </w:tc>
        <w:tc>
          <w:tcPr>
            <w:tcW w:w="840" w:type="dxa"/>
            <w:tcBorders>
              <w:top w:val="single" w:sz="6" w:space="0" w:color="auto"/>
              <w:left w:val="single" w:sz="6" w:space="0" w:color="auto"/>
              <w:bottom w:val="single" w:sz="6" w:space="0" w:color="auto"/>
              <w:right w:val="single" w:sz="6" w:space="0" w:color="auto"/>
            </w:tcBorders>
            <w:vAlign w:val="center"/>
            <w:hideMark/>
          </w:tcPr>
          <w:p w14:paraId="484EBD40" w14:textId="1E89BFEB" w:rsidR="00327248" w:rsidRPr="00327248" w:rsidRDefault="00327248" w:rsidP="00327248">
            <w:pPr>
              <w:jc w:val="center"/>
              <w:rPr>
                <w:sz w:val="20"/>
                <w:szCs w:val="20"/>
                <w:lang w:val="en-ID"/>
              </w:rPr>
            </w:pPr>
            <w:r w:rsidRPr="00327248">
              <w:rPr>
                <w:sz w:val="20"/>
                <w:szCs w:val="20"/>
                <w:lang w:val="en-GB"/>
              </w:rPr>
              <w:t>+0,1</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FBF1320" w14:textId="25944E00" w:rsidR="00327248" w:rsidRPr="00327248" w:rsidRDefault="00327248" w:rsidP="00327248">
            <w:pPr>
              <w:jc w:val="center"/>
              <w:rPr>
                <w:sz w:val="20"/>
                <w:szCs w:val="20"/>
                <w:lang w:val="en-ID"/>
              </w:rPr>
            </w:pPr>
            <w:r w:rsidRPr="00327248">
              <w:rPr>
                <w:sz w:val="20"/>
                <w:szCs w:val="20"/>
                <w:lang w:val="en-GB"/>
              </w:rPr>
              <w:t>-0,1</w:t>
            </w:r>
          </w:p>
        </w:tc>
        <w:tc>
          <w:tcPr>
            <w:tcW w:w="825" w:type="dxa"/>
            <w:tcBorders>
              <w:top w:val="single" w:sz="6" w:space="0" w:color="auto"/>
              <w:left w:val="single" w:sz="6" w:space="0" w:color="auto"/>
              <w:bottom w:val="single" w:sz="6" w:space="0" w:color="auto"/>
              <w:right w:val="single" w:sz="6" w:space="0" w:color="auto"/>
            </w:tcBorders>
            <w:vAlign w:val="center"/>
            <w:hideMark/>
          </w:tcPr>
          <w:p w14:paraId="304D620E" w14:textId="45810F3F" w:rsidR="00327248" w:rsidRPr="00327248" w:rsidRDefault="00327248" w:rsidP="00327248">
            <w:pPr>
              <w:jc w:val="center"/>
              <w:rPr>
                <w:sz w:val="20"/>
                <w:szCs w:val="20"/>
                <w:lang w:val="en-ID"/>
              </w:rPr>
            </w:pPr>
            <w:r w:rsidRPr="00327248">
              <w:rPr>
                <w:sz w:val="20"/>
                <w:szCs w:val="20"/>
                <w:lang w:val="en-GB"/>
              </w:rPr>
              <w:t>+0,1</w:t>
            </w:r>
          </w:p>
        </w:tc>
      </w:tr>
      <w:tr w:rsidR="00327248" w:rsidRPr="00327248" w14:paraId="6F6A5511" w14:textId="77777777" w:rsidTr="00327248">
        <w:trPr>
          <w:trHeight w:val="300"/>
          <w:jc w:val="center"/>
        </w:trPr>
        <w:tc>
          <w:tcPr>
            <w:tcW w:w="1268" w:type="dxa"/>
            <w:tcBorders>
              <w:top w:val="single" w:sz="6" w:space="0" w:color="auto"/>
              <w:left w:val="single" w:sz="6" w:space="0" w:color="auto"/>
              <w:bottom w:val="single" w:sz="6" w:space="0" w:color="auto"/>
              <w:right w:val="single" w:sz="6" w:space="0" w:color="auto"/>
            </w:tcBorders>
            <w:vAlign w:val="center"/>
            <w:hideMark/>
          </w:tcPr>
          <w:p w14:paraId="53869331" w14:textId="4084C6CE" w:rsidR="00327248" w:rsidRPr="00327248" w:rsidRDefault="00327248" w:rsidP="00327248">
            <w:pPr>
              <w:jc w:val="center"/>
              <w:rPr>
                <w:sz w:val="20"/>
                <w:szCs w:val="20"/>
                <w:lang w:val="en-ID"/>
              </w:rPr>
            </w:pPr>
            <w:r w:rsidRPr="00327248">
              <w:rPr>
                <w:sz w:val="20"/>
                <w:szCs w:val="20"/>
                <w:lang w:val="en-GB"/>
              </w:rPr>
              <w:t>1</w:t>
            </w:r>
          </w:p>
        </w:tc>
        <w:tc>
          <w:tcPr>
            <w:tcW w:w="1672" w:type="dxa"/>
            <w:tcBorders>
              <w:top w:val="single" w:sz="6" w:space="0" w:color="auto"/>
              <w:left w:val="single" w:sz="6" w:space="0" w:color="auto"/>
              <w:bottom w:val="single" w:sz="6" w:space="0" w:color="auto"/>
              <w:right w:val="single" w:sz="6" w:space="0" w:color="auto"/>
            </w:tcBorders>
            <w:vAlign w:val="center"/>
            <w:hideMark/>
          </w:tcPr>
          <w:p w14:paraId="6CC99F28" w14:textId="40CBA181" w:rsidR="00327248" w:rsidRPr="00327248" w:rsidRDefault="00327248" w:rsidP="00327248">
            <w:pPr>
              <w:jc w:val="center"/>
              <w:rPr>
                <w:sz w:val="20"/>
                <w:szCs w:val="20"/>
                <w:lang w:val="en-ID"/>
              </w:rPr>
            </w:pPr>
            <w:r w:rsidRPr="00327248">
              <w:rPr>
                <w:sz w:val="20"/>
                <w:szCs w:val="20"/>
                <w:lang w:val="en-GB"/>
              </w:rPr>
              <w:t>4,1 ± 0,1 (4 - 4,2)</w:t>
            </w:r>
          </w:p>
        </w:tc>
        <w:tc>
          <w:tcPr>
            <w:tcW w:w="1200" w:type="dxa"/>
            <w:tcBorders>
              <w:top w:val="single" w:sz="6" w:space="0" w:color="auto"/>
              <w:left w:val="single" w:sz="6" w:space="0" w:color="auto"/>
              <w:bottom w:val="single" w:sz="6" w:space="0" w:color="auto"/>
              <w:right w:val="single" w:sz="6" w:space="0" w:color="auto"/>
            </w:tcBorders>
            <w:vAlign w:val="center"/>
            <w:hideMark/>
          </w:tcPr>
          <w:p w14:paraId="0DEBB201" w14:textId="5EFFB571" w:rsidR="00327248" w:rsidRPr="00327248" w:rsidRDefault="00327248" w:rsidP="00327248">
            <w:pPr>
              <w:jc w:val="center"/>
              <w:rPr>
                <w:sz w:val="20"/>
                <w:szCs w:val="20"/>
                <w:lang w:val="en-ID"/>
              </w:rPr>
            </w:pPr>
            <w:r w:rsidRPr="00327248">
              <w:rPr>
                <w:sz w:val="20"/>
                <w:szCs w:val="20"/>
                <w:lang w:val="en-GB"/>
              </w:rPr>
              <w:t>4,09</w:t>
            </w:r>
          </w:p>
        </w:tc>
        <w:tc>
          <w:tcPr>
            <w:tcW w:w="1035" w:type="dxa"/>
            <w:tcBorders>
              <w:top w:val="single" w:sz="6" w:space="0" w:color="auto"/>
              <w:left w:val="single" w:sz="6" w:space="0" w:color="auto"/>
              <w:bottom w:val="single" w:sz="6" w:space="0" w:color="auto"/>
              <w:right w:val="single" w:sz="6" w:space="0" w:color="auto"/>
            </w:tcBorders>
            <w:vAlign w:val="center"/>
            <w:hideMark/>
          </w:tcPr>
          <w:p w14:paraId="26187634" w14:textId="12E09941" w:rsidR="00327248" w:rsidRPr="00327248" w:rsidRDefault="00327248" w:rsidP="00327248">
            <w:pPr>
              <w:jc w:val="center"/>
              <w:rPr>
                <w:sz w:val="20"/>
                <w:szCs w:val="20"/>
                <w:lang w:val="en-ID"/>
              </w:rPr>
            </w:pPr>
            <w:r w:rsidRPr="00327248">
              <w:rPr>
                <w:sz w:val="20"/>
                <w:szCs w:val="20"/>
                <w:lang w:val="en-GB"/>
              </w:rPr>
              <w:t>0,09</w:t>
            </w:r>
          </w:p>
        </w:tc>
        <w:tc>
          <w:tcPr>
            <w:tcW w:w="840" w:type="dxa"/>
            <w:tcBorders>
              <w:top w:val="single" w:sz="6" w:space="0" w:color="auto"/>
              <w:left w:val="single" w:sz="6" w:space="0" w:color="auto"/>
              <w:bottom w:val="single" w:sz="6" w:space="0" w:color="auto"/>
              <w:right w:val="single" w:sz="6" w:space="0" w:color="auto"/>
            </w:tcBorders>
            <w:vAlign w:val="center"/>
            <w:hideMark/>
          </w:tcPr>
          <w:p w14:paraId="137B7851" w14:textId="4D6406FD" w:rsidR="00327248" w:rsidRPr="00327248" w:rsidRDefault="00327248" w:rsidP="00327248">
            <w:pPr>
              <w:jc w:val="center"/>
              <w:rPr>
                <w:sz w:val="20"/>
                <w:szCs w:val="20"/>
                <w:lang w:val="en-ID"/>
              </w:rPr>
            </w:pPr>
            <w:r w:rsidRPr="00327248">
              <w:rPr>
                <w:sz w:val="20"/>
                <w:szCs w:val="20"/>
                <w:lang w:val="en-GB"/>
              </w:rPr>
              <w:t>0,11</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2C38396" w14:textId="116CF07B" w:rsidR="00327248" w:rsidRPr="00327248" w:rsidRDefault="00327248" w:rsidP="00327248">
            <w:pPr>
              <w:jc w:val="center"/>
              <w:rPr>
                <w:sz w:val="20"/>
                <w:szCs w:val="20"/>
                <w:lang w:val="en-ID"/>
              </w:rPr>
            </w:pPr>
            <w:r w:rsidRPr="00327248">
              <w:rPr>
                <w:sz w:val="20"/>
                <w:szCs w:val="20"/>
                <w:lang w:val="en-GB"/>
              </w:rPr>
              <w:t>97,75</w:t>
            </w:r>
          </w:p>
        </w:tc>
        <w:tc>
          <w:tcPr>
            <w:tcW w:w="825" w:type="dxa"/>
            <w:tcBorders>
              <w:top w:val="single" w:sz="6" w:space="0" w:color="auto"/>
              <w:left w:val="single" w:sz="6" w:space="0" w:color="auto"/>
              <w:bottom w:val="single" w:sz="6" w:space="0" w:color="auto"/>
              <w:right w:val="single" w:sz="6" w:space="0" w:color="auto"/>
            </w:tcBorders>
            <w:vAlign w:val="center"/>
            <w:hideMark/>
          </w:tcPr>
          <w:p w14:paraId="219BC1E6" w14:textId="1B52469F" w:rsidR="00327248" w:rsidRPr="00327248" w:rsidRDefault="00327248" w:rsidP="00327248">
            <w:pPr>
              <w:jc w:val="center"/>
              <w:rPr>
                <w:sz w:val="20"/>
                <w:szCs w:val="20"/>
                <w:lang w:val="en-ID"/>
              </w:rPr>
            </w:pPr>
            <w:r w:rsidRPr="00327248">
              <w:rPr>
                <w:sz w:val="20"/>
                <w:szCs w:val="20"/>
                <w:lang w:val="en-GB"/>
              </w:rPr>
              <w:t>97,38</w:t>
            </w:r>
          </w:p>
        </w:tc>
      </w:tr>
      <w:tr w:rsidR="00327248" w:rsidRPr="00327248" w14:paraId="40E89A1F" w14:textId="77777777" w:rsidTr="00327248">
        <w:trPr>
          <w:trHeight w:val="300"/>
          <w:jc w:val="center"/>
        </w:trPr>
        <w:tc>
          <w:tcPr>
            <w:tcW w:w="1268" w:type="dxa"/>
            <w:tcBorders>
              <w:top w:val="single" w:sz="6" w:space="0" w:color="auto"/>
              <w:left w:val="single" w:sz="6" w:space="0" w:color="auto"/>
              <w:bottom w:val="single" w:sz="6" w:space="0" w:color="auto"/>
              <w:right w:val="single" w:sz="6" w:space="0" w:color="auto"/>
            </w:tcBorders>
            <w:vAlign w:val="center"/>
            <w:hideMark/>
          </w:tcPr>
          <w:p w14:paraId="5D4E6D14" w14:textId="3E6C147C" w:rsidR="00327248" w:rsidRPr="00327248" w:rsidRDefault="00327248" w:rsidP="00327248">
            <w:pPr>
              <w:jc w:val="center"/>
              <w:rPr>
                <w:sz w:val="20"/>
                <w:szCs w:val="20"/>
                <w:lang w:val="en-ID"/>
              </w:rPr>
            </w:pPr>
            <w:r w:rsidRPr="00327248">
              <w:rPr>
                <w:sz w:val="20"/>
                <w:szCs w:val="20"/>
                <w:lang w:val="en-GB"/>
              </w:rPr>
              <w:t>2</w:t>
            </w:r>
          </w:p>
        </w:tc>
        <w:tc>
          <w:tcPr>
            <w:tcW w:w="1672" w:type="dxa"/>
            <w:tcBorders>
              <w:top w:val="single" w:sz="6" w:space="0" w:color="auto"/>
              <w:left w:val="single" w:sz="6" w:space="0" w:color="auto"/>
              <w:bottom w:val="single" w:sz="6" w:space="0" w:color="auto"/>
              <w:right w:val="single" w:sz="6" w:space="0" w:color="auto"/>
            </w:tcBorders>
            <w:vAlign w:val="center"/>
            <w:hideMark/>
          </w:tcPr>
          <w:p w14:paraId="24BB7481" w14:textId="535AA0E7" w:rsidR="00327248" w:rsidRPr="00327248" w:rsidRDefault="00327248" w:rsidP="00327248">
            <w:pPr>
              <w:jc w:val="center"/>
              <w:rPr>
                <w:sz w:val="20"/>
                <w:szCs w:val="20"/>
                <w:lang w:val="en-ID"/>
              </w:rPr>
            </w:pPr>
            <w:r w:rsidRPr="00327248">
              <w:rPr>
                <w:sz w:val="20"/>
                <w:szCs w:val="20"/>
                <w:lang w:val="en-GB"/>
              </w:rPr>
              <w:t>4,1 ± 0,1 (4 – 4,2)</w:t>
            </w:r>
          </w:p>
        </w:tc>
        <w:tc>
          <w:tcPr>
            <w:tcW w:w="1200" w:type="dxa"/>
            <w:tcBorders>
              <w:top w:val="single" w:sz="6" w:space="0" w:color="auto"/>
              <w:left w:val="single" w:sz="6" w:space="0" w:color="auto"/>
              <w:bottom w:val="single" w:sz="6" w:space="0" w:color="auto"/>
              <w:right w:val="single" w:sz="6" w:space="0" w:color="auto"/>
            </w:tcBorders>
            <w:vAlign w:val="center"/>
            <w:hideMark/>
          </w:tcPr>
          <w:p w14:paraId="46714358" w14:textId="56DB9F2C" w:rsidR="00327248" w:rsidRPr="00327248" w:rsidRDefault="00327248" w:rsidP="00327248">
            <w:pPr>
              <w:jc w:val="center"/>
              <w:rPr>
                <w:sz w:val="20"/>
                <w:szCs w:val="20"/>
                <w:lang w:val="en-ID"/>
              </w:rPr>
            </w:pPr>
            <w:r w:rsidRPr="00327248">
              <w:rPr>
                <w:sz w:val="20"/>
                <w:szCs w:val="20"/>
                <w:lang w:val="en-GB"/>
              </w:rPr>
              <w:t>4,08</w:t>
            </w:r>
          </w:p>
        </w:tc>
        <w:tc>
          <w:tcPr>
            <w:tcW w:w="1035" w:type="dxa"/>
            <w:tcBorders>
              <w:top w:val="single" w:sz="6" w:space="0" w:color="auto"/>
              <w:left w:val="single" w:sz="6" w:space="0" w:color="auto"/>
              <w:bottom w:val="single" w:sz="6" w:space="0" w:color="auto"/>
              <w:right w:val="single" w:sz="6" w:space="0" w:color="auto"/>
            </w:tcBorders>
            <w:vAlign w:val="center"/>
            <w:hideMark/>
          </w:tcPr>
          <w:p w14:paraId="02314F94" w14:textId="42765258" w:rsidR="00327248" w:rsidRPr="00327248" w:rsidRDefault="00327248" w:rsidP="00327248">
            <w:pPr>
              <w:jc w:val="center"/>
              <w:rPr>
                <w:sz w:val="20"/>
                <w:szCs w:val="20"/>
                <w:lang w:val="en-ID"/>
              </w:rPr>
            </w:pPr>
            <w:r w:rsidRPr="00327248">
              <w:rPr>
                <w:sz w:val="20"/>
                <w:szCs w:val="20"/>
                <w:lang w:val="en-GB"/>
              </w:rPr>
              <w:t>0,08</w:t>
            </w:r>
          </w:p>
        </w:tc>
        <w:tc>
          <w:tcPr>
            <w:tcW w:w="840" w:type="dxa"/>
            <w:tcBorders>
              <w:top w:val="single" w:sz="6" w:space="0" w:color="auto"/>
              <w:left w:val="single" w:sz="6" w:space="0" w:color="auto"/>
              <w:bottom w:val="single" w:sz="6" w:space="0" w:color="auto"/>
              <w:right w:val="single" w:sz="6" w:space="0" w:color="auto"/>
            </w:tcBorders>
            <w:vAlign w:val="center"/>
            <w:hideMark/>
          </w:tcPr>
          <w:p w14:paraId="38C6949E" w14:textId="5041E15E" w:rsidR="00327248" w:rsidRPr="00327248" w:rsidRDefault="00327248" w:rsidP="00327248">
            <w:pPr>
              <w:jc w:val="center"/>
              <w:rPr>
                <w:sz w:val="20"/>
                <w:szCs w:val="20"/>
                <w:lang w:val="en-ID"/>
              </w:rPr>
            </w:pPr>
            <w:r w:rsidRPr="00327248">
              <w:rPr>
                <w:sz w:val="20"/>
                <w:szCs w:val="20"/>
                <w:lang w:val="en-GB"/>
              </w:rPr>
              <w:t>0,12</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5403F8D" w14:textId="0A6FC677" w:rsidR="00327248" w:rsidRPr="00327248" w:rsidRDefault="00327248" w:rsidP="00327248">
            <w:pPr>
              <w:jc w:val="center"/>
              <w:rPr>
                <w:sz w:val="20"/>
                <w:szCs w:val="20"/>
                <w:lang w:val="en-ID"/>
              </w:rPr>
            </w:pPr>
            <w:r w:rsidRPr="00327248">
              <w:rPr>
                <w:sz w:val="20"/>
                <w:szCs w:val="20"/>
                <w:lang w:val="en-GB"/>
              </w:rPr>
              <w:t>98,00</w:t>
            </w:r>
          </w:p>
        </w:tc>
        <w:tc>
          <w:tcPr>
            <w:tcW w:w="825" w:type="dxa"/>
            <w:tcBorders>
              <w:top w:val="single" w:sz="6" w:space="0" w:color="auto"/>
              <w:left w:val="single" w:sz="6" w:space="0" w:color="auto"/>
              <w:bottom w:val="single" w:sz="6" w:space="0" w:color="auto"/>
              <w:right w:val="single" w:sz="6" w:space="0" w:color="auto"/>
            </w:tcBorders>
            <w:vAlign w:val="center"/>
            <w:hideMark/>
          </w:tcPr>
          <w:p w14:paraId="7CD2E002" w14:textId="7D1D8B9C" w:rsidR="00327248" w:rsidRPr="00327248" w:rsidRDefault="00327248" w:rsidP="00327248">
            <w:pPr>
              <w:jc w:val="center"/>
              <w:rPr>
                <w:sz w:val="20"/>
                <w:szCs w:val="20"/>
                <w:lang w:val="en-ID"/>
              </w:rPr>
            </w:pPr>
            <w:r w:rsidRPr="00327248">
              <w:rPr>
                <w:sz w:val="20"/>
                <w:szCs w:val="20"/>
                <w:lang w:val="en-GB"/>
              </w:rPr>
              <w:t>97,14</w:t>
            </w:r>
          </w:p>
        </w:tc>
      </w:tr>
      <w:tr w:rsidR="00327248" w:rsidRPr="00327248" w14:paraId="1FF106DA" w14:textId="77777777" w:rsidTr="00327248">
        <w:trPr>
          <w:trHeight w:val="300"/>
          <w:jc w:val="center"/>
        </w:trPr>
        <w:tc>
          <w:tcPr>
            <w:tcW w:w="1268" w:type="dxa"/>
            <w:tcBorders>
              <w:top w:val="single" w:sz="6" w:space="0" w:color="auto"/>
              <w:left w:val="single" w:sz="6" w:space="0" w:color="auto"/>
              <w:bottom w:val="single" w:sz="6" w:space="0" w:color="auto"/>
              <w:right w:val="single" w:sz="6" w:space="0" w:color="auto"/>
            </w:tcBorders>
            <w:vAlign w:val="center"/>
            <w:hideMark/>
          </w:tcPr>
          <w:p w14:paraId="366D7898" w14:textId="7181CB57" w:rsidR="00327248" w:rsidRPr="00327248" w:rsidRDefault="00327248" w:rsidP="00327248">
            <w:pPr>
              <w:jc w:val="center"/>
              <w:rPr>
                <w:sz w:val="20"/>
                <w:szCs w:val="20"/>
                <w:lang w:val="en-ID"/>
              </w:rPr>
            </w:pPr>
            <w:r w:rsidRPr="00327248">
              <w:rPr>
                <w:sz w:val="20"/>
                <w:szCs w:val="20"/>
                <w:lang w:val="en-GB"/>
              </w:rPr>
              <w:t>3</w:t>
            </w:r>
          </w:p>
        </w:tc>
        <w:tc>
          <w:tcPr>
            <w:tcW w:w="1672" w:type="dxa"/>
            <w:tcBorders>
              <w:top w:val="single" w:sz="6" w:space="0" w:color="auto"/>
              <w:left w:val="single" w:sz="6" w:space="0" w:color="auto"/>
              <w:bottom w:val="single" w:sz="6" w:space="0" w:color="auto"/>
              <w:right w:val="single" w:sz="6" w:space="0" w:color="auto"/>
            </w:tcBorders>
            <w:vAlign w:val="center"/>
            <w:hideMark/>
          </w:tcPr>
          <w:p w14:paraId="20B83730" w14:textId="1B62C98F" w:rsidR="00327248" w:rsidRPr="00327248" w:rsidRDefault="00327248" w:rsidP="00327248">
            <w:pPr>
              <w:jc w:val="center"/>
              <w:rPr>
                <w:sz w:val="20"/>
                <w:szCs w:val="20"/>
                <w:lang w:val="en-ID"/>
              </w:rPr>
            </w:pPr>
            <w:r w:rsidRPr="00327248">
              <w:rPr>
                <w:sz w:val="20"/>
                <w:szCs w:val="20"/>
                <w:lang w:val="en-GB"/>
              </w:rPr>
              <w:t>6,9 ± 0,1 (6,8 – 7)</w:t>
            </w:r>
          </w:p>
        </w:tc>
        <w:tc>
          <w:tcPr>
            <w:tcW w:w="1200" w:type="dxa"/>
            <w:tcBorders>
              <w:top w:val="single" w:sz="6" w:space="0" w:color="auto"/>
              <w:left w:val="single" w:sz="6" w:space="0" w:color="auto"/>
              <w:bottom w:val="single" w:sz="6" w:space="0" w:color="auto"/>
              <w:right w:val="single" w:sz="6" w:space="0" w:color="auto"/>
            </w:tcBorders>
            <w:vAlign w:val="center"/>
            <w:hideMark/>
          </w:tcPr>
          <w:p w14:paraId="5629E95A" w14:textId="37DB3DA7" w:rsidR="00327248" w:rsidRPr="00327248" w:rsidRDefault="00327248" w:rsidP="00327248">
            <w:pPr>
              <w:jc w:val="center"/>
              <w:rPr>
                <w:sz w:val="20"/>
                <w:szCs w:val="20"/>
                <w:lang w:val="en-ID"/>
              </w:rPr>
            </w:pPr>
            <w:r w:rsidRPr="00327248">
              <w:rPr>
                <w:sz w:val="20"/>
                <w:szCs w:val="20"/>
                <w:lang w:val="en-GB"/>
              </w:rPr>
              <w:t>6,89</w:t>
            </w:r>
          </w:p>
        </w:tc>
        <w:tc>
          <w:tcPr>
            <w:tcW w:w="1035" w:type="dxa"/>
            <w:tcBorders>
              <w:top w:val="single" w:sz="6" w:space="0" w:color="auto"/>
              <w:left w:val="single" w:sz="6" w:space="0" w:color="auto"/>
              <w:bottom w:val="single" w:sz="6" w:space="0" w:color="auto"/>
              <w:right w:val="single" w:sz="6" w:space="0" w:color="auto"/>
            </w:tcBorders>
            <w:vAlign w:val="center"/>
            <w:hideMark/>
          </w:tcPr>
          <w:p w14:paraId="20EA1563" w14:textId="70D90D2D" w:rsidR="00327248" w:rsidRPr="00327248" w:rsidRDefault="00327248" w:rsidP="00327248">
            <w:pPr>
              <w:jc w:val="center"/>
              <w:rPr>
                <w:sz w:val="20"/>
                <w:szCs w:val="20"/>
                <w:lang w:val="en-ID"/>
              </w:rPr>
            </w:pPr>
            <w:r w:rsidRPr="00327248">
              <w:rPr>
                <w:sz w:val="20"/>
                <w:szCs w:val="20"/>
                <w:lang w:val="en-GB"/>
              </w:rPr>
              <w:t>0,09</w:t>
            </w:r>
          </w:p>
        </w:tc>
        <w:tc>
          <w:tcPr>
            <w:tcW w:w="840" w:type="dxa"/>
            <w:tcBorders>
              <w:top w:val="single" w:sz="6" w:space="0" w:color="auto"/>
              <w:left w:val="single" w:sz="6" w:space="0" w:color="auto"/>
              <w:bottom w:val="single" w:sz="6" w:space="0" w:color="auto"/>
              <w:right w:val="single" w:sz="6" w:space="0" w:color="auto"/>
            </w:tcBorders>
            <w:vAlign w:val="center"/>
            <w:hideMark/>
          </w:tcPr>
          <w:p w14:paraId="4F433BD3" w14:textId="51DB6B90" w:rsidR="00327248" w:rsidRPr="00327248" w:rsidRDefault="00327248" w:rsidP="00327248">
            <w:pPr>
              <w:jc w:val="center"/>
              <w:rPr>
                <w:sz w:val="20"/>
                <w:szCs w:val="20"/>
                <w:lang w:val="en-ID"/>
              </w:rPr>
            </w:pPr>
            <w:r w:rsidRPr="00327248">
              <w:rPr>
                <w:sz w:val="20"/>
                <w:szCs w:val="20"/>
                <w:lang w:val="en-GB"/>
              </w:rPr>
              <w:t>0,11</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15AE4B8" w14:textId="69BA42A9" w:rsidR="00327248" w:rsidRPr="00327248" w:rsidRDefault="00327248" w:rsidP="00327248">
            <w:pPr>
              <w:jc w:val="center"/>
              <w:rPr>
                <w:sz w:val="20"/>
                <w:szCs w:val="20"/>
                <w:lang w:val="en-ID"/>
              </w:rPr>
            </w:pPr>
            <w:r w:rsidRPr="00327248">
              <w:rPr>
                <w:sz w:val="20"/>
                <w:szCs w:val="20"/>
                <w:lang w:val="en-GB"/>
              </w:rPr>
              <w:t>98,68</w:t>
            </w:r>
          </w:p>
        </w:tc>
        <w:tc>
          <w:tcPr>
            <w:tcW w:w="825" w:type="dxa"/>
            <w:tcBorders>
              <w:top w:val="single" w:sz="6" w:space="0" w:color="auto"/>
              <w:left w:val="single" w:sz="6" w:space="0" w:color="auto"/>
              <w:bottom w:val="single" w:sz="6" w:space="0" w:color="auto"/>
              <w:right w:val="single" w:sz="6" w:space="0" w:color="auto"/>
            </w:tcBorders>
            <w:vAlign w:val="center"/>
            <w:hideMark/>
          </w:tcPr>
          <w:p w14:paraId="7705433A" w14:textId="299C34F2" w:rsidR="00327248" w:rsidRPr="00327248" w:rsidRDefault="00327248" w:rsidP="00327248">
            <w:pPr>
              <w:jc w:val="center"/>
              <w:rPr>
                <w:sz w:val="20"/>
                <w:szCs w:val="20"/>
                <w:lang w:val="en-ID"/>
              </w:rPr>
            </w:pPr>
            <w:r w:rsidRPr="00327248">
              <w:rPr>
                <w:sz w:val="20"/>
                <w:szCs w:val="20"/>
                <w:lang w:val="en-GB"/>
              </w:rPr>
              <w:t>98,43</w:t>
            </w:r>
          </w:p>
        </w:tc>
      </w:tr>
      <w:tr w:rsidR="00327248" w:rsidRPr="00327248" w14:paraId="6E1FE9FD" w14:textId="77777777" w:rsidTr="00327248">
        <w:trPr>
          <w:trHeight w:val="300"/>
          <w:jc w:val="center"/>
        </w:trPr>
        <w:tc>
          <w:tcPr>
            <w:tcW w:w="1268" w:type="dxa"/>
            <w:tcBorders>
              <w:top w:val="single" w:sz="6" w:space="0" w:color="auto"/>
              <w:left w:val="single" w:sz="6" w:space="0" w:color="auto"/>
              <w:bottom w:val="single" w:sz="6" w:space="0" w:color="auto"/>
              <w:right w:val="single" w:sz="6" w:space="0" w:color="auto"/>
            </w:tcBorders>
            <w:vAlign w:val="center"/>
            <w:hideMark/>
          </w:tcPr>
          <w:p w14:paraId="7CA0998E" w14:textId="68A802CD" w:rsidR="00327248" w:rsidRPr="00327248" w:rsidRDefault="00327248" w:rsidP="00327248">
            <w:pPr>
              <w:jc w:val="center"/>
              <w:rPr>
                <w:sz w:val="20"/>
                <w:szCs w:val="20"/>
                <w:lang w:val="en-ID"/>
              </w:rPr>
            </w:pPr>
            <w:r w:rsidRPr="00327248">
              <w:rPr>
                <w:sz w:val="20"/>
                <w:szCs w:val="20"/>
                <w:lang w:val="en-GB"/>
              </w:rPr>
              <w:t>4</w:t>
            </w:r>
          </w:p>
        </w:tc>
        <w:tc>
          <w:tcPr>
            <w:tcW w:w="1672" w:type="dxa"/>
            <w:tcBorders>
              <w:top w:val="single" w:sz="6" w:space="0" w:color="auto"/>
              <w:left w:val="single" w:sz="6" w:space="0" w:color="auto"/>
              <w:bottom w:val="single" w:sz="6" w:space="0" w:color="auto"/>
              <w:right w:val="single" w:sz="6" w:space="0" w:color="auto"/>
            </w:tcBorders>
            <w:vAlign w:val="center"/>
            <w:hideMark/>
          </w:tcPr>
          <w:p w14:paraId="382FDDEA" w14:textId="108058FA" w:rsidR="00327248" w:rsidRPr="00327248" w:rsidRDefault="00327248" w:rsidP="00327248">
            <w:pPr>
              <w:jc w:val="center"/>
              <w:rPr>
                <w:sz w:val="20"/>
                <w:szCs w:val="20"/>
                <w:lang w:val="en-ID"/>
              </w:rPr>
            </w:pPr>
            <w:r w:rsidRPr="00327248">
              <w:rPr>
                <w:sz w:val="20"/>
                <w:szCs w:val="20"/>
                <w:lang w:val="en-GB"/>
              </w:rPr>
              <w:t>6,9 ± 0,1 (6,8 – 7)</w:t>
            </w:r>
          </w:p>
        </w:tc>
        <w:tc>
          <w:tcPr>
            <w:tcW w:w="1200" w:type="dxa"/>
            <w:tcBorders>
              <w:top w:val="single" w:sz="6" w:space="0" w:color="auto"/>
              <w:left w:val="single" w:sz="6" w:space="0" w:color="auto"/>
              <w:bottom w:val="single" w:sz="6" w:space="0" w:color="auto"/>
              <w:right w:val="single" w:sz="6" w:space="0" w:color="auto"/>
            </w:tcBorders>
            <w:vAlign w:val="center"/>
            <w:hideMark/>
          </w:tcPr>
          <w:p w14:paraId="1F612144" w14:textId="26E234E1" w:rsidR="00327248" w:rsidRPr="00327248" w:rsidRDefault="00327248" w:rsidP="00327248">
            <w:pPr>
              <w:jc w:val="center"/>
              <w:rPr>
                <w:sz w:val="20"/>
                <w:szCs w:val="20"/>
                <w:lang w:val="en-ID"/>
              </w:rPr>
            </w:pPr>
            <w:r w:rsidRPr="00327248">
              <w:rPr>
                <w:sz w:val="20"/>
                <w:szCs w:val="20"/>
                <w:lang w:val="en-GB"/>
              </w:rPr>
              <w:t>6,88</w:t>
            </w:r>
          </w:p>
        </w:tc>
        <w:tc>
          <w:tcPr>
            <w:tcW w:w="1035" w:type="dxa"/>
            <w:tcBorders>
              <w:top w:val="single" w:sz="6" w:space="0" w:color="auto"/>
              <w:left w:val="single" w:sz="6" w:space="0" w:color="auto"/>
              <w:bottom w:val="single" w:sz="6" w:space="0" w:color="auto"/>
              <w:right w:val="single" w:sz="6" w:space="0" w:color="auto"/>
            </w:tcBorders>
            <w:vAlign w:val="center"/>
            <w:hideMark/>
          </w:tcPr>
          <w:p w14:paraId="6C45FD93" w14:textId="4F136F35" w:rsidR="00327248" w:rsidRPr="00327248" w:rsidRDefault="00327248" w:rsidP="00327248">
            <w:pPr>
              <w:jc w:val="center"/>
              <w:rPr>
                <w:sz w:val="20"/>
                <w:szCs w:val="20"/>
                <w:lang w:val="en-ID"/>
              </w:rPr>
            </w:pPr>
            <w:r w:rsidRPr="00327248">
              <w:rPr>
                <w:sz w:val="20"/>
                <w:szCs w:val="20"/>
                <w:lang w:val="en-GB"/>
              </w:rPr>
              <w:t>0,08</w:t>
            </w:r>
          </w:p>
        </w:tc>
        <w:tc>
          <w:tcPr>
            <w:tcW w:w="840" w:type="dxa"/>
            <w:tcBorders>
              <w:top w:val="single" w:sz="6" w:space="0" w:color="auto"/>
              <w:left w:val="single" w:sz="6" w:space="0" w:color="auto"/>
              <w:bottom w:val="single" w:sz="6" w:space="0" w:color="auto"/>
              <w:right w:val="single" w:sz="6" w:space="0" w:color="auto"/>
            </w:tcBorders>
            <w:vAlign w:val="center"/>
            <w:hideMark/>
          </w:tcPr>
          <w:p w14:paraId="541DE25E" w14:textId="379E2B6E" w:rsidR="00327248" w:rsidRPr="00327248" w:rsidRDefault="00327248" w:rsidP="00327248">
            <w:pPr>
              <w:jc w:val="center"/>
              <w:rPr>
                <w:sz w:val="20"/>
                <w:szCs w:val="20"/>
                <w:lang w:val="en-ID"/>
              </w:rPr>
            </w:pPr>
            <w:r w:rsidRPr="00327248">
              <w:rPr>
                <w:sz w:val="20"/>
                <w:szCs w:val="20"/>
                <w:lang w:val="en-GB"/>
              </w:rPr>
              <w:t>0,12</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98214A1" w14:textId="49F4F95F" w:rsidR="00327248" w:rsidRPr="00327248" w:rsidRDefault="00327248" w:rsidP="00327248">
            <w:pPr>
              <w:jc w:val="center"/>
              <w:rPr>
                <w:sz w:val="20"/>
                <w:szCs w:val="20"/>
                <w:lang w:val="en-ID"/>
              </w:rPr>
            </w:pPr>
            <w:r w:rsidRPr="00327248">
              <w:rPr>
                <w:sz w:val="20"/>
                <w:szCs w:val="20"/>
                <w:lang w:val="en-GB"/>
              </w:rPr>
              <w:t>98,82</w:t>
            </w:r>
          </w:p>
        </w:tc>
        <w:tc>
          <w:tcPr>
            <w:tcW w:w="825" w:type="dxa"/>
            <w:tcBorders>
              <w:top w:val="single" w:sz="6" w:space="0" w:color="auto"/>
              <w:left w:val="single" w:sz="6" w:space="0" w:color="auto"/>
              <w:bottom w:val="single" w:sz="6" w:space="0" w:color="auto"/>
              <w:right w:val="single" w:sz="6" w:space="0" w:color="auto"/>
            </w:tcBorders>
            <w:vAlign w:val="center"/>
            <w:hideMark/>
          </w:tcPr>
          <w:p w14:paraId="2E5E2E38" w14:textId="560F8641" w:rsidR="00327248" w:rsidRPr="00327248" w:rsidRDefault="00327248" w:rsidP="00327248">
            <w:pPr>
              <w:jc w:val="center"/>
              <w:rPr>
                <w:sz w:val="20"/>
                <w:szCs w:val="20"/>
                <w:lang w:val="en-ID"/>
              </w:rPr>
            </w:pPr>
            <w:r w:rsidRPr="00327248">
              <w:rPr>
                <w:sz w:val="20"/>
                <w:szCs w:val="20"/>
                <w:lang w:val="en-GB"/>
              </w:rPr>
              <w:t>98,29</w:t>
            </w:r>
          </w:p>
        </w:tc>
      </w:tr>
      <w:tr w:rsidR="00327248" w:rsidRPr="00327248" w14:paraId="405169CA" w14:textId="77777777" w:rsidTr="00327248">
        <w:trPr>
          <w:trHeight w:val="300"/>
          <w:jc w:val="center"/>
        </w:trPr>
        <w:tc>
          <w:tcPr>
            <w:tcW w:w="1268" w:type="dxa"/>
            <w:tcBorders>
              <w:top w:val="single" w:sz="6" w:space="0" w:color="auto"/>
              <w:left w:val="single" w:sz="6" w:space="0" w:color="auto"/>
              <w:bottom w:val="single" w:sz="6" w:space="0" w:color="auto"/>
              <w:right w:val="single" w:sz="6" w:space="0" w:color="auto"/>
            </w:tcBorders>
            <w:vAlign w:val="center"/>
            <w:hideMark/>
          </w:tcPr>
          <w:p w14:paraId="59609255" w14:textId="2C9E562A" w:rsidR="00327248" w:rsidRPr="00327248" w:rsidRDefault="00327248" w:rsidP="00327248">
            <w:pPr>
              <w:jc w:val="center"/>
              <w:rPr>
                <w:sz w:val="20"/>
                <w:szCs w:val="20"/>
                <w:lang w:val="en-ID"/>
              </w:rPr>
            </w:pPr>
            <w:r w:rsidRPr="00327248">
              <w:rPr>
                <w:sz w:val="20"/>
                <w:szCs w:val="20"/>
                <w:lang w:val="en-GB"/>
              </w:rPr>
              <w:t>5</w:t>
            </w:r>
          </w:p>
        </w:tc>
        <w:tc>
          <w:tcPr>
            <w:tcW w:w="1672" w:type="dxa"/>
            <w:tcBorders>
              <w:top w:val="single" w:sz="6" w:space="0" w:color="auto"/>
              <w:left w:val="single" w:sz="6" w:space="0" w:color="auto"/>
              <w:bottom w:val="single" w:sz="6" w:space="0" w:color="auto"/>
              <w:right w:val="single" w:sz="6" w:space="0" w:color="auto"/>
            </w:tcBorders>
            <w:vAlign w:val="center"/>
            <w:hideMark/>
          </w:tcPr>
          <w:p w14:paraId="68DAB7CB" w14:textId="515C47F9" w:rsidR="00327248" w:rsidRPr="00327248" w:rsidRDefault="00327248" w:rsidP="00327248">
            <w:pPr>
              <w:jc w:val="center"/>
              <w:rPr>
                <w:sz w:val="20"/>
                <w:szCs w:val="20"/>
                <w:lang w:val="en-ID"/>
              </w:rPr>
            </w:pPr>
            <w:r w:rsidRPr="00327248">
              <w:rPr>
                <w:sz w:val="20"/>
                <w:szCs w:val="20"/>
                <w:lang w:val="en-GB"/>
              </w:rPr>
              <w:t>7,7 ± 0,1 (7,6 – 7,8)</w:t>
            </w:r>
          </w:p>
        </w:tc>
        <w:tc>
          <w:tcPr>
            <w:tcW w:w="1200" w:type="dxa"/>
            <w:tcBorders>
              <w:top w:val="single" w:sz="6" w:space="0" w:color="auto"/>
              <w:left w:val="single" w:sz="6" w:space="0" w:color="auto"/>
              <w:bottom w:val="single" w:sz="6" w:space="0" w:color="auto"/>
              <w:right w:val="single" w:sz="6" w:space="0" w:color="auto"/>
            </w:tcBorders>
            <w:vAlign w:val="center"/>
            <w:hideMark/>
          </w:tcPr>
          <w:p w14:paraId="29C9DCAF" w14:textId="5C41F692" w:rsidR="00327248" w:rsidRPr="00327248" w:rsidRDefault="00327248" w:rsidP="00327248">
            <w:pPr>
              <w:jc w:val="center"/>
              <w:rPr>
                <w:sz w:val="20"/>
                <w:szCs w:val="20"/>
                <w:lang w:val="en-ID"/>
              </w:rPr>
            </w:pPr>
            <w:r w:rsidRPr="00327248">
              <w:rPr>
                <w:sz w:val="20"/>
                <w:szCs w:val="20"/>
                <w:lang w:val="en-GB"/>
              </w:rPr>
              <w:t>7,71</w:t>
            </w:r>
          </w:p>
        </w:tc>
        <w:tc>
          <w:tcPr>
            <w:tcW w:w="1035" w:type="dxa"/>
            <w:tcBorders>
              <w:top w:val="single" w:sz="6" w:space="0" w:color="auto"/>
              <w:left w:val="single" w:sz="6" w:space="0" w:color="auto"/>
              <w:bottom w:val="single" w:sz="6" w:space="0" w:color="auto"/>
              <w:right w:val="single" w:sz="6" w:space="0" w:color="auto"/>
            </w:tcBorders>
            <w:vAlign w:val="center"/>
            <w:hideMark/>
          </w:tcPr>
          <w:p w14:paraId="4023FBAB" w14:textId="699D1415" w:rsidR="00327248" w:rsidRPr="00327248" w:rsidRDefault="00327248" w:rsidP="00327248">
            <w:pPr>
              <w:jc w:val="center"/>
              <w:rPr>
                <w:sz w:val="20"/>
                <w:szCs w:val="20"/>
                <w:lang w:val="en-ID"/>
              </w:rPr>
            </w:pPr>
            <w:r w:rsidRPr="00327248">
              <w:rPr>
                <w:sz w:val="20"/>
                <w:szCs w:val="20"/>
                <w:lang w:val="en-GB"/>
              </w:rPr>
              <w:t>0,11</w:t>
            </w:r>
          </w:p>
        </w:tc>
        <w:tc>
          <w:tcPr>
            <w:tcW w:w="840" w:type="dxa"/>
            <w:tcBorders>
              <w:top w:val="single" w:sz="6" w:space="0" w:color="auto"/>
              <w:left w:val="single" w:sz="6" w:space="0" w:color="auto"/>
              <w:bottom w:val="single" w:sz="6" w:space="0" w:color="auto"/>
              <w:right w:val="single" w:sz="6" w:space="0" w:color="auto"/>
            </w:tcBorders>
            <w:vAlign w:val="center"/>
            <w:hideMark/>
          </w:tcPr>
          <w:p w14:paraId="3F7A9DA5" w14:textId="4A1849B0" w:rsidR="00327248" w:rsidRPr="00327248" w:rsidRDefault="00327248" w:rsidP="00327248">
            <w:pPr>
              <w:jc w:val="center"/>
              <w:rPr>
                <w:sz w:val="20"/>
                <w:szCs w:val="20"/>
                <w:lang w:val="en-ID"/>
              </w:rPr>
            </w:pPr>
            <w:r w:rsidRPr="00327248">
              <w:rPr>
                <w:sz w:val="20"/>
                <w:szCs w:val="20"/>
                <w:lang w:val="en-GB"/>
              </w:rPr>
              <w:t>0,09</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DFEAA91" w14:textId="20CFB989" w:rsidR="00327248" w:rsidRPr="00327248" w:rsidRDefault="00327248" w:rsidP="00327248">
            <w:pPr>
              <w:jc w:val="center"/>
              <w:rPr>
                <w:sz w:val="20"/>
                <w:szCs w:val="20"/>
                <w:lang w:val="en-ID"/>
              </w:rPr>
            </w:pPr>
            <w:r w:rsidRPr="00327248">
              <w:rPr>
                <w:sz w:val="20"/>
                <w:szCs w:val="20"/>
                <w:lang w:val="en-GB"/>
              </w:rPr>
              <w:t>98,55</w:t>
            </w:r>
          </w:p>
        </w:tc>
        <w:tc>
          <w:tcPr>
            <w:tcW w:w="825" w:type="dxa"/>
            <w:tcBorders>
              <w:top w:val="single" w:sz="6" w:space="0" w:color="auto"/>
              <w:left w:val="single" w:sz="6" w:space="0" w:color="auto"/>
              <w:bottom w:val="single" w:sz="6" w:space="0" w:color="auto"/>
              <w:right w:val="single" w:sz="6" w:space="0" w:color="auto"/>
            </w:tcBorders>
            <w:vAlign w:val="center"/>
            <w:hideMark/>
          </w:tcPr>
          <w:p w14:paraId="0DE25E89" w14:textId="5C0D7304" w:rsidR="00327248" w:rsidRPr="00327248" w:rsidRDefault="00327248" w:rsidP="00327248">
            <w:pPr>
              <w:jc w:val="center"/>
              <w:rPr>
                <w:sz w:val="20"/>
                <w:szCs w:val="20"/>
                <w:lang w:val="en-ID"/>
              </w:rPr>
            </w:pPr>
            <w:r w:rsidRPr="00327248">
              <w:rPr>
                <w:sz w:val="20"/>
                <w:szCs w:val="20"/>
                <w:lang w:val="en-GB"/>
              </w:rPr>
              <w:t>98,85</w:t>
            </w:r>
          </w:p>
        </w:tc>
      </w:tr>
      <w:tr w:rsidR="00327248" w:rsidRPr="00327248" w14:paraId="548B7580" w14:textId="77777777" w:rsidTr="00327248">
        <w:trPr>
          <w:trHeight w:val="300"/>
          <w:jc w:val="center"/>
        </w:trPr>
        <w:tc>
          <w:tcPr>
            <w:tcW w:w="1268" w:type="dxa"/>
            <w:tcBorders>
              <w:top w:val="single" w:sz="6" w:space="0" w:color="auto"/>
              <w:left w:val="single" w:sz="6" w:space="0" w:color="auto"/>
              <w:bottom w:val="single" w:sz="6" w:space="0" w:color="auto"/>
              <w:right w:val="single" w:sz="6" w:space="0" w:color="auto"/>
            </w:tcBorders>
            <w:vAlign w:val="center"/>
            <w:hideMark/>
          </w:tcPr>
          <w:p w14:paraId="0E5430D2" w14:textId="0B024DC7" w:rsidR="00327248" w:rsidRPr="00327248" w:rsidRDefault="00327248" w:rsidP="00327248">
            <w:pPr>
              <w:jc w:val="center"/>
              <w:rPr>
                <w:sz w:val="20"/>
                <w:szCs w:val="20"/>
                <w:lang w:val="en-ID"/>
              </w:rPr>
            </w:pPr>
            <w:r w:rsidRPr="00327248">
              <w:rPr>
                <w:sz w:val="20"/>
                <w:szCs w:val="20"/>
                <w:lang w:val="en-GB"/>
              </w:rPr>
              <w:t>6</w:t>
            </w:r>
          </w:p>
        </w:tc>
        <w:tc>
          <w:tcPr>
            <w:tcW w:w="1672" w:type="dxa"/>
            <w:tcBorders>
              <w:top w:val="single" w:sz="6" w:space="0" w:color="auto"/>
              <w:left w:val="single" w:sz="6" w:space="0" w:color="auto"/>
              <w:bottom w:val="single" w:sz="6" w:space="0" w:color="auto"/>
              <w:right w:val="single" w:sz="6" w:space="0" w:color="auto"/>
            </w:tcBorders>
            <w:vAlign w:val="center"/>
            <w:hideMark/>
          </w:tcPr>
          <w:p w14:paraId="4EE191E0" w14:textId="726E7F4A" w:rsidR="00327248" w:rsidRPr="00327248" w:rsidRDefault="00327248" w:rsidP="00327248">
            <w:pPr>
              <w:jc w:val="center"/>
              <w:rPr>
                <w:sz w:val="20"/>
                <w:szCs w:val="20"/>
                <w:lang w:val="en-ID"/>
              </w:rPr>
            </w:pPr>
            <w:r w:rsidRPr="00327248">
              <w:rPr>
                <w:sz w:val="20"/>
                <w:szCs w:val="20"/>
                <w:lang w:val="en-GB"/>
              </w:rPr>
              <w:t>7,7 ± 0,1 (7,6 – 7,8)</w:t>
            </w:r>
          </w:p>
        </w:tc>
        <w:tc>
          <w:tcPr>
            <w:tcW w:w="1200" w:type="dxa"/>
            <w:tcBorders>
              <w:top w:val="single" w:sz="6" w:space="0" w:color="auto"/>
              <w:left w:val="single" w:sz="6" w:space="0" w:color="auto"/>
              <w:bottom w:val="single" w:sz="6" w:space="0" w:color="auto"/>
              <w:right w:val="single" w:sz="6" w:space="0" w:color="auto"/>
            </w:tcBorders>
            <w:vAlign w:val="center"/>
            <w:hideMark/>
          </w:tcPr>
          <w:p w14:paraId="3EA610F2" w14:textId="14163C56" w:rsidR="00327248" w:rsidRPr="00327248" w:rsidRDefault="00327248" w:rsidP="00327248">
            <w:pPr>
              <w:jc w:val="center"/>
              <w:rPr>
                <w:sz w:val="20"/>
                <w:szCs w:val="20"/>
                <w:lang w:val="en-ID"/>
              </w:rPr>
            </w:pPr>
            <w:r w:rsidRPr="00327248">
              <w:rPr>
                <w:sz w:val="20"/>
                <w:szCs w:val="20"/>
                <w:lang w:val="en-GB"/>
              </w:rPr>
              <w:t>7,73</w:t>
            </w:r>
          </w:p>
        </w:tc>
        <w:tc>
          <w:tcPr>
            <w:tcW w:w="1035" w:type="dxa"/>
            <w:tcBorders>
              <w:top w:val="single" w:sz="6" w:space="0" w:color="auto"/>
              <w:left w:val="single" w:sz="6" w:space="0" w:color="auto"/>
              <w:bottom w:val="single" w:sz="6" w:space="0" w:color="auto"/>
              <w:right w:val="single" w:sz="6" w:space="0" w:color="auto"/>
            </w:tcBorders>
            <w:vAlign w:val="center"/>
            <w:hideMark/>
          </w:tcPr>
          <w:p w14:paraId="03E4F433" w14:textId="34156BDC" w:rsidR="00327248" w:rsidRPr="00327248" w:rsidRDefault="00327248" w:rsidP="00327248">
            <w:pPr>
              <w:jc w:val="center"/>
              <w:rPr>
                <w:sz w:val="20"/>
                <w:szCs w:val="20"/>
                <w:lang w:val="en-ID"/>
              </w:rPr>
            </w:pPr>
            <w:r w:rsidRPr="00327248">
              <w:rPr>
                <w:sz w:val="20"/>
                <w:szCs w:val="20"/>
                <w:lang w:val="en-GB"/>
              </w:rPr>
              <w:t>0,13</w:t>
            </w:r>
          </w:p>
        </w:tc>
        <w:tc>
          <w:tcPr>
            <w:tcW w:w="840" w:type="dxa"/>
            <w:tcBorders>
              <w:top w:val="single" w:sz="6" w:space="0" w:color="auto"/>
              <w:left w:val="single" w:sz="6" w:space="0" w:color="auto"/>
              <w:bottom w:val="single" w:sz="6" w:space="0" w:color="auto"/>
              <w:right w:val="single" w:sz="6" w:space="0" w:color="auto"/>
            </w:tcBorders>
            <w:vAlign w:val="center"/>
            <w:hideMark/>
          </w:tcPr>
          <w:p w14:paraId="01790BAB" w14:textId="34D7AEBD" w:rsidR="00327248" w:rsidRPr="00327248" w:rsidRDefault="00327248" w:rsidP="00327248">
            <w:pPr>
              <w:jc w:val="center"/>
              <w:rPr>
                <w:sz w:val="20"/>
                <w:szCs w:val="20"/>
                <w:lang w:val="en-ID"/>
              </w:rPr>
            </w:pPr>
            <w:r w:rsidRPr="00327248">
              <w:rPr>
                <w:sz w:val="20"/>
                <w:szCs w:val="20"/>
                <w:lang w:val="en-GB"/>
              </w:rPr>
              <w:t>0,07</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BC14902" w14:textId="51575E01" w:rsidR="00327248" w:rsidRPr="00327248" w:rsidRDefault="00327248" w:rsidP="00327248">
            <w:pPr>
              <w:jc w:val="center"/>
              <w:rPr>
                <w:sz w:val="20"/>
                <w:szCs w:val="20"/>
                <w:lang w:val="en-ID"/>
              </w:rPr>
            </w:pPr>
            <w:r w:rsidRPr="00327248">
              <w:rPr>
                <w:sz w:val="20"/>
                <w:szCs w:val="20"/>
                <w:lang w:val="en-GB"/>
              </w:rPr>
              <w:t>98,29</w:t>
            </w:r>
          </w:p>
        </w:tc>
        <w:tc>
          <w:tcPr>
            <w:tcW w:w="825" w:type="dxa"/>
            <w:tcBorders>
              <w:top w:val="single" w:sz="6" w:space="0" w:color="auto"/>
              <w:left w:val="single" w:sz="6" w:space="0" w:color="auto"/>
              <w:bottom w:val="single" w:sz="6" w:space="0" w:color="auto"/>
              <w:right w:val="single" w:sz="6" w:space="0" w:color="auto"/>
            </w:tcBorders>
            <w:vAlign w:val="center"/>
            <w:hideMark/>
          </w:tcPr>
          <w:p w14:paraId="611A99CF" w14:textId="1FBE21EF" w:rsidR="00327248" w:rsidRPr="00327248" w:rsidRDefault="00327248" w:rsidP="00327248">
            <w:pPr>
              <w:jc w:val="center"/>
              <w:rPr>
                <w:sz w:val="20"/>
                <w:szCs w:val="20"/>
                <w:lang w:val="en-ID"/>
              </w:rPr>
            </w:pPr>
            <w:r w:rsidRPr="00327248">
              <w:rPr>
                <w:sz w:val="20"/>
                <w:szCs w:val="20"/>
                <w:lang w:val="en-GB"/>
              </w:rPr>
              <w:t>99,10</w:t>
            </w:r>
          </w:p>
        </w:tc>
      </w:tr>
      <w:tr w:rsidR="00327248" w:rsidRPr="00327248" w14:paraId="11BF661C" w14:textId="77777777" w:rsidTr="00327248">
        <w:trPr>
          <w:trHeight w:val="300"/>
          <w:jc w:val="center"/>
        </w:trPr>
        <w:tc>
          <w:tcPr>
            <w:tcW w:w="1268" w:type="dxa"/>
            <w:tcBorders>
              <w:top w:val="single" w:sz="6" w:space="0" w:color="auto"/>
              <w:left w:val="single" w:sz="6" w:space="0" w:color="auto"/>
              <w:bottom w:val="single" w:sz="6" w:space="0" w:color="auto"/>
              <w:right w:val="single" w:sz="6" w:space="0" w:color="auto"/>
            </w:tcBorders>
            <w:vAlign w:val="center"/>
            <w:hideMark/>
          </w:tcPr>
          <w:p w14:paraId="052782D3" w14:textId="5C2891EF" w:rsidR="00327248" w:rsidRPr="00327248" w:rsidRDefault="00327248" w:rsidP="00327248">
            <w:pPr>
              <w:jc w:val="center"/>
              <w:rPr>
                <w:sz w:val="20"/>
                <w:szCs w:val="20"/>
                <w:lang w:val="en-ID"/>
              </w:rPr>
            </w:pPr>
            <w:r w:rsidRPr="00327248">
              <w:rPr>
                <w:sz w:val="20"/>
                <w:szCs w:val="20"/>
                <w:lang w:val="en-GB"/>
              </w:rPr>
              <w:t>7</w:t>
            </w:r>
          </w:p>
        </w:tc>
        <w:tc>
          <w:tcPr>
            <w:tcW w:w="1672" w:type="dxa"/>
            <w:tcBorders>
              <w:top w:val="single" w:sz="6" w:space="0" w:color="auto"/>
              <w:left w:val="single" w:sz="6" w:space="0" w:color="auto"/>
              <w:bottom w:val="single" w:sz="6" w:space="0" w:color="auto"/>
              <w:right w:val="single" w:sz="6" w:space="0" w:color="auto"/>
            </w:tcBorders>
            <w:vAlign w:val="center"/>
            <w:hideMark/>
          </w:tcPr>
          <w:p w14:paraId="57D28B87" w14:textId="1B735BF0" w:rsidR="00327248" w:rsidRPr="00327248" w:rsidRDefault="00327248" w:rsidP="00327248">
            <w:pPr>
              <w:jc w:val="center"/>
              <w:rPr>
                <w:sz w:val="20"/>
                <w:szCs w:val="20"/>
                <w:lang w:val="en-ID"/>
              </w:rPr>
            </w:pPr>
            <w:r w:rsidRPr="00327248">
              <w:rPr>
                <w:sz w:val="20"/>
                <w:szCs w:val="20"/>
                <w:lang w:val="en-GB"/>
              </w:rPr>
              <w:t>8,0 ± 0,1 (7,9 – 8,1)</w:t>
            </w:r>
          </w:p>
        </w:tc>
        <w:tc>
          <w:tcPr>
            <w:tcW w:w="1200" w:type="dxa"/>
            <w:tcBorders>
              <w:top w:val="single" w:sz="6" w:space="0" w:color="auto"/>
              <w:left w:val="single" w:sz="6" w:space="0" w:color="auto"/>
              <w:bottom w:val="single" w:sz="6" w:space="0" w:color="auto"/>
              <w:right w:val="single" w:sz="6" w:space="0" w:color="auto"/>
            </w:tcBorders>
            <w:vAlign w:val="center"/>
            <w:hideMark/>
          </w:tcPr>
          <w:p w14:paraId="433FA0B2" w14:textId="339ABF0F" w:rsidR="00327248" w:rsidRPr="00327248" w:rsidRDefault="00327248" w:rsidP="00327248">
            <w:pPr>
              <w:jc w:val="center"/>
              <w:rPr>
                <w:sz w:val="20"/>
                <w:szCs w:val="20"/>
                <w:lang w:val="en-ID"/>
              </w:rPr>
            </w:pPr>
            <w:r w:rsidRPr="00327248">
              <w:rPr>
                <w:sz w:val="20"/>
                <w:szCs w:val="20"/>
                <w:lang w:val="en-GB"/>
              </w:rPr>
              <w:t>7,94</w:t>
            </w:r>
          </w:p>
        </w:tc>
        <w:tc>
          <w:tcPr>
            <w:tcW w:w="1035" w:type="dxa"/>
            <w:tcBorders>
              <w:top w:val="single" w:sz="6" w:space="0" w:color="auto"/>
              <w:left w:val="single" w:sz="6" w:space="0" w:color="auto"/>
              <w:bottom w:val="single" w:sz="6" w:space="0" w:color="auto"/>
              <w:right w:val="single" w:sz="6" w:space="0" w:color="auto"/>
            </w:tcBorders>
            <w:vAlign w:val="center"/>
            <w:hideMark/>
          </w:tcPr>
          <w:p w14:paraId="7B04A0A8" w14:textId="52A0771E" w:rsidR="00327248" w:rsidRPr="00327248" w:rsidRDefault="00327248" w:rsidP="00327248">
            <w:pPr>
              <w:jc w:val="center"/>
              <w:rPr>
                <w:sz w:val="20"/>
                <w:szCs w:val="20"/>
                <w:lang w:val="en-ID"/>
              </w:rPr>
            </w:pPr>
            <w:r w:rsidRPr="00327248">
              <w:rPr>
                <w:sz w:val="20"/>
                <w:szCs w:val="20"/>
                <w:lang w:val="en-GB"/>
              </w:rPr>
              <w:t>0,04</w:t>
            </w:r>
          </w:p>
        </w:tc>
        <w:tc>
          <w:tcPr>
            <w:tcW w:w="840" w:type="dxa"/>
            <w:tcBorders>
              <w:top w:val="single" w:sz="6" w:space="0" w:color="auto"/>
              <w:left w:val="single" w:sz="6" w:space="0" w:color="auto"/>
              <w:bottom w:val="single" w:sz="6" w:space="0" w:color="auto"/>
              <w:right w:val="single" w:sz="6" w:space="0" w:color="auto"/>
            </w:tcBorders>
            <w:vAlign w:val="center"/>
            <w:hideMark/>
          </w:tcPr>
          <w:p w14:paraId="7B943E9F" w14:textId="71069D7A" w:rsidR="00327248" w:rsidRPr="00327248" w:rsidRDefault="00327248" w:rsidP="00327248">
            <w:pPr>
              <w:jc w:val="center"/>
              <w:rPr>
                <w:sz w:val="20"/>
                <w:szCs w:val="20"/>
                <w:lang w:val="en-ID"/>
              </w:rPr>
            </w:pPr>
            <w:r w:rsidRPr="00327248">
              <w:rPr>
                <w:sz w:val="20"/>
                <w:szCs w:val="20"/>
                <w:lang w:val="en-GB"/>
              </w:rPr>
              <w:t>0,16</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13341B1" w14:textId="25D43A86" w:rsidR="00327248" w:rsidRPr="00327248" w:rsidRDefault="00327248" w:rsidP="00327248">
            <w:pPr>
              <w:jc w:val="center"/>
              <w:rPr>
                <w:sz w:val="20"/>
                <w:szCs w:val="20"/>
                <w:lang w:val="en-ID"/>
              </w:rPr>
            </w:pPr>
            <w:r w:rsidRPr="00327248">
              <w:rPr>
                <w:sz w:val="20"/>
                <w:szCs w:val="20"/>
                <w:lang w:val="en-GB"/>
              </w:rPr>
              <w:t>99,49</w:t>
            </w:r>
          </w:p>
        </w:tc>
        <w:tc>
          <w:tcPr>
            <w:tcW w:w="825" w:type="dxa"/>
            <w:tcBorders>
              <w:top w:val="single" w:sz="6" w:space="0" w:color="auto"/>
              <w:left w:val="single" w:sz="6" w:space="0" w:color="auto"/>
              <w:bottom w:val="single" w:sz="6" w:space="0" w:color="auto"/>
              <w:right w:val="single" w:sz="6" w:space="0" w:color="auto"/>
            </w:tcBorders>
            <w:vAlign w:val="center"/>
            <w:hideMark/>
          </w:tcPr>
          <w:p w14:paraId="266BD461" w14:textId="59D5DB0E" w:rsidR="00327248" w:rsidRPr="00327248" w:rsidRDefault="00327248" w:rsidP="00327248">
            <w:pPr>
              <w:jc w:val="center"/>
              <w:rPr>
                <w:sz w:val="20"/>
                <w:szCs w:val="20"/>
                <w:lang w:val="en-ID"/>
              </w:rPr>
            </w:pPr>
            <w:r w:rsidRPr="00327248">
              <w:rPr>
                <w:sz w:val="20"/>
                <w:szCs w:val="20"/>
                <w:lang w:val="en-GB"/>
              </w:rPr>
              <w:t>98,02</w:t>
            </w:r>
          </w:p>
        </w:tc>
      </w:tr>
      <w:tr w:rsidR="00327248" w:rsidRPr="00327248" w14:paraId="01B934CA" w14:textId="77777777" w:rsidTr="00327248">
        <w:trPr>
          <w:trHeight w:val="300"/>
          <w:jc w:val="center"/>
        </w:trPr>
        <w:tc>
          <w:tcPr>
            <w:tcW w:w="1268" w:type="dxa"/>
            <w:tcBorders>
              <w:top w:val="single" w:sz="6" w:space="0" w:color="auto"/>
              <w:left w:val="single" w:sz="6" w:space="0" w:color="auto"/>
              <w:bottom w:val="single" w:sz="6" w:space="0" w:color="auto"/>
              <w:right w:val="single" w:sz="6" w:space="0" w:color="auto"/>
            </w:tcBorders>
            <w:vAlign w:val="center"/>
            <w:hideMark/>
          </w:tcPr>
          <w:p w14:paraId="76BCE91E" w14:textId="7C4180A6" w:rsidR="00327248" w:rsidRPr="00327248" w:rsidRDefault="00327248" w:rsidP="00327248">
            <w:pPr>
              <w:jc w:val="center"/>
              <w:rPr>
                <w:sz w:val="20"/>
                <w:szCs w:val="20"/>
                <w:lang w:val="en-ID"/>
              </w:rPr>
            </w:pPr>
            <w:r w:rsidRPr="00327248">
              <w:rPr>
                <w:sz w:val="20"/>
                <w:szCs w:val="20"/>
                <w:lang w:val="en-GB"/>
              </w:rPr>
              <w:t>8</w:t>
            </w:r>
          </w:p>
        </w:tc>
        <w:tc>
          <w:tcPr>
            <w:tcW w:w="1672" w:type="dxa"/>
            <w:tcBorders>
              <w:top w:val="single" w:sz="6" w:space="0" w:color="auto"/>
              <w:left w:val="single" w:sz="6" w:space="0" w:color="auto"/>
              <w:bottom w:val="single" w:sz="6" w:space="0" w:color="auto"/>
              <w:right w:val="single" w:sz="6" w:space="0" w:color="auto"/>
            </w:tcBorders>
            <w:vAlign w:val="center"/>
            <w:hideMark/>
          </w:tcPr>
          <w:p w14:paraId="48481B26" w14:textId="77F154F7" w:rsidR="00327248" w:rsidRPr="00327248" w:rsidRDefault="00327248" w:rsidP="00327248">
            <w:pPr>
              <w:jc w:val="center"/>
              <w:rPr>
                <w:sz w:val="20"/>
                <w:szCs w:val="20"/>
                <w:lang w:val="en-ID"/>
              </w:rPr>
            </w:pPr>
            <w:r w:rsidRPr="00327248">
              <w:rPr>
                <w:sz w:val="20"/>
                <w:szCs w:val="20"/>
                <w:lang w:val="en-GB"/>
              </w:rPr>
              <w:t>8,0 ± 0,1 (7,9 – 8,1)</w:t>
            </w:r>
          </w:p>
        </w:tc>
        <w:tc>
          <w:tcPr>
            <w:tcW w:w="1200" w:type="dxa"/>
            <w:tcBorders>
              <w:top w:val="single" w:sz="6" w:space="0" w:color="auto"/>
              <w:left w:val="single" w:sz="6" w:space="0" w:color="auto"/>
              <w:bottom w:val="single" w:sz="6" w:space="0" w:color="auto"/>
              <w:right w:val="single" w:sz="6" w:space="0" w:color="auto"/>
            </w:tcBorders>
            <w:vAlign w:val="center"/>
            <w:hideMark/>
          </w:tcPr>
          <w:p w14:paraId="11464A9D" w14:textId="005580E5" w:rsidR="00327248" w:rsidRPr="00327248" w:rsidRDefault="00327248" w:rsidP="00327248">
            <w:pPr>
              <w:jc w:val="center"/>
              <w:rPr>
                <w:sz w:val="20"/>
                <w:szCs w:val="20"/>
                <w:lang w:val="en-ID"/>
              </w:rPr>
            </w:pPr>
            <w:r w:rsidRPr="00327248">
              <w:rPr>
                <w:sz w:val="20"/>
                <w:szCs w:val="20"/>
                <w:lang w:val="en-GB"/>
              </w:rPr>
              <w:t>8,06</w:t>
            </w:r>
          </w:p>
        </w:tc>
        <w:tc>
          <w:tcPr>
            <w:tcW w:w="1035" w:type="dxa"/>
            <w:tcBorders>
              <w:top w:val="single" w:sz="6" w:space="0" w:color="auto"/>
              <w:left w:val="single" w:sz="6" w:space="0" w:color="auto"/>
              <w:bottom w:val="single" w:sz="6" w:space="0" w:color="auto"/>
              <w:right w:val="single" w:sz="6" w:space="0" w:color="auto"/>
            </w:tcBorders>
            <w:vAlign w:val="center"/>
            <w:hideMark/>
          </w:tcPr>
          <w:p w14:paraId="50A9194A" w14:textId="6B3E79BA" w:rsidR="00327248" w:rsidRPr="00327248" w:rsidRDefault="00327248" w:rsidP="00327248">
            <w:pPr>
              <w:jc w:val="center"/>
              <w:rPr>
                <w:sz w:val="20"/>
                <w:szCs w:val="20"/>
                <w:lang w:val="en-ID"/>
              </w:rPr>
            </w:pPr>
            <w:r w:rsidRPr="00327248">
              <w:rPr>
                <w:sz w:val="20"/>
                <w:szCs w:val="20"/>
                <w:lang w:val="en-GB"/>
              </w:rPr>
              <w:t>0,16</w:t>
            </w:r>
          </w:p>
        </w:tc>
        <w:tc>
          <w:tcPr>
            <w:tcW w:w="840" w:type="dxa"/>
            <w:tcBorders>
              <w:top w:val="single" w:sz="6" w:space="0" w:color="auto"/>
              <w:left w:val="single" w:sz="6" w:space="0" w:color="auto"/>
              <w:bottom w:val="single" w:sz="6" w:space="0" w:color="auto"/>
              <w:right w:val="single" w:sz="6" w:space="0" w:color="auto"/>
            </w:tcBorders>
            <w:vAlign w:val="center"/>
            <w:hideMark/>
          </w:tcPr>
          <w:p w14:paraId="023C04D4" w14:textId="56D0B8AD" w:rsidR="00327248" w:rsidRPr="00327248" w:rsidRDefault="00327248" w:rsidP="00327248">
            <w:pPr>
              <w:jc w:val="center"/>
              <w:rPr>
                <w:sz w:val="20"/>
                <w:szCs w:val="20"/>
                <w:lang w:val="en-ID"/>
              </w:rPr>
            </w:pPr>
            <w:r w:rsidRPr="00327248">
              <w:rPr>
                <w:sz w:val="20"/>
                <w:szCs w:val="20"/>
                <w:lang w:val="en-GB"/>
              </w:rPr>
              <w:t>0,04</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391DD6E" w14:textId="2049A07D" w:rsidR="00327248" w:rsidRPr="00327248" w:rsidRDefault="00327248" w:rsidP="00327248">
            <w:pPr>
              <w:jc w:val="center"/>
              <w:rPr>
                <w:sz w:val="20"/>
                <w:szCs w:val="20"/>
                <w:lang w:val="en-ID"/>
              </w:rPr>
            </w:pPr>
            <w:r w:rsidRPr="00327248">
              <w:rPr>
                <w:sz w:val="20"/>
                <w:szCs w:val="20"/>
                <w:lang w:val="en-GB"/>
              </w:rPr>
              <w:t>97,97</w:t>
            </w:r>
          </w:p>
        </w:tc>
        <w:tc>
          <w:tcPr>
            <w:tcW w:w="825" w:type="dxa"/>
            <w:tcBorders>
              <w:top w:val="single" w:sz="6" w:space="0" w:color="auto"/>
              <w:left w:val="single" w:sz="6" w:space="0" w:color="auto"/>
              <w:bottom w:val="single" w:sz="6" w:space="0" w:color="auto"/>
              <w:right w:val="single" w:sz="6" w:space="0" w:color="auto"/>
            </w:tcBorders>
            <w:vAlign w:val="center"/>
            <w:hideMark/>
          </w:tcPr>
          <w:p w14:paraId="1DE8A972" w14:textId="439E9481" w:rsidR="00327248" w:rsidRPr="00327248" w:rsidRDefault="00327248" w:rsidP="00327248">
            <w:pPr>
              <w:jc w:val="center"/>
              <w:rPr>
                <w:sz w:val="20"/>
                <w:szCs w:val="20"/>
                <w:lang w:val="en-ID"/>
              </w:rPr>
            </w:pPr>
            <w:r w:rsidRPr="00327248">
              <w:rPr>
                <w:sz w:val="20"/>
                <w:szCs w:val="20"/>
                <w:lang w:val="en-GB"/>
              </w:rPr>
              <w:t>99,51</w:t>
            </w:r>
          </w:p>
        </w:tc>
      </w:tr>
      <w:tr w:rsidR="00327248" w:rsidRPr="00327248" w14:paraId="54C83C62" w14:textId="77777777" w:rsidTr="00327248">
        <w:trPr>
          <w:trHeight w:val="300"/>
          <w:jc w:val="center"/>
        </w:trPr>
        <w:tc>
          <w:tcPr>
            <w:tcW w:w="1268" w:type="dxa"/>
            <w:tcBorders>
              <w:top w:val="single" w:sz="6" w:space="0" w:color="auto"/>
              <w:left w:val="single" w:sz="6" w:space="0" w:color="auto"/>
              <w:bottom w:val="single" w:sz="6" w:space="0" w:color="auto"/>
              <w:right w:val="single" w:sz="6" w:space="0" w:color="auto"/>
            </w:tcBorders>
            <w:vAlign w:val="center"/>
            <w:hideMark/>
          </w:tcPr>
          <w:p w14:paraId="392AC99A" w14:textId="35B40270" w:rsidR="00327248" w:rsidRPr="00327248" w:rsidRDefault="00327248" w:rsidP="00327248">
            <w:pPr>
              <w:jc w:val="center"/>
              <w:rPr>
                <w:sz w:val="20"/>
                <w:szCs w:val="20"/>
                <w:lang w:val="en-ID"/>
              </w:rPr>
            </w:pPr>
            <w:r w:rsidRPr="00327248">
              <w:rPr>
                <w:sz w:val="20"/>
                <w:szCs w:val="20"/>
                <w:lang w:val="en-GB"/>
              </w:rPr>
              <w:t>9</w:t>
            </w:r>
          </w:p>
        </w:tc>
        <w:tc>
          <w:tcPr>
            <w:tcW w:w="1672" w:type="dxa"/>
            <w:tcBorders>
              <w:top w:val="single" w:sz="6" w:space="0" w:color="auto"/>
              <w:left w:val="single" w:sz="6" w:space="0" w:color="auto"/>
              <w:bottom w:val="single" w:sz="6" w:space="0" w:color="auto"/>
              <w:right w:val="single" w:sz="6" w:space="0" w:color="auto"/>
            </w:tcBorders>
            <w:vAlign w:val="center"/>
            <w:hideMark/>
          </w:tcPr>
          <w:p w14:paraId="3984F6D5" w14:textId="55CE59E7" w:rsidR="00327248" w:rsidRPr="00327248" w:rsidRDefault="00327248" w:rsidP="00327248">
            <w:pPr>
              <w:jc w:val="center"/>
              <w:rPr>
                <w:sz w:val="20"/>
                <w:szCs w:val="20"/>
                <w:lang w:val="en-ID"/>
              </w:rPr>
            </w:pPr>
            <w:r w:rsidRPr="00327248">
              <w:rPr>
                <w:sz w:val="20"/>
                <w:szCs w:val="20"/>
                <w:lang w:val="en-GB"/>
              </w:rPr>
              <w:t>8,1 ± 0,1 (8,0 – 8,2)</w:t>
            </w:r>
          </w:p>
        </w:tc>
        <w:tc>
          <w:tcPr>
            <w:tcW w:w="1200" w:type="dxa"/>
            <w:tcBorders>
              <w:top w:val="single" w:sz="6" w:space="0" w:color="auto"/>
              <w:left w:val="single" w:sz="6" w:space="0" w:color="auto"/>
              <w:bottom w:val="single" w:sz="6" w:space="0" w:color="auto"/>
              <w:right w:val="single" w:sz="6" w:space="0" w:color="auto"/>
            </w:tcBorders>
            <w:vAlign w:val="center"/>
            <w:hideMark/>
          </w:tcPr>
          <w:p w14:paraId="3CFE2AB6" w14:textId="685BDD3D" w:rsidR="00327248" w:rsidRPr="00327248" w:rsidRDefault="00327248" w:rsidP="00327248">
            <w:pPr>
              <w:jc w:val="center"/>
              <w:rPr>
                <w:sz w:val="20"/>
                <w:szCs w:val="20"/>
                <w:lang w:val="en-ID"/>
              </w:rPr>
            </w:pPr>
            <w:r w:rsidRPr="00327248">
              <w:rPr>
                <w:sz w:val="20"/>
                <w:szCs w:val="20"/>
                <w:lang w:val="en-GB"/>
              </w:rPr>
              <w:t>8,16</w:t>
            </w:r>
          </w:p>
        </w:tc>
        <w:tc>
          <w:tcPr>
            <w:tcW w:w="1035" w:type="dxa"/>
            <w:tcBorders>
              <w:top w:val="single" w:sz="6" w:space="0" w:color="auto"/>
              <w:left w:val="single" w:sz="6" w:space="0" w:color="auto"/>
              <w:bottom w:val="single" w:sz="6" w:space="0" w:color="auto"/>
              <w:right w:val="single" w:sz="6" w:space="0" w:color="auto"/>
            </w:tcBorders>
            <w:vAlign w:val="center"/>
            <w:hideMark/>
          </w:tcPr>
          <w:p w14:paraId="7DB96014" w14:textId="274363B3" w:rsidR="00327248" w:rsidRPr="00327248" w:rsidRDefault="00327248" w:rsidP="00327248">
            <w:pPr>
              <w:jc w:val="center"/>
              <w:rPr>
                <w:sz w:val="20"/>
                <w:szCs w:val="20"/>
                <w:lang w:val="en-ID"/>
              </w:rPr>
            </w:pPr>
            <w:r w:rsidRPr="00327248">
              <w:rPr>
                <w:sz w:val="20"/>
                <w:szCs w:val="20"/>
                <w:lang w:val="en-GB"/>
              </w:rPr>
              <w:t>0,16</w:t>
            </w:r>
          </w:p>
        </w:tc>
        <w:tc>
          <w:tcPr>
            <w:tcW w:w="840" w:type="dxa"/>
            <w:tcBorders>
              <w:top w:val="single" w:sz="6" w:space="0" w:color="auto"/>
              <w:left w:val="single" w:sz="6" w:space="0" w:color="auto"/>
              <w:bottom w:val="single" w:sz="6" w:space="0" w:color="auto"/>
              <w:right w:val="single" w:sz="6" w:space="0" w:color="auto"/>
            </w:tcBorders>
            <w:vAlign w:val="center"/>
            <w:hideMark/>
          </w:tcPr>
          <w:p w14:paraId="4BA7E8E9" w14:textId="5F548B23" w:rsidR="00327248" w:rsidRPr="00327248" w:rsidRDefault="00327248" w:rsidP="00327248">
            <w:pPr>
              <w:jc w:val="center"/>
              <w:rPr>
                <w:sz w:val="20"/>
                <w:szCs w:val="20"/>
                <w:lang w:val="en-ID"/>
              </w:rPr>
            </w:pPr>
            <w:r w:rsidRPr="00327248">
              <w:rPr>
                <w:sz w:val="20"/>
                <w:szCs w:val="20"/>
                <w:lang w:val="en-GB"/>
              </w:rPr>
              <w:t>0,04</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39F000D" w14:textId="496AB7FF" w:rsidR="00327248" w:rsidRPr="00327248" w:rsidRDefault="00327248" w:rsidP="00327248">
            <w:pPr>
              <w:jc w:val="center"/>
              <w:rPr>
                <w:sz w:val="20"/>
                <w:szCs w:val="20"/>
                <w:lang w:val="en-ID"/>
              </w:rPr>
            </w:pPr>
            <w:r w:rsidRPr="00327248">
              <w:rPr>
                <w:sz w:val="20"/>
                <w:szCs w:val="20"/>
                <w:lang w:val="en-GB"/>
              </w:rPr>
              <w:t>98,00</w:t>
            </w:r>
          </w:p>
        </w:tc>
        <w:tc>
          <w:tcPr>
            <w:tcW w:w="825" w:type="dxa"/>
            <w:tcBorders>
              <w:top w:val="single" w:sz="6" w:space="0" w:color="auto"/>
              <w:left w:val="single" w:sz="6" w:space="0" w:color="auto"/>
              <w:bottom w:val="single" w:sz="6" w:space="0" w:color="auto"/>
              <w:right w:val="single" w:sz="6" w:space="0" w:color="auto"/>
            </w:tcBorders>
            <w:vAlign w:val="center"/>
            <w:hideMark/>
          </w:tcPr>
          <w:p w14:paraId="05D19831" w14:textId="1E219C43" w:rsidR="00327248" w:rsidRPr="00327248" w:rsidRDefault="00327248" w:rsidP="00327248">
            <w:pPr>
              <w:jc w:val="center"/>
              <w:rPr>
                <w:sz w:val="20"/>
                <w:szCs w:val="20"/>
                <w:lang w:val="en-ID"/>
              </w:rPr>
            </w:pPr>
            <w:r w:rsidRPr="00327248">
              <w:rPr>
                <w:sz w:val="20"/>
                <w:szCs w:val="20"/>
                <w:lang w:val="en-GB"/>
              </w:rPr>
              <w:t>99,51</w:t>
            </w:r>
          </w:p>
        </w:tc>
      </w:tr>
      <w:tr w:rsidR="00327248" w:rsidRPr="00327248" w14:paraId="740D66AC" w14:textId="77777777" w:rsidTr="00327248">
        <w:trPr>
          <w:trHeight w:val="300"/>
          <w:jc w:val="center"/>
        </w:trPr>
        <w:tc>
          <w:tcPr>
            <w:tcW w:w="1268" w:type="dxa"/>
            <w:tcBorders>
              <w:top w:val="single" w:sz="6" w:space="0" w:color="auto"/>
              <w:left w:val="single" w:sz="6" w:space="0" w:color="auto"/>
              <w:bottom w:val="single" w:sz="6" w:space="0" w:color="auto"/>
              <w:right w:val="single" w:sz="6" w:space="0" w:color="auto"/>
            </w:tcBorders>
            <w:vAlign w:val="center"/>
            <w:hideMark/>
          </w:tcPr>
          <w:p w14:paraId="20C1585D" w14:textId="0A747C07" w:rsidR="00327248" w:rsidRPr="00327248" w:rsidRDefault="00327248" w:rsidP="00327248">
            <w:pPr>
              <w:jc w:val="center"/>
              <w:rPr>
                <w:sz w:val="20"/>
                <w:szCs w:val="20"/>
                <w:lang w:val="en-ID"/>
              </w:rPr>
            </w:pPr>
            <w:r w:rsidRPr="00327248">
              <w:rPr>
                <w:sz w:val="20"/>
                <w:szCs w:val="20"/>
                <w:lang w:val="en-GB"/>
              </w:rPr>
              <w:t>10</w:t>
            </w:r>
          </w:p>
        </w:tc>
        <w:tc>
          <w:tcPr>
            <w:tcW w:w="1672" w:type="dxa"/>
            <w:tcBorders>
              <w:top w:val="single" w:sz="6" w:space="0" w:color="auto"/>
              <w:left w:val="single" w:sz="6" w:space="0" w:color="auto"/>
              <w:bottom w:val="single" w:sz="6" w:space="0" w:color="auto"/>
              <w:right w:val="single" w:sz="6" w:space="0" w:color="auto"/>
            </w:tcBorders>
            <w:vAlign w:val="center"/>
            <w:hideMark/>
          </w:tcPr>
          <w:p w14:paraId="3467BCAE" w14:textId="31C6C92C" w:rsidR="00327248" w:rsidRPr="00327248" w:rsidRDefault="00327248" w:rsidP="00327248">
            <w:pPr>
              <w:jc w:val="center"/>
              <w:rPr>
                <w:sz w:val="20"/>
                <w:szCs w:val="20"/>
                <w:lang w:val="en-ID"/>
              </w:rPr>
            </w:pPr>
            <w:r w:rsidRPr="00327248">
              <w:rPr>
                <w:sz w:val="20"/>
                <w:szCs w:val="20"/>
                <w:lang w:val="en-GB"/>
              </w:rPr>
              <w:t>8,1 ± 0,1 (8,0 – 8,2)</w:t>
            </w:r>
          </w:p>
        </w:tc>
        <w:tc>
          <w:tcPr>
            <w:tcW w:w="1200" w:type="dxa"/>
            <w:tcBorders>
              <w:top w:val="single" w:sz="6" w:space="0" w:color="auto"/>
              <w:left w:val="single" w:sz="6" w:space="0" w:color="auto"/>
              <w:bottom w:val="single" w:sz="6" w:space="0" w:color="auto"/>
              <w:right w:val="single" w:sz="6" w:space="0" w:color="auto"/>
            </w:tcBorders>
            <w:vAlign w:val="center"/>
            <w:hideMark/>
          </w:tcPr>
          <w:p w14:paraId="0ABE3156" w14:textId="32207267" w:rsidR="00327248" w:rsidRPr="00327248" w:rsidRDefault="00327248" w:rsidP="00327248">
            <w:pPr>
              <w:jc w:val="center"/>
              <w:rPr>
                <w:sz w:val="20"/>
                <w:szCs w:val="20"/>
                <w:lang w:val="en-ID"/>
              </w:rPr>
            </w:pPr>
            <w:r w:rsidRPr="00327248">
              <w:rPr>
                <w:sz w:val="20"/>
                <w:szCs w:val="20"/>
                <w:lang w:val="en-GB"/>
              </w:rPr>
              <w:t>8,13</w:t>
            </w:r>
          </w:p>
        </w:tc>
        <w:tc>
          <w:tcPr>
            <w:tcW w:w="1035" w:type="dxa"/>
            <w:tcBorders>
              <w:top w:val="single" w:sz="6" w:space="0" w:color="auto"/>
              <w:left w:val="single" w:sz="6" w:space="0" w:color="auto"/>
              <w:bottom w:val="single" w:sz="6" w:space="0" w:color="auto"/>
              <w:right w:val="single" w:sz="6" w:space="0" w:color="auto"/>
            </w:tcBorders>
            <w:vAlign w:val="center"/>
            <w:hideMark/>
          </w:tcPr>
          <w:p w14:paraId="3D7766B7" w14:textId="21D1B5F5" w:rsidR="00327248" w:rsidRPr="00327248" w:rsidRDefault="00327248" w:rsidP="00327248">
            <w:pPr>
              <w:jc w:val="center"/>
              <w:rPr>
                <w:sz w:val="20"/>
                <w:szCs w:val="20"/>
                <w:lang w:val="en-ID"/>
              </w:rPr>
            </w:pPr>
            <w:r w:rsidRPr="00327248">
              <w:rPr>
                <w:sz w:val="20"/>
                <w:szCs w:val="20"/>
                <w:lang w:val="en-GB"/>
              </w:rPr>
              <w:t>0,13</w:t>
            </w:r>
          </w:p>
        </w:tc>
        <w:tc>
          <w:tcPr>
            <w:tcW w:w="840" w:type="dxa"/>
            <w:tcBorders>
              <w:top w:val="single" w:sz="6" w:space="0" w:color="auto"/>
              <w:left w:val="single" w:sz="6" w:space="0" w:color="auto"/>
              <w:bottom w:val="single" w:sz="6" w:space="0" w:color="auto"/>
              <w:right w:val="single" w:sz="6" w:space="0" w:color="auto"/>
            </w:tcBorders>
            <w:vAlign w:val="center"/>
            <w:hideMark/>
          </w:tcPr>
          <w:p w14:paraId="28AC5658" w14:textId="053E37FF" w:rsidR="00327248" w:rsidRPr="00327248" w:rsidRDefault="00327248" w:rsidP="00327248">
            <w:pPr>
              <w:jc w:val="center"/>
              <w:rPr>
                <w:sz w:val="20"/>
                <w:szCs w:val="20"/>
                <w:lang w:val="en-ID"/>
              </w:rPr>
            </w:pPr>
            <w:r w:rsidRPr="00327248">
              <w:rPr>
                <w:sz w:val="20"/>
                <w:szCs w:val="20"/>
                <w:lang w:val="en-GB"/>
              </w:rPr>
              <w:t>0,07</w:t>
            </w:r>
          </w:p>
        </w:tc>
        <w:tc>
          <w:tcPr>
            <w:tcW w:w="1080" w:type="dxa"/>
            <w:tcBorders>
              <w:top w:val="single" w:sz="6" w:space="0" w:color="auto"/>
              <w:left w:val="single" w:sz="6" w:space="0" w:color="auto"/>
              <w:bottom w:val="single" w:sz="6" w:space="0" w:color="auto"/>
              <w:right w:val="single" w:sz="6" w:space="0" w:color="auto"/>
            </w:tcBorders>
            <w:vAlign w:val="center"/>
            <w:hideMark/>
          </w:tcPr>
          <w:p w14:paraId="76793BF7" w14:textId="3EF6E9C2" w:rsidR="00327248" w:rsidRPr="00327248" w:rsidRDefault="00327248" w:rsidP="00327248">
            <w:pPr>
              <w:jc w:val="center"/>
              <w:rPr>
                <w:sz w:val="20"/>
                <w:szCs w:val="20"/>
                <w:lang w:val="en-ID"/>
              </w:rPr>
            </w:pPr>
            <w:r w:rsidRPr="00327248">
              <w:rPr>
                <w:sz w:val="20"/>
                <w:szCs w:val="20"/>
                <w:lang w:val="en-GB"/>
              </w:rPr>
              <w:t>98,38</w:t>
            </w:r>
          </w:p>
        </w:tc>
        <w:tc>
          <w:tcPr>
            <w:tcW w:w="825" w:type="dxa"/>
            <w:tcBorders>
              <w:top w:val="single" w:sz="6" w:space="0" w:color="auto"/>
              <w:left w:val="single" w:sz="6" w:space="0" w:color="auto"/>
              <w:bottom w:val="single" w:sz="6" w:space="0" w:color="auto"/>
              <w:right w:val="single" w:sz="6" w:space="0" w:color="auto"/>
            </w:tcBorders>
            <w:vAlign w:val="center"/>
            <w:hideMark/>
          </w:tcPr>
          <w:p w14:paraId="23FE764E" w14:textId="21729331" w:rsidR="00327248" w:rsidRPr="00327248" w:rsidRDefault="00327248" w:rsidP="00327248">
            <w:pPr>
              <w:jc w:val="center"/>
              <w:rPr>
                <w:sz w:val="20"/>
                <w:szCs w:val="20"/>
                <w:lang w:val="en-ID"/>
              </w:rPr>
            </w:pPr>
            <w:r w:rsidRPr="00327248">
              <w:rPr>
                <w:sz w:val="20"/>
                <w:szCs w:val="20"/>
                <w:lang w:val="en-GB"/>
              </w:rPr>
              <w:t>99,15</w:t>
            </w:r>
          </w:p>
        </w:tc>
      </w:tr>
      <w:tr w:rsidR="00327248" w:rsidRPr="00327248" w14:paraId="704C76D6" w14:textId="77777777" w:rsidTr="00327248">
        <w:trPr>
          <w:trHeight w:val="300"/>
          <w:jc w:val="center"/>
        </w:trPr>
        <w:tc>
          <w:tcPr>
            <w:tcW w:w="4140" w:type="dxa"/>
            <w:gridSpan w:val="3"/>
            <w:tcBorders>
              <w:top w:val="single" w:sz="6" w:space="0" w:color="auto"/>
              <w:left w:val="single" w:sz="6" w:space="0" w:color="auto"/>
              <w:bottom w:val="single" w:sz="6" w:space="0" w:color="auto"/>
              <w:right w:val="single" w:sz="6" w:space="0" w:color="auto"/>
            </w:tcBorders>
            <w:vAlign w:val="center"/>
            <w:hideMark/>
          </w:tcPr>
          <w:p w14:paraId="4128DA9B" w14:textId="43857EDD" w:rsidR="00327248" w:rsidRPr="00327248" w:rsidRDefault="00327248" w:rsidP="00327248">
            <w:pPr>
              <w:jc w:val="center"/>
              <w:rPr>
                <w:sz w:val="20"/>
                <w:szCs w:val="20"/>
                <w:lang w:val="en-ID"/>
              </w:rPr>
            </w:pPr>
            <w:r w:rsidRPr="00327248">
              <w:rPr>
                <w:sz w:val="20"/>
                <w:szCs w:val="20"/>
                <w:lang w:val="en-GB"/>
              </w:rPr>
              <w:t>Rata-rata</w:t>
            </w:r>
          </w:p>
        </w:tc>
        <w:tc>
          <w:tcPr>
            <w:tcW w:w="1875" w:type="dxa"/>
            <w:gridSpan w:val="2"/>
            <w:tcBorders>
              <w:top w:val="single" w:sz="6" w:space="0" w:color="auto"/>
              <w:left w:val="single" w:sz="6" w:space="0" w:color="auto"/>
              <w:bottom w:val="single" w:sz="6" w:space="0" w:color="auto"/>
              <w:right w:val="single" w:sz="6" w:space="0" w:color="auto"/>
            </w:tcBorders>
            <w:vAlign w:val="center"/>
            <w:hideMark/>
          </w:tcPr>
          <w:p w14:paraId="57574B8B" w14:textId="7360C9BC" w:rsidR="00327248" w:rsidRPr="00327248" w:rsidRDefault="00327248" w:rsidP="00327248">
            <w:pPr>
              <w:jc w:val="center"/>
              <w:rPr>
                <w:sz w:val="20"/>
                <w:szCs w:val="20"/>
                <w:lang w:val="en-ID"/>
              </w:rPr>
            </w:pPr>
            <w:r w:rsidRPr="00327248">
              <w:rPr>
                <w:sz w:val="20"/>
                <w:szCs w:val="20"/>
                <w:lang w:val="en-GB"/>
              </w:rPr>
              <w:t>0,1</w:t>
            </w:r>
          </w:p>
        </w:tc>
        <w:tc>
          <w:tcPr>
            <w:tcW w:w="1905" w:type="dxa"/>
            <w:gridSpan w:val="2"/>
            <w:tcBorders>
              <w:top w:val="single" w:sz="6" w:space="0" w:color="auto"/>
              <w:left w:val="single" w:sz="6" w:space="0" w:color="auto"/>
              <w:bottom w:val="single" w:sz="6" w:space="0" w:color="auto"/>
              <w:right w:val="single" w:sz="6" w:space="0" w:color="auto"/>
            </w:tcBorders>
            <w:vAlign w:val="center"/>
            <w:hideMark/>
          </w:tcPr>
          <w:p w14:paraId="4AF9E82A" w14:textId="63282F40" w:rsidR="00327248" w:rsidRPr="00327248" w:rsidRDefault="00327248" w:rsidP="00327248">
            <w:pPr>
              <w:jc w:val="center"/>
              <w:rPr>
                <w:sz w:val="20"/>
                <w:szCs w:val="20"/>
                <w:lang w:val="en-ID"/>
              </w:rPr>
            </w:pPr>
            <w:r w:rsidRPr="00327248">
              <w:rPr>
                <w:sz w:val="20"/>
                <w:szCs w:val="20"/>
                <w:lang w:val="en-GB"/>
              </w:rPr>
              <w:t>98,46</w:t>
            </w:r>
          </w:p>
        </w:tc>
      </w:tr>
    </w:tbl>
    <w:p w14:paraId="635D90A5" w14:textId="77777777" w:rsidR="00327248" w:rsidRDefault="00327248" w:rsidP="00327248">
      <w:pPr>
        <w:rPr>
          <w:lang w:val="en-ID"/>
        </w:rPr>
      </w:pPr>
    </w:p>
    <w:p w14:paraId="3DDDA475" w14:textId="77777777" w:rsidR="00596A83" w:rsidRDefault="00596A83" w:rsidP="00327248">
      <w:pPr>
        <w:rPr>
          <w:lang w:val="en-ID"/>
        </w:rPr>
      </w:pPr>
    </w:p>
    <w:p w14:paraId="0981575E" w14:textId="77777777" w:rsidR="00596A83" w:rsidRDefault="00596A83" w:rsidP="00327248">
      <w:pPr>
        <w:rPr>
          <w:lang w:val="en-ID"/>
        </w:rPr>
      </w:pPr>
    </w:p>
    <w:p w14:paraId="4B2A9809" w14:textId="77777777" w:rsidR="00596A83" w:rsidRDefault="00596A83" w:rsidP="00327248">
      <w:pPr>
        <w:rPr>
          <w:lang w:val="en-ID"/>
        </w:rPr>
      </w:pPr>
    </w:p>
    <w:p w14:paraId="7E6313C6" w14:textId="35F8B644" w:rsidR="00327248" w:rsidRPr="00327248" w:rsidRDefault="00327248" w:rsidP="00327248">
      <w:pPr>
        <w:pStyle w:val="ListParagraph"/>
        <w:numPr>
          <w:ilvl w:val="0"/>
          <w:numId w:val="51"/>
        </w:numPr>
        <w:rPr>
          <w:lang w:val="en-ID"/>
        </w:rPr>
      </w:pPr>
      <w:proofErr w:type="spellStart"/>
      <w:r w:rsidRPr="00327248">
        <w:rPr>
          <w:lang w:val="en-ID"/>
        </w:rPr>
        <w:lastRenderedPageBreak/>
        <w:t>Pengujian</w:t>
      </w:r>
      <w:proofErr w:type="spellEnd"/>
      <w:r w:rsidRPr="00327248">
        <w:rPr>
          <w:lang w:val="en-ID"/>
        </w:rPr>
        <w:t xml:space="preserve"> </w:t>
      </w:r>
      <w:proofErr w:type="spellStart"/>
      <w:r w:rsidRPr="00327248">
        <w:rPr>
          <w:lang w:val="en-ID"/>
        </w:rPr>
        <w:t>akurasi</w:t>
      </w:r>
      <w:proofErr w:type="spellEnd"/>
      <w:r w:rsidRPr="00327248">
        <w:rPr>
          <w:lang w:val="en-ID"/>
        </w:rPr>
        <w:t xml:space="preserve"> volume sensor </w:t>
      </w:r>
      <w:r w:rsidRPr="00327248">
        <w:rPr>
          <w:i/>
          <w:iCs/>
          <w:lang w:val="en-ID"/>
        </w:rPr>
        <w:t>wate</w:t>
      </w:r>
      <w:r>
        <w:rPr>
          <w:i/>
          <w:iCs/>
          <w:lang w:val="en-ID"/>
        </w:rPr>
        <w:t>r flow meter</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5"/>
        <w:gridCol w:w="1575"/>
        <w:gridCol w:w="1605"/>
        <w:gridCol w:w="1575"/>
        <w:gridCol w:w="1575"/>
      </w:tblGrid>
      <w:tr w:rsidR="00327248" w:rsidRPr="00327248" w14:paraId="7E0A6AA6" w14:textId="77777777" w:rsidTr="00327248">
        <w:trPr>
          <w:trHeight w:val="300"/>
        </w:trPr>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45D71CA1" w14:textId="06212035" w:rsidR="00327248" w:rsidRPr="00327248" w:rsidRDefault="00327248" w:rsidP="00327248">
            <w:pPr>
              <w:jc w:val="center"/>
              <w:rPr>
                <w:sz w:val="20"/>
                <w:szCs w:val="20"/>
                <w:lang w:val="en-ID"/>
              </w:rPr>
            </w:pPr>
            <w:proofErr w:type="spellStart"/>
            <w:r w:rsidRPr="00327248">
              <w:rPr>
                <w:sz w:val="20"/>
                <w:szCs w:val="20"/>
                <w:lang w:val="en-GB"/>
              </w:rPr>
              <w:t>Pengujian</w:t>
            </w:r>
            <w:proofErr w:type="spellEnd"/>
            <w:r w:rsidRPr="00327248">
              <w:rPr>
                <w:sz w:val="20"/>
                <w:szCs w:val="20"/>
                <w:lang w:val="en-GB"/>
              </w:rPr>
              <w:t xml:space="preserve"> </w:t>
            </w:r>
            <w:proofErr w:type="spellStart"/>
            <w:r w:rsidRPr="00327248">
              <w:rPr>
                <w:sz w:val="20"/>
                <w:szCs w:val="20"/>
                <w:lang w:val="en-GB"/>
              </w:rPr>
              <w:t>ke</w:t>
            </w:r>
            <w:proofErr w:type="spellEnd"/>
            <w:r w:rsidRPr="00327248">
              <w:rPr>
                <w:sz w:val="20"/>
                <w:szCs w:val="20"/>
                <w:lang w:val="en-GB"/>
              </w:rPr>
              <w:t>-</w:t>
            </w:r>
          </w:p>
        </w:tc>
        <w:tc>
          <w:tcPr>
            <w:tcW w:w="3165" w:type="dxa"/>
            <w:gridSpan w:val="2"/>
            <w:tcBorders>
              <w:top w:val="single" w:sz="6" w:space="0" w:color="auto"/>
              <w:left w:val="single" w:sz="6" w:space="0" w:color="auto"/>
              <w:bottom w:val="single" w:sz="6" w:space="0" w:color="auto"/>
              <w:right w:val="single" w:sz="6" w:space="0" w:color="auto"/>
            </w:tcBorders>
            <w:vAlign w:val="center"/>
            <w:hideMark/>
          </w:tcPr>
          <w:p w14:paraId="68721458" w14:textId="3FDD3585" w:rsidR="00327248" w:rsidRPr="00327248" w:rsidRDefault="00327248" w:rsidP="00327248">
            <w:pPr>
              <w:jc w:val="center"/>
              <w:rPr>
                <w:sz w:val="20"/>
                <w:szCs w:val="20"/>
                <w:lang w:val="en-ID"/>
              </w:rPr>
            </w:pPr>
            <w:r w:rsidRPr="00327248">
              <w:rPr>
                <w:sz w:val="20"/>
                <w:szCs w:val="20"/>
                <w:lang w:val="en-GB"/>
              </w:rPr>
              <w:t xml:space="preserve">Volume </w:t>
            </w:r>
            <w:proofErr w:type="spellStart"/>
            <w:r w:rsidRPr="00327248">
              <w:rPr>
                <w:sz w:val="20"/>
                <w:szCs w:val="20"/>
                <w:lang w:val="en-GB"/>
              </w:rPr>
              <w:t>Pengukuran</w:t>
            </w:r>
            <w:proofErr w:type="spellEnd"/>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7B835539" w14:textId="245B05DC" w:rsidR="00327248" w:rsidRPr="00327248" w:rsidRDefault="00327248" w:rsidP="00327248">
            <w:pPr>
              <w:jc w:val="center"/>
              <w:rPr>
                <w:sz w:val="20"/>
                <w:szCs w:val="20"/>
                <w:lang w:val="en-ID"/>
              </w:rPr>
            </w:pPr>
            <w:r w:rsidRPr="00327248">
              <w:rPr>
                <w:i/>
                <w:iCs/>
                <w:sz w:val="20"/>
                <w:szCs w:val="20"/>
                <w:lang w:val="en-GB"/>
              </w:rPr>
              <w:t>Error</w:t>
            </w:r>
            <w:r w:rsidRPr="00327248">
              <w:rPr>
                <w:sz w:val="20"/>
                <w:szCs w:val="20"/>
                <w:lang w:val="en-GB"/>
              </w:rPr>
              <w:t xml:space="preserve"> (%)</w:t>
            </w:r>
          </w:p>
        </w:tc>
        <w:tc>
          <w:tcPr>
            <w:tcW w:w="1575" w:type="dxa"/>
            <w:vMerge w:val="restart"/>
            <w:tcBorders>
              <w:top w:val="single" w:sz="6" w:space="0" w:color="auto"/>
              <w:left w:val="single" w:sz="6" w:space="0" w:color="auto"/>
              <w:bottom w:val="single" w:sz="6" w:space="0" w:color="auto"/>
              <w:right w:val="single" w:sz="6" w:space="0" w:color="auto"/>
            </w:tcBorders>
            <w:vAlign w:val="center"/>
            <w:hideMark/>
          </w:tcPr>
          <w:p w14:paraId="78696311" w14:textId="52FC9AE5" w:rsidR="00327248" w:rsidRPr="00327248" w:rsidRDefault="00327248" w:rsidP="00327248">
            <w:pPr>
              <w:jc w:val="center"/>
              <w:rPr>
                <w:sz w:val="20"/>
                <w:szCs w:val="20"/>
                <w:lang w:val="en-ID"/>
              </w:rPr>
            </w:pPr>
            <w:proofErr w:type="spellStart"/>
            <w:r w:rsidRPr="00327248">
              <w:rPr>
                <w:sz w:val="20"/>
                <w:szCs w:val="20"/>
                <w:lang w:val="en-GB"/>
              </w:rPr>
              <w:t>Akurasi</w:t>
            </w:r>
            <w:proofErr w:type="spellEnd"/>
            <w:r w:rsidRPr="00327248">
              <w:rPr>
                <w:sz w:val="20"/>
                <w:szCs w:val="20"/>
                <w:lang w:val="en-GB"/>
              </w:rPr>
              <w:t xml:space="preserve"> (%)</w:t>
            </w:r>
          </w:p>
        </w:tc>
      </w:tr>
      <w:tr w:rsidR="00327248" w:rsidRPr="00327248" w14:paraId="3C91643A" w14:textId="77777777" w:rsidTr="00327248">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0AA5CA9" w14:textId="77777777" w:rsidR="00327248" w:rsidRPr="00327248" w:rsidRDefault="00327248" w:rsidP="00327248">
            <w:pPr>
              <w:jc w:val="center"/>
              <w:rPr>
                <w:sz w:val="20"/>
                <w:szCs w:val="20"/>
                <w:lang w:val="en-ID"/>
              </w:rPr>
            </w:pPr>
          </w:p>
        </w:tc>
        <w:tc>
          <w:tcPr>
            <w:tcW w:w="1575" w:type="dxa"/>
            <w:tcBorders>
              <w:top w:val="single" w:sz="6" w:space="0" w:color="auto"/>
              <w:left w:val="single" w:sz="6" w:space="0" w:color="auto"/>
              <w:bottom w:val="single" w:sz="6" w:space="0" w:color="auto"/>
              <w:right w:val="single" w:sz="6" w:space="0" w:color="auto"/>
            </w:tcBorders>
            <w:vAlign w:val="center"/>
            <w:hideMark/>
          </w:tcPr>
          <w:p w14:paraId="52B1B10F" w14:textId="3FCF1217" w:rsidR="00327248" w:rsidRPr="00327248" w:rsidRDefault="00327248" w:rsidP="00327248">
            <w:pPr>
              <w:jc w:val="center"/>
              <w:rPr>
                <w:sz w:val="20"/>
                <w:szCs w:val="20"/>
                <w:lang w:val="en-ID"/>
              </w:rPr>
            </w:pPr>
            <w:r w:rsidRPr="00327248">
              <w:rPr>
                <w:i/>
                <w:iCs/>
                <w:sz w:val="20"/>
                <w:szCs w:val="20"/>
                <w:lang w:val="en-GB"/>
              </w:rPr>
              <w:t>Water Flow Meter</w:t>
            </w:r>
            <w:r w:rsidRPr="00327248">
              <w:rPr>
                <w:sz w:val="20"/>
                <w:szCs w:val="20"/>
                <w:lang w:val="en-GB"/>
              </w:rPr>
              <w:t xml:space="preserve"> (mL)</w:t>
            </w:r>
          </w:p>
        </w:tc>
        <w:tc>
          <w:tcPr>
            <w:tcW w:w="1575" w:type="dxa"/>
            <w:tcBorders>
              <w:top w:val="single" w:sz="6" w:space="0" w:color="auto"/>
              <w:left w:val="single" w:sz="6" w:space="0" w:color="auto"/>
              <w:bottom w:val="single" w:sz="6" w:space="0" w:color="auto"/>
              <w:right w:val="single" w:sz="6" w:space="0" w:color="auto"/>
            </w:tcBorders>
            <w:vAlign w:val="center"/>
            <w:hideMark/>
          </w:tcPr>
          <w:p w14:paraId="05E27B6C" w14:textId="05F5E077" w:rsidR="00327248" w:rsidRPr="00327248" w:rsidRDefault="00327248" w:rsidP="00327248">
            <w:pPr>
              <w:jc w:val="center"/>
              <w:rPr>
                <w:sz w:val="20"/>
                <w:szCs w:val="20"/>
                <w:lang w:val="en-ID"/>
              </w:rPr>
            </w:pPr>
            <w:r w:rsidRPr="00327248">
              <w:rPr>
                <w:sz w:val="20"/>
                <w:szCs w:val="20"/>
                <w:lang w:val="en-GB"/>
              </w:rPr>
              <w:t xml:space="preserve">Gelas </w:t>
            </w:r>
            <w:proofErr w:type="spellStart"/>
            <w:r w:rsidRPr="00327248">
              <w:rPr>
                <w:sz w:val="20"/>
                <w:szCs w:val="20"/>
                <w:lang w:val="en-GB"/>
              </w:rPr>
              <w:t>Ukur</w:t>
            </w:r>
            <w:proofErr w:type="spellEnd"/>
            <w:r w:rsidRPr="00327248">
              <w:rPr>
                <w:sz w:val="20"/>
                <w:szCs w:val="20"/>
                <w:lang w:val="en-GB"/>
              </w:rPr>
              <w:t xml:space="preserve"> (mL)</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CA59215" w14:textId="77777777" w:rsidR="00327248" w:rsidRPr="00327248" w:rsidRDefault="00327248" w:rsidP="00327248">
            <w:pPr>
              <w:jc w:val="center"/>
              <w:rPr>
                <w:sz w:val="20"/>
                <w:szCs w:val="20"/>
                <w:lang w:val="en-ID"/>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6E22424" w14:textId="77777777" w:rsidR="00327248" w:rsidRPr="00327248" w:rsidRDefault="00327248" w:rsidP="00327248">
            <w:pPr>
              <w:jc w:val="center"/>
              <w:rPr>
                <w:sz w:val="20"/>
                <w:szCs w:val="20"/>
                <w:lang w:val="en-ID"/>
              </w:rPr>
            </w:pPr>
          </w:p>
        </w:tc>
      </w:tr>
      <w:tr w:rsidR="00327248" w:rsidRPr="00327248" w14:paraId="113374E1" w14:textId="77777777" w:rsidTr="00327248">
        <w:trPr>
          <w:trHeight w:val="300"/>
        </w:trPr>
        <w:tc>
          <w:tcPr>
            <w:tcW w:w="1575" w:type="dxa"/>
            <w:tcBorders>
              <w:top w:val="single" w:sz="6" w:space="0" w:color="auto"/>
              <w:left w:val="single" w:sz="6" w:space="0" w:color="auto"/>
              <w:bottom w:val="single" w:sz="6" w:space="0" w:color="auto"/>
              <w:right w:val="single" w:sz="6" w:space="0" w:color="auto"/>
            </w:tcBorders>
            <w:vAlign w:val="center"/>
            <w:hideMark/>
          </w:tcPr>
          <w:p w14:paraId="30BED52B" w14:textId="44B0DC1E" w:rsidR="00327248" w:rsidRPr="00327248" w:rsidRDefault="00327248" w:rsidP="00327248">
            <w:pPr>
              <w:jc w:val="center"/>
              <w:rPr>
                <w:sz w:val="20"/>
                <w:szCs w:val="20"/>
                <w:lang w:val="en-ID"/>
              </w:rPr>
            </w:pPr>
            <w:r w:rsidRPr="00327248">
              <w:rPr>
                <w:sz w:val="20"/>
                <w:szCs w:val="20"/>
                <w:lang w:val="en-GB"/>
              </w:rPr>
              <w:t>1</w:t>
            </w:r>
          </w:p>
        </w:tc>
        <w:tc>
          <w:tcPr>
            <w:tcW w:w="1575" w:type="dxa"/>
            <w:tcBorders>
              <w:top w:val="single" w:sz="6" w:space="0" w:color="auto"/>
              <w:left w:val="single" w:sz="6" w:space="0" w:color="auto"/>
              <w:bottom w:val="single" w:sz="6" w:space="0" w:color="auto"/>
              <w:right w:val="single" w:sz="6" w:space="0" w:color="auto"/>
            </w:tcBorders>
            <w:vAlign w:val="center"/>
            <w:hideMark/>
          </w:tcPr>
          <w:p w14:paraId="2404B321" w14:textId="4FF94F27" w:rsidR="00327248" w:rsidRPr="00327248" w:rsidRDefault="00327248" w:rsidP="00327248">
            <w:pPr>
              <w:jc w:val="center"/>
              <w:rPr>
                <w:sz w:val="20"/>
                <w:szCs w:val="20"/>
                <w:lang w:val="en-ID"/>
              </w:rPr>
            </w:pPr>
            <w:r w:rsidRPr="00327248">
              <w:rPr>
                <w:sz w:val="20"/>
                <w:szCs w:val="20"/>
                <w:lang w:val="en-GB"/>
              </w:rPr>
              <w:t>207,9</w:t>
            </w:r>
          </w:p>
        </w:tc>
        <w:tc>
          <w:tcPr>
            <w:tcW w:w="1575" w:type="dxa"/>
            <w:tcBorders>
              <w:top w:val="single" w:sz="6" w:space="0" w:color="auto"/>
              <w:left w:val="single" w:sz="6" w:space="0" w:color="auto"/>
              <w:bottom w:val="single" w:sz="6" w:space="0" w:color="auto"/>
              <w:right w:val="single" w:sz="6" w:space="0" w:color="auto"/>
            </w:tcBorders>
            <w:vAlign w:val="center"/>
            <w:hideMark/>
          </w:tcPr>
          <w:p w14:paraId="6358D107" w14:textId="2A5E665B" w:rsidR="00327248" w:rsidRPr="00327248" w:rsidRDefault="00327248" w:rsidP="00327248">
            <w:pPr>
              <w:jc w:val="center"/>
              <w:rPr>
                <w:sz w:val="20"/>
                <w:szCs w:val="20"/>
                <w:lang w:val="en-ID"/>
              </w:rPr>
            </w:pPr>
            <w:r w:rsidRPr="00327248">
              <w:rPr>
                <w:sz w:val="20"/>
                <w:szCs w:val="20"/>
                <w:lang w:val="en-GB"/>
              </w:rPr>
              <w:t>200</w:t>
            </w:r>
          </w:p>
        </w:tc>
        <w:tc>
          <w:tcPr>
            <w:tcW w:w="1575" w:type="dxa"/>
            <w:tcBorders>
              <w:top w:val="single" w:sz="6" w:space="0" w:color="auto"/>
              <w:left w:val="single" w:sz="6" w:space="0" w:color="auto"/>
              <w:bottom w:val="single" w:sz="6" w:space="0" w:color="auto"/>
              <w:right w:val="single" w:sz="6" w:space="0" w:color="auto"/>
            </w:tcBorders>
            <w:vAlign w:val="center"/>
            <w:hideMark/>
          </w:tcPr>
          <w:p w14:paraId="6157E3CA" w14:textId="02898D13" w:rsidR="00327248" w:rsidRPr="00327248" w:rsidRDefault="00327248" w:rsidP="00327248">
            <w:pPr>
              <w:jc w:val="center"/>
              <w:rPr>
                <w:sz w:val="20"/>
                <w:szCs w:val="20"/>
                <w:lang w:val="en-ID"/>
              </w:rPr>
            </w:pPr>
            <w:r w:rsidRPr="00327248">
              <w:rPr>
                <w:sz w:val="20"/>
                <w:szCs w:val="20"/>
                <w:lang w:val="en-GB"/>
              </w:rPr>
              <w:t>3,95</w:t>
            </w:r>
          </w:p>
        </w:tc>
        <w:tc>
          <w:tcPr>
            <w:tcW w:w="1575" w:type="dxa"/>
            <w:tcBorders>
              <w:top w:val="single" w:sz="6" w:space="0" w:color="auto"/>
              <w:left w:val="single" w:sz="6" w:space="0" w:color="auto"/>
              <w:bottom w:val="single" w:sz="6" w:space="0" w:color="auto"/>
              <w:right w:val="single" w:sz="6" w:space="0" w:color="auto"/>
            </w:tcBorders>
            <w:vAlign w:val="center"/>
            <w:hideMark/>
          </w:tcPr>
          <w:p w14:paraId="03CAABF4" w14:textId="71F5C779" w:rsidR="00327248" w:rsidRPr="00327248" w:rsidRDefault="00327248" w:rsidP="00327248">
            <w:pPr>
              <w:jc w:val="center"/>
              <w:rPr>
                <w:sz w:val="20"/>
                <w:szCs w:val="20"/>
                <w:lang w:val="en-ID"/>
              </w:rPr>
            </w:pPr>
            <w:r w:rsidRPr="00327248">
              <w:rPr>
                <w:sz w:val="20"/>
                <w:szCs w:val="20"/>
                <w:lang w:val="en-GB"/>
              </w:rPr>
              <w:t>96,05</w:t>
            </w:r>
          </w:p>
        </w:tc>
      </w:tr>
      <w:tr w:rsidR="00327248" w:rsidRPr="00327248" w14:paraId="79CA5AED" w14:textId="77777777" w:rsidTr="00327248">
        <w:trPr>
          <w:trHeight w:val="300"/>
        </w:trPr>
        <w:tc>
          <w:tcPr>
            <w:tcW w:w="1575" w:type="dxa"/>
            <w:tcBorders>
              <w:top w:val="single" w:sz="6" w:space="0" w:color="auto"/>
              <w:left w:val="single" w:sz="6" w:space="0" w:color="auto"/>
              <w:bottom w:val="single" w:sz="6" w:space="0" w:color="auto"/>
              <w:right w:val="single" w:sz="6" w:space="0" w:color="auto"/>
            </w:tcBorders>
            <w:vAlign w:val="center"/>
            <w:hideMark/>
          </w:tcPr>
          <w:p w14:paraId="7E1788EB" w14:textId="7CF2684A" w:rsidR="00327248" w:rsidRPr="00327248" w:rsidRDefault="00327248" w:rsidP="00327248">
            <w:pPr>
              <w:jc w:val="center"/>
              <w:rPr>
                <w:sz w:val="20"/>
                <w:szCs w:val="20"/>
                <w:lang w:val="en-ID"/>
              </w:rPr>
            </w:pPr>
            <w:r w:rsidRPr="00327248">
              <w:rPr>
                <w:sz w:val="20"/>
                <w:szCs w:val="20"/>
                <w:lang w:val="en-GB"/>
              </w:rPr>
              <w:t>2</w:t>
            </w:r>
          </w:p>
        </w:tc>
        <w:tc>
          <w:tcPr>
            <w:tcW w:w="1575" w:type="dxa"/>
            <w:tcBorders>
              <w:top w:val="single" w:sz="6" w:space="0" w:color="auto"/>
              <w:left w:val="single" w:sz="6" w:space="0" w:color="auto"/>
              <w:bottom w:val="single" w:sz="6" w:space="0" w:color="auto"/>
              <w:right w:val="single" w:sz="6" w:space="0" w:color="auto"/>
            </w:tcBorders>
            <w:vAlign w:val="center"/>
            <w:hideMark/>
          </w:tcPr>
          <w:p w14:paraId="67EC8D83" w14:textId="7A97CF0C" w:rsidR="00327248" w:rsidRPr="00327248" w:rsidRDefault="00327248" w:rsidP="00327248">
            <w:pPr>
              <w:jc w:val="center"/>
              <w:rPr>
                <w:sz w:val="20"/>
                <w:szCs w:val="20"/>
                <w:lang w:val="en-ID"/>
              </w:rPr>
            </w:pPr>
            <w:r w:rsidRPr="00327248">
              <w:rPr>
                <w:sz w:val="20"/>
                <w:szCs w:val="20"/>
                <w:lang w:val="en-GB"/>
              </w:rPr>
              <w:t>192,5</w:t>
            </w:r>
          </w:p>
        </w:tc>
        <w:tc>
          <w:tcPr>
            <w:tcW w:w="1575" w:type="dxa"/>
            <w:tcBorders>
              <w:top w:val="single" w:sz="6" w:space="0" w:color="auto"/>
              <w:left w:val="single" w:sz="6" w:space="0" w:color="auto"/>
              <w:bottom w:val="single" w:sz="6" w:space="0" w:color="auto"/>
              <w:right w:val="single" w:sz="6" w:space="0" w:color="auto"/>
            </w:tcBorders>
            <w:vAlign w:val="center"/>
            <w:hideMark/>
          </w:tcPr>
          <w:p w14:paraId="78FDDB63" w14:textId="2CEEFC6B" w:rsidR="00327248" w:rsidRPr="00327248" w:rsidRDefault="00327248" w:rsidP="00327248">
            <w:pPr>
              <w:jc w:val="center"/>
              <w:rPr>
                <w:sz w:val="20"/>
                <w:szCs w:val="20"/>
                <w:lang w:val="en-ID"/>
              </w:rPr>
            </w:pPr>
            <w:r w:rsidRPr="00327248">
              <w:rPr>
                <w:sz w:val="20"/>
                <w:szCs w:val="20"/>
                <w:lang w:val="en-GB"/>
              </w:rPr>
              <w:t>200</w:t>
            </w:r>
          </w:p>
        </w:tc>
        <w:tc>
          <w:tcPr>
            <w:tcW w:w="1575" w:type="dxa"/>
            <w:tcBorders>
              <w:top w:val="single" w:sz="6" w:space="0" w:color="auto"/>
              <w:left w:val="single" w:sz="6" w:space="0" w:color="auto"/>
              <w:bottom w:val="single" w:sz="6" w:space="0" w:color="auto"/>
              <w:right w:val="single" w:sz="6" w:space="0" w:color="auto"/>
            </w:tcBorders>
            <w:vAlign w:val="center"/>
            <w:hideMark/>
          </w:tcPr>
          <w:p w14:paraId="3DD66E62" w14:textId="67564E7D" w:rsidR="00327248" w:rsidRPr="00327248" w:rsidRDefault="00327248" w:rsidP="00327248">
            <w:pPr>
              <w:jc w:val="center"/>
              <w:rPr>
                <w:sz w:val="20"/>
                <w:szCs w:val="20"/>
                <w:lang w:val="en-ID"/>
              </w:rPr>
            </w:pPr>
            <w:r w:rsidRPr="00327248">
              <w:rPr>
                <w:sz w:val="20"/>
                <w:szCs w:val="20"/>
                <w:lang w:val="en-GB"/>
              </w:rPr>
              <w:t>3,75</w:t>
            </w:r>
          </w:p>
        </w:tc>
        <w:tc>
          <w:tcPr>
            <w:tcW w:w="1575" w:type="dxa"/>
            <w:tcBorders>
              <w:top w:val="single" w:sz="6" w:space="0" w:color="auto"/>
              <w:left w:val="single" w:sz="6" w:space="0" w:color="auto"/>
              <w:bottom w:val="single" w:sz="6" w:space="0" w:color="auto"/>
              <w:right w:val="single" w:sz="6" w:space="0" w:color="auto"/>
            </w:tcBorders>
            <w:vAlign w:val="center"/>
            <w:hideMark/>
          </w:tcPr>
          <w:p w14:paraId="66558489" w14:textId="750E0565" w:rsidR="00327248" w:rsidRPr="00327248" w:rsidRDefault="00327248" w:rsidP="00327248">
            <w:pPr>
              <w:jc w:val="center"/>
              <w:rPr>
                <w:sz w:val="20"/>
                <w:szCs w:val="20"/>
                <w:lang w:val="en-ID"/>
              </w:rPr>
            </w:pPr>
            <w:r w:rsidRPr="00327248">
              <w:rPr>
                <w:sz w:val="20"/>
                <w:szCs w:val="20"/>
                <w:lang w:val="en-GB"/>
              </w:rPr>
              <w:t>96,25</w:t>
            </w:r>
          </w:p>
        </w:tc>
      </w:tr>
      <w:tr w:rsidR="00327248" w:rsidRPr="00327248" w14:paraId="699246D0" w14:textId="77777777" w:rsidTr="00327248">
        <w:trPr>
          <w:trHeight w:val="300"/>
        </w:trPr>
        <w:tc>
          <w:tcPr>
            <w:tcW w:w="1575" w:type="dxa"/>
            <w:tcBorders>
              <w:top w:val="single" w:sz="6" w:space="0" w:color="auto"/>
              <w:left w:val="single" w:sz="6" w:space="0" w:color="auto"/>
              <w:bottom w:val="single" w:sz="6" w:space="0" w:color="auto"/>
              <w:right w:val="single" w:sz="6" w:space="0" w:color="auto"/>
            </w:tcBorders>
            <w:vAlign w:val="center"/>
            <w:hideMark/>
          </w:tcPr>
          <w:p w14:paraId="630F2A29" w14:textId="35F1FACA" w:rsidR="00327248" w:rsidRPr="00327248" w:rsidRDefault="00327248" w:rsidP="00327248">
            <w:pPr>
              <w:jc w:val="center"/>
              <w:rPr>
                <w:sz w:val="20"/>
                <w:szCs w:val="20"/>
                <w:lang w:val="en-ID"/>
              </w:rPr>
            </w:pPr>
            <w:r w:rsidRPr="00327248">
              <w:rPr>
                <w:sz w:val="20"/>
                <w:szCs w:val="20"/>
                <w:lang w:val="en-GB"/>
              </w:rPr>
              <w:t>3</w:t>
            </w:r>
          </w:p>
        </w:tc>
        <w:tc>
          <w:tcPr>
            <w:tcW w:w="1575" w:type="dxa"/>
            <w:tcBorders>
              <w:top w:val="single" w:sz="6" w:space="0" w:color="auto"/>
              <w:left w:val="single" w:sz="6" w:space="0" w:color="auto"/>
              <w:bottom w:val="single" w:sz="6" w:space="0" w:color="auto"/>
              <w:right w:val="single" w:sz="6" w:space="0" w:color="auto"/>
            </w:tcBorders>
            <w:vAlign w:val="center"/>
            <w:hideMark/>
          </w:tcPr>
          <w:p w14:paraId="57D14EAB" w14:textId="1F2EDE0B" w:rsidR="00327248" w:rsidRPr="00327248" w:rsidRDefault="00327248" w:rsidP="00327248">
            <w:pPr>
              <w:jc w:val="center"/>
              <w:rPr>
                <w:sz w:val="20"/>
                <w:szCs w:val="20"/>
                <w:lang w:val="en-ID"/>
              </w:rPr>
            </w:pPr>
            <w:r w:rsidRPr="00327248">
              <w:rPr>
                <w:sz w:val="20"/>
                <w:szCs w:val="20"/>
                <w:lang w:val="en-GB"/>
              </w:rPr>
              <w:t>415,8</w:t>
            </w:r>
          </w:p>
        </w:tc>
        <w:tc>
          <w:tcPr>
            <w:tcW w:w="1575" w:type="dxa"/>
            <w:tcBorders>
              <w:top w:val="single" w:sz="6" w:space="0" w:color="auto"/>
              <w:left w:val="single" w:sz="6" w:space="0" w:color="auto"/>
              <w:bottom w:val="single" w:sz="6" w:space="0" w:color="auto"/>
              <w:right w:val="single" w:sz="6" w:space="0" w:color="auto"/>
            </w:tcBorders>
            <w:vAlign w:val="center"/>
            <w:hideMark/>
          </w:tcPr>
          <w:p w14:paraId="13C3E5EB" w14:textId="64090A7C" w:rsidR="00327248" w:rsidRPr="00327248" w:rsidRDefault="00327248" w:rsidP="00327248">
            <w:pPr>
              <w:jc w:val="center"/>
              <w:rPr>
                <w:sz w:val="20"/>
                <w:szCs w:val="20"/>
                <w:lang w:val="en-ID"/>
              </w:rPr>
            </w:pPr>
            <w:r w:rsidRPr="00327248">
              <w:rPr>
                <w:sz w:val="20"/>
                <w:szCs w:val="20"/>
                <w:lang w:val="en-GB"/>
              </w:rPr>
              <w:t>400</w:t>
            </w:r>
          </w:p>
        </w:tc>
        <w:tc>
          <w:tcPr>
            <w:tcW w:w="1575" w:type="dxa"/>
            <w:tcBorders>
              <w:top w:val="single" w:sz="6" w:space="0" w:color="auto"/>
              <w:left w:val="single" w:sz="6" w:space="0" w:color="auto"/>
              <w:bottom w:val="single" w:sz="6" w:space="0" w:color="auto"/>
              <w:right w:val="single" w:sz="6" w:space="0" w:color="auto"/>
            </w:tcBorders>
            <w:vAlign w:val="center"/>
            <w:hideMark/>
          </w:tcPr>
          <w:p w14:paraId="5D581C25" w14:textId="49E4239E" w:rsidR="00327248" w:rsidRPr="00327248" w:rsidRDefault="00327248" w:rsidP="00327248">
            <w:pPr>
              <w:jc w:val="center"/>
              <w:rPr>
                <w:sz w:val="20"/>
                <w:szCs w:val="20"/>
                <w:lang w:val="en-ID"/>
              </w:rPr>
            </w:pPr>
            <w:r w:rsidRPr="00327248">
              <w:rPr>
                <w:sz w:val="20"/>
                <w:szCs w:val="20"/>
                <w:lang w:val="en-GB"/>
              </w:rPr>
              <w:t>3,95</w:t>
            </w:r>
          </w:p>
        </w:tc>
        <w:tc>
          <w:tcPr>
            <w:tcW w:w="1575" w:type="dxa"/>
            <w:tcBorders>
              <w:top w:val="single" w:sz="6" w:space="0" w:color="auto"/>
              <w:left w:val="single" w:sz="6" w:space="0" w:color="auto"/>
              <w:bottom w:val="single" w:sz="6" w:space="0" w:color="auto"/>
              <w:right w:val="single" w:sz="6" w:space="0" w:color="auto"/>
            </w:tcBorders>
            <w:vAlign w:val="center"/>
            <w:hideMark/>
          </w:tcPr>
          <w:p w14:paraId="183CA4FD" w14:textId="503745CE" w:rsidR="00327248" w:rsidRPr="00327248" w:rsidRDefault="00327248" w:rsidP="00327248">
            <w:pPr>
              <w:jc w:val="center"/>
              <w:rPr>
                <w:sz w:val="20"/>
                <w:szCs w:val="20"/>
                <w:lang w:val="en-ID"/>
              </w:rPr>
            </w:pPr>
            <w:r w:rsidRPr="00327248">
              <w:rPr>
                <w:sz w:val="20"/>
                <w:szCs w:val="20"/>
                <w:lang w:val="en-GB"/>
              </w:rPr>
              <w:t>96,05</w:t>
            </w:r>
          </w:p>
        </w:tc>
      </w:tr>
      <w:tr w:rsidR="00327248" w:rsidRPr="00327248" w14:paraId="50D7F716" w14:textId="77777777" w:rsidTr="00327248">
        <w:trPr>
          <w:trHeight w:val="300"/>
        </w:trPr>
        <w:tc>
          <w:tcPr>
            <w:tcW w:w="1575" w:type="dxa"/>
            <w:tcBorders>
              <w:top w:val="single" w:sz="6" w:space="0" w:color="auto"/>
              <w:left w:val="single" w:sz="6" w:space="0" w:color="auto"/>
              <w:bottom w:val="single" w:sz="6" w:space="0" w:color="auto"/>
              <w:right w:val="single" w:sz="6" w:space="0" w:color="auto"/>
            </w:tcBorders>
            <w:vAlign w:val="center"/>
            <w:hideMark/>
          </w:tcPr>
          <w:p w14:paraId="2BB38FA7" w14:textId="737DCEC4" w:rsidR="00327248" w:rsidRPr="00327248" w:rsidRDefault="00327248" w:rsidP="00327248">
            <w:pPr>
              <w:jc w:val="center"/>
              <w:rPr>
                <w:sz w:val="20"/>
                <w:szCs w:val="20"/>
                <w:lang w:val="en-ID"/>
              </w:rPr>
            </w:pPr>
            <w:r w:rsidRPr="00327248">
              <w:rPr>
                <w:sz w:val="20"/>
                <w:szCs w:val="20"/>
                <w:lang w:val="en-GB"/>
              </w:rPr>
              <w:t>4</w:t>
            </w:r>
          </w:p>
        </w:tc>
        <w:tc>
          <w:tcPr>
            <w:tcW w:w="1575" w:type="dxa"/>
            <w:tcBorders>
              <w:top w:val="single" w:sz="6" w:space="0" w:color="auto"/>
              <w:left w:val="single" w:sz="6" w:space="0" w:color="auto"/>
              <w:bottom w:val="single" w:sz="6" w:space="0" w:color="auto"/>
              <w:right w:val="single" w:sz="6" w:space="0" w:color="auto"/>
            </w:tcBorders>
            <w:vAlign w:val="center"/>
            <w:hideMark/>
          </w:tcPr>
          <w:p w14:paraId="229AB756" w14:textId="3C723ABA" w:rsidR="00327248" w:rsidRPr="00327248" w:rsidRDefault="00327248" w:rsidP="00327248">
            <w:pPr>
              <w:jc w:val="center"/>
              <w:rPr>
                <w:sz w:val="20"/>
                <w:szCs w:val="20"/>
                <w:lang w:val="en-ID"/>
              </w:rPr>
            </w:pPr>
            <w:r w:rsidRPr="00327248">
              <w:rPr>
                <w:sz w:val="20"/>
                <w:szCs w:val="20"/>
                <w:lang w:val="en-GB"/>
              </w:rPr>
              <w:t>408,1</w:t>
            </w:r>
          </w:p>
        </w:tc>
        <w:tc>
          <w:tcPr>
            <w:tcW w:w="1575" w:type="dxa"/>
            <w:tcBorders>
              <w:top w:val="single" w:sz="6" w:space="0" w:color="auto"/>
              <w:left w:val="single" w:sz="6" w:space="0" w:color="auto"/>
              <w:bottom w:val="single" w:sz="6" w:space="0" w:color="auto"/>
              <w:right w:val="single" w:sz="6" w:space="0" w:color="auto"/>
            </w:tcBorders>
            <w:vAlign w:val="center"/>
            <w:hideMark/>
          </w:tcPr>
          <w:p w14:paraId="24782487" w14:textId="0543BF6D" w:rsidR="00327248" w:rsidRPr="00327248" w:rsidRDefault="00327248" w:rsidP="00327248">
            <w:pPr>
              <w:jc w:val="center"/>
              <w:rPr>
                <w:sz w:val="20"/>
                <w:szCs w:val="20"/>
                <w:lang w:val="en-ID"/>
              </w:rPr>
            </w:pPr>
            <w:r w:rsidRPr="00327248">
              <w:rPr>
                <w:sz w:val="20"/>
                <w:szCs w:val="20"/>
                <w:lang w:val="en-GB"/>
              </w:rPr>
              <w:t>400</w:t>
            </w:r>
          </w:p>
        </w:tc>
        <w:tc>
          <w:tcPr>
            <w:tcW w:w="1575" w:type="dxa"/>
            <w:tcBorders>
              <w:top w:val="single" w:sz="6" w:space="0" w:color="auto"/>
              <w:left w:val="single" w:sz="6" w:space="0" w:color="auto"/>
              <w:bottom w:val="single" w:sz="6" w:space="0" w:color="auto"/>
              <w:right w:val="single" w:sz="6" w:space="0" w:color="auto"/>
            </w:tcBorders>
            <w:vAlign w:val="center"/>
            <w:hideMark/>
          </w:tcPr>
          <w:p w14:paraId="301E110E" w14:textId="13136183" w:rsidR="00327248" w:rsidRPr="00327248" w:rsidRDefault="00327248" w:rsidP="00327248">
            <w:pPr>
              <w:jc w:val="center"/>
              <w:rPr>
                <w:sz w:val="20"/>
                <w:szCs w:val="20"/>
                <w:lang w:val="en-ID"/>
              </w:rPr>
            </w:pPr>
            <w:r w:rsidRPr="00327248">
              <w:rPr>
                <w:sz w:val="20"/>
                <w:szCs w:val="20"/>
                <w:lang w:val="en-GB"/>
              </w:rPr>
              <w:t>2,02</w:t>
            </w:r>
          </w:p>
        </w:tc>
        <w:tc>
          <w:tcPr>
            <w:tcW w:w="1575" w:type="dxa"/>
            <w:tcBorders>
              <w:top w:val="single" w:sz="6" w:space="0" w:color="auto"/>
              <w:left w:val="single" w:sz="6" w:space="0" w:color="auto"/>
              <w:bottom w:val="single" w:sz="6" w:space="0" w:color="auto"/>
              <w:right w:val="single" w:sz="6" w:space="0" w:color="auto"/>
            </w:tcBorders>
            <w:vAlign w:val="center"/>
            <w:hideMark/>
          </w:tcPr>
          <w:p w14:paraId="0C8120E7" w14:textId="699098CF" w:rsidR="00327248" w:rsidRPr="00327248" w:rsidRDefault="00327248" w:rsidP="00327248">
            <w:pPr>
              <w:jc w:val="center"/>
              <w:rPr>
                <w:sz w:val="20"/>
                <w:szCs w:val="20"/>
                <w:lang w:val="en-ID"/>
              </w:rPr>
            </w:pPr>
            <w:r w:rsidRPr="00327248">
              <w:rPr>
                <w:sz w:val="20"/>
                <w:szCs w:val="20"/>
                <w:lang w:val="en-GB"/>
              </w:rPr>
              <w:t>97,98</w:t>
            </w:r>
          </w:p>
        </w:tc>
      </w:tr>
      <w:tr w:rsidR="00327248" w:rsidRPr="00327248" w14:paraId="74ADB6D8" w14:textId="77777777" w:rsidTr="00327248">
        <w:trPr>
          <w:trHeight w:val="300"/>
        </w:trPr>
        <w:tc>
          <w:tcPr>
            <w:tcW w:w="1575" w:type="dxa"/>
            <w:tcBorders>
              <w:top w:val="single" w:sz="6" w:space="0" w:color="auto"/>
              <w:left w:val="single" w:sz="6" w:space="0" w:color="auto"/>
              <w:bottom w:val="single" w:sz="6" w:space="0" w:color="auto"/>
              <w:right w:val="single" w:sz="6" w:space="0" w:color="auto"/>
            </w:tcBorders>
            <w:vAlign w:val="center"/>
            <w:hideMark/>
          </w:tcPr>
          <w:p w14:paraId="082EF78A" w14:textId="6B431C35" w:rsidR="00327248" w:rsidRPr="00327248" w:rsidRDefault="00327248" w:rsidP="00327248">
            <w:pPr>
              <w:jc w:val="center"/>
              <w:rPr>
                <w:sz w:val="20"/>
                <w:szCs w:val="20"/>
                <w:lang w:val="en-ID"/>
              </w:rPr>
            </w:pPr>
            <w:r w:rsidRPr="00327248">
              <w:rPr>
                <w:sz w:val="20"/>
                <w:szCs w:val="20"/>
                <w:lang w:val="en-GB"/>
              </w:rPr>
              <w:t>5</w:t>
            </w:r>
          </w:p>
        </w:tc>
        <w:tc>
          <w:tcPr>
            <w:tcW w:w="1575" w:type="dxa"/>
            <w:tcBorders>
              <w:top w:val="single" w:sz="6" w:space="0" w:color="auto"/>
              <w:left w:val="single" w:sz="6" w:space="0" w:color="auto"/>
              <w:bottom w:val="single" w:sz="6" w:space="0" w:color="auto"/>
              <w:right w:val="single" w:sz="6" w:space="0" w:color="auto"/>
            </w:tcBorders>
            <w:vAlign w:val="center"/>
            <w:hideMark/>
          </w:tcPr>
          <w:p w14:paraId="0CDB15DE" w14:textId="089E0363" w:rsidR="00327248" w:rsidRPr="00327248" w:rsidRDefault="00327248" w:rsidP="00327248">
            <w:pPr>
              <w:jc w:val="center"/>
              <w:rPr>
                <w:sz w:val="20"/>
                <w:szCs w:val="20"/>
                <w:lang w:val="en-ID"/>
              </w:rPr>
            </w:pPr>
            <w:r w:rsidRPr="00327248">
              <w:rPr>
                <w:sz w:val="20"/>
                <w:szCs w:val="20"/>
                <w:lang w:val="en-GB"/>
              </w:rPr>
              <w:t>630,58</w:t>
            </w:r>
          </w:p>
        </w:tc>
        <w:tc>
          <w:tcPr>
            <w:tcW w:w="1575" w:type="dxa"/>
            <w:tcBorders>
              <w:top w:val="single" w:sz="6" w:space="0" w:color="auto"/>
              <w:left w:val="single" w:sz="6" w:space="0" w:color="auto"/>
              <w:bottom w:val="single" w:sz="6" w:space="0" w:color="auto"/>
              <w:right w:val="single" w:sz="6" w:space="0" w:color="auto"/>
            </w:tcBorders>
            <w:vAlign w:val="center"/>
            <w:hideMark/>
          </w:tcPr>
          <w:p w14:paraId="4BE2A9FC" w14:textId="30F49042" w:rsidR="00327248" w:rsidRPr="00327248" w:rsidRDefault="00327248" w:rsidP="00327248">
            <w:pPr>
              <w:jc w:val="center"/>
              <w:rPr>
                <w:sz w:val="20"/>
                <w:szCs w:val="20"/>
                <w:lang w:val="en-ID"/>
              </w:rPr>
            </w:pPr>
            <w:r w:rsidRPr="00327248">
              <w:rPr>
                <w:sz w:val="20"/>
                <w:szCs w:val="20"/>
                <w:lang w:val="en-GB"/>
              </w:rPr>
              <w:t>600</w:t>
            </w:r>
          </w:p>
        </w:tc>
        <w:tc>
          <w:tcPr>
            <w:tcW w:w="1575" w:type="dxa"/>
            <w:tcBorders>
              <w:top w:val="single" w:sz="6" w:space="0" w:color="auto"/>
              <w:left w:val="single" w:sz="6" w:space="0" w:color="auto"/>
              <w:bottom w:val="single" w:sz="6" w:space="0" w:color="auto"/>
              <w:right w:val="single" w:sz="6" w:space="0" w:color="auto"/>
            </w:tcBorders>
            <w:vAlign w:val="center"/>
            <w:hideMark/>
          </w:tcPr>
          <w:p w14:paraId="519FF533" w14:textId="314EFCA9" w:rsidR="00327248" w:rsidRPr="00327248" w:rsidRDefault="00327248" w:rsidP="00327248">
            <w:pPr>
              <w:jc w:val="center"/>
              <w:rPr>
                <w:sz w:val="20"/>
                <w:szCs w:val="20"/>
                <w:lang w:val="en-ID"/>
              </w:rPr>
            </w:pPr>
            <w:r w:rsidRPr="00327248">
              <w:rPr>
                <w:sz w:val="20"/>
                <w:szCs w:val="20"/>
                <w:lang w:val="en-GB"/>
              </w:rPr>
              <w:t>5,1</w:t>
            </w:r>
          </w:p>
        </w:tc>
        <w:tc>
          <w:tcPr>
            <w:tcW w:w="1575" w:type="dxa"/>
            <w:tcBorders>
              <w:top w:val="single" w:sz="6" w:space="0" w:color="auto"/>
              <w:left w:val="single" w:sz="6" w:space="0" w:color="auto"/>
              <w:bottom w:val="single" w:sz="6" w:space="0" w:color="auto"/>
              <w:right w:val="single" w:sz="6" w:space="0" w:color="auto"/>
            </w:tcBorders>
            <w:vAlign w:val="center"/>
            <w:hideMark/>
          </w:tcPr>
          <w:p w14:paraId="008E7867" w14:textId="3E3F9A37" w:rsidR="00327248" w:rsidRPr="00327248" w:rsidRDefault="00327248" w:rsidP="00327248">
            <w:pPr>
              <w:jc w:val="center"/>
              <w:rPr>
                <w:sz w:val="20"/>
                <w:szCs w:val="20"/>
                <w:lang w:val="en-ID"/>
              </w:rPr>
            </w:pPr>
            <w:r w:rsidRPr="00327248">
              <w:rPr>
                <w:sz w:val="20"/>
                <w:szCs w:val="20"/>
                <w:lang w:val="en-GB"/>
              </w:rPr>
              <w:t>94,90</w:t>
            </w:r>
          </w:p>
        </w:tc>
      </w:tr>
      <w:tr w:rsidR="00327248" w:rsidRPr="00327248" w14:paraId="54013F0A" w14:textId="77777777" w:rsidTr="00327248">
        <w:trPr>
          <w:trHeight w:val="300"/>
        </w:trPr>
        <w:tc>
          <w:tcPr>
            <w:tcW w:w="1575" w:type="dxa"/>
            <w:tcBorders>
              <w:top w:val="single" w:sz="6" w:space="0" w:color="auto"/>
              <w:left w:val="single" w:sz="6" w:space="0" w:color="auto"/>
              <w:bottom w:val="single" w:sz="6" w:space="0" w:color="auto"/>
              <w:right w:val="single" w:sz="6" w:space="0" w:color="auto"/>
            </w:tcBorders>
            <w:vAlign w:val="center"/>
            <w:hideMark/>
          </w:tcPr>
          <w:p w14:paraId="474C7BD9" w14:textId="290BFA03" w:rsidR="00327248" w:rsidRPr="00327248" w:rsidRDefault="00327248" w:rsidP="00327248">
            <w:pPr>
              <w:jc w:val="center"/>
              <w:rPr>
                <w:sz w:val="20"/>
                <w:szCs w:val="20"/>
                <w:lang w:val="en-ID"/>
              </w:rPr>
            </w:pPr>
            <w:r w:rsidRPr="00327248">
              <w:rPr>
                <w:sz w:val="20"/>
                <w:szCs w:val="20"/>
                <w:lang w:val="en-GB"/>
              </w:rPr>
              <w:t>6</w:t>
            </w:r>
          </w:p>
        </w:tc>
        <w:tc>
          <w:tcPr>
            <w:tcW w:w="1575" w:type="dxa"/>
            <w:tcBorders>
              <w:top w:val="single" w:sz="6" w:space="0" w:color="auto"/>
              <w:left w:val="single" w:sz="6" w:space="0" w:color="auto"/>
              <w:bottom w:val="single" w:sz="6" w:space="0" w:color="auto"/>
              <w:right w:val="single" w:sz="6" w:space="0" w:color="auto"/>
            </w:tcBorders>
            <w:vAlign w:val="center"/>
            <w:hideMark/>
          </w:tcPr>
          <w:p w14:paraId="5C38111E" w14:textId="4B830A40" w:rsidR="00327248" w:rsidRPr="00327248" w:rsidRDefault="00327248" w:rsidP="00327248">
            <w:pPr>
              <w:jc w:val="center"/>
              <w:rPr>
                <w:sz w:val="20"/>
                <w:szCs w:val="20"/>
                <w:lang w:val="en-ID"/>
              </w:rPr>
            </w:pPr>
            <w:r w:rsidRPr="00327248">
              <w:rPr>
                <w:sz w:val="20"/>
                <w:szCs w:val="20"/>
                <w:lang w:val="en-GB"/>
              </w:rPr>
              <w:t>638,27</w:t>
            </w:r>
          </w:p>
        </w:tc>
        <w:tc>
          <w:tcPr>
            <w:tcW w:w="1575" w:type="dxa"/>
            <w:tcBorders>
              <w:top w:val="single" w:sz="6" w:space="0" w:color="auto"/>
              <w:left w:val="single" w:sz="6" w:space="0" w:color="auto"/>
              <w:bottom w:val="single" w:sz="6" w:space="0" w:color="auto"/>
              <w:right w:val="single" w:sz="6" w:space="0" w:color="auto"/>
            </w:tcBorders>
            <w:vAlign w:val="center"/>
            <w:hideMark/>
          </w:tcPr>
          <w:p w14:paraId="6DF58B34" w14:textId="7D2D05D3" w:rsidR="00327248" w:rsidRPr="00327248" w:rsidRDefault="00327248" w:rsidP="00327248">
            <w:pPr>
              <w:jc w:val="center"/>
              <w:rPr>
                <w:sz w:val="20"/>
                <w:szCs w:val="20"/>
                <w:lang w:val="en-ID"/>
              </w:rPr>
            </w:pPr>
            <w:r w:rsidRPr="00327248">
              <w:rPr>
                <w:sz w:val="20"/>
                <w:szCs w:val="20"/>
                <w:lang w:val="en-GB"/>
              </w:rPr>
              <w:t>600</w:t>
            </w:r>
          </w:p>
        </w:tc>
        <w:tc>
          <w:tcPr>
            <w:tcW w:w="1575" w:type="dxa"/>
            <w:tcBorders>
              <w:top w:val="single" w:sz="6" w:space="0" w:color="auto"/>
              <w:left w:val="single" w:sz="6" w:space="0" w:color="auto"/>
              <w:bottom w:val="single" w:sz="6" w:space="0" w:color="auto"/>
              <w:right w:val="single" w:sz="6" w:space="0" w:color="auto"/>
            </w:tcBorders>
            <w:vAlign w:val="center"/>
            <w:hideMark/>
          </w:tcPr>
          <w:p w14:paraId="7FEA4BE3" w14:textId="434561EB" w:rsidR="00327248" w:rsidRPr="00327248" w:rsidRDefault="00327248" w:rsidP="00327248">
            <w:pPr>
              <w:jc w:val="center"/>
              <w:rPr>
                <w:sz w:val="20"/>
                <w:szCs w:val="20"/>
                <w:lang w:val="en-ID"/>
              </w:rPr>
            </w:pPr>
            <w:r w:rsidRPr="00327248">
              <w:rPr>
                <w:sz w:val="20"/>
                <w:szCs w:val="20"/>
                <w:lang w:val="en-GB"/>
              </w:rPr>
              <w:t>6,38</w:t>
            </w:r>
          </w:p>
        </w:tc>
        <w:tc>
          <w:tcPr>
            <w:tcW w:w="1575" w:type="dxa"/>
            <w:tcBorders>
              <w:top w:val="single" w:sz="6" w:space="0" w:color="auto"/>
              <w:left w:val="single" w:sz="6" w:space="0" w:color="auto"/>
              <w:bottom w:val="single" w:sz="6" w:space="0" w:color="auto"/>
              <w:right w:val="single" w:sz="6" w:space="0" w:color="auto"/>
            </w:tcBorders>
            <w:vAlign w:val="center"/>
            <w:hideMark/>
          </w:tcPr>
          <w:p w14:paraId="5A6E495C" w14:textId="57CA4E5C" w:rsidR="00327248" w:rsidRPr="00327248" w:rsidRDefault="00327248" w:rsidP="00327248">
            <w:pPr>
              <w:jc w:val="center"/>
              <w:rPr>
                <w:sz w:val="20"/>
                <w:szCs w:val="20"/>
                <w:lang w:val="en-ID"/>
              </w:rPr>
            </w:pPr>
            <w:r w:rsidRPr="00327248">
              <w:rPr>
                <w:sz w:val="20"/>
                <w:szCs w:val="20"/>
                <w:lang w:val="en-GB"/>
              </w:rPr>
              <w:t>93,62</w:t>
            </w:r>
          </w:p>
        </w:tc>
      </w:tr>
      <w:tr w:rsidR="00327248" w:rsidRPr="00327248" w14:paraId="481995E5" w14:textId="77777777" w:rsidTr="00327248">
        <w:trPr>
          <w:trHeight w:val="300"/>
        </w:trPr>
        <w:tc>
          <w:tcPr>
            <w:tcW w:w="1575" w:type="dxa"/>
            <w:tcBorders>
              <w:top w:val="single" w:sz="6" w:space="0" w:color="auto"/>
              <w:left w:val="single" w:sz="6" w:space="0" w:color="auto"/>
              <w:bottom w:val="single" w:sz="6" w:space="0" w:color="auto"/>
              <w:right w:val="single" w:sz="6" w:space="0" w:color="auto"/>
            </w:tcBorders>
            <w:vAlign w:val="center"/>
            <w:hideMark/>
          </w:tcPr>
          <w:p w14:paraId="4EDC3CB2" w14:textId="072CFF09" w:rsidR="00327248" w:rsidRPr="00327248" w:rsidRDefault="00327248" w:rsidP="00327248">
            <w:pPr>
              <w:jc w:val="center"/>
              <w:rPr>
                <w:sz w:val="20"/>
                <w:szCs w:val="20"/>
                <w:lang w:val="en-ID"/>
              </w:rPr>
            </w:pPr>
            <w:r w:rsidRPr="00327248">
              <w:rPr>
                <w:sz w:val="20"/>
                <w:szCs w:val="20"/>
                <w:lang w:val="en-GB"/>
              </w:rPr>
              <w:t>7</w:t>
            </w:r>
          </w:p>
        </w:tc>
        <w:tc>
          <w:tcPr>
            <w:tcW w:w="1575" w:type="dxa"/>
            <w:tcBorders>
              <w:top w:val="single" w:sz="6" w:space="0" w:color="auto"/>
              <w:left w:val="single" w:sz="6" w:space="0" w:color="auto"/>
              <w:bottom w:val="single" w:sz="6" w:space="0" w:color="auto"/>
              <w:right w:val="single" w:sz="6" w:space="0" w:color="auto"/>
            </w:tcBorders>
            <w:vAlign w:val="center"/>
            <w:hideMark/>
          </w:tcPr>
          <w:p w14:paraId="72115F3D" w14:textId="6440A70D" w:rsidR="00327248" w:rsidRPr="00327248" w:rsidRDefault="00327248" w:rsidP="00327248">
            <w:pPr>
              <w:jc w:val="center"/>
              <w:rPr>
                <w:sz w:val="20"/>
                <w:szCs w:val="20"/>
                <w:lang w:val="en-ID"/>
              </w:rPr>
            </w:pPr>
            <w:r w:rsidRPr="00327248">
              <w:rPr>
                <w:sz w:val="20"/>
                <w:szCs w:val="20"/>
                <w:lang w:val="en-GB"/>
              </w:rPr>
              <w:t>793.26</w:t>
            </w:r>
          </w:p>
        </w:tc>
        <w:tc>
          <w:tcPr>
            <w:tcW w:w="1575" w:type="dxa"/>
            <w:tcBorders>
              <w:top w:val="single" w:sz="6" w:space="0" w:color="auto"/>
              <w:left w:val="single" w:sz="6" w:space="0" w:color="auto"/>
              <w:bottom w:val="single" w:sz="6" w:space="0" w:color="auto"/>
              <w:right w:val="single" w:sz="6" w:space="0" w:color="auto"/>
            </w:tcBorders>
            <w:vAlign w:val="center"/>
            <w:hideMark/>
          </w:tcPr>
          <w:p w14:paraId="1F7F9A8D" w14:textId="1F559310" w:rsidR="00327248" w:rsidRPr="00327248" w:rsidRDefault="00327248" w:rsidP="00327248">
            <w:pPr>
              <w:jc w:val="center"/>
              <w:rPr>
                <w:sz w:val="20"/>
                <w:szCs w:val="20"/>
                <w:lang w:val="en-ID"/>
              </w:rPr>
            </w:pPr>
            <w:r w:rsidRPr="00327248">
              <w:rPr>
                <w:sz w:val="20"/>
                <w:szCs w:val="20"/>
                <w:lang w:val="en-GB"/>
              </w:rPr>
              <w:t>800</w:t>
            </w:r>
          </w:p>
        </w:tc>
        <w:tc>
          <w:tcPr>
            <w:tcW w:w="1575" w:type="dxa"/>
            <w:tcBorders>
              <w:top w:val="single" w:sz="6" w:space="0" w:color="auto"/>
              <w:left w:val="single" w:sz="6" w:space="0" w:color="auto"/>
              <w:bottom w:val="single" w:sz="6" w:space="0" w:color="auto"/>
              <w:right w:val="single" w:sz="6" w:space="0" w:color="auto"/>
            </w:tcBorders>
            <w:vAlign w:val="center"/>
            <w:hideMark/>
          </w:tcPr>
          <w:p w14:paraId="7D58E291" w14:textId="30F79186" w:rsidR="00327248" w:rsidRPr="00327248" w:rsidRDefault="00327248" w:rsidP="00327248">
            <w:pPr>
              <w:jc w:val="center"/>
              <w:rPr>
                <w:sz w:val="20"/>
                <w:szCs w:val="20"/>
                <w:lang w:val="en-ID"/>
              </w:rPr>
            </w:pPr>
            <w:r w:rsidRPr="00327248">
              <w:rPr>
                <w:sz w:val="20"/>
                <w:szCs w:val="20"/>
                <w:lang w:val="en-GB"/>
              </w:rPr>
              <w:t>0,84</w:t>
            </w:r>
          </w:p>
        </w:tc>
        <w:tc>
          <w:tcPr>
            <w:tcW w:w="1575" w:type="dxa"/>
            <w:tcBorders>
              <w:top w:val="single" w:sz="6" w:space="0" w:color="auto"/>
              <w:left w:val="single" w:sz="6" w:space="0" w:color="auto"/>
              <w:bottom w:val="single" w:sz="6" w:space="0" w:color="auto"/>
              <w:right w:val="single" w:sz="6" w:space="0" w:color="auto"/>
            </w:tcBorders>
            <w:vAlign w:val="center"/>
            <w:hideMark/>
          </w:tcPr>
          <w:p w14:paraId="55F8E297" w14:textId="24968AD0" w:rsidR="00327248" w:rsidRPr="00327248" w:rsidRDefault="00327248" w:rsidP="00327248">
            <w:pPr>
              <w:jc w:val="center"/>
              <w:rPr>
                <w:sz w:val="20"/>
                <w:szCs w:val="20"/>
                <w:lang w:val="en-ID"/>
              </w:rPr>
            </w:pPr>
            <w:r w:rsidRPr="00327248">
              <w:rPr>
                <w:sz w:val="20"/>
                <w:szCs w:val="20"/>
                <w:lang w:val="en-GB"/>
              </w:rPr>
              <w:t>99,16</w:t>
            </w:r>
          </w:p>
        </w:tc>
      </w:tr>
      <w:tr w:rsidR="00327248" w:rsidRPr="00327248" w14:paraId="48E93019" w14:textId="77777777" w:rsidTr="00327248">
        <w:trPr>
          <w:trHeight w:val="300"/>
        </w:trPr>
        <w:tc>
          <w:tcPr>
            <w:tcW w:w="1575" w:type="dxa"/>
            <w:tcBorders>
              <w:top w:val="single" w:sz="6" w:space="0" w:color="auto"/>
              <w:left w:val="single" w:sz="6" w:space="0" w:color="auto"/>
              <w:bottom w:val="single" w:sz="6" w:space="0" w:color="auto"/>
              <w:right w:val="single" w:sz="6" w:space="0" w:color="auto"/>
            </w:tcBorders>
            <w:vAlign w:val="center"/>
            <w:hideMark/>
          </w:tcPr>
          <w:p w14:paraId="18984045" w14:textId="3E580BD4" w:rsidR="00327248" w:rsidRPr="00327248" w:rsidRDefault="00327248" w:rsidP="00327248">
            <w:pPr>
              <w:jc w:val="center"/>
              <w:rPr>
                <w:sz w:val="20"/>
                <w:szCs w:val="20"/>
                <w:lang w:val="en-ID"/>
              </w:rPr>
            </w:pPr>
            <w:r w:rsidRPr="00327248">
              <w:rPr>
                <w:sz w:val="20"/>
                <w:szCs w:val="20"/>
                <w:lang w:val="en-GB"/>
              </w:rPr>
              <w:t>8</w:t>
            </w:r>
          </w:p>
        </w:tc>
        <w:tc>
          <w:tcPr>
            <w:tcW w:w="1575" w:type="dxa"/>
            <w:tcBorders>
              <w:top w:val="single" w:sz="6" w:space="0" w:color="auto"/>
              <w:left w:val="single" w:sz="6" w:space="0" w:color="auto"/>
              <w:bottom w:val="single" w:sz="6" w:space="0" w:color="auto"/>
              <w:right w:val="single" w:sz="6" w:space="0" w:color="auto"/>
            </w:tcBorders>
            <w:vAlign w:val="center"/>
            <w:hideMark/>
          </w:tcPr>
          <w:p w14:paraId="23E654E2" w14:textId="52CA9BAE" w:rsidR="00327248" w:rsidRPr="00327248" w:rsidRDefault="00327248" w:rsidP="00327248">
            <w:pPr>
              <w:jc w:val="center"/>
              <w:rPr>
                <w:sz w:val="20"/>
                <w:szCs w:val="20"/>
                <w:lang w:val="en-ID"/>
              </w:rPr>
            </w:pPr>
            <w:r w:rsidRPr="00327248">
              <w:rPr>
                <w:sz w:val="20"/>
                <w:szCs w:val="20"/>
                <w:lang w:val="en-GB"/>
              </w:rPr>
              <w:t>800.28</w:t>
            </w:r>
          </w:p>
        </w:tc>
        <w:tc>
          <w:tcPr>
            <w:tcW w:w="1575" w:type="dxa"/>
            <w:tcBorders>
              <w:top w:val="single" w:sz="6" w:space="0" w:color="auto"/>
              <w:left w:val="single" w:sz="6" w:space="0" w:color="auto"/>
              <w:bottom w:val="single" w:sz="6" w:space="0" w:color="auto"/>
              <w:right w:val="single" w:sz="6" w:space="0" w:color="auto"/>
            </w:tcBorders>
            <w:vAlign w:val="center"/>
            <w:hideMark/>
          </w:tcPr>
          <w:p w14:paraId="56533652" w14:textId="41C34FFB" w:rsidR="00327248" w:rsidRPr="00327248" w:rsidRDefault="00327248" w:rsidP="00327248">
            <w:pPr>
              <w:jc w:val="center"/>
              <w:rPr>
                <w:sz w:val="20"/>
                <w:szCs w:val="20"/>
                <w:lang w:val="en-ID"/>
              </w:rPr>
            </w:pPr>
            <w:r w:rsidRPr="00327248">
              <w:rPr>
                <w:sz w:val="20"/>
                <w:szCs w:val="20"/>
                <w:lang w:val="en-GB"/>
              </w:rPr>
              <w:t>800</w:t>
            </w:r>
          </w:p>
        </w:tc>
        <w:tc>
          <w:tcPr>
            <w:tcW w:w="1575" w:type="dxa"/>
            <w:tcBorders>
              <w:top w:val="single" w:sz="6" w:space="0" w:color="auto"/>
              <w:left w:val="single" w:sz="6" w:space="0" w:color="auto"/>
              <w:bottom w:val="single" w:sz="6" w:space="0" w:color="auto"/>
              <w:right w:val="single" w:sz="6" w:space="0" w:color="auto"/>
            </w:tcBorders>
            <w:vAlign w:val="center"/>
            <w:hideMark/>
          </w:tcPr>
          <w:p w14:paraId="5157C7EC" w14:textId="7CE02DFE" w:rsidR="00327248" w:rsidRPr="00327248" w:rsidRDefault="00327248" w:rsidP="00327248">
            <w:pPr>
              <w:jc w:val="center"/>
              <w:rPr>
                <w:sz w:val="20"/>
                <w:szCs w:val="20"/>
                <w:lang w:val="en-ID"/>
              </w:rPr>
            </w:pPr>
            <w:r w:rsidRPr="00327248">
              <w:rPr>
                <w:sz w:val="20"/>
                <w:szCs w:val="20"/>
                <w:lang w:val="en-GB"/>
              </w:rPr>
              <w:t>0,03</w:t>
            </w:r>
          </w:p>
        </w:tc>
        <w:tc>
          <w:tcPr>
            <w:tcW w:w="1575" w:type="dxa"/>
            <w:tcBorders>
              <w:top w:val="single" w:sz="6" w:space="0" w:color="auto"/>
              <w:left w:val="single" w:sz="6" w:space="0" w:color="auto"/>
              <w:bottom w:val="single" w:sz="6" w:space="0" w:color="auto"/>
              <w:right w:val="single" w:sz="6" w:space="0" w:color="auto"/>
            </w:tcBorders>
            <w:vAlign w:val="center"/>
            <w:hideMark/>
          </w:tcPr>
          <w:p w14:paraId="2F9D844C" w14:textId="3F5152FF" w:rsidR="00327248" w:rsidRPr="00327248" w:rsidRDefault="00327248" w:rsidP="00327248">
            <w:pPr>
              <w:jc w:val="center"/>
              <w:rPr>
                <w:sz w:val="20"/>
                <w:szCs w:val="20"/>
                <w:lang w:val="en-ID"/>
              </w:rPr>
            </w:pPr>
            <w:r w:rsidRPr="00327248">
              <w:rPr>
                <w:sz w:val="20"/>
                <w:szCs w:val="20"/>
                <w:lang w:val="en-GB"/>
              </w:rPr>
              <w:t>99,97</w:t>
            </w:r>
          </w:p>
        </w:tc>
      </w:tr>
      <w:tr w:rsidR="00327248" w:rsidRPr="00327248" w14:paraId="700FC9B1" w14:textId="77777777" w:rsidTr="00327248">
        <w:trPr>
          <w:trHeight w:val="300"/>
        </w:trPr>
        <w:tc>
          <w:tcPr>
            <w:tcW w:w="1575" w:type="dxa"/>
            <w:tcBorders>
              <w:top w:val="single" w:sz="6" w:space="0" w:color="auto"/>
              <w:left w:val="single" w:sz="6" w:space="0" w:color="auto"/>
              <w:bottom w:val="single" w:sz="6" w:space="0" w:color="auto"/>
              <w:right w:val="single" w:sz="6" w:space="0" w:color="auto"/>
            </w:tcBorders>
            <w:vAlign w:val="center"/>
            <w:hideMark/>
          </w:tcPr>
          <w:p w14:paraId="34E71CC7" w14:textId="2DE9E5DE" w:rsidR="00327248" w:rsidRPr="00327248" w:rsidRDefault="00327248" w:rsidP="00327248">
            <w:pPr>
              <w:jc w:val="center"/>
              <w:rPr>
                <w:sz w:val="20"/>
                <w:szCs w:val="20"/>
                <w:lang w:val="en-ID"/>
              </w:rPr>
            </w:pPr>
            <w:r w:rsidRPr="00327248">
              <w:rPr>
                <w:sz w:val="20"/>
                <w:szCs w:val="20"/>
                <w:lang w:val="en-GB"/>
              </w:rPr>
              <w:t>9</w:t>
            </w:r>
          </w:p>
        </w:tc>
        <w:tc>
          <w:tcPr>
            <w:tcW w:w="1575" w:type="dxa"/>
            <w:tcBorders>
              <w:top w:val="single" w:sz="6" w:space="0" w:color="auto"/>
              <w:left w:val="single" w:sz="6" w:space="0" w:color="auto"/>
              <w:bottom w:val="single" w:sz="6" w:space="0" w:color="auto"/>
              <w:right w:val="single" w:sz="6" w:space="0" w:color="auto"/>
            </w:tcBorders>
            <w:vAlign w:val="center"/>
            <w:hideMark/>
          </w:tcPr>
          <w:p w14:paraId="2147D523" w14:textId="01243857" w:rsidR="00327248" w:rsidRPr="00327248" w:rsidRDefault="00327248" w:rsidP="00327248">
            <w:pPr>
              <w:jc w:val="center"/>
              <w:rPr>
                <w:sz w:val="20"/>
                <w:szCs w:val="20"/>
                <w:lang w:val="en-ID"/>
              </w:rPr>
            </w:pPr>
            <w:r w:rsidRPr="00327248">
              <w:rPr>
                <w:sz w:val="20"/>
                <w:szCs w:val="20"/>
                <w:lang w:val="en-GB"/>
              </w:rPr>
              <w:t>947,70</w:t>
            </w:r>
          </w:p>
        </w:tc>
        <w:tc>
          <w:tcPr>
            <w:tcW w:w="1575" w:type="dxa"/>
            <w:tcBorders>
              <w:top w:val="single" w:sz="6" w:space="0" w:color="auto"/>
              <w:left w:val="single" w:sz="6" w:space="0" w:color="auto"/>
              <w:bottom w:val="single" w:sz="6" w:space="0" w:color="auto"/>
              <w:right w:val="single" w:sz="6" w:space="0" w:color="auto"/>
            </w:tcBorders>
            <w:vAlign w:val="center"/>
            <w:hideMark/>
          </w:tcPr>
          <w:p w14:paraId="5BC86732" w14:textId="6592080B" w:rsidR="00327248" w:rsidRPr="00327248" w:rsidRDefault="00327248" w:rsidP="00327248">
            <w:pPr>
              <w:jc w:val="center"/>
              <w:rPr>
                <w:sz w:val="20"/>
                <w:szCs w:val="20"/>
                <w:lang w:val="en-ID"/>
              </w:rPr>
            </w:pPr>
            <w:r w:rsidRPr="00327248">
              <w:rPr>
                <w:sz w:val="20"/>
                <w:szCs w:val="20"/>
                <w:lang w:val="en-GB"/>
              </w:rPr>
              <w:t>1000</w:t>
            </w:r>
          </w:p>
        </w:tc>
        <w:tc>
          <w:tcPr>
            <w:tcW w:w="1575" w:type="dxa"/>
            <w:tcBorders>
              <w:top w:val="single" w:sz="6" w:space="0" w:color="auto"/>
              <w:left w:val="single" w:sz="6" w:space="0" w:color="auto"/>
              <w:bottom w:val="single" w:sz="6" w:space="0" w:color="auto"/>
              <w:right w:val="single" w:sz="6" w:space="0" w:color="auto"/>
            </w:tcBorders>
            <w:vAlign w:val="center"/>
            <w:hideMark/>
          </w:tcPr>
          <w:p w14:paraId="322BCDF2" w14:textId="2E4B6ECE" w:rsidR="00327248" w:rsidRPr="00327248" w:rsidRDefault="00327248" w:rsidP="00327248">
            <w:pPr>
              <w:jc w:val="center"/>
              <w:rPr>
                <w:sz w:val="20"/>
                <w:szCs w:val="20"/>
                <w:lang w:val="en-ID"/>
              </w:rPr>
            </w:pPr>
            <w:r w:rsidRPr="00327248">
              <w:rPr>
                <w:sz w:val="20"/>
                <w:szCs w:val="20"/>
                <w:lang w:val="en-GB"/>
              </w:rPr>
              <w:t>5,23</w:t>
            </w:r>
          </w:p>
        </w:tc>
        <w:tc>
          <w:tcPr>
            <w:tcW w:w="1575" w:type="dxa"/>
            <w:tcBorders>
              <w:top w:val="single" w:sz="6" w:space="0" w:color="auto"/>
              <w:left w:val="single" w:sz="6" w:space="0" w:color="auto"/>
              <w:bottom w:val="single" w:sz="6" w:space="0" w:color="auto"/>
              <w:right w:val="single" w:sz="6" w:space="0" w:color="auto"/>
            </w:tcBorders>
            <w:vAlign w:val="center"/>
            <w:hideMark/>
          </w:tcPr>
          <w:p w14:paraId="55887C27" w14:textId="1EE6ADDA" w:rsidR="00327248" w:rsidRPr="00327248" w:rsidRDefault="00327248" w:rsidP="00327248">
            <w:pPr>
              <w:jc w:val="center"/>
              <w:rPr>
                <w:sz w:val="20"/>
                <w:szCs w:val="20"/>
                <w:lang w:val="en-ID"/>
              </w:rPr>
            </w:pPr>
            <w:r w:rsidRPr="00327248">
              <w:rPr>
                <w:sz w:val="20"/>
                <w:szCs w:val="20"/>
                <w:lang w:val="en-GB"/>
              </w:rPr>
              <w:t>94,77</w:t>
            </w:r>
          </w:p>
        </w:tc>
      </w:tr>
      <w:tr w:rsidR="00327248" w:rsidRPr="00327248" w14:paraId="213BD10F" w14:textId="77777777" w:rsidTr="00327248">
        <w:trPr>
          <w:trHeight w:val="300"/>
        </w:trPr>
        <w:tc>
          <w:tcPr>
            <w:tcW w:w="1575" w:type="dxa"/>
            <w:tcBorders>
              <w:top w:val="single" w:sz="6" w:space="0" w:color="auto"/>
              <w:left w:val="single" w:sz="6" w:space="0" w:color="auto"/>
              <w:bottom w:val="single" w:sz="6" w:space="0" w:color="auto"/>
              <w:right w:val="single" w:sz="6" w:space="0" w:color="auto"/>
            </w:tcBorders>
            <w:vAlign w:val="center"/>
            <w:hideMark/>
          </w:tcPr>
          <w:p w14:paraId="28B9903A" w14:textId="12A855F2" w:rsidR="00327248" w:rsidRPr="00327248" w:rsidRDefault="00327248" w:rsidP="00327248">
            <w:pPr>
              <w:jc w:val="center"/>
              <w:rPr>
                <w:sz w:val="20"/>
                <w:szCs w:val="20"/>
                <w:lang w:val="en-ID"/>
              </w:rPr>
            </w:pPr>
            <w:r w:rsidRPr="00327248">
              <w:rPr>
                <w:sz w:val="20"/>
                <w:szCs w:val="20"/>
                <w:lang w:val="en-GB"/>
              </w:rPr>
              <w:t>10</w:t>
            </w:r>
          </w:p>
        </w:tc>
        <w:tc>
          <w:tcPr>
            <w:tcW w:w="1575" w:type="dxa"/>
            <w:tcBorders>
              <w:top w:val="single" w:sz="6" w:space="0" w:color="auto"/>
              <w:left w:val="single" w:sz="6" w:space="0" w:color="auto"/>
              <w:bottom w:val="single" w:sz="6" w:space="0" w:color="auto"/>
              <w:right w:val="single" w:sz="6" w:space="0" w:color="auto"/>
            </w:tcBorders>
            <w:vAlign w:val="center"/>
            <w:hideMark/>
          </w:tcPr>
          <w:p w14:paraId="71DEBD89" w14:textId="5EF5DEE8" w:rsidR="00327248" w:rsidRPr="00327248" w:rsidRDefault="00327248" w:rsidP="00327248">
            <w:pPr>
              <w:jc w:val="center"/>
              <w:rPr>
                <w:sz w:val="20"/>
                <w:szCs w:val="20"/>
                <w:lang w:val="en-ID"/>
              </w:rPr>
            </w:pPr>
            <w:r w:rsidRPr="00327248">
              <w:rPr>
                <w:sz w:val="20"/>
                <w:szCs w:val="20"/>
                <w:lang w:val="en-GB"/>
              </w:rPr>
              <w:t>940,68</w:t>
            </w:r>
          </w:p>
        </w:tc>
        <w:tc>
          <w:tcPr>
            <w:tcW w:w="1575" w:type="dxa"/>
            <w:tcBorders>
              <w:top w:val="single" w:sz="6" w:space="0" w:color="auto"/>
              <w:left w:val="single" w:sz="6" w:space="0" w:color="auto"/>
              <w:bottom w:val="single" w:sz="6" w:space="0" w:color="auto"/>
              <w:right w:val="single" w:sz="6" w:space="0" w:color="auto"/>
            </w:tcBorders>
            <w:vAlign w:val="center"/>
            <w:hideMark/>
          </w:tcPr>
          <w:p w14:paraId="091A2104" w14:textId="19755AC0" w:rsidR="00327248" w:rsidRPr="00327248" w:rsidRDefault="00327248" w:rsidP="00327248">
            <w:pPr>
              <w:jc w:val="center"/>
              <w:rPr>
                <w:sz w:val="20"/>
                <w:szCs w:val="20"/>
                <w:lang w:val="en-ID"/>
              </w:rPr>
            </w:pPr>
            <w:r w:rsidRPr="00327248">
              <w:rPr>
                <w:sz w:val="20"/>
                <w:szCs w:val="20"/>
                <w:lang w:val="en-GB"/>
              </w:rPr>
              <w:t>1000</w:t>
            </w:r>
          </w:p>
        </w:tc>
        <w:tc>
          <w:tcPr>
            <w:tcW w:w="1575" w:type="dxa"/>
            <w:tcBorders>
              <w:top w:val="single" w:sz="6" w:space="0" w:color="auto"/>
              <w:left w:val="single" w:sz="6" w:space="0" w:color="auto"/>
              <w:bottom w:val="single" w:sz="6" w:space="0" w:color="auto"/>
              <w:right w:val="single" w:sz="6" w:space="0" w:color="auto"/>
            </w:tcBorders>
            <w:vAlign w:val="center"/>
            <w:hideMark/>
          </w:tcPr>
          <w:p w14:paraId="4A714DD3" w14:textId="462743E1" w:rsidR="00327248" w:rsidRPr="00327248" w:rsidRDefault="00327248" w:rsidP="00327248">
            <w:pPr>
              <w:jc w:val="center"/>
              <w:rPr>
                <w:sz w:val="20"/>
                <w:szCs w:val="20"/>
                <w:lang w:val="en-ID"/>
              </w:rPr>
            </w:pPr>
            <w:r w:rsidRPr="00327248">
              <w:rPr>
                <w:sz w:val="20"/>
                <w:szCs w:val="20"/>
                <w:lang w:val="en-GB"/>
              </w:rPr>
              <w:t>5,93</w:t>
            </w:r>
          </w:p>
        </w:tc>
        <w:tc>
          <w:tcPr>
            <w:tcW w:w="1575" w:type="dxa"/>
            <w:tcBorders>
              <w:top w:val="single" w:sz="6" w:space="0" w:color="auto"/>
              <w:left w:val="single" w:sz="6" w:space="0" w:color="auto"/>
              <w:bottom w:val="single" w:sz="6" w:space="0" w:color="auto"/>
              <w:right w:val="single" w:sz="6" w:space="0" w:color="auto"/>
            </w:tcBorders>
            <w:vAlign w:val="center"/>
            <w:hideMark/>
          </w:tcPr>
          <w:p w14:paraId="77C37A68" w14:textId="6B63D731" w:rsidR="00327248" w:rsidRPr="00327248" w:rsidRDefault="00327248" w:rsidP="00327248">
            <w:pPr>
              <w:jc w:val="center"/>
              <w:rPr>
                <w:sz w:val="20"/>
                <w:szCs w:val="20"/>
                <w:lang w:val="en-ID"/>
              </w:rPr>
            </w:pPr>
            <w:r w:rsidRPr="00327248">
              <w:rPr>
                <w:sz w:val="20"/>
                <w:szCs w:val="20"/>
                <w:lang w:val="en-GB"/>
              </w:rPr>
              <w:t>94,07</w:t>
            </w:r>
          </w:p>
        </w:tc>
      </w:tr>
      <w:tr w:rsidR="00327248" w:rsidRPr="00327248" w14:paraId="111DF8BA" w14:textId="77777777" w:rsidTr="00327248">
        <w:trPr>
          <w:trHeight w:val="300"/>
        </w:trPr>
        <w:tc>
          <w:tcPr>
            <w:tcW w:w="4755" w:type="dxa"/>
            <w:gridSpan w:val="3"/>
            <w:tcBorders>
              <w:top w:val="single" w:sz="6" w:space="0" w:color="auto"/>
              <w:left w:val="single" w:sz="6" w:space="0" w:color="auto"/>
              <w:bottom w:val="single" w:sz="6" w:space="0" w:color="auto"/>
              <w:right w:val="single" w:sz="6" w:space="0" w:color="auto"/>
            </w:tcBorders>
            <w:vAlign w:val="center"/>
            <w:hideMark/>
          </w:tcPr>
          <w:p w14:paraId="0ECFE7DF" w14:textId="70436570" w:rsidR="00327248" w:rsidRPr="00327248" w:rsidRDefault="00327248" w:rsidP="00327248">
            <w:pPr>
              <w:jc w:val="center"/>
              <w:rPr>
                <w:sz w:val="20"/>
                <w:szCs w:val="20"/>
                <w:lang w:val="en-ID"/>
              </w:rPr>
            </w:pPr>
            <w:r w:rsidRPr="00327248">
              <w:rPr>
                <w:sz w:val="20"/>
                <w:szCs w:val="20"/>
                <w:lang w:val="en-GB"/>
              </w:rPr>
              <w:t>Rata - rata</w:t>
            </w:r>
          </w:p>
        </w:tc>
        <w:tc>
          <w:tcPr>
            <w:tcW w:w="1575" w:type="dxa"/>
            <w:tcBorders>
              <w:top w:val="single" w:sz="6" w:space="0" w:color="auto"/>
              <w:left w:val="single" w:sz="6" w:space="0" w:color="auto"/>
              <w:bottom w:val="single" w:sz="6" w:space="0" w:color="auto"/>
              <w:right w:val="single" w:sz="6" w:space="0" w:color="auto"/>
            </w:tcBorders>
            <w:vAlign w:val="center"/>
            <w:hideMark/>
          </w:tcPr>
          <w:p w14:paraId="58FF0B0F" w14:textId="64977697" w:rsidR="00327248" w:rsidRPr="00327248" w:rsidRDefault="00327248" w:rsidP="00327248">
            <w:pPr>
              <w:jc w:val="center"/>
              <w:rPr>
                <w:sz w:val="20"/>
                <w:szCs w:val="20"/>
                <w:lang w:val="en-ID"/>
              </w:rPr>
            </w:pPr>
            <w:r w:rsidRPr="00327248">
              <w:rPr>
                <w:sz w:val="20"/>
                <w:szCs w:val="20"/>
                <w:lang w:val="en-GB"/>
              </w:rPr>
              <w:t>3,72</w:t>
            </w:r>
          </w:p>
        </w:tc>
        <w:tc>
          <w:tcPr>
            <w:tcW w:w="1575" w:type="dxa"/>
            <w:tcBorders>
              <w:top w:val="single" w:sz="6" w:space="0" w:color="auto"/>
              <w:left w:val="single" w:sz="6" w:space="0" w:color="auto"/>
              <w:bottom w:val="single" w:sz="6" w:space="0" w:color="auto"/>
              <w:right w:val="single" w:sz="6" w:space="0" w:color="auto"/>
            </w:tcBorders>
            <w:vAlign w:val="center"/>
            <w:hideMark/>
          </w:tcPr>
          <w:p w14:paraId="4B582F5E" w14:textId="21AD7744" w:rsidR="00327248" w:rsidRPr="00327248" w:rsidRDefault="00327248" w:rsidP="00327248">
            <w:pPr>
              <w:jc w:val="center"/>
              <w:rPr>
                <w:sz w:val="20"/>
                <w:szCs w:val="20"/>
                <w:lang w:val="en-ID"/>
              </w:rPr>
            </w:pPr>
            <w:r w:rsidRPr="00327248">
              <w:rPr>
                <w:sz w:val="20"/>
                <w:szCs w:val="20"/>
                <w:lang w:val="en-GB"/>
              </w:rPr>
              <w:t>96,28</w:t>
            </w:r>
          </w:p>
        </w:tc>
      </w:tr>
    </w:tbl>
    <w:p w14:paraId="4B57E93E" w14:textId="77777777" w:rsidR="00327248" w:rsidRPr="00327248" w:rsidRDefault="00327248" w:rsidP="00327248">
      <w:pPr>
        <w:rPr>
          <w:lang w:val="en-ID"/>
        </w:rPr>
      </w:pPr>
    </w:p>
    <w:p w14:paraId="3704F6D7" w14:textId="1A81BFB2" w:rsidR="00327248" w:rsidRPr="00327248" w:rsidRDefault="00327248" w:rsidP="00327248">
      <w:pPr>
        <w:pStyle w:val="ListParagraph"/>
        <w:numPr>
          <w:ilvl w:val="0"/>
          <w:numId w:val="51"/>
        </w:numPr>
      </w:pPr>
      <w:r>
        <w:t xml:space="preserve">Pengujian akurasi debit sensor </w:t>
      </w:r>
      <w:r>
        <w:rPr>
          <w:i/>
          <w:iCs/>
        </w:rPr>
        <w:t>water flow meter</w:t>
      </w:r>
    </w:p>
    <w:tbl>
      <w:tblPr>
        <w:tblW w:w="79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88"/>
        <w:gridCol w:w="1103"/>
        <w:gridCol w:w="2537"/>
        <w:gridCol w:w="734"/>
        <w:gridCol w:w="709"/>
        <w:gridCol w:w="861"/>
        <w:gridCol w:w="673"/>
      </w:tblGrid>
      <w:tr w:rsidR="00596A83" w:rsidRPr="00596A83" w14:paraId="751A7B0C" w14:textId="77777777" w:rsidTr="00596A83">
        <w:trPr>
          <w:trHeight w:val="300"/>
        </w:trPr>
        <w:tc>
          <w:tcPr>
            <w:tcW w:w="1288" w:type="dxa"/>
            <w:vMerge w:val="restart"/>
            <w:tcBorders>
              <w:top w:val="single" w:sz="6" w:space="0" w:color="auto"/>
              <w:left w:val="single" w:sz="6" w:space="0" w:color="auto"/>
              <w:bottom w:val="single" w:sz="6" w:space="0" w:color="auto"/>
              <w:right w:val="single" w:sz="6" w:space="0" w:color="auto"/>
            </w:tcBorders>
            <w:vAlign w:val="center"/>
            <w:hideMark/>
          </w:tcPr>
          <w:p w14:paraId="49F24F84" w14:textId="2C047B5A" w:rsidR="00596A83" w:rsidRPr="00596A83" w:rsidRDefault="00596A83" w:rsidP="00596A83">
            <w:pPr>
              <w:jc w:val="center"/>
              <w:rPr>
                <w:rFonts w:cs="Times New Roman"/>
                <w:sz w:val="20"/>
                <w:szCs w:val="20"/>
                <w:lang w:val="en-ID"/>
              </w:rPr>
            </w:pPr>
            <w:proofErr w:type="spellStart"/>
            <w:r w:rsidRPr="00596A83">
              <w:rPr>
                <w:rFonts w:cs="Times New Roman"/>
                <w:sz w:val="20"/>
                <w:szCs w:val="20"/>
                <w:lang w:val="en-GB"/>
              </w:rPr>
              <w:t>Pengujian</w:t>
            </w:r>
            <w:proofErr w:type="spellEnd"/>
            <w:r w:rsidRPr="00596A83">
              <w:rPr>
                <w:rFonts w:cs="Times New Roman"/>
                <w:sz w:val="20"/>
                <w:szCs w:val="20"/>
                <w:lang w:val="en-GB"/>
              </w:rPr>
              <w:t xml:space="preserve"> </w:t>
            </w:r>
            <w:proofErr w:type="spellStart"/>
            <w:r w:rsidRPr="00596A83">
              <w:rPr>
                <w:rFonts w:cs="Times New Roman"/>
                <w:sz w:val="20"/>
                <w:szCs w:val="20"/>
                <w:lang w:val="en-GB"/>
              </w:rPr>
              <w:t>ke</w:t>
            </w:r>
            <w:proofErr w:type="spellEnd"/>
            <w:r w:rsidRPr="00596A83">
              <w:rPr>
                <w:rFonts w:cs="Times New Roman"/>
                <w:sz w:val="20"/>
                <w:szCs w:val="20"/>
                <w:lang w:val="en-GB"/>
              </w:rPr>
              <w:t>-</w:t>
            </w:r>
          </w:p>
        </w:tc>
        <w:tc>
          <w:tcPr>
            <w:tcW w:w="3640" w:type="dxa"/>
            <w:gridSpan w:val="2"/>
            <w:tcBorders>
              <w:top w:val="single" w:sz="6" w:space="0" w:color="auto"/>
              <w:left w:val="single" w:sz="6" w:space="0" w:color="auto"/>
              <w:bottom w:val="single" w:sz="6" w:space="0" w:color="auto"/>
              <w:right w:val="single" w:sz="6" w:space="0" w:color="auto"/>
            </w:tcBorders>
            <w:vAlign w:val="center"/>
            <w:hideMark/>
          </w:tcPr>
          <w:p w14:paraId="6FE15A8F" w14:textId="42FD0635" w:rsidR="00596A83" w:rsidRPr="00596A83" w:rsidRDefault="00596A83" w:rsidP="00596A83">
            <w:pPr>
              <w:jc w:val="center"/>
              <w:rPr>
                <w:rFonts w:cs="Times New Roman"/>
                <w:sz w:val="20"/>
                <w:szCs w:val="20"/>
                <w:lang w:val="en-ID"/>
              </w:rPr>
            </w:pPr>
            <w:r w:rsidRPr="00596A83">
              <w:rPr>
                <w:rFonts w:cs="Times New Roman"/>
                <w:sz w:val="20"/>
                <w:szCs w:val="20"/>
                <w:lang w:val="en-GB"/>
              </w:rPr>
              <w:t xml:space="preserve">Debit </w:t>
            </w:r>
            <w:proofErr w:type="spellStart"/>
            <w:r w:rsidRPr="00596A83">
              <w:rPr>
                <w:rFonts w:cs="Times New Roman"/>
                <w:sz w:val="20"/>
                <w:szCs w:val="20"/>
                <w:lang w:val="en-GB"/>
              </w:rPr>
              <w:t>Aliran</w:t>
            </w:r>
            <w:proofErr w:type="spellEnd"/>
            <w:r w:rsidRPr="00596A83">
              <w:rPr>
                <w:rFonts w:cs="Times New Roman"/>
                <w:sz w:val="20"/>
                <w:szCs w:val="20"/>
                <w:lang w:val="en-GB"/>
              </w:rPr>
              <w:t xml:space="preserve"> Air</w:t>
            </w:r>
          </w:p>
        </w:tc>
        <w:tc>
          <w:tcPr>
            <w:tcW w:w="1443" w:type="dxa"/>
            <w:gridSpan w:val="2"/>
            <w:vMerge w:val="restart"/>
            <w:tcBorders>
              <w:top w:val="single" w:sz="6" w:space="0" w:color="auto"/>
              <w:left w:val="single" w:sz="6" w:space="0" w:color="auto"/>
              <w:bottom w:val="single" w:sz="6" w:space="0" w:color="auto"/>
              <w:right w:val="single" w:sz="6" w:space="0" w:color="auto"/>
            </w:tcBorders>
            <w:vAlign w:val="center"/>
            <w:hideMark/>
          </w:tcPr>
          <w:p w14:paraId="335C1776" w14:textId="7FE40946" w:rsidR="00596A83" w:rsidRPr="00596A83" w:rsidRDefault="00596A83" w:rsidP="00596A83">
            <w:pPr>
              <w:jc w:val="center"/>
              <w:rPr>
                <w:rFonts w:cs="Times New Roman"/>
                <w:sz w:val="20"/>
                <w:szCs w:val="20"/>
                <w:lang w:val="en-ID"/>
              </w:rPr>
            </w:pPr>
            <w:r w:rsidRPr="00596A83">
              <w:rPr>
                <w:rFonts w:cs="Times New Roman"/>
                <w:i/>
                <w:iCs/>
                <w:sz w:val="20"/>
                <w:szCs w:val="20"/>
                <w:lang w:val="en-GB"/>
              </w:rPr>
              <w:t>Error</w:t>
            </w:r>
            <w:r w:rsidRPr="00596A83">
              <w:rPr>
                <w:rFonts w:cs="Times New Roman"/>
                <w:sz w:val="20"/>
                <w:szCs w:val="20"/>
                <w:lang w:val="en-GB"/>
              </w:rPr>
              <w:t xml:space="preserve"> (%)</w:t>
            </w:r>
          </w:p>
        </w:tc>
        <w:tc>
          <w:tcPr>
            <w:tcW w:w="1534" w:type="dxa"/>
            <w:gridSpan w:val="2"/>
            <w:vMerge w:val="restart"/>
            <w:tcBorders>
              <w:top w:val="single" w:sz="6" w:space="0" w:color="auto"/>
              <w:left w:val="single" w:sz="6" w:space="0" w:color="auto"/>
              <w:bottom w:val="single" w:sz="6" w:space="0" w:color="auto"/>
              <w:right w:val="single" w:sz="6" w:space="0" w:color="auto"/>
            </w:tcBorders>
            <w:vAlign w:val="center"/>
            <w:hideMark/>
          </w:tcPr>
          <w:p w14:paraId="6EFCD8EA" w14:textId="6A44C374" w:rsidR="00596A83" w:rsidRPr="00596A83" w:rsidRDefault="00596A83" w:rsidP="00596A83">
            <w:pPr>
              <w:jc w:val="center"/>
              <w:rPr>
                <w:rFonts w:cs="Times New Roman"/>
                <w:sz w:val="20"/>
                <w:szCs w:val="20"/>
                <w:lang w:val="en-ID"/>
              </w:rPr>
            </w:pPr>
            <w:proofErr w:type="spellStart"/>
            <w:r w:rsidRPr="00596A83">
              <w:rPr>
                <w:rFonts w:cs="Times New Roman"/>
                <w:sz w:val="20"/>
                <w:szCs w:val="20"/>
                <w:lang w:val="en-GB"/>
              </w:rPr>
              <w:t>Akurasi</w:t>
            </w:r>
            <w:proofErr w:type="spellEnd"/>
            <w:r w:rsidRPr="00596A83">
              <w:rPr>
                <w:rFonts w:cs="Times New Roman"/>
                <w:sz w:val="20"/>
                <w:szCs w:val="20"/>
                <w:lang w:val="en-GB"/>
              </w:rPr>
              <w:t xml:space="preserve"> (%)</w:t>
            </w:r>
          </w:p>
        </w:tc>
      </w:tr>
      <w:tr w:rsidR="00596A83" w:rsidRPr="00596A83" w14:paraId="350FCE82" w14:textId="77777777" w:rsidTr="00596A83">
        <w:trPr>
          <w:trHeight w:val="458"/>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3EF66E2" w14:textId="77777777" w:rsidR="00596A83" w:rsidRPr="00596A83" w:rsidRDefault="00596A83" w:rsidP="00596A83">
            <w:pPr>
              <w:jc w:val="center"/>
              <w:rPr>
                <w:rFonts w:cs="Times New Roman"/>
                <w:sz w:val="20"/>
                <w:szCs w:val="20"/>
                <w:lang w:val="en-ID"/>
              </w:rPr>
            </w:pPr>
          </w:p>
        </w:tc>
        <w:tc>
          <w:tcPr>
            <w:tcW w:w="1103" w:type="dxa"/>
            <w:vMerge w:val="restart"/>
            <w:tcBorders>
              <w:top w:val="single" w:sz="6" w:space="0" w:color="auto"/>
              <w:left w:val="single" w:sz="6" w:space="0" w:color="auto"/>
              <w:bottom w:val="single" w:sz="6" w:space="0" w:color="auto"/>
              <w:right w:val="single" w:sz="6" w:space="0" w:color="auto"/>
            </w:tcBorders>
            <w:vAlign w:val="center"/>
            <w:hideMark/>
          </w:tcPr>
          <w:p w14:paraId="624AB8C0" w14:textId="6B0B3140" w:rsidR="00596A83" w:rsidRPr="00596A83" w:rsidRDefault="00596A83" w:rsidP="00596A83">
            <w:pPr>
              <w:jc w:val="center"/>
              <w:rPr>
                <w:rFonts w:cs="Times New Roman"/>
                <w:sz w:val="20"/>
                <w:szCs w:val="20"/>
              </w:rPr>
            </w:pPr>
            <w:r w:rsidRPr="00596A83">
              <w:rPr>
                <w:rFonts w:cs="Times New Roman"/>
                <w:i/>
                <w:iCs/>
                <w:sz w:val="20"/>
                <w:szCs w:val="20"/>
              </w:rPr>
              <w:t>Water Flow Meter</w:t>
            </w:r>
            <w:r w:rsidRPr="00596A83">
              <w:rPr>
                <w:rFonts w:cs="Times New Roman"/>
                <w:sz w:val="20"/>
                <w:szCs w:val="20"/>
              </w:rPr>
              <w:t xml:space="preserve"> (l/min)</w:t>
            </w:r>
          </w:p>
        </w:tc>
        <w:tc>
          <w:tcPr>
            <w:tcW w:w="2537" w:type="dxa"/>
            <w:vMerge w:val="restart"/>
            <w:tcBorders>
              <w:top w:val="single" w:sz="6" w:space="0" w:color="auto"/>
              <w:left w:val="single" w:sz="6" w:space="0" w:color="auto"/>
              <w:bottom w:val="single" w:sz="6" w:space="0" w:color="auto"/>
              <w:right w:val="single" w:sz="6" w:space="0" w:color="auto"/>
            </w:tcBorders>
            <w:vAlign w:val="center"/>
            <w:hideMark/>
          </w:tcPr>
          <w:p w14:paraId="679E96FB" w14:textId="276D449C" w:rsidR="00596A83" w:rsidRPr="00596A83" w:rsidRDefault="00596A83" w:rsidP="00596A83">
            <w:pPr>
              <w:jc w:val="center"/>
              <w:rPr>
                <w:rFonts w:cs="Times New Roman"/>
                <w:sz w:val="20"/>
                <w:szCs w:val="20"/>
                <w:lang w:val="en-ID"/>
              </w:rPr>
            </w:pPr>
            <w:r w:rsidRPr="00596A83">
              <w:rPr>
                <w:rFonts w:cs="Times New Roman"/>
                <w:sz w:val="20"/>
                <w:szCs w:val="20"/>
                <w:lang w:val="en-GB"/>
              </w:rPr>
              <w:t xml:space="preserve">Sensor </w:t>
            </w:r>
            <w:proofErr w:type="spellStart"/>
            <w:r w:rsidRPr="00596A83">
              <w:rPr>
                <w:rFonts w:cs="Times New Roman"/>
                <w:sz w:val="20"/>
                <w:szCs w:val="20"/>
                <w:lang w:val="en-GB"/>
              </w:rPr>
              <w:t>Pembanding</w:t>
            </w:r>
            <w:proofErr w:type="spellEnd"/>
            <w:r w:rsidRPr="00596A83">
              <w:rPr>
                <w:rFonts w:cs="Times New Roman"/>
                <w:sz w:val="20"/>
                <w:szCs w:val="20"/>
                <w:lang w:val="en-GB"/>
              </w:rPr>
              <w:t xml:space="preserve"> (l/min)</w:t>
            </w:r>
          </w:p>
        </w:tc>
        <w:tc>
          <w:tcPr>
            <w:tcW w:w="1443" w:type="dxa"/>
            <w:gridSpan w:val="2"/>
            <w:vMerge/>
            <w:tcBorders>
              <w:top w:val="single" w:sz="6" w:space="0" w:color="auto"/>
              <w:left w:val="single" w:sz="6" w:space="0" w:color="auto"/>
              <w:bottom w:val="single" w:sz="6" w:space="0" w:color="auto"/>
              <w:right w:val="single" w:sz="6" w:space="0" w:color="auto"/>
            </w:tcBorders>
            <w:vAlign w:val="center"/>
            <w:hideMark/>
          </w:tcPr>
          <w:p w14:paraId="4A131757" w14:textId="77777777" w:rsidR="00596A83" w:rsidRPr="00596A83" w:rsidRDefault="00596A83" w:rsidP="00596A83">
            <w:pPr>
              <w:jc w:val="center"/>
              <w:rPr>
                <w:rFonts w:cs="Times New Roman"/>
                <w:sz w:val="20"/>
                <w:szCs w:val="20"/>
                <w:lang w:val="en-ID"/>
              </w:rPr>
            </w:pPr>
          </w:p>
        </w:tc>
        <w:tc>
          <w:tcPr>
            <w:tcW w:w="1534" w:type="dxa"/>
            <w:gridSpan w:val="2"/>
            <w:vMerge/>
            <w:tcBorders>
              <w:top w:val="single" w:sz="6" w:space="0" w:color="auto"/>
              <w:left w:val="single" w:sz="6" w:space="0" w:color="auto"/>
              <w:bottom w:val="single" w:sz="6" w:space="0" w:color="auto"/>
              <w:right w:val="single" w:sz="6" w:space="0" w:color="auto"/>
            </w:tcBorders>
            <w:vAlign w:val="center"/>
            <w:hideMark/>
          </w:tcPr>
          <w:p w14:paraId="59733D9E" w14:textId="77777777" w:rsidR="00596A83" w:rsidRPr="00596A83" w:rsidRDefault="00596A83" w:rsidP="00596A83">
            <w:pPr>
              <w:jc w:val="center"/>
              <w:rPr>
                <w:rFonts w:cs="Times New Roman"/>
                <w:sz w:val="20"/>
                <w:szCs w:val="20"/>
                <w:lang w:val="en-ID"/>
              </w:rPr>
            </w:pPr>
          </w:p>
        </w:tc>
      </w:tr>
      <w:tr w:rsidR="00596A83" w:rsidRPr="00596A83" w14:paraId="27B80951" w14:textId="77777777" w:rsidTr="00596A83">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A723196" w14:textId="77777777" w:rsidR="00596A83" w:rsidRPr="00596A83" w:rsidRDefault="00596A83" w:rsidP="00596A83">
            <w:pPr>
              <w:jc w:val="center"/>
              <w:rPr>
                <w:rFonts w:cs="Times New Roman"/>
                <w:sz w:val="20"/>
                <w:szCs w:val="20"/>
                <w:lang w:val="en-ID"/>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9E51199" w14:textId="77777777" w:rsidR="00596A83" w:rsidRPr="00596A83" w:rsidRDefault="00596A83" w:rsidP="00596A83">
            <w:pPr>
              <w:jc w:val="center"/>
              <w:rPr>
                <w:rFonts w:cs="Times New Roman"/>
                <w:sz w:val="20"/>
                <w:szCs w:val="20"/>
                <w:lang w:val="en-ID"/>
              </w:rPr>
            </w:pPr>
          </w:p>
        </w:tc>
        <w:tc>
          <w:tcPr>
            <w:tcW w:w="2537" w:type="dxa"/>
            <w:vMerge/>
            <w:tcBorders>
              <w:top w:val="single" w:sz="6" w:space="0" w:color="auto"/>
              <w:left w:val="single" w:sz="6" w:space="0" w:color="auto"/>
              <w:bottom w:val="single" w:sz="6" w:space="0" w:color="auto"/>
              <w:right w:val="single" w:sz="6" w:space="0" w:color="auto"/>
            </w:tcBorders>
            <w:vAlign w:val="center"/>
            <w:hideMark/>
          </w:tcPr>
          <w:p w14:paraId="73E0E6B5" w14:textId="77777777" w:rsidR="00596A83" w:rsidRPr="00596A83" w:rsidRDefault="00596A83" w:rsidP="00596A83">
            <w:pPr>
              <w:jc w:val="center"/>
              <w:rPr>
                <w:rFonts w:cs="Times New Roman"/>
                <w:sz w:val="20"/>
                <w:szCs w:val="20"/>
                <w:lang w:val="en-ID"/>
              </w:rPr>
            </w:pPr>
          </w:p>
        </w:tc>
        <w:tc>
          <w:tcPr>
            <w:tcW w:w="734" w:type="dxa"/>
            <w:tcBorders>
              <w:top w:val="single" w:sz="6" w:space="0" w:color="auto"/>
              <w:left w:val="single" w:sz="6" w:space="0" w:color="auto"/>
              <w:bottom w:val="single" w:sz="6" w:space="0" w:color="auto"/>
              <w:right w:val="single" w:sz="6" w:space="0" w:color="auto"/>
            </w:tcBorders>
            <w:vAlign w:val="center"/>
            <w:hideMark/>
          </w:tcPr>
          <w:p w14:paraId="15FF9C93" w14:textId="25EDDEED" w:rsidR="00596A83" w:rsidRPr="00596A83" w:rsidRDefault="00596A83" w:rsidP="00596A83">
            <w:pPr>
              <w:jc w:val="center"/>
              <w:rPr>
                <w:rFonts w:cs="Times New Roman"/>
                <w:sz w:val="20"/>
                <w:szCs w:val="20"/>
                <w:lang w:val="en-ID"/>
              </w:rPr>
            </w:pPr>
            <w:r w:rsidRPr="00596A83">
              <w:rPr>
                <w:rFonts w:cs="Times New Roman"/>
                <w:sz w:val="20"/>
                <w:szCs w:val="20"/>
                <w:lang w:val="en-GB"/>
              </w:rPr>
              <w:t>-1%</w:t>
            </w:r>
          </w:p>
        </w:tc>
        <w:tc>
          <w:tcPr>
            <w:tcW w:w="709" w:type="dxa"/>
            <w:tcBorders>
              <w:top w:val="single" w:sz="6" w:space="0" w:color="auto"/>
              <w:left w:val="single" w:sz="6" w:space="0" w:color="auto"/>
              <w:bottom w:val="single" w:sz="6" w:space="0" w:color="auto"/>
              <w:right w:val="single" w:sz="6" w:space="0" w:color="auto"/>
            </w:tcBorders>
            <w:vAlign w:val="center"/>
            <w:hideMark/>
          </w:tcPr>
          <w:p w14:paraId="0A267FC2" w14:textId="318E042A" w:rsidR="00596A83" w:rsidRPr="00596A83" w:rsidRDefault="00596A83" w:rsidP="00596A83">
            <w:pPr>
              <w:jc w:val="center"/>
              <w:rPr>
                <w:rFonts w:cs="Times New Roman"/>
                <w:sz w:val="20"/>
                <w:szCs w:val="20"/>
                <w:lang w:val="en-ID"/>
              </w:rPr>
            </w:pPr>
            <w:r w:rsidRPr="00596A83">
              <w:rPr>
                <w:rFonts w:cs="Times New Roman"/>
                <w:sz w:val="20"/>
                <w:szCs w:val="20"/>
                <w:lang w:val="en-GB"/>
              </w:rPr>
              <w:t>+1%</w:t>
            </w:r>
          </w:p>
        </w:tc>
        <w:tc>
          <w:tcPr>
            <w:tcW w:w="861" w:type="dxa"/>
            <w:tcBorders>
              <w:top w:val="single" w:sz="6" w:space="0" w:color="auto"/>
              <w:left w:val="single" w:sz="6" w:space="0" w:color="auto"/>
              <w:bottom w:val="single" w:sz="6" w:space="0" w:color="auto"/>
              <w:right w:val="single" w:sz="6" w:space="0" w:color="auto"/>
            </w:tcBorders>
            <w:vAlign w:val="center"/>
            <w:hideMark/>
          </w:tcPr>
          <w:p w14:paraId="01FFEC7A" w14:textId="30427F79" w:rsidR="00596A83" w:rsidRPr="00596A83" w:rsidRDefault="00596A83" w:rsidP="00596A83">
            <w:pPr>
              <w:jc w:val="center"/>
              <w:rPr>
                <w:rFonts w:cs="Times New Roman"/>
                <w:sz w:val="20"/>
                <w:szCs w:val="20"/>
                <w:lang w:val="en-ID"/>
              </w:rPr>
            </w:pPr>
            <w:r w:rsidRPr="00596A83">
              <w:rPr>
                <w:rFonts w:cs="Times New Roman"/>
                <w:sz w:val="20"/>
                <w:szCs w:val="20"/>
                <w:lang w:val="en-GB"/>
              </w:rPr>
              <w:t>-1%</w:t>
            </w:r>
          </w:p>
        </w:tc>
        <w:tc>
          <w:tcPr>
            <w:tcW w:w="673" w:type="dxa"/>
            <w:tcBorders>
              <w:top w:val="single" w:sz="6" w:space="0" w:color="auto"/>
              <w:left w:val="single" w:sz="6" w:space="0" w:color="auto"/>
              <w:bottom w:val="single" w:sz="6" w:space="0" w:color="auto"/>
              <w:right w:val="single" w:sz="6" w:space="0" w:color="auto"/>
            </w:tcBorders>
            <w:vAlign w:val="center"/>
            <w:hideMark/>
          </w:tcPr>
          <w:p w14:paraId="521FC43C" w14:textId="022111FD" w:rsidR="00596A83" w:rsidRPr="00596A83" w:rsidRDefault="00596A83" w:rsidP="00596A83">
            <w:pPr>
              <w:jc w:val="center"/>
              <w:rPr>
                <w:rFonts w:cs="Times New Roman"/>
                <w:sz w:val="20"/>
                <w:szCs w:val="20"/>
                <w:lang w:val="en-ID"/>
              </w:rPr>
            </w:pPr>
            <w:r w:rsidRPr="00596A83">
              <w:rPr>
                <w:rFonts w:cs="Times New Roman"/>
                <w:sz w:val="20"/>
                <w:szCs w:val="20"/>
                <w:lang w:val="en-GB"/>
              </w:rPr>
              <w:t>+1%</w:t>
            </w:r>
          </w:p>
        </w:tc>
      </w:tr>
      <w:tr w:rsidR="00596A83" w:rsidRPr="00596A83" w14:paraId="0F1F79E1" w14:textId="77777777" w:rsidTr="00596A83">
        <w:trPr>
          <w:trHeight w:val="300"/>
        </w:trPr>
        <w:tc>
          <w:tcPr>
            <w:tcW w:w="1288" w:type="dxa"/>
            <w:tcBorders>
              <w:top w:val="single" w:sz="6" w:space="0" w:color="auto"/>
              <w:left w:val="single" w:sz="6" w:space="0" w:color="auto"/>
              <w:bottom w:val="single" w:sz="6" w:space="0" w:color="auto"/>
              <w:right w:val="single" w:sz="6" w:space="0" w:color="auto"/>
            </w:tcBorders>
            <w:vAlign w:val="center"/>
            <w:hideMark/>
          </w:tcPr>
          <w:p w14:paraId="5A4A38E6" w14:textId="49BBBFE5" w:rsidR="00596A83" w:rsidRPr="00596A83" w:rsidRDefault="00596A83" w:rsidP="00596A83">
            <w:pPr>
              <w:jc w:val="center"/>
              <w:rPr>
                <w:rFonts w:cs="Times New Roman"/>
                <w:sz w:val="20"/>
                <w:szCs w:val="20"/>
                <w:lang w:val="en-ID"/>
              </w:rPr>
            </w:pPr>
            <w:r w:rsidRPr="00596A83">
              <w:rPr>
                <w:rFonts w:cs="Times New Roman"/>
                <w:sz w:val="20"/>
                <w:szCs w:val="20"/>
                <w:lang w:val="en-GB"/>
              </w:rPr>
              <w:t>1</w:t>
            </w:r>
          </w:p>
        </w:tc>
        <w:tc>
          <w:tcPr>
            <w:tcW w:w="1103" w:type="dxa"/>
            <w:tcBorders>
              <w:top w:val="single" w:sz="6" w:space="0" w:color="auto"/>
              <w:left w:val="single" w:sz="6" w:space="0" w:color="auto"/>
              <w:bottom w:val="single" w:sz="6" w:space="0" w:color="auto"/>
              <w:right w:val="single" w:sz="6" w:space="0" w:color="auto"/>
            </w:tcBorders>
            <w:vAlign w:val="center"/>
            <w:hideMark/>
          </w:tcPr>
          <w:p w14:paraId="6C75AC8A" w14:textId="42BD9BBF" w:rsidR="00596A83" w:rsidRPr="00596A83" w:rsidRDefault="00596A83" w:rsidP="00596A83">
            <w:pPr>
              <w:jc w:val="center"/>
              <w:rPr>
                <w:rFonts w:cs="Times New Roman"/>
                <w:sz w:val="20"/>
                <w:szCs w:val="20"/>
                <w:lang w:val="en-ID"/>
              </w:rPr>
            </w:pPr>
            <w:r w:rsidRPr="00596A83">
              <w:rPr>
                <w:rFonts w:cs="Times New Roman"/>
                <w:sz w:val="20"/>
                <w:szCs w:val="20"/>
                <w:lang w:val="en-GB"/>
              </w:rPr>
              <w:t>1.26</w:t>
            </w:r>
          </w:p>
        </w:tc>
        <w:tc>
          <w:tcPr>
            <w:tcW w:w="2537" w:type="dxa"/>
            <w:tcBorders>
              <w:top w:val="single" w:sz="6" w:space="0" w:color="auto"/>
              <w:left w:val="single" w:sz="6" w:space="0" w:color="auto"/>
              <w:bottom w:val="single" w:sz="6" w:space="0" w:color="auto"/>
              <w:right w:val="single" w:sz="6" w:space="0" w:color="auto"/>
            </w:tcBorders>
            <w:vAlign w:val="center"/>
            <w:hideMark/>
          </w:tcPr>
          <w:p w14:paraId="796913EE" w14:textId="7F0CB9E9" w:rsidR="00596A83" w:rsidRPr="00596A83" w:rsidRDefault="00596A83" w:rsidP="00596A83">
            <w:pPr>
              <w:jc w:val="center"/>
              <w:rPr>
                <w:rFonts w:cs="Times New Roman"/>
                <w:sz w:val="20"/>
                <w:szCs w:val="20"/>
                <w:lang w:val="en-ID"/>
              </w:rPr>
            </w:pPr>
            <w:r w:rsidRPr="00596A83">
              <w:rPr>
                <w:rFonts w:cs="Times New Roman"/>
                <w:sz w:val="20"/>
                <w:szCs w:val="20"/>
                <w:lang w:val="en-GB"/>
              </w:rPr>
              <w:t>1.3 ± 1% (1,287 – 1,313)</w:t>
            </w:r>
          </w:p>
        </w:tc>
        <w:tc>
          <w:tcPr>
            <w:tcW w:w="734" w:type="dxa"/>
            <w:tcBorders>
              <w:top w:val="single" w:sz="6" w:space="0" w:color="auto"/>
              <w:left w:val="single" w:sz="6" w:space="0" w:color="auto"/>
              <w:bottom w:val="single" w:sz="6" w:space="0" w:color="auto"/>
              <w:right w:val="single" w:sz="6" w:space="0" w:color="auto"/>
            </w:tcBorders>
            <w:vAlign w:val="center"/>
            <w:hideMark/>
          </w:tcPr>
          <w:p w14:paraId="4F2E7D95" w14:textId="26452372" w:rsidR="00596A83" w:rsidRPr="00596A83" w:rsidRDefault="00596A83" w:rsidP="00596A83">
            <w:pPr>
              <w:jc w:val="center"/>
              <w:rPr>
                <w:rFonts w:cs="Times New Roman"/>
                <w:sz w:val="20"/>
                <w:szCs w:val="20"/>
                <w:lang w:val="en-ID"/>
              </w:rPr>
            </w:pPr>
            <w:r w:rsidRPr="00596A83">
              <w:rPr>
                <w:rFonts w:cs="Times New Roman"/>
                <w:sz w:val="20"/>
                <w:szCs w:val="20"/>
                <w:lang w:val="en-GB"/>
              </w:rPr>
              <w:t>2,09</w:t>
            </w:r>
          </w:p>
        </w:tc>
        <w:tc>
          <w:tcPr>
            <w:tcW w:w="709" w:type="dxa"/>
            <w:tcBorders>
              <w:top w:val="single" w:sz="6" w:space="0" w:color="auto"/>
              <w:left w:val="single" w:sz="6" w:space="0" w:color="auto"/>
              <w:bottom w:val="single" w:sz="6" w:space="0" w:color="auto"/>
              <w:right w:val="single" w:sz="6" w:space="0" w:color="auto"/>
            </w:tcBorders>
            <w:vAlign w:val="center"/>
            <w:hideMark/>
          </w:tcPr>
          <w:p w14:paraId="45949B2A" w14:textId="456D935F" w:rsidR="00596A83" w:rsidRPr="00596A83" w:rsidRDefault="00596A83" w:rsidP="00596A83">
            <w:pPr>
              <w:jc w:val="center"/>
              <w:rPr>
                <w:rFonts w:cs="Times New Roman"/>
                <w:sz w:val="20"/>
                <w:szCs w:val="20"/>
                <w:lang w:val="en-ID"/>
              </w:rPr>
            </w:pPr>
            <w:r w:rsidRPr="00596A83">
              <w:rPr>
                <w:rFonts w:cs="Times New Roman"/>
                <w:sz w:val="20"/>
                <w:szCs w:val="20"/>
                <w:lang w:val="en-GB"/>
              </w:rPr>
              <w:t>4,03</w:t>
            </w:r>
          </w:p>
        </w:tc>
        <w:tc>
          <w:tcPr>
            <w:tcW w:w="861" w:type="dxa"/>
            <w:tcBorders>
              <w:top w:val="single" w:sz="6" w:space="0" w:color="auto"/>
              <w:left w:val="single" w:sz="6" w:space="0" w:color="auto"/>
              <w:bottom w:val="single" w:sz="6" w:space="0" w:color="auto"/>
              <w:right w:val="single" w:sz="6" w:space="0" w:color="auto"/>
            </w:tcBorders>
            <w:vAlign w:val="center"/>
            <w:hideMark/>
          </w:tcPr>
          <w:p w14:paraId="71117285" w14:textId="17BB7DE1" w:rsidR="00596A83" w:rsidRPr="00596A83" w:rsidRDefault="00596A83" w:rsidP="00596A83">
            <w:pPr>
              <w:jc w:val="center"/>
              <w:rPr>
                <w:rFonts w:cs="Times New Roman"/>
                <w:sz w:val="20"/>
                <w:szCs w:val="20"/>
                <w:lang w:val="en-ID"/>
              </w:rPr>
            </w:pPr>
            <w:r w:rsidRPr="00596A83">
              <w:rPr>
                <w:rFonts w:cs="Times New Roman"/>
                <w:sz w:val="20"/>
                <w:szCs w:val="20"/>
                <w:lang w:val="en-GB"/>
              </w:rPr>
              <w:t>97,91</w:t>
            </w:r>
          </w:p>
        </w:tc>
        <w:tc>
          <w:tcPr>
            <w:tcW w:w="673" w:type="dxa"/>
            <w:tcBorders>
              <w:top w:val="single" w:sz="6" w:space="0" w:color="auto"/>
              <w:left w:val="single" w:sz="6" w:space="0" w:color="auto"/>
              <w:bottom w:val="single" w:sz="6" w:space="0" w:color="auto"/>
              <w:right w:val="single" w:sz="6" w:space="0" w:color="auto"/>
            </w:tcBorders>
            <w:vAlign w:val="center"/>
            <w:hideMark/>
          </w:tcPr>
          <w:p w14:paraId="45635778" w14:textId="0ED8D677" w:rsidR="00596A83" w:rsidRPr="00596A83" w:rsidRDefault="00596A83" w:rsidP="00596A83">
            <w:pPr>
              <w:jc w:val="center"/>
              <w:rPr>
                <w:rFonts w:cs="Times New Roman"/>
                <w:sz w:val="20"/>
                <w:szCs w:val="20"/>
                <w:lang w:val="en-ID"/>
              </w:rPr>
            </w:pPr>
            <w:r w:rsidRPr="00596A83">
              <w:rPr>
                <w:rFonts w:cs="Times New Roman"/>
                <w:sz w:val="20"/>
                <w:szCs w:val="20"/>
                <w:lang w:val="en-GB"/>
              </w:rPr>
              <w:t>95,97</w:t>
            </w:r>
          </w:p>
        </w:tc>
      </w:tr>
      <w:tr w:rsidR="00596A83" w:rsidRPr="00596A83" w14:paraId="7CFE3CC2" w14:textId="77777777" w:rsidTr="00596A83">
        <w:trPr>
          <w:trHeight w:val="300"/>
        </w:trPr>
        <w:tc>
          <w:tcPr>
            <w:tcW w:w="1288" w:type="dxa"/>
            <w:tcBorders>
              <w:top w:val="single" w:sz="6" w:space="0" w:color="auto"/>
              <w:left w:val="single" w:sz="6" w:space="0" w:color="auto"/>
              <w:bottom w:val="single" w:sz="6" w:space="0" w:color="auto"/>
              <w:right w:val="single" w:sz="6" w:space="0" w:color="auto"/>
            </w:tcBorders>
            <w:vAlign w:val="center"/>
            <w:hideMark/>
          </w:tcPr>
          <w:p w14:paraId="459353B3" w14:textId="2FA84FC6" w:rsidR="00596A83" w:rsidRPr="00596A83" w:rsidRDefault="00596A83" w:rsidP="00596A83">
            <w:pPr>
              <w:jc w:val="center"/>
              <w:rPr>
                <w:rFonts w:cs="Times New Roman"/>
                <w:sz w:val="20"/>
                <w:szCs w:val="20"/>
                <w:lang w:val="en-ID"/>
              </w:rPr>
            </w:pPr>
            <w:r w:rsidRPr="00596A83">
              <w:rPr>
                <w:rFonts w:cs="Times New Roman"/>
                <w:sz w:val="20"/>
                <w:szCs w:val="20"/>
                <w:lang w:val="en-GB"/>
              </w:rPr>
              <w:t>2</w:t>
            </w:r>
          </w:p>
        </w:tc>
        <w:tc>
          <w:tcPr>
            <w:tcW w:w="1103" w:type="dxa"/>
            <w:tcBorders>
              <w:top w:val="single" w:sz="6" w:space="0" w:color="auto"/>
              <w:left w:val="single" w:sz="6" w:space="0" w:color="auto"/>
              <w:bottom w:val="single" w:sz="6" w:space="0" w:color="auto"/>
              <w:right w:val="single" w:sz="6" w:space="0" w:color="auto"/>
            </w:tcBorders>
            <w:vAlign w:val="center"/>
            <w:hideMark/>
          </w:tcPr>
          <w:p w14:paraId="3FFEE540" w14:textId="67092FC6" w:rsidR="00596A83" w:rsidRPr="00596A83" w:rsidRDefault="00596A83" w:rsidP="00596A83">
            <w:pPr>
              <w:jc w:val="center"/>
              <w:rPr>
                <w:rFonts w:cs="Times New Roman"/>
                <w:sz w:val="20"/>
                <w:szCs w:val="20"/>
                <w:lang w:val="en-ID"/>
              </w:rPr>
            </w:pPr>
            <w:r w:rsidRPr="00596A83">
              <w:rPr>
                <w:rFonts w:cs="Times New Roman"/>
                <w:sz w:val="20"/>
                <w:szCs w:val="20"/>
                <w:lang w:val="en-GB"/>
              </w:rPr>
              <w:t>1.25</w:t>
            </w:r>
          </w:p>
        </w:tc>
        <w:tc>
          <w:tcPr>
            <w:tcW w:w="2537" w:type="dxa"/>
            <w:tcBorders>
              <w:top w:val="single" w:sz="6" w:space="0" w:color="auto"/>
              <w:left w:val="single" w:sz="6" w:space="0" w:color="auto"/>
              <w:bottom w:val="single" w:sz="6" w:space="0" w:color="auto"/>
              <w:right w:val="single" w:sz="6" w:space="0" w:color="auto"/>
            </w:tcBorders>
            <w:vAlign w:val="center"/>
            <w:hideMark/>
          </w:tcPr>
          <w:p w14:paraId="30AD9F51" w14:textId="667ABEC1" w:rsidR="00596A83" w:rsidRPr="00596A83" w:rsidRDefault="00596A83" w:rsidP="00596A83">
            <w:pPr>
              <w:jc w:val="center"/>
              <w:rPr>
                <w:rFonts w:cs="Times New Roman"/>
                <w:sz w:val="20"/>
                <w:szCs w:val="20"/>
                <w:lang w:val="en-ID"/>
              </w:rPr>
            </w:pPr>
            <w:r w:rsidRPr="00596A83">
              <w:rPr>
                <w:rFonts w:cs="Times New Roman"/>
                <w:sz w:val="20"/>
                <w:szCs w:val="20"/>
                <w:lang w:val="en-GB"/>
              </w:rPr>
              <w:t>1.3 ± 1% (1,287 – 1,313)</w:t>
            </w:r>
          </w:p>
        </w:tc>
        <w:tc>
          <w:tcPr>
            <w:tcW w:w="734" w:type="dxa"/>
            <w:tcBorders>
              <w:top w:val="single" w:sz="6" w:space="0" w:color="auto"/>
              <w:left w:val="single" w:sz="6" w:space="0" w:color="auto"/>
              <w:bottom w:val="single" w:sz="6" w:space="0" w:color="auto"/>
              <w:right w:val="single" w:sz="6" w:space="0" w:color="auto"/>
            </w:tcBorders>
            <w:vAlign w:val="center"/>
            <w:hideMark/>
          </w:tcPr>
          <w:p w14:paraId="0FC5C2D1" w14:textId="0DF4EDAC" w:rsidR="00596A83" w:rsidRPr="00596A83" w:rsidRDefault="00596A83" w:rsidP="00596A83">
            <w:pPr>
              <w:jc w:val="center"/>
              <w:rPr>
                <w:rFonts w:cs="Times New Roman"/>
                <w:sz w:val="20"/>
                <w:szCs w:val="20"/>
                <w:lang w:val="en-ID"/>
              </w:rPr>
            </w:pPr>
            <w:r w:rsidRPr="00596A83">
              <w:rPr>
                <w:rFonts w:cs="Times New Roman"/>
                <w:sz w:val="20"/>
                <w:szCs w:val="20"/>
                <w:lang w:val="en-GB"/>
              </w:rPr>
              <w:t>2,87</w:t>
            </w:r>
          </w:p>
        </w:tc>
        <w:tc>
          <w:tcPr>
            <w:tcW w:w="709" w:type="dxa"/>
            <w:tcBorders>
              <w:top w:val="single" w:sz="6" w:space="0" w:color="auto"/>
              <w:left w:val="single" w:sz="6" w:space="0" w:color="auto"/>
              <w:bottom w:val="single" w:sz="6" w:space="0" w:color="auto"/>
              <w:right w:val="single" w:sz="6" w:space="0" w:color="auto"/>
            </w:tcBorders>
            <w:vAlign w:val="center"/>
            <w:hideMark/>
          </w:tcPr>
          <w:p w14:paraId="30CF7DFB" w14:textId="084EA71F" w:rsidR="00596A83" w:rsidRPr="00596A83" w:rsidRDefault="00596A83" w:rsidP="00596A83">
            <w:pPr>
              <w:jc w:val="center"/>
              <w:rPr>
                <w:rFonts w:cs="Times New Roman"/>
                <w:sz w:val="20"/>
                <w:szCs w:val="20"/>
                <w:lang w:val="en-ID"/>
              </w:rPr>
            </w:pPr>
            <w:r w:rsidRPr="00596A83">
              <w:rPr>
                <w:rFonts w:cs="Times New Roman"/>
                <w:sz w:val="20"/>
                <w:szCs w:val="20"/>
                <w:lang w:val="en-GB"/>
              </w:rPr>
              <w:t>4,79</w:t>
            </w:r>
          </w:p>
        </w:tc>
        <w:tc>
          <w:tcPr>
            <w:tcW w:w="861" w:type="dxa"/>
            <w:tcBorders>
              <w:top w:val="single" w:sz="6" w:space="0" w:color="auto"/>
              <w:left w:val="single" w:sz="6" w:space="0" w:color="auto"/>
              <w:bottom w:val="single" w:sz="6" w:space="0" w:color="auto"/>
              <w:right w:val="single" w:sz="6" w:space="0" w:color="auto"/>
            </w:tcBorders>
            <w:vAlign w:val="center"/>
            <w:hideMark/>
          </w:tcPr>
          <w:p w14:paraId="2320C68D" w14:textId="4C6DF640" w:rsidR="00596A83" w:rsidRPr="00596A83" w:rsidRDefault="00596A83" w:rsidP="00596A83">
            <w:pPr>
              <w:jc w:val="center"/>
              <w:rPr>
                <w:rFonts w:cs="Times New Roman"/>
                <w:sz w:val="20"/>
                <w:szCs w:val="20"/>
                <w:lang w:val="en-ID"/>
              </w:rPr>
            </w:pPr>
            <w:r w:rsidRPr="00596A83">
              <w:rPr>
                <w:rFonts w:cs="Times New Roman"/>
                <w:sz w:val="20"/>
                <w:szCs w:val="20"/>
                <w:lang w:val="en-GB"/>
              </w:rPr>
              <w:t>97,13</w:t>
            </w:r>
          </w:p>
        </w:tc>
        <w:tc>
          <w:tcPr>
            <w:tcW w:w="673" w:type="dxa"/>
            <w:tcBorders>
              <w:top w:val="single" w:sz="6" w:space="0" w:color="auto"/>
              <w:left w:val="single" w:sz="6" w:space="0" w:color="auto"/>
              <w:bottom w:val="single" w:sz="6" w:space="0" w:color="auto"/>
              <w:right w:val="single" w:sz="6" w:space="0" w:color="auto"/>
            </w:tcBorders>
            <w:vAlign w:val="center"/>
            <w:hideMark/>
          </w:tcPr>
          <w:p w14:paraId="3B6DC3D3" w14:textId="318CD29D" w:rsidR="00596A83" w:rsidRPr="00596A83" w:rsidRDefault="00596A83" w:rsidP="00596A83">
            <w:pPr>
              <w:jc w:val="center"/>
              <w:rPr>
                <w:rFonts w:cs="Times New Roman"/>
                <w:sz w:val="20"/>
                <w:szCs w:val="20"/>
                <w:lang w:val="en-ID"/>
              </w:rPr>
            </w:pPr>
            <w:r w:rsidRPr="00596A83">
              <w:rPr>
                <w:rFonts w:cs="Times New Roman"/>
                <w:sz w:val="20"/>
                <w:szCs w:val="20"/>
                <w:lang w:val="en-GB"/>
              </w:rPr>
              <w:t>95,21</w:t>
            </w:r>
          </w:p>
        </w:tc>
      </w:tr>
      <w:tr w:rsidR="00596A83" w:rsidRPr="00596A83" w14:paraId="3722A936" w14:textId="77777777" w:rsidTr="00596A83">
        <w:trPr>
          <w:trHeight w:val="300"/>
        </w:trPr>
        <w:tc>
          <w:tcPr>
            <w:tcW w:w="1288" w:type="dxa"/>
            <w:tcBorders>
              <w:top w:val="single" w:sz="6" w:space="0" w:color="auto"/>
              <w:left w:val="single" w:sz="6" w:space="0" w:color="auto"/>
              <w:bottom w:val="single" w:sz="6" w:space="0" w:color="auto"/>
              <w:right w:val="single" w:sz="6" w:space="0" w:color="auto"/>
            </w:tcBorders>
            <w:vAlign w:val="center"/>
            <w:hideMark/>
          </w:tcPr>
          <w:p w14:paraId="406DC6C7" w14:textId="027890F4" w:rsidR="00596A83" w:rsidRPr="00596A83" w:rsidRDefault="00596A83" w:rsidP="00596A83">
            <w:pPr>
              <w:jc w:val="center"/>
              <w:rPr>
                <w:rFonts w:cs="Times New Roman"/>
                <w:sz w:val="20"/>
                <w:szCs w:val="20"/>
                <w:lang w:val="en-ID"/>
              </w:rPr>
            </w:pPr>
            <w:r w:rsidRPr="00596A83">
              <w:rPr>
                <w:rFonts w:cs="Times New Roman"/>
                <w:sz w:val="20"/>
                <w:szCs w:val="20"/>
                <w:lang w:val="en-GB"/>
              </w:rPr>
              <w:t>3</w:t>
            </w:r>
          </w:p>
        </w:tc>
        <w:tc>
          <w:tcPr>
            <w:tcW w:w="1103" w:type="dxa"/>
            <w:tcBorders>
              <w:top w:val="single" w:sz="6" w:space="0" w:color="auto"/>
              <w:left w:val="single" w:sz="6" w:space="0" w:color="auto"/>
              <w:bottom w:val="single" w:sz="6" w:space="0" w:color="auto"/>
              <w:right w:val="single" w:sz="6" w:space="0" w:color="auto"/>
            </w:tcBorders>
            <w:vAlign w:val="center"/>
            <w:hideMark/>
          </w:tcPr>
          <w:p w14:paraId="4E6F9423" w14:textId="665D91CB" w:rsidR="00596A83" w:rsidRPr="00596A83" w:rsidRDefault="00596A83" w:rsidP="00596A83">
            <w:pPr>
              <w:jc w:val="center"/>
              <w:rPr>
                <w:rFonts w:cs="Times New Roman"/>
                <w:sz w:val="20"/>
                <w:szCs w:val="20"/>
                <w:lang w:val="en-ID"/>
              </w:rPr>
            </w:pPr>
            <w:r w:rsidRPr="00596A83">
              <w:rPr>
                <w:rFonts w:cs="Times New Roman"/>
                <w:sz w:val="20"/>
                <w:szCs w:val="20"/>
                <w:lang w:val="en-GB"/>
              </w:rPr>
              <w:t>1.55</w:t>
            </w:r>
          </w:p>
        </w:tc>
        <w:tc>
          <w:tcPr>
            <w:tcW w:w="2537" w:type="dxa"/>
            <w:tcBorders>
              <w:top w:val="single" w:sz="6" w:space="0" w:color="auto"/>
              <w:left w:val="single" w:sz="6" w:space="0" w:color="auto"/>
              <w:bottom w:val="single" w:sz="6" w:space="0" w:color="auto"/>
              <w:right w:val="single" w:sz="6" w:space="0" w:color="auto"/>
            </w:tcBorders>
            <w:vAlign w:val="center"/>
            <w:hideMark/>
          </w:tcPr>
          <w:p w14:paraId="2992E65F" w14:textId="2EAEF895" w:rsidR="00596A83" w:rsidRPr="00596A83" w:rsidRDefault="00596A83" w:rsidP="00596A83">
            <w:pPr>
              <w:jc w:val="center"/>
              <w:rPr>
                <w:rFonts w:cs="Times New Roman"/>
                <w:sz w:val="20"/>
                <w:szCs w:val="20"/>
                <w:lang w:val="en-ID"/>
              </w:rPr>
            </w:pPr>
            <w:r w:rsidRPr="00596A83">
              <w:rPr>
                <w:rFonts w:cs="Times New Roman"/>
                <w:sz w:val="20"/>
                <w:szCs w:val="20"/>
                <w:lang w:val="en-GB"/>
              </w:rPr>
              <w:t>1.6 ± 1% (1,584 – 1,616)</w:t>
            </w:r>
          </w:p>
        </w:tc>
        <w:tc>
          <w:tcPr>
            <w:tcW w:w="734" w:type="dxa"/>
            <w:tcBorders>
              <w:top w:val="single" w:sz="6" w:space="0" w:color="auto"/>
              <w:left w:val="single" w:sz="6" w:space="0" w:color="auto"/>
              <w:bottom w:val="single" w:sz="6" w:space="0" w:color="auto"/>
              <w:right w:val="single" w:sz="6" w:space="0" w:color="auto"/>
            </w:tcBorders>
            <w:vAlign w:val="center"/>
            <w:hideMark/>
          </w:tcPr>
          <w:p w14:paraId="039C9452" w14:textId="098342D3" w:rsidR="00596A83" w:rsidRPr="00596A83" w:rsidRDefault="00596A83" w:rsidP="00596A83">
            <w:pPr>
              <w:jc w:val="center"/>
              <w:rPr>
                <w:rFonts w:cs="Times New Roman"/>
                <w:sz w:val="20"/>
                <w:szCs w:val="20"/>
                <w:lang w:val="en-ID"/>
              </w:rPr>
            </w:pPr>
            <w:r w:rsidRPr="00596A83">
              <w:rPr>
                <w:rFonts w:cs="Times New Roman"/>
                <w:sz w:val="20"/>
                <w:szCs w:val="20"/>
                <w:lang w:val="en-GB"/>
              </w:rPr>
              <w:t>2,14</w:t>
            </w:r>
          </w:p>
        </w:tc>
        <w:tc>
          <w:tcPr>
            <w:tcW w:w="709" w:type="dxa"/>
            <w:tcBorders>
              <w:top w:val="single" w:sz="6" w:space="0" w:color="auto"/>
              <w:left w:val="single" w:sz="6" w:space="0" w:color="auto"/>
              <w:bottom w:val="single" w:sz="6" w:space="0" w:color="auto"/>
              <w:right w:val="single" w:sz="6" w:space="0" w:color="auto"/>
            </w:tcBorders>
            <w:vAlign w:val="center"/>
            <w:hideMark/>
          </w:tcPr>
          <w:p w14:paraId="28F2BE0B" w14:textId="0BA75233" w:rsidR="00596A83" w:rsidRPr="00596A83" w:rsidRDefault="00596A83" w:rsidP="00596A83">
            <w:pPr>
              <w:jc w:val="center"/>
              <w:rPr>
                <w:rFonts w:cs="Times New Roman"/>
                <w:sz w:val="20"/>
                <w:szCs w:val="20"/>
                <w:lang w:val="en-ID"/>
              </w:rPr>
            </w:pPr>
            <w:r w:rsidRPr="00596A83">
              <w:rPr>
                <w:rFonts w:cs="Times New Roman"/>
                <w:sz w:val="20"/>
                <w:szCs w:val="20"/>
                <w:lang w:val="en-GB"/>
              </w:rPr>
              <w:t>4,08</w:t>
            </w:r>
          </w:p>
        </w:tc>
        <w:tc>
          <w:tcPr>
            <w:tcW w:w="861" w:type="dxa"/>
            <w:tcBorders>
              <w:top w:val="single" w:sz="6" w:space="0" w:color="auto"/>
              <w:left w:val="single" w:sz="6" w:space="0" w:color="auto"/>
              <w:bottom w:val="single" w:sz="6" w:space="0" w:color="auto"/>
              <w:right w:val="single" w:sz="6" w:space="0" w:color="auto"/>
            </w:tcBorders>
            <w:vAlign w:val="center"/>
            <w:hideMark/>
          </w:tcPr>
          <w:p w14:paraId="037184F1" w14:textId="2D093530" w:rsidR="00596A83" w:rsidRPr="00596A83" w:rsidRDefault="00596A83" w:rsidP="00596A83">
            <w:pPr>
              <w:jc w:val="center"/>
              <w:rPr>
                <w:rFonts w:cs="Times New Roman"/>
                <w:sz w:val="20"/>
                <w:szCs w:val="20"/>
                <w:lang w:val="en-ID"/>
              </w:rPr>
            </w:pPr>
            <w:r w:rsidRPr="00596A83">
              <w:rPr>
                <w:rFonts w:cs="Times New Roman"/>
                <w:sz w:val="20"/>
                <w:szCs w:val="20"/>
                <w:lang w:val="en-GB"/>
              </w:rPr>
              <w:t>97,86</w:t>
            </w:r>
          </w:p>
        </w:tc>
        <w:tc>
          <w:tcPr>
            <w:tcW w:w="673" w:type="dxa"/>
            <w:tcBorders>
              <w:top w:val="single" w:sz="6" w:space="0" w:color="auto"/>
              <w:left w:val="single" w:sz="6" w:space="0" w:color="auto"/>
              <w:bottom w:val="single" w:sz="6" w:space="0" w:color="auto"/>
              <w:right w:val="single" w:sz="6" w:space="0" w:color="auto"/>
            </w:tcBorders>
            <w:vAlign w:val="center"/>
            <w:hideMark/>
          </w:tcPr>
          <w:p w14:paraId="3505B5F8" w14:textId="554A30ED" w:rsidR="00596A83" w:rsidRPr="00596A83" w:rsidRDefault="00596A83" w:rsidP="00596A83">
            <w:pPr>
              <w:jc w:val="center"/>
              <w:rPr>
                <w:rFonts w:cs="Times New Roman"/>
                <w:sz w:val="20"/>
                <w:szCs w:val="20"/>
                <w:lang w:val="en-ID"/>
              </w:rPr>
            </w:pPr>
            <w:r w:rsidRPr="00596A83">
              <w:rPr>
                <w:rFonts w:cs="Times New Roman"/>
                <w:sz w:val="20"/>
                <w:szCs w:val="20"/>
                <w:lang w:val="en-GB"/>
              </w:rPr>
              <w:t>95,92</w:t>
            </w:r>
          </w:p>
        </w:tc>
      </w:tr>
      <w:tr w:rsidR="00596A83" w:rsidRPr="00596A83" w14:paraId="176953CA" w14:textId="77777777" w:rsidTr="00596A83">
        <w:trPr>
          <w:trHeight w:val="300"/>
        </w:trPr>
        <w:tc>
          <w:tcPr>
            <w:tcW w:w="1288" w:type="dxa"/>
            <w:tcBorders>
              <w:top w:val="single" w:sz="6" w:space="0" w:color="auto"/>
              <w:left w:val="single" w:sz="6" w:space="0" w:color="auto"/>
              <w:bottom w:val="single" w:sz="6" w:space="0" w:color="auto"/>
              <w:right w:val="single" w:sz="6" w:space="0" w:color="auto"/>
            </w:tcBorders>
            <w:vAlign w:val="center"/>
            <w:hideMark/>
          </w:tcPr>
          <w:p w14:paraId="47C24659" w14:textId="1A43E0AC" w:rsidR="00596A83" w:rsidRPr="00596A83" w:rsidRDefault="00596A83" w:rsidP="00596A83">
            <w:pPr>
              <w:jc w:val="center"/>
              <w:rPr>
                <w:rFonts w:cs="Times New Roman"/>
                <w:sz w:val="20"/>
                <w:szCs w:val="20"/>
                <w:lang w:val="en-ID"/>
              </w:rPr>
            </w:pPr>
            <w:r w:rsidRPr="00596A83">
              <w:rPr>
                <w:rFonts w:cs="Times New Roman"/>
                <w:sz w:val="20"/>
                <w:szCs w:val="20"/>
                <w:lang w:val="en-GB"/>
              </w:rPr>
              <w:t>4</w:t>
            </w:r>
          </w:p>
        </w:tc>
        <w:tc>
          <w:tcPr>
            <w:tcW w:w="1103" w:type="dxa"/>
            <w:tcBorders>
              <w:top w:val="single" w:sz="6" w:space="0" w:color="auto"/>
              <w:left w:val="single" w:sz="6" w:space="0" w:color="auto"/>
              <w:bottom w:val="single" w:sz="6" w:space="0" w:color="auto"/>
              <w:right w:val="single" w:sz="6" w:space="0" w:color="auto"/>
            </w:tcBorders>
            <w:vAlign w:val="center"/>
            <w:hideMark/>
          </w:tcPr>
          <w:p w14:paraId="031193FC" w14:textId="390EE187" w:rsidR="00596A83" w:rsidRPr="00596A83" w:rsidRDefault="00596A83" w:rsidP="00596A83">
            <w:pPr>
              <w:jc w:val="center"/>
              <w:rPr>
                <w:rFonts w:cs="Times New Roman"/>
                <w:sz w:val="20"/>
                <w:szCs w:val="20"/>
                <w:lang w:val="en-ID"/>
              </w:rPr>
            </w:pPr>
            <w:r w:rsidRPr="00596A83">
              <w:rPr>
                <w:rFonts w:cs="Times New Roman"/>
                <w:sz w:val="20"/>
                <w:szCs w:val="20"/>
                <w:lang w:val="en-GB"/>
              </w:rPr>
              <w:t>1.59</w:t>
            </w:r>
          </w:p>
        </w:tc>
        <w:tc>
          <w:tcPr>
            <w:tcW w:w="2537" w:type="dxa"/>
            <w:tcBorders>
              <w:top w:val="single" w:sz="6" w:space="0" w:color="auto"/>
              <w:left w:val="single" w:sz="6" w:space="0" w:color="auto"/>
              <w:bottom w:val="single" w:sz="6" w:space="0" w:color="auto"/>
              <w:right w:val="single" w:sz="6" w:space="0" w:color="auto"/>
            </w:tcBorders>
            <w:vAlign w:val="center"/>
            <w:hideMark/>
          </w:tcPr>
          <w:p w14:paraId="5466E13E" w14:textId="0AEED6FB" w:rsidR="00596A83" w:rsidRPr="00596A83" w:rsidRDefault="00596A83" w:rsidP="00596A83">
            <w:pPr>
              <w:jc w:val="center"/>
              <w:rPr>
                <w:rFonts w:cs="Times New Roman"/>
                <w:sz w:val="20"/>
                <w:szCs w:val="20"/>
                <w:lang w:val="en-ID"/>
              </w:rPr>
            </w:pPr>
            <w:r w:rsidRPr="00596A83">
              <w:rPr>
                <w:rFonts w:cs="Times New Roman"/>
                <w:sz w:val="20"/>
                <w:szCs w:val="20"/>
                <w:lang w:val="en-GB"/>
              </w:rPr>
              <w:t>1.6 ± 1% (1,584 – 1,616)</w:t>
            </w:r>
          </w:p>
        </w:tc>
        <w:tc>
          <w:tcPr>
            <w:tcW w:w="734" w:type="dxa"/>
            <w:tcBorders>
              <w:top w:val="single" w:sz="6" w:space="0" w:color="auto"/>
              <w:left w:val="single" w:sz="6" w:space="0" w:color="auto"/>
              <w:bottom w:val="single" w:sz="6" w:space="0" w:color="auto"/>
              <w:right w:val="single" w:sz="6" w:space="0" w:color="auto"/>
            </w:tcBorders>
            <w:vAlign w:val="center"/>
            <w:hideMark/>
          </w:tcPr>
          <w:p w14:paraId="09DBF84C" w14:textId="07BA13FC" w:rsidR="00596A83" w:rsidRPr="00596A83" w:rsidRDefault="00596A83" w:rsidP="00596A83">
            <w:pPr>
              <w:jc w:val="center"/>
              <w:rPr>
                <w:rFonts w:cs="Times New Roman"/>
                <w:sz w:val="20"/>
                <w:szCs w:val="20"/>
                <w:lang w:val="en-ID"/>
              </w:rPr>
            </w:pPr>
            <w:r w:rsidRPr="00596A83">
              <w:rPr>
                <w:rFonts w:cs="Times New Roman"/>
                <w:sz w:val="20"/>
                <w:szCs w:val="20"/>
                <w:lang w:val="en-GB"/>
              </w:rPr>
              <w:t>0,378</w:t>
            </w:r>
          </w:p>
        </w:tc>
        <w:tc>
          <w:tcPr>
            <w:tcW w:w="709" w:type="dxa"/>
            <w:tcBorders>
              <w:top w:val="single" w:sz="6" w:space="0" w:color="auto"/>
              <w:left w:val="single" w:sz="6" w:space="0" w:color="auto"/>
              <w:bottom w:val="single" w:sz="6" w:space="0" w:color="auto"/>
              <w:right w:val="single" w:sz="6" w:space="0" w:color="auto"/>
            </w:tcBorders>
            <w:vAlign w:val="center"/>
            <w:hideMark/>
          </w:tcPr>
          <w:p w14:paraId="56D12DE3" w14:textId="089D51E3" w:rsidR="00596A83" w:rsidRPr="00596A83" w:rsidRDefault="00596A83" w:rsidP="00596A83">
            <w:pPr>
              <w:jc w:val="center"/>
              <w:rPr>
                <w:rFonts w:cs="Times New Roman"/>
                <w:sz w:val="20"/>
                <w:szCs w:val="20"/>
                <w:lang w:val="en-ID"/>
              </w:rPr>
            </w:pPr>
            <w:r w:rsidRPr="00596A83">
              <w:rPr>
                <w:rFonts w:cs="Times New Roman"/>
                <w:sz w:val="20"/>
                <w:szCs w:val="20"/>
                <w:lang w:val="en-GB"/>
              </w:rPr>
              <w:t>1,6</w:t>
            </w:r>
          </w:p>
        </w:tc>
        <w:tc>
          <w:tcPr>
            <w:tcW w:w="861" w:type="dxa"/>
            <w:tcBorders>
              <w:top w:val="single" w:sz="6" w:space="0" w:color="auto"/>
              <w:left w:val="single" w:sz="6" w:space="0" w:color="auto"/>
              <w:bottom w:val="single" w:sz="6" w:space="0" w:color="auto"/>
              <w:right w:val="single" w:sz="6" w:space="0" w:color="auto"/>
            </w:tcBorders>
            <w:vAlign w:val="center"/>
            <w:hideMark/>
          </w:tcPr>
          <w:p w14:paraId="31DA32BC" w14:textId="165B32CE" w:rsidR="00596A83" w:rsidRPr="00596A83" w:rsidRDefault="00596A83" w:rsidP="00596A83">
            <w:pPr>
              <w:jc w:val="center"/>
              <w:rPr>
                <w:rFonts w:cs="Times New Roman"/>
                <w:sz w:val="20"/>
                <w:szCs w:val="20"/>
                <w:lang w:val="en-ID"/>
              </w:rPr>
            </w:pPr>
            <w:r w:rsidRPr="00596A83">
              <w:rPr>
                <w:rFonts w:cs="Times New Roman"/>
                <w:sz w:val="20"/>
                <w:szCs w:val="20"/>
                <w:lang w:val="en-GB"/>
              </w:rPr>
              <w:t>99,622</w:t>
            </w:r>
          </w:p>
        </w:tc>
        <w:tc>
          <w:tcPr>
            <w:tcW w:w="673" w:type="dxa"/>
            <w:tcBorders>
              <w:top w:val="single" w:sz="6" w:space="0" w:color="auto"/>
              <w:left w:val="single" w:sz="6" w:space="0" w:color="auto"/>
              <w:bottom w:val="single" w:sz="6" w:space="0" w:color="auto"/>
              <w:right w:val="single" w:sz="6" w:space="0" w:color="auto"/>
            </w:tcBorders>
            <w:vAlign w:val="center"/>
            <w:hideMark/>
          </w:tcPr>
          <w:p w14:paraId="1AD924E6" w14:textId="43B8CB4C" w:rsidR="00596A83" w:rsidRPr="00596A83" w:rsidRDefault="00596A83" w:rsidP="00596A83">
            <w:pPr>
              <w:jc w:val="center"/>
              <w:rPr>
                <w:rFonts w:cs="Times New Roman"/>
                <w:sz w:val="20"/>
                <w:szCs w:val="20"/>
                <w:lang w:val="en-ID"/>
              </w:rPr>
            </w:pPr>
            <w:r w:rsidRPr="00596A83">
              <w:rPr>
                <w:rFonts w:cs="Times New Roman"/>
                <w:sz w:val="20"/>
                <w:szCs w:val="20"/>
                <w:lang w:val="en-GB"/>
              </w:rPr>
              <w:t>98,4</w:t>
            </w:r>
          </w:p>
        </w:tc>
      </w:tr>
      <w:tr w:rsidR="00596A83" w:rsidRPr="00596A83" w14:paraId="3957A5D3" w14:textId="77777777" w:rsidTr="00596A83">
        <w:trPr>
          <w:trHeight w:val="300"/>
        </w:trPr>
        <w:tc>
          <w:tcPr>
            <w:tcW w:w="1288" w:type="dxa"/>
            <w:tcBorders>
              <w:top w:val="single" w:sz="6" w:space="0" w:color="auto"/>
              <w:left w:val="single" w:sz="6" w:space="0" w:color="auto"/>
              <w:bottom w:val="single" w:sz="6" w:space="0" w:color="auto"/>
              <w:right w:val="single" w:sz="6" w:space="0" w:color="auto"/>
            </w:tcBorders>
            <w:vAlign w:val="center"/>
            <w:hideMark/>
          </w:tcPr>
          <w:p w14:paraId="3EC023C1" w14:textId="235C00DF" w:rsidR="00596A83" w:rsidRPr="00596A83" w:rsidRDefault="00596A83" w:rsidP="00596A83">
            <w:pPr>
              <w:jc w:val="center"/>
              <w:rPr>
                <w:rFonts w:cs="Times New Roman"/>
                <w:sz w:val="20"/>
                <w:szCs w:val="20"/>
                <w:lang w:val="en-ID"/>
              </w:rPr>
            </w:pPr>
            <w:r w:rsidRPr="00596A83">
              <w:rPr>
                <w:rFonts w:cs="Times New Roman"/>
                <w:sz w:val="20"/>
                <w:szCs w:val="20"/>
                <w:lang w:val="en-GB"/>
              </w:rPr>
              <w:t>5</w:t>
            </w:r>
          </w:p>
        </w:tc>
        <w:tc>
          <w:tcPr>
            <w:tcW w:w="1103" w:type="dxa"/>
            <w:tcBorders>
              <w:top w:val="single" w:sz="6" w:space="0" w:color="auto"/>
              <w:left w:val="single" w:sz="6" w:space="0" w:color="auto"/>
              <w:bottom w:val="single" w:sz="6" w:space="0" w:color="auto"/>
              <w:right w:val="single" w:sz="6" w:space="0" w:color="auto"/>
            </w:tcBorders>
            <w:vAlign w:val="center"/>
            <w:hideMark/>
          </w:tcPr>
          <w:p w14:paraId="6C2885DE" w14:textId="1B9A31D2" w:rsidR="00596A83" w:rsidRPr="00596A83" w:rsidRDefault="00596A83" w:rsidP="00596A83">
            <w:pPr>
              <w:jc w:val="center"/>
              <w:rPr>
                <w:rFonts w:cs="Times New Roman"/>
                <w:sz w:val="20"/>
                <w:szCs w:val="20"/>
                <w:lang w:val="en-ID"/>
              </w:rPr>
            </w:pPr>
            <w:r w:rsidRPr="00596A83">
              <w:rPr>
                <w:rFonts w:cs="Times New Roman"/>
                <w:sz w:val="20"/>
                <w:szCs w:val="20"/>
                <w:lang w:val="en-GB"/>
              </w:rPr>
              <w:t>1.81</w:t>
            </w:r>
          </w:p>
        </w:tc>
        <w:tc>
          <w:tcPr>
            <w:tcW w:w="2537" w:type="dxa"/>
            <w:tcBorders>
              <w:top w:val="single" w:sz="6" w:space="0" w:color="auto"/>
              <w:left w:val="single" w:sz="6" w:space="0" w:color="auto"/>
              <w:bottom w:val="single" w:sz="6" w:space="0" w:color="auto"/>
              <w:right w:val="single" w:sz="6" w:space="0" w:color="auto"/>
            </w:tcBorders>
            <w:vAlign w:val="center"/>
            <w:hideMark/>
          </w:tcPr>
          <w:p w14:paraId="69A47EEC" w14:textId="057611B8" w:rsidR="00596A83" w:rsidRPr="00596A83" w:rsidRDefault="00596A83" w:rsidP="00596A83">
            <w:pPr>
              <w:jc w:val="center"/>
              <w:rPr>
                <w:rFonts w:cs="Times New Roman"/>
                <w:sz w:val="20"/>
                <w:szCs w:val="20"/>
                <w:lang w:val="en-ID"/>
              </w:rPr>
            </w:pPr>
            <w:r w:rsidRPr="00596A83">
              <w:rPr>
                <w:rFonts w:cs="Times New Roman"/>
                <w:sz w:val="20"/>
                <w:szCs w:val="20"/>
                <w:lang w:val="en-GB"/>
              </w:rPr>
              <w:t>1.8 ± 1% (1,782 – 1,818)</w:t>
            </w:r>
          </w:p>
        </w:tc>
        <w:tc>
          <w:tcPr>
            <w:tcW w:w="734" w:type="dxa"/>
            <w:tcBorders>
              <w:top w:val="single" w:sz="6" w:space="0" w:color="auto"/>
              <w:left w:val="single" w:sz="6" w:space="0" w:color="auto"/>
              <w:bottom w:val="single" w:sz="6" w:space="0" w:color="auto"/>
              <w:right w:val="single" w:sz="6" w:space="0" w:color="auto"/>
            </w:tcBorders>
            <w:vAlign w:val="center"/>
            <w:hideMark/>
          </w:tcPr>
          <w:p w14:paraId="66A60584" w14:textId="1D927DD0" w:rsidR="00596A83" w:rsidRPr="00596A83" w:rsidRDefault="00596A83" w:rsidP="00596A83">
            <w:pPr>
              <w:jc w:val="center"/>
              <w:rPr>
                <w:rFonts w:cs="Times New Roman"/>
                <w:sz w:val="20"/>
                <w:szCs w:val="20"/>
                <w:lang w:val="en-ID"/>
              </w:rPr>
            </w:pPr>
            <w:r w:rsidRPr="00596A83">
              <w:rPr>
                <w:rFonts w:cs="Times New Roman"/>
                <w:sz w:val="20"/>
                <w:szCs w:val="20"/>
                <w:lang w:val="en-GB"/>
              </w:rPr>
              <w:t>1,57</w:t>
            </w:r>
          </w:p>
        </w:tc>
        <w:tc>
          <w:tcPr>
            <w:tcW w:w="709" w:type="dxa"/>
            <w:tcBorders>
              <w:top w:val="single" w:sz="6" w:space="0" w:color="auto"/>
              <w:left w:val="single" w:sz="6" w:space="0" w:color="auto"/>
              <w:bottom w:val="single" w:sz="6" w:space="0" w:color="auto"/>
              <w:right w:val="single" w:sz="6" w:space="0" w:color="auto"/>
            </w:tcBorders>
            <w:vAlign w:val="center"/>
            <w:hideMark/>
          </w:tcPr>
          <w:p w14:paraId="0A2E745F" w14:textId="17F1505C" w:rsidR="00596A83" w:rsidRPr="00596A83" w:rsidRDefault="00596A83" w:rsidP="00596A83">
            <w:pPr>
              <w:jc w:val="center"/>
              <w:rPr>
                <w:rFonts w:cs="Times New Roman"/>
                <w:sz w:val="20"/>
                <w:szCs w:val="20"/>
                <w:lang w:val="en-ID"/>
              </w:rPr>
            </w:pPr>
            <w:r w:rsidRPr="00596A83">
              <w:rPr>
                <w:rFonts w:cs="Times New Roman"/>
                <w:sz w:val="20"/>
                <w:szCs w:val="20"/>
                <w:lang w:val="en-GB"/>
              </w:rPr>
              <w:t>0,44</w:t>
            </w:r>
          </w:p>
        </w:tc>
        <w:tc>
          <w:tcPr>
            <w:tcW w:w="861" w:type="dxa"/>
            <w:tcBorders>
              <w:top w:val="single" w:sz="6" w:space="0" w:color="auto"/>
              <w:left w:val="single" w:sz="6" w:space="0" w:color="auto"/>
              <w:bottom w:val="single" w:sz="6" w:space="0" w:color="auto"/>
              <w:right w:val="single" w:sz="6" w:space="0" w:color="auto"/>
            </w:tcBorders>
            <w:vAlign w:val="center"/>
            <w:hideMark/>
          </w:tcPr>
          <w:p w14:paraId="333304B4" w14:textId="1FA48AF4" w:rsidR="00596A83" w:rsidRPr="00596A83" w:rsidRDefault="00596A83" w:rsidP="00596A83">
            <w:pPr>
              <w:jc w:val="center"/>
              <w:rPr>
                <w:rFonts w:cs="Times New Roman"/>
                <w:sz w:val="20"/>
                <w:szCs w:val="20"/>
                <w:lang w:val="en-ID"/>
              </w:rPr>
            </w:pPr>
            <w:r w:rsidRPr="00596A83">
              <w:rPr>
                <w:rFonts w:cs="Times New Roman"/>
                <w:sz w:val="20"/>
                <w:szCs w:val="20"/>
                <w:lang w:val="en-GB"/>
              </w:rPr>
              <w:t>98,43</w:t>
            </w:r>
          </w:p>
        </w:tc>
        <w:tc>
          <w:tcPr>
            <w:tcW w:w="673" w:type="dxa"/>
            <w:tcBorders>
              <w:top w:val="single" w:sz="6" w:space="0" w:color="auto"/>
              <w:left w:val="single" w:sz="6" w:space="0" w:color="auto"/>
              <w:bottom w:val="single" w:sz="6" w:space="0" w:color="auto"/>
              <w:right w:val="single" w:sz="6" w:space="0" w:color="auto"/>
            </w:tcBorders>
            <w:vAlign w:val="center"/>
            <w:hideMark/>
          </w:tcPr>
          <w:p w14:paraId="47483CF7" w14:textId="06736898" w:rsidR="00596A83" w:rsidRPr="00596A83" w:rsidRDefault="00596A83" w:rsidP="00596A83">
            <w:pPr>
              <w:jc w:val="center"/>
              <w:rPr>
                <w:rFonts w:cs="Times New Roman"/>
                <w:sz w:val="20"/>
                <w:szCs w:val="20"/>
                <w:lang w:val="en-ID"/>
              </w:rPr>
            </w:pPr>
            <w:r w:rsidRPr="00596A83">
              <w:rPr>
                <w:rFonts w:cs="Times New Roman"/>
                <w:sz w:val="20"/>
                <w:szCs w:val="20"/>
                <w:lang w:val="en-GB"/>
              </w:rPr>
              <w:t>99,56</w:t>
            </w:r>
          </w:p>
        </w:tc>
      </w:tr>
      <w:tr w:rsidR="00596A83" w:rsidRPr="00596A83" w14:paraId="1D42FA43" w14:textId="77777777" w:rsidTr="00596A83">
        <w:trPr>
          <w:trHeight w:val="300"/>
        </w:trPr>
        <w:tc>
          <w:tcPr>
            <w:tcW w:w="1288" w:type="dxa"/>
            <w:tcBorders>
              <w:top w:val="single" w:sz="6" w:space="0" w:color="auto"/>
              <w:left w:val="single" w:sz="6" w:space="0" w:color="auto"/>
              <w:bottom w:val="single" w:sz="6" w:space="0" w:color="auto"/>
              <w:right w:val="single" w:sz="6" w:space="0" w:color="auto"/>
            </w:tcBorders>
            <w:vAlign w:val="center"/>
            <w:hideMark/>
          </w:tcPr>
          <w:p w14:paraId="72815E2D" w14:textId="14803A4E" w:rsidR="00596A83" w:rsidRPr="00596A83" w:rsidRDefault="00596A83" w:rsidP="00596A83">
            <w:pPr>
              <w:jc w:val="center"/>
              <w:rPr>
                <w:rFonts w:cs="Times New Roman"/>
                <w:sz w:val="20"/>
                <w:szCs w:val="20"/>
                <w:lang w:val="en-ID"/>
              </w:rPr>
            </w:pPr>
            <w:r w:rsidRPr="00596A83">
              <w:rPr>
                <w:rFonts w:cs="Times New Roman"/>
                <w:sz w:val="20"/>
                <w:szCs w:val="20"/>
                <w:lang w:val="en-GB"/>
              </w:rPr>
              <w:t>6</w:t>
            </w:r>
          </w:p>
        </w:tc>
        <w:tc>
          <w:tcPr>
            <w:tcW w:w="1103" w:type="dxa"/>
            <w:tcBorders>
              <w:top w:val="single" w:sz="6" w:space="0" w:color="auto"/>
              <w:left w:val="single" w:sz="6" w:space="0" w:color="auto"/>
              <w:bottom w:val="single" w:sz="6" w:space="0" w:color="auto"/>
              <w:right w:val="single" w:sz="6" w:space="0" w:color="auto"/>
            </w:tcBorders>
            <w:vAlign w:val="center"/>
            <w:hideMark/>
          </w:tcPr>
          <w:p w14:paraId="6806CBF9" w14:textId="164986D3" w:rsidR="00596A83" w:rsidRPr="00596A83" w:rsidRDefault="00596A83" w:rsidP="00596A83">
            <w:pPr>
              <w:jc w:val="center"/>
              <w:rPr>
                <w:rFonts w:cs="Times New Roman"/>
                <w:sz w:val="20"/>
                <w:szCs w:val="20"/>
                <w:lang w:val="en-ID"/>
              </w:rPr>
            </w:pPr>
            <w:r w:rsidRPr="00596A83">
              <w:rPr>
                <w:rFonts w:cs="Times New Roman"/>
                <w:sz w:val="20"/>
                <w:szCs w:val="20"/>
                <w:lang w:val="en-GB"/>
              </w:rPr>
              <w:t>1.82</w:t>
            </w:r>
          </w:p>
        </w:tc>
        <w:tc>
          <w:tcPr>
            <w:tcW w:w="2537" w:type="dxa"/>
            <w:tcBorders>
              <w:top w:val="single" w:sz="6" w:space="0" w:color="auto"/>
              <w:left w:val="single" w:sz="6" w:space="0" w:color="auto"/>
              <w:bottom w:val="single" w:sz="6" w:space="0" w:color="auto"/>
              <w:right w:val="single" w:sz="6" w:space="0" w:color="auto"/>
            </w:tcBorders>
            <w:vAlign w:val="center"/>
            <w:hideMark/>
          </w:tcPr>
          <w:p w14:paraId="67CBF163" w14:textId="1DC600E1" w:rsidR="00596A83" w:rsidRPr="00596A83" w:rsidRDefault="00596A83" w:rsidP="00596A83">
            <w:pPr>
              <w:jc w:val="center"/>
              <w:rPr>
                <w:rFonts w:cs="Times New Roman"/>
                <w:sz w:val="20"/>
                <w:szCs w:val="20"/>
                <w:lang w:val="en-ID"/>
              </w:rPr>
            </w:pPr>
            <w:r w:rsidRPr="00596A83">
              <w:rPr>
                <w:rFonts w:cs="Times New Roman"/>
                <w:sz w:val="20"/>
                <w:szCs w:val="20"/>
                <w:lang w:val="en-GB"/>
              </w:rPr>
              <w:t>1.8 ± 1% (1,782 – 1,818)</w:t>
            </w:r>
          </w:p>
        </w:tc>
        <w:tc>
          <w:tcPr>
            <w:tcW w:w="734" w:type="dxa"/>
            <w:tcBorders>
              <w:top w:val="single" w:sz="6" w:space="0" w:color="auto"/>
              <w:left w:val="single" w:sz="6" w:space="0" w:color="auto"/>
              <w:bottom w:val="single" w:sz="6" w:space="0" w:color="auto"/>
              <w:right w:val="single" w:sz="6" w:space="0" w:color="auto"/>
            </w:tcBorders>
            <w:vAlign w:val="center"/>
            <w:hideMark/>
          </w:tcPr>
          <w:p w14:paraId="15F84C51" w14:textId="501C825E" w:rsidR="00596A83" w:rsidRPr="00596A83" w:rsidRDefault="00596A83" w:rsidP="00596A83">
            <w:pPr>
              <w:jc w:val="center"/>
              <w:rPr>
                <w:rFonts w:cs="Times New Roman"/>
                <w:sz w:val="20"/>
                <w:szCs w:val="20"/>
                <w:lang w:val="en-ID"/>
              </w:rPr>
            </w:pPr>
            <w:r w:rsidRPr="00596A83">
              <w:rPr>
                <w:rFonts w:cs="Times New Roman"/>
                <w:sz w:val="20"/>
                <w:szCs w:val="20"/>
                <w:lang w:val="en-GB"/>
              </w:rPr>
              <w:t>2,13</w:t>
            </w:r>
          </w:p>
        </w:tc>
        <w:tc>
          <w:tcPr>
            <w:tcW w:w="709" w:type="dxa"/>
            <w:tcBorders>
              <w:top w:val="single" w:sz="6" w:space="0" w:color="auto"/>
              <w:left w:val="single" w:sz="6" w:space="0" w:color="auto"/>
              <w:bottom w:val="single" w:sz="6" w:space="0" w:color="auto"/>
              <w:right w:val="single" w:sz="6" w:space="0" w:color="auto"/>
            </w:tcBorders>
            <w:vAlign w:val="center"/>
            <w:hideMark/>
          </w:tcPr>
          <w:p w14:paraId="719481BC" w14:textId="70C226B0" w:rsidR="00596A83" w:rsidRPr="00596A83" w:rsidRDefault="00596A83" w:rsidP="00596A83">
            <w:pPr>
              <w:jc w:val="center"/>
              <w:rPr>
                <w:rFonts w:cs="Times New Roman"/>
                <w:sz w:val="20"/>
                <w:szCs w:val="20"/>
                <w:lang w:val="en-ID"/>
              </w:rPr>
            </w:pPr>
            <w:r w:rsidRPr="00596A83">
              <w:rPr>
                <w:rFonts w:cs="Times New Roman"/>
                <w:sz w:val="20"/>
                <w:szCs w:val="20"/>
                <w:lang w:val="en-GB"/>
              </w:rPr>
              <w:t>0,11</w:t>
            </w:r>
          </w:p>
        </w:tc>
        <w:tc>
          <w:tcPr>
            <w:tcW w:w="861" w:type="dxa"/>
            <w:tcBorders>
              <w:top w:val="single" w:sz="6" w:space="0" w:color="auto"/>
              <w:left w:val="single" w:sz="6" w:space="0" w:color="auto"/>
              <w:bottom w:val="single" w:sz="6" w:space="0" w:color="auto"/>
              <w:right w:val="single" w:sz="6" w:space="0" w:color="auto"/>
            </w:tcBorders>
            <w:vAlign w:val="center"/>
            <w:hideMark/>
          </w:tcPr>
          <w:p w14:paraId="6941FFFB" w14:textId="63532645" w:rsidR="00596A83" w:rsidRPr="00596A83" w:rsidRDefault="00596A83" w:rsidP="00596A83">
            <w:pPr>
              <w:jc w:val="center"/>
              <w:rPr>
                <w:rFonts w:cs="Times New Roman"/>
                <w:sz w:val="20"/>
                <w:szCs w:val="20"/>
                <w:lang w:val="en-ID"/>
              </w:rPr>
            </w:pPr>
            <w:r w:rsidRPr="00596A83">
              <w:rPr>
                <w:rFonts w:cs="Times New Roman"/>
                <w:sz w:val="20"/>
                <w:szCs w:val="20"/>
                <w:lang w:val="en-GB"/>
              </w:rPr>
              <w:t>97,87</w:t>
            </w:r>
          </w:p>
        </w:tc>
        <w:tc>
          <w:tcPr>
            <w:tcW w:w="673" w:type="dxa"/>
            <w:tcBorders>
              <w:top w:val="single" w:sz="6" w:space="0" w:color="auto"/>
              <w:left w:val="single" w:sz="6" w:space="0" w:color="auto"/>
              <w:bottom w:val="single" w:sz="6" w:space="0" w:color="auto"/>
              <w:right w:val="single" w:sz="6" w:space="0" w:color="auto"/>
            </w:tcBorders>
            <w:vAlign w:val="center"/>
            <w:hideMark/>
          </w:tcPr>
          <w:p w14:paraId="24063599" w14:textId="07F01A7C" w:rsidR="00596A83" w:rsidRPr="00596A83" w:rsidRDefault="00596A83" w:rsidP="00596A83">
            <w:pPr>
              <w:jc w:val="center"/>
              <w:rPr>
                <w:rFonts w:cs="Times New Roman"/>
                <w:sz w:val="20"/>
                <w:szCs w:val="20"/>
                <w:lang w:val="en-ID"/>
              </w:rPr>
            </w:pPr>
            <w:r w:rsidRPr="00596A83">
              <w:rPr>
                <w:rFonts w:cs="Times New Roman"/>
                <w:sz w:val="20"/>
                <w:szCs w:val="20"/>
                <w:lang w:val="en-GB"/>
              </w:rPr>
              <w:t>99,89</w:t>
            </w:r>
          </w:p>
        </w:tc>
      </w:tr>
      <w:tr w:rsidR="00596A83" w:rsidRPr="00596A83" w14:paraId="578AF272" w14:textId="77777777" w:rsidTr="00596A83">
        <w:trPr>
          <w:trHeight w:val="300"/>
        </w:trPr>
        <w:tc>
          <w:tcPr>
            <w:tcW w:w="1288" w:type="dxa"/>
            <w:tcBorders>
              <w:top w:val="single" w:sz="6" w:space="0" w:color="auto"/>
              <w:left w:val="single" w:sz="6" w:space="0" w:color="auto"/>
              <w:bottom w:val="single" w:sz="6" w:space="0" w:color="auto"/>
              <w:right w:val="single" w:sz="6" w:space="0" w:color="auto"/>
            </w:tcBorders>
            <w:vAlign w:val="center"/>
            <w:hideMark/>
          </w:tcPr>
          <w:p w14:paraId="2D87A15A" w14:textId="2134AC5D" w:rsidR="00596A83" w:rsidRPr="00596A83" w:rsidRDefault="00596A83" w:rsidP="00596A83">
            <w:pPr>
              <w:jc w:val="center"/>
              <w:rPr>
                <w:rFonts w:cs="Times New Roman"/>
                <w:sz w:val="20"/>
                <w:szCs w:val="20"/>
                <w:lang w:val="en-ID"/>
              </w:rPr>
            </w:pPr>
            <w:r w:rsidRPr="00596A83">
              <w:rPr>
                <w:rFonts w:cs="Times New Roman"/>
                <w:sz w:val="20"/>
                <w:szCs w:val="20"/>
                <w:lang w:val="en-GB"/>
              </w:rPr>
              <w:t>7</w:t>
            </w:r>
          </w:p>
        </w:tc>
        <w:tc>
          <w:tcPr>
            <w:tcW w:w="1103" w:type="dxa"/>
            <w:tcBorders>
              <w:top w:val="single" w:sz="6" w:space="0" w:color="auto"/>
              <w:left w:val="single" w:sz="6" w:space="0" w:color="auto"/>
              <w:bottom w:val="single" w:sz="6" w:space="0" w:color="auto"/>
              <w:right w:val="single" w:sz="6" w:space="0" w:color="auto"/>
            </w:tcBorders>
            <w:vAlign w:val="center"/>
            <w:hideMark/>
          </w:tcPr>
          <w:p w14:paraId="4745B856" w14:textId="7CC530CA" w:rsidR="00596A83" w:rsidRPr="00596A83" w:rsidRDefault="00596A83" w:rsidP="00596A83">
            <w:pPr>
              <w:jc w:val="center"/>
              <w:rPr>
                <w:rFonts w:cs="Times New Roman"/>
                <w:sz w:val="20"/>
                <w:szCs w:val="20"/>
                <w:lang w:val="en-ID"/>
              </w:rPr>
            </w:pPr>
            <w:r w:rsidRPr="00596A83">
              <w:rPr>
                <w:rFonts w:cs="Times New Roman"/>
                <w:sz w:val="20"/>
                <w:szCs w:val="20"/>
                <w:lang w:val="en-GB"/>
              </w:rPr>
              <w:t>2.04</w:t>
            </w:r>
          </w:p>
        </w:tc>
        <w:tc>
          <w:tcPr>
            <w:tcW w:w="2537" w:type="dxa"/>
            <w:tcBorders>
              <w:top w:val="single" w:sz="6" w:space="0" w:color="auto"/>
              <w:left w:val="single" w:sz="6" w:space="0" w:color="auto"/>
              <w:bottom w:val="single" w:sz="6" w:space="0" w:color="auto"/>
              <w:right w:val="single" w:sz="6" w:space="0" w:color="auto"/>
            </w:tcBorders>
            <w:vAlign w:val="center"/>
            <w:hideMark/>
          </w:tcPr>
          <w:p w14:paraId="58BD8F63" w14:textId="33EDC0C0" w:rsidR="00596A83" w:rsidRPr="00596A83" w:rsidRDefault="00596A83" w:rsidP="00596A83">
            <w:pPr>
              <w:jc w:val="center"/>
              <w:rPr>
                <w:rFonts w:cs="Times New Roman"/>
                <w:sz w:val="20"/>
                <w:szCs w:val="20"/>
                <w:lang w:val="en-ID"/>
              </w:rPr>
            </w:pPr>
            <w:r w:rsidRPr="00596A83">
              <w:rPr>
                <w:rFonts w:cs="Times New Roman"/>
                <w:sz w:val="20"/>
                <w:szCs w:val="20"/>
                <w:lang w:val="en-GB"/>
              </w:rPr>
              <w:t>2.0 ± 1% (1,98 – 2,02)</w:t>
            </w:r>
          </w:p>
        </w:tc>
        <w:tc>
          <w:tcPr>
            <w:tcW w:w="734" w:type="dxa"/>
            <w:tcBorders>
              <w:top w:val="single" w:sz="6" w:space="0" w:color="auto"/>
              <w:left w:val="single" w:sz="6" w:space="0" w:color="auto"/>
              <w:bottom w:val="single" w:sz="6" w:space="0" w:color="auto"/>
              <w:right w:val="single" w:sz="6" w:space="0" w:color="auto"/>
            </w:tcBorders>
            <w:vAlign w:val="center"/>
            <w:hideMark/>
          </w:tcPr>
          <w:p w14:paraId="7B32A220" w14:textId="430859E5" w:rsidR="00596A83" w:rsidRPr="00596A83" w:rsidRDefault="00596A83" w:rsidP="00596A83">
            <w:pPr>
              <w:jc w:val="center"/>
              <w:rPr>
                <w:rFonts w:cs="Times New Roman"/>
                <w:sz w:val="20"/>
                <w:szCs w:val="20"/>
                <w:lang w:val="en-ID"/>
              </w:rPr>
            </w:pPr>
            <w:r w:rsidRPr="00596A83">
              <w:rPr>
                <w:rFonts w:cs="Times New Roman"/>
                <w:sz w:val="20"/>
                <w:szCs w:val="20"/>
                <w:lang w:val="en-GB"/>
              </w:rPr>
              <w:t>3,03</w:t>
            </w:r>
          </w:p>
        </w:tc>
        <w:tc>
          <w:tcPr>
            <w:tcW w:w="709" w:type="dxa"/>
            <w:tcBorders>
              <w:top w:val="single" w:sz="6" w:space="0" w:color="auto"/>
              <w:left w:val="single" w:sz="6" w:space="0" w:color="auto"/>
              <w:bottom w:val="single" w:sz="6" w:space="0" w:color="auto"/>
              <w:right w:val="single" w:sz="6" w:space="0" w:color="auto"/>
            </w:tcBorders>
            <w:vAlign w:val="center"/>
            <w:hideMark/>
          </w:tcPr>
          <w:p w14:paraId="6082ABAC" w14:textId="326D7F5B" w:rsidR="00596A83" w:rsidRPr="00596A83" w:rsidRDefault="00596A83" w:rsidP="00596A83">
            <w:pPr>
              <w:jc w:val="center"/>
              <w:rPr>
                <w:rFonts w:cs="Times New Roman"/>
                <w:sz w:val="20"/>
                <w:szCs w:val="20"/>
                <w:lang w:val="en-ID"/>
              </w:rPr>
            </w:pPr>
            <w:r w:rsidRPr="00596A83">
              <w:rPr>
                <w:rFonts w:cs="Times New Roman"/>
                <w:sz w:val="20"/>
                <w:szCs w:val="20"/>
                <w:lang w:val="en-GB"/>
              </w:rPr>
              <w:t>0,99</w:t>
            </w:r>
          </w:p>
        </w:tc>
        <w:tc>
          <w:tcPr>
            <w:tcW w:w="861" w:type="dxa"/>
            <w:tcBorders>
              <w:top w:val="single" w:sz="6" w:space="0" w:color="auto"/>
              <w:left w:val="single" w:sz="6" w:space="0" w:color="auto"/>
              <w:bottom w:val="single" w:sz="6" w:space="0" w:color="auto"/>
              <w:right w:val="single" w:sz="6" w:space="0" w:color="auto"/>
            </w:tcBorders>
            <w:vAlign w:val="center"/>
            <w:hideMark/>
          </w:tcPr>
          <w:p w14:paraId="1000BDAE" w14:textId="2DBBA5BE" w:rsidR="00596A83" w:rsidRPr="00596A83" w:rsidRDefault="00596A83" w:rsidP="00596A83">
            <w:pPr>
              <w:jc w:val="center"/>
              <w:rPr>
                <w:rFonts w:cs="Times New Roman"/>
                <w:sz w:val="20"/>
                <w:szCs w:val="20"/>
                <w:lang w:val="en-ID"/>
              </w:rPr>
            </w:pPr>
            <w:r w:rsidRPr="00596A83">
              <w:rPr>
                <w:rFonts w:cs="Times New Roman"/>
                <w:sz w:val="20"/>
                <w:szCs w:val="20"/>
                <w:lang w:val="en-GB"/>
              </w:rPr>
              <w:t>96,97</w:t>
            </w:r>
          </w:p>
        </w:tc>
        <w:tc>
          <w:tcPr>
            <w:tcW w:w="673" w:type="dxa"/>
            <w:tcBorders>
              <w:top w:val="single" w:sz="6" w:space="0" w:color="auto"/>
              <w:left w:val="single" w:sz="6" w:space="0" w:color="auto"/>
              <w:bottom w:val="single" w:sz="6" w:space="0" w:color="auto"/>
              <w:right w:val="single" w:sz="6" w:space="0" w:color="auto"/>
            </w:tcBorders>
            <w:vAlign w:val="center"/>
            <w:hideMark/>
          </w:tcPr>
          <w:p w14:paraId="077967AC" w14:textId="12D24224" w:rsidR="00596A83" w:rsidRPr="00596A83" w:rsidRDefault="00596A83" w:rsidP="00596A83">
            <w:pPr>
              <w:jc w:val="center"/>
              <w:rPr>
                <w:rFonts w:cs="Times New Roman"/>
                <w:sz w:val="20"/>
                <w:szCs w:val="20"/>
                <w:lang w:val="en-ID"/>
              </w:rPr>
            </w:pPr>
            <w:r w:rsidRPr="00596A83">
              <w:rPr>
                <w:rFonts w:cs="Times New Roman"/>
                <w:sz w:val="20"/>
                <w:szCs w:val="20"/>
                <w:lang w:val="en-GB"/>
              </w:rPr>
              <w:t>99,01</w:t>
            </w:r>
          </w:p>
        </w:tc>
      </w:tr>
      <w:tr w:rsidR="00596A83" w:rsidRPr="00596A83" w14:paraId="326BE6BF" w14:textId="77777777" w:rsidTr="00596A83">
        <w:trPr>
          <w:trHeight w:val="300"/>
        </w:trPr>
        <w:tc>
          <w:tcPr>
            <w:tcW w:w="1288" w:type="dxa"/>
            <w:tcBorders>
              <w:top w:val="single" w:sz="6" w:space="0" w:color="auto"/>
              <w:left w:val="single" w:sz="6" w:space="0" w:color="auto"/>
              <w:bottom w:val="single" w:sz="6" w:space="0" w:color="auto"/>
              <w:right w:val="single" w:sz="6" w:space="0" w:color="auto"/>
            </w:tcBorders>
            <w:vAlign w:val="center"/>
            <w:hideMark/>
          </w:tcPr>
          <w:p w14:paraId="0883EBC4" w14:textId="274029EF" w:rsidR="00596A83" w:rsidRPr="00596A83" w:rsidRDefault="00596A83" w:rsidP="00596A83">
            <w:pPr>
              <w:jc w:val="center"/>
              <w:rPr>
                <w:rFonts w:cs="Times New Roman"/>
                <w:sz w:val="20"/>
                <w:szCs w:val="20"/>
                <w:lang w:val="en-ID"/>
              </w:rPr>
            </w:pPr>
            <w:r w:rsidRPr="00596A83">
              <w:rPr>
                <w:rFonts w:cs="Times New Roman"/>
                <w:sz w:val="20"/>
                <w:szCs w:val="20"/>
                <w:lang w:val="en-GB"/>
              </w:rPr>
              <w:t>8</w:t>
            </w:r>
          </w:p>
        </w:tc>
        <w:tc>
          <w:tcPr>
            <w:tcW w:w="1103" w:type="dxa"/>
            <w:tcBorders>
              <w:top w:val="single" w:sz="6" w:space="0" w:color="auto"/>
              <w:left w:val="single" w:sz="6" w:space="0" w:color="auto"/>
              <w:bottom w:val="single" w:sz="6" w:space="0" w:color="auto"/>
              <w:right w:val="single" w:sz="6" w:space="0" w:color="auto"/>
            </w:tcBorders>
            <w:vAlign w:val="center"/>
            <w:hideMark/>
          </w:tcPr>
          <w:p w14:paraId="47F86457" w14:textId="63957AE8" w:rsidR="00596A83" w:rsidRPr="00596A83" w:rsidRDefault="00596A83" w:rsidP="00596A83">
            <w:pPr>
              <w:jc w:val="center"/>
              <w:rPr>
                <w:rFonts w:cs="Times New Roman"/>
                <w:sz w:val="20"/>
                <w:szCs w:val="20"/>
                <w:lang w:val="en-ID"/>
              </w:rPr>
            </w:pPr>
            <w:r w:rsidRPr="00596A83">
              <w:rPr>
                <w:rFonts w:cs="Times New Roman"/>
                <w:sz w:val="20"/>
                <w:szCs w:val="20"/>
                <w:lang w:val="en-GB"/>
              </w:rPr>
              <w:t>2.07</w:t>
            </w:r>
          </w:p>
        </w:tc>
        <w:tc>
          <w:tcPr>
            <w:tcW w:w="2537" w:type="dxa"/>
            <w:tcBorders>
              <w:top w:val="single" w:sz="6" w:space="0" w:color="auto"/>
              <w:left w:val="single" w:sz="6" w:space="0" w:color="auto"/>
              <w:bottom w:val="single" w:sz="6" w:space="0" w:color="auto"/>
              <w:right w:val="single" w:sz="6" w:space="0" w:color="auto"/>
            </w:tcBorders>
            <w:vAlign w:val="center"/>
            <w:hideMark/>
          </w:tcPr>
          <w:p w14:paraId="1F2E48E8" w14:textId="78990240" w:rsidR="00596A83" w:rsidRPr="00596A83" w:rsidRDefault="00596A83" w:rsidP="00596A83">
            <w:pPr>
              <w:jc w:val="center"/>
              <w:rPr>
                <w:rFonts w:cs="Times New Roman"/>
                <w:sz w:val="20"/>
                <w:szCs w:val="20"/>
                <w:lang w:val="en-ID"/>
              </w:rPr>
            </w:pPr>
            <w:r w:rsidRPr="00596A83">
              <w:rPr>
                <w:rFonts w:cs="Times New Roman"/>
                <w:sz w:val="20"/>
                <w:szCs w:val="20"/>
                <w:lang w:val="en-GB"/>
              </w:rPr>
              <w:t>2.0 ± 1% (1,98 – 2,02)</w:t>
            </w:r>
          </w:p>
        </w:tc>
        <w:tc>
          <w:tcPr>
            <w:tcW w:w="734" w:type="dxa"/>
            <w:tcBorders>
              <w:top w:val="single" w:sz="6" w:space="0" w:color="auto"/>
              <w:left w:val="single" w:sz="6" w:space="0" w:color="auto"/>
              <w:bottom w:val="single" w:sz="6" w:space="0" w:color="auto"/>
              <w:right w:val="single" w:sz="6" w:space="0" w:color="auto"/>
            </w:tcBorders>
            <w:vAlign w:val="center"/>
            <w:hideMark/>
          </w:tcPr>
          <w:p w14:paraId="4DAFA3F4" w14:textId="20F847A4" w:rsidR="00596A83" w:rsidRPr="00596A83" w:rsidRDefault="00596A83" w:rsidP="00596A83">
            <w:pPr>
              <w:jc w:val="center"/>
              <w:rPr>
                <w:rFonts w:cs="Times New Roman"/>
                <w:sz w:val="20"/>
                <w:szCs w:val="20"/>
                <w:lang w:val="en-ID"/>
              </w:rPr>
            </w:pPr>
            <w:r w:rsidRPr="00596A83">
              <w:rPr>
                <w:rFonts w:cs="Times New Roman"/>
                <w:sz w:val="20"/>
                <w:szCs w:val="20"/>
                <w:lang w:val="en-GB"/>
              </w:rPr>
              <w:t>4,54</w:t>
            </w:r>
          </w:p>
        </w:tc>
        <w:tc>
          <w:tcPr>
            <w:tcW w:w="709" w:type="dxa"/>
            <w:tcBorders>
              <w:top w:val="single" w:sz="6" w:space="0" w:color="auto"/>
              <w:left w:val="single" w:sz="6" w:space="0" w:color="auto"/>
              <w:bottom w:val="single" w:sz="6" w:space="0" w:color="auto"/>
              <w:right w:val="single" w:sz="6" w:space="0" w:color="auto"/>
            </w:tcBorders>
            <w:vAlign w:val="center"/>
            <w:hideMark/>
          </w:tcPr>
          <w:p w14:paraId="66319FE7" w14:textId="6FE111C0" w:rsidR="00596A83" w:rsidRPr="00596A83" w:rsidRDefault="00596A83" w:rsidP="00596A83">
            <w:pPr>
              <w:jc w:val="center"/>
              <w:rPr>
                <w:rFonts w:cs="Times New Roman"/>
                <w:sz w:val="20"/>
                <w:szCs w:val="20"/>
                <w:lang w:val="en-ID"/>
              </w:rPr>
            </w:pPr>
            <w:r w:rsidRPr="00596A83">
              <w:rPr>
                <w:rFonts w:cs="Times New Roman"/>
                <w:sz w:val="20"/>
                <w:szCs w:val="20"/>
                <w:lang w:val="en-GB"/>
              </w:rPr>
              <w:t>2,47</w:t>
            </w:r>
          </w:p>
        </w:tc>
        <w:tc>
          <w:tcPr>
            <w:tcW w:w="861" w:type="dxa"/>
            <w:tcBorders>
              <w:top w:val="single" w:sz="6" w:space="0" w:color="auto"/>
              <w:left w:val="single" w:sz="6" w:space="0" w:color="auto"/>
              <w:bottom w:val="single" w:sz="6" w:space="0" w:color="auto"/>
              <w:right w:val="single" w:sz="6" w:space="0" w:color="auto"/>
            </w:tcBorders>
            <w:vAlign w:val="center"/>
            <w:hideMark/>
          </w:tcPr>
          <w:p w14:paraId="18D06013" w14:textId="2872F547" w:rsidR="00596A83" w:rsidRPr="00596A83" w:rsidRDefault="00596A83" w:rsidP="00596A83">
            <w:pPr>
              <w:jc w:val="center"/>
              <w:rPr>
                <w:rFonts w:cs="Times New Roman"/>
                <w:sz w:val="20"/>
                <w:szCs w:val="20"/>
                <w:lang w:val="en-ID"/>
              </w:rPr>
            </w:pPr>
            <w:r w:rsidRPr="00596A83">
              <w:rPr>
                <w:rFonts w:cs="Times New Roman"/>
                <w:sz w:val="20"/>
                <w:szCs w:val="20"/>
                <w:lang w:val="en-GB"/>
              </w:rPr>
              <w:t>95,46</w:t>
            </w:r>
          </w:p>
        </w:tc>
        <w:tc>
          <w:tcPr>
            <w:tcW w:w="673" w:type="dxa"/>
            <w:tcBorders>
              <w:top w:val="single" w:sz="6" w:space="0" w:color="auto"/>
              <w:left w:val="single" w:sz="6" w:space="0" w:color="auto"/>
              <w:bottom w:val="single" w:sz="6" w:space="0" w:color="auto"/>
              <w:right w:val="single" w:sz="6" w:space="0" w:color="auto"/>
            </w:tcBorders>
            <w:vAlign w:val="center"/>
            <w:hideMark/>
          </w:tcPr>
          <w:p w14:paraId="0D0275BF" w14:textId="5D386874" w:rsidR="00596A83" w:rsidRPr="00596A83" w:rsidRDefault="00596A83" w:rsidP="00596A83">
            <w:pPr>
              <w:jc w:val="center"/>
              <w:rPr>
                <w:rFonts w:cs="Times New Roman"/>
                <w:sz w:val="20"/>
                <w:szCs w:val="20"/>
                <w:lang w:val="en-ID"/>
              </w:rPr>
            </w:pPr>
            <w:r w:rsidRPr="00596A83">
              <w:rPr>
                <w:rFonts w:cs="Times New Roman"/>
                <w:sz w:val="20"/>
                <w:szCs w:val="20"/>
                <w:lang w:val="en-GB"/>
              </w:rPr>
              <w:t>97,53</w:t>
            </w:r>
          </w:p>
        </w:tc>
      </w:tr>
      <w:tr w:rsidR="00596A83" w:rsidRPr="00596A83" w14:paraId="53EBC9E4" w14:textId="77777777" w:rsidTr="00596A83">
        <w:trPr>
          <w:trHeight w:val="300"/>
        </w:trPr>
        <w:tc>
          <w:tcPr>
            <w:tcW w:w="1288" w:type="dxa"/>
            <w:tcBorders>
              <w:top w:val="single" w:sz="6" w:space="0" w:color="auto"/>
              <w:left w:val="single" w:sz="6" w:space="0" w:color="auto"/>
              <w:bottom w:val="single" w:sz="6" w:space="0" w:color="auto"/>
              <w:right w:val="single" w:sz="6" w:space="0" w:color="auto"/>
            </w:tcBorders>
            <w:vAlign w:val="center"/>
            <w:hideMark/>
          </w:tcPr>
          <w:p w14:paraId="707FF65D" w14:textId="580C04CD" w:rsidR="00596A83" w:rsidRPr="00596A83" w:rsidRDefault="00596A83" w:rsidP="00596A83">
            <w:pPr>
              <w:jc w:val="center"/>
              <w:rPr>
                <w:rFonts w:cs="Times New Roman"/>
                <w:sz w:val="20"/>
                <w:szCs w:val="20"/>
                <w:lang w:val="en-ID"/>
              </w:rPr>
            </w:pPr>
            <w:r w:rsidRPr="00596A83">
              <w:rPr>
                <w:rFonts w:cs="Times New Roman"/>
                <w:sz w:val="20"/>
                <w:szCs w:val="20"/>
                <w:lang w:val="en-GB"/>
              </w:rPr>
              <w:t>9</w:t>
            </w:r>
          </w:p>
        </w:tc>
        <w:tc>
          <w:tcPr>
            <w:tcW w:w="1103" w:type="dxa"/>
            <w:tcBorders>
              <w:top w:val="single" w:sz="6" w:space="0" w:color="auto"/>
              <w:left w:val="single" w:sz="6" w:space="0" w:color="auto"/>
              <w:bottom w:val="single" w:sz="6" w:space="0" w:color="auto"/>
              <w:right w:val="single" w:sz="6" w:space="0" w:color="auto"/>
            </w:tcBorders>
            <w:vAlign w:val="center"/>
            <w:hideMark/>
          </w:tcPr>
          <w:p w14:paraId="781B4AD6" w14:textId="6021246E" w:rsidR="00596A83" w:rsidRPr="00596A83" w:rsidRDefault="00596A83" w:rsidP="00596A83">
            <w:pPr>
              <w:jc w:val="center"/>
              <w:rPr>
                <w:rFonts w:cs="Times New Roman"/>
                <w:sz w:val="20"/>
                <w:szCs w:val="20"/>
                <w:lang w:val="en-ID"/>
              </w:rPr>
            </w:pPr>
            <w:r w:rsidRPr="00596A83">
              <w:rPr>
                <w:rFonts w:cs="Times New Roman"/>
                <w:sz w:val="20"/>
                <w:szCs w:val="20"/>
                <w:lang w:val="en-GB"/>
              </w:rPr>
              <w:t>2.14</w:t>
            </w:r>
          </w:p>
        </w:tc>
        <w:tc>
          <w:tcPr>
            <w:tcW w:w="2537" w:type="dxa"/>
            <w:tcBorders>
              <w:top w:val="single" w:sz="6" w:space="0" w:color="auto"/>
              <w:left w:val="single" w:sz="6" w:space="0" w:color="auto"/>
              <w:bottom w:val="single" w:sz="6" w:space="0" w:color="auto"/>
              <w:right w:val="single" w:sz="6" w:space="0" w:color="auto"/>
            </w:tcBorders>
            <w:vAlign w:val="center"/>
            <w:hideMark/>
          </w:tcPr>
          <w:p w14:paraId="4A12FA17" w14:textId="727F88BE" w:rsidR="00596A83" w:rsidRPr="00596A83" w:rsidRDefault="00596A83" w:rsidP="00596A83">
            <w:pPr>
              <w:jc w:val="center"/>
              <w:rPr>
                <w:rFonts w:cs="Times New Roman"/>
                <w:sz w:val="20"/>
                <w:szCs w:val="20"/>
                <w:lang w:val="en-ID"/>
              </w:rPr>
            </w:pPr>
            <w:r w:rsidRPr="00596A83">
              <w:rPr>
                <w:rFonts w:cs="Times New Roman"/>
                <w:sz w:val="20"/>
                <w:szCs w:val="20"/>
                <w:lang w:val="en-GB"/>
              </w:rPr>
              <w:t>2.2 ± 1% (2,178 – 2,222)</w:t>
            </w:r>
          </w:p>
        </w:tc>
        <w:tc>
          <w:tcPr>
            <w:tcW w:w="734" w:type="dxa"/>
            <w:tcBorders>
              <w:top w:val="single" w:sz="6" w:space="0" w:color="auto"/>
              <w:left w:val="single" w:sz="6" w:space="0" w:color="auto"/>
              <w:bottom w:val="single" w:sz="6" w:space="0" w:color="auto"/>
              <w:right w:val="single" w:sz="6" w:space="0" w:color="auto"/>
            </w:tcBorders>
            <w:vAlign w:val="center"/>
            <w:hideMark/>
          </w:tcPr>
          <w:p w14:paraId="5511120E" w14:textId="21ADD9BC" w:rsidR="00596A83" w:rsidRPr="00596A83" w:rsidRDefault="00596A83" w:rsidP="00596A83">
            <w:pPr>
              <w:jc w:val="center"/>
              <w:rPr>
                <w:rFonts w:cs="Times New Roman"/>
                <w:sz w:val="20"/>
                <w:szCs w:val="20"/>
                <w:lang w:val="en-ID"/>
              </w:rPr>
            </w:pPr>
            <w:r w:rsidRPr="00596A83">
              <w:rPr>
                <w:rFonts w:cs="Times New Roman"/>
                <w:sz w:val="20"/>
                <w:szCs w:val="20"/>
                <w:lang w:val="en-GB"/>
              </w:rPr>
              <w:t>1,74</w:t>
            </w:r>
          </w:p>
        </w:tc>
        <w:tc>
          <w:tcPr>
            <w:tcW w:w="709" w:type="dxa"/>
            <w:tcBorders>
              <w:top w:val="single" w:sz="6" w:space="0" w:color="auto"/>
              <w:left w:val="single" w:sz="6" w:space="0" w:color="auto"/>
              <w:bottom w:val="single" w:sz="6" w:space="0" w:color="auto"/>
              <w:right w:val="single" w:sz="6" w:space="0" w:color="auto"/>
            </w:tcBorders>
            <w:vAlign w:val="center"/>
            <w:hideMark/>
          </w:tcPr>
          <w:p w14:paraId="0AEE8ACA" w14:textId="2586CCC0" w:rsidR="00596A83" w:rsidRPr="00596A83" w:rsidRDefault="00596A83" w:rsidP="00596A83">
            <w:pPr>
              <w:jc w:val="center"/>
              <w:rPr>
                <w:rFonts w:cs="Times New Roman"/>
                <w:sz w:val="20"/>
                <w:szCs w:val="20"/>
                <w:lang w:val="en-ID"/>
              </w:rPr>
            </w:pPr>
            <w:r w:rsidRPr="00596A83">
              <w:rPr>
                <w:rFonts w:cs="Times New Roman"/>
                <w:sz w:val="20"/>
                <w:szCs w:val="20"/>
                <w:lang w:val="en-GB"/>
              </w:rPr>
              <w:t>3,69</w:t>
            </w:r>
          </w:p>
        </w:tc>
        <w:tc>
          <w:tcPr>
            <w:tcW w:w="861" w:type="dxa"/>
            <w:tcBorders>
              <w:top w:val="single" w:sz="6" w:space="0" w:color="auto"/>
              <w:left w:val="single" w:sz="6" w:space="0" w:color="auto"/>
              <w:bottom w:val="single" w:sz="6" w:space="0" w:color="auto"/>
              <w:right w:val="single" w:sz="6" w:space="0" w:color="auto"/>
            </w:tcBorders>
            <w:vAlign w:val="center"/>
            <w:hideMark/>
          </w:tcPr>
          <w:p w14:paraId="7C4F29D7" w14:textId="3F69B838" w:rsidR="00596A83" w:rsidRPr="00596A83" w:rsidRDefault="00596A83" w:rsidP="00596A83">
            <w:pPr>
              <w:jc w:val="center"/>
              <w:rPr>
                <w:rFonts w:cs="Times New Roman"/>
                <w:sz w:val="20"/>
                <w:szCs w:val="20"/>
                <w:lang w:val="en-ID"/>
              </w:rPr>
            </w:pPr>
            <w:r w:rsidRPr="00596A83">
              <w:rPr>
                <w:rFonts w:cs="Times New Roman"/>
                <w:sz w:val="20"/>
                <w:szCs w:val="20"/>
                <w:lang w:val="en-GB"/>
              </w:rPr>
              <w:t>98,26</w:t>
            </w:r>
          </w:p>
        </w:tc>
        <w:tc>
          <w:tcPr>
            <w:tcW w:w="673" w:type="dxa"/>
            <w:tcBorders>
              <w:top w:val="single" w:sz="6" w:space="0" w:color="auto"/>
              <w:left w:val="single" w:sz="6" w:space="0" w:color="auto"/>
              <w:bottom w:val="single" w:sz="6" w:space="0" w:color="auto"/>
              <w:right w:val="single" w:sz="6" w:space="0" w:color="auto"/>
            </w:tcBorders>
            <w:vAlign w:val="center"/>
            <w:hideMark/>
          </w:tcPr>
          <w:p w14:paraId="040521BC" w14:textId="55CD0759" w:rsidR="00596A83" w:rsidRPr="00596A83" w:rsidRDefault="00596A83" w:rsidP="00596A83">
            <w:pPr>
              <w:jc w:val="center"/>
              <w:rPr>
                <w:rFonts w:cs="Times New Roman"/>
                <w:sz w:val="20"/>
                <w:szCs w:val="20"/>
                <w:lang w:val="en-ID"/>
              </w:rPr>
            </w:pPr>
            <w:r w:rsidRPr="00596A83">
              <w:rPr>
                <w:rFonts w:cs="Times New Roman"/>
                <w:sz w:val="20"/>
                <w:szCs w:val="20"/>
                <w:lang w:val="en-GB"/>
              </w:rPr>
              <w:t>96,31</w:t>
            </w:r>
          </w:p>
        </w:tc>
      </w:tr>
      <w:tr w:rsidR="00596A83" w:rsidRPr="00596A83" w14:paraId="770B77E4" w14:textId="77777777" w:rsidTr="00596A83">
        <w:trPr>
          <w:trHeight w:val="300"/>
        </w:trPr>
        <w:tc>
          <w:tcPr>
            <w:tcW w:w="1288" w:type="dxa"/>
            <w:tcBorders>
              <w:top w:val="single" w:sz="6" w:space="0" w:color="auto"/>
              <w:left w:val="single" w:sz="6" w:space="0" w:color="auto"/>
              <w:bottom w:val="single" w:sz="6" w:space="0" w:color="auto"/>
              <w:right w:val="single" w:sz="6" w:space="0" w:color="auto"/>
            </w:tcBorders>
            <w:vAlign w:val="center"/>
            <w:hideMark/>
          </w:tcPr>
          <w:p w14:paraId="17AD0A32" w14:textId="359FB45B" w:rsidR="00596A83" w:rsidRPr="00596A83" w:rsidRDefault="00596A83" w:rsidP="00596A83">
            <w:pPr>
              <w:jc w:val="center"/>
              <w:rPr>
                <w:rFonts w:cs="Times New Roman"/>
                <w:sz w:val="20"/>
                <w:szCs w:val="20"/>
                <w:lang w:val="en-ID"/>
              </w:rPr>
            </w:pPr>
            <w:r w:rsidRPr="00596A83">
              <w:rPr>
                <w:rFonts w:cs="Times New Roman"/>
                <w:sz w:val="20"/>
                <w:szCs w:val="20"/>
                <w:lang w:val="en-GB"/>
              </w:rPr>
              <w:t>10</w:t>
            </w:r>
          </w:p>
        </w:tc>
        <w:tc>
          <w:tcPr>
            <w:tcW w:w="1103" w:type="dxa"/>
            <w:tcBorders>
              <w:top w:val="single" w:sz="6" w:space="0" w:color="auto"/>
              <w:left w:val="single" w:sz="6" w:space="0" w:color="auto"/>
              <w:bottom w:val="single" w:sz="6" w:space="0" w:color="auto"/>
              <w:right w:val="single" w:sz="6" w:space="0" w:color="auto"/>
            </w:tcBorders>
            <w:vAlign w:val="center"/>
            <w:hideMark/>
          </w:tcPr>
          <w:p w14:paraId="646CD5E3" w14:textId="4AD6C46D" w:rsidR="00596A83" w:rsidRPr="00596A83" w:rsidRDefault="00596A83" w:rsidP="00596A83">
            <w:pPr>
              <w:jc w:val="center"/>
              <w:rPr>
                <w:rFonts w:cs="Times New Roman"/>
                <w:sz w:val="20"/>
                <w:szCs w:val="20"/>
                <w:lang w:val="en-ID"/>
              </w:rPr>
            </w:pPr>
            <w:r w:rsidRPr="00596A83">
              <w:rPr>
                <w:rFonts w:cs="Times New Roman"/>
                <w:sz w:val="20"/>
                <w:szCs w:val="20"/>
                <w:lang w:val="en-GB"/>
              </w:rPr>
              <w:t>2.12</w:t>
            </w:r>
          </w:p>
        </w:tc>
        <w:tc>
          <w:tcPr>
            <w:tcW w:w="2537" w:type="dxa"/>
            <w:tcBorders>
              <w:top w:val="single" w:sz="6" w:space="0" w:color="auto"/>
              <w:left w:val="single" w:sz="6" w:space="0" w:color="auto"/>
              <w:bottom w:val="single" w:sz="6" w:space="0" w:color="auto"/>
              <w:right w:val="single" w:sz="6" w:space="0" w:color="auto"/>
            </w:tcBorders>
            <w:vAlign w:val="center"/>
            <w:hideMark/>
          </w:tcPr>
          <w:p w14:paraId="3E56485F" w14:textId="2C3A5A5F" w:rsidR="00596A83" w:rsidRPr="00596A83" w:rsidRDefault="00596A83" w:rsidP="00596A83">
            <w:pPr>
              <w:jc w:val="center"/>
              <w:rPr>
                <w:rFonts w:cs="Times New Roman"/>
                <w:sz w:val="20"/>
                <w:szCs w:val="20"/>
                <w:lang w:val="en-ID"/>
              </w:rPr>
            </w:pPr>
            <w:r w:rsidRPr="00596A83">
              <w:rPr>
                <w:rFonts w:cs="Times New Roman"/>
                <w:sz w:val="20"/>
                <w:szCs w:val="20"/>
                <w:lang w:val="en-GB"/>
              </w:rPr>
              <w:t>2.2 ± 1% (2,178 – 2,222)</w:t>
            </w:r>
          </w:p>
        </w:tc>
        <w:tc>
          <w:tcPr>
            <w:tcW w:w="734" w:type="dxa"/>
            <w:tcBorders>
              <w:top w:val="single" w:sz="6" w:space="0" w:color="auto"/>
              <w:left w:val="single" w:sz="6" w:space="0" w:color="auto"/>
              <w:bottom w:val="single" w:sz="6" w:space="0" w:color="auto"/>
              <w:right w:val="single" w:sz="6" w:space="0" w:color="auto"/>
            </w:tcBorders>
            <w:vAlign w:val="center"/>
            <w:hideMark/>
          </w:tcPr>
          <w:p w14:paraId="0F23355D" w14:textId="55A9C102" w:rsidR="00596A83" w:rsidRPr="00596A83" w:rsidRDefault="00596A83" w:rsidP="00596A83">
            <w:pPr>
              <w:jc w:val="center"/>
              <w:rPr>
                <w:rFonts w:cs="Times New Roman"/>
                <w:sz w:val="20"/>
                <w:szCs w:val="20"/>
                <w:lang w:val="en-ID"/>
              </w:rPr>
            </w:pPr>
            <w:r w:rsidRPr="00596A83">
              <w:rPr>
                <w:rFonts w:cs="Times New Roman"/>
                <w:sz w:val="20"/>
                <w:szCs w:val="20"/>
                <w:lang w:val="en-GB"/>
              </w:rPr>
              <w:t>2,66</w:t>
            </w:r>
          </w:p>
        </w:tc>
        <w:tc>
          <w:tcPr>
            <w:tcW w:w="709" w:type="dxa"/>
            <w:tcBorders>
              <w:top w:val="single" w:sz="6" w:space="0" w:color="auto"/>
              <w:left w:val="single" w:sz="6" w:space="0" w:color="auto"/>
              <w:bottom w:val="single" w:sz="6" w:space="0" w:color="auto"/>
              <w:right w:val="single" w:sz="6" w:space="0" w:color="auto"/>
            </w:tcBorders>
            <w:vAlign w:val="center"/>
            <w:hideMark/>
          </w:tcPr>
          <w:p w14:paraId="54C2E3E3" w14:textId="6C5E430A" w:rsidR="00596A83" w:rsidRPr="00596A83" w:rsidRDefault="00596A83" w:rsidP="00596A83">
            <w:pPr>
              <w:jc w:val="center"/>
              <w:rPr>
                <w:rFonts w:cs="Times New Roman"/>
                <w:sz w:val="20"/>
                <w:szCs w:val="20"/>
                <w:lang w:val="en-ID"/>
              </w:rPr>
            </w:pPr>
            <w:r w:rsidRPr="00596A83">
              <w:rPr>
                <w:rFonts w:cs="Times New Roman"/>
                <w:sz w:val="20"/>
                <w:szCs w:val="20"/>
                <w:lang w:val="en-GB"/>
              </w:rPr>
              <w:t>4,59</w:t>
            </w:r>
          </w:p>
        </w:tc>
        <w:tc>
          <w:tcPr>
            <w:tcW w:w="861" w:type="dxa"/>
            <w:tcBorders>
              <w:top w:val="single" w:sz="6" w:space="0" w:color="auto"/>
              <w:left w:val="single" w:sz="6" w:space="0" w:color="auto"/>
              <w:bottom w:val="single" w:sz="6" w:space="0" w:color="auto"/>
              <w:right w:val="single" w:sz="6" w:space="0" w:color="auto"/>
            </w:tcBorders>
            <w:vAlign w:val="center"/>
            <w:hideMark/>
          </w:tcPr>
          <w:p w14:paraId="53AD50A8" w14:textId="773EC440" w:rsidR="00596A83" w:rsidRPr="00596A83" w:rsidRDefault="00596A83" w:rsidP="00596A83">
            <w:pPr>
              <w:jc w:val="center"/>
              <w:rPr>
                <w:rFonts w:cs="Times New Roman"/>
                <w:sz w:val="20"/>
                <w:szCs w:val="20"/>
                <w:lang w:val="en-ID"/>
              </w:rPr>
            </w:pPr>
            <w:r w:rsidRPr="00596A83">
              <w:rPr>
                <w:rFonts w:cs="Times New Roman"/>
                <w:sz w:val="20"/>
                <w:szCs w:val="20"/>
                <w:lang w:val="en-GB"/>
              </w:rPr>
              <w:t>97,34</w:t>
            </w:r>
          </w:p>
        </w:tc>
        <w:tc>
          <w:tcPr>
            <w:tcW w:w="673" w:type="dxa"/>
            <w:tcBorders>
              <w:top w:val="single" w:sz="6" w:space="0" w:color="auto"/>
              <w:left w:val="single" w:sz="6" w:space="0" w:color="auto"/>
              <w:bottom w:val="single" w:sz="6" w:space="0" w:color="auto"/>
              <w:right w:val="single" w:sz="6" w:space="0" w:color="auto"/>
            </w:tcBorders>
            <w:vAlign w:val="center"/>
            <w:hideMark/>
          </w:tcPr>
          <w:p w14:paraId="3AFC2B07" w14:textId="3DFBC190" w:rsidR="00596A83" w:rsidRPr="00596A83" w:rsidRDefault="00596A83" w:rsidP="00596A83">
            <w:pPr>
              <w:jc w:val="center"/>
              <w:rPr>
                <w:rFonts w:cs="Times New Roman"/>
                <w:sz w:val="20"/>
                <w:szCs w:val="20"/>
                <w:lang w:val="en-ID"/>
              </w:rPr>
            </w:pPr>
            <w:r w:rsidRPr="00596A83">
              <w:rPr>
                <w:rFonts w:cs="Times New Roman"/>
                <w:sz w:val="20"/>
                <w:szCs w:val="20"/>
                <w:lang w:val="en-GB"/>
              </w:rPr>
              <w:t>95,41</w:t>
            </w:r>
          </w:p>
        </w:tc>
      </w:tr>
      <w:tr w:rsidR="00596A83" w:rsidRPr="00596A83" w14:paraId="16BE43C2" w14:textId="77777777" w:rsidTr="00596A83">
        <w:trPr>
          <w:trHeight w:val="300"/>
        </w:trPr>
        <w:tc>
          <w:tcPr>
            <w:tcW w:w="1288" w:type="dxa"/>
            <w:tcBorders>
              <w:top w:val="single" w:sz="6" w:space="0" w:color="auto"/>
              <w:left w:val="single" w:sz="6" w:space="0" w:color="auto"/>
              <w:bottom w:val="single" w:sz="6" w:space="0" w:color="auto"/>
              <w:right w:val="single" w:sz="6" w:space="0" w:color="auto"/>
            </w:tcBorders>
            <w:vAlign w:val="center"/>
            <w:hideMark/>
          </w:tcPr>
          <w:p w14:paraId="0E03698E" w14:textId="7E3D83F4" w:rsidR="00596A83" w:rsidRPr="00596A83" w:rsidRDefault="00596A83" w:rsidP="00596A83">
            <w:pPr>
              <w:jc w:val="center"/>
              <w:rPr>
                <w:rFonts w:cs="Times New Roman"/>
                <w:sz w:val="20"/>
                <w:szCs w:val="20"/>
                <w:lang w:val="en-ID"/>
              </w:rPr>
            </w:pPr>
            <w:r w:rsidRPr="00596A83">
              <w:rPr>
                <w:rFonts w:cs="Times New Roman"/>
                <w:sz w:val="20"/>
                <w:szCs w:val="20"/>
                <w:lang w:val="en-GB"/>
              </w:rPr>
              <w:t>Rata - rata</w:t>
            </w:r>
          </w:p>
        </w:tc>
        <w:tc>
          <w:tcPr>
            <w:tcW w:w="1103" w:type="dxa"/>
            <w:tcBorders>
              <w:top w:val="single" w:sz="6" w:space="0" w:color="auto"/>
              <w:left w:val="single" w:sz="6" w:space="0" w:color="auto"/>
              <w:bottom w:val="single" w:sz="6" w:space="0" w:color="auto"/>
              <w:right w:val="single" w:sz="6" w:space="0" w:color="auto"/>
            </w:tcBorders>
            <w:vAlign w:val="center"/>
            <w:hideMark/>
          </w:tcPr>
          <w:p w14:paraId="33F52CA7" w14:textId="18FC3542" w:rsidR="00596A83" w:rsidRPr="00596A83" w:rsidRDefault="00596A83" w:rsidP="00596A83">
            <w:pPr>
              <w:jc w:val="center"/>
              <w:rPr>
                <w:rFonts w:cs="Times New Roman"/>
                <w:sz w:val="20"/>
                <w:szCs w:val="20"/>
                <w:lang w:val="en-ID"/>
              </w:rPr>
            </w:pPr>
            <w:r w:rsidRPr="00596A83">
              <w:rPr>
                <w:rFonts w:cs="Times New Roman"/>
                <w:sz w:val="20"/>
                <w:szCs w:val="20"/>
                <w:lang w:val="en-GB"/>
              </w:rPr>
              <w:t>2,5</w:t>
            </w:r>
          </w:p>
        </w:tc>
        <w:tc>
          <w:tcPr>
            <w:tcW w:w="2537" w:type="dxa"/>
            <w:tcBorders>
              <w:top w:val="single" w:sz="6" w:space="0" w:color="auto"/>
              <w:left w:val="single" w:sz="6" w:space="0" w:color="auto"/>
              <w:bottom w:val="single" w:sz="6" w:space="0" w:color="auto"/>
              <w:right w:val="single" w:sz="6" w:space="0" w:color="auto"/>
            </w:tcBorders>
            <w:vAlign w:val="center"/>
            <w:hideMark/>
          </w:tcPr>
          <w:p w14:paraId="5FBEC1C2" w14:textId="1E93E425" w:rsidR="00596A83" w:rsidRPr="00596A83" w:rsidRDefault="00596A83" w:rsidP="00596A83">
            <w:pPr>
              <w:jc w:val="center"/>
              <w:rPr>
                <w:rFonts w:cs="Times New Roman"/>
                <w:sz w:val="20"/>
                <w:szCs w:val="20"/>
                <w:lang w:val="en-ID"/>
              </w:rPr>
            </w:pPr>
            <w:r w:rsidRPr="00596A83">
              <w:rPr>
                <w:rFonts w:cs="Times New Roman"/>
                <w:sz w:val="20"/>
                <w:szCs w:val="20"/>
                <w:lang w:val="en-GB"/>
              </w:rPr>
              <w:t>97,5</w:t>
            </w:r>
          </w:p>
        </w:tc>
        <w:tc>
          <w:tcPr>
            <w:tcW w:w="734" w:type="dxa"/>
            <w:tcBorders>
              <w:top w:val="single" w:sz="6" w:space="0" w:color="auto"/>
              <w:left w:val="single" w:sz="6" w:space="0" w:color="auto"/>
              <w:bottom w:val="single" w:sz="6" w:space="0" w:color="auto"/>
              <w:right w:val="single" w:sz="6" w:space="0" w:color="auto"/>
            </w:tcBorders>
            <w:vAlign w:val="center"/>
            <w:hideMark/>
          </w:tcPr>
          <w:p w14:paraId="341C0712" w14:textId="2AA417A4" w:rsidR="00596A83" w:rsidRPr="00596A83" w:rsidRDefault="00596A83" w:rsidP="00596A83">
            <w:pPr>
              <w:jc w:val="center"/>
              <w:rPr>
                <w:rFonts w:cs="Times New Roman"/>
                <w:sz w:val="20"/>
                <w:szCs w:val="20"/>
                <w:lang w:val="en-ID"/>
              </w:rPr>
            </w:pPr>
            <w:r w:rsidRPr="00596A83">
              <w:rPr>
                <w:rFonts w:cs="Times New Roman"/>
                <w:sz w:val="20"/>
                <w:szCs w:val="20"/>
                <w:lang w:val="en-GB"/>
              </w:rPr>
              <w:t>2,3148</w:t>
            </w:r>
          </w:p>
        </w:tc>
        <w:tc>
          <w:tcPr>
            <w:tcW w:w="709" w:type="dxa"/>
            <w:tcBorders>
              <w:top w:val="single" w:sz="6" w:space="0" w:color="auto"/>
              <w:left w:val="single" w:sz="6" w:space="0" w:color="auto"/>
              <w:bottom w:val="single" w:sz="6" w:space="0" w:color="auto"/>
              <w:right w:val="single" w:sz="6" w:space="0" w:color="auto"/>
            </w:tcBorders>
            <w:vAlign w:val="center"/>
            <w:hideMark/>
          </w:tcPr>
          <w:p w14:paraId="3247FDFB" w14:textId="742BAAE4" w:rsidR="00596A83" w:rsidRPr="00596A83" w:rsidRDefault="00596A83" w:rsidP="00596A83">
            <w:pPr>
              <w:jc w:val="center"/>
              <w:rPr>
                <w:rFonts w:cs="Times New Roman"/>
                <w:sz w:val="20"/>
                <w:szCs w:val="20"/>
                <w:lang w:val="en-ID"/>
              </w:rPr>
            </w:pPr>
            <w:r w:rsidRPr="00596A83">
              <w:rPr>
                <w:rFonts w:cs="Times New Roman"/>
                <w:sz w:val="20"/>
                <w:szCs w:val="20"/>
                <w:lang w:val="en-GB"/>
              </w:rPr>
              <w:t>2,679</w:t>
            </w:r>
          </w:p>
        </w:tc>
        <w:tc>
          <w:tcPr>
            <w:tcW w:w="861" w:type="dxa"/>
            <w:tcBorders>
              <w:top w:val="single" w:sz="6" w:space="0" w:color="auto"/>
              <w:left w:val="single" w:sz="6" w:space="0" w:color="auto"/>
              <w:bottom w:val="single" w:sz="6" w:space="0" w:color="auto"/>
              <w:right w:val="single" w:sz="6" w:space="0" w:color="auto"/>
            </w:tcBorders>
            <w:vAlign w:val="center"/>
            <w:hideMark/>
          </w:tcPr>
          <w:p w14:paraId="0EE741C1" w14:textId="4A47F57F" w:rsidR="00596A83" w:rsidRPr="00596A83" w:rsidRDefault="00596A83" w:rsidP="00596A83">
            <w:pPr>
              <w:jc w:val="center"/>
              <w:rPr>
                <w:rFonts w:cs="Times New Roman"/>
                <w:sz w:val="20"/>
                <w:szCs w:val="20"/>
                <w:lang w:val="en-ID"/>
              </w:rPr>
            </w:pPr>
            <w:r w:rsidRPr="00596A83">
              <w:rPr>
                <w:rFonts w:cs="Times New Roman"/>
                <w:sz w:val="20"/>
                <w:szCs w:val="20"/>
                <w:lang w:val="en-GB"/>
              </w:rPr>
              <w:t>97,6852</w:t>
            </w:r>
          </w:p>
        </w:tc>
        <w:tc>
          <w:tcPr>
            <w:tcW w:w="673" w:type="dxa"/>
            <w:tcBorders>
              <w:top w:val="single" w:sz="6" w:space="0" w:color="auto"/>
              <w:left w:val="single" w:sz="6" w:space="0" w:color="auto"/>
              <w:bottom w:val="single" w:sz="6" w:space="0" w:color="auto"/>
              <w:right w:val="single" w:sz="6" w:space="0" w:color="auto"/>
            </w:tcBorders>
            <w:vAlign w:val="center"/>
            <w:hideMark/>
          </w:tcPr>
          <w:p w14:paraId="58D24C19" w14:textId="45A1EEF7" w:rsidR="00596A83" w:rsidRPr="00596A83" w:rsidRDefault="00596A83" w:rsidP="00596A83">
            <w:pPr>
              <w:jc w:val="center"/>
              <w:rPr>
                <w:rFonts w:cs="Times New Roman"/>
                <w:sz w:val="20"/>
                <w:szCs w:val="20"/>
                <w:lang w:val="en-ID"/>
              </w:rPr>
            </w:pPr>
            <w:r w:rsidRPr="00596A83">
              <w:rPr>
                <w:rFonts w:cs="Times New Roman"/>
                <w:sz w:val="20"/>
                <w:szCs w:val="20"/>
                <w:lang w:val="en-GB"/>
              </w:rPr>
              <w:t>97,321</w:t>
            </w:r>
          </w:p>
        </w:tc>
      </w:tr>
    </w:tbl>
    <w:p w14:paraId="16D5F9E3" w14:textId="77777777" w:rsidR="00327248" w:rsidRDefault="00327248" w:rsidP="00327248"/>
    <w:p w14:paraId="7B2C9428" w14:textId="77777777" w:rsidR="00F94A16" w:rsidRDefault="00F94A16" w:rsidP="00327248"/>
    <w:p w14:paraId="4A97DF9E" w14:textId="77777777" w:rsidR="00F94A16" w:rsidRDefault="00F94A16" w:rsidP="00327248"/>
    <w:p w14:paraId="758554FC" w14:textId="77777777" w:rsidR="00F94A16" w:rsidRDefault="00F94A16" w:rsidP="00327248"/>
    <w:p w14:paraId="64177B53" w14:textId="77777777" w:rsidR="00F94A16" w:rsidRDefault="00F94A16" w:rsidP="00327248"/>
    <w:p w14:paraId="0BFBA657" w14:textId="4A0F6FEE" w:rsidR="00327248" w:rsidRDefault="00327248" w:rsidP="00327248">
      <w:pPr>
        <w:pStyle w:val="ListParagraph"/>
        <w:numPr>
          <w:ilvl w:val="0"/>
          <w:numId w:val="51"/>
        </w:numPr>
      </w:pPr>
      <w:r>
        <w:lastRenderedPageBreak/>
        <w:t>Pengujian akurasi sensor TSS</w:t>
      </w:r>
    </w:p>
    <w:tbl>
      <w:tblPr>
        <w:tblW w:w="79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1635"/>
        <w:gridCol w:w="1695"/>
        <w:gridCol w:w="1545"/>
        <w:gridCol w:w="1627"/>
      </w:tblGrid>
      <w:tr w:rsidR="00596A83" w:rsidRPr="00596A83" w14:paraId="3EA7892E" w14:textId="77777777" w:rsidTr="00172E85">
        <w:trPr>
          <w:trHeight w:val="300"/>
          <w:tblHeader/>
        </w:trPr>
        <w:tc>
          <w:tcPr>
            <w:tcW w:w="1410" w:type="dxa"/>
            <w:vMerge w:val="restart"/>
            <w:tcBorders>
              <w:top w:val="single" w:sz="6" w:space="0" w:color="000000"/>
              <w:left w:val="single" w:sz="6" w:space="0" w:color="000000"/>
              <w:bottom w:val="single" w:sz="6" w:space="0" w:color="000000"/>
              <w:right w:val="single" w:sz="6" w:space="0" w:color="000000"/>
            </w:tcBorders>
            <w:vAlign w:val="center"/>
            <w:hideMark/>
          </w:tcPr>
          <w:p w14:paraId="62040B8F" w14:textId="7C480774" w:rsidR="00596A83" w:rsidRPr="00596A83" w:rsidRDefault="00596A83" w:rsidP="00596A83">
            <w:pPr>
              <w:jc w:val="center"/>
              <w:rPr>
                <w:sz w:val="20"/>
                <w:szCs w:val="20"/>
                <w:lang w:val="en-ID"/>
              </w:rPr>
            </w:pPr>
            <w:r w:rsidRPr="00596A83">
              <w:rPr>
                <w:sz w:val="20"/>
                <w:szCs w:val="20"/>
                <w:lang w:val="id-ID"/>
              </w:rPr>
              <w:t>Pengukuran ke -</w:t>
            </w:r>
          </w:p>
        </w:tc>
        <w:tc>
          <w:tcPr>
            <w:tcW w:w="1635" w:type="dxa"/>
            <w:vMerge w:val="restart"/>
            <w:tcBorders>
              <w:top w:val="single" w:sz="6" w:space="0" w:color="000000"/>
              <w:left w:val="single" w:sz="6" w:space="0" w:color="000000"/>
              <w:bottom w:val="single" w:sz="6" w:space="0" w:color="000000"/>
              <w:right w:val="single" w:sz="6" w:space="0" w:color="000000"/>
            </w:tcBorders>
            <w:vAlign w:val="center"/>
            <w:hideMark/>
          </w:tcPr>
          <w:p w14:paraId="503C6941" w14:textId="67044CC3" w:rsidR="00596A83" w:rsidRPr="00596A83" w:rsidRDefault="00596A83" w:rsidP="00596A83">
            <w:pPr>
              <w:jc w:val="center"/>
              <w:rPr>
                <w:sz w:val="20"/>
                <w:szCs w:val="20"/>
                <w:lang w:val="en-ID"/>
              </w:rPr>
            </w:pPr>
            <w:r w:rsidRPr="00596A83">
              <w:rPr>
                <w:sz w:val="20"/>
                <w:szCs w:val="20"/>
                <w:lang w:val="id-ID"/>
              </w:rPr>
              <w:t xml:space="preserve">Konsentrasi </w:t>
            </w:r>
            <w:r w:rsidR="00F94A16">
              <w:rPr>
                <w:sz w:val="20"/>
                <w:szCs w:val="20"/>
                <w:lang w:val="id-ID"/>
              </w:rPr>
              <w:t>bahan</w:t>
            </w:r>
            <w:r w:rsidRPr="00596A83">
              <w:rPr>
                <w:sz w:val="20"/>
                <w:szCs w:val="20"/>
                <w:lang w:val="id-ID"/>
              </w:rPr>
              <w:t xml:space="preserve"> (mg/L)</w:t>
            </w:r>
          </w:p>
        </w:tc>
        <w:tc>
          <w:tcPr>
            <w:tcW w:w="4867" w:type="dxa"/>
            <w:gridSpan w:val="3"/>
            <w:tcBorders>
              <w:top w:val="single" w:sz="6" w:space="0" w:color="000000"/>
              <w:left w:val="single" w:sz="6" w:space="0" w:color="000000"/>
              <w:bottom w:val="single" w:sz="6" w:space="0" w:color="000000"/>
              <w:right w:val="single" w:sz="6" w:space="0" w:color="000000"/>
            </w:tcBorders>
            <w:vAlign w:val="center"/>
            <w:hideMark/>
          </w:tcPr>
          <w:p w14:paraId="389EC991" w14:textId="72DF6562" w:rsidR="00596A83" w:rsidRPr="00596A83" w:rsidRDefault="00596A83" w:rsidP="00596A83">
            <w:pPr>
              <w:jc w:val="center"/>
              <w:rPr>
                <w:sz w:val="20"/>
                <w:szCs w:val="20"/>
                <w:lang w:val="en-ID"/>
              </w:rPr>
            </w:pPr>
            <w:r w:rsidRPr="00596A83">
              <w:rPr>
                <w:sz w:val="20"/>
                <w:szCs w:val="20"/>
                <w:lang w:val="id-ID"/>
              </w:rPr>
              <w:t>Nilai Sensor TSS</w:t>
            </w:r>
          </w:p>
        </w:tc>
      </w:tr>
      <w:tr w:rsidR="00596A83" w:rsidRPr="00596A83" w14:paraId="7561783E" w14:textId="77777777" w:rsidTr="00172E85">
        <w:trPr>
          <w:trHeight w:val="300"/>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468AD2" w14:textId="77777777" w:rsidR="00596A83" w:rsidRPr="00596A83" w:rsidRDefault="00596A83" w:rsidP="00596A83">
            <w:pPr>
              <w:jc w:val="center"/>
              <w:rPr>
                <w:sz w:val="20"/>
                <w:szCs w:val="20"/>
                <w:lang w:val="en-ID"/>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485D59" w14:textId="77777777" w:rsidR="00596A83" w:rsidRPr="00596A83" w:rsidRDefault="00596A83" w:rsidP="00596A83">
            <w:pPr>
              <w:jc w:val="center"/>
              <w:rPr>
                <w:sz w:val="20"/>
                <w:szCs w:val="20"/>
                <w:lang w:val="en-ID"/>
              </w:rPr>
            </w:pPr>
          </w:p>
        </w:tc>
        <w:tc>
          <w:tcPr>
            <w:tcW w:w="1695" w:type="dxa"/>
            <w:tcBorders>
              <w:top w:val="single" w:sz="6" w:space="0" w:color="000000"/>
              <w:left w:val="single" w:sz="6" w:space="0" w:color="000000"/>
              <w:bottom w:val="single" w:sz="6" w:space="0" w:color="000000"/>
              <w:right w:val="single" w:sz="6" w:space="0" w:color="000000"/>
            </w:tcBorders>
            <w:vAlign w:val="center"/>
            <w:hideMark/>
          </w:tcPr>
          <w:p w14:paraId="68320EF9" w14:textId="7F41594F" w:rsidR="00596A83" w:rsidRPr="00596A83" w:rsidRDefault="00596A83" w:rsidP="00596A83">
            <w:pPr>
              <w:jc w:val="center"/>
              <w:rPr>
                <w:sz w:val="20"/>
                <w:szCs w:val="20"/>
                <w:lang w:val="en-ID"/>
              </w:rPr>
            </w:pPr>
            <w:r w:rsidRPr="00596A83">
              <w:rPr>
                <w:sz w:val="20"/>
                <w:szCs w:val="20"/>
                <w:lang w:val="id-ID"/>
              </w:rPr>
              <w:t>Kopi</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6375592C" w14:textId="090C1D85" w:rsidR="00596A83" w:rsidRPr="00596A83" w:rsidRDefault="00596A83" w:rsidP="00596A83">
            <w:pPr>
              <w:jc w:val="center"/>
              <w:rPr>
                <w:sz w:val="20"/>
                <w:szCs w:val="20"/>
                <w:lang w:val="en-ID"/>
              </w:rPr>
            </w:pPr>
            <w:r w:rsidRPr="00596A83">
              <w:rPr>
                <w:sz w:val="20"/>
                <w:szCs w:val="20"/>
                <w:lang w:val="id-ID"/>
              </w:rPr>
              <w:t>Tepung</w:t>
            </w:r>
          </w:p>
        </w:tc>
        <w:tc>
          <w:tcPr>
            <w:tcW w:w="1627" w:type="dxa"/>
            <w:tcBorders>
              <w:top w:val="single" w:sz="6" w:space="0" w:color="000000"/>
              <w:left w:val="single" w:sz="6" w:space="0" w:color="000000"/>
              <w:bottom w:val="single" w:sz="6" w:space="0" w:color="000000"/>
              <w:right w:val="single" w:sz="6" w:space="0" w:color="000000"/>
            </w:tcBorders>
            <w:vAlign w:val="center"/>
            <w:hideMark/>
          </w:tcPr>
          <w:p w14:paraId="27EACA59" w14:textId="30D5277F" w:rsidR="00596A83" w:rsidRPr="00596A83" w:rsidRDefault="00596A83" w:rsidP="00596A83">
            <w:pPr>
              <w:jc w:val="center"/>
              <w:rPr>
                <w:sz w:val="20"/>
                <w:szCs w:val="20"/>
                <w:lang w:val="en-ID"/>
              </w:rPr>
            </w:pPr>
            <w:r w:rsidRPr="00596A83">
              <w:rPr>
                <w:sz w:val="20"/>
                <w:szCs w:val="20"/>
                <w:lang w:val="id-ID"/>
              </w:rPr>
              <w:t>Tanah</w:t>
            </w:r>
          </w:p>
        </w:tc>
      </w:tr>
      <w:tr w:rsidR="00596A83" w:rsidRPr="00596A83" w14:paraId="0FF138F9" w14:textId="77777777" w:rsidTr="00172E85">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374EE067" w14:textId="7C59051B" w:rsidR="00596A83" w:rsidRPr="00596A83" w:rsidRDefault="00596A83" w:rsidP="00596A83">
            <w:pPr>
              <w:jc w:val="center"/>
              <w:rPr>
                <w:sz w:val="20"/>
                <w:szCs w:val="20"/>
                <w:lang w:val="en-ID"/>
              </w:rPr>
            </w:pPr>
            <w:r w:rsidRPr="00596A83">
              <w:rPr>
                <w:sz w:val="20"/>
                <w:szCs w:val="20"/>
                <w:lang w:val="id-ID"/>
              </w:rPr>
              <w:t>1</w:t>
            </w:r>
          </w:p>
        </w:tc>
        <w:tc>
          <w:tcPr>
            <w:tcW w:w="1635" w:type="dxa"/>
            <w:tcBorders>
              <w:top w:val="single" w:sz="6" w:space="0" w:color="000000"/>
              <w:left w:val="single" w:sz="6" w:space="0" w:color="000000"/>
              <w:bottom w:val="single" w:sz="6" w:space="0" w:color="000000"/>
              <w:right w:val="single" w:sz="6" w:space="0" w:color="000000"/>
            </w:tcBorders>
            <w:vAlign w:val="center"/>
            <w:hideMark/>
          </w:tcPr>
          <w:p w14:paraId="6803AF40" w14:textId="7E25D211" w:rsidR="00596A83" w:rsidRPr="00596A83" w:rsidRDefault="00596A83" w:rsidP="00596A83">
            <w:pPr>
              <w:jc w:val="center"/>
              <w:rPr>
                <w:sz w:val="20"/>
                <w:szCs w:val="20"/>
                <w:lang w:val="en-ID"/>
              </w:rPr>
            </w:pPr>
            <w:r w:rsidRPr="00596A83">
              <w:rPr>
                <w:sz w:val="20"/>
                <w:szCs w:val="20"/>
                <w:lang w:val="id-ID"/>
              </w:rPr>
              <w:t>10</w:t>
            </w:r>
          </w:p>
        </w:tc>
        <w:tc>
          <w:tcPr>
            <w:tcW w:w="1695" w:type="dxa"/>
            <w:tcBorders>
              <w:top w:val="single" w:sz="6" w:space="0" w:color="000000"/>
              <w:left w:val="single" w:sz="6" w:space="0" w:color="000000"/>
              <w:bottom w:val="single" w:sz="6" w:space="0" w:color="000000"/>
              <w:right w:val="single" w:sz="6" w:space="0" w:color="000000"/>
            </w:tcBorders>
            <w:vAlign w:val="center"/>
            <w:hideMark/>
          </w:tcPr>
          <w:p w14:paraId="7067104D" w14:textId="0BF8E0B9" w:rsidR="00596A83" w:rsidRPr="00596A83" w:rsidRDefault="00596A83" w:rsidP="00596A83">
            <w:pPr>
              <w:jc w:val="center"/>
              <w:rPr>
                <w:sz w:val="20"/>
                <w:szCs w:val="20"/>
                <w:lang w:val="en-ID"/>
              </w:rPr>
            </w:pPr>
            <w:r w:rsidRPr="00596A83">
              <w:rPr>
                <w:sz w:val="20"/>
                <w:szCs w:val="20"/>
                <w:lang w:val="id-ID"/>
              </w:rPr>
              <w:t>304</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3CE942F3" w14:textId="65D1C723" w:rsidR="00596A83" w:rsidRPr="00596A83" w:rsidRDefault="00596A83" w:rsidP="00596A83">
            <w:pPr>
              <w:jc w:val="center"/>
              <w:rPr>
                <w:sz w:val="20"/>
                <w:szCs w:val="20"/>
                <w:lang w:val="en-ID"/>
              </w:rPr>
            </w:pPr>
            <w:r w:rsidRPr="00596A83">
              <w:rPr>
                <w:sz w:val="20"/>
                <w:szCs w:val="20"/>
                <w:lang w:val="id-ID"/>
              </w:rPr>
              <w:t>105</w:t>
            </w:r>
          </w:p>
        </w:tc>
        <w:tc>
          <w:tcPr>
            <w:tcW w:w="1627" w:type="dxa"/>
            <w:tcBorders>
              <w:top w:val="single" w:sz="6" w:space="0" w:color="000000"/>
              <w:left w:val="single" w:sz="6" w:space="0" w:color="000000"/>
              <w:bottom w:val="single" w:sz="6" w:space="0" w:color="000000"/>
              <w:right w:val="single" w:sz="6" w:space="0" w:color="000000"/>
            </w:tcBorders>
            <w:vAlign w:val="center"/>
            <w:hideMark/>
          </w:tcPr>
          <w:p w14:paraId="5BBA2A2F" w14:textId="3BD170D1" w:rsidR="00596A83" w:rsidRPr="00596A83" w:rsidRDefault="00596A83" w:rsidP="00596A83">
            <w:pPr>
              <w:jc w:val="center"/>
              <w:rPr>
                <w:sz w:val="20"/>
                <w:szCs w:val="20"/>
                <w:lang w:val="en-ID"/>
              </w:rPr>
            </w:pPr>
            <w:r w:rsidRPr="00596A83">
              <w:rPr>
                <w:sz w:val="20"/>
                <w:szCs w:val="20"/>
                <w:lang w:val="id-ID"/>
              </w:rPr>
              <w:t>512</w:t>
            </w:r>
          </w:p>
        </w:tc>
      </w:tr>
      <w:tr w:rsidR="00596A83" w:rsidRPr="00596A83" w14:paraId="3818DA52" w14:textId="77777777" w:rsidTr="00172E85">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34237183" w14:textId="6CE1D95D" w:rsidR="00596A83" w:rsidRPr="00596A83" w:rsidRDefault="00596A83" w:rsidP="00596A83">
            <w:pPr>
              <w:jc w:val="center"/>
              <w:rPr>
                <w:sz w:val="20"/>
                <w:szCs w:val="20"/>
                <w:lang w:val="en-ID"/>
              </w:rPr>
            </w:pPr>
            <w:r w:rsidRPr="00596A83">
              <w:rPr>
                <w:sz w:val="20"/>
                <w:szCs w:val="20"/>
                <w:lang w:val="id-ID"/>
              </w:rPr>
              <w:t>2</w:t>
            </w:r>
          </w:p>
        </w:tc>
        <w:tc>
          <w:tcPr>
            <w:tcW w:w="1635" w:type="dxa"/>
            <w:tcBorders>
              <w:top w:val="single" w:sz="6" w:space="0" w:color="000000"/>
              <w:left w:val="single" w:sz="6" w:space="0" w:color="000000"/>
              <w:bottom w:val="single" w:sz="6" w:space="0" w:color="000000"/>
              <w:right w:val="single" w:sz="6" w:space="0" w:color="000000"/>
            </w:tcBorders>
            <w:vAlign w:val="center"/>
            <w:hideMark/>
          </w:tcPr>
          <w:p w14:paraId="4EC68C40" w14:textId="2F5CC404" w:rsidR="00596A83" w:rsidRPr="00596A83" w:rsidRDefault="00596A83" w:rsidP="00596A83">
            <w:pPr>
              <w:jc w:val="center"/>
              <w:rPr>
                <w:sz w:val="20"/>
                <w:szCs w:val="20"/>
                <w:lang w:val="en-ID"/>
              </w:rPr>
            </w:pPr>
            <w:r w:rsidRPr="00596A83">
              <w:rPr>
                <w:sz w:val="20"/>
                <w:szCs w:val="20"/>
                <w:lang w:val="id-ID"/>
              </w:rPr>
              <w:t>20</w:t>
            </w:r>
          </w:p>
        </w:tc>
        <w:tc>
          <w:tcPr>
            <w:tcW w:w="1695" w:type="dxa"/>
            <w:tcBorders>
              <w:top w:val="single" w:sz="6" w:space="0" w:color="000000"/>
              <w:left w:val="single" w:sz="6" w:space="0" w:color="000000"/>
              <w:bottom w:val="single" w:sz="6" w:space="0" w:color="000000"/>
              <w:right w:val="single" w:sz="6" w:space="0" w:color="000000"/>
            </w:tcBorders>
            <w:vAlign w:val="center"/>
            <w:hideMark/>
          </w:tcPr>
          <w:p w14:paraId="31FF4F0A" w14:textId="14D8916B" w:rsidR="00596A83" w:rsidRPr="00596A83" w:rsidRDefault="00596A83" w:rsidP="00596A83">
            <w:pPr>
              <w:jc w:val="center"/>
              <w:rPr>
                <w:sz w:val="20"/>
                <w:szCs w:val="20"/>
                <w:lang w:val="en-ID"/>
              </w:rPr>
            </w:pPr>
            <w:r w:rsidRPr="00596A83">
              <w:rPr>
                <w:sz w:val="20"/>
                <w:szCs w:val="20"/>
                <w:lang w:val="id-ID"/>
              </w:rPr>
              <w:t>651</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2A87F9AB" w14:textId="534F5FAE" w:rsidR="00596A83" w:rsidRPr="00596A83" w:rsidRDefault="00596A83" w:rsidP="00596A83">
            <w:pPr>
              <w:jc w:val="center"/>
              <w:rPr>
                <w:sz w:val="20"/>
                <w:szCs w:val="20"/>
                <w:lang w:val="en-ID"/>
              </w:rPr>
            </w:pPr>
            <w:r w:rsidRPr="00596A83">
              <w:rPr>
                <w:sz w:val="20"/>
                <w:szCs w:val="20"/>
                <w:lang w:val="id-ID"/>
              </w:rPr>
              <w:t>451</w:t>
            </w:r>
          </w:p>
        </w:tc>
        <w:tc>
          <w:tcPr>
            <w:tcW w:w="1627" w:type="dxa"/>
            <w:tcBorders>
              <w:top w:val="single" w:sz="6" w:space="0" w:color="000000"/>
              <w:left w:val="single" w:sz="6" w:space="0" w:color="000000"/>
              <w:bottom w:val="single" w:sz="6" w:space="0" w:color="000000"/>
              <w:right w:val="single" w:sz="6" w:space="0" w:color="000000"/>
            </w:tcBorders>
            <w:vAlign w:val="center"/>
            <w:hideMark/>
          </w:tcPr>
          <w:p w14:paraId="3D81D017" w14:textId="27167DB0" w:rsidR="00596A83" w:rsidRPr="00596A83" w:rsidRDefault="00596A83" w:rsidP="00596A83">
            <w:pPr>
              <w:jc w:val="center"/>
              <w:rPr>
                <w:sz w:val="20"/>
                <w:szCs w:val="20"/>
                <w:lang w:val="en-ID"/>
              </w:rPr>
            </w:pPr>
            <w:r w:rsidRPr="00596A83">
              <w:rPr>
                <w:sz w:val="20"/>
                <w:szCs w:val="20"/>
                <w:lang w:val="id-ID"/>
              </w:rPr>
              <w:t>854</w:t>
            </w:r>
          </w:p>
        </w:tc>
      </w:tr>
      <w:tr w:rsidR="00596A83" w:rsidRPr="00596A83" w14:paraId="121C6545" w14:textId="77777777" w:rsidTr="00172E85">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2C7C5F12" w14:textId="24E09CDC" w:rsidR="00596A83" w:rsidRPr="00596A83" w:rsidRDefault="00596A83" w:rsidP="00596A83">
            <w:pPr>
              <w:jc w:val="center"/>
              <w:rPr>
                <w:sz w:val="20"/>
                <w:szCs w:val="20"/>
                <w:lang w:val="en-ID"/>
              </w:rPr>
            </w:pPr>
            <w:r w:rsidRPr="00596A83">
              <w:rPr>
                <w:sz w:val="20"/>
                <w:szCs w:val="20"/>
                <w:lang w:val="id-ID"/>
              </w:rPr>
              <w:t>3</w:t>
            </w:r>
          </w:p>
        </w:tc>
        <w:tc>
          <w:tcPr>
            <w:tcW w:w="1635" w:type="dxa"/>
            <w:tcBorders>
              <w:top w:val="single" w:sz="6" w:space="0" w:color="000000"/>
              <w:left w:val="single" w:sz="6" w:space="0" w:color="000000"/>
              <w:bottom w:val="single" w:sz="6" w:space="0" w:color="000000"/>
              <w:right w:val="single" w:sz="6" w:space="0" w:color="000000"/>
            </w:tcBorders>
            <w:vAlign w:val="center"/>
            <w:hideMark/>
          </w:tcPr>
          <w:p w14:paraId="3A5802DE" w14:textId="57EE682E" w:rsidR="00596A83" w:rsidRPr="00596A83" w:rsidRDefault="00596A83" w:rsidP="00596A83">
            <w:pPr>
              <w:jc w:val="center"/>
              <w:rPr>
                <w:sz w:val="20"/>
                <w:szCs w:val="20"/>
                <w:lang w:val="en-ID"/>
              </w:rPr>
            </w:pPr>
            <w:r w:rsidRPr="00596A83">
              <w:rPr>
                <w:sz w:val="20"/>
                <w:szCs w:val="20"/>
                <w:lang w:val="id-ID"/>
              </w:rPr>
              <w:t>30</w:t>
            </w:r>
          </w:p>
        </w:tc>
        <w:tc>
          <w:tcPr>
            <w:tcW w:w="1695" w:type="dxa"/>
            <w:tcBorders>
              <w:top w:val="single" w:sz="6" w:space="0" w:color="000000"/>
              <w:left w:val="single" w:sz="6" w:space="0" w:color="000000"/>
              <w:bottom w:val="single" w:sz="6" w:space="0" w:color="000000"/>
              <w:right w:val="single" w:sz="6" w:space="0" w:color="000000"/>
            </w:tcBorders>
            <w:vAlign w:val="center"/>
            <w:hideMark/>
          </w:tcPr>
          <w:p w14:paraId="5D72C382" w14:textId="701F98C1" w:rsidR="00596A83" w:rsidRPr="00596A83" w:rsidRDefault="00596A83" w:rsidP="00596A83">
            <w:pPr>
              <w:jc w:val="center"/>
              <w:rPr>
                <w:sz w:val="20"/>
                <w:szCs w:val="20"/>
                <w:lang w:val="en-ID"/>
              </w:rPr>
            </w:pPr>
            <w:r w:rsidRPr="00596A83">
              <w:rPr>
                <w:sz w:val="20"/>
                <w:szCs w:val="20"/>
                <w:lang w:val="id-ID"/>
              </w:rPr>
              <w:t>1254</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16C3294C" w14:textId="07342179" w:rsidR="00596A83" w:rsidRPr="00596A83" w:rsidRDefault="00596A83" w:rsidP="00596A83">
            <w:pPr>
              <w:jc w:val="center"/>
              <w:rPr>
                <w:sz w:val="20"/>
                <w:szCs w:val="20"/>
                <w:lang w:val="en-ID"/>
              </w:rPr>
            </w:pPr>
            <w:r w:rsidRPr="00596A83">
              <w:rPr>
                <w:sz w:val="20"/>
                <w:szCs w:val="20"/>
                <w:lang w:val="id-ID"/>
              </w:rPr>
              <w:t>657</w:t>
            </w:r>
          </w:p>
        </w:tc>
        <w:tc>
          <w:tcPr>
            <w:tcW w:w="1627" w:type="dxa"/>
            <w:tcBorders>
              <w:top w:val="single" w:sz="6" w:space="0" w:color="000000"/>
              <w:left w:val="single" w:sz="6" w:space="0" w:color="000000"/>
              <w:bottom w:val="single" w:sz="6" w:space="0" w:color="000000"/>
              <w:right w:val="single" w:sz="6" w:space="0" w:color="000000"/>
            </w:tcBorders>
            <w:vAlign w:val="center"/>
            <w:hideMark/>
          </w:tcPr>
          <w:p w14:paraId="5813FEA2" w14:textId="75F4CE15" w:rsidR="00596A83" w:rsidRPr="00596A83" w:rsidRDefault="00596A83" w:rsidP="00596A83">
            <w:pPr>
              <w:jc w:val="center"/>
              <w:rPr>
                <w:sz w:val="20"/>
                <w:szCs w:val="20"/>
                <w:lang w:val="en-ID"/>
              </w:rPr>
            </w:pPr>
            <w:r w:rsidRPr="00596A83">
              <w:rPr>
                <w:sz w:val="20"/>
                <w:szCs w:val="20"/>
                <w:lang w:val="id-ID"/>
              </w:rPr>
              <w:t>1564</w:t>
            </w:r>
          </w:p>
        </w:tc>
      </w:tr>
      <w:tr w:rsidR="00596A83" w:rsidRPr="00596A83" w14:paraId="47739C99" w14:textId="77777777" w:rsidTr="00172E85">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6665C86E" w14:textId="4B93057F" w:rsidR="00596A83" w:rsidRPr="00596A83" w:rsidRDefault="00596A83" w:rsidP="00596A83">
            <w:pPr>
              <w:jc w:val="center"/>
              <w:rPr>
                <w:sz w:val="20"/>
                <w:szCs w:val="20"/>
                <w:lang w:val="en-ID"/>
              </w:rPr>
            </w:pPr>
            <w:r w:rsidRPr="00596A83">
              <w:rPr>
                <w:sz w:val="20"/>
                <w:szCs w:val="20"/>
                <w:lang w:val="id-ID"/>
              </w:rPr>
              <w:t>4</w:t>
            </w:r>
          </w:p>
        </w:tc>
        <w:tc>
          <w:tcPr>
            <w:tcW w:w="1635" w:type="dxa"/>
            <w:tcBorders>
              <w:top w:val="single" w:sz="6" w:space="0" w:color="000000"/>
              <w:left w:val="single" w:sz="6" w:space="0" w:color="000000"/>
              <w:bottom w:val="single" w:sz="6" w:space="0" w:color="000000"/>
              <w:right w:val="single" w:sz="6" w:space="0" w:color="000000"/>
            </w:tcBorders>
            <w:vAlign w:val="center"/>
            <w:hideMark/>
          </w:tcPr>
          <w:p w14:paraId="69C6FEEC" w14:textId="6246BB5E" w:rsidR="00596A83" w:rsidRPr="00596A83" w:rsidRDefault="00596A83" w:rsidP="00596A83">
            <w:pPr>
              <w:jc w:val="center"/>
              <w:rPr>
                <w:sz w:val="20"/>
                <w:szCs w:val="20"/>
                <w:lang w:val="en-ID"/>
              </w:rPr>
            </w:pPr>
            <w:r w:rsidRPr="00596A83">
              <w:rPr>
                <w:sz w:val="20"/>
                <w:szCs w:val="20"/>
                <w:lang w:val="id-ID"/>
              </w:rPr>
              <w:t>40</w:t>
            </w:r>
          </w:p>
        </w:tc>
        <w:tc>
          <w:tcPr>
            <w:tcW w:w="1695" w:type="dxa"/>
            <w:tcBorders>
              <w:top w:val="single" w:sz="6" w:space="0" w:color="000000"/>
              <w:left w:val="single" w:sz="6" w:space="0" w:color="000000"/>
              <w:bottom w:val="single" w:sz="6" w:space="0" w:color="000000"/>
              <w:right w:val="single" w:sz="6" w:space="0" w:color="000000"/>
            </w:tcBorders>
            <w:vAlign w:val="center"/>
            <w:hideMark/>
          </w:tcPr>
          <w:p w14:paraId="122E9135" w14:textId="4E8EE402" w:rsidR="00596A83" w:rsidRPr="00596A83" w:rsidRDefault="00596A83" w:rsidP="00596A83">
            <w:pPr>
              <w:jc w:val="center"/>
              <w:rPr>
                <w:sz w:val="20"/>
                <w:szCs w:val="20"/>
                <w:lang w:val="en-ID"/>
              </w:rPr>
            </w:pPr>
            <w:r w:rsidRPr="00596A83">
              <w:rPr>
                <w:sz w:val="20"/>
                <w:szCs w:val="20"/>
                <w:lang w:val="id-ID"/>
              </w:rPr>
              <w:t>1560</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1F856031" w14:textId="5ACDF8EA" w:rsidR="00596A83" w:rsidRPr="00596A83" w:rsidRDefault="00596A83" w:rsidP="00596A83">
            <w:pPr>
              <w:jc w:val="center"/>
              <w:rPr>
                <w:sz w:val="20"/>
                <w:szCs w:val="20"/>
                <w:lang w:val="en-ID"/>
              </w:rPr>
            </w:pPr>
            <w:r w:rsidRPr="00596A83">
              <w:rPr>
                <w:sz w:val="20"/>
                <w:szCs w:val="20"/>
                <w:lang w:val="id-ID"/>
              </w:rPr>
              <w:t>1346</w:t>
            </w:r>
          </w:p>
        </w:tc>
        <w:tc>
          <w:tcPr>
            <w:tcW w:w="1627" w:type="dxa"/>
            <w:tcBorders>
              <w:top w:val="single" w:sz="6" w:space="0" w:color="000000"/>
              <w:left w:val="single" w:sz="6" w:space="0" w:color="000000"/>
              <w:bottom w:val="single" w:sz="6" w:space="0" w:color="000000"/>
              <w:right w:val="single" w:sz="6" w:space="0" w:color="000000"/>
            </w:tcBorders>
            <w:vAlign w:val="center"/>
            <w:hideMark/>
          </w:tcPr>
          <w:p w14:paraId="5AC80BA5" w14:textId="2AD32132" w:rsidR="00596A83" w:rsidRPr="00596A83" w:rsidRDefault="00596A83" w:rsidP="00596A83">
            <w:pPr>
              <w:jc w:val="center"/>
              <w:rPr>
                <w:sz w:val="20"/>
                <w:szCs w:val="20"/>
                <w:lang w:val="en-ID"/>
              </w:rPr>
            </w:pPr>
            <w:r w:rsidRPr="00596A83">
              <w:rPr>
                <w:sz w:val="20"/>
                <w:szCs w:val="20"/>
                <w:lang w:val="id-ID"/>
              </w:rPr>
              <w:t>1814</w:t>
            </w:r>
          </w:p>
        </w:tc>
      </w:tr>
      <w:tr w:rsidR="00596A83" w:rsidRPr="00596A83" w14:paraId="2AE53203" w14:textId="77777777" w:rsidTr="00172E85">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394B6363" w14:textId="00AD3C22" w:rsidR="00596A83" w:rsidRPr="00596A83" w:rsidRDefault="00596A83" w:rsidP="00596A83">
            <w:pPr>
              <w:jc w:val="center"/>
              <w:rPr>
                <w:sz w:val="20"/>
                <w:szCs w:val="20"/>
                <w:lang w:val="en-ID"/>
              </w:rPr>
            </w:pPr>
            <w:r w:rsidRPr="00596A83">
              <w:rPr>
                <w:sz w:val="20"/>
                <w:szCs w:val="20"/>
                <w:lang w:val="id-ID"/>
              </w:rPr>
              <w:t>5</w:t>
            </w:r>
          </w:p>
        </w:tc>
        <w:tc>
          <w:tcPr>
            <w:tcW w:w="1635" w:type="dxa"/>
            <w:tcBorders>
              <w:top w:val="single" w:sz="6" w:space="0" w:color="000000"/>
              <w:left w:val="single" w:sz="6" w:space="0" w:color="000000"/>
              <w:bottom w:val="single" w:sz="6" w:space="0" w:color="000000"/>
              <w:right w:val="single" w:sz="6" w:space="0" w:color="000000"/>
            </w:tcBorders>
            <w:vAlign w:val="center"/>
            <w:hideMark/>
          </w:tcPr>
          <w:p w14:paraId="1C30A396" w14:textId="10E883F9" w:rsidR="00596A83" w:rsidRPr="00596A83" w:rsidRDefault="00596A83" w:rsidP="00596A83">
            <w:pPr>
              <w:jc w:val="center"/>
              <w:rPr>
                <w:sz w:val="20"/>
                <w:szCs w:val="20"/>
                <w:lang w:val="en-ID"/>
              </w:rPr>
            </w:pPr>
            <w:r w:rsidRPr="00596A83">
              <w:rPr>
                <w:sz w:val="20"/>
                <w:szCs w:val="20"/>
                <w:lang w:val="id-ID"/>
              </w:rPr>
              <w:t>50</w:t>
            </w:r>
          </w:p>
        </w:tc>
        <w:tc>
          <w:tcPr>
            <w:tcW w:w="1695" w:type="dxa"/>
            <w:tcBorders>
              <w:top w:val="single" w:sz="6" w:space="0" w:color="000000"/>
              <w:left w:val="single" w:sz="6" w:space="0" w:color="000000"/>
              <w:bottom w:val="single" w:sz="6" w:space="0" w:color="000000"/>
              <w:right w:val="single" w:sz="6" w:space="0" w:color="000000"/>
            </w:tcBorders>
            <w:vAlign w:val="center"/>
            <w:hideMark/>
          </w:tcPr>
          <w:p w14:paraId="11006412" w14:textId="431BB3F6" w:rsidR="00596A83" w:rsidRPr="00596A83" w:rsidRDefault="00596A83" w:rsidP="00596A83">
            <w:pPr>
              <w:jc w:val="center"/>
              <w:rPr>
                <w:sz w:val="20"/>
                <w:szCs w:val="20"/>
                <w:lang w:val="en-ID"/>
              </w:rPr>
            </w:pPr>
            <w:r w:rsidRPr="00596A83">
              <w:rPr>
                <w:sz w:val="20"/>
                <w:szCs w:val="20"/>
                <w:lang w:val="id-ID"/>
              </w:rPr>
              <w:t>1894</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570BD151" w14:textId="18D3B4CE" w:rsidR="00596A83" w:rsidRPr="00596A83" w:rsidRDefault="00596A83" w:rsidP="00596A83">
            <w:pPr>
              <w:jc w:val="center"/>
              <w:rPr>
                <w:sz w:val="20"/>
                <w:szCs w:val="20"/>
                <w:lang w:val="en-ID"/>
              </w:rPr>
            </w:pPr>
            <w:r w:rsidRPr="00596A83">
              <w:rPr>
                <w:sz w:val="20"/>
                <w:szCs w:val="20"/>
                <w:lang w:val="id-ID"/>
              </w:rPr>
              <w:t>1735</w:t>
            </w:r>
          </w:p>
        </w:tc>
        <w:tc>
          <w:tcPr>
            <w:tcW w:w="1627" w:type="dxa"/>
            <w:tcBorders>
              <w:top w:val="single" w:sz="6" w:space="0" w:color="000000"/>
              <w:left w:val="single" w:sz="6" w:space="0" w:color="000000"/>
              <w:bottom w:val="single" w:sz="6" w:space="0" w:color="000000"/>
              <w:right w:val="single" w:sz="6" w:space="0" w:color="000000"/>
            </w:tcBorders>
            <w:vAlign w:val="center"/>
            <w:hideMark/>
          </w:tcPr>
          <w:p w14:paraId="7B69F4E7" w14:textId="0CCC091F" w:rsidR="00596A83" w:rsidRPr="00596A83" w:rsidRDefault="00596A83" w:rsidP="00596A83">
            <w:pPr>
              <w:jc w:val="center"/>
              <w:rPr>
                <w:sz w:val="20"/>
                <w:szCs w:val="20"/>
                <w:lang w:val="en-ID"/>
              </w:rPr>
            </w:pPr>
            <w:r w:rsidRPr="00596A83">
              <w:rPr>
                <w:sz w:val="20"/>
                <w:szCs w:val="20"/>
                <w:lang w:val="id-ID"/>
              </w:rPr>
              <w:t>2261</w:t>
            </w:r>
          </w:p>
        </w:tc>
      </w:tr>
      <w:tr w:rsidR="00596A83" w:rsidRPr="00596A83" w14:paraId="519D4C10" w14:textId="77777777" w:rsidTr="00172E85">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35BC6CBD" w14:textId="0A86AC47" w:rsidR="00596A83" w:rsidRPr="00596A83" w:rsidRDefault="00596A83" w:rsidP="00596A83">
            <w:pPr>
              <w:jc w:val="center"/>
              <w:rPr>
                <w:sz w:val="20"/>
                <w:szCs w:val="20"/>
                <w:lang w:val="en-ID"/>
              </w:rPr>
            </w:pPr>
            <w:r w:rsidRPr="00596A83">
              <w:rPr>
                <w:sz w:val="20"/>
                <w:szCs w:val="20"/>
                <w:lang w:val="id-ID"/>
              </w:rPr>
              <w:t>6</w:t>
            </w:r>
          </w:p>
        </w:tc>
        <w:tc>
          <w:tcPr>
            <w:tcW w:w="1635" w:type="dxa"/>
            <w:tcBorders>
              <w:top w:val="single" w:sz="6" w:space="0" w:color="000000"/>
              <w:left w:val="single" w:sz="6" w:space="0" w:color="000000"/>
              <w:bottom w:val="single" w:sz="6" w:space="0" w:color="000000"/>
              <w:right w:val="single" w:sz="6" w:space="0" w:color="000000"/>
            </w:tcBorders>
            <w:vAlign w:val="center"/>
            <w:hideMark/>
          </w:tcPr>
          <w:p w14:paraId="18A46BB9" w14:textId="6B8BD43E" w:rsidR="00596A83" w:rsidRPr="00596A83" w:rsidRDefault="00596A83" w:rsidP="00596A83">
            <w:pPr>
              <w:jc w:val="center"/>
              <w:rPr>
                <w:sz w:val="20"/>
                <w:szCs w:val="20"/>
                <w:lang w:val="en-ID"/>
              </w:rPr>
            </w:pPr>
            <w:r w:rsidRPr="00596A83">
              <w:rPr>
                <w:sz w:val="20"/>
                <w:szCs w:val="20"/>
                <w:lang w:val="id-ID"/>
              </w:rPr>
              <w:t>60</w:t>
            </w:r>
          </w:p>
        </w:tc>
        <w:tc>
          <w:tcPr>
            <w:tcW w:w="1695" w:type="dxa"/>
            <w:tcBorders>
              <w:top w:val="single" w:sz="6" w:space="0" w:color="000000"/>
              <w:left w:val="single" w:sz="6" w:space="0" w:color="000000"/>
              <w:bottom w:val="single" w:sz="6" w:space="0" w:color="000000"/>
              <w:right w:val="single" w:sz="6" w:space="0" w:color="000000"/>
            </w:tcBorders>
            <w:vAlign w:val="center"/>
            <w:hideMark/>
          </w:tcPr>
          <w:p w14:paraId="76C5629C" w14:textId="6E5A2E0E" w:rsidR="00596A83" w:rsidRPr="00596A83" w:rsidRDefault="00596A83" w:rsidP="00596A83">
            <w:pPr>
              <w:jc w:val="center"/>
              <w:rPr>
                <w:sz w:val="20"/>
                <w:szCs w:val="20"/>
                <w:lang w:val="en-ID"/>
              </w:rPr>
            </w:pPr>
            <w:r w:rsidRPr="00596A83">
              <w:rPr>
                <w:sz w:val="20"/>
                <w:szCs w:val="20"/>
                <w:lang w:val="id-ID"/>
              </w:rPr>
              <w:t>2268</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0D64E2AD" w14:textId="14A5BFB5" w:rsidR="00596A83" w:rsidRPr="00596A83" w:rsidRDefault="00596A83" w:rsidP="00596A83">
            <w:pPr>
              <w:jc w:val="center"/>
              <w:rPr>
                <w:sz w:val="20"/>
                <w:szCs w:val="20"/>
                <w:lang w:val="en-ID"/>
              </w:rPr>
            </w:pPr>
            <w:r w:rsidRPr="00596A83">
              <w:rPr>
                <w:sz w:val="20"/>
                <w:szCs w:val="20"/>
                <w:lang w:val="id-ID"/>
              </w:rPr>
              <w:t>1943</w:t>
            </w:r>
          </w:p>
        </w:tc>
        <w:tc>
          <w:tcPr>
            <w:tcW w:w="1627" w:type="dxa"/>
            <w:tcBorders>
              <w:top w:val="single" w:sz="6" w:space="0" w:color="000000"/>
              <w:left w:val="single" w:sz="6" w:space="0" w:color="000000"/>
              <w:bottom w:val="single" w:sz="6" w:space="0" w:color="000000"/>
              <w:right w:val="single" w:sz="6" w:space="0" w:color="000000"/>
            </w:tcBorders>
            <w:vAlign w:val="center"/>
            <w:hideMark/>
          </w:tcPr>
          <w:p w14:paraId="7258BED1" w14:textId="35B83688" w:rsidR="00596A83" w:rsidRPr="00596A83" w:rsidRDefault="00596A83" w:rsidP="00596A83">
            <w:pPr>
              <w:jc w:val="center"/>
              <w:rPr>
                <w:sz w:val="20"/>
                <w:szCs w:val="20"/>
                <w:lang w:val="en-ID"/>
              </w:rPr>
            </w:pPr>
            <w:r w:rsidRPr="00596A83">
              <w:rPr>
                <w:sz w:val="20"/>
                <w:szCs w:val="20"/>
                <w:lang w:val="id-ID"/>
              </w:rPr>
              <w:t>2684</w:t>
            </w:r>
          </w:p>
        </w:tc>
      </w:tr>
      <w:tr w:rsidR="00596A83" w:rsidRPr="00596A83" w14:paraId="39B0206A" w14:textId="77777777" w:rsidTr="00172E85">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1A7BF0A2" w14:textId="7710C696" w:rsidR="00596A83" w:rsidRPr="00596A83" w:rsidRDefault="00596A83" w:rsidP="00596A83">
            <w:pPr>
              <w:jc w:val="center"/>
              <w:rPr>
                <w:sz w:val="20"/>
                <w:szCs w:val="20"/>
                <w:lang w:val="en-ID"/>
              </w:rPr>
            </w:pPr>
            <w:r w:rsidRPr="00596A83">
              <w:rPr>
                <w:sz w:val="20"/>
                <w:szCs w:val="20"/>
                <w:lang w:val="id-ID"/>
              </w:rPr>
              <w:t>7</w:t>
            </w:r>
          </w:p>
        </w:tc>
        <w:tc>
          <w:tcPr>
            <w:tcW w:w="1635" w:type="dxa"/>
            <w:tcBorders>
              <w:top w:val="single" w:sz="6" w:space="0" w:color="000000"/>
              <w:left w:val="single" w:sz="6" w:space="0" w:color="000000"/>
              <w:bottom w:val="single" w:sz="6" w:space="0" w:color="000000"/>
              <w:right w:val="single" w:sz="6" w:space="0" w:color="000000"/>
            </w:tcBorders>
            <w:vAlign w:val="center"/>
            <w:hideMark/>
          </w:tcPr>
          <w:p w14:paraId="1FCB4321" w14:textId="599F57C2" w:rsidR="00596A83" w:rsidRPr="00596A83" w:rsidRDefault="00596A83" w:rsidP="00596A83">
            <w:pPr>
              <w:jc w:val="center"/>
              <w:rPr>
                <w:sz w:val="20"/>
                <w:szCs w:val="20"/>
                <w:lang w:val="en-ID"/>
              </w:rPr>
            </w:pPr>
            <w:r w:rsidRPr="00596A83">
              <w:rPr>
                <w:sz w:val="20"/>
                <w:szCs w:val="20"/>
                <w:lang w:val="id-ID"/>
              </w:rPr>
              <w:t>70</w:t>
            </w:r>
          </w:p>
        </w:tc>
        <w:tc>
          <w:tcPr>
            <w:tcW w:w="1695" w:type="dxa"/>
            <w:tcBorders>
              <w:top w:val="single" w:sz="6" w:space="0" w:color="000000"/>
              <w:left w:val="single" w:sz="6" w:space="0" w:color="000000"/>
              <w:bottom w:val="single" w:sz="6" w:space="0" w:color="000000"/>
              <w:right w:val="single" w:sz="6" w:space="0" w:color="000000"/>
            </w:tcBorders>
            <w:vAlign w:val="center"/>
            <w:hideMark/>
          </w:tcPr>
          <w:p w14:paraId="53DB1F61" w14:textId="50F6A3A3" w:rsidR="00596A83" w:rsidRPr="00596A83" w:rsidRDefault="00596A83" w:rsidP="00596A83">
            <w:pPr>
              <w:jc w:val="center"/>
              <w:rPr>
                <w:sz w:val="20"/>
                <w:szCs w:val="20"/>
                <w:lang w:val="en-ID"/>
              </w:rPr>
            </w:pPr>
            <w:r w:rsidRPr="00596A83">
              <w:rPr>
                <w:sz w:val="20"/>
                <w:szCs w:val="20"/>
                <w:lang w:val="id-ID"/>
              </w:rPr>
              <w:t>2781</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184FB6A4" w14:textId="20F08F37" w:rsidR="00596A83" w:rsidRPr="00596A83" w:rsidRDefault="00596A83" w:rsidP="00596A83">
            <w:pPr>
              <w:jc w:val="center"/>
              <w:rPr>
                <w:sz w:val="20"/>
                <w:szCs w:val="20"/>
                <w:lang w:val="en-ID"/>
              </w:rPr>
            </w:pPr>
            <w:r w:rsidRPr="00596A83">
              <w:rPr>
                <w:sz w:val="20"/>
                <w:szCs w:val="20"/>
                <w:lang w:val="id-ID"/>
              </w:rPr>
              <w:t>2576</w:t>
            </w:r>
          </w:p>
        </w:tc>
        <w:tc>
          <w:tcPr>
            <w:tcW w:w="1627" w:type="dxa"/>
            <w:tcBorders>
              <w:top w:val="single" w:sz="6" w:space="0" w:color="000000"/>
              <w:left w:val="single" w:sz="6" w:space="0" w:color="000000"/>
              <w:bottom w:val="single" w:sz="6" w:space="0" w:color="000000"/>
              <w:right w:val="single" w:sz="6" w:space="0" w:color="000000"/>
            </w:tcBorders>
            <w:vAlign w:val="center"/>
            <w:hideMark/>
          </w:tcPr>
          <w:p w14:paraId="451E625B" w14:textId="47B2F324" w:rsidR="00596A83" w:rsidRPr="00596A83" w:rsidRDefault="00596A83" w:rsidP="00596A83">
            <w:pPr>
              <w:jc w:val="center"/>
              <w:rPr>
                <w:sz w:val="20"/>
                <w:szCs w:val="20"/>
                <w:lang w:val="en-ID"/>
              </w:rPr>
            </w:pPr>
            <w:r w:rsidRPr="00596A83">
              <w:rPr>
                <w:sz w:val="20"/>
                <w:szCs w:val="20"/>
                <w:lang w:val="id-ID"/>
              </w:rPr>
              <w:t>3000</w:t>
            </w:r>
          </w:p>
        </w:tc>
      </w:tr>
      <w:tr w:rsidR="00596A83" w:rsidRPr="00596A83" w14:paraId="1D697853" w14:textId="77777777" w:rsidTr="00172E85">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34D856CE" w14:textId="372694D4" w:rsidR="00596A83" w:rsidRPr="00596A83" w:rsidRDefault="00596A83" w:rsidP="00596A83">
            <w:pPr>
              <w:jc w:val="center"/>
              <w:rPr>
                <w:sz w:val="20"/>
                <w:szCs w:val="20"/>
                <w:lang w:val="en-ID"/>
              </w:rPr>
            </w:pPr>
            <w:r w:rsidRPr="00596A83">
              <w:rPr>
                <w:sz w:val="20"/>
                <w:szCs w:val="20"/>
                <w:lang w:val="id-ID"/>
              </w:rPr>
              <w:t>8</w:t>
            </w:r>
          </w:p>
        </w:tc>
        <w:tc>
          <w:tcPr>
            <w:tcW w:w="1635" w:type="dxa"/>
            <w:tcBorders>
              <w:top w:val="single" w:sz="6" w:space="0" w:color="000000"/>
              <w:left w:val="single" w:sz="6" w:space="0" w:color="000000"/>
              <w:bottom w:val="single" w:sz="6" w:space="0" w:color="000000"/>
              <w:right w:val="single" w:sz="6" w:space="0" w:color="000000"/>
            </w:tcBorders>
            <w:vAlign w:val="center"/>
            <w:hideMark/>
          </w:tcPr>
          <w:p w14:paraId="6A86DD92" w14:textId="5E28604E" w:rsidR="00596A83" w:rsidRPr="00596A83" w:rsidRDefault="00596A83" w:rsidP="00596A83">
            <w:pPr>
              <w:jc w:val="center"/>
              <w:rPr>
                <w:sz w:val="20"/>
                <w:szCs w:val="20"/>
                <w:lang w:val="en-ID"/>
              </w:rPr>
            </w:pPr>
            <w:r w:rsidRPr="00596A83">
              <w:rPr>
                <w:sz w:val="20"/>
                <w:szCs w:val="20"/>
                <w:lang w:val="id-ID"/>
              </w:rPr>
              <w:t>80</w:t>
            </w:r>
          </w:p>
        </w:tc>
        <w:tc>
          <w:tcPr>
            <w:tcW w:w="1695" w:type="dxa"/>
            <w:tcBorders>
              <w:top w:val="single" w:sz="6" w:space="0" w:color="000000"/>
              <w:left w:val="single" w:sz="6" w:space="0" w:color="000000"/>
              <w:bottom w:val="single" w:sz="6" w:space="0" w:color="000000"/>
              <w:right w:val="single" w:sz="6" w:space="0" w:color="000000"/>
            </w:tcBorders>
            <w:vAlign w:val="center"/>
            <w:hideMark/>
          </w:tcPr>
          <w:p w14:paraId="52EF27D8" w14:textId="4E0381A1" w:rsidR="00596A83" w:rsidRPr="00596A83" w:rsidRDefault="00596A83" w:rsidP="00596A83">
            <w:pPr>
              <w:jc w:val="center"/>
              <w:rPr>
                <w:sz w:val="20"/>
                <w:szCs w:val="20"/>
                <w:lang w:val="en-ID"/>
              </w:rPr>
            </w:pPr>
            <w:r w:rsidRPr="00596A83">
              <w:rPr>
                <w:sz w:val="20"/>
                <w:szCs w:val="20"/>
                <w:lang w:val="id-ID"/>
              </w:rPr>
              <w:t>3000</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3BD86256" w14:textId="7790C98A" w:rsidR="00596A83" w:rsidRPr="00596A83" w:rsidRDefault="00596A83" w:rsidP="00596A83">
            <w:pPr>
              <w:jc w:val="center"/>
              <w:rPr>
                <w:sz w:val="20"/>
                <w:szCs w:val="20"/>
                <w:lang w:val="en-ID"/>
              </w:rPr>
            </w:pPr>
            <w:r w:rsidRPr="00596A83">
              <w:rPr>
                <w:sz w:val="20"/>
                <w:szCs w:val="20"/>
                <w:lang w:val="id-ID"/>
              </w:rPr>
              <w:t>2768</w:t>
            </w:r>
          </w:p>
        </w:tc>
        <w:tc>
          <w:tcPr>
            <w:tcW w:w="1627" w:type="dxa"/>
            <w:tcBorders>
              <w:top w:val="single" w:sz="6" w:space="0" w:color="000000"/>
              <w:left w:val="single" w:sz="6" w:space="0" w:color="000000"/>
              <w:bottom w:val="single" w:sz="6" w:space="0" w:color="000000"/>
              <w:right w:val="single" w:sz="6" w:space="0" w:color="000000"/>
            </w:tcBorders>
            <w:vAlign w:val="center"/>
            <w:hideMark/>
          </w:tcPr>
          <w:p w14:paraId="7741410D" w14:textId="08909AFD" w:rsidR="00596A83" w:rsidRPr="00596A83" w:rsidRDefault="00596A83" w:rsidP="00596A83">
            <w:pPr>
              <w:jc w:val="center"/>
              <w:rPr>
                <w:sz w:val="20"/>
                <w:szCs w:val="20"/>
                <w:lang w:val="en-ID"/>
              </w:rPr>
            </w:pPr>
            <w:r w:rsidRPr="00596A83">
              <w:rPr>
                <w:sz w:val="20"/>
                <w:szCs w:val="20"/>
                <w:lang w:val="id-ID"/>
              </w:rPr>
              <w:t>3000</w:t>
            </w:r>
          </w:p>
        </w:tc>
      </w:tr>
      <w:tr w:rsidR="00596A83" w:rsidRPr="00596A83" w14:paraId="0643D625" w14:textId="77777777" w:rsidTr="00172E85">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7239D181" w14:textId="2E968619" w:rsidR="00596A83" w:rsidRPr="00596A83" w:rsidRDefault="00596A83" w:rsidP="00596A83">
            <w:pPr>
              <w:jc w:val="center"/>
              <w:rPr>
                <w:sz w:val="20"/>
                <w:szCs w:val="20"/>
                <w:lang w:val="en-ID"/>
              </w:rPr>
            </w:pPr>
            <w:r w:rsidRPr="00596A83">
              <w:rPr>
                <w:sz w:val="20"/>
                <w:szCs w:val="20"/>
                <w:lang w:val="id-ID"/>
              </w:rPr>
              <w:t>9</w:t>
            </w:r>
          </w:p>
        </w:tc>
        <w:tc>
          <w:tcPr>
            <w:tcW w:w="1635" w:type="dxa"/>
            <w:tcBorders>
              <w:top w:val="single" w:sz="6" w:space="0" w:color="000000"/>
              <w:left w:val="single" w:sz="6" w:space="0" w:color="000000"/>
              <w:bottom w:val="single" w:sz="6" w:space="0" w:color="000000"/>
              <w:right w:val="single" w:sz="6" w:space="0" w:color="000000"/>
            </w:tcBorders>
            <w:vAlign w:val="center"/>
            <w:hideMark/>
          </w:tcPr>
          <w:p w14:paraId="2F273B66" w14:textId="5FA32AAC" w:rsidR="00596A83" w:rsidRPr="00596A83" w:rsidRDefault="00596A83" w:rsidP="00596A83">
            <w:pPr>
              <w:jc w:val="center"/>
              <w:rPr>
                <w:sz w:val="20"/>
                <w:szCs w:val="20"/>
                <w:lang w:val="en-ID"/>
              </w:rPr>
            </w:pPr>
            <w:r w:rsidRPr="00596A83">
              <w:rPr>
                <w:sz w:val="20"/>
                <w:szCs w:val="20"/>
                <w:lang w:val="id-ID"/>
              </w:rPr>
              <w:t>90</w:t>
            </w:r>
          </w:p>
        </w:tc>
        <w:tc>
          <w:tcPr>
            <w:tcW w:w="1695" w:type="dxa"/>
            <w:tcBorders>
              <w:top w:val="single" w:sz="6" w:space="0" w:color="000000"/>
              <w:left w:val="single" w:sz="6" w:space="0" w:color="000000"/>
              <w:bottom w:val="single" w:sz="6" w:space="0" w:color="000000"/>
              <w:right w:val="single" w:sz="6" w:space="0" w:color="000000"/>
            </w:tcBorders>
            <w:vAlign w:val="center"/>
            <w:hideMark/>
          </w:tcPr>
          <w:p w14:paraId="0F1E8383" w14:textId="11A8EE2A" w:rsidR="00596A83" w:rsidRPr="00596A83" w:rsidRDefault="00596A83" w:rsidP="00596A83">
            <w:pPr>
              <w:jc w:val="center"/>
              <w:rPr>
                <w:sz w:val="20"/>
                <w:szCs w:val="20"/>
                <w:lang w:val="en-ID"/>
              </w:rPr>
            </w:pPr>
            <w:r w:rsidRPr="00596A83">
              <w:rPr>
                <w:sz w:val="20"/>
                <w:szCs w:val="20"/>
                <w:lang w:val="id-ID"/>
              </w:rPr>
              <w:t>3000</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20A7E8B2" w14:textId="18C58765" w:rsidR="00596A83" w:rsidRPr="00596A83" w:rsidRDefault="00596A83" w:rsidP="00596A83">
            <w:pPr>
              <w:jc w:val="center"/>
              <w:rPr>
                <w:sz w:val="20"/>
                <w:szCs w:val="20"/>
                <w:lang w:val="en-ID"/>
              </w:rPr>
            </w:pPr>
            <w:r w:rsidRPr="00596A83">
              <w:rPr>
                <w:sz w:val="20"/>
                <w:szCs w:val="20"/>
                <w:lang w:val="id-ID"/>
              </w:rPr>
              <w:t>3000</w:t>
            </w:r>
          </w:p>
        </w:tc>
        <w:tc>
          <w:tcPr>
            <w:tcW w:w="1627" w:type="dxa"/>
            <w:tcBorders>
              <w:top w:val="single" w:sz="6" w:space="0" w:color="000000"/>
              <w:left w:val="single" w:sz="6" w:space="0" w:color="000000"/>
              <w:bottom w:val="single" w:sz="6" w:space="0" w:color="000000"/>
              <w:right w:val="single" w:sz="6" w:space="0" w:color="000000"/>
            </w:tcBorders>
            <w:vAlign w:val="center"/>
            <w:hideMark/>
          </w:tcPr>
          <w:p w14:paraId="6496BFAA" w14:textId="6CE7E1C4" w:rsidR="00596A83" w:rsidRPr="00596A83" w:rsidRDefault="00596A83" w:rsidP="00596A83">
            <w:pPr>
              <w:jc w:val="center"/>
              <w:rPr>
                <w:sz w:val="20"/>
                <w:szCs w:val="20"/>
                <w:lang w:val="en-ID"/>
              </w:rPr>
            </w:pPr>
            <w:r w:rsidRPr="00596A83">
              <w:rPr>
                <w:sz w:val="20"/>
                <w:szCs w:val="20"/>
                <w:lang w:val="id-ID"/>
              </w:rPr>
              <w:t>3000</w:t>
            </w:r>
          </w:p>
        </w:tc>
      </w:tr>
      <w:tr w:rsidR="00596A83" w:rsidRPr="00596A83" w14:paraId="06078E5D" w14:textId="77777777" w:rsidTr="00172E85">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737B06CE" w14:textId="16CCFF43" w:rsidR="00596A83" w:rsidRPr="00596A83" w:rsidRDefault="00596A83" w:rsidP="00596A83">
            <w:pPr>
              <w:jc w:val="center"/>
              <w:rPr>
                <w:sz w:val="20"/>
                <w:szCs w:val="20"/>
                <w:lang w:val="en-ID"/>
              </w:rPr>
            </w:pPr>
            <w:r w:rsidRPr="00596A83">
              <w:rPr>
                <w:sz w:val="20"/>
                <w:szCs w:val="20"/>
                <w:lang w:val="id-ID"/>
              </w:rPr>
              <w:t>10</w:t>
            </w:r>
          </w:p>
        </w:tc>
        <w:tc>
          <w:tcPr>
            <w:tcW w:w="1635" w:type="dxa"/>
            <w:tcBorders>
              <w:top w:val="single" w:sz="6" w:space="0" w:color="000000"/>
              <w:left w:val="single" w:sz="6" w:space="0" w:color="000000"/>
              <w:bottom w:val="single" w:sz="6" w:space="0" w:color="000000"/>
              <w:right w:val="single" w:sz="6" w:space="0" w:color="000000"/>
            </w:tcBorders>
            <w:vAlign w:val="center"/>
            <w:hideMark/>
          </w:tcPr>
          <w:p w14:paraId="51C103F9" w14:textId="516965E9" w:rsidR="00596A83" w:rsidRPr="00596A83" w:rsidRDefault="00596A83" w:rsidP="00596A83">
            <w:pPr>
              <w:jc w:val="center"/>
              <w:rPr>
                <w:sz w:val="20"/>
                <w:szCs w:val="20"/>
                <w:lang w:val="en-ID"/>
              </w:rPr>
            </w:pPr>
            <w:r w:rsidRPr="00596A83">
              <w:rPr>
                <w:sz w:val="20"/>
                <w:szCs w:val="20"/>
                <w:lang w:val="id-ID"/>
              </w:rPr>
              <w:t>100</w:t>
            </w:r>
          </w:p>
        </w:tc>
        <w:tc>
          <w:tcPr>
            <w:tcW w:w="1695" w:type="dxa"/>
            <w:tcBorders>
              <w:top w:val="single" w:sz="6" w:space="0" w:color="000000"/>
              <w:left w:val="single" w:sz="6" w:space="0" w:color="000000"/>
              <w:bottom w:val="single" w:sz="6" w:space="0" w:color="000000"/>
              <w:right w:val="single" w:sz="6" w:space="0" w:color="000000"/>
            </w:tcBorders>
            <w:vAlign w:val="center"/>
            <w:hideMark/>
          </w:tcPr>
          <w:p w14:paraId="74C23A1A" w14:textId="53777ACD" w:rsidR="00596A83" w:rsidRPr="00596A83" w:rsidRDefault="00596A83" w:rsidP="00596A83">
            <w:pPr>
              <w:jc w:val="center"/>
              <w:rPr>
                <w:sz w:val="20"/>
                <w:szCs w:val="20"/>
                <w:lang w:val="en-ID"/>
              </w:rPr>
            </w:pPr>
            <w:r w:rsidRPr="00596A83">
              <w:rPr>
                <w:sz w:val="20"/>
                <w:szCs w:val="20"/>
                <w:lang w:val="id-ID"/>
              </w:rPr>
              <w:t>3000</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5A3BDEB2" w14:textId="29AEFE8A" w:rsidR="00596A83" w:rsidRPr="00596A83" w:rsidRDefault="00596A83" w:rsidP="00596A83">
            <w:pPr>
              <w:jc w:val="center"/>
              <w:rPr>
                <w:sz w:val="20"/>
                <w:szCs w:val="20"/>
                <w:lang w:val="en-ID"/>
              </w:rPr>
            </w:pPr>
            <w:r w:rsidRPr="00596A83">
              <w:rPr>
                <w:sz w:val="20"/>
                <w:szCs w:val="20"/>
                <w:lang w:val="id-ID"/>
              </w:rPr>
              <w:t>3000</w:t>
            </w:r>
          </w:p>
        </w:tc>
        <w:tc>
          <w:tcPr>
            <w:tcW w:w="1627" w:type="dxa"/>
            <w:tcBorders>
              <w:top w:val="single" w:sz="6" w:space="0" w:color="000000"/>
              <w:left w:val="single" w:sz="6" w:space="0" w:color="000000"/>
              <w:bottom w:val="single" w:sz="6" w:space="0" w:color="000000"/>
              <w:right w:val="single" w:sz="6" w:space="0" w:color="000000"/>
            </w:tcBorders>
            <w:vAlign w:val="center"/>
            <w:hideMark/>
          </w:tcPr>
          <w:p w14:paraId="45DB3831" w14:textId="3967B579" w:rsidR="00596A83" w:rsidRPr="00596A83" w:rsidRDefault="00596A83" w:rsidP="00596A83">
            <w:pPr>
              <w:jc w:val="center"/>
              <w:rPr>
                <w:sz w:val="20"/>
                <w:szCs w:val="20"/>
                <w:lang w:val="en-ID"/>
              </w:rPr>
            </w:pPr>
            <w:r w:rsidRPr="00596A83">
              <w:rPr>
                <w:sz w:val="20"/>
                <w:szCs w:val="20"/>
                <w:lang w:val="id-ID"/>
              </w:rPr>
              <w:t>3000</w:t>
            </w:r>
          </w:p>
        </w:tc>
      </w:tr>
    </w:tbl>
    <w:p w14:paraId="00C8EB87" w14:textId="77777777" w:rsidR="00596A83" w:rsidRDefault="00596A83" w:rsidP="00596A83"/>
    <w:p w14:paraId="0B81153A" w14:textId="647B8E3A" w:rsidR="00327248" w:rsidRDefault="00327248" w:rsidP="00327248">
      <w:pPr>
        <w:pStyle w:val="ListParagraph"/>
        <w:numPr>
          <w:ilvl w:val="0"/>
          <w:numId w:val="51"/>
        </w:numPr>
      </w:pPr>
      <w:r>
        <w:t>Pengujian akurasi sensor NH3N</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1830"/>
        <w:gridCol w:w="1920"/>
        <w:gridCol w:w="1200"/>
        <w:gridCol w:w="1545"/>
      </w:tblGrid>
      <w:tr w:rsidR="00596A83" w:rsidRPr="00596A83" w14:paraId="73E6193B" w14:textId="77777777" w:rsidTr="00596A83">
        <w:trPr>
          <w:trHeight w:val="300"/>
        </w:trPr>
        <w:tc>
          <w:tcPr>
            <w:tcW w:w="1410" w:type="dxa"/>
            <w:vMerge w:val="restart"/>
            <w:tcBorders>
              <w:top w:val="single" w:sz="6" w:space="0" w:color="000000"/>
              <w:left w:val="single" w:sz="6" w:space="0" w:color="000000"/>
              <w:bottom w:val="single" w:sz="6" w:space="0" w:color="000000"/>
              <w:right w:val="single" w:sz="6" w:space="0" w:color="000000"/>
            </w:tcBorders>
            <w:vAlign w:val="center"/>
            <w:hideMark/>
          </w:tcPr>
          <w:p w14:paraId="752EF5B1" w14:textId="7ECE4783" w:rsidR="00596A83" w:rsidRPr="00596A83" w:rsidRDefault="00596A83" w:rsidP="00596A83">
            <w:pPr>
              <w:jc w:val="center"/>
              <w:rPr>
                <w:sz w:val="20"/>
                <w:szCs w:val="20"/>
                <w:lang w:val="en-ID"/>
              </w:rPr>
            </w:pPr>
            <w:r w:rsidRPr="00596A83">
              <w:rPr>
                <w:sz w:val="20"/>
                <w:szCs w:val="20"/>
                <w:lang w:val="id-ID"/>
              </w:rPr>
              <w:t>Pengujian ke -</w:t>
            </w:r>
          </w:p>
        </w:tc>
        <w:tc>
          <w:tcPr>
            <w:tcW w:w="3750" w:type="dxa"/>
            <w:gridSpan w:val="2"/>
            <w:tcBorders>
              <w:top w:val="single" w:sz="6" w:space="0" w:color="000000"/>
              <w:left w:val="single" w:sz="6" w:space="0" w:color="000000"/>
              <w:bottom w:val="single" w:sz="6" w:space="0" w:color="000000"/>
              <w:right w:val="single" w:sz="6" w:space="0" w:color="000000"/>
            </w:tcBorders>
            <w:vAlign w:val="center"/>
            <w:hideMark/>
          </w:tcPr>
          <w:p w14:paraId="2594803D" w14:textId="4A9A5C15" w:rsidR="00596A83" w:rsidRPr="00596A83" w:rsidRDefault="00596A83" w:rsidP="00596A83">
            <w:pPr>
              <w:jc w:val="center"/>
              <w:rPr>
                <w:sz w:val="20"/>
                <w:szCs w:val="20"/>
                <w:lang w:val="en-ID"/>
              </w:rPr>
            </w:pPr>
            <w:r w:rsidRPr="00596A83">
              <w:rPr>
                <w:sz w:val="20"/>
                <w:szCs w:val="20"/>
                <w:lang w:val="id-ID"/>
              </w:rPr>
              <w:t>Nilai NH3N (mg/l)</w:t>
            </w:r>
          </w:p>
        </w:tc>
        <w:tc>
          <w:tcPr>
            <w:tcW w:w="1200" w:type="dxa"/>
            <w:vMerge w:val="restart"/>
            <w:tcBorders>
              <w:top w:val="single" w:sz="6" w:space="0" w:color="000000"/>
              <w:left w:val="single" w:sz="6" w:space="0" w:color="000000"/>
              <w:bottom w:val="single" w:sz="6" w:space="0" w:color="000000"/>
              <w:right w:val="single" w:sz="6" w:space="0" w:color="000000"/>
            </w:tcBorders>
            <w:vAlign w:val="center"/>
            <w:hideMark/>
          </w:tcPr>
          <w:p w14:paraId="4D085E3B" w14:textId="1ECB7643" w:rsidR="00596A83" w:rsidRPr="00596A83" w:rsidRDefault="00596A83" w:rsidP="00596A83">
            <w:pPr>
              <w:jc w:val="center"/>
              <w:rPr>
                <w:sz w:val="20"/>
                <w:szCs w:val="20"/>
                <w:lang w:val="en-ID"/>
              </w:rPr>
            </w:pPr>
            <w:r w:rsidRPr="00596A83">
              <w:rPr>
                <w:i/>
                <w:iCs/>
                <w:sz w:val="20"/>
                <w:szCs w:val="20"/>
                <w:lang w:val="id-ID"/>
              </w:rPr>
              <w:t>Error</w:t>
            </w:r>
            <w:r w:rsidRPr="00596A83">
              <w:rPr>
                <w:sz w:val="20"/>
                <w:szCs w:val="20"/>
                <w:lang w:val="id-ID"/>
              </w:rPr>
              <w:t xml:space="preserve"> (%)</w:t>
            </w:r>
          </w:p>
        </w:tc>
        <w:tc>
          <w:tcPr>
            <w:tcW w:w="1545" w:type="dxa"/>
            <w:vMerge w:val="restart"/>
            <w:tcBorders>
              <w:top w:val="single" w:sz="6" w:space="0" w:color="000000"/>
              <w:left w:val="single" w:sz="6" w:space="0" w:color="000000"/>
              <w:bottom w:val="single" w:sz="6" w:space="0" w:color="000000"/>
              <w:right w:val="single" w:sz="6" w:space="0" w:color="000000"/>
            </w:tcBorders>
            <w:vAlign w:val="center"/>
            <w:hideMark/>
          </w:tcPr>
          <w:p w14:paraId="5513CE81" w14:textId="7E8499A4" w:rsidR="00596A83" w:rsidRPr="00596A83" w:rsidRDefault="00596A83" w:rsidP="00596A83">
            <w:pPr>
              <w:jc w:val="center"/>
              <w:rPr>
                <w:sz w:val="20"/>
                <w:szCs w:val="20"/>
                <w:lang w:val="en-ID"/>
              </w:rPr>
            </w:pPr>
            <w:r w:rsidRPr="00596A83">
              <w:rPr>
                <w:sz w:val="20"/>
                <w:szCs w:val="20"/>
                <w:lang w:val="id-ID"/>
              </w:rPr>
              <w:t>Akurasi (%)</w:t>
            </w:r>
          </w:p>
        </w:tc>
      </w:tr>
      <w:tr w:rsidR="00596A83" w:rsidRPr="00596A83" w14:paraId="7ED56824" w14:textId="77777777" w:rsidTr="00596A83">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62DBA0" w14:textId="77777777" w:rsidR="00596A83" w:rsidRPr="00596A83" w:rsidRDefault="00596A83" w:rsidP="00596A83">
            <w:pPr>
              <w:jc w:val="center"/>
              <w:rPr>
                <w:sz w:val="20"/>
                <w:szCs w:val="20"/>
                <w:lang w:val="en-ID"/>
              </w:rPr>
            </w:pPr>
          </w:p>
        </w:tc>
        <w:tc>
          <w:tcPr>
            <w:tcW w:w="1830" w:type="dxa"/>
            <w:tcBorders>
              <w:top w:val="single" w:sz="6" w:space="0" w:color="000000"/>
              <w:left w:val="single" w:sz="6" w:space="0" w:color="000000"/>
              <w:bottom w:val="single" w:sz="6" w:space="0" w:color="000000"/>
              <w:right w:val="single" w:sz="6" w:space="0" w:color="000000"/>
            </w:tcBorders>
            <w:vAlign w:val="center"/>
            <w:hideMark/>
          </w:tcPr>
          <w:p w14:paraId="3490783F" w14:textId="40071659" w:rsidR="00596A83" w:rsidRPr="00596A83" w:rsidRDefault="00596A83" w:rsidP="00596A83">
            <w:pPr>
              <w:jc w:val="center"/>
              <w:rPr>
                <w:sz w:val="20"/>
                <w:szCs w:val="20"/>
                <w:lang w:val="en-ID"/>
              </w:rPr>
            </w:pPr>
            <w:r w:rsidRPr="00596A83">
              <w:rPr>
                <w:sz w:val="20"/>
                <w:szCs w:val="20"/>
                <w:lang w:val="id-ID"/>
              </w:rPr>
              <w:t>Sensor NH3N</w:t>
            </w:r>
          </w:p>
        </w:tc>
        <w:tc>
          <w:tcPr>
            <w:tcW w:w="1905" w:type="dxa"/>
            <w:tcBorders>
              <w:top w:val="single" w:sz="6" w:space="0" w:color="000000"/>
              <w:left w:val="single" w:sz="6" w:space="0" w:color="000000"/>
              <w:bottom w:val="single" w:sz="6" w:space="0" w:color="000000"/>
              <w:right w:val="single" w:sz="6" w:space="0" w:color="000000"/>
            </w:tcBorders>
            <w:vAlign w:val="center"/>
            <w:hideMark/>
          </w:tcPr>
          <w:p w14:paraId="2561CAAD" w14:textId="6AF13237" w:rsidR="00596A83" w:rsidRPr="00596A83" w:rsidRDefault="00596A83" w:rsidP="00596A83">
            <w:pPr>
              <w:jc w:val="center"/>
              <w:rPr>
                <w:sz w:val="20"/>
                <w:szCs w:val="20"/>
                <w:lang w:val="en-ID"/>
              </w:rPr>
            </w:pPr>
            <w:r w:rsidRPr="00596A83">
              <w:rPr>
                <w:sz w:val="20"/>
                <w:szCs w:val="20"/>
                <w:lang w:val="id-ID"/>
              </w:rPr>
              <w:t>NH3/NH4 Tester</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A914C2" w14:textId="77777777" w:rsidR="00596A83" w:rsidRPr="00596A83" w:rsidRDefault="00596A83" w:rsidP="00596A83">
            <w:pPr>
              <w:jc w:val="center"/>
              <w:rPr>
                <w:sz w:val="20"/>
                <w:szCs w:val="20"/>
                <w:lang w:val="en-ID"/>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8E1C02" w14:textId="77777777" w:rsidR="00596A83" w:rsidRPr="00596A83" w:rsidRDefault="00596A83" w:rsidP="00596A83">
            <w:pPr>
              <w:jc w:val="center"/>
              <w:rPr>
                <w:sz w:val="20"/>
                <w:szCs w:val="20"/>
                <w:lang w:val="en-ID"/>
              </w:rPr>
            </w:pPr>
          </w:p>
        </w:tc>
      </w:tr>
      <w:tr w:rsidR="00596A83" w:rsidRPr="00596A83" w14:paraId="19750F0A" w14:textId="77777777" w:rsidTr="00596A83">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5C09312D" w14:textId="422058AC" w:rsidR="00596A83" w:rsidRPr="00596A83" w:rsidRDefault="00596A83" w:rsidP="00596A83">
            <w:pPr>
              <w:jc w:val="center"/>
              <w:rPr>
                <w:sz w:val="20"/>
                <w:szCs w:val="20"/>
                <w:lang w:val="en-ID"/>
              </w:rPr>
            </w:pPr>
            <w:r w:rsidRPr="00596A83">
              <w:rPr>
                <w:sz w:val="20"/>
                <w:szCs w:val="20"/>
                <w:lang w:val="id-ID"/>
              </w:rPr>
              <w:t>1</w:t>
            </w:r>
          </w:p>
        </w:tc>
        <w:tc>
          <w:tcPr>
            <w:tcW w:w="1830" w:type="dxa"/>
            <w:tcBorders>
              <w:top w:val="single" w:sz="6" w:space="0" w:color="000000"/>
              <w:left w:val="single" w:sz="6" w:space="0" w:color="000000"/>
              <w:bottom w:val="single" w:sz="6" w:space="0" w:color="000000"/>
              <w:right w:val="single" w:sz="6" w:space="0" w:color="000000"/>
            </w:tcBorders>
            <w:vAlign w:val="center"/>
            <w:hideMark/>
          </w:tcPr>
          <w:p w14:paraId="67B06E2D" w14:textId="6DF69F84" w:rsidR="00596A83" w:rsidRPr="00596A83" w:rsidRDefault="00596A83" w:rsidP="00596A83">
            <w:pPr>
              <w:jc w:val="center"/>
              <w:rPr>
                <w:sz w:val="20"/>
                <w:szCs w:val="20"/>
                <w:lang w:val="en-ID"/>
              </w:rPr>
            </w:pPr>
            <w:r w:rsidRPr="00596A83">
              <w:rPr>
                <w:sz w:val="20"/>
                <w:szCs w:val="20"/>
                <w:lang w:val="id-ID"/>
              </w:rPr>
              <w:t>0,05</w:t>
            </w:r>
          </w:p>
        </w:tc>
        <w:tc>
          <w:tcPr>
            <w:tcW w:w="1905" w:type="dxa"/>
            <w:tcBorders>
              <w:top w:val="single" w:sz="6" w:space="0" w:color="000000"/>
              <w:left w:val="single" w:sz="6" w:space="0" w:color="000000"/>
              <w:bottom w:val="single" w:sz="6" w:space="0" w:color="000000"/>
              <w:right w:val="single" w:sz="6" w:space="0" w:color="000000"/>
            </w:tcBorders>
            <w:vAlign w:val="center"/>
            <w:hideMark/>
          </w:tcPr>
          <w:p w14:paraId="767FA496" w14:textId="29526D69" w:rsidR="00596A83" w:rsidRPr="00596A83" w:rsidRDefault="00596A83" w:rsidP="00596A83">
            <w:pPr>
              <w:jc w:val="center"/>
              <w:rPr>
                <w:sz w:val="20"/>
                <w:szCs w:val="20"/>
                <w:lang w:val="en-ID"/>
              </w:rPr>
            </w:pPr>
            <w:r w:rsidRPr="00596A83">
              <w:rPr>
                <w:sz w:val="20"/>
                <w:szCs w:val="20"/>
                <w:lang w:val="id-ID"/>
              </w:rPr>
              <w:t>0</w:t>
            </w:r>
          </w:p>
        </w:tc>
        <w:tc>
          <w:tcPr>
            <w:tcW w:w="1200" w:type="dxa"/>
            <w:tcBorders>
              <w:top w:val="single" w:sz="6" w:space="0" w:color="000000"/>
              <w:left w:val="single" w:sz="6" w:space="0" w:color="000000"/>
              <w:bottom w:val="single" w:sz="6" w:space="0" w:color="000000"/>
              <w:right w:val="single" w:sz="6" w:space="0" w:color="000000"/>
            </w:tcBorders>
            <w:vAlign w:val="center"/>
            <w:hideMark/>
          </w:tcPr>
          <w:p w14:paraId="19DA1272" w14:textId="5A3C22B2" w:rsidR="00596A83" w:rsidRPr="00596A83" w:rsidRDefault="00596A83" w:rsidP="00596A83">
            <w:pPr>
              <w:jc w:val="center"/>
              <w:rPr>
                <w:sz w:val="20"/>
                <w:szCs w:val="20"/>
                <w:lang w:val="en-ID"/>
              </w:rPr>
            </w:pPr>
            <w:r w:rsidRPr="00596A83">
              <w:rPr>
                <w:sz w:val="20"/>
                <w:szCs w:val="20"/>
                <w:lang w:val="id-ID"/>
              </w:rPr>
              <w:t>N/A</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5E024DF1" w14:textId="500BE06D" w:rsidR="00596A83" w:rsidRPr="00596A83" w:rsidRDefault="00596A83" w:rsidP="00596A83">
            <w:pPr>
              <w:jc w:val="center"/>
              <w:rPr>
                <w:sz w:val="20"/>
                <w:szCs w:val="20"/>
                <w:lang w:val="en-ID"/>
              </w:rPr>
            </w:pPr>
            <w:r w:rsidRPr="00596A83">
              <w:rPr>
                <w:sz w:val="20"/>
                <w:szCs w:val="20"/>
                <w:lang w:val="id-ID"/>
              </w:rPr>
              <w:t>N/A</w:t>
            </w:r>
          </w:p>
        </w:tc>
      </w:tr>
      <w:tr w:rsidR="00596A83" w:rsidRPr="00596A83" w14:paraId="63AAC12F" w14:textId="77777777" w:rsidTr="00596A83">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3ACEA91B" w14:textId="72ADA6A9" w:rsidR="00596A83" w:rsidRPr="00596A83" w:rsidRDefault="00596A83" w:rsidP="00596A83">
            <w:pPr>
              <w:jc w:val="center"/>
              <w:rPr>
                <w:sz w:val="20"/>
                <w:szCs w:val="20"/>
                <w:lang w:val="en-ID"/>
              </w:rPr>
            </w:pPr>
            <w:r w:rsidRPr="00596A83">
              <w:rPr>
                <w:sz w:val="20"/>
                <w:szCs w:val="20"/>
                <w:lang w:val="id-ID"/>
              </w:rPr>
              <w:t>2</w:t>
            </w:r>
          </w:p>
        </w:tc>
        <w:tc>
          <w:tcPr>
            <w:tcW w:w="1830" w:type="dxa"/>
            <w:tcBorders>
              <w:top w:val="single" w:sz="6" w:space="0" w:color="000000"/>
              <w:left w:val="single" w:sz="6" w:space="0" w:color="000000"/>
              <w:bottom w:val="single" w:sz="6" w:space="0" w:color="000000"/>
              <w:right w:val="single" w:sz="6" w:space="0" w:color="000000"/>
            </w:tcBorders>
            <w:vAlign w:val="center"/>
            <w:hideMark/>
          </w:tcPr>
          <w:p w14:paraId="253A4CAC" w14:textId="0ADFA546" w:rsidR="00596A83" w:rsidRPr="00596A83" w:rsidRDefault="00596A83" w:rsidP="00596A83">
            <w:pPr>
              <w:jc w:val="center"/>
              <w:rPr>
                <w:sz w:val="20"/>
                <w:szCs w:val="20"/>
                <w:lang w:val="en-ID"/>
              </w:rPr>
            </w:pPr>
            <w:r w:rsidRPr="00596A83">
              <w:rPr>
                <w:sz w:val="20"/>
                <w:szCs w:val="20"/>
                <w:lang w:val="id-ID"/>
              </w:rPr>
              <w:t>0,08</w:t>
            </w:r>
          </w:p>
        </w:tc>
        <w:tc>
          <w:tcPr>
            <w:tcW w:w="1905" w:type="dxa"/>
            <w:tcBorders>
              <w:top w:val="single" w:sz="6" w:space="0" w:color="000000"/>
              <w:left w:val="single" w:sz="6" w:space="0" w:color="000000"/>
              <w:bottom w:val="single" w:sz="6" w:space="0" w:color="000000"/>
              <w:right w:val="single" w:sz="6" w:space="0" w:color="000000"/>
            </w:tcBorders>
            <w:vAlign w:val="center"/>
            <w:hideMark/>
          </w:tcPr>
          <w:p w14:paraId="489C307C" w14:textId="40D415EB" w:rsidR="00596A83" w:rsidRPr="00596A83" w:rsidRDefault="00596A83" w:rsidP="00596A83">
            <w:pPr>
              <w:jc w:val="center"/>
              <w:rPr>
                <w:sz w:val="20"/>
                <w:szCs w:val="20"/>
                <w:lang w:val="en-ID"/>
              </w:rPr>
            </w:pPr>
            <w:r w:rsidRPr="00596A83">
              <w:rPr>
                <w:sz w:val="20"/>
                <w:szCs w:val="20"/>
                <w:lang w:val="id-ID"/>
              </w:rPr>
              <w:t>0</w:t>
            </w:r>
          </w:p>
        </w:tc>
        <w:tc>
          <w:tcPr>
            <w:tcW w:w="1200" w:type="dxa"/>
            <w:tcBorders>
              <w:top w:val="single" w:sz="6" w:space="0" w:color="000000"/>
              <w:left w:val="single" w:sz="6" w:space="0" w:color="000000"/>
              <w:bottom w:val="single" w:sz="6" w:space="0" w:color="000000"/>
              <w:right w:val="single" w:sz="6" w:space="0" w:color="000000"/>
            </w:tcBorders>
            <w:vAlign w:val="center"/>
            <w:hideMark/>
          </w:tcPr>
          <w:p w14:paraId="2AFCE242" w14:textId="2359A7A6" w:rsidR="00596A83" w:rsidRPr="00596A83" w:rsidRDefault="00596A83" w:rsidP="00596A83">
            <w:pPr>
              <w:jc w:val="center"/>
              <w:rPr>
                <w:sz w:val="20"/>
                <w:szCs w:val="20"/>
                <w:lang w:val="en-ID"/>
              </w:rPr>
            </w:pPr>
            <w:r w:rsidRPr="00596A83">
              <w:rPr>
                <w:sz w:val="20"/>
                <w:szCs w:val="20"/>
                <w:lang w:val="id-ID"/>
              </w:rPr>
              <w:t>N/A</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4280D651" w14:textId="41814586" w:rsidR="00596A83" w:rsidRPr="00596A83" w:rsidRDefault="00596A83" w:rsidP="00596A83">
            <w:pPr>
              <w:jc w:val="center"/>
              <w:rPr>
                <w:sz w:val="20"/>
                <w:szCs w:val="20"/>
                <w:lang w:val="en-ID"/>
              </w:rPr>
            </w:pPr>
            <w:r w:rsidRPr="00596A83">
              <w:rPr>
                <w:sz w:val="20"/>
                <w:szCs w:val="20"/>
                <w:lang w:val="id-ID"/>
              </w:rPr>
              <w:t>N/A</w:t>
            </w:r>
          </w:p>
        </w:tc>
      </w:tr>
      <w:tr w:rsidR="00596A83" w:rsidRPr="00596A83" w14:paraId="1561DE17" w14:textId="77777777" w:rsidTr="00596A83">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28C20729" w14:textId="175504B1" w:rsidR="00596A83" w:rsidRPr="00596A83" w:rsidRDefault="00596A83" w:rsidP="00596A83">
            <w:pPr>
              <w:jc w:val="center"/>
              <w:rPr>
                <w:sz w:val="20"/>
                <w:szCs w:val="20"/>
                <w:lang w:val="en-ID"/>
              </w:rPr>
            </w:pPr>
            <w:r w:rsidRPr="00596A83">
              <w:rPr>
                <w:sz w:val="20"/>
                <w:szCs w:val="20"/>
                <w:lang w:val="id-ID"/>
              </w:rPr>
              <w:t>3</w:t>
            </w:r>
          </w:p>
        </w:tc>
        <w:tc>
          <w:tcPr>
            <w:tcW w:w="1830" w:type="dxa"/>
            <w:tcBorders>
              <w:top w:val="single" w:sz="6" w:space="0" w:color="000000"/>
              <w:left w:val="single" w:sz="6" w:space="0" w:color="000000"/>
              <w:bottom w:val="single" w:sz="6" w:space="0" w:color="000000"/>
              <w:right w:val="single" w:sz="6" w:space="0" w:color="000000"/>
            </w:tcBorders>
            <w:vAlign w:val="center"/>
            <w:hideMark/>
          </w:tcPr>
          <w:p w14:paraId="369976A1" w14:textId="33A1BA11" w:rsidR="00596A83" w:rsidRPr="00596A83" w:rsidRDefault="00596A83" w:rsidP="00596A83">
            <w:pPr>
              <w:jc w:val="center"/>
              <w:rPr>
                <w:sz w:val="20"/>
                <w:szCs w:val="20"/>
                <w:lang w:val="en-ID"/>
              </w:rPr>
            </w:pPr>
            <w:r w:rsidRPr="00596A83">
              <w:rPr>
                <w:sz w:val="20"/>
                <w:szCs w:val="20"/>
                <w:lang w:val="id-ID"/>
              </w:rPr>
              <w:t>0,3</w:t>
            </w:r>
          </w:p>
        </w:tc>
        <w:tc>
          <w:tcPr>
            <w:tcW w:w="1905" w:type="dxa"/>
            <w:tcBorders>
              <w:top w:val="single" w:sz="6" w:space="0" w:color="000000"/>
              <w:left w:val="single" w:sz="6" w:space="0" w:color="000000"/>
              <w:bottom w:val="single" w:sz="6" w:space="0" w:color="000000"/>
              <w:right w:val="single" w:sz="6" w:space="0" w:color="000000"/>
            </w:tcBorders>
            <w:vAlign w:val="center"/>
            <w:hideMark/>
          </w:tcPr>
          <w:p w14:paraId="3868C3F3" w14:textId="5E6BE7C1" w:rsidR="00596A83" w:rsidRPr="00596A83" w:rsidRDefault="00596A83" w:rsidP="00596A83">
            <w:pPr>
              <w:jc w:val="center"/>
              <w:rPr>
                <w:sz w:val="20"/>
                <w:szCs w:val="20"/>
                <w:lang w:val="en-ID"/>
              </w:rPr>
            </w:pPr>
            <w:r w:rsidRPr="00596A83">
              <w:rPr>
                <w:sz w:val="20"/>
                <w:szCs w:val="20"/>
                <w:lang w:val="id-ID"/>
              </w:rPr>
              <w:t>0,25</w:t>
            </w:r>
          </w:p>
        </w:tc>
        <w:tc>
          <w:tcPr>
            <w:tcW w:w="1200" w:type="dxa"/>
            <w:tcBorders>
              <w:top w:val="single" w:sz="6" w:space="0" w:color="000000"/>
              <w:left w:val="single" w:sz="6" w:space="0" w:color="000000"/>
              <w:bottom w:val="single" w:sz="6" w:space="0" w:color="000000"/>
              <w:right w:val="single" w:sz="6" w:space="0" w:color="000000"/>
            </w:tcBorders>
            <w:vAlign w:val="center"/>
            <w:hideMark/>
          </w:tcPr>
          <w:p w14:paraId="2632035E" w14:textId="6CA6BF30" w:rsidR="00596A83" w:rsidRPr="00596A83" w:rsidRDefault="00596A83" w:rsidP="00596A83">
            <w:pPr>
              <w:jc w:val="center"/>
              <w:rPr>
                <w:sz w:val="20"/>
                <w:szCs w:val="20"/>
                <w:lang w:val="en-ID"/>
              </w:rPr>
            </w:pPr>
            <w:r w:rsidRPr="00596A83">
              <w:rPr>
                <w:sz w:val="20"/>
                <w:szCs w:val="20"/>
                <w:lang w:val="id-ID"/>
              </w:rPr>
              <w:t>20</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67B7E891" w14:textId="540179BD" w:rsidR="00596A83" w:rsidRPr="00596A83" w:rsidRDefault="00596A83" w:rsidP="00596A83">
            <w:pPr>
              <w:jc w:val="center"/>
              <w:rPr>
                <w:sz w:val="20"/>
                <w:szCs w:val="20"/>
                <w:lang w:val="en-ID"/>
              </w:rPr>
            </w:pPr>
            <w:r w:rsidRPr="00596A83">
              <w:rPr>
                <w:sz w:val="20"/>
                <w:szCs w:val="20"/>
                <w:lang w:val="id-ID"/>
              </w:rPr>
              <w:t>80</w:t>
            </w:r>
          </w:p>
        </w:tc>
      </w:tr>
      <w:tr w:rsidR="00596A83" w:rsidRPr="00596A83" w14:paraId="1ED49462" w14:textId="77777777" w:rsidTr="00596A83">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6691E2E8" w14:textId="57A837AD" w:rsidR="00596A83" w:rsidRPr="00596A83" w:rsidRDefault="00596A83" w:rsidP="00596A83">
            <w:pPr>
              <w:jc w:val="center"/>
              <w:rPr>
                <w:sz w:val="20"/>
                <w:szCs w:val="20"/>
                <w:lang w:val="en-ID"/>
              </w:rPr>
            </w:pPr>
            <w:r w:rsidRPr="00596A83">
              <w:rPr>
                <w:sz w:val="20"/>
                <w:szCs w:val="20"/>
                <w:lang w:val="id-ID"/>
              </w:rPr>
              <w:t>4</w:t>
            </w:r>
          </w:p>
        </w:tc>
        <w:tc>
          <w:tcPr>
            <w:tcW w:w="1830" w:type="dxa"/>
            <w:tcBorders>
              <w:top w:val="single" w:sz="6" w:space="0" w:color="000000"/>
              <w:left w:val="single" w:sz="6" w:space="0" w:color="000000"/>
              <w:bottom w:val="single" w:sz="6" w:space="0" w:color="000000"/>
              <w:right w:val="single" w:sz="6" w:space="0" w:color="000000"/>
            </w:tcBorders>
            <w:vAlign w:val="center"/>
            <w:hideMark/>
          </w:tcPr>
          <w:p w14:paraId="05BAD439" w14:textId="6B6CD6E4" w:rsidR="00596A83" w:rsidRPr="00596A83" w:rsidRDefault="00596A83" w:rsidP="00596A83">
            <w:pPr>
              <w:jc w:val="center"/>
              <w:rPr>
                <w:sz w:val="20"/>
                <w:szCs w:val="20"/>
                <w:lang w:val="en-ID"/>
              </w:rPr>
            </w:pPr>
            <w:r w:rsidRPr="00596A83">
              <w:rPr>
                <w:sz w:val="20"/>
                <w:szCs w:val="20"/>
                <w:lang w:val="id-ID"/>
              </w:rPr>
              <w:t>0,28</w:t>
            </w:r>
          </w:p>
        </w:tc>
        <w:tc>
          <w:tcPr>
            <w:tcW w:w="1905" w:type="dxa"/>
            <w:tcBorders>
              <w:top w:val="single" w:sz="6" w:space="0" w:color="000000"/>
              <w:left w:val="single" w:sz="6" w:space="0" w:color="000000"/>
              <w:bottom w:val="single" w:sz="6" w:space="0" w:color="000000"/>
              <w:right w:val="single" w:sz="6" w:space="0" w:color="000000"/>
            </w:tcBorders>
            <w:vAlign w:val="center"/>
            <w:hideMark/>
          </w:tcPr>
          <w:p w14:paraId="6B6C3E6F" w14:textId="497CCA03" w:rsidR="00596A83" w:rsidRPr="00596A83" w:rsidRDefault="00596A83" w:rsidP="00596A83">
            <w:pPr>
              <w:jc w:val="center"/>
              <w:rPr>
                <w:sz w:val="20"/>
                <w:szCs w:val="20"/>
                <w:lang w:val="en-ID"/>
              </w:rPr>
            </w:pPr>
            <w:r w:rsidRPr="00596A83">
              <w:rPr>
                <w:sz w:val="20"/>
                <w:szCs w:val="20"/>
                <w:lang w:val="id-ID"/>
              </w:rPr>
              <w:t>0,25</w:t>
            </w:r>
          </w:p>
        </w:tc>
        <w:tc>
          <w:tcPr>
            <w:tcW w:w="1200" w:type="dxa"/>
            <w:tcBorders>
              <w:top w:val="single" w:sz="6" w:space="0" w:color="000000"/>
              <w:left w:val="single" w:sz="6" w:space="0" w:color="000000"/>
              <w:bottom w:val="single" w:sz="6" w:space="0" w:color="000000"/>
              <w:right w:val="single" w:sz="6" w:space="0" w:color="000000"/>
            </w:tcBorders>
            <w:vAlign w:val="center"/>
            <w:hideMark/>
          </w:tcPr>
          <w:p w14:paraId="32A41D37" w14:textId="535E9F31" w:rsidR="00596A83" w:rsidRPr="00596A83" w:rsidRDefault="00596A83" w:rsidP="00596A83">
            <w:pPr>
              <w:jc w:val="center"/>
              <w:rPr>
                <w:sz w:val="20"/>
                <w:szCs w:val="20"/>
                <w:lang w:val="en-ID"/>
              </w:rPr>
            </w:pPr>
            <w:r w:rsidRPr="00596A83">
              <w:rPr>
                <w:sz w:val="20"/>
                <w:szCs w:val="20"/>
                <w:lang w:val="id-ID"/>
              </w:rPr>
              <w:t>12</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5D01883E" w14:textId="700E0D4A" w:rsidR="00596A83" w:rsidRPr="00596A83" w:rsidRDefault="00596A83" w:rsidP="00596A83">
            <w:pPr>
              <w:jc w:val="center"/>
              <w:rPr>
                <w:sz w:val="20"/>
                <w:szCs w:val="20"/>
                <w:lang w:val="en-ID"/>
              </w:rPr>
            </w:pPr>
            <w:r w:rsidRPr="00596A83">
              <w:rPr>
                <w:sz w:val="20"/>
                <w:szCs w:val="20"/>
                <w:lang w:val="id-ID"/>
              </w:rPr>
              <w:t>88</w:t>
            </w:r>
          </w:p>
        </w:tc>
      </w:tr>
      <w:tr w:rsidR="00596A83" w:rsidRPr="00596A83" w14:paraId="5AA35D98" w14:textId="77777777" w:rsidTr="00596A83">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5C4D2F9E" w14:textId="6620BEB3" w:rsidR="00596A83" w:rsidRPr="00596A83" w:rsidRDefault="00596A83" w:rsidP="00596A83">
            <w:pPr>
              <w:jc w:val="center"/>
              <w:rPr>
                <w:sz w:val="20"/>
                <w:szCs w:val="20"/>
                <w:lang w:val="en-ID"/>
              </w:rPr>
            </w:pPr>
            <w:r w:rsidRPr="00596A83">
              <w:rPr>
                <w:sz w:val="20"/>
                <w:szCs w:val="20"/>
                <w:lang w:val="id-ID"/>
              </w:rPr>
              <w:t>5</w:t>
            </w:r>
          </w:p>
        </w:tc>
        <w:tc>
          <w:tcPr>
            <w:tcW w:w="1830" w:type="dxa"/>
            <w:tcBorders>
              <w:top w:val="single" w:sz="6" w:space="0" w:color="000000"/>
              <w:left w:val="single" w:sz="6" w:space="0" w:color="000000"/>
              <w:bottom w:val="single" w:sz="6" w:space="0" w:color="000000"/>
              <w:right w:val="single" w:sz="6" w:space="0" w:color="000000"/>
            </w:tcBorders>
            <w:vAlign w:val="center"/>
            <w:hideMark/>
          </w:tcPr>
          <w:p w14:paraId="1828AD32" w14:textId="1140CBBF" w:rsidR="00596A83" w:rsidRPr="00596A83" w:rsidRDefault="00596A83" w:rsidP="00596A83">
            <w:pPr>
              <w:jc w:val="center"/>
              <w:rPr>
                <w:sz w:val="20"/>
                <w:szCs w:val="20"/>
                <w:lang w:val="en-ID"/>
              </w:rPr>
            </w:pPr>
            <w:r w:rsidRPr="00596A83">
              <w:rPr>
                <w:sz w:val="20"/>
                <w:szCs w:val="20"/>
                <w:lang w:val="id-ID"/>
              </w:rPr>
              <w:t>1,44</w:t>
            </w:r>
          </w:p>
        </w:tc>
        <w:tc>
          <w:tcPr>
            <w:tcW w:w="1905" w:type="dxa"/>
            <w:tcBorders>
              <w:top w:val="single" w:sz="6" w:space="0" w:color="000000"/>
              <w:left w:val="single" w:sz="6" w:space="0" w:color="000000"/>
              <w:bottom w:val="single" w:sz="6" w:space="0" w:color="000000"/>
              <w:right w:val="single" w:sz="6" w:space="0" w:color="000000"/>
            </w:tcBorders>
            <w:vAlign w:val="center"/>
            <w:hideMark/>
          </w:tcPr>
          <w:p w14:paraId="6B89271C" w14:textId="7DD51561" w:rsidR="00596A83" w:rsidRPr="00596A83" w:rsidRDefault="00596A83" w:rsidP="00596A83">
            <w:pPr>
              <w:jc w:val="center"/>
              <w:rPr>
                <w:sz w:val="20"/>
                <w:szCs w:val="20"/>
                <w:lang w:val="en-ID"/>
              </w:rPr>
            </w:pPr>
            <w:r w:rsidRPr="00596A83">
              <w:rPr>
                <w:sz w:val="20"/>
                <w:szCs w:val="20"/>
                <w:lang w:val="id-ID"/>
              </w:rPr>
              <w:t>1,5</w:t>
            </w:r>
          </w:p>
        </w:tc>
        <w:tc>
          <w:tcPr>
            <w:tcW w:w="1200" w:type="dxa"/>
            <w:tcBorders>
              <w:top w:val="single" w:sz="6" w:space="0" w:color="000000"/>
              <w:left w:val="single" w:sz="6" w:space="0" w:color="000000"/>
              <w:bottom w:val="single" w:sz="6" w:space="0" w:color="000000"/>
              <w:right w:val="single" w:sz="6" w:space="0" w:color="000000"/>
            </w:tcBorders>
            <w:vAlign w:val="center"/>
            <w:hideMark/>
          </w:tcPr>
          <w:p w14:paraId="07AE561C" w14:textId="72A236E0" w:rsidR="00596A83" w:rsidRPr="00596A83" w:rsidRDefault="00596A83" w:rsidP="00596A83">
            <w:pPr>
              <w:jc w:val="center"/>
              <w:rPr>
                <w:sz w:val="20"/>
                <w:szCs w:val="20"/>
                <w:lang w:val="en-ID"/>
              </w:rPr>
            </w:pPr>
            <w:r w:rsidRPr="00596A83">
              <w:rPr>
                <w:sz w:val="20"/>
                <w:szCs w:val="20"/>
                <w:lang w:val="id-ID"/>
              </w:rPr>
              <w:t>6,67</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462A2A3E" w14:textId="54202D54" w:rsidR="00596A83" w:rsidRPr="00596A83" w:rsidRDefault="00596A83" w:rsidP="00596A83">
            <w:pPr>
              <w:jc w:val="center"/>
              <w:rPr>
                <w:sz w:val="20"/>
                <w:szCs w:val="20"/>
                <w:lang w:val="en-ID"/>
              </w:rPr>
            </w:pPr>
            <w:r w:rsidRPr="00596A83">
              <w:rPr>
                <w:sz w:val="20"/>
                <w:szCs w:val="20"/>
                <w:lang w:val="id-ID"/>
              </w:rPr>
              <w:t>93,33</w:t>
            </w:r>
          </w:p>
        </w:tc>
      </w:tr>
      <w:tr w:rsidR="00596A83" w:rsidRPr="00596A83" w14:paraId="41120F05" w14:textId="77777777" w:rsidTr="00596A83">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484A7E97" w14:textId="7177D664" w:rsidR="00596A83" w:rsidRPr="00596A83" w:rsidRDefault="00596A83" w:rsidP="00596A83">
            <w:pPr>
              <w:jc w:val="center"/>
              <w:rPr>
                <w:sz w:val="20"/>
                <w:szCs w:val="20"/>
                <w:lang w:val="en-ID"/>
              </w:rPr>
            </w:pPr>
            <w:r w:rsidRPr="00596A83">
              <w:rPr>
                <w:sz w:val="20"/>
                <w:szCs w:val="20"/>
                <w:lang w:val="id-ID"/>
              </w:rPr>
              <w:t>6</w:t>
            </w:r>
          </w:p>
        </w:tc>
        <w:tc>
          <w:tcPr>
            <w:tcW w:w="1830" w:type="dxa"/>
            <w:tcBorders>
              <w:top w:val="single" w:sz="6" w:space="0" w:color="000000"/>
              <w:left w:val="single" w:sz="6" w:space="0" w:color="000000"/>
              <w:bottom w:val="single" w:sz="6" w:space="0" w:color="000000"/>
              <w:right w:val="single" w:sz="6" w:space="0" w:color="000000"/>
            </w:tcBorders>
            <w:vAlign w:val="center"/>
            <w:hideMark/>
          </w:tcPr>
          <w:p w14:paraId="6CE72FAF" w14:textId="1D68A33B" w:rsidR="00596A83" w:rsidRPr="00596A83" w:rsidRDefault="00596A83" w:rsidP="00596A83">
            <w:pPr>
              <w:jc w:val="center"/>
              <w:rPr>
                <w:sz w:val="20"/>
                <w:szCs w:val="20"/>
                <w:lang w:val="en-ID"/>
              </w:rPr>
            </w:pPr>
            <w:r w:rsidRPr="00596A83">
              <w:rPr>
                <w:sz w:val="20"/>
                <w:szCs w:val="20"/>
                <w:lang w:val="id-ID"/>
              </w:rPr>
              <w:t>1,45</w:t>
            </w:r>
          </w:p>
        </w:tc>
        <w:tc>
          <w:tcPr>
            <w:tcW w:w="1905" w:type="dxa"/>
            <w:tcBorders>
              <w:top w:val="single" w:sz="6" w:space="0" w:color="000000"/>
              <w:left w:val="single" w:sz="6" w:space="0" w:color="000000"/>
              <w:bottom w:val="single" w:sz="6" w:space="0" w:color="000000"/>
              <w:right w:val="single" w:sz="6" w:space="0" w:color="000000"/>
            </w:tcBorders>
            <w:vAlign w:val="center"/>
            <w:hideMark/>
          </w:tcPr>
          <w:p w14:paraId="7C1D3BB1" w14:textId="524ACD4C" w:rsidR="00596A83" w:rsidRPr="00596A83" w:rsidRDefault="00596A83" w:rsidP="00596A83">
            <w:pPr>
              <w:jc w:val="center"/>
              <w:rPr>
                <w:sz w:val="20"/>
                <w:szCs w:val="20"/>
                <w:lang w:val="en-ID"/>
              </w:rPr>
            </w:pPr>
            <w:r w:rsidRPr="00596A83">
              <w:rPr>
                <w:sz w:val="20"/>
                <w:szCs w:val="20"/>
                <w:lang w:val="id-ID"/>
              </w:rPr>
              <w:t>1,5</w:t>
            </w:r>
          </w:p>
        </w:tc>
        <w:tc>
          <w:tcPr>
            <w:tcW w:w="1200" w:type="dxa"/>
            <w:tcBorders>
              <w:top w:val="single" w:sz="6" w:space="0" w:color="000000"/>
              <w:left w:val="single" w:sz="6" w:space="0" w:color="000000"/>
              <w:bottom w:val="single" w:sz="6" w:space="0" w:color="000000"/>
              <w:right w:val="single" w:sz="6" w:space="0" w:color="000000"/>
            </w:tcBorders>
            <w:vAlign w:val="center"/>
            <w:hideMark/>
          </w:tcPr>
          <w:p w14:paraId="0887DD88" w14:textId="1AB2C5A9" w:rsidR="00596A83" w:rsidRPr="00596A83" w:rsidRDefault="00596A83" w:rsidP="00596A83">
            <w:pPr>
              <w:jc w:val="center"/>
              <w:rPr>
                <w:sz w:val="20"/>
                <w:szCs w:val="20"/>
                <w:lang w:val="en-ID"/>
              </w:rPr>
            </w:pPr>
            <w:r w:rsidRPr="00596A83">
              <w:rPr>
                <w:sz w:val="20"/>
                <w:szCs w:val="20"/>
                <w:lang w:val="id-ID"/>
              </w:rPr>
              <w:t>2</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5F4A50FE" w14:textId="5755B132" w:rsidR="00596A83" w:rsidRPr="00596A83" w:rsidRDefault="00596A83" w:rsidP="00596A83">
            <w:pPr>
              <w:jc w:val="center"/>
              <w:rPr>
                <w:sz w:val="20"/>
                <w:szCs w:val="20"/>
                <w:lang w:val="en-ID"/>
              </w:rPr>
            </w:pPr>
            <w:r w:rsidRPr="00596A83">
              <w:rPr>
                <w:sz w:val="20"/>
                <w:szCs w:val="20"/>
                <w:lang w:val="id-ID"/>
              </w:rPr>
              <w:t>98</w:t>
            </w:r>
          </w:p>
        </w:tc>
      </w:tr>
      <w:tr w:rsidR="00596A83" w:rsidRPr="00596A83" w14:paraId="527A702C" w14:textId="77777777" w:rsidTr="00596A83">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6CD6F81F" w14:textId="0D7BABFA" w:rsidR="00596A83" w:rsidRPr="00596A83" w:rsidRDefault="00596A83" w:rsidP="00596A83">
            <w:pPr>
              <w:jc w:val="center"/>
              <w:rPr>
                <w:sz w:val="20"/>
                <w:szCs w:val="20"/>
                <w:lang w:val="en-ID"/>
              </w:rPr>
            </w:pPr>
            <w:r w:rsidRPr="00596A83">
              <w:rPr>
                <w:sz w:val="20"/>
                <w:szCs w:val="20"/>
                <w:lang w:val="id-ID"/>
              </w:rPr>
              <w:t>7</w:t>
            </w:r>
          </w:p>
        </w:tc>
        <w:tc>
          <w:tcPr>
            <w:tcW w:w="1830" w:type="dxa"/>
            <w:tcBorders>
              <w:top w:val="single" w:sz="6" w:space="0" w:color="000000"/>
              <w:left w:val="single" w:sz="6" w:space="0" w:color="000000"/>
              <w:bottom w:val="single" w:sz="6" w:space="0" w:color="000000"/>
              <w:right w:val="single" w:sz="6" w:space="0" w:color="000000"/>
            </w:tcBorders>
            <w:vAlign w:val="center"/>
            <w:hideMark/>
          </w:tcPr>
          <w:p w14:paraId="0DF9BE24" w14:textId="5C813D02" w:rsidR="00596A83" w:rsidRPr="00596A83" w:rsidRDefault="00596A83" w:rsidP="00596A83">
            <w:pPr>
              <w:jc w:val="center"/>
              <w:rPr>
                <w:sz w:val="20"/>
                <w:szCs w:val="20"/>
                <w:lang w:val="en-ID"/>
              </w:rPr>
            </w:pPr>
            <w:r w:rsidRPr="00596A83">
              <w:rPr>
                <w:sz w:val="20"/>
                <w:szCs w:val="20"/>
                <w:lang w:val="id-ID"/>
              </w:rPr>
              <w:t>2,99</w:t>
            </w:r>
          </w:p>
        </w:tc>
        <w:tc>
          <w:tcPr>
            <w:tcW w:w="1905" w:type="dxa"/>
            <w:tcBorders>
              <w:top w:val="single" w:sz="6" w:space="0" w:color="000000"/>
              <w:left w:val="single" w:sz="6" w:space="0" w:color="000000"/>
              <w:bottom w:val="single" w:sz="6" w:space="0" w:color="000000"/>
              <w:right w:val="single" w:sz="6" w:space="0" w:color="000000"/>
            </w:tcBorders>
            <w:vAlign w:val="center"/>
            <w:hideMark/>
          </w:tcPr>
          <w:p w14:paraId="41002EBD" w14:textId="650E4F7D" w:rsidR="00596A83" w:rsidRPr="00596A83" w:rsidRDefault="00596A83" w:rsidP="00596A83">
            <w:pPr>
              <w:jc w:val="center"/>
              <w:rPr>
                <w:sz w:val="20"/>
                <w:szCs w:val="20"/>
                <w:lang w:val="en-ID"/>
              </w:rPr>
            </w:pPr>
            <w:r w:rsidRPr="00596A83">
              <w:rPr>
                <w:sz w:val="20"/>
                <w:szCs w:val="20"/>
                <w:lang w:val="id-ID"/>
              </w:rPr>
              <w:t>3,0</w:t>
            </w:r>
          </w:p>
        </w:tc>
        <w:tc>
          <w:tcPr>
            <w:tcW w:w="1200" w:type="dxa"/>
            <w:tcBorders>
              <w:top w:val="single" w:sz="6" w:space="0" w:color="000000"/>
              <w:left w:val="single" w:sz="6" w:space="0" w:color="000000"/>
              <w:bottom w:val="single" w:sz="6" w:space="0" w:color="000000"/>
              <w:right w:val="single" w:sz="6" w:space="0" w:color="000000"/>
            </w:tcBorders>
            <w:vAlign w:val="center"/>
            <w:hideMark/>
          </w:tcPr>
          <w:p w14:paraId="3F0DE353" w14:textId="710C5F79" w:rsidR="00596A83" w:rsidRPr="00596A83" w:rsidRDefault="00596A83" w:rsidP="00596A83">
            <w:pPr>
              <w:jc w:val="center"/>
              <w:rPr>
                <w:sz w:val="20"/>
                <w:szCs w:val="20"/>
                <w:lang w:val="en-ID"/>
              </w:rPr>
            </w:pPr>
            <w:r w:rsidRPr="00596A83">
              <w:rPr>
                <w:sz w:val="20"/>
                <w:szCs w:val="20"/>
                <w:lang w:val="id-ID"/>
              </w:rPr>
              <w:t>0,33</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12D6B8C1" w14:textId="02B7A8D6" w:rsidR="00596A83" w:rsidRPr="00596A83" w:rsidRDefault="00596A83" w:rsidP="00596A83">
            <w:pPr>
              <w:jc w:val="center"/>
              <w:rPr>
                <w:sz w:val="20"/>
                <w:szCs w:val="20"/>
                <w:lang w:val="en-ID"/>
              </w:rPr>
            </w:pPr>
            <w:r w:rsidRPr="00596A83">
              <w:rPr>
                <w:sz w:val="20"/>
                <w:szCs w:val="20"/>
                <w:lang w:val="id-ID"/>
              </w:rPr>
              <w:t>99,67</w:t>
            </w:r>
          </w:p>
        </w:tc>
      </w:tr>
      <w:tr w:rsidR="00596A83" w:rsidRPr="00596A83" w14:paraId="176016B4" w14:textId="77777777" w:rsidTr="00596A83">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3E2E1A55" w14:textId="5AD4C13A" w:rsidR="00596A83" w:rsidRPr="00596A83" w:rsidRDefault="00596A83" w:rsidP="00596A83">
            <w:pPr>
              <w:jc w:val="center"/>
              <w:rPr>
                <w:sz w:val="20"/>
                <w:szCs w:val="20"/>
                <w:lang w:val="en-ID"/>
              </w:rPr>
            </w:pPr>
            <w:r w:rsidRPr="00596A83">
              <w:rPr>
                <w:sz w:val="20"/>
                <w:szCs w:val="20"/>
                <w:lang w:val="id-ID"/>
              </w:rPr>
              <w:t>8</w:t>
            </w:r>
          </w:p>
        </w:tc>
        <w:tc>
          <w:tcPr>
            <w:tcW w:w="1830" w:type="dxa"/>
            <w:tcBorders>
              <w:top w:val="single" w:sz="6" w:space="0" w:color="000000"/>
              <w:left w:val="single" w:sz="6" w:space="0" w:color="000000"/>
              <w:bottom w:val="single" w:sz="6" w:space="0" w:color="000000"/>
              <w:right w:val="single" w:sz="6" w:space="0" w:color="000000"/>
            </w:tcBorders>
            <w:vAlign w:val="center"/>
            <w:hideMark/>
          </w:tcPr>
          <w:p w14:paraId="09B4FA43" w14:textId="2F05C3B6" w:rsidR="00596A83" w:rsidRPr="00596A83" w:rsidRDefault="00596A83" w:rsidP="00596A83">
            <w:pPr>
              <w:jc w:val="center"/>
              <w:rPr>
                <w:sz w:val="20"/>
                <w:szCs w:val="20"/>
                <w:lang w:val="en-ID"/>
              </w:rPr>
            </w:pPr>
            <w:r w:rsidRPr="00596A83">
              <w:rPr>
                <w:sz w:val="20"/>
                <w:szCs w:val="20"/>
                <w:lang w:val="id-ID"/>
              </w:rPr>
              <w:t>3,02</w:t>
            </w:r>
          </w:p>
        </w:tc>
        <w:tc>
          <w:tcPr>
            <w:tcW w:w="1905" w:type="dxa"/>
            <w:tcBorders>
              <w:top w:val="single" w:sz="6" w:space="0" w:color="000000"/>
              <w:left w:val="single" w:sz="6" w:space="0" w:color="000000"/>
              <w:bottom w:val="single" w:sz="6" w:space="0" w:color="000000"/>
              <w:right w:val="single" w:sz="6" w:space="0" w:color="000000"/>
            </w:tcBorders>
            <w:vAlign w:val="center"/>
            <w:hideMark/>
          </w:tcPr>
          <w:p w14:paraId="7EF18579" w14:textId="0B31EE58" w:rsidR="00596A83" w:rsidRPr="00596A83" w:rsidRDefault="00596A83" w:rsidP="00596A83">
            <w:pPr>
              <w:jc w:val="center"/>
              <w:rPr>
                <w:sz w:val="20"/>
                <w:szCs w:val="20"/>
                <w:lang w:val="en-ID"/>
              </w:rPr>
            </w:pPr>
            <w:r w:rsidRPr="00596A83">
              <w:rPr>
                <w:sz w:val="20"/>
                <w:szCs w:val="20"/>
                <w:lang w:val="id-ID"/>
              </w:rPr>
              <w:t>3,0</w:t>
            </w:r>
          </w:p>
        </w:tc>
        <w:tc>
          <w:tcPr>
            <w:tcW w:w="1200" w:type="dxa"/>
            <w:tcBorders>
              <w:top w:val="single" w:sz="6" w:space="0" w:color="000000"/>
              <w:left w:val="single" w:sz="6" w:space="0" w:color="000000"/>
              <w:bottom w:val="single" w:sz="6" w:space="0" w:color="000000"/>
              <w:right w:val="single" w:sz="6" w:space="0" w:color="000000"/>
            </w:tcBorders>
            <w:vAlign w:val="center"/>
            <w:hideMark/>
          </w:tcPr>
          <w:p w14:paraId="129A6873" w14:textId="1591558D" w:rsidR="00596A83" w:rsidRPr="00596A83" w:rsidRDefault="00596A83" w:rsidP="00596A83">
            <w:pPr>
              <w:jc w:val="center"/>
              <w:rPr>
                <w:sz w:val="20"/>
                <w:szCs w:val="20"/>
                <w:lang w:val="en-ID"/>
              </w:rPr>
            </w:pPr>
            <w:r w:rsidRPr="00596A83">
              <w:rPr>
                <w:sz w:val="20"/>
                <w:szCs w:val="20"/>
                <w:lang w:val="id-ID"/>
              </w:rPr>
              <w:t>0,67</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48A5B00F" w14:textId="038BC2D1" w:rsidR="00596A83" w:rsidRPr="00596A83" w:rsidRDefault="00596A83" w:rsidP="00596A83">
            <w:pPr>
              <w:jc w:val="center"/>
              <w:rPr>
                <w:sz w:val="20"/>
                <w:szCs w:val="20"/>
                <w:lang w:val="en-ID"/>
              </w:rPr>
            </w:pPr>
            <w:r w:rsidRPr="00596A83">
              <w:rPr>
                <w:sz w:val="20"/>
                <w:szCs w:val="20"/>
                <w:lang w:val="id-ID"/>
              </w:rPr>
              <w:t>99,33</w:t>
            </w:r>
          </w:p>
        </w:tc>
      </w:tr>
      <w:tr w:rsidR="00596A83" w:rsidRPr="00596A83" w14:paraId="56B46C1E" w14:textId="77777777" w:rsidTr="00596A83">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5C53B667" w14:textId="23BD6F12" w:rsidR="00596A83" w:rsidRPr="00596A83" w:rsidRDefault="00596A83" w:rsidP="00596A83">
            <w:pPr>
              <w:jc w:val="center"/>
              <w:rPr>
                <w:sz w:val="20"/>
                <w:szCs w:val="20"/>
                <w:lang w:val="en-ID"/>
              </w:rPr>
            </w:pPr>
            <w:r w:rsidRPr="00596A83">
              <w:rPr>
                <w:sz w:val="20"/>
                <w:szCs w:val="20"/>
                <w:lang w:val="id-ID"/>
              </w:rPr>
              <w:t>9</w:t>
            </w:r>
          </w:p>
        </w:tc>
        <w:tc>
          <w:tcPr>
            <w:tcW w:w="1830" w:type="dxa"/>
            <w:tcBorders>
              <w:top w:val="single" w:sz="6" w:space="0" w:color="000000"/>
              <w:left w:val="single" w:sz="6" w:space="0" w:color="000000"/>
              <w:bottom w:val="single" w:sz="6" w:space="0" w:color="000000"/>
              <w:right w:val="single" w:sz="6" w:space="0" w:color="000000"/>
            </w:tcBorders>
            <w:vAlign w:val="center"/>
            <w:hideMark/>
          </w:tcPr>
          <w:p w14:paraId="12898468" w14:textId="355AC049" w:rsidR="00596A83" w:rsidRPr="00596A83" w:rsidRDefault="00596A83" w:rsidP="00596A83">
            <w:pPr>
              <w:jc w:val="center"/>
              <w:rPr>
                <w:sz w:val="20"/>
                <w:szCs w:val="20"/>
                <w:lang w:val="en-ID"/>
              </w:rPr>
            </w:pPr>
            <w:r w:rsidRPr="00596A83">
              <w:rPr>
                <w:sz w:val="20"/>
                <w:szCs w:val="20"/>
                <w:lang w:val="id-ID"/>
              </w:rPr>
              <w:t>5,14</w:t>
            </w:r>
          </w:p>
        </w:tc>
        <w:tc>
          <w:tcPr>
            <w:tcW w:w="1905" w:type="dxa"/>
            <w:tcBorders>
              <w:top w:val="single" w:sz="6" w:space="0" w:color="000000"/>
              <w:left w:val="single" w:sz="6" w:space="0" w:color="000000"/>
              <w:bottom w:val="single" w:sz="6" w:space="0" w:color="000000"/>
              <w:right w:val="single" w:sz="6" w:space="0" w:color="000000"/>
            </w:tcBorders>
            <w:vAlign w:val="center"/>
            <w:hideMark/>
          </w:tcPr>
          <w:p w14:paraId="40A94E57" w14:textId="758F7394" w:rsidR="00596A83" w:rsidRPr="00596A83" w:rsidRDefault="00596A83" w:rsidP="00596A83">
            <w:pPr>
              <w:jc w:val="center"/>
              <w:rPr>
                <w:sz w:val="20"/>
                <w:szCs w:val="20"/>
                <w:lang w:val="en-ID"/>
              </w:rPr>
            </w:pPr>
            <w:r w:rsidRPr="00596A83">
              <w:rPr>
                <w:sz w:val="20"/>
                <w:szCs w:val="20"/>
                <w:lang w:val="id-ID"/>
              </w:rPr>
              <w:t>5,0</w:t>
            </w:r>
          </w:p>
        </w:tc>
        <w:tc>
          <w:tcPr>
            <w:tcW w:w="1200" w:type="dxa"/>
            <w:tcBorders>
              <w:top w:val="single" w:sz="6" w:space="0" w:color="000000"/>
              <w:left w:val="single" w:sz="6" w:space="0" w:color="000000"/>
              <w:bottom w:val="single" w:sz="6" w:space="0" w:color="000000"/>
              <w:right w:val="single" w:sz="6" w:space="0" w:color="000000"/>
            </w:tcBorders>
            <w:vAlign w:val="center"/>
            <w:hideMark/>
          </w:tcPr>
          <w:p w14:paraId="3A2F412A" w14:textId="1B51E469" w:rsidR="00596A83" w:rsidRPr="00596A83" w:rsidRDefault="00596A83" w:rsidP="00596A83">
            <w:pPr>
              <w:jc w:val="center"/>
              <w:rPr>
                <w:sz w:val="20"/>
                <w:szCs w:val="20"/>
                <w:lang w:val="en-ID"/>
              </w:rPr>
            </w:pPr>
            <w:r w:rsidRPr="00596A83">
              <w:rPr>
                <w:sz w:val="20"/>
                <w:szCs w:val="20"/>
                <w:lang w:val="id-ID"/>
              </w:rPr>
              <w:t>1,4</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41E3AEC4" w14:textId="2FB45C7F" w:rsidR="00596A83" w:rsidRPr="00596A83" w:rsidRDefault="00596A83" w:rsidP="00596A83">
            <w:pPr>
              <w:jc w:val="center"/>
              <w:rPr>
                <w:sz w:val="20"/>
                <w:szCs w:val="20"/>
                <w:lang w:val="en-ID"/>
              </w:rPr>
            </w:pPr>
            <w:r w:rsidRPr="00596A83">
              <w:rPr>
                <w:sz w:val="20"/>
                <w:szCs w:val="20"/>
                <w:lang w:val="id-ID"/>
              </w:rPr>
              <w:t>98,6</w:t>
            </w:r>
          </w:p>
        </w:tc>
      </w:tr>
      <w:tr w:rsidR="00596A83" w:rsidRPr="00596A83" w14:paraId="72388A5E" w14:textId="77777777" w:rsidTr="00596A83">
        <w:trPr>
          <w:trHeight w:val="300"/>
        </w:trPr>
        <w:tc>
          <w:tcPr>
            <w:tcW w:w="1410" w:type="dxa"/>
            <w:tcBorders>
              <w:top w:val="single" w:sz="6" w:space="0" w:color="000000"/>
              <w:left w:val="single" w:sz="6" w:space="0" w:color="000000"/>
              <w:bottom w:val="single" w:sz="6" w:space="0" w:color="000000"/>
              <w:right w:val="single" w:sz="6" w:space="0" w:color="000000"/>
            </w:tcBorders>
            <w:vAlign w:val="center"/>
            <w:hideMark/>
          </w:tcPr>
          <w:p w14:paraId="62A4AFB6" w14:textId="354D5180" w:rsidR="00596A83" w:rsidRPr="00596A83" w:rsidRDefault="00596A83" w:rsidP="00596A83">
            <w:pPr>
              <w:jc w:val="center"/>
              <w:rPr>
                <w:sz w:val="20"/>
                <w:szCs w:val="20"/>
                <w:lang w:val="en-ID"/>
              </w:rPr>
            </w:pPr>
            <w:r w:rsidRPr="00596A83">
              <w:rPr>
                <w:sz w:val="20"/>
                <w:szCs w:val="20"/>
                <w:lang w:val="id-ID"/>
              </w:rPr>
              <w:t>10</w:t>
            </w:r>
          </w:p>
        </w:tc>
        <w:tc>
          <w:tcPr>
            <w:tcW w:w="1830" w:type="dxa"/>
            <w:tcBorders>
              <w:top w:val="single" w:sz="6" w:space="0" w:color="000000"/>
              <w:left w:val="single" w:sz="6" w:space="0" w:color="000000"/>
              <w:bottom w:val="single" w:sz="6" w:space="0" w:color="000000"/>
              <w:right w:val="single" w:sz="6" w:space="0" w:color="000000"/>
            </w:tcBorders>
            <w:vAlign w:val="center"/>
            <w:hideMark/>
          </w:tcPr>
          <w:p w14:paraId="62F5B9C6" w14:textId="723C5B69" w:rsidR="00596A83" w:rsidRPr="00596A83" w:rsidRDefault="00596A83" w:rsidP="00596A83">
            <w:pPr>
              <w:jc w:val="center"/>
              <w:rPr>
                <w:sz w:val="20"/>
                <w:szCs w:val="20"/>
                <w:lang w:val="en-ID"/>
              </w:rPr>
            </w:pPr>
            <w:r w:rsidRPr="00596A83">
              <w:rPr>
                <w:sz w:val="20"/>
                <w:szCs w:val="20"/>
                <w:lang w:val="id-ID"/>
              </w:rPr>
              <w:t>5,09</w:t>
            </w:r>
          </w:p>
        </w:tc>
        <w:tc>
          <w:tcPr>
            <w:tcW w:w="1905" w:type="dxa"/>
            <w:tcBorders>
              <w:top w:val="single" w:sz="6" w:space="0" w:color="000000"/>
              <w:left w:val="single" w:sz="6" w:space="0" w:color="000000"/>
              <w:bottom w:val="single" w:sz="6" w:space="0" w:color="000000"/>
              <w:right w:val="single" w:sz="6" w:space="0" w:color="000000"/>
            </w:tcBorders>
            <w:vAlign w:val="center"/>
            <w:hideMark/>
          </w:tcPr>
          <w:p w14:paraId="07E4C6E9" w14:textId="108BC907" w:rsidR="00596A83" w:rsidRPr="00596A83" w:rsidRDefault="00596A83" w:rsidP="00596A83">
            <w:pPr>
              <w:jc w:val="center"/>
              <w:rPr>
                <w:sz w:val="20"/>
                <w:szCs w:val="20"/>
                <w:lang w:val="en-ID"/>
              </w:rPr>
            </w:pPr>
            <w:r w:rsidRPr="00596A83">
              <w:rPr>
                <w:sz w:val="20"/>
                <w:szCs w:val="20"/>
                <w:lang w:val="id-ID"/>
              </w:rPr>
              <w:t>5,0</w:t>
            </w:r>
          </w:p>
        </w:tc>
        <w:tc>
          <w:tcPr>
            <w:tcW w:w="1200" w:type="dxa"/>
            <w:tcBorders>
              <w:top w:val="single" w:sz="6" w:space="0" w:color="000000"/>
              <w:left w:val="single" w:sz="6" w:space="0" w:color="000000"/>
              <w:bottom w:val="single" w:sz="6" w:space="0" w:color="000000"/>
              <w:right w:val="single" w:sz="6" w:space="0" w:color="000000"/>
            </w:tcBorders>
            <w:vAlign w:val="center"/>
            <w:hideMark/>
          </w:tcPr>
          <w:p w14:paraId="6EAF9449" w14:textId="5DABCB03" w:rsidR="00596A83" w:rsidRPr="00596A83" w:rsidRDefault="00596A83" w:rsidP="00596A83">
            <w:pPr>
              <w:jc w:val="center"/>
              <w:rPr>
                <w:sz w:val="20"/>
                <w:szCs w:val="20"/>
                <w:lang w:val="en-ID"/>
              </w:rPr>
            </w:pPr>
            <w:r w:rsidRPr="00596A83">
              <w:rPr>
                <w:sz w:val="20"/>
                <w:szCs w:val="20"/>
                <w:lang w:val="id-ID"/>
              </w:rPr>
              <w:t>1,8</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60D8A4D6" w14:textId="22981825" w:rsidR="00596A83" w:rsidRPr="00596A83" w:rsidRDefault="00596A83" w:rsidP="00596A83">
            <w:pPr>
              <w:jc w:val="center"/>
              <w:rPr>
                <w:sz w:val="20"/>
                <w:szCs w:val="20"/>
                <w:lang w:val="en-ID"/>
              </w:rPr>
            </w:pPr>
            <w:r w:rsidRPr="00596A83">
              <w:rPr>
                <w:sz w:val="20"/>
                <w:szCs w:val="20"/>
                <w:lang w:val="id-ID"/>
              </w:rPr>
              <w:t>98,2</w:t>
            </w:r>
          </w:p>
        </w:tc>
      </w:tr>
      <w:tr w:rsidR="00596A83" w:rsidRPr="00596A83" w14:paraId="67F24321" w14:textId="77777777" w:rsidTr="00596A83">
        <w:trPr>
          <w:trHeight w:val="300"/>
        </w:trPr>
        <w:tc>
          <w:tcPr>
            <w:tcW w:w="5160" w:type="dxa"/>
            <w:gridSpan w:val="3"/>
            <w:tcBorders>
              <w:top w:val="single" w:sz="6" w:space="0" w:color="000000"/>
              <w:left w:val="single" w:sz="6" w:space="0" w:color="000000"/>
              <w:bottom w:val="single" w:sz="6" w:space="0" w:color="000000"/>
              <w:right w:val="single" w:sz="6" w:space="0" w:color="000000"/>
            </w:tcBorders>
            <w:vAlign w:val="center"/>
            <w:hideMark/>
          </w:tcPr>
          <w:p w14:paraId="7E21362D" w14:textId="3FE3060E" w:rsidR="00596A83" w:rsidRPr="00596A83" w:rsidRDefault="00596A83" w:rsidP="00596A83">
            <w:pPr>
              <w:jc w:val="center"/>
              <w:rPr>
                <w:sz w:val="20"/>
                <w:szCs w:val="20"/>
                <w:lang w:val="en-ID"/>
              </w:rPr>
            </w:pPr>
            <w:r w:rsidRPr="00596A83">
              <w:rPr>
                <w:sz w:val="20"/>
                <w:szCs w:val="20"/>
                <w:lang w:val="id-ID"/>
              </w:rPr>
              <w:t>Rata – rata</w:t>
            </w:r>
          </w:p>
        </w:tc>
        <w:tc>
          <w:tcPr>
            <w:tcW w:w="1200" w:type="dxa"/>
            <w:tcBorders>
              <w:top w:val="single" w:sz="6" w:space="0" w:color="000000"/>
              <w:left w:val="single" w:sz="6" w:space="0" w:color="000000"/>
              <w:bottom w:val="single" w:sz="6" w:space="0" w:color="000000"/>
              <w:right w:val="single" w:sz="6" w:space="0" w:color="000000"/>
            </w:tcBorders>
            <w:vAlign w:val="center"/>
            <w:hideMark/>
          </w:tcPr>
          <w:p w14:paraId="5B284A44" w14:textId="036C0CEC" w:rsidR="00596A83" w:rsidRPr="00596A83" w:rsidRDefault="00596A83" w:rsidP="00596A83">
            <w:pPr>
              <w:jc w:val="center"/>
              <w:rPr>
                <w:sz w:val="20"/>
                <w:szCs w:val="20"/>
                <w:lang w:val="en-ID"/>
              </w:rPr>
            </w:pPr>
            <w:r w:rsidRPr="00596A83">
              <w:rPr>
                <w:sz w:val="20"/>
                <w:szCs w:val="20"/>
                <w:lang w:val="id-ID"/>
              </w:rPr>
              <w:t>5,61</w:t>
            </w:r>
          </w:p>
        </w:tc>
        <w:tc>
          <w:tcPr>
            <w:tcW w:w="1545" w:type="dxa"/>
            <w:tcBorders>
              <w:top w:val="single" w:sz="6" w:space="0" w:color="000000"/>
              <w:left w:val="single" w:sz="6" w:space="0" w:color="000000"/>
              <w:bottom w:val="single" w:sz="6" w:space="0" w:color="000000"/>
              <w:right w:val="single" w:sz="6" w:space="0" w:color="000000"/>
            </w:tcBorders>
            <w:vAlign w:val="center"/>
            <w:hideMark/>
          </w:tcPr>
          <w:p w14:paraId="33B5FE87" w14:textId="6338784C" w:rsidR="00596A83" w:rsidRPr="00596A83" w:rsidRDefault="00596A83" w:rsidP="00596A83">
            <w:pPr>
              <w:jc w:val="center"/>
              <w:rPr>
                <w:sz w:val="20"/>
                <w:szCs w:val="20"/>
                <w:lang w:val="en-ID"/>
              </w:rPr>
            </w:pPr>
            <w:r w:rsidRPr="00596A83">
              <w:rPr>
                <w:sz w:val="20"/>
                <w:szCs w:val="20"/>
                <w:lang w:val="id-ID"/>
              </w:rPr>
              <w:t>94,39</w:t>
            </w:r>
          </w:p>
        </w:tc>
      </w:tr>
    </w:tbl>
    <w:p w14:paraId="1E953FDE" w14:textId="77777777" w:rsidR="00596A83" w:rsidRPr="00327248" w:rsidRDefault="00596A83" w:rsidP="00596A83"/>
    <w:p w14:paraId="544AE285" w14:textId="44CBA17F" w:rsidR="00092ACA" w:rsidRDefault="006153D4" w:rsidP="00092ACA">
      <w:pPr>
        <w:pStyle w:val="Lampiran0"/>
        <w:rPr>
          <w:lang w:val="en-ID"/>
        </w:rPr>
      </w:pPr>
      <w:bookmarkStart w:id="793" w:name="_Toc207312412"/>
      <w:r>
        <w:rPr>
          <w:lang w:val="en-ID"/>
        </w:rPr>
        <w:t xml:space="preserve">Hasil </w:t>
      </w:r>
      <w:proofErr w:type="spellStart"/>
      <w:r>
        <w:rPr>
          <w:lang w:val="en-ID"/>
        </w:rPr>
        <w:t>Pembacaan</w:t>
      </w:r>
      <w:proofErr w:type="spellEnd"/>
      <w:r>
        <w:rPr>
          <w:lang w:val="en-ID"/>
        </w:rPr>
        <w:t xml:space="preserve"> Sensor</w:t>
      </w:r>
      <w:bookmarkEnd w:id="791"/>
      <w:bookmarkEnd w:id="792"/>
      <w:bookmarkEnd w:id="793"/>
    </w:p>
    <w:tbl>
      <w:tblPr>
        <w:tblStyle w:val="TableGrid"/>
        <w:tblW w:w="0" w:type="auto"/>
        <w:tblLook w:val="04A0" w:firstRow="1" w:lastRow="0" w:firstColumn="1" w:lastColumn="0" w:noHBand="0" w:noVBand="1"/>
      </w:tblPr>
      <w:tblGrid>
        <w:gridCol w:w="570"/>
        <w:gridCol w:w="2125"/>
        <w:gridCol w:w="1046"/>
        <w:gridCol w:w="1046"/>
        <w:gridCol w:w="1047"/>
        <w:gridCol w:w="1046"/>
        <w:gridCol w:w="1047"/>
      </w:tblGrid>
      <w:tr w:rsidR="00092ACA" w14:paraId="77A74B73" w14:textId="06E1C39C" w:rsidTr="004E29B5">
        <w:tc>
          <w:tcPr>
            <w:tcW w:w="570" w:type="dxa"/>
            <w:vAlign w:val="center"/>
          </w:tcPr>
          <w:p w14:paraId="5082C350" w14:textId="6C518A20" w:rsidR="00092ACA" w:rsidRDefault="00092ACA" w:rsidP="002A4A3A">
            <w:pPr>
              <w:jc w:val="left"/>
              <w:rPr>
                <w:lang w:val="en-ID"/>
              </w:rPr>
            </w:pPr>
            <w:r>
              <w:rPr>
                <w:lang w:val="en-ID"/>
              </w:rPr>
              <w:t>No.</w:t>
            </w:r>
          </w:p>
        </w:tc>
        <w:tc>
          <w:tcPr>
            <w:tcW w:w="2125" w:type="dxa"/>
            <w:vAlign w:val="center"/>
          </w:tcPr>
          <w:p w14:paraId="438BC235" w14:textId="7DD6416C" w:rsidR="00092ACA" w:rsidRDefault="00092ACA" w:rsidP="002A4A3A">
            <w:pPr>
              <w:jc w:val="left"/>
              <w:rPr>
                <w:lang w:val="en-ID"/>
              </w:rPr>
            </w:pPr>
            <w:r>
              <w:rPr>
                <w:lang w:val="en-ID"/>
              </w:rPr>
              <w:t>Waktu</w:t>
            </w:r>
          </w:p>
        </w:tc>
        <w:tc>
          <w:tcPr>
            <w:tcW w:w="1046" w:type="dxa"/>
            <w:vAlign w:val="center"/>
          </w:tcPr>
          <w:p w14:paraId="63A6458A" w14:textId="1D038AD1" w:rsidR="00092ACA" w:rsidRDefault="00092ACA" w:rsidP="002A4A3A">
            <w:pPr>
              <w:jc w:val="left"/>
              <w:rPr>
                <w:lang w:val="en-ID"/>
              </w:rPr>
            </w:pPr>
            <w:r>
              <w:rPr>
                <w:lang w:val="en-ID"/>
              </w:rPr>
              <w:t>pH</w:t>
            </w:r>
          </w:p>
        </w:tc>
        <w:tc>
          <w:tcPr>
            <w:tcW w:w="1046" w:type="dxa"/>
            <w:vAlign w:val="center"/>
          </w:tcPr>
          <w:p w14:paraId="7CC6BA9C" w14:textId="359840FE" w:rsidR="00092ACA" w:rsidRDefault="00092ACA" w:rsidP="002A4A3A">
            <w:pPr>
              <w:jc w:val="left"/>
              <w:rPr>
                <w:lang w:val="en-ID"/>
              </w:rPr>
            </w:pPr>
            <w:r>
              <w:rPr>
                <w:lang w:val="en-ID"/>
              </w:rPr>
              <w:t>COD</w:t>
            </w:r>
            <w:r w:rsidR="002A4A3A">
              <w:rPr>
                <w:lang w:val="en-ID"/>
              </w:rPr>
              <w:br/>
              <w:t>(mg/L)</w:t>
            </w:r>
          </w:p>
        </w:tc>
        <w:tc>
          <w:tcPr>
            <w:tcW w:w="1047" w:type="dxa"/>
            <w:vAlign w:val="center"/>
          </w:tcPr>
          <w:p w14:paraId="465E747C" w14:textId="77777777" w:rsidR="00092ACA" w:rsidRDefault="00092ACA" w:rsidP="002A4A3A">
            <w:pPr>
              <w:jc w:val="left"/>
              <w:rPr>
                <w:lang w:val="en-ID"/>
              </w:rPr>
            </w:pPr>
            <w:r>
              <w:rPr>
                <w:lang w:val="en-ID"/>
              </w:rPr>
              <w:t>TSS</w:t>
            </w:r>
          </w:p>
          <w:p w14:paraId="6EF2000F" w14:textId="0B21AB32" w:rsidR="002A4A3A" w:rsidRDefault="002A4A3A" w:rsidP="002A4A3A">
            <w:pPr>
              <w:jc w:val="left"/>
              <w:rPr>
                <w:lang w:val="en-ID"/>
              </w:rPr>
            </w:pPr>
            <w:r>
              <w:rPr>
                <w:lang w:val="en-ID"/>
              </w:rPr>
              <w:t>(NTU)</w:t>
            </w:r>
          </w:p>
        </w:tc>
        <w:tc>
          <w:tcPr>
            <w:tcW w:w="1046" w:type="dxa"/>
            <w:vAlign w:val="center"/>
          </w:tcPr>
          <w:p w14:paraId="1FCB5C99" w14:textId="77777777" w:rsidR="00092ACA" w:rsidRDefault="00092ACA" w:rsidP="002A4A3A">
            <w:pPr>
              <w:jc w:val="left"/>
              <w:rPr>
                <w:lang w:val="en-ID"/>
              </w:rPr>
            </w:pPr>
            <w:r>
              <w:rPr>
                <w:lang w:val="en-ID"/>
              </w:rPr>
              <w:t>NH3-N</w:t>
            </w:r>
          </w:p>
          <w:p w14:paraId="54F9365C" w14:textId="71167765" w:rsidR="002A4A3A" w:rsidRDefault="002A4A3A" w:rsidP="002A4A3A">
            <w:pPr>
              <w:jc w:val="left"/>
              <w:rPr>
                <w:lang w:val="en-ID"/>
              </w:rPr>
            </w:pPr>
            <w:r>
              <w:rPr>
                <w:lang w:val="en-ID"/>
              </w:rPr>
              <w:t>(mg/L)</w:t>
            </w:r>
          </w:p>
        </w:tc>
        <w:tc>
          <w:tcPr>
            <w:tcW w:w="1047" w:type="dxa"/>
            <w:vAlign w:val="center"/>
          </w:tcPr>
          <w:p w14:paraId="467F9F27" w14:textId="77777777" w:rsidR="00092ACA" w:rsidRDefault="00092ACA" w:rsidP="002A4A3A">
            <w:pPr>
              <w:jc w:val="left"/>
              <w:rPr>
                <w:lang w:val="en-ID"/>
              </w:rPr>
            </w:pPr>
            <w:r>
              <w:rPr>
                <w:lang w:val="en-ID"/>
              </w:rPr>
              <w:t>Debit</w:t>
            </w:r>
          </w:p>
          <w:p w14:paraId="1E19E48E" w14:textId="1BC73E6E" w:rsidR="002A4A3A" w:rsidRDefault="002A4A3A" w:rsidP="002A4A3A">
            <w:pPr>
              <w:jc w:val="left"/>
              <w:rPr>
                <w:lang w:val="en-ID"/>
              </w:rPr>
            </w:pPr>
            <w:r>
              <w:rPr>
                <w:lang w:val="en-ID"/>
              </w:rPr>
              <w:t>(L/s)</w:t>
            </w:r>
          </w:p>
        </w:tc>
      </w:tr>
      <w:tr w:rsidR="004A650A" w14:paraId="749DED8C" w14:textId="77777777" w:rsidTr="004E29B5">
        <w:tc>
          <w:tcPr>
            <w:tcW w:w="570" w:type="dxa"/>
          </w:tcPr>
          <w:p w14:paraId="2326720A" w14:textId="59EC7043" w:rsidR="004A650A" w:rsidRDefault="004A650A" w:rsidP="004A650A">
            <w:pPr>
              <w:rPr>
                <w:lang w:val="en-ID"/>
              </w:rPr>
            </w:pPr>
            <w:r w:rsidRPr="00463BA4">
              <w:t>1</w:t>
            </w:r>
          </w:p>
        </w:tc>
        <w:tc>
          <w:tcPr>
            <w:tcW w:w="2125" w:type="dxa"/>
          </w:tcPr>
          <w:p w14:paraId="14F1AE6C" w14:textId="1605A70B" w:rsidR="004A650A" w:rsidRDefault="004A650A" w:rsidP="004A650A">
            <w:pPr>
              <w:rPr>
                <w:lang w:val="en-ID"/>
              </w:rPr>
            </w:pPr>
            <w:r w:rsidRPr="00463BA4">
              <w:t>11:24:26</w:t>
            </w:r>
          </w:p>
        </w:tc>
        <w:tc>
          <w:tcPr>
            <w:tcW w:w="1046" w:type="dxa"/>
          </w:tcPr>
          <w:p w14:paraId="16BD0EF9" w14:textId="0025025C" w:rsidR="004A650A" w:rsidRDefault="004A650A" w:rsidP="004A650A">
            <w:pPr>
              <w:rPr>
                <w:lang w:val="en-ID"/>
              </w:rPr>
            </w:pPr>
            <w:r w:rsidRPr="00463BA4">
              <w:t>6.7</w:t>
            </w:r>
            <w:r>
              <w:t>5</w:t>
            </w:r>
          </w:p>
        </w:tc>
        <w:tc>
          <w:tcPr>
            <w:tcW w:w="1046" w:type="dxa"/>
          </w:tcPr>
          <w:p w14:paraId="6DF42099" w14:textId="60128D51" w:rsidR="004A650A" w:rsidRDefault="004A650A" w:rsidP="004A650A">
            <w:pPr>
              <w:rPr>
                <w:lang w:val="en-ID"/>
              </w:rPr>
            </w:pPr>
            <w:r w:rsidRPr="00463BA4">
              <w:t>1.35</w:t>
            </w:r>
          </w:p>
        </w:tc>
        <w:tc>
          <w:tcPr>
            <w:tcW w:w="1047" w:type="dxa"/>
          </w:tcPr>
          <w:p w14:paraId="49938BFC" w14:textId="7F0901DA" w:rsidR="004A650A" w:rsidRDefault="004A650A" w:rsidP="004A650A">
            <w:pPr>
              <w:rPr>
                <w:lang w:val="en-ID"/>
              </w:rPr>
            </w:pPr>
            <w:r w:rsidRPr="00463BA4">
              <w:t>5.12</w:t>
            </w:r>
          </w:p>
        </w:tc>
        <w:tc>
          <w:tcPr>
            <w:tcW w:w="1046" w:type="dxa"/>
          </w:tcPr>
          <w:p w14:paraId="3C6E2CDF" w14:textId="11D01A16" w:rsidR="004A650A" w:rsidRDefault="004A650A" w:rsidP="004A650A">
            <w:pPr>
              <w:rPr>
                <w:lang w:val="en-ID"/>
              </w:rPr>
            </w:pPr>
            <w:r w:rsidRPr="00463BA4">
              <w:t>0.0</w:t>
            </w:r>
            <w:r w:rsidR="00235E9D">
              <w:t>6</w:t>
            </w:r>
          </w:p>
        </w:tc>
        <w:tc>
          <w:tcPr>
            <w:tcW w:w="1047" w:type="dxa"/>
          </w:tcPr>
          <w:p w14:paraId="69BC372F" w14:textId="17A039C5" w:rsidR="004A650A" w:rsidRDefault="004A650A" w:rsidP="004A650A">
            <w:pPr>
              <w:rPr>
                <w:lang w:val="en-ID"/>
              </w:rPr>
            </w:pPr>
            <w:r w:rsidRPr="00463BA4">
              <w:t>1.20</w:t>
            </w:r>
          </w:p>
        </w:tc>
      </w:tr>
      <w:tr w:rsidR="004A650A" w14:paraId="7A189657" w14:textId="77777777" w:rsidTr="004E29B5">
        <w:tc>
          <w:tcPr>
            <w:tcW w:w="570" w:type="dxa"/>
          </w:tcPr>
          <w:p w14:paraId="6475E876" w14:textId="1FDEBE14" w:rsidR="004A650A" w:rsidRDefault="004A650A" w:rsidP="004A650A">
            <w:pPr>
              <w:rPr>
                <w:lang w:val="en-ID"/>
              </w:rPr>
            </w:pPr>
            <w:r w:rsidRPr="00463BA4">
              <w:t>2</w:t>
            </w:r>
          </w:p>
        </w:tc>
        <w:tc>
          <w:tcPr>
            <w:tcW w:w="2125" w:type="dxa"/>
          </w:tcPr>
          <w:p w14:paraId="1A63DE7F" w14:textId="0118842E" w:rsidR="004A650A" w:rsidRDefault="004A650A" w:rsidP="004A650A">
            <w:pPr>
              <w:rPr>
                <w:lang w:val="en-ID"/>
              </w:rPr>
            </w:pPr>
            <w:r w:rsidRPr="00463BA4">
              <w:t>11:26:36</w:t>
            </w:r>
          </w:p>
        </w:tc>
        <w:tc>
          <w:tcPr>
            <w:tcW w:w="1046" w:type="dxa"/>
          </w:tcPr>
          <w:p w14:paraId="045B69A2" w14:textId="495F372A" w:rsidR="004A650A" w:rsidRDefault="004A650A" w:rsidP="004A650A">
            <w:pPr>
              <w:rPr>
                <w:lang w:val="en-ID"/>
              </w:rPr>
            </w:pPr>
            <w:r w:rsidRPr="00463BA4">
              <w:t>6.73</w:t>
            </w:r>
          </w:p>
        </w:tc>
        <w:tc>
          <w:tcPr>
            <w:tcW w:w="1046" w:type="dxa"/>
          </w:tcPr>
          <w:p w14:paraId="41F027DF" w14:textId="3A6B6F02" w:rsidR="004A650A" w:rsidRDefault="004A650A" w:rsidP="004A650A">
            <w:pPr>
              <w:rPr>
                <w:lang w:val="en-ID"/>
              </w:rPr>
            </w:pPr>
            <w:r w:rsidRPr="00463BA4">
              <w:t>1.34</w:t>
            </w:r>
          </w:p>
        </w:tc>
        <w:tc>
          <w:tcPr>
            <w:tcW w:w="1047" w:type="dxa"/>
          </w:tcPr>
          <w:p w14:paraId="35365C72" w14:textId="64A0ACEA" w:rsidR="004A650A" w:rsidRDefault="004A650A" w:rsidP="004A650A">
            <w:pPr>
              <w:rPr>
                <w:lang w:val="en-ID"/>
              </w:rPr>
            </w:pPr>
            <w:r w:rsidRPr="00463BA4">
              <w:t>5.10</w:t>
            </w:r>
          </w:p>
        </w:tc>
        <w:tc>
          <w:tcPr>
            <w:tcW w:w="1046" w:type="dxa"/>
          </w:tcPr>
          <w:p w14:paraId="0185515E" w14:textId="564A8FA9" w:rsidR="004A650A" w:rsidRDefault="004A650A" w:rsidP="004A650A">
            <w:pPr>
              <w:rPr>
                <w:lang w:val="en-ID"/>
              </w:rPr>
            </w:pPr>
            <w:r w:rsidRPr="00463BA4">
              <w:t>0.0</w:t>
            </w:r>
            <w:r w:rsidR="00235E9D">
              <w:t>6</w:t>
            </w:r>
          </w:p>
        </w:tc>
        <w:tc>
          <w:tcPr>
            <w:tcW w:w="1047" w:type="dxa"/>
          </w:tcPr>
          <w:p w14:paraId="728F2F5A" w14:textId="71345E76" w:rsidR="004A650A" w:rsidRDefault="004A650A" w:rsidP="004A650A">
            <w:pPr>
              <w:rPr>
                <w:lang w:val="en-ID"/>
              </w:rPr>
            </w:pPr>
            <w:r w:rsidRPr="00463BA4">
              <w:t>1.21</w:t>
            </w:r>
          </w:p>
        </w:tc>
      </w:tr>
      <w:tr w:rsidR="004A650A" w14:paraId="6FBC32CF" w14:textId="77777777" w:rsidTr="004E29B5">
        <w:tc>
          <w:tcPr>
            <w:tcW w:w="570" w:type="dxa"/>
          </w:tcPr>
          <w:p w14:paraId="6EA7D9CA" w14:textId="2EC19BBC" w:rsidR="004A650A" w:rsidRDefault="004A650A" w:rsidP="004A650A">
            <w:pPr>
              <w:rPr>
                <w:lang w:val="en-ID"/>
              </w:rPr>
            </w:pPr>
            <w:r w:rsidRPr="00463BA4">
              <w:t>3</w:t>
            </w:r>
          </w:p>
        </w:tc>
        <w:tc>
          <w:tcPr>
            <w:tcW w:w="2125" w:type="dxa"/>
          </w:tcPr>
          <w:p w14:paraId="385B1258" w14:textId="59F02128" w:rsidR="004A650A" w:rsidRDefault="004A650A" w:rsidP="004A650A">
            <w:pPr>
              <w:rPr>
                <w:lang w:val="en-ID"/>
              </w:rPr>
            </w:pPr>
            <w:r w:rsidRPr="00463BA4">
              <w:t>11:28:28</w:t>
            </w:r>
          </w:p>
        </w:tc>
        <w:tc>
          <w:tcPr>
            <w:tcW w:w="1046" w:type="dxa"/>
          </w:tcPr>
          <w:p w14:paraId="18DB8C78" w14:textId="416ED4BF" w:rsidR="004A650A" w:rsidRDefault="004A650A" w:rsidP="004A650A">
            <w:pPr>
              <w:rPr>
                <w:lang w:val="en-ID"/>
              </w:rPr>
            </w:pPr>
            <w:r w:rsidRPr="00463BA4">
              <w:t>6.71</w:t>
            </w:r>
          </w:p>
        </w:tc>
        <w:tc>
          <w:tcPr>
            <w:tcW w:w="1046" w:type="dxa"/>
          </w:tcPr>
          <w:p w14:paraId="39A88A8C" w14:textId="7D66059B" w:rsidR="004A650A" w:rsidRDefault="004A650A" w:rsidP="004A650A">
            <w:pPr>
              <w:rPr>
                <w:lang w:val="en-ID"/>
              </w:rPr>
            </w:pPr>
            <w:r w:rsidRPr="00463BA4">
              <w:t>1.36</w:t>
            </w:r>
          </w:p>
        </w:tc>
        <w:tc>
          <w:tcPr>
            <w:tcW w:w="1047" w:type="dxa"/>
          </w:tcPr>
          <w:p w14:paraId="11D7E41F" w14:textId="56A85541" w:rsidR="004A650A" w:rsidRDefault="004A650A" w:rsidP="004A650A">
            <w:pPr>
              <w:rPr>
                <w:lang w:val="en-ID"/>
              </w:rPr>
            </w:pPr>
            <w:r w:rsidRPr="00463BA4">
              <w:t>5.14</w:t>
            </w:r>
          </w:p>
        </w:tc>
        <w:tc>
          <w:tcPr>
            <w:tcW w:w="1046" w:type="dxa"/>
          </w:tcPr>
          <w:p w14:paraId="225722C6" w14:textId="20C7E393" w:rsidR="004A650A" w:rsidRDefault="004A650A" w:rsidP="004A650A">
            <w:pPr>
              <w:rPr>
                <w:lang w:val="en-ID"/>
              </w:rPr>
            </w:pPr>
            <w:r w:rsidRPr="00463BA4">
              <w:t>0.0</w:t>
            </w:r>
            <w:r w:rsidR="00235E9D">
              <w:t>6</w:t>
            </w:r>
          </w:p>
        </w:tc>
        <w:tc>
          <w:tcPr>
            <w:tcW w:w="1047" w:type="dxa"/>
          </w:tcPr>
          <w:p w14:paraId="03DDD189" w14:textId="07B517EA" w:rsidR="004A650A" w:rsidRDefault="004A650A" w:rsidP="004A650A">
            <w:pPr>
              <w:rPr>
                <w:lang w:val="en-ID"/>
              </w:rPr>
            </w:pPr>
            <w:r w:rsidRPr="00463BA4">
              <w:t>1.19</w:t>
            </w:r>
          </w:p>
        </w:tc>
      </w:tr>
      <w:tr w:rsidR="004A650A" w14:paraId="4C23A646" w14:textId="77777777" w:rsidTr="004E29B5">
        <w:tc>
          <w:tcPr>
            <w:tcW w:w="570" w:type="dxa"/>
          </w:tcPr>
          <w:p w14:paraId="0B098CA3" w14:textId="7D64EB11" w:rsidR="004A650A" w:rsidRDefault="004A650A" w:rsidP="004A650A">
            <w:pPr>
              <w:rPr>
                <w:lang w:val="en-ID"/>
              </w:rPr>
            </w:pPr>
            <w:r w:rsidRPr="00463BA4">
              <w:lastRenderedPageBreak/>
              <w:t>4</w:t>
            </w:r>
          </w:p>
        </w:tc>
        <w:tc>
          <w:tcPr>
            <w:tcW w:w="2125" w:type="dxa"/>
          </w:tcPr>
          <w:p w14:paraId="08650C94" w14:textId="068FF93B" w:rsidR="004A650A" w:rsidRDefault="004A650A" w:rsidP="004A650A">
            <w:pPr>
              <w:rPr>
                <w:lang w:val="en-ID"/>
              </w:rPr>
            </w:pPr>
            <w:r w:rsidRPr="00463BA4">
              <w:t>11:30:33</w:t>
            </w:r>
          </w:p>
        </w:tc>
        <w:tc>
          <w:tcPr>
            <w:tcW w:w="1046" w:type="dxa"/>
          </w:tcPr>
          <w:p w14:paraId="27A0488F" w14:textId="5EBFEF68" w:rsidR="004A650A" w:rsidRDefault="004A650A" w:rsidP="004A650A">
            <w:pPr>
              <w:rPr>
                <w:lang w:val="en-ID"/>
              </w:rPr>
            </w:pPr>
            <w:r w:rsidRPr="00463BA4">
              <w:t>6.75</w:t>
            </w:r>
          </w:p>
        </w:tc>
        <w:tc>
          <w:tcPr>
            <w:tcW w:w="1046" w:type="dxa"/>
          </w:tcPr>
          <w:p w14:paraId="4B0C51AB" w14:textId="1A8DCC18" w:rsidR="004A650A" w:rsidRDefault="004A650A" w:rsidP="004A650A">
            <w:pPr>
              <w:rPr>
                <w:lang w:val="en-ID"/>
              </w:rPr>
            </w:pPr>
            <w:r w:rsidRPr="00463BA4">
              <w:t>1.33</w:t>
            </w:r>
          </w:p>
        </w:tc>
        <w:tc>
          <w:tcPr>
            <w:tcW w:w="1047" w:type="dxa"/>
          </w:tcPr>
          <w:p w14:paraId="32A5DE0B" w14:textId="1A302135" w:rsidR="004A650A" w:rsidRDefault="004A650A" w:rsidP="004A650A">
            <w:pPr>
              <w:rPr>
                <w:lang w:val="en-ID"/>
              </w:rPr>
            </w:pPr>
            <w:r w:rsidRPr="00463BA4">
              <w:t>5.18</w:t>
            </w:r>
          </w:p>
        </w:tc>
        <w:tc>
          <w:tcPr>
            <w:tcW w:w="1046" w:type="dxa"/>
          </w:tcPr>
          <w:p w14:paraId="20442C6E" w14:textId="54EBE7F1" w:rsidR="004A650A" w:rsidRDefault="004A650A" w:rsidP="004A650A">
            <w:pPr>
              <w:rPr>
                <w:lang w:val="en-ID"/>
              </w:rPr>
            </w:pPr>
            <w:r w:rsidRPr="00463BA4">
              <w:t>0.0</w:t>
            </w:r>
            <w:r w:rsidR="00235E9D">
              <w:t>5</w:t>
            </w:r>
          </w:p>
        </w:tc>
        <w:tc>
          <w:tcPr>
            <w:tcW w:w="1047" w:type="dxa"/>
          </w:tcPr>
          <w:p w14:paraId="72694908" w14:textId="26E3DFEC" w:rsidR="004A650A" w:rsidRDefault="004A650A" w:rsidP="004A650A">
            <w:pPr>
              <w:rPr>
                <w:lang w:val="en-ID"/>
              </w:rPr>
            </w:pPr>
            <w:r w:rsidRPr="00463BA4">
              <w:t>1.22</w:t>
            </w:r>
          </w:p>
        </w:tc>
      </w:tr>
      <w:tr w:rsidR="004A650A" w14:paraId="378C0EEF" w14:textId="77777777" w:rsidTr="004E29B5">
        <w:tc>
          <w:tcPr>
            <w:tcW w:w="570" w:type="dxa"/>
          </w:tcPr>
          <w:p w14:paraId="7E473725" w14:textId="47D13CEC" w:rsidR="004A650A" w:rsidRDefault="004A650A" w:rsidP="004A650A">
            <w:pPr>
              <w:rPr>
                <w:lang w:val="en-ID"/>
              </w:rPr>
            </w:pPr>
            <w:r w:rsidRPr="00463BA4">
              <w:t>5</w:t>
            </w:r>
          </w:p>
        </w:tc>
        <w:tc>
          <w:tcPr>
            <w:tcW w:w="2125" w:type="dxa"/>
          </w:tcPr>
          <w:p w14:paraId="0D1B86DF" w14:textId="4350FC7D" w:rsidR="004A650A" w:rsidRDefault="004A650A" w:rsidP="004A650A">
            <w:pPr>
              <w:rPr>
                <w:lang w:val="en-ID"/>
              </w:rPr>
            </w:pPr>
            <w:r w:rsidRPr="00463BA4">
              <w:t>11:32:30</w:t>
            </w:r>
          </w:p>
        </w:tc>
        <w:tc>
          <w:tcPr>
            <w:tcW w:w="1046" w:type="dxa"/>
          </w:tcPr>
          <w:p w14:paraId="7411D95F" w14:textId="500A1201" w:rsidR="004A650A" w:rsidRDefault="004A650A" w:rsidP="004A650A">
            <w:pPr>
              <w:rPr>
                <w:lang w:val="en-ID"/>
              </w:rPr>
            </w:pPr>
            <w:r w:rsidRPr="00463BA4">
              <w:t>6.74</w:t>
            </w:r>
          </w:p>
        </w:tc>
        <w:tc>
          <w:tcPr>
            <w:tcW w:w="1046" w:type="dxa"/>
          </w:tcPr>
          <w:p w14:paraId="6BCD12D6" w14:textId="148F2114" w:rsidR="004A650A" w:rsidRDefault="004A650A" w:rsidP="004A650A">
            <w:pPr>
              <w:rPr>
                <w:lang w:val="en-ID"/>
              </w:rPr>
            </w:pPr>
            <w:r w:rsidRPr="00463BA4">
              <w:t>1.35</w:t>
            </w:r>
          </w:p>
        </w:tc>
        <w:tc>
          <w:tcPr>
            <w:tcW w:w="1047" w:type="dxa"/>
          </w:tcPr>
          <w:p w14:paraId="3558895D" w14:textId="35E0FCD9" w:rsidR="004A650A" w:rsidRDefault="004A650A" w:rsidP="004A650A">
            <w:pPr>
              <w:rPr>
                <w:lang w:val="en-ID"/>
              </w:rPr>
            </w:pPr>
            <w:r w:rsidRPr="00463BA4">
              <w:t>5.11</w:t>
            </w:r>
          </w:p>
        </w:tc>
        <w:tc>
          <w:tcPr>
            <w:tcW w:w="1046" w:type="dxa"/>
          </w:tcPr>
          <w:p w14:paraId="209A84BC" w14:textId="74357B40" w:rsidR="004A650A" w:rsidRDefault="004A650A" w:rsidP="004A650A">
            <w:pPr>
              <w:rPr>
                <w:lang w:val="en-ID"/>
              </w:rPr>
            </w:pPr>
            <w:r w:rsidRPr="00463BA4">
              <w:t>0.0</w:t>
            </w:r>
            <w:r w:rsidR="00235E9D">
              <w:t>6</w:t>
            </w:r>
          </w:p>
        </w:tc>
        <w:tc>
          <w:tcPr>
            <w:tcW w:w="1047" w:type="dxa"/>
          </w:tcPr>
          <w:p w14:paraId="62E2F2DE" w14:textId="748C9223" w:rsidR="004A650A" w:rsidRDefault="004A650A" w:rsidP="004A650A">
            <w:pPr>
              <w:rPr>
                <w:lang w:val="en-ID"/>
              </w:rPr>
            </w:pPr>
            <w:r w:rsidRPr="00463BA4">
              <w:t>1.20</w:t>
            </w:r>
          </w:p>
        </w:tc>
      </w:tr>
      <w:tr w:rsidR="004A650A" w14:paraId="4E2B4500" w14:textId="77777777" w:rsidTr="004E29B5">
        <w:tc>
          <w:tcPr>
            <w:tcW w:w="570" w:type="dxa"/>
          </w:tcPr>
          <w:p w14:paraId="49F2A585" w14:textId="5BCBCC89" w:rsidR="004A650A" w:rsidRDefault="004A650A" w:rsidP="004A650A">
            <w:pPr>
              <w:rPr>
                <w:lang w:val="en-ID"/>
              </w:rPr>
            </w:pPr>
            <w:r w:rsidRPr="00463BA4">
              <w:t>6</w:t>
            </w:r>
          </w:p>
        </w:tc>
        <w:tc>
          <w:tcPr>
            <w:tcW w:w="2125" w:type="dxa"/>
          </w:tcPr>
          <w:p w14:paraId="7CC4CC7C" w14:textId="26F63F19" w:rsidR="004A650A" w:rsidRDefault="004A650A" w:rsidP="004A650A">
            <w:pPr>
              <w:rPr>
                <w:lang w:val="en-ID"/>
              </w:rPr>
            </w:pPr>
            <w:r w:rsidRPr="00463BA4">
              <w:t>11:34:52</w:t>
            </w:r>
          </w:p>
        </w:tc>
        <w:tc>
          <w:tcPr>
            <w:tcW w:w="1046" w:type="dxa"/>
          </w:tcPr>
          <w:p w14:paraId="24E5A3D7" w14:textId="467A79C4" w:rsidR="004A650A" w:rsidRDefault="004A650A" w:rsidP="004A650A">
            <w:pPr>
              <w:rPr>
                <w:lang w:val="en-ID"/>
              </w:rPr>
            </w:pPr>
            <w:r w:rsidRPr="00463BA4">
              <w:t>6.70</w:t>
            </w:r>
          </w:p>
        </w:tc>
        <w:tc>
          <w:tcPr>
            <w:tcW w:w="1046" w:type="dxa"/>
          </w:tcPr>
          <w:p w14:paraId="18CB2D13" w14:textId="480B3A24" w:rsidR="004A650A" w:rsidRDefault="004A650A" w:rsidP="004A650A">
            <w:pPr>
              <w:rPr>
                <w:lang w:val="en-ID"/>
              </w:rPr>
            </w:pPr>
            <w:r w:rsidRPr="00463BA4">
              <w:t>1.37</w:t>
            </w:r>
          </w:p>
        </w:tc>
        <w:tc>
          <w:tcPr>
            <w:tcW w:w="1047" w:type="dxa"/>
          </w:tcPr>
          <w:p w14:paraId="458CEDB2" w14:textId="4551086F" w:rsidR="004A650A" w:rsidRDefault="004A650A" w:rsidP="004A650A">
            <w:pPr>
              <w:rPr>
                <w:lang w:val="en-ID"/>
              </w:rPr>
            </w:pPr>
            <w:r w:rsidRPr="00463BA4">
              <w:t>5.15</w:t>
            </w:r>
          </w:p>
        </w:tc>
        <w:tc>
          <w:tcPr>
            <w:tcW w:w="1046" w:type="dxa"/>
          </w:tcPr>
          <w:p w14:paraId="4A879D8E" w14:textId="4A812DC9" w:rsidR="004A650A" w:rsidRDefault="004A650A" w:rsidP="004A650A">
            <w:pPr>
              <w:rPr>
                <w:lang w:val="en-ID"/>
              </w:rPr>
            </w:pPr>
            <w:r w:rsidRPr="00463BA4">
              <w:t>0.0</w:t>
            </w:r>
            <w:r w:rsidR="00235E9D">
              <w:t>6</w:t>
            </w:r>
          </w:p>
        </w:tc>
        <w:tc>
          <w:tcPr>
            <w:tcW w:w="1047" w:type="dxa"/>
          </w:tcPr>
          <w:p w14:paraId="4FB42CE6" w14:textId="682AA8E6" w:rsidR="004A650A" w:rsidRDefault="004A650A" w:rsidP="004A650A">
            <w:pPr>
              <w:rPr>
                <w:lang w:val="en-ID"/>
              </w:rPr>
            </w:pPr>
            <w:r w:rsidRPr="00463BA4">
              <w:t>1.18</w:t>
            </w:r>
          </w:p>
        </w:tc>
      </w:tr>
      <w:tr w:rsidR="004A650A" w14:paraId="7CD80E0E" w14:textId="77777777" w:rsidTr="004E29B5">
        <w:tc>
          <w:tcPr>
            <w:tcW w:w="570" w:type="dxa"/>
          </w:tcPr>
          <w:p w14:paraId="6372627E" w14:textId="227636BE" w:rsidR="004A650A" w:rsidRDefault="004A650A" w:rsidP="004A650A">
            <w:pPr>
              <w:rPr>
                <w:lang w:val="en-ID"/>
              </w:rPr>
            </w:pPr>
            <w:r w:rsidRPr="00463BA4">
              <w:t>7</w:t>
            </w:r>
          </w:p>
        </w:tc>
        <w:tc>
          <w:tcPr>
            <w:tcW w:w="2125" w:type="dxa"/>
          </w:tcPr>
          <w:p w14:paraId="363961E7" w14:textId="3747FFC6" w:rsidR="004A650A" w:rsidRDefault="004A650A" w:rsidP="004A650A">
            <w:pPr>
              <w:rPr>
                <w:lang w:val="en-ID"/>
              </w:rPr>
            </w:pPr>
            <w:r w:rsidRPr="00463BA4">
              <w:t>11:36:41</w:t>
            </w:r>
          </w:p>
        </w:tc>
        <w:tc>
          <w:tcPr>
            <w:tcW w:w="1046" w:type="dxa"/>
          </w:tcPr>
          <w:p w14:paraId="526DA47F" w14:textId="15C6860A" w:rsidR="004A650A" w:rsidRDefault="004A650A" w:rsidP="004A650A">
            <w:pPr>
              <w:rPr>
                <w:lang w:val="en-ID"/>
              </w:rPr>
            </w:pPr>
            <w:r w:rsidRPr="00463BA4">
              <w:t>6.76</w:t>
            </w:r>
          </w:p>
        </w:tc>
        <w:tc>
          <w:tcPr>
            <w:tcW w:w="1046" w:type="dxa"/>
          </w:tcPr>
          <w:p w14:paraId="534C8436" w14:textId="2FD4F29F" w:rsidR="004A650A" w:rsidRDefault="004A650A" w:rsidP="004A650A">
            <w:pPr>
              <w:rPr>
                <w:lang w:val="en-ID"/>
              </w:rPr>
            </w:pPr>
            <w:r w:rsidRPr="00463BA4">
              <w:t>1.34</w:t>
            </w:r>
          </w:p>
        </w:tc>
        <w:tc>
          <w:tcPr>
            <w:tcW w:w="1047" w:type="dxa"/>
          </w:tcPr>
          <w:p w14:paraId="3978F0EC" w14:textId="373DF774" w:rsidR="004A650A" w:rsidRDefault="004A650A" w:rsidP="004A650A">
            <w:pPr>
              <w:rPr>
                <w:lang w:val="en-ID"/>
              </w:rPr>
            </w:pPr>
            <w:r w:rsidRPr="00463BA4">
              <w:t>5.13</w:t>
            </w:r>
          </w:p>
        </w:tc>
        <w:tc>
          <w:tcPr>
            <w:tcW w:w="1046" w:type="dxa"/>
          </w:tcPr>
          <w:p w14:paraId="6FBF5763" w14:textId="4B8CD31A" w:rsidR="004A650A" w:rsidRDefault="004A650A" w:rsidP="004A650A">
            <w:pPr>
              <w:rPr>
                <w:lang w:val="en-ID"/>
              </w:rPr>
            </w:pPr>
            <w:r w:rsidRPr="00463BA4">
              <w:t>0.0</w:t>
            </w:r>
            <w:r w:rsidR="00235E9D">
              <w:t>6</w:t>
            </w:r>
          </w:p>
        </w:tc>
        <w:tc>
          <w:tcPr>
            <w:tcW w:w="1047" w:type="dxa"/>
          </w:tcPr>
          <w:p w14:paraId="1A886003" w14:textId="0786963F" w:rsidR="004A650A" w:rsidRDefault="004A650A" w:rsidP="004A650A">
            <w:pPr>
              <w:rPr>
                <w:lang w:val="en-ID"/>
              </w:rPr>
            </w:pPr>
            <w:r w:rsidRPr="00463BA4">
              <w:t>1.23</w:t>
            </w:r>
          </w:p>
        </w:tc>
      </w:tr>
      <w:tr w:rsidR="004A650A" w14:paraId="4C07771C" w14:textId="77777777" w:rsidTr="004E29B5">
        <w:tc>
          <w:tcPr>
            <w:tcW w:w="570" w:type="dxa"/>
          </w:tcPr>
          <w:p w14:paraId="094D81DC" w14:textId="6DAABBA4" w:rsidR="004A650A" w:rsidRDefault="004A650A" w:rsidP="004A650A">
            <w:pPr>
              <w:rPr>
                <w:lang w:val="en-ID"/>
              </w:rPr>
            </w:pPr>
            <w:r w:rsidRPr="00463BA4">
              <w:t>8</w:t>
            </w:r>
          </w:p>
        </w:tc>
        <w:tc>
          <w:tcPr>
            <w:tcW w:w="2125" w:type="dxa"/>
          </w:tcPr>
          <w:p w14:paraId="7D7B9A9A" w14:textId="353B215F" w:rsidR="004A650A" w:rsidRDefault="004A650A" w:rsidP="004A650A">
            <w:pPr>
              <w:rPr>
                <w:lang w:val="en-ID"/>
              </w:rPr>
            </w:pPr>
            <w:r w:rsidRPr="00463BA4">
              <w:t>11:38:55</w:t>
            </w:r>
          </w:p>
        </w:tc>
        <w:tc>
          <w:tcPr>
            <w:tcW w:w="1046" w:type="dxa"/>
          </w:tcPr>
          <w:p w14:paraId="09E7034E" w14:textId="0C5545FB" w:rsidR="004A650A" w:rsidRDefault="004A650A" w:rsidP="004A650A">
            <w:pPr>
              <w:rPr>
                <w:lang w:val="en-ID"/>
              </w:rPr>
            </w:pPr>
            <w:r w:rsidRPr="00463BA4">
              <w:t>6.72</w:t>
            </w:r>
          </w:p>
        </w:tc>
        <w:tc>
          <w:tcPr>
            <w:tcW w:w="1046" w:type="dxa"/>
          </w:tcPr>
          <w:p w14:paraId="7E767676" w14:textId="135F347D" w:rsidR="004A650A" w:rsidRDefault="004A650A" w:rsidP="004A650A">
            <w:pPr>
              <w:rPr>
                <w:lang w:val="en-ID"/>
              </w:rPr>
            </w:pPr>
            <w:r w:rsidRPr="00463BA4">
              <w:t>1.36</w:t>
            </w:r>
          </w:p>
        </w:tc>
        <w:tc>
          <w:tcPr>
            <w:tcW w:w="1047" w:type="dxa"/>
          </w:tcPr>
          <w:p w14:paraId="21AB96BD" w14:textId="6F251130" w:rsidR="004A650A" w:rsidRDefault="004A650A" w:rsidP="004A650A">
            <w:pPr>
              <w:rPr>
                <w:lang w:val="en-ID"/>
              </w:rPr>
            </w:pPr>
            <w:r w:rsidRPr="00463BA4">
              <w:t>5.12</w:t>
            </w:r>
          </w:p>
        </w:tc>
        <w:tc>
          <w:tcPr>
            <w:tcW w:w="1046" w:type="dxa"/>
          </w:tcPr>
          <w:p w14:paraId="4EC28C87" w14:textId="23612A60" w:rsidR="004A650A" w:rsidRDefault="004A650A" w:rsidP="004A650A">
            <w:pPr>
              <w:rPr>
                <w:lang w:val="en-ID"/>
              </w:rPr>
            </w:pPr>
            <w:r w:rsidRPr="00463BA4">
              <w:t>0.0</w:t>
            </w:r>
            <w:r w:rsidR="00235E9D">
              <w:t>6</w:t>
            </w:r>
          </w:p>
        </w:tc>
        <w:tc>
          <w:tcPr>
            <w:tcW w:w="1047" w:type="dxa"/>
          </w:tcPr>
          <w:p w14:paraId="1895F5E8" w14:textId="7BBE2410" w:rsidR="004A650A" w:rsidRDefault="004A650A" w:rsidP="004A650A">
            <w:pPr>
              <w:rPr>
                <w:lang w:val="en-ID"/>
              </w:rPr>
            </w:pPr>
            <w:r w:rsidRPr="00463BA4">
              <w:t>1.20</w:t>
            </w:r>
          </w:p>
        </w:tc>
      </w:tr>
      <w:tr w:rsidR="004A650A" w14:paraId="4C69D797" w14:textId="77777777" w:rsidTr="004E29B5">
        <w:tc>
          <w:tcPr>
            <w:tcW w:w="570" w:type="dxa"/>
          </w:tcPr>
          <w:p w14:paraId="2C3BDB64" w14:textId="1C828A65" w:rsidR="004A650A" w:rsidRDefault="004A650A" w:rsidP="004A650A">
            <w:pPr>
              <w:rPr>
                <w:lang w:val="en-ID"/>
              </w:rPr>
            </w:pPr>
            <w:r w:rsidRPr="00463BA4">
              <w:t>9</w:t>
            </w:r>
          </w:p>
        </w:tc>
        <w:tc>
          <w:tcPr>
            <w:tcW w:w="2125" w:type="dxa"/>
          </w:tcPr>
          <w:p w14:paraId="0F5C6445" w14:textId="4F0F32E3" w:rsidR="004A650A" w:rsidRDefault="004A650A" w:rsidP="004A650A">
            <w:pPr>
              <w:rPr>
                <w:lang w:val="en-ID"/>
              </w:rPr>
            </w:pPr>
            <w:r w:rsidRPr="00463BA4">
              <w:t>11:40:43</w:t>
            </w:r>
          </w:p>
        </w:tc>
        <w:tc>
          <w:tcPr>
            <w:tcW w:w="1046" w:type="dxa"/>
          </w:tcPr>
          <w:p w14:paraId="667F75D8" w14:textId="08F409A0" w:rsidR="004A650A" w:rsidRDefault="004A650A" w:rsidP="004A650A">
            <w:pPr>
              <w:rPr>
                <w:lang w:val="en-ID"/>
              </w:rPr>
            </w:pPr>
            <w:r w:rsidRPr="00463BA4">
              <w:t>6.78</w:t>
            </w:r>
          </w:p>
        </w:tc>
        <w:tc>
          <w:tcPr>
            <w:tcW w:w="1046" w:type="dxa"/>
          </w:tcPr>
          <w:p w14:paraId="42D8C3F3" w14:textId="507945BB" w:rsidR="004A650A" w:rsidRDefault="004A650A" w:rsidP="004A650A">
            <w:pPr>
              <w:rPr>
                <w:lang w:val="en-ID"/>
              </w:rPr>
            </w:pPr>
            <w:r w:rsidRPr="00463BA4">
              <w:t>1.33</w:t>
            </w:r>
          </w:p>
        </w:tc>
        <w:tc>
          <w:tcPr>
            <w:tcW w:w="1047" w:type="dxa"/>
          </w:tcPr>
          <w:p w14:paraId="10E20B03" w14:textId="3E53B5EF" w:rsidR="004A650A" w:rsidRDefault="004A650A" w:rsidP="004A650A">
            <w:pPr>
              <w:rPr>
                <w:lang w:val="en-ID"/>
              </w:rPr>
            </w:pPr>
            <w:r w:rsidRPr="00463BA4">
              <w:t>5.19</w:t>
            </w:r>
          </w:p>
        </w:tc>
        <w:tc>
          <w:tcPr>
            <w:tcW w:w="1046" w:type="dxa"/>
          </w:tcPr>
          <w:p w14:paraId="4ACD1B60" w14:textId="53673C05" w:rsidR="004A650A" w:rsidRDefault="004A650A" w:rsidP="004A650A">
            <w:pPr>
              <w:rPr>
                <w:lang w:val="en-ID"/>
              </w:rPr>
            </w:pPr>
            <w:r w:rsidRPr="00463BA4">
              <w:t>0.0</w:t>
            </w:r>
            <w:r w:rsidR="00235E9D">
              <w:t>5</w:t>
            </w:r>
          </w:p>
        </w:tc>
        <w:tc>
          <w:tcPr>
            <w:tcW w:w="1047" w:type="dxa"/>
          </w:tcPr>
          <w:p w14:paraId="39A00EF0" w14:textId="631E1856" w:rsidR="004A650A" w:rsidRDefault="004A650A" w:rsidP="004A650A">
            <w:pPr>
              <w:rPr>
                <w:lang w:val="en-ID"/>
              </w:rPr>
            </w:pPr>
            <w:r w:rsidRPr="00463BA4">
              <w:t>1.21</w:t>
            </w:r>
          </w:p>
        </w:tc>
      </w:tr>
      <w:tr w:rsidR="004A650A" w14:paraId="5AF3A7BF" w14:textId="77777777" w:rsidTr="004E29B5">
        <w:tc>
          <w:tcPr>
            <w:tcW w:w="570" w:type="dxa"/>
          </w:tcPr>
          <w:p w14:paraId="6743ED58" w14:textId="3A96785C" w:rsidR="004A650A" w:rsidRDefault="004A650A" w:rsidP="004A650A">
            <w:pPr>
              <w:rPr>
                <w:lang w:val="en-ID"/>
              </w:rPr>
            </w:pPr>
            <w:r w:rsidRPr="00463BA4">
              <w:t>10</w:t>
            </w:r>
          </w:p>
        </w:tc>
        <w:tc>
          <w:tcPr>
            <w:tcW w:w="2125" w:type="dxa"/>
          </w:tcPr>
          <w:p w14:paraId="33F52B0D" w14:textId="03904F19" w:rsidR="004A650A" w:rsidRDefault="004A650A" w:rsidP="004A650A">
            <w:pPr>
              <w:rPr>
                <w:lang w:val="en-ID"/>
              </w:rPr>
            </w:pPr>
            <w:r w:rsidRPr="00463BA4">
              <w:t>11:42:55</w:t>
            </w:r>
          </w:p>
        </w:tc>
        <w:tc>
          <w:tcPr>
            <w:tcW w:w="1046" w:type="dxa"/>
          </w:tcPr>
          <w:p w14:paraId="5F8162A5" w14:textId="286C5357" w:rsidR="004A650A" w:rsidRDefault="004A650A" w:rsidP="004A650A">
            <w:pPr>
              <w:rPr>
                <w:lang w:val="en-ID"/>
              </w:rPr>
            </w:pPr>
            <w:r w:rsidRPr="00463BA4">
              <w:t>6.71</w:t>
            </w:r>
          </w:p>
        </w:tc>
        <w:tc>
          <w:tcPr>
            <w:tcW w:w="1046" w:type="dxa"/>
          </w:tcPr>
          <w:p w14:paraId="01B23461" w14:textId="6A331B22" w:rsidR="004A650A" w:rsidRDefault="004A650A" w:rsidP="004A650A">
            <w:pPr>
              <w:rPr>
                <w:lang w:val="en-ID"/>
              </w:rPr>
            </w:pPr>
            <w:r w:rsidRPr="00463BA4">
              <w:t>1.35</w:t>
            </w:r>
          </w:p>
        </w:tc>
        <w:tc>
          <w:tcPr>
            <w:tcW w:w="1047" w:type="dxa"/>
          </w:tcPr>
          <w:p w14:paraId="2C9017F3" w14:textId="5FCD415B" w:rsidR="004A650A" w:rsidRDefault="004A650A" w:rsidP="004A650A">
            <w:pPr>
              <w:rPr>
                <w:lang w:val="en-ID"/>
              </w:rPr>
            </w:pPr>
            <w:r w:rsidRPr="00463BA4">
              <w:t>5.14</w:t>
            </w:r>
          </w:p>
        </w:tc>
        <w:tc>
          <w:tcPr>
            <w:tcW w:w="1046" w:type="dxa"/>
          </w:tcPr>
          <w:p w14:paraId="2EF38D4A" w14:textId="6D6B5594" w:rsidR="004A650A" w:rsidRDefault="004A650A" w:rsidP="004A650A">
            <w:pPr>
              <w:rPr>
                <w:lang w:val="en-ID"/>
              </w:rPr>
            </w:pPr>
            <w:r w:rsidRPr="00463BA4">
              <w:t>0.0</w:t>
            </w:r>
            <w:r w:rsidR="00235E9D">
              <w:t>6</w:t>
            </w:r>
          </w:p>
        </w:tc>
        <w:tc>
          <w:tcPr>
            <w:tcW w:w="1047" w:type="dxa"/>
          </w:tcPr>
          <w:p w14:paraId="5080095A" w14:textId="3FB5CD84" w:rsidR="004A650A" w:rsidRDefault="004A650A" w:rsidP="004A650A">
            <w:pPr>
              <w:rPr>
                <w:lang w:val="en-ID"/>
              </w:rPr>
            </w:pPr>
            <w:r w:rsidRPr="00463BA4">
              <w:t>1.19</w:t>
            </w:r>
          </w:p>
        </w:tc>
      </w:tr>
    </w:tbl>
    <w:p w14:paraId="3CDD1D29" w14:textId="77777777" w:rsidR="00092ACA" w:rsidRPr="00092ACA" w:rsidRDefault="00092ACA" w:rsidP="00092ACA">
      <w:pPr>
        <w:rPr>
          <w:lang w:val="en-ID"/>
        </w:rPr>
      </w:pPr>
    </w:p>
    <w:p w14:paraId="02D3316E" w14:textId="65EA75D9" w:rsidR="00453506" w:rsidRDefault="00343B25" w:rsidP="00453506">
      <w:pPr>
        <w:pStyle w:val="Lampiran0"/>
        <w:rPr>
          <w:lang w:val="en-ID"/>
        </w:rPr>
      </w:pPr>
      <w:bookmarkStart w:id="794" w:name="_Toc207160369"/>
      <w:bookmarkStart w:id="795" w:name="_Toc207177171"/>
      <w:bookmarkStart w:id="796" w:name="_Toc207312413"/>
      <w:r>
        <w:rPr>
          <w:lang w:val="en-ID"/>
        </w:rPr>
        <w:t xml:space="preserve">Hasil </w:t>
      </w:r>
      <w:proofErr w:type="spellStart"/>
      <w:r>
        <w:rPr>
          <w:lang w:val="en-ID"/>
        </w:rPr>
        <w:t>Pembacaan</w:t>
      </w:r>
      <w:proofErr w:type="spellEnd"/>
      <w:r>
        <w:rPr>
          <w:lang w:val="en-ID"/>
        </w:rPr>
        <w:t xml:space="preserve"> Sensor (</w:t>
      </w:r>
      <w:proofErr w:type="spellStart"/>
      <w:r>
        <w:rPr>
          <w:lang w:val="en-ID"/>
        </w:rPr>
        <w:t>Setelah</w:t>
      </w:r>
      <w:proofErr w:type="spellEnd"/>
      <w:r>
        <w:rPr>
          <w:lang w:val="en-ID"/>
        </w:rPr>
        <w:t xml:space="preserve"> </w:t>
      </w:r>
      <w:proofErr w:type="spellStart"/>
      <w:r>
        <w:rPr>
          <w:lang w:val="en-ID"/>
        </w:rPr>
        <w:t>penambahan</w:t>
      </w:r>
      <w:proofErr w:type="spellEnd"/>
      <w:r>
        <w:rPr>
          <w:lang w:val="en-ID"/>
        </w:rPr>
        <w:t xml:space="preserve"> HCL)</w:t>
      </w:r>
      <w:bookmarkEnd w:id="794"/>
      <w:bookmarkEnd w:id="795"/>
      <w:bookmarkEnd w:id="796"/>
    </w:p>
    <w:tbl>
      <w:tblPr>
        <w:tblStyle w:val="TableGrid"/>
        <w:tblW w:w="0" w:type="auto"/>
        <w:tblLook w:val="04A0" w:firstRow="1" w:lastRow="0" w:firstColumn="1" w:lastColumn="0" w:noHBand="0" w:noVBand="1"/>
      </w:tblPr>
      <w:tblGrid>
        <w:gridCol w:w="570"/>
        <w:gridCol w:w="2125"/>
        <w:gridCol w:w="1046"/>
        <w:gridCol w:w="1046"/>
        <w:gridCol w:w="1047"/>
        <w:gridCol w:w="1046"/>
        <w:gridCol w:w="1047"/>
      </w:tblGrid>
      <w:tr w:rsidR="002A4A3A" w14:paraId="2A610A85" w14:textId="77777777" w:rsidTr="004E29B5">
        <w:tc>
          <w:tcPr>
            <w:tcW w:w="570" w:type="dxa"/>
            <w:vAlign w:val="center"/>
          </w:tcPr>
          <w:p w14:paraId="51029F4D" w14:textId="77777777" w:rsidR="002A4A3A" w:rsidRDefault="002A4A3A" w:rsidP="004E29B5">
            <w:pPr>
              <w:jc w:val="left"/>
              <w:rPr>
                <w:lang w:val="en-ID"/>
              </w:rPr>
            </w:pPr>
            <w:r>
              <w:rPr>
                <w:lang w:val="en-ID"/>
              </w:rPr>
              <w:t>No.</w:t>
            </w:r>
          </w:p>
        </w:tc>
        <w:tc>
          <w:tcPr>
            <w:tcW w:w="2125" w:type="dxa"/>
            <w:vAlign w:val="center"/>
          </w:tcPr>
          <w:p w14:paraId="6CA6369F" w14:textId="1F98C1B9" w:rsidR="002A4A3A" w:rsidRDefault="002A4A3A" w:rsidP="004E29B5">
            <w:pPr>
              <w:jc w:val="left"/>
              <w:rPr>
                <w:lang w:val="en-ID"/>
              </w:rPr>
            </w:pPr>
            <w:r>
              <w:rPr>
                <w:lang w:val="en-ID"/>
              </w:rPr>
              <w:t>Waktu</w:t>
            </w:r>
          </w:p>
        </w:tc>
        <w:tc>
          <w:tcPr>
            <w:tcW w:w="1046" w:type="dxa"/>
            <w:vAlign w:val="center"/>
          </w:tcPr>
          <w:p w14:paraId="3F8A4FF2" w14:textId="77777777" w:rsidR="002A4A3A" w:rsidRDefault="002A4A3A" w:rsidP="004E29B5">
            <w:pPr>
              <w:jc w:val="left"/>
              <w:rPr>
                <w:lang w:val="en-ID"/>
              </w:rPr>
            </w:pPr>
            <w:r>
              <w:rPr>
                <w:lang w:val="en-ID"/>
              </w:rPr>
              <w:t>pH</w:t>
            </w:r>
          </w:p>
        </w:tc>
        <w:tc>
          <w:tcPr>
            <w:tcW w:w="1046" w:type="dxa"/>
            <w:vAlign w:val="center"/>
          </w:tcPr>
          <w:p w14:paraId="3829DD31" w14:textId="696AE393" w:rsidR="002A4A3A" w:rsidRDefault="002A4A3A" w:rsidP="004E29B5">
            <w:pPr>
              <w:jc w:val="left"/>
              <w:rPr>
                <w:lang w:val="en-ID"/>
              </w:rPr>
            </w:pPr>
            <w:r>
              <w:rPr>
                <w:lang w:val="en-ID"/>
              </w:rPr>
              <w:t>COD</w:t>
            </w:r>
            <w:r>
              <w:rPr>
                <w:lang w:val="en-ID"/>
              </w:rPr>
              <w:br/>
              <w:t>(mg/L)</w:t>
            </w:r>
          </w:p>
        </w:tc>
        <w:tc>
          <w:tcPr>
            <w:tcW w:w="1047" w:type="dxa"/>
            <w:vAlign w:val="center"/>
          </w:tcPr>
          <w:p w14:paraId="32C30C12" w14:textId="77777777" w:rsidR="002A4A3A" w:rsidRDefault="002A4A3A" w:rsidP="004E29B5">
            <w:pPr>
              <w:jc w:val="left"/>
              <w:rPr>
                <w:lang w:val="en-ID"/>
              </w:rPr>
            </w:pPr>
            <w:r>
              <w:rPr>
                <w:lang w:val="en-ID"/>
              </w:rPr>
              <w:t>TSS</w:t>
            </w:r>
          </w:p>
          <w:p w14:paraId="39177851" w14:textId="7FB2CC93" w:rsidR="002A4A3A" w:rsidRDefault="002A4A3A" w:rsidP="004E29B5">
            <w:pPr>
              <w:jc w:val="left"/>
              <w:rPr>
                <w:lang w:val="en-ID"/>
              </w:rPr>
            </w:pPr>
            <w:r>
              <w:rPr>
                <w:lang w:val="en-ID"/>
              </w:rPr>
              <w:t>(NTU)</w:t>
            </w:r>
          </w:p>
        </w:tc>
        <w:tc>
          <w:tcPr>
            <w:tcW w:w="1046" w:type="dxa"/>
            <w:vAlign w:val="center"/>
          </w:tcPr>
          <w:p w14:paraId="243028AD" w14:textId="77777777" w:rsidR="002A4A3A" w:rsidRDefault="002A4A3A" w:rsidP="004E29B5">
            <w:pPr>
              <w:jc w:val="left"/>
              <w:rPr>
                <w:lang w:val="en-ID"/>
              </w:rPr>
            </w:pPr>
            <w:r>
              <w:rPr>
                <w:lang w:val="en-ID"/>
              </w:rPr>
              <w:t>NH3-N</w:t>
            </w:r>
          </w:p>
          <w:p w14:paraId="546F9B42" w14:textId="66953223" w:rsidR="002A4A3A" w:rsidRDefault="002A4A3A" w:rsidP="004E29B5">
            <w:pPr>
              <w:jc w:val="left"/>
              <w:rPr>
                <w:lang w:val="en-ID"/>
              </w:rPr>
            </w:pPr>
            <w:r>
              <w:rPr>
                <w:lang w:val="en-ID"/>
              </w:rPr>
              <w:t>(mg/L)</w:t>
            </w:r>
          </w:p>
        </w:tc>
        <w:tc>
          <w:tcPr>
            <w:tcW w:w="1047" w:type="dxa"/>
            <w:vAlign w:val="center"/>
          </w:tcPr>
          <w:p w14:paraId="22ABACB9" w14:textId="77777777" w:rsidR="002A4A3A" w:rsidRDefault="002A4A3A" w:rsidP="004E29B5">
            <w:pPr>
              <w:jc w:val="left"/>
              <w:rPr>
                <w:lang w:val="en-ID"/>
              </w:rPr>
            </w:pPr>
            <w:r>
              <w:rPr>
                <w:lang w:val="en-ID"/>
              </w:rPr>
              <w:t>Debit</w:t>
            </w:r>
          </w:p>
          <w:p w14:paraId="58A41907" w14:textId="2F0DE7C9" w:rsidR="002A4A3A" w:rsidRDefault="002A4A3A" w:rsidP="004E29B5">
            <w:pPr>
              <w:jc w:val="left"/>
              <w:rPr>
                <w:lang w:val="en-ID"/>
              </w:rPr>
            </w:pPr>
            <w:r>
              <w:rPr>
                <w:lang w:val="en-ID"/>
              </w:rPr>
              <w:t>(L/s)</w:t>
            </w:r>
          </w:p>
        </w:tc>
      </w:tr>
      <w:tr w:rsidR="004A650A" w14:paraId="6582E05E" w14:textId="77777777" w:rsidTr="004E29B5">
        <w:tc>
          <w:tcPr>
            <w:tcW w:w="570" w:type="dxa"/>
          </w:tcPr>
          <w:p w14:paraId="67DD5626" w14:textId="0C2D335A" w:rsidR="004A650A" w:rsidRDefault="004A650A" w:rsidP="004A650A">
            <w:pPr>
              <w:rPr>
                <w:lang w:val="en-ID"/>
              </w:rPr>
            </w:pPr>
            <w:r w:rsidRPr="00D118A2">
              <w:t>1</w:t>
            </w:r>
          </w:p>
        </w:tc>
        <w:tc>
          <w:tcPr>
            <w:tcW w:w="2125" w:type="dxa"/>
          </w:tcPr>
          <w:p w14:paraId="313ED4BC" w14:textId="53B52F51" w:rsidR="004A650A" w:rsidRDefault="004A650A" w:rsidP="004A650A">
            <w:pPr>
              <w:rPr>
                <w:lang w:val="en-ID"/>
              </w:rPr>
            </w:pPr>
            <w:r w:rsidRPr="00D118A2">
              <w:t>12:13:27</w:t>
            </w:r>
          </w:p>
        </w:tc>
        <w:tc>
          <w:tcPr>
            <w:tcW w:w="1046" w:type="dxa"/>
          </w:tcPr>
          <w:p w14:paraId="5273FD79" w14:textId="3831E0EB" w:rsidR="004A650A" w:rsidRDefault="004A650A" w:rsidP="004A650A">
            <w:pPr>
              <w:rPr>
                <w:lang w:val="en-ID"/>
              </w:rPr>
            </w:pPr>
            <w:r w:rsidRPr="00D118A2">
              <w:t>5.18</w:t>
            </w:r>
          </w:p>
        </w:tc>
        <w:tc>
          <w:tcPr>
            <w:tcW w:w="1046" w:type="dxa"/>
          </w:tcPr>
          <w:p w14:paraId="46CFE83E" w14:textId="2CA5F84E" w:rsidR="004A650A" w:rsidRDefault="004A650A" w:rsidP="004A650A">
            <w:pPr>
              <w:rPr>
                <w:lang w:val="en-ID"/>
              </w:rPr>
            </w:pPr>
            <w:r w:rsidRPr="00D118A2">
              <w:t>1.34</w:t>
            </w:r>
          </w:p>
        </w:tc>
        <w:tc>
          <w:tcPr>
            <w:tcW w:w="1047" w:type="dxa"/>
          </w:tcPr>
          <w:p w14:paraId="310D71D5" w14:textId="31861C33" w:rsidR="004A650A" w:rsidRDefault="004A650A" w:rsidP="004A650A">
            <w:pPr>
              <w:rPr>
                <w:lang w:val="en-ID"/>
              </w:rPr>
            </w:pPr>
            <w:r w:rsidRPr="00D118A2">
              <w:t>5.12</w:t>
            </w:r>
          </w:p>
        </w:tc>
        <w:tc>
          <w:tcPr>
            <w:tcW w:w="1046" w:type="dxa"/>
          </w:tcPr>
          <w:p w14:paraId="6BD4D404" w14:textId="4355BF8C" w:rsidR="004A650A" w:rsidRDefault="004A650A" w:rsidP="004A650A">
            <w:pPr>
              <w:rPr>
                <w:lang w:val="en-ID"/>
              </w:rPr>
            </w:pPr>
            <w:r w:rsidRPr="00D118A2">
              <w:t>0.03</w:t>
            </w:r>
          </w:p>
        </w:tc>
        <w:tc>
          <w:tcPr>
            <w:tcW w:w="1047" w:type="dxa"/>
          </w:tcPr>
          <w:p w14:paraId="5ED67CE9" w14:textId="3F12BDFA" w:rsidR="004A650A" w:rsidRDefault="004A650A" w:rsidP="004A650A">
            <w:pPr>
              <w:rPr>
                <w:lang w:val="en-ID"/>
              </w:rPr>
            </w:pPr>
            <w:r w:rsidRPr="00D118A2">
              <w:t>1.</w:t>
            </w:r>
            <w:r>
              <w:t>7</w:t>
            </w:r>
            <w:r w:rsidR="00015E30">
              <w:t>4</w:t>
            </w:r>
          </w:p>
        </w:tc>
      </w:tr>
      <w:tr w:rsidR="004A650A" w14:paraId="5142CF8C" w14:textId="77777777" w:rsidTr="004E29B5">
        <w:tc>
          <w:tcPr>
            <w:tcW w:w="570" w:type="dxa"/>
          </w:tcPr>
          <w:p w14:paraId="68E65B4D" w14:textId="7BD81704" w:rsidR="004A650A" w:rsidRDefault="004A650A" w:rsidP="004A650A">
            <w:pPr>
              <w:rPr>
                <w:lang w:val="en-ID"/>
              </w:rPr>
            </w:pPr>
            <w:r w:rsidRPr="00D118A2">
              <w:t>2</w:t>
            </w:r>
          </w:p>
        </w:tc>
        <w:tc>
          <w:tcPr>
            <w:tcW w:w="2125" w:type="dxa"/>
          </w:tcPr>
          <w:p w14:paraId="68497B0D" w14:textId="5F6C65A4" w:rsidR="004A650A" w:rsidRDefault="004A650A" w:rsidP="004A650A">
            <w:pPr>
              <w:rPr>
                <w:lang w:val="en-ID"/>
              </w:rPr>
            </w:pPr>
            <w:r w:rsidRPr="00D118A2">
              <w:t>12:15:35</w:t>
            </w:r>
          </w:p>
        </w:tc>
        <w:tc>
          <w:tcPr>
            <w:tcW w:w="1046" w:type="dxa"/>
          </w:tcPr>
          <w:p w14:paraId="66029902" w14:textId="54FCD01E" w:rsidR="004A650A" w:rsidRDefault="004A650A" w:rsidP="004A650A">
            <w:pPr>
              <w:rPr>
                <w:lang w:val="en-ID"/>
              </w:rPr>
            </w:pPr>
            <w:r w:rsidRPr="00D118A2">
              <w:t>5.12</w:t>
            </w:r>
          </w:p>
        </w:tc>
        <w:tc>
          <w:tcPr>
            <w:tcW w:w="1046" w:type="dxa"/>
          </w:tcPr>
          <w:p w14:paraId="0CB4C22A" w14:textId="15923572" w:rsidR="004A650A" w:rsidRDefault="004A650A" w:rsidP="004A650A">
            <w:pPr>
              <w:rPr>
                <w:lang w:val="en-ID"/>
              </w:rPr>
            </w:pPr>
            <w:r w:rsidRPr="00D118A2">
              <w:t>1.33</w:t>
            </w:r>
          </w:p>
        </w:tc>
        <w:tc>
          <w:tcPr>
            <w:tcW w:w="1047" w:type="dxa"/>
          </w:tcPr>
          <w:p w14:paraId="0D896FF8" w14:textId="4C77FA2F" w:rsidR="004A650A" w:rsidRDefault="004A650A" w:rsidP="004A650A">
            <w:pPr>
              <w:rPr>
                <w:lang w:val="en-ID"/>
              </w:rPr>
            </w:pPr>
            <w:r w:rsidRPr="00D118A2">
              <w:t>5.14</w:t>
            </w:r>
          </w:p>
        </w:tc>
        <w:tc>
          <w:tcPr>
            <w:tcW w:w="1046" w:type="dxa"/>
          </w:tcPr>
          <w:p w14:paraId="6C994519" w14:textId="3EC6A687" w:rsidR="004A650A" w:rsidRDefault="004A650A" w:rsidP="004A650A">
            <w:pPr>
              <w:rPr>
                <w:lang w:val="en-ID"/>
              </w:rPr>
            </w:pPr>
            <w:r w:rsidRPr="00D118A2">
              <w:t>0.0</w:t>
            </w:r>
            <w:r w:rsidR="00235E9D">
              <w:t>2</w:t>
            </w:r>
          </w:p>
        </w:tc>
        <w:tc>
          <w:tcPr>
            <w:tcW w:w="1047" w:type="dxa"/>
          </w:tcPr>
          <w:p w14:paraId="4EFCBF46" w14:textId="501CD621" w:rsidR="004A650A" w:rsidRDefault="004A650A" w:rsidP="004A650A">
            <w:pPr>
              <w:rPr>
                <w:lang w:val="en-ID"/>
              </w:rPr>
            </w:pPr>
            <w:r w:rsidRPr="00D118A2">
              <w:t>1.</w:t>
            </w:r>
            <w:r>
              <w:t>7</w:t>
            </w:r>
            <w:r w:rsidR="00015E30">
              <w:t>3</w:t>
            </w:r>
          </w:p>
        </w:tc>
      </w:tr>
      <w:tr w:rsidR="004A650A" w14:paraId="7D84609A" w14:textId="77777777" w:rsidTr="004E29B5">
        <w:tc>
          <w:tcPr>
            <w:tcW w:w="570" w:type="dxa"/>
          </w:tcPr>
          <w:p w14:paraId="0B211603" w14:textId="5F22009A" w:rsidR="004A650A" w:rsidRDefault="004A650A" w:rsidP="004A650A">
            <w:pPr>
              <w:rPr>
                <w:lang w:val="en-ID"/>
              </w:rPr>
            </w:pPr>
            <w:r w:rsidRPr="00D118A2">
              <w:t>3</w:t>
            </w:r>
          </w:p>
        </w:tc>
        <w:tc>
          <w:tcPr>
            <w:tcW w:w="2125" w:type="dxa"/>
          </w:tcPr>
          <w:p w14:paraId="0F563700" w14:textId="188824A7" w:rsidR="004A650A" w:rsidRDefault="004A650A" w:rsidP="004A650A">
            <w:pPr>
              <w:rPr>
                <w:lang w:val="en-ID"/>
              </w:rPr>
            </w:pPr>
            <w:r w:rsidRPr="00D118A2">
              <w:t>12:17:31</w:t>
            </w:r>
          </w:p>
        </w:tc>
        <w:tc>
          <w:tcPr>
            <w:tcW w:w="1046" w:type="dxa"/>
          </w:tcPr>
          <w:p w14:paraId="7988C088" w14:textId="31B3206F" w:rsidR="004A650A" w:rsidRDefault="004A650A" w:rsidP="004A650A">
            <w:pPr>
              <w:rPr>
                <w:lang w:val="en-ID"/>
              </w:rPr>
            </w:pPr>
            <w:r w:rsidRPr="00D118A2">
              <w:t>5.09</w:t>
            </w:r>
          </w:p>
        </w:tc>
        <w:tc>
          <w:tcPr>
            <w:tcW w:w="1046" w:type="dxa"/>
          </w:tcPr>
          <w:p w14:paraId="0E4F10D4" w14:textId="79C2E56F" w:rsidR="004A650A" w:rsidRDefault="004A650A" w:rsidP="004A650A">
            <w:pPr>
              <w:rPr>
                <w:lang w:val="en-ID"/>
              </w:rPr>
            </w:pPr>
            <w:r w:rsidRPr="00D118A2">
              <w:t>1.36</w:t>
            </w:r>
          </w:p>
        </w:tc>
        <w:tc>
          <w:tcPr>
            <w:tcW w:w="1047" w:type="dxa"/>
          </w:tcPr>
          <w:p w14:paraId="0A454C64" w14:textId="33890DE5" w:rsidR="004A650A" w:rsidRDefault="004A650A" w:rsidP="004A650A">
            <w:pPr>
              <w:rPr>
                <w:lang w:val="en-ID"/>
              </w:rPr>
            </w:pPr>
            <w:r w:rsidRPr="00D118A2">
              <w:t>5.11</w:t>
            </w:r>
          </w:p>
        </w:tc>
        <w:tc>
          <w:tcPr>
            <w:tcW w:w="1046" w:type="dxa"/>
          </w:tcPr>
          <w:p w14:paraId="1F9054B9" w14:textId="54A9EE5C" w:rsidR="004A650A" w:rsidRDefault="004A650A" w:rsidP="004A650A">
            <w:pPr>
              <w:rPr>
                <w:lang w:val="en-ID"/>
              </w:rPr>
            </w:pPr>
            <w:r w:rsidRPr="00D118A2">
              <w:t>0.03</w:t>
            </w:r>
          </w:p>
        </w:tc>
        <w:tc>
          <w:tcPr>
            <w:tcW w:w="1047" w:type="dxa"/>
          </w:tcPr>
          <w:p w14:paraId="7F0F001D" w14:textId="4FB7057A" w:rsidR="004A650A" w:rsidRDefault="004A650A" w:rsidP="004A650A">
            <w:pPr>
              <w:rPr>
                <w:lang w:val="en-ID"/>
              </w:rPr>
            </w:pPr>
            <w:r w:rsidRPr="00D118A2">
              <w:t>1.</w:t>
            </w:r>
            <w:r>
              <w:t>6</w:t>
            </w:r>
            <w:r w:rsidRPr="00D118A2">
              <w:t>9</w:t>
            </w:r>
          </w:p>
        </w:tc>
      </w:tr>
      <w:tr w:rsidR="004A650A" w14:paraId="3F0A0C37" w14:textId="77777777" w:rsidTr="004E29B5">
        <w:tc>
          <w:tcPr>
            <w:tcW w:w="570" w:type="dxa"/>
          </w:tcPr>
          <w:p w14:paraId="5A7AEEC0" w14:textId="6E91962B" w:rsidR="004A650A" w:rsidRDefault="004A650A" w:rsidP="004A650A">
            <w:pPr>
              <w:rPr>
                <w:lang w:val="en-ID"/>
              </w:rPr>
            </w:pPr>
            <w:r w:rsidRPr="00D118A2">
              <w:t>4</w:t>
            </w:r>
          </w:p>
        </w:tc>
        <w:tc>
          <w:tcPr>
            <w:tcW w:w="2125" w:type="dxa"/>
          </w:tcPr>
          <w:p w14:paraId="392630DD" w14:textId="06A28AEC" w:rsidR="004A650A" w:rsidRDefault="004A650A" w:rsidP="004A650A">
            <w:pPr>
              <w:rPr>
                <w:lang w:val="en-ID"/>
              </w:rPr>
            </w:pPr>
            <w:r w:rsidRPr="00D118A2">
              <w:t>12:19:42</w:t>
            </w:r>
          </w:p>
        </w:tc>
        <w:tc>
          <w:tcPr>
            <w:tcW w:w="1046" w:type="dxa"/>
          </w:tcPr>
          <w:p w14:paraId="092D6475" w14:textId="4A3B08A9" w:rsidR="004A650A" w:rsidRDefault="004A650A" w:rsidP="004A650A">
            <w:pPr>
              <w:rPr>
                <w:lang w:val="en-ID"/>
              </w:rPr>
            </w:pPr>
            <w:r w:rsidRPr="00D118A2">
              <w:t>5.25</w:t>
            </w:r>
          </w:p>
        </w:tc>
        <w:tc>
          <w:tcPr>
            <w:tcW w:w="1046" w:type="dxa"/>
          </w:tcPr>
          <w:p w14:paraId="2D738BA3" w14:textId="75E0E79D" w:rsidR="004A650A" w:rsidRDefault="004A650A" w:rsidP="004A650A">
            <w:pPr>
              <w:rPr>
                <w:lang w:val="en-ID"/>
              </w:rPr>
            </w:pPr>
            <w:r w:rsidRPr="00D118A2">
              <w:t>1.35</w:t>
            </w:r>
          </w:p>
        </w:tc>
        <w:tc>
          <w:tcPr>
            <w:tcW w:w="1047" w:type="dxa"/>
          </w:tcPr>
          <w:p w14:paraId="44C0A95B" w14:textId="55C471A0" w:rsidR="004A650A" w:rsidRDefault="004A650A" w:rsidP="004A650A">
            <w:pPr>
              <w:rPr>
                <w:lang w:val="en-ID"/>
              </w:rPr>
            </w:pPr>
            <w:r w:rsidRPr="00D118A2">
              <w:t>5.15</w:t>
            </w:r>
          </w:p>
        </w:tc>
        <w:tc>
          <w:tcPr>
            <w:tcW w:w="1046" w:type="dxa"/>
          </w:tcPr>
          <w:p w14:paraId="2E2DEA4A" w14:textId="1F03B915" w:rsidR="004A650A" w:rsidRDefault="004A650A" w:rsidP="004A650A">
            <w:pPr>
              <w:rPr>
                <w:lang w:val="en-ID"/>
              </w:rPr>
            </w:pPr>
            <w:r w:rsidRPr="00D118A2">
              <w:t>0.03</w:t>
            </w:r>
          </w:p>
        </w:tc>
        <w:tc>
          <w:tcPr>
            <w:tcW w:w="1047" w:type="dxa"/>
          </w:tcPr>
          <w:p w14:paraId="3281F7BE" w14:textId="0495E049" w:rsidR="004A650A" w:rsidRDefault="004A650A" w:rsidP="004A650A">
            <w:pPr>
              <w:rPr>
                <w:lang w:val="en-ID"/>
              </w:rPr>
            </w:pPr>
            <w:r w:rsidRPr="00D118A2">
              <w:t>1.</w:t>
            </w:r>
            <w:r>
              <w:t>7</w:t>
            </w:r>
            <w:r w:rsidRPr="00D118A2">
              <w:t>2</w:t>
            </w:r>
          </w:p>
        </w:tc>
      </w:tr>
      <w:tr w:rsidR="004A650A" w14:paraId="4C83093B" w14:textId="77777777" w:rsidTr="004E29B5">
        <w:tc>
          <w:tcPr>
            <w:tcW w:w="570" w:type="dxa"/>
          </w:tcPr>
          <w:p w14:paraId="7F836BCC" w14:textId="76C62A75" w:rsidR="004A650A" w:rsidRDefault="004A650A" w:rsidP="004A650A">
            <w:pPr>
              <w:rPr>
                <w:lang w:val="en-ID"/>
              </w:rPr>
            </w:pPr>
            <w:r w:rsidRPr="00D118A2">
              <w:t>5</w:t>
            </w:r>
          </w:p>
        </w:tc>
        <w:tc>
          <w:tcPr>
            <w:tcW w:w="2125" w:type="dxa"/>
          </w:tcPr>
          <w:p w14:paraId="6FCB7ECC" w14:textId="61D775C6" w:rsidR="004A650A" w:rsidRDefault="004A650A" w:rsidP="004A650A">
            <w:pPr>
              <w:rPr>
                <w:lang w:val="en-ID"/>
              </w:rPr>
            </w:pPr>
            <w:r w:rsidRPr="00D118A2">
              <w:t>12:21:41</w:t>
            </w:r>
          </w:p>
        </w:tc>
        <w:tc>
          <w:tcPr>
            <w:tcW w:w="1046" w:type="dxa"/>
          </w:tcPr>
          <w:p w14:paraId="6CCC4487" w14:textId="78EC1977" w:rsidR="004A650A" w:rsidRDefault="004A650A" w:rsidP="004A650A">
            <w:pPr>
              <w:rPr>
                <w:lang w:val="en-ID"/>
              </w:rPr>
            </w:pPr>
            <w:r w:rsidRPr="00D118A2">
              <w:t>5.14</w:t>
            </w:r>
          </w:p>
        </w:tc>
        <w:tc>
          <w:tcPr>
            <w:tcW w:w="1046" w:type="dxa"/>
          </w:tcPr>
          <w:p w14:paraId="736DE8F3" w14:textId="70FCC7E6" w:rsidR="004A650A" w:rsidRDefault="004A650A" w:rsidP="004A650A">
            <w:pPr>
              <w:rPr>
                <w:lang w:val="en-ID"/>
              </w:rPr>
            </w:pPr>
            <w:r w:rsidRPr="00D118A2">
              <w:t>1.34</w:t>
            </w:r>
          </w:p>
        </w:tc>
        <w:tc>
          <w:tcPr>
            <w:tcW w:w="1047" w:type="dxa"/>
          </w:tcPr>
          <w:p w14:paraId="5A8EA07F" w14:textId="5150AE05" w:rsidR="004A650A" w:rsidRDefault="004A650A" w:rsidP="004A650A">
            <w:pPr>
              <w:rPr>
                <w:lang w:val="en-ID"/>
              </w:rPr>
            </w:pPr>
            <w:r w:rsidRPr="00D118A2">
              <w:t>5.13</w:t>
            </w:r>
          </w:p>
        </w:tc>
        <w:tc>
          <w:tcPr>
            <w:tcW w:w="1046" w:type="dxa"/>
          </w:tcPr>
          <w:p w14:paraId="2CB00978" w14:textId="2C04BD07" w:rsidR="004A650A" w:rsidRDefault="004A650A" w:rsidP="004A650A">
            <w:pPr>
              <w:rPr>
                <w:lang w:val="en-ID"/>
              </w:rPr>
            </w:pPr>
            <w:r w:rsidRPr="00D118A2">
              <w:t>0.0</w:t>
            </w:r>
            <w:r w:rsidR="00235E9D">
              <w:t>2</w:t>
            </w:r>
          </w:p>
        </w:tc>
        <w:tc>
          <w:tcPr>
            <w:tcW w:w="1047" w:type="dxa"/>
          </w:tcPr>
          <w:p w14:paraId="7868188E" w14:textId="566F6F24" w:rsidR="004A650A" w:rsidRDefault="004A650A" w:rsidP="004A650A">
            <w:pPr>
              <w:rPr>
                <w:lang w:val="en-ID"/>
              </w:rPr>
            </w:pPr>
            <w:r w:rsidRPr="00D118A2">
              <w:t>1.</w:t>
            </w:r>
            <w:r>
              <w:t>7</w:t>
            </w:r>
            <w:r w:rsidRPr="00D118A2">
              <w:t>0</w:t>
            </w:r>
          </w:p>
        </w:tc>
      </w:tr>
      <w:tr w:rsidR="004A650A" w14:paraId="4042D9EA" w14:textId="77777777" w:rsidTr="004E29B5">
        <w:tc>
          <w:tcPr>
            <w:tcW w:w="570" w:type="dxa"/>
          </w:tcPr>
          <w:p w14:paraId="5A05E9D5" w14:textId="783F24DF" w:rsidR="004A650A" w:rsidRDefault="004A650A" w:rsidP="004A650A">
            <w:pPr>
              <w:rPr>
                <w:lang w:val="en-ID"/>
              </w:rPr>
            </w:pPr>
            <w:r w:rsidRPr="00D118A2">
              <w:t>6</w:t>
            </w:r>
          </w:p>
        </w:tc>
        <w:tc>
          <w:tcPr>
            <w:tcW w:w="2125" w:type="dxa"/>
          </w:tcPr>
          <w:p w14:paraId="2FE88292" w14:textId="4103FDD9" w:rsidR="004A650A" w:rsidRDefault="004A650A" w:rsidP="004A650A">
            <w:pPr>
              <w:rPr>
                <w:lang w:val="en-ID"/>
              </w:rPr>
            </w:pPr>
            <w:r w:rsidRPr="00D118A2">
              <w:t>12:23:44</w:t>
            </w:r>
          </w:p>
        </w:tc>
        <w:tc>
          <w:tcPr>
            <w:tcW w:w="1046" w:type="dxa"/>
          </w:tcPr>
          <w:p w14:paraId="05E5EDFD" w14:textId="79D92820" w:rsidR="004A650A" w:rsidRDefault="004A650A" w:rsidP="004A650A">
            <w:pPr>
              <w:rPr>
                <w:lang w:val="en-ID"/>
              </w:rPr>
            </w:pPr>
            <w:r w:rsidRPr="00D118A2">
              <w:t>5.22</w:t>
            </w:r>
          </w:p>
        </w:tc>
        <w:tc>
          <w:tcPr>
            <w:tcW w:w="1046" w:type="dxa"/>
          </w:tcPr>
          <w:p w14:paraId="60E7B94E" w14:textId="68247C7C" w:rsidR="004A650A" w:rsidRDefault="004A650A" w:rsidP="004A650A">
            <w:pPr>
              <w:rPr>
                <w:lang w:val="en-ID"/>
              </w:rPr>
            </w:pPr>
            <w:r w:rsidRPr="00D118A2">
              <w:t>1.33</w:t>
            </w:r>
          </w:p>
        </w:tc>
        <w:tc>
          <w:tcPr>
            <w:tcW w:w="1047" w:type="dxa"/>
          </w:tcPr>
          <w:p w14:paraId="34BCE098" w14:textId="5CC81277" w:rsidR="004A650A" w:rsidRDefault="004A650A" w:rsidP="004A650A">
            <w:pPr>
              <w:rPr>
                <w:lang w:val="en-ID"/>
              </w:rPr>
            </w:pPr>
            <w:r w:rsidRPr="00D118A2">
              <w:t>5.18</w:t>
            </w:r>
          </w:p>
        </w:tc>
        <w:tc>
          <w:tcPr>
            <w:tcW w:w="1046" w:type="dxa"/>
          </w:tcPr>
          <w:p w14:paraId="4D00F957" w14:textId="01E7FE30" w:rsidR="004A650A" w:rsidRDefault="004A650A" w:rsidP="004A650A">
            <w:pPr>
              <w:rPr>
                <w:lang w:val="en-ID"/>
              </w:rPr>
            </w:pPr>
            <w:r w:rsidRPr="00D118A2">
              <w:t>0.03</w:t>
            </w:r>
          </w:p>
        </w:tc>
        <w:tc>
          <w:tcPr>
            <w:tcW w:w="1047" w:type="dxa"/>
          </w:tcPr>
          <w:p w14:paraId="396A5B71" w14:textId="6EC35BB5" w:rsidR="004A650A" w:rsidRDefault="004A650A" w:rsidP="004A650A">
            <w:pPr>
              <w:rPr>
                <w:lang w:val="en-ID"/>
              </w:rPr>
            </w:pPr>
            <w:r w:rsidRPr="00D118A2">
              <w:t>1.</w:t>
            </w:r>
            <w:r>
              <w:t>6</w:t>
            </w:r>
            <w:r w:rsidR="00015E30">
              <w:t>6</w:t>
            </w:r>
          </w:p>
        </w:tc>
      </w:tr>
      <w:tr w:rsidR="004A650A" w14:paraId="6893913F" w14:textId="77777777" w:rsidTr="004E29B5">
        <w:tc>
          <w:tcPr>
            <w:tcW w:w="570" w:type="dxa"/>
          </w:tcPr>
          <w:p w14:paraId="5FAEB402" w14:textId="5CC3ADF4" w:rsidR="004A650A" w:rsidRDefault="004A650A" w:rsidP="004A650A">
            <w:pPr>
              <w:rPr>
                <w:lang w:val="en-ID"/>
              </w:rPr>
            </w:pPr>
            <w:r w:rsidRPr="00D118A2">
              <w:t>7</w:t>
            </w:r>
          </w:p>
        </w:tc>
        <w:tc>
          <w:tcPr>
            <w:tcW w:w="2125" w:type="dxa"/>
          </w:tcPr>
          <w:p w14:paraId="4C3C8DF0" w14:textId="33248098" w:rsidR="004A650A" w:rsidRDefault="004A650A" w:rsidP="004A650A">
            <w:pPr>
              <w:rPr>
                <w:lang w:val="en-ID"/>
              </w:rPr>
            </w:pPr>
            <w:r w:rsidRPr="00D118A2">
              <w:t>12:25:54</w:t>
            </w:r>
          </w:p>
        </w:tc>
        <w:tc>
          <w:tcPr>
            <w:tcW w:w="1046" w:type="dxa"/>
          </w:tcPr>
          <w:p w14:paraId="4A1E0887" w14:textId="5B87C8B0" w:rsidR="004A650A" w:rsidRDefault="004A650A" w:rsidP="004A650A">
            <w:pPr>
              <w:rPr>
                <w:lang w:val="en-ID"/>
              </w:rPr>
            </w:pPr>
            <w:r w:rsidRPr="00D118A2">
              <w:t>5.08</w:t>
            </w:r>
          </w:p>
        </w:tc>
        <w:tc>
          <w:tcPr>
            <w:tcW w:w="1046" w:type="dxa"/>
          </w:tcPr>
          <w:p w14:paraId="7D3A02CC" w14:textId="21E1C169" w:rsidR="004A650A" w:rsidRDefault="004A650A" w:rsidP="004A650A">
            <w:pPr>
              <w:rPr>
                <w:lang w:val="en-ID"/>
              </w:rPr>
            </w:pPr>
            <w:r w:rsidRPr="00D118A2">
              <w:t>1.35</w:t>
            </w:r>
          </w:p>
        </w:tc>
        <w:tc>
          <w:tcPr>
            <w:tcW w:w="1047" w:type="dxa"/>
          </w:tcPr>
          <w:p w14:paraId="358A518F" w14:textId="7628A4F6" w:rsidR="004A650A" w:rsidRDefault="004A650A" w:rsidP="004A650A">
            <w:pPr>
              <w:rPr>
                <w:lang w:val="en-ID"/>
              </w:rPr>
            </w:pPr>
            <w:r w:rsidRPr="00D118A2">
              <w:t>5.12</w:t>
            </w:r>
          </w:p>
        </w:tc>
        <w:tc>
          <w:tcPr>
            <w:tcW w:w="1046" w:type="dxa"/>
          </w:tcPr>
          <w:p w14:paraId="1667A1C2" w14:textId="060ABFCA" w:rsidR="004A650A" w:rsidRDefault="004A650A" w:rsidP="004A650A">
            <w:pPr>
              <w:rPr>
                <w:lang w:val="en-ID"/>
              </w:rPr>
            </w:pPr>
            <w:r w:rsidRPr="00D118A2">
              <w:t>0.02</w:t>
            </w:r>
          </w:p>
        </w:tc>
        <w:tc>
          <w:tcPr>
            <w:tcW w:w="1047" w:type="dxa"/>
          </w:tcPr>
          <w:p w14:paraId="20B55BE8" w14:textId="5393A30A" w:rsidR="004A650A" w:rsidRDefault="004A650A" w:rsidP="004A650A">
            <w:pPr>
              <w:rPr>
                <w:lang w:val="en-ID"/>
              </w:rPr>
            </w:pPr>
            <w:r w:rsidRPr="00D118A2">
              <w:t>1.</w:t>
            </w:r>
            <w:r>
              <w:t>7</w:t>
            </w:r>
            <w:r w:rsidR="000F5549">
              <w:t>1</w:t>
            </w:r>
          </w:p>
        </w:tc>
      </w:tr>
      <w:tr w:rsidR="004A650A" w14:paraId="4F6A46D8" w14:textId="77777777" w:rsidTr="004E29B5">
        <w:tc>
          <w:tcPr>
            <w:tcW w:w="570" w:type="dxa"/>
          </w:tcPr>
          <w:p w14:paraId="0038000C" w14:textId="1E52288A" w:rsidR="004A650A" w:rsidRDefault="004A650A" w:rsidP="004A650A">
            <w:pPr>
              <w:rPr>
                <w:lang w:val="en-ID"/>
              </w:rPr>
            </w:pPr>
            <w:r w:rsidRPr="00D118A2">
              <w:t>8</w:t>
            </w:r>
          </w:p>
        </w:tc>
        <w:tc>
          <w:tcPr>
            <w:tcW w:w="2125" w:type="dxa"/>
          </w:tcPr>
          <w:p w14:paraId="7F667DE2" w14:textId="3C6B4C8A" w:rsidR="004A650A" w:rsidRDefault="004A650A" w:rsidP="004A650A">
            <w:pPr>
              <w:rPr>
                <w:lang w:val="en-ID"/>
              </w:rPr>
            </w:pPr>
            <w:r w:rsidRPr="00D118A2">
              <w:t>12:27:45</w:t>
            </w:r>
          </w:p>
        </w:tc>
        <w:tc>
          <w:tcPr>
            <w:tcW w:w="1046" w:type="dxa"/>
          </w:tcPr>
          <w:p w14:paraId="19F849C8" w14:textId="48805EC3" w:rsidR="004A650A" w:rsidRDefault="004A650A" w:rsidP="004A650A">
            <w:pPr>
              <w:rPr>
                <w:lang w:val="en-ID"/>
              </w:rPr>
            </w:pPr>
            <w:r w:rsidRPr="00D118A2">
              <w:t>5.19</w:t>
            </w:r>
          </w:p>
        </w:tc>
        <w:tc>
          <w:tcPr>
            <w:tcW w:w="1046" w:type="dxa"/>
          </w:tcPr>
          <w:p w14:paraId="65333720" w14:textId="0DBB2C55" w:rsidR="004A650A" w:rsidRDefault="004A650A" w:rsidP="004A650A">
            <w:pPr>
              <w:rPr>
                <w:lang w:val="en-ID"/>
              </w:rPr>
            </w:pPr>
            <w:r w:rsidRPr="00D118A2">
              <w:t>1.34</w:t>
            </w:r>
          </w:p>
        </w:tc>
        <w:tc>
          <w:tcPr>
            <w:tcW w:w="1047" w:type="dxa"/>
          </w:tcPr>
          <w:p w14:paraId="78D6ACAD" w14:textId="06CE20B3" w:rsidR="004A650A" w:rsidRDefault="004A650A" w:rsidP="004A650A">
            <w:pPr>
              <w:rPr>
                <w:lang w:val="en-ID"/>
              </w:rPr>
            </w:pPr>
            <w:r w:rsidRPr="00D118A2">
              <w:t>5.10</w:t>
            </w:r>
          </w:p>
        </w:tc>
        <w:tc>
          <w:tcPr>
            <w:tcW w:w="1046" w:type="dxa"/>
          </w:tcPr>
          <w:p w14:paraId="5EAB51D2" w14:textId="39EE4A85" w:rsidR="004A650A" w:rsidRDefault="004A650A" w:rsidP="004A650A">
            <w:pPr>
              <w:rPr>
                <w:lang w:val="en-ID"/>
              </w:rPr>
            </w:pPr>
            <w:r w:rsidRPr="00D118A2">
              <w:t>0.03</w:t>
            </w:r>
          </w:p>
        </w:tc>
        <w:tc>
          <w:tcPr>
            <w:tcW w:w="1047" w:type="dxa"/>
          </w:tcPr>
          <w:p w14:paraId="6D6ED18F" w14:textId="5D3C41B5" w:rsidR="004A650A" w:rsidRDefault="004A650A" w:rsidP="004A650A">
            <w:pPr>
              <w:rPr>
                <w:lang w:val="en-ID"/>
              </w:rPr>
            </w:pPr>
            <w:r w:rsidRPr="00D118A2">
              <w:t>1.</w:t>
            </w:r>
            <w:r>
              <w:t>7</w:t>
            </w:r>
            <w:r w:rsidRPr="00D118A2">
              <w:t>0</w:t>
            </w:r>
          </w:p>
        </w:tc>
      </w:tr>
      <w:tr w:rsidR="004A650A" w14:paraId="3C0EBCD1" w14:textId="77777777" w:rsidTr="004E29B5">
        <w:tc>
          <w:tcPr>
            <w:tcW w:w="570" w:type="dxa"/>
          </w:tcPr>
          <w:p w14:paraId="3B2CBBE3" w14:textId="64A0E869" w:rsidR="004A650A" w:rsidRDefault="004A650A" w:rsidP="004A650A">
            <w:pPr>
              <w:rPr>
                <w:lang w:val="en-ID"/>
              </w:rPr>
            </w:pPr>
            <w:r w:rsidRPr="00D118A2">
              <w:t>9</w:t>
            </w:r>
          </w:p>
        </w:tc>
        <w:tc>
          <w:tcPr>
            <w:tcW w:w="2125" w:type="dxa"/>
          </w:tcPr>
          <w:p w14:paraId="3E30D120" w14:textId="18AFB9F4" w:rsidR="004A650A" w:rsidRDefault="004A650A" w:rsidP="004A650A">
            <w:pPr>
              <w:rPr>
                <w:lang w:val="en-ID"/>
              </w:rPr>
            </w:pPr>
            <w:r w:rsidRPr="00D118A2">
              <w:t>12:30:04</w:t>
            </w:r>
          </w:p>
        </w:tc>
        <w:tc>
          <w:tcPr>
            <w:tcW w:w="1046" w:type="dxa"/>
          </w:tcPr>
          <w:p w14:paraId="71D39469" w14:textId="7328C836" w:rsidR="004A650A" w:rsidRDefault="004A650A" w:rsidP="004A650A">
            <w:pPr>
              <w:rPr>
                <w:lang w:val="en-ID"/>
              </w:rPr>
            </w:pPr>
            <w:r w:rsidRPr="00D118A2">
              <w:t>5.11</w:t>
            </w:r>
          </w:p>
        </w:tc>
        <w:tc>
          <w:tcPr>
            <w:tcW w:w="1046" w:type="dxa"/>
          </w:tcPr>
          <w:p w14:paraId="5CF16D8A" w14:textId="4FA52737" w:rsidR="004A650A" w:rsidRDefault="004A650A" w:rsidP="004A650A">
            <w:pPr>
              <w:rPr>
                <w:lang w:val="en-ID"/>
              </w:rPr>
            </w:pPr>
            <w:r w:rsidRPr="00D118A2">
              <w:t>1.36</w:t>
            </w:r>
          </w:p>
        </w:tc>
        <w:tc>
          <w:tcPr>
            <w:tcW w:w="1047" w:type="dxa"/>
          </w:tcPr>
          <w:p w14:paraId="35042877" w14:textId="218B516A" w:rsidR="004A650A" w:rsidRDefault="004A650A" w:rsidP="004A650A">
            <w:pPr>
              <w:rPr>
                <w:lang w:val="en-ID"/>
              </w:rPr>
            </w:pPr>
            <w:r w:rsidRPr="00D118A2">
              <w:t>5.16</w:t>
            </w:r>
          </w:p>
        </w:tc>
        <w:tc>
          <w:tcPr>
            <w:tcW w:w="1046" w:type="dxa"/>
          </w:tcPr>
          <w:p w14:paraId="7B913531" w14:textId="53CE049D" w:rsidR="004A650A" w:rsidRDefault="004A650A" w:rsidP="004A650A">
            <w:pPr>
              <w:rPr>
                <w:lang w:val="en-ID"/>
              </w:rPr>
            </w:pPr>
            <w:r w:rsidRPr="00D118A2">
              <w:t>0.03</w:t>
            </w:r>
          </w:p>
        </w:tc>
        <w:tc>
          <w:tcPr>
            <w:tcW w:w="1047" w:type="dxa"/>
          </w:tcPr>
          <w:p w14:paraId="0CB2A273" w14:textId="17415303" w:rsidR="004A650A" w:rsidRDefault="004A650A" w:rsidP="004A650A">
            <w:pPr>
              <w:rPr>
                <w:lang w:val="en-ID"/>
              </w:rPr>
            </w:pPr>
            <w:r w:rsidRPr="00D118A2">
              <w:t>1.</w:t>
            </w:r>
            <w:r>
              <w:t>7</w:t>
            </w:r>
            <w:r w:rsidRPr="00D118A2">
              <w:t>1</w:t>
            </w:r>
          </w:p>
        </w:tc>
      </w:tr>
      <w:tr w:rsidR="004A650A" w14:paraId="37822BDD" w14:textId="77777777" w:rsidTr="004E29B5">
        <w:tc>
          <w:tcPr>
            <w:tcW w:w="570" w:type="dxa"/>
          </w:tcPr>
          <w:p w14:paraId="1C6E69C1" w14:textId="206C36A2" w:rsidR="004A650A" w:rsidRDefault="004A650A" w:rsidP="004A650A">
            <w:pPr>
              <w:rPr>
                <w:lang w:val="en-ID"/>
              </w:rPr>
            </w:pPr>
            <w:r w:rsidRPr="00D118A2">
              <w:t>10</w:t>
            </w:r>
          </w:p>
        </w:tc>
        <w:tc>
          <w:tcPr>
            <w:tcW w:w="2125" w:type="dxa"/>
          </w:tcPr>
          <w:p w14:paraId="52DBE40F" w14:textId="188C93C6" w:rsidR="004A650A" w:rsidRDefault="004A650A" w:rsidP="004A650A">
            <w:pPr>
              <w:rPr>
                <w:lang w:val="en-ID"/>
              </w:rPr>
            </w:pPr>
            <w:r w:rsidRPr="00D118A2">
              <w:t>12:32:01</w:t>
            </w:r>
          </w:p>
        </w:tc>
        <w:tc>
          <w:tcPr>
            <w:tcW w:w="1046" w:type="dxa"/>
          </w:tcPr>
          <w:p w14:paraId="58C8F036" w14:textId="0369A874" w:rsidR="004A650A" w:rsidRDefault="004A650A" w:rsidP="004A650A">
            <w:pPr>
              <w:rPr>
                <w:lang w:val="en-ID"/>
              </w:rPr>
            </w:pPr>
            <w:r w:rsidRPr="00D118A2">
              <w:t>5.16</w:t>
            </w:r>
          </w:p>
        </w:tc>
        <w:tc>
          <w:tcPr>
            <w:tcW w:w="1046" w:type="dxa"/>
          </w:tcPr>
          <w:p w14:paraId="2FB41C83" w14:textId="70E86231" w:rsidR="004A650A" w:rsidRDefault="004A650A" w:rsidP="004A650A">
            <w:pPr>
              <w:rPr>
                <w:lang w:val="en-ID"/>
              </w:rPr>
            </w:pPr>
            <w:r w:rsidRPr="00D118A2">
              <w:t>1.35</w:t>
            </w:r>
          </w:p>
        </w:tc>
        <w:tc>
          <w:tcPr>
            <w:tcW w:w="1047" w:type="dxa"/>
          </w:tcPr>
          <w:p w14:paraId="2BB69FB6" w14:textId="4983F6CD" w:rsidR="004A650A" w:rsidRDefault="004A650A" w:rsidP="004A650A">
            <w:pPr>
              <w:rPr>
                <w:lang w:val="en-ID"/>
              </w:rPr>
            </w:pPr>
            <w:r w:rsidRPr="00D118A2">
              <w:t>5.14</w:t>
            </w:r>
          </w:p>
        </w:tc>
        <w:tc>
          <w:tcPr>
            <w:tcW w:w="1046" w:type="dxa"/>
          </w:tcPr>
          <w:p w14:paraId="1819E5F5" w14:textId="22E10712" w:rsidR="004A650A" w:rsidRDefault="004A650A" w:rsidP="004A650A">
            <w:pPr>
              <w:rPr>
                <w:lang w:val="en-ID"/>
              </w:rPr>
            </w:pPr>
            <w:r w:rsidRPr="00D118A2">
              <w:t>0.03</w:t>
            </w:r>
          </w:p>
        </w:tc>
        <w:tc>
          <w:tcPr>
            <w:tcW w:w="1047" w:type="dxa"/>
          </w:tcPr>
          <w:p w14:paraId="34979D81" w14:textId="4CCFF7FD" w:rsidR="004A650A" w:rsidRDefault="004A650A" w:rsidP="004A650A">
            <w:pPr>
              <w:rPr>
                <w:lang w:val="en-ID"/>
              </w:rPr>
            </w:pPr>
            <w:r w:rsidRPr="00D118A2">
              <w:t>1.</w:t>
            </w:r>
            <w:r>
              <w:t>6</w:t>
            </w:r>
            <w:r w:rsidR="000F5549">
              <w:t>8</w:t>
            </w:r>
          </w:p>
        </w:tc>
      </w:tr>
    </w:tbl>
    <w:p w14:paraId="7AD35032" w14:textId="77777777" w:rsidR="00092ACA" w:rsidRPr="00453506" w:rsidRDefault="00092ACA" w:rsidP="00092ACA">
      <w:pPr>
        <w:rPr>
          <w:lang w:val="en-ID"/>
        </w:rPr>
      </w:pPr>
    </w:p>
    <w:p w14:paraId="0F821FA5" w14:textId="2B44A6F4" w:rsidR="00343B25" w:rsidRDefault="00343B25" w:rsidP="00F136CF">
      <w:pPr>
        <w:pStyle w:val="Lampiran0"/>
        <w:rPr>
          <w:lang w:val="en-ID"/>
        </w:rPr>
      </w:pPr>
      <w:bookmarkStart w:id="797" w:name="_Toc207160370"/>
      <w:bookmarkStart w:id="798" w:name="_Toc207177172"/>
      <w:bookmarkStart w:id="799" w:name="_Toc207312414"/>
      <w:r w:rsidRPr="00343B25">
        <w:rPr>
          <w:i/>
          <w:iCs/>
          <w:lang w:val="en-ID"/>
        </w:rPr>
        <w:t>Source</w:t>
      </w:r>
      <w:r>
        <w:rPr>
          <w:lang w:val="en-ID"/>
        </w:rPr>
        <w:t xml:space="preserve"> </w:t>
      </w:r>
      <w:r w:rsidRPr="00343B25">
        <w:rPr>
          <w:i/>
          <w:iCs/>
          <w:lang w:val="en-ID"/>
        </w:rPr>
        <w:t>Code</w:t>
      </w:r>
      <w:r>
        <w:rPr>
          <w:lang w:val="en-ID"/>
        </w:rPr>
        <w:t xml:space="preserve"> </w:t>
      </w:r>
      <w:proofErr w:type="spellStart"/>
      <w:r>
        <w:rPr>
          <w:lang w:val="en-ID"/>
        </w:rPr>
        <w:t>Aplikasi</w:t>
      </w:r>
      <w:bookmarkEnd w:id="797"/>
      <w:bookmarkEnd w:id="798"/>
      <w:bookmarkEnd w:id="799"/>
      <w:proofErr w:type="spellEnd"/>
    </w:p>
    <w:p w14:paraId="118163BD" w14:textId="10C4B068" w:rsidR="00932BF0" w:rsidRDefault="00932BF0" w:rsidP="002A4A3A">
      <w:pPr>
        <w:jc w:val="center"/>
        <w:rPr>
          <w:lang w:val="en-ID"/>
        </w:rPr>
      </w:pPr>
      <w:r w:rsidRPr="00932BF0">
        <w:rPr>
          <w:noProof/>
          <w:lang w:val="en-ID"/>
        </w:rPr>
        <w:drawing>
          <wp:inline distT="0" distB="0" distL="0" distR="0" wp14:anchorId="64B05115" wp14:editId="416072A1">
            <wp:extent cx="4800600" cy="2018950"/>
            <wp:effectExtent l="0" t="0" r="0" b="635"/>
            <wp:docPr id="156828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81342" name=""/>
                    <pic:cNvPicPr/>
                  </pic:nvPicPr>
                  <pic:blipFill>
                    <a:blip r:embed="rId185"/>
                    <a:stretch>
                      <a:fillRect/>
                    </a:stretch>
                  </pic:blipFill>
                  <pic:spPr>
                    <a:xfrm>
                      <a:off x="0" y="0"/>
                      <a:ext cx="4800600" cy="2018950"/>
                    </a:xfrm>
                    <a:prstGeom prst="rect">
                      <a:avLst/>
                    </a:prstGeom>
                  </pic:spPr>
                </pic:pic>
              </a:graphicData>
            </a:graphic>
          </wp:inline>
        </w:drawing>
      </w:r>
    </w:p>
    <w:p w14:paraId="75276B83" w14:textId="6AC78595" w:rsidR="00932BF0" w:rsidRDefault="008A7B4E" w:rsidP="002A4A3A">
      <w:pPr>
        <w:jc w:val="center"/>
        <w:rPr>
          <w:lang w:val="en-ID"/>
        </w:rPr>
      </w:pPr>
      <w:r w:rsidRPr="008A7B4E">
        <w:rPr>
          <w:noProof/>
          <w:lang w:val="en-ID"/>
        </w:rPr>
        <w:lastRenderedPageBreak/>
        <w:drawing>
          <wp:inline distT="0" distB="0" distL="0" distR="0" wp14:anchorId="035C8378" wp14:editId="2A64265B">
            <wp:extent cx="5039995" cy="5124450"/>
            <wp:effectExtent l="0" t="0" r="8255" b="0"/>
            <wp:docPr id="2285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1396" name=""/>
                    <pic:cNvPicPr/>
                  </pic:nvPicPr>
                  <pic:blipFill>
                    <a:blip r:embed="rId186"/>
                    <a:stretch>
                      <a:fillRect/>
                    </a:stretch>
                  </pic:blipFill>
                  <pic:spPr>
                    <a:xfrm>
                      <a:off x="0" y="0"/>
                      <a:ext cx="5039995" cy="5124450"/>
                    </a:xfrm>
                    <a:prstGeom prst="rect">
                      <a:avLst/>
                    </a:prstGeom>
                  </pic:spPr>
                </pic:pic>
              </a:graphicData>
            </a:graphic>
          </wp:inline>
        </w:drawing>
      </w:r>
    </w:p>
    <w:p w14:paraId="2ED72EEF" w14:textId="0AA1D1EA" w:rsidR="00932BF0" w:rsidRPr="00496263" w:rsidRDefault="00932BF0" w:rsidP="00453506">
      <w:pPr>
        <w:jc w:val="center"/>
        <w:rPr>
          <w:lang w:val="en-ID"/>
        </w:rPr>
      </w:pPr>
      <w:r>
        <w:rPr>
          <w:lang w:val="en-ID"/>
        </w:rPr>
        <w:t xml:space="preserve">Alamat </w:t>
      </w:r>
      <w:r w:rsidRPr="00932BF0">
        <w:rPr>
          <w:i/>
          <w:iCs/>
          <w:lang w:val="en-ID"/>
        </w:rPr>
        <w:t>Source Code</w:t>
      </w:r>
      <w:r>
        <w:rPr>
          <w:lang w:val="en-ID"/>
        </w:rPr>
        <w:t xml:space="preserve"> </w:t>
      </w:r>
      <w:proofErr w:type="spellStart"/>
      <w:proofErr w:type="gramStart"/>
      <w:r>
        <w:rPr>
          <w:lang w:val="en-ID"/>
        </w:rPr>
        <w:t>Aplikasi</w:t>
      </w:r>
      <w:proofErr w:type="spellEnd"/>
      <w:r>
        <w:rPr>
          <w:lang w:val="en-ID"/>
        </w:rPr>
        <w:t xml:space="preserve"> :</w:t>
      </w:r>
      <w:proofErr w:type="gramEnd"/>
      <w:r>
        <w:rPr>
          <w:lang w:val="en-ID"/>
        </w:rPr>
        <w:t xml:space="preserve"> </w:t>
      </w:r>
      <w:hyperlink r:id="rId187" w:history="1">
        <w:r w:rsidRPr="00932BF0">
          <w:rPr>
            <w:rStyle w:val="Hyperlink"/>
            <w:lang w:val="en-ID"/>
          </w:rPr>
          <w:t>https://github.com/muh-adrian76/misred-iot</w:t>
        </w:r>
      </w:hyperlink>
    </w:p>
    <w:sectPr w:rsidR="00932BF0" w:rsidRPr="00496263" w:rsidSect="00FC333A">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22475" w14:textId="77777777" w:rsidR="00E81A2D" w:rsidRDefault="00E81A2D" w:rsidP="003C6F1E">
      <w:pPr>
        <w:spacing w:line="240" w:lineRule="auto"/>
      </w:pPr>
      <w:r>
        <w:separator/>
      </w:r>
    </w:p>
  </w:endnote>
  <w:endnote w:type="continuationSeparator" w:id="0">
    <w:p w14:paraId="7BB25DEB" w14:textId="77777777" w:rsidR="00E81A2D" w:rsidRDefault="00E81A2D" w:rsidP="003C6F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771926"/>
      <w:docPartObj>
        <w:docPartGallery w:val="Page Numbers (Bottom of Page)"/>
        <w:docPartUnique/>
      </w:docPartObj>
    </w:sdtPr>
    <w:sdtEndPr>
      <w:rPr>
        <w:noProof/>
      </w:rPr>
    </w:sdtEndPr>
    <w:sdtContent>
      <w:p w14:paraId="62658B82" w14:textId="765E04E8" w:rsidR="003C6F1E" w:rsidRDefault="003C6F1E">
        <w:pPr>
          <w:pStyle w:val="Footer"/>
          <w:jc w:val="center"/>
        </w:pPr>
        <w:r>
          <w:fldChar w:fldCharType="begin"/>
        </w:r>
        <w:r>
          <w:instrText xml:space="preserve"> PAGE  \* roman  \* MERGEFORMAT </w:instrText>
        </w:r>
        <w:r>
          <w:fldChar w:fldCharType="separate"/>
        </w:r>
        <w:r>
          <w:rPr>
            <w:noProof/>
          </w:rPr>
          <w:t>i</w:t>
        </w:r>
        <w:r>
          <w:rPr>
            <w:noProof/>
          </w:rPr>
          <w:t>i</w:t>
        </w:r>
        <w:r>
          <w:fldChar w:fldCharType="end"/>
        </w:r>
      </w:p>
    </w:sdtContent>
  </w:sdt>
  <w:p w14:paraId="582B15B1" w14:textId="77777777" w:rsidR="003C6F1E" w:rsidRDefault="003C6F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4A837" w14:textId="65EDCF47" w:rsidR="00FC333A" w:rsidRDefault="00FC333A">
    <w:pPr>
      <w:pStyle w:val="Footer"/>
      <w:jc w:val="center"/>
    </w:pPr>
  </w:p>
  <w:p w14:paraId="4966E769" w14:textId="77777777" w:rsidR="00FC333A" w:rsidRDefault="00FC33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BE7CF" w14:textId="21F3A891" w:rsidR="00F67B52" w:rsidRDefault="00F67B5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315029"/>
      <w:docPartObj>
        <w:docPartGallery w:val="Page Numbers (Bottom of Page)"/>
        <w:docPartUnique/>
      </w:docPartObj>
    </w:sdtPr>
    <w:sdtEndPr>
      <w:rPr>
        <w:noProof/>
      </w:rPr>
    </w:sdtEndPr>
    <w:sdtContent>
      <w:p w14:paraId="07A6BF1E" w14:textId="16A42529" w:rsidR="00FC333A" w:rsidRDefault="00FC33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13AB7D" w14:textId="77777777" w:rsidR="00FC333A" w:rsidRDefault="00FC333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673122"/>
      <w:docPartObj>
        <w:docPartGallery w:val="Page Numbers (Bottom of Page)"/>
        <w:docPartUnique/>
      </w:docPartObj>
    </w:sdtPr>
    <w:sdtEndPr>
      <w:rPr>
        <w:noProof/>
      </w:rPr>
    </w:sdtEndPr>
    <w:sdtContent>
      <w:p w14:paraId="2A2E9E30" w14:textId="79540381" w:rsidR="00FC333A" w:rsidRDefault="00FC33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2CDAB9" w14:textId="77777777" w:rsidR="00FC333A" w:rsidRDefault="00FC333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531026"/>
      <w:docPartObj>
        <w:docPartGallery w:val="Page Numbers (Bottom of Page)"/>
        <w:docPartUnique/>
      </w:docPartObj>
    </w:sdtPr>
    <w:sdtEndPr>
      <w:rPr>
        <w:noProof/>
      </w:rPr>
    </w:sdtEndPr>
    <w:sdtContent>
      <w:p w14:paraId="5E8DF8EB" w14:textId="77777777" w:rsidR="00FC333A" w:rsidRDefault="00FC33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9339FF" w14:textId="77777777" w:rsidR="00FC333A" w:rsidRDefault="00FC333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205162"/>
      <w:docPartObj>
        <w:docPartGallery w:val="Page Numbers (Bottom of Page)"/>
        <w:docPartUnique/>
      </w:docPartObj>
    </w:sdtPr>
    <w:sdtEndPr>
      <w:rPr>
        <w:noProof/>
      </w:rPr>
    </w:sdtEndPr>
    <w:sdtContent>
      <w:p w14:paraId="55F06296" w14:textId="77777777" w:rsidR="00FC333A" w:rsidRDefault="00FC33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02EC03" w14:textId="77777777" w:rsidR="00FC333A" w:rsidRDefault="00FC33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AC5DD" w14:textId="77777777" w:rsidR="00E81A2D" w:rsidRDefault="00E81A2D" w:rsidP="003C6F1E">
      <w:pPr>
        <w:spacing w:line="240" w:lineRule="auto"/>
      </w:pPr>
      <w:r>
        <w:separator/>
      </w:r>
    </w:p>
  </w:footnote>
  <w:footnote w:type="continuationSeparator" w:id="0">
    <w:p w14:paraId="6724D251" w14:textId="77777777" w:rsidR="00E81A2D" w:rsidRDefault="00E81A2D" w:rsidP="003C6F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3C12" w14:textId="311EB486" w:rsidR="00424F7E" w:rsidRDefault="00424F7E">
    <w:pPr>
      <w:pStyle w:val="Header"/>
      <w:jc w:val="right"/>
    </w:pPr>
  </w:p>
  <w:p w14:paraId="4BDEB348" w14:textId="77777777" w:rsidR="00F67B52" w:rsidRDefault="00F67B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0974027"/>
      <w:docPartObj>
        <w:docPartGallery w:val="Page Numbers (Top of Page)"/>
        <w:docPartUnique/>
      </w:docPartObj>
    </w:sdtPr>
    <w:sdtEndPr>
      <w:rPr>
        <w:noProof/>
      </w:rPr>
    </w:sdtEndPr>
    <w:sdtContent>
      <w:p w14:paraId="3CBF358A" w14:textId="6C8FDF99" w:rsidR="00424F7E" w:rsidRDefault="00424F7E" w:rsidP="00D72FD1">
        <w:pPr>
          <w:pStyle w:val="Header"/>
          <w:ind w:firstLine="284"/>
          <w:jc w:val="right"/>
        </w:pPr>
        <w:r>
          <w:fldChar w:fldCharType="begin"/>
        </w:r>
        <w:r>
          <w:instrText xml:space="preserve"> PAGE   \* MERGEFORMAT </w:instrText>
        </w:r>
        <w:r>
          <w:fldChar w:fldCharType="separate"/>
        </w:r>
        <w:r>
          <w:rPr>
            <w:noProof/>
          </w:rPr>
          <w:t>2</w:t>
        </w:r>
        <w:r>
          <w:rPr>
            <w:noProof/>
          </w:rPr>
          <w:fldChar w:fldCharType="end"/>
        </w:r>
      </w:p>
    </w:sdtContent>
  </w:sdt>
  <w:p w14:paraId="0E75C501" w14:textId="77777777" w:rsidR="00424F7E" w:rsidRDefault="00424F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33B6" w14:textId="77777777" w:rsidR="00FC333A" w:rsidRDefault="00FC33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9272E" w14:textId="77777777" w:rsidR="00FC333A" w:rsidRDefault="00FC33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9C8"/>
    <w:multiLevelType w:val="hybridMultilevel"/>
    <w:tmpl w:val="9BFC8662"/>
    <w:lvl w:ilvl="0" w:tplc="07C461FC">
      <w:start w:val="1"/>
      <w:numFmt w:val="decimal"/>
      <w:lvlText w:val="%1.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A50C27"/>
    <w:multiLevelType w:val="multilevel"/>
    <w:tmpl w:val="AEBCDBA8"/>
    <w:lvl w:ilvl="0">
      <w:start w:val="1"/>
      <w:numFmt w:val="lowerLetter"/>
      <w:lvlText w:val="%1."/>
      <w:lvlJc w:val="left"/>
      <w:pPr>
        <w:ind w:left="2160" w:hanging="360"/>
      </w:pPr>
      <w:rPr>
        <w:strike w:val="0"/>
        <w:dstrike w:val="0"/>
        <w:u w:val="none"/>
        <w:effect w:val="none"/>
      </w:rPr>
    </w:lvl>
    <w:lvl w:ilvl="1">
      <w:start w:val="1"/>
      <w:numFmt w:val="lowerRoman"/>
      <w:lvlText w:val="%2."/>
      <w:lvlJc w:val="right"/>
      <w:pPr>
        <w:ind w:left="2880" w:hanging="360"/>
      </w:pPr>
      <w:rPr>
        <w:strike w:val="0"/>
        <w:dstrike w:val="0"/>
        <w:u w:val="none"/>
        <w:effect w:val="none"/>
      </w:rPr>
    </w:lvl>
    <w:lvl w:ilvl="2">
      <w:start w:val="1"/>
      <w:numFmt w:val="decimal"/>
      <w:lvlText w:val="%3."/>
      <w:lvlJc w:val="left"/>
      <w:pPr>
        <w:ind w:left="3600" w:hanging="360"/>
      </w:pPr>
      <w:rPr>
        <w:strike w:val="0"/>
        <w:dstrike w:val="0"/>
        <w:u w:val="none"/>
        <w:effect w:val="none"/>
      </w:rPr>
    </w:lvl>
    <w:lvl w:ilvl="3">
      <w:start w:val="1"/>
      <w:numFmt w:val="lowerLetter"/>
      <w:lvlText w:val="%4."/>
      <w:lvlJc w:val="left"/>
      <w:pPr>
        <w:ind w:left="4320" w:hanging="360"/>
      </w:pPr>
      <w:rPr>
        <w:strike w:val="0"/>
        <w:dstrike w:val="0"/>
        <w:u w:val="none"/>
        <w:effect w:val="none"/>
      </w:rPr>
    </w:lvl>
    <w:lvl w:ilvl="4">
      <w:start w:val="1"/>
      <w:numFmt w:val="lowerRoman"/>
      <w:lvlText w:val="%5."/>
      <w:lvlJc w:val="right"/>
      <w:pPr>
        <w:ind w:left="5040" w:hanging="360"/>
      </w:pPr>
      <w:rPr>
        <w:strike w:val="0"/>
        <w:dstrike w:val="0"/>
        <w:u w:val="none"/>
        <w:effect w:val="none"/>
      </w:rPr>
    </w:lvl>
    <w:lvl w:ilvl="5">
      <w:start w:val="1"/>
      <w:numFmt w:val="decimal"/>
      <w:lvlText w:val="%6."/>
      <w:lvlJc w:val="left"/>
      <w:pPr>
        <w:ind w:left="5760" w:hanging="360"/>
      </w:pPr>
      <w:rPr>
        <w:strike w:val="0"/>
        <w:dstrike w:val="0"/>
        <w:u w:val="none"/>
        <w:effect w:val="none"/>
      </w:rPr>
    </w:lvl>
    <w:lvl w:ilvl="6">
      <w:start w:val="1"/>
      <w:numFmt w:val="lowerLetter"/>
      <w:lvlText w:val="%7."/>
      <w:lvlJc w:val="left"/>
      <w:pPr>
        <w:ind w:left="6480" w:hanging="360"/>
      </w:pPr>
      <w:rPr>
        <w:strike w:val="0"/>
        <w:dstrike w:val="0"/>
        <w:u w:val="none"/>
        <w:effect w:val="none"/>
      </w:rPr>
    </w:lvl>
    <w:lvl w:ilvl="7">
      <w:start w:val="1"/>
      <w:numFmt w:val="lowerRoman"/>
      <w:lvlText w:val="%8."/>
      <w:lvlJc w:val="right"/>
      <w:pPr>
        <w:ind w:left="7200" w:hanging="360"/>
      </w:pPr>
      <w:rPr>
        <w:strike w:val="0"/>
        <w:dstrike w:val="0"/>
        <w:u w:val="none"/>
        <w:effect w:val="none"/>
      </w:rPr>
    </w:lvl>
    <w:lvl w:ilvl="8">
      <w:start w:val="1"/>
      <w:numFmt w:val="decimal"/>
      <w:lvlText w:val="%9."/>
      <w:lvlJc w:val="left"/>
      <w:pPr>
        <w:ind w:left="7920" w:hanging="360"/>
      </w:pPr>
      <w:rPr>
        <w:strike w:val="0"/>
        <w:dstrike w:val="0"/>
        <w:u w:val="none"/>
        <w:effect w:val="none"/>
      </w:rPr>
    </w:lvl>
  </w:abstractNum>
  <w:abstractNum w:abstractNumId="2" w15:restartNumberingAfterBreak="0">
    <w:nsid w:val="03E81152"/>
    <w:multiLevelType w:val="hybridMultilevel"/>
    <w:tmpl w:val="5C56B738"/>
    <w:lvl w:ilvl="0" w:tplc="6B506C76">
      <w:start w:val="1"/>
      <w:numFmt w:val="decimal"/>
      <w:pStyle w:val="SUBBABII"/>
      <w:lvlText w:val="2.%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42D5B0D"/>
    <w:multiLevelType w:val="hybridMultilevel"/>
    <w:tmpl w:val="4588DD9C"/>
    <w:lvl w:ilvl="0" w:tplc="5970B66C">
      <w:start w:val="1"/>
      <w:numFmt w:val="decimal"/>
      <w:pStyle w:val="SSBABIII2"/>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8A854C0"/>
    <w:multiLevelType w:val="hybridMultilevel"/>
    <w:tmpl w:val="03ECDB60"/>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 w15:restartNumberingAfterBreak="0">
    <w:nsid w:val="150342DB"/>
    <w:multiLevelType w:val="hybridMultilevel"/>
    <w:tmpl w:val="47CCE310"/>
    <w:lvl w:ilvl="0" w:tplc="6EA2B81A">
      <w:start w:val="1"/>
      <w:numFmt w:val="decimal"/>
      <w:pStyle w:val="SSBABIII4"/>
      <w:lvlText w:val="3.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61307BB"/>
    <w:multiLevelType w:val="multilevel"/>
    <w:tmpl w:val="A2B0E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4F49E6"/>
    <w:multiLevelType w:val="hybridMultilevel"/>
    <w:tmpl w:val="92DCA5B4"/>
    <w:lvl w:ilvl="0" w:tplc="3809000F">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8" w15:restartNumberingAfterBreak="0">
    <w:nsid w:val="1C7606CF"/>
    <w:multiLevelType w:val="hybridMultilevel"/>
    <w:tmpl w:val="298A044C"/>
    <w:lvl w:ilvl="0" w:tplc="450A0774">
      <w:start w:val="1"/>
      <w:numFmt w:val="decimal"/>
      <w:pStyle w:val="Lampiran"/>
      <w:lvlText w:val="Lampiran %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D8C3023"/>
    <w:multiLevelType w:val="hybridMultilevel"/>
    <w:tmpl w:val="9A122820"/>
    <w:lvl w:ilvl="0" w:tplc="B3C2A596">
      <w:start w:val="1"/>
      <w:numFmt w:val="decimal"/>
      <w:lvlText w:val="%1."/>
      <w:lvlJc w:val="left"/>
      <w:pPr>
        <w:ind w:left="720" w:hanging="360"/>
      </w:pPr>
      <w:rPr>
        <w:rFonts w:hint="default"/>
      </w:rPr>
    </w:lvl>
    <w:lvl w:ilvl="1" w:tplc="D276AFDA">
      <w:start w:val="1"/>
      <w:numFmt w:val="lowerLetter"/>
      <w:lvlText w:val="%2."/>
      <w:lvlJc w:val="left"/>
      <w:pPr>
        <w:ind w:left="1665" w:hanging="585"/>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D8E018B"/>
    <w:multiLevelType w:val="hybridMultilevel"/>
    <w:tmpl w:val="4690659A"/>
    <w:lvl w:ilvl="0" w:tplc="32BA69A4">
      <w:start w:val="1"/>
      <w:numFmt w:val="decimal"/>
      <w:lvlText w:val="%1."/>
      <w:lvlJc w:val="left"/>
      <w:pPr>
        <w:ind w:left="930" w:hanging="57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ED33C1D"/>
    <w:multiLevelType w:val="hybridMultilevel"/>
    <w:tmpl w:val="A4CE23DC"/>
    <w:lvl w:ilvl="0" w:tplc="38090019">
      <w:start w:val="1"/>
      <w:numFmt w:val="lowerLetter"/>
      <w:lvlText w:val="%1."/>
      <w:lvlJc w:val="left"/>
      <w:pPr>
        <w:ind w:left="1146" w:hanging="360"/>
      </w:pPr>
    </w:lvl>
    <w:lvl w:ilvl="1" w:tplc="38090019">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2" w15:restartNumberingAfterBreak="0">
    <w:nsid w:val="20045E81"/>
    <w:multiLevelType w:val="multilevel"/>
    <w:tmpl w:val="7E029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457EE6"/>
    <w:multiLevelType w:val="hybridMultilevel"/>
    <w:tmpl w:val="BD726B50"/>
    <w:lvl w:ilvl="0" w:tplc="684CA9DA">
      <w:start w:val="1"/>
      <w:numFmt w:val="decimal"/>
      <w:pStyle w:val="SSBABIV"/>
      <w:lvlText w:val="4.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63F0003"/>
    <w:multiLevelType w:val="multilevel"/>
    <w:tmpl w:val="21B6B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513A13"/>
    <w:multiLevelType w:val="hybridMultilevel"/>
    <w:tmpl w:val="72C672CE"/>
    <w:lvl w:ilvl="0" w:tplc="D276AFDA">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77F6C85"/>
    <w:multiLevelType w:val="hybridMultilevel"/>
    <w:tmpl w:val="FDE83D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7DC5F79"/>
    <w:multiLevelType w:val="hybridMultilevel"/>
    <w:tmpl w:val="676633EC"/>
    <w:lvl w:ilvl="0" w:tplc="3D5C792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88A6ACB"/>
    <w:multiLevelType w:val="hybridMultilevel"/>
    <w:tmpl w:val="6900BB7E"/>
    <w:lvl w:ilvl="0" w:tplc="6898F226">
      <w:start w:val="1"/>
      <w:numFmt w:val="decimal"/>
      <w:pStyle w:val="SUBBABIII"/>
      <w:lvlText w:val="3.%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90E4353"/>
    <w:multiLevelType w:val="multilevel"/>
    <w:tmpl w:val="234E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161340"/>
    <w:multiLevelType w:val="hybridMultilevel"/>
    <w:tmpl w:val="E058343E"/>
    <w:lvl w:ilvl="0" w:tplc="990013E6">
      <w:start w:val="1"/>
      <w:numFmt w:val="decimal"/>
      <w:pStyle w:val="SSBABII"/>
      <w:lvlText w:val="2.2.%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C770DAF"/>
    <w:multiLevelType w:val="hybridMultilevel"/>
    <w:tmpl w:val="09240070"/>
    <w:lvl w:ilvl="0" w:tplc="2F94B0D4">
      <w:start w:val="1"/>
      <w:numFmt w:val="decimal"/>
      <w:pStyle w:val="SUBBABI"/>
      <w:lvlText w:val="1.%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11C2913"/>
    <w:multiLevelType w:val="multilevel"/>
    <w:tmpl w:val="16F6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F5508A"/>
    <w:multiLevelType w:val="hybridMultilevel"/>
    <w:tmpl w:val="2C762C56"/>
    <w:lvl w:ilvl="0" w:tplc="4AE6DAEE">
      <w:start w:val="1"/>
      <w:numFmt w:val="decimal"/>
      <w:pStyle w:val="Tabel2"/>
      <w:lvlText w:val="Tabel 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96E602F"/>
    <w:multiLevelType w:val="hybridMultilevel"/>
    <w:tmpl w:val="96245EEE"/>
    <w:lvl w:ilvl="0" w:tplc="24C85F48">
      <w:start w:val="1"/>
      <w:numFmt w:val="decimal"/>
      <w:pStyle w:val="Lampiran0"/>
      <w:lvlText w:val="Lampiran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A9C265C"/>
    <w:multiLevelType w:val="hybridMultilevel"/>
    <w:tmpl w:val="B808AB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1C9105E"/>
    <w:multiLevelType w:val="hybridMultilevel"/>
    <w:tmpl w:val="E20ECE56"/>
    <w:lvl w:ilvl="0" w:tplc="613CD7AC">
      <w:start w:val="1"/>
      <w:numFmt w:val="decimal"/>
      <w:pStyle w:val="SUBBABV"/>
      <w:lvlText w:val="5.%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2550643"/>
    <w:multiLevelType w:val="multilevel"/>
    <w:tmpl w:val="D1CC0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0B05A0"/>
    <w:multiLevelType w:val="hybridMultilevel"/>
    <w:tmpl w:val="B3CAD902"/>
    <w:lvl w:ilvl="0" w:tplc="FFFFFFFF">
      <w:start w:val="1"/>
      <w:numFmt w:val="decimal"/>
      <w:lvlText w:val="4.%1"/>
      <w:lvlJc w:val="left"/>
      <w:pPr>
        <w:ind w:left="720" w:hanging="360"/>
      </w:pPr>
    </w:lvl>
    <w:lvl w:ilvl="1" w:tplc="D276AFDA">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8D83F80"/>
    <w:multiLevelType w:val="hybridMultilevel"/>
    <w:tmpl w:val="1924ED06"/>
    <w:lvl w:ilvl="0" w:tplc="38090019">
      <w:start w:val="1"/>
      <w:numFmt w:val="lowerLetter"/>
      <w:lvlText w:val="%1."/>
      <w:lvlJc w:val="left"/>
      <w:pPr>
        <w:ind w:left="1146" w:hanging="360"/>
      </w:pPr>
    </w:lvl>
    <w:lvl w:ilvl="1" w:tplc="38090019">
      <w:start w:val="1"/>
      <w:numFmt w:val="lowerLetter"/>
      <w:lvlText w:val="%2."/>
      <w:lvlJc w:val="left"/>
      <w:pPr>
        <w:ind w:left="1866" w:hanging="360"/>
      </w:pPr>
    </w:lvl>
    <w:lvl w:ilvl="2" w:tplc="97C60780">
      <w:start w:val="1"/>
      <w:numFmt w:val="decimal"/>
      <w:lvlText w:val="%3."/>
      <w:lvlJc w:val="left"/>
      <w:pPr>
        <w:ind w:left="2766" w:hanging="360"/>
      </w:pPr>
      <w:rPr>
        <w:rFonts w:hint="default"/>
      </w:r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0" w15:restartNumberingAfterBreak="0">
    <w:nsid w:val="49A63180"/>
    <w:multiLevelType w:val="hybridMultilevel"/>
    <w:tmpl w:val="B1B271CE"/>
    <w:lvl w:ilvl="0" w:tplc="6908AE9E">
      <w:start w:val="1"/>
      <w:numFmt w:val="decimal"/>
      <w:pStyle w:val="GAMBAR2"/>
      <w:lvlText w:val="Gambar 2.%1"/>
      <w:lvlJc w:val="left"/>
      <w:pPr>
        <w:ind w:left="71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9B86005"/>
    <w:multiLevelType w:val="hybridMultilevel"/>
    <w:tmpl w:val="CA581426"/>
    <w:lvl w:ilvl="0" w:tplc="38090019">
      <w:start w:val="1"/>
      <w:numFmt w:val="lowerLetter"/>
      <w:lvlText w:val="%1."/>
      <w:lvlJc w:val="left"/>
      <w:pPr>
        <w:ind w:left="1211" w:hanging="360"/>
      </w:pPr>
    </w:lvl>
    <w:lvl w:ilvl="1" w:tplc="38090019">
      <w:start w:val="1"/>
      <w:numFmt w:val="lowerLetter"/>
      <w:lvlText w:val="%2."/>
      <w:lvlJc w:val="left"/>
      <w:pPr>
        <w:ind w:left="1931" w:hanging="360"/>
      </w:pPr>
    </w:lvl>
    <w:lvl w:ilvl="2" w:tplc="32900558">
      <w:start w:val="1"/>
      <w:numFmt w:val="decimal"/>
      <w:lvlText w:val="%3."/>
      <w:lvlJc w:val="left"/>
      <w:pPr>
        <w:ind w:left="2831" w:hanging="360"/>
      </w:pPr>
      <w:rPr>
        <w:rFonts w:hint="default"/>
      </w:r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2" w15:restartNumberingAfterBreak="0">
    <w:nsid w:val="50FA3DC3"/>
    <w:multiLevelType w:val="multilevel"/>
    <w:tmpl w:val="375C1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805626"/>
    <w:multiLevelType w:val="hybridMultilevel"/>
    <w:tmpl w:val="B282B6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90316F0"/>
    <w:multiLevelType w:val="hybridMultilevel"/>
    <w:tmpl w:val="7880577E"/>
    <w:lvl w:ilvl="0" w:tplc="7C3CA21E">
      <w:start w:val="1"/>
      <w:numFmt w:val="upperRoman"/>
      <w:pStyle w:val="Persamaan"/>
      <w:lvlText w:val="....................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B1E5D3D"/>
    <w:multiLevelType w:val="hybridMultilevel"/>
    <w:tmpl w:val="E16A5F5A"/>
    <w:lvl w:ilvl="0" w:tplc="86BEC810">
      <w:start w:val="1"/>
      <w:numFmt w:val="decimal"/>
      <w:pStyle w:val="GAMBAR4"/>
      <w:lvlText w:val="Gambar 4.%1"/>
      <w:lvlJc w:val="left"/>
      <w:pPr>
        <w:ind w:left="135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D525FD4"/>
    <w:multiLevelType w:val="hybridMultilevel"/>
    <w:tmpl w:val="DF7ADA7E"/>
    <w:lvl w:ilvl="0" w:tplc="8146E3E8">
      <w:start w:val="1"/>
      <w:numFmt w:val="decimal"/>
      <w:pStyle w:val="SUBBABIV"/>
      <w:lvlText w:val="4.%1"/>
      <w:lvlJc w:val="left"/>
      <w:pPr>
        <w:ind w:left="720" w:hanging="360"/>
      </w:pPr>
    </w:lvl>
    <w:lvl w:ilvl="1" w:tplc="AC9C85B0">
      <w:numFmt w:val="bullet"/>
      <w:lvlText w:val=""/>
      <w:lvlJc w:val="left"/>
      <w:pPr>
        <w:ind w:left="1440" w:hanging="360"/>
      </w:pPr>
      <w:rPr>
        <w:rFonts w:ascii="Times New Roman" w:eastAsiaTheme="minorHAnsi"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D571F7B"/>
    <w:multiLevelType w:val="hybridMultilevel"/>
    <w:tmpl w:val="F2D8D754"/>
    <w:lvl w:ilvl="0" w:tplc="0ABE61E2">
      <w:start w:val="1"/>
      <w:numFmt w:val="decimal"/>
      <w:lvlText w:val="Gambar 4.%1"/>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DB827D8"/>
    <w:multiLevelType w:val="multilevel"/>
    <w:tmpl w:val="A8729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C17B2A"/>
    <w:multiLevelType w:val="hybridMultilevel"/>
    <w:tmpl w:val="4DEE22C4"/>
    <w:lvl w:ilvl="0" w:tplc="12F82C20">
      <w:start w:val="1"/>
      <w:numFmt w:val="decimal"/>
      <w:pStyle w:val="Tabel4"/>
      <w:lvlText w:val="Tabel 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59A7F55"/>
    <w:multiLevelType w:val="hybridMultilevel"/>
    <w:tmpl w:val="636469D4"/>
    <w:lvl w:ilvl="0" w:tplc="9C5E7224">
      <w:start w:val="2"/>
      <w:numFmt w:val="decimal"/>
      <w:lvlText w:val="%1.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6ED70FC"/>
    <w:multiLevelType w:val="hybridMultilevel"/>
    <w:tmpl w:val="34343A62"/>
    <w:lvl w:ilvl="0" w:tplc="2A72D7BC">
      <w:start w:val="1"/>
      <w:numFmt w:val="decimal"/>
      <w:pStyle w:val="Tabel3"/>
      <w:lvlText w:val="Tabel 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C64151E"/>
    <w:multiLevelType w:val="hybridMultilevel"/>
    <w:tmpl w:val="D00E3932"/>
    <w:lvl w:ilvl="0" w:tplc="950C919C">
      <w:start w:val="1"/>
      <w:numFmt w:val="decimal"/>
      <w:pStyle w:val="GAMBAR3"/>
      <w:lvlText w:val="Gambar 3.%1"/>
      <w:lvlJc w:val="left"/>
      <w:pPr>
        <w:ind w:left="71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1661B8A"/>
    <w:multiLevelType w:val="hybridMultilevel"/>
    <w:tmpl w:val="5FEEA6BA"/>
    <w:lvl w:ilvl="0" w:tplc="BC72FB4A">
      <w:start w:val="1"/>
      <w:numFmt w:val="decimal"/>
      <w:pStyle w:val="Persamaanbab2"/>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27F4800"/>
    <w:multiLevelType w:val="hybridMultilevel"/>
    <w:tmpl w:val="BE6E2108"/>
    <w:lvl w:ilvl="0" w:tplc="0D248C3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7541E1E"/>
    <w:multiLevelType w:val="hybridMultilevel"/>
    <w:tmpl w:val="16A065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7AA25ED5"/>
    <w:multiLevelType w:val="hybridMultilevel"/>
    <w:tmpl w:val="BAE46D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283240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93802896">
    <w:abstractNumId w:val="17"/>
  </w:num>
  <w:num w:numId="3" w16cid:durableId="1794666043">
    <w:abstractNumId w:val="21"/>
  </w:num>
  <w:num w:numId="4" w16cid:durableId="1753089726">
    <w:abstractNumId w:val="21"/>
    <w:lvlOverride w:ilvl="0">
      <w:startOverride w:val="1"/>
    </w:lvlOverride>
  </w:num>
  <w:num w:numId="5" w16cid:durableId="947812317">
    <w:abstractNumId w:val="21"/>
    <w:lvlOverride w:ilvl="0">
      <w:startOverride w:val="1"/>
    </w:lvlOverride>
  </w:num>
  <w:num w:numId="6" w16cid:durableId="985937823">
    <w:abstractNumId w:val="0"/>
  </w:num>
  <w:num w:numId="7" w16cid:durableId="655844157">
    <w:abstractNumId w:val="40"/>
  </w:num>
  <w:num w:numId="8" w16cid:durableId="1031347407">
    <w:abstractNumId w:val="21"/>
    <w:lvlOverride w:ilvl="0">
      <w:startOverride w:val="1"/>
    </w:lvlOverride>
  </w:num>
  <w:num w:numId="9" w16cid:durableId="507139647">
    <w:abstractNumId w:val="44"/>
  </w:num>
  <w:num w:numId="10" w16cid:durableId="482620335">
    <w:abstractNumId w:val="2"/>
  </w:num>
  <w:num w:numId="11" w16cid:durableId="2043044547">
    <w:abstractNumId w:val="18"/>
  </w:num>
  <w:num w:numId="12" w16cid:durableId="1532693339">
    <w:abstractNumId w:val="36"/>
  </w:num>
  <w:num w:numId="13" w16cid:durableId="280385119">
    <w:abstractNumId w:val="26"/>
  </w:num>
  <w:num w:numId="14" w16cid:durableId="2087340337">
    <w:abstractNumId w:val="20"/>
  </w:num>
  <w:num w:numId="15" w16cid:durableId="1843424250">
    <w:abstractNumId w:val="5"/>
  </w:num>
  <w:num w:numId="16" w16cid:durableId="1485926309">
    <w:abstractNumId w:val="30"/>
  </w:num>
  <w:num w:numId="17" w16cid:durableId="791245677">
    <w:abstractNumId w:val="42"/>
  </w:num>
  <w:num w:numId="18" w16cid:durableId="1495293536">
    <w:abstractNumId w:val="35"/>
  </w:num>
  <w:num w:numId="19" w16cid:durableId="270552076">
    <w:abstractNumId w:val="8"/>
  </w:num>
  <w:num w:numId="20" w16cid:durableId="1144156618">
    <w:abstractNumId w:val="13"/>
  </w:num>
  <w:num w:numId="21" w16cid:durableId="632753480">
    <w:abstractNumId w:val="24"/>
  </w:num>
  <w:num w:numId="22" w16cid:durableId="413404368">
    <w:abstractNumId w:val="23"/>
  </w:num>
  <w:num w:numId="23" w16cid:durableId="1856573319">
    <w:abstractNumId w:val="41"/>
  </w:num>
  <w:num w:numId="24" w16cid:durableId="1829978692">
    <w:abstractNumId w:val="39"/>
  </w:num>
  <w:num w:numId="25" w16cid:durableId="622350823">
    <w:abstractNumId w:val="38"/>
  </w:num>
  <w:num w:numId="26" w16cid:durableId="2062244927">
    <w:abstractNumId w:val="19"/>
  </w:num>
  <w:num w:numId="27" w16cid:durableId="607273017">
    <w:abstractNumId w:val="32"/>
  </w:num>
  <w:num w:numId="28" w16cid:durableId="1933010084">
    <w:abstractNumId w:val="14"/>
  </w:num>
  <w:num w:numId="29" w16cid:durableId="53897682">
    <w:abstractNumId w:val="34"/>
  </w:num>
  <w:num w:numId="30" w16cid:durableId="188832782">
    <w:abstractNumId w:val="9"/>
  </w:num>
  <w:num w:numId="31" w16cid:durableId="201984297">
    <w:abstractNumId w:val="11"/>
  </w:num>
  <w:num w:numId="32" w16cid:durableId="254630085">
    <w:abstractNumId w:val="31"/>
  </w:num>
  <w:num w:numId="33" w16cid:durableId="813064043">
    <w:abstractNumId w:val="29"/>
  </w:num>
  <w:num w:numId="34" w16cid:durableId="1613855908">
    <w:abstractNumId w:val="3"/>
  </w:num>
  <w:num w:numId="35" w16cid:durableId="658118046">
    <w:abstractNumId w:val="46"/>
  </w:num>
  <w:num w:numId="36" w16cid:durableId="1743600130">
    <w:abstractNumId w:val="10"/>
  </w:num>
  <w:num w:numId="37" w16cid:durableId="817721685">
    <w:abstractNumId w:val="4"/>
  </w:num>
  <w:num w:numId="38" w16cid:durableId="1532957785">
    <w:abstractNumId w:val="37"/>
  </w:num>
  <w:num w:numId="39" w16cid:durableId="1840927796">
    <w:abstractNumId w:val="35"/>
    <w:lvlOverride w:ilvl="0">
      <w:startOverride w:val="1"/>
    </w:lvlOverride>
  </w:num>
  <w:num w:numId="40" w16cid:durableId="974873035">
    <w:abstractNumId w:val="43"/>
  </w:num>
  <w:num w:numId="41" w16cid:durableId="1280843394">
    <w:abstractNumId w:val="7"/>
  </w:num>
  <w:num w:numId="42" w16cid:durableId="1962614380">
    <w:abstractNumId w:val="6"/>
  </w:num>
  <w:num w:numId="43" w16cid:durableId="316961559">
    <w:abstractNumId w:val="22"/>
  </w:num>
  <w:num w:numId="44" w16cid:durableId="1686666776">
    <w:abstractNumId w:val="25"/>
  </w:num>
  <w:num w:numId="45" w16cid:durableId="1628975536">
    <w:abstractNumId w:val="45"/>
  </w:num>
  <w:num w:numId="46" w16cid:durableId="1868332339">
    <w:abstractNumId w:val="28"/>
  </w:num>
  <w:num w:numId="47" w16cid:durableId="1477919448">
    <w:abstractNumId w:val="12"/>
  </w:num>
  <w:num w:numId="48" w16cid:durableId="1700739531">
    <w:abstractNumId w:val="27"/>
  </w:num>
  <w:num w:numId="49" w16cid:durableId="1308825775">
    <w:abstractNumId w:val="16"/>
  </w:num>
  <w:num w:numId="50" w16cid:durableId="62265347">
    <w:abstractNumId w:val="33"/>
  </w:num>
  <w:num w:numId="51" w16cid:durableId="2764500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F42"/>
    <w:rsid w:val="000012F3"/>
    <w:rsid w:val="00001435"/>
    <w:rsid w:val="00001701"/>
    <w:rsid w:val="000061F7"/>
    <w:rsid w:val="000118A3"/>
    <w:rsid w:val="0001568F"/>
    <w:rsid w:val="00015E30"/>
    <w:rsid w:val="000171FD"/>
    <w:rsid w:val="00026975"/>
    <w:rsid w:val="00026FC6"/>
    <w:rsid w:val="00031CBB"/>
    <w:rsid w:val="00032B52"/>
    <w:rsid w:val="00032DB5"/>
    <w:rsid w:val="00033ADE"/>
    <w:rsid w:val="00034FC1"/>
    <w:rsid w:val="000373E8"/>
    <w:rsid w:val="00041062"/>
    <w:rsid w:val="00041EB2"/>
    <w:rsid w:val="00045966"/>
    <w:rsid w:val="0005046E"/>
    <w:rsid w:val="00052739"/>
    <w:rsid w:val="00055F8E"/>
    <w:rsid w:val="00064E6F"/>
    <w:rsid w:val="0006569E"/>
    <w:rsid w:val="00066463"/>
    <w:rsid w:val="00067975"/>
    <w:rsid w:val="000711D1"/>
    <w:rsid w:val="0007335C"/>
    <w:rsid w:val="00076C25"/>
    <w:rsid w:val="00077B8F"/>
    <w:rsid w:val="00081AA0"/>
    <w:rsid w:val="00085F4F"/>
    <w:rsid w:val="0008783E"/>
    <w:rsid w:val="00090057"/>
    <w:rsid w:val="00092ACA"/>
    <w:rsid w:val="00093697"/>
    <w:rsid w:val="00093D8E"/>
    <w:rsid w:val="0009659E"/>
    <w:rsid w:val="000976D1"/>
    <w:rsid w:val="000A16F7"/>
    <w:rsid w:val="000A51D1"/>
    <w:rsid w:val="000A53C6"/>
    <w:rsid w:val="000B4753"/>
    <w:rsid w:val="000B4F84"/>
    <w:rsid w:val="000B6A2B"/>
    <w:rsid w:val="000B7B52"/>
    <w:rsid w:val="000D516B"/>
    <w:rsid w:val="000D5D30"/>
    <w:rsid w:val="000E0F1A"/>
    <w:rsid w:val="000E1BA1"/>
    <w:rsid w:val="000E6820"/>
    <w:rsid w:val="000F0597"/>
    <w:rsid w:val="000F07F6"/>
    <w:rsid w:val="000F28FD"/>
    <w:rsid w:val="000F3BBD"/>
    <w:rsid w:val="000F45EC"/>
    <w:rsid w:val="000F47FE"/>
    <w:rsid w:val="000F4938"/>
    <w:rsid w:val="000F4A5B"/>
    <w:rsid w:val="000F5549"/>
    <w:rsid w:val="00111584"/>
    <w:rsid w:val="00111832"/>
    <w:rsid w:val="00114563"/>
    <w:rsid w:val="001276F5"/>
    <w:rsid w:val="00131D84"/>
    <w:rsid w:val="00134EDA"/>
    <w:rsid w:val="00157D6D"/>
    <w:rsid w:val="00160C76"/>
    <w:rsid w:val="001638C0"/>
    <w:rsid w:val="001666FE"/>
    <w:rsid w:val="001669DB"/>
    <w:rsid w:val="00172E85"/>
    <w:rsid w:val="00181D88"/>
    <w:rsid w:val="001834FB"/>
    <w:rsid w:val="0018369B"/>
    <w:rsid w:val="00184B9F"/>
    <w:rsid w:val="00185214"/>
    <w:rsid w:val="001877D6"/>
    <w:rsid w:val="00194483"/>
    <w:rsid w:val="001948AA"/>
    <w:rsid w:val="001A1269"/>
    <w:rsid w:val="001A586F"/>
    <w:rsid w:val="001A6921"/>
    <w:rsid w:val="001B0B77"/>
    <w:rsid w:val="001B3BCC"/>
    <w:rsid w:val="001B4E4D"/>
    <w:rsid w:val="001C0F00"/>
    <w:rsid w:val="001D7DE8"/>
    <w:rsid w:val="001F38A6"/>
    <w:rsid w:val="001F6C57"/>
    <w:rsid w:val="001F7B37"/>
    <w:rsid w:val="001F7E6E"/>
    <w:rsid w:val="002007AC"/>
    <w:rsid w:val="002039BB"/>
    <w:rsid w:val="002064E9"/>
    <w:rsid w:val="00206568"/>
    <w:rsid w:val="002102E0"/>
    <w:rsid w:val="0022354D"/>
    <w:rsid w:val="00223CAA"/>
    <w:rsid w:val="002242E4"/>
    <w:rsid w:val="002255C4"/>
    <w:rsid w:val="002325B7"/>
    <w:rsid w:val="00232ECB"/>
    <w:rsid w:val="002352A3"/>
    <w:rsid w:val="00235E9D"/>
    <w:rsid w:val="00236765"/>
    <w:rsid w:val="00237DEE"/>
    <w:rsid w:val="0024419F"/>
    <w:rsid w:val="002445C1"/>
    <w:rsid w:val="002463A2"/>
    <w:rsid w:val="00246898"/>
    <w:rsid w:val="002476A4"/>
    <w:rsid w:val="002528C8"/>
    <w:rsid w:val="00254151"/>
    <w:rsid w:val="00260F43"/>
    <w:rsid w:val="0026439D"/>
    <w:rsid w:val="00265A9A"/>
    <w:rsid w:val="0026636F"/>
    <w:rsid w:val="00267FC6"/>
    <w:rsid w:val="00271A6A"/>
    <w:rsid w:val="0027579D"/>
    <w:rsid w:val="00277C39"/>
    <w:rsid w:val="00277ECF"/>
    <w:rsid w:val="00282904"/>
    <w:rsid w:val="00290A06"/>
    <w:rsid w:val="002A2A9E"/>
    <w:rsid w:val="002A4A3A"/>
    <w:rsid w:val="002D289C"/>
    <w:rsid w:val="002E10F6"/>
    <w:rsid w:val="002E40A0"/>
    <w:rsid w:val="002E5D4D"/>
    <w:rsid w:val="002F332D"/>
    <w:rsid w:val="002F3386"/>
    <w:rsid w:val="002F35B2"/>
    <w:rsid w:val="002F37AB"/>
    <w:rsid w:val="002F5B6A"/>
    <w:rsid w:val="003069B9"/>
    <w:rsid w:val="00313103"/>
    <w:rsid w:val="00314548"/>
    <w:rsid w:val="00316553"/>
    <w:rsid w:val="0031674D"/>
    <w:rsid w:val="003172B4"/>
    <w:rsid w:val="00322B56"/>
    <w:rsid w:val="00322BF6"/>
    <w:rsid w:val="00327248"/>
    <w:rsid w:val="00327E74"/>
    <w:rsid w:val="0033374B"/>
    <w:rsid w:val="00333C98"/>
    <w:rsid w:val="0033790F"/>
    <w:rsid w:val="00343B25"/>
    <w:rsid w:val="0034652A"/>
    <w:rsid w:val="00355000"/>
    <w:rsid w:val="00355ABF"/>
    <w:rsid w:val="003615C8"/>
    <w:rsid w:val="003621B2"/>
    <w:rsid w:val="00363F4C"/>
    <w:rsid w:val="00371B1E"/>
    <w:rsid w:val="0037486F"/>
    <w:rsid w:val="00376654"/>
    <w:rsid w:val="003838F4"/>
    <w:rsid w:val="0039040A"/>
    <w:rsid w:val="00397350"/>
    <w:rsid w:val="003A32E9"/>
    <w:rsid w:val="003A38D1"/>
    <w:rsid w:val="003A573B"/>
    <w:rsid w:val="003A783C"/>
    <w:rsid w:val="003A7AB3"/>
    <w:rsid w:val="003B006A"/>
    <w:rsid w:val="003B3CC9"/>
    <w:rsid w:val="003B74CF"/>
    <w:rsid w:val="003C24CD"/>
    <w:rsid w:val="003C4566"/>
    <w:rsid w:val="003C4F02"/>
    <w:rsid w:val="003C6F1E"/>
    <w:rsid w:val="003D1531"/>
    <w:rsid w:val="003D604F"/>
    <w:rsid w:val="003E0DA9"/>
    <w:rsid w:val="003E3F8C"/>
    <w:rsid w:val="003E4A69"/>
    <w:rsid w:val="003F3613"/>
    <w:rsid w:val="003F389E"/>
    <w:rsid w:val="003F63EF"/>
    <w:rsid w:val="00402438"/>
    <w:rsid w:val="0040359B"/>
    <w:rsid w:val="00410251"/>
    <w:rsid w:val="00413FEC"/>
    <w:rsid w:val="004178D5"/>
    <w:rsid w:val="004217A8"/>
    <w:rsid w:val="00424658"/>
    <w:rsid w:val="00424F7E"/>
    <w:rsid w:val="00437E47"/>
    <w:rsid w:val="004438E6"/>
    <w:rsid w:val="004516D1"/>
    <w:rsid w:val="00452F42"/>
    <w:rsid w:val="00453506"/>
    <w:rsid w:val="004575A5"/>
    <w:rsid w:val="00461245"/>
    <w:rsid w:val="0046241F"/>
    <w:rsid w:val="00462A46"/>
    <w:rsid w:val="00463A91"/>
    <w:rsid w:val="00463F6F"/>
    <w:rsid w:val="00465E52"/>
    <w:rsid w:val="00467714"/>
    <w:rsid w:val="00471028"/>
    <w:rsid w:val="004739B6"/>
    <w:rsid w:val="00483A46"/>
    <w:rsid w:val="004872A6"/>
    <w:rsid w:val="004943AC"/>
    <w:rsid w:val="00496263"/>
    <w:rsid w:val="004A051C"/>
    <w:rsid w:val="004A30E1"/>
    <w:rsid w:val="004A3B23"/>
    <w:rsid w:val="004A650A"/>
    <w:rsid w:val="004B00B6"/>
    <w:rsid w:val="004B4D5C"/>
    <w:rsid w:val="004C1F13"/>
    <w:rsid w:val="004D68A0"/>
    <w:rsid w:val="004D6E06"/>
    <w:rsid w:val="004E29B5"/>
    <w:rsid w:val="004E5356"/>
    <w:rsid w:val="004F039C"/>
    <w:rsid w:val="004F7A29"/>
    <w:rsid w:val="00510660"/>
    <w:rsid w:val="005141BC"/>
    <w:rsid w:val="005157BC"/>
    <w:rsid w:val="005224AB"/>
    <w:rsid w:val="005272A3"/>
    <w:rsid w:val="005312F1"/>
    <w:rsid w:val="005412BD"/>
    <w:rsid w:val="0054167C"/>
    <w:rsid w:val="00544A77"/>
    <w:rsid w:val="00544B89"/>
    <w:rsid w:val="005461BB"/>
    <w:rsid w:val="0054655A"/>
    <w:rsid w:val="00546C7C"/>
    <w:rsid w:val="00550BA2"/>
    <w:rsid w:val="00550DC2"/>
    <w:rsid w:val="005542D2"/>
    <w:rsid w:val="00556E2A"/>
    <w:rsid w:val="005575CA"/>
    <w:rsid w:val="00562F48"/>
    <w:rsid w:val="00565F6F"/>
    <w:rsid w:val="00571029"/>
    <w:rsid w:val="00571400"/>
    <w:rsid w:val="00574D48"/>
    <w:rsid w:val="00576A32"/>
    <w:rsid w:val="00584F46"/>
    <w:rsid w:val="005859C3"/>
    <w:rsid w:val="005932B9"/>
    <w:rsid w:val="00596814"/>
    <w:rsid w:val="00596A83"/>
    <w:rsid w:val="005971E4"/>
    <w:rsid w:val="005A0E98"/>
    <w:rsid w:val="005A4E34"/>
    <w:rsid w:val="005A5529"/>
    <w:rsid w:val="005A5FE3"/>
    <w:rsid w:val="005B7E2C"/>
    <w:rsid w:val="005C10D5"/>
    <w:rsid w:val="005C2230"/>
    <w:rsid w:val="005C696B"/>
    <w:rsid w:val="005D67C0"/>
    <w:rsid w:val="005E0572"/>
    <w:rsid w:val="005E3AD9"/>
    <w:rsid w:val="005E7139"/>
    <w:rsid w:val="0060362D"/>
    <w:rsid w:val="00603D3D"/>
    <w:rsid w:val="0061211A"/>
    <w:rsid w:val="00613C36"/>
    <w:rsid w:val="00613EFB"/>
    <w:rsid w:val="006153D4"/>
    <w:rsid w:val="0061698E"/>
    <w:rsid w:val="00621EBF"/>
    <w:rsid w:val="00623039"/>
    <w:rsid w:val="00623D37"/>
    <w:rsid w:val="0062515E"/>
    <w:rsid w:val="00625406"/>
    <w:rsid w:val="006339A5"/>
    <w:rsid w:val="00634FD1"/>
    <w:rsid w:val="006358B8"/>
    <w:rsid w:val="006361AD"/>
    <w:rsid w:val="00637613"/>
    <w:rsid w:val="006406B3"/>
    <w:rsid w:val="00646295"/>
    <w:rsid w:val="00651948"/>
    <w:rsid w:val="00654D81"/>
    <w:rsid w:val="00655BCC"/>
    <w:rsid w:val="00655CE4"/>
    <w:rsid w:val="006560AA"/>
    <w:rsid w:val="00661F4F"/>
    <w:rsid w:val="0066279C"/>
    <w:rsid w:val="006643DD"/>
    <w:rsid w:val="0066622D"/>
    <w:rsid w:val="00667064"/>
    <w:rsid w:val="00670824"/>
    <w:rsid w:val="0067621A"/>
    <w:rsid w:val="00676C9F"/>
    <w:rsid w:val="00677B3A"/>
    <w:rsid w:val="00681E06"/>
    <w:rsid w:val="00682373"/>
    <w:rsid w:val="00683CC8"/>
    <w:rsid w:val="0068431B"/>
    <w:rsid w:val="00687B5A"/>
    <w:rsid w:val="00687C3E"/>
    <w:rsid w:val="006912F1"/>
    <w:rsid w:val="00691503"/>
    <w:rsid w:val="00694429"/>
    <w:rsid w:val="006951EE"/>
    <w:rsid w:val="00697CE5"/>
    <w:rsid w:val="006A0C5D"/>
    <w:rsid w:val="006B00B7"/>
    <w:rsid w:val="006B22D9"/>
    <w:rsid w:val="006B2401"/>
    <w:rsid w:val="006B2567"/>
    <w:rsid w:val="006B5F83"/>
    <w:rsid w:val="006C0B31"/>
    <w:rsid w:val="006C107F"/>
    <w:rsid w:val="006C5EA4"/>
    <w:rsid w:val="006C6BC6"/>
    <w:rsid w:val="006C7CE9"/>
    <w:rsid w:val="006D2E52"/>
    <w:rsid w:val="006D2FE6"/>
    <w:rsid w:val="006D46D2"/>
    <w:rsid w:val="006D4DAF"/>
    <w:rsid w:val="006D7C74"/>
    <w:rsid w:val="006E2A47"/>
    <w:rsid w:val="006E40E4"/>
    <w:rsid w:val="006E56FE"/>
    <w:rsid w:val="006F0DB2"/>
    <w:rsid w:val="006F772F"/>
    <w:rsid w:val="00700921"/>
    <w:rsid w:val="00702586"/>
    <w:rsid w:val="00703955"/>
    <w:rsid w:val="00704BDB"/>
    <w:rsid w:val="00705196"/>
    <w:rsid w:val="007065F3"/>
    <w:rsid w:val="00707396"/>
    <w:rsid w:val="00717E99"/>
    <w:rsid w:val="00721D54"/>
    <w:rsid w:val="007245A7"/>
    <w:rsid w:val="007310EF"/>
    <w:rsid w:val="007321E9"/>
    <w:rsid w:val="00740233"/>
    <w:rsid w:val="007416AA"/>
    <w:rsid w:val="00750412"/>
    <w:rsid w:val="00750B82"/>
    <w:rsid w:val="00752F90"/>
    <w:rsid w:val="007531DF"/>
    <w:rsid w:val="00757FBE"/>
    <w:rsid w:val="00763138"/>
    <w:rsid w:val="00763172"/>
    <w:rsid w:val="00765115"/>
    <w:rsid w:val="0077743E"/>
    <w:rsid w:val="0078076D"/>
    <w:rsid w:val="00780C0D"/>
    <w:rsid w:val="0079182E"/>
    <w:rsid w:val="00791B60"/>
    <w:rsid w:val="007943EA"/>
    <w:rsid w:val="00796A65"/>
    <w:rsid w:val="00797C58"/>
    <w:rsid w:val="007B18C6"/>
    <w:rsid w:val="007C16E4"/>
    <w:rsid w:val="007C5CDF"/>
    <w:rsid w:val="007C6839"/>
    <w:rsid w:val="007C7D88"/>
    <w:rsid w:val="007D0B2C"/>
    <w:rsid w:val="007D1BEC"/>
    <w:rsid w:val="007D4E2D"/>
    <w:rsid w:val="007D5148"/>
    <w:rsid w:val="007E24A4"/>
    <w:rsid w:val="007E3008"/>
    <w:rsid w:val="007E60C1"/>
    <w:rsid w:val="007E65CB"/>
    <w:rsid w:val="007F60FB"/>
    <w:rsid w:val="007F64D9"/>
    <w:rsid w:val="007F70B4"/>
    <w:rsid w:val="008041BD"/>
    <w:rsid w:val="00807759"/>
    <w:rsid w:val="00812EAB"/>
    <w:rsid w:val="00814EEF"/>
    <w:rsid w:val="008155B0"/>
    <w:rsid w:val="00817688"/>
    <w:rsid w:val="00822688"/>
    <w:rsid w:val="00822951"/>
    <w:rsid w:val="008334D6"/>
    <w:rsid w:val="008358B3"/>
    <w:rsid w:val="0083759F"/>
    <w:rsid w:val="008422A5"/>
    <w:rsid w:val="00845978"/>
    <w:rsid w:val="00846485"/>
    <w:rsid w:val="00852A99"/>
    <w:rsid w:val="00862107"/>
    <w:rsid w:val="00875A99"/>
    <w:rsid w:val="00885E6A"/>
    <w:rsid w:val="00892240"/>
    <w:rsid w:val="00897F11"/>
    <w:rsid w:val="008A1E8D"/>
    <w:rsid w:val="008A26E7"/>
    <w:rsid w:val="008A7B4E"/>
    <w:rsid w:val="008B3C7C"/>
    <w:rsid w:val="008C3D4F"/>
    <w:rsid w:val="008C597C"/>
    <w:rsid w:val="008C697C"/>
    <w:rsid w:val="008D322F"/>
    <w:rsid w:val="008D431B"/>
    <w:rsid w:val="008D50A7"/>
    <w:rsid w:val="008E26C3"/>
    <w:rsid w:val="008E2F31"/>
    <w:rsid w:val="008E3883"/>
    <w:rsid w:val="008E5C09"/>
    <w:rsid w:val="008F0DFF"/>
    <w:rsid w:val="008F5720"/>
    <w:rsid w:val="008F5BDE"/>
    <w:rsid w:val="009018DC"/>
    <w:rsid w:val="009022AC"/>
    <w:rsid w:val="009077E7"/>
    <w:rsid w:val="0092260F"/>
    <w:rsid w:val="009277CE"/>
    <w:rsid w:val="00930923"/>
    <w:rsid w:val="00932BF0"/>
    <w:rsid w:val="00940AC1"/>
    <w:rsid w:val="00941CAB"/>
    <w:rsid w:val="00944616"/>
    <w:rsid w:val="009457D9"/>
    <w:rsid w:val="00950023"/>
    <w:rsid w:val="0095635B"/>
    <w:rsid w:val="00956DEC"/>
    <w:rsid w:val="00960017"/>
    <w:rsid w:val="00970E2F"/>
    <w:rsid w:val="00972934"/>
    <w:rsid w:val="009746A2"/>
    <w:rsid w:val="00977F4A"/>
    <w:rsid w:val="00991AAF"/>
    <w:rsid w:val="0099304D"/>
    <w:rsid w:val="00995C88"/>
    <w:rsid w:val="0099616B"/>
    <w:rsid w:val="009A1ADA"/>
    <w:rsid w:val="009A461F"/>
    <w:rsid w:val="009A4B9F"/>
    <w:rsid w:val="009A6395"/>
    <w:rsid w:val="009A7794"/>
    <w:rsid w:val="009C0F38"/>
    <w:rsid w:val="009C1823"/>
    <w:rsid w:val="009C5485"/>
    <w:rsid w:val="009D017D"/>
    <w:rsid w:val="009D058D"/>
    <w:rsid w:val="009D4A76"/>
    <w:rsid w:val="009D4E3A"/>
    <w:rsid w:val="009D5528"/>
    <w:rsid w:val="009D6AFD"/>
    <w:rsid w:val="009E493B"/>
    <w:rsid w:val="009E5AD9"/>
    <w:rsid w:val="009E73EF"/>
    <w:rsid w:val="009F3039"/>
    <w:rsid w:val="009F34B8"/>
    <w:rsid w:val="009F496E"/>
    <w:rsid w:val="00A03B6D"/>
    <w:rsid w:val="00A104BB"/>
    <w:rsid w:val="00A11F33"/>
    <w:rsid w:val="00A1588C"/>
    <w:rsid w:val="00A169E9"/>
    <w:rsid w:val="00A208B5"/>
    <w:rsid w:val="00A208D9"/>
    <w:rsid w:val="00A20D22"/>
    <w:rsid w:val="00A20DF1"/>
    <w:rsid w:val="00A23E21"/>
    <w:rsid w:val="00A30742"/>
    <w:rsid w:val="00A311A1"/>
    <w:rsid w:val="00A41A3F"/>
    <w:rsid w:val="00A51D9E"/>
    <w:rsid w:val="00A57AD8"/>
    <w:rsid w:val="00A62233"/>
    <w:rsid w:val="00A656C5"/>
    <w:rsid w:val="00A70760"/>
    <w:rsid w:val="00A71B6F"/>
    <w:rsid w:val="00A72BB0"/>
    <w:rsid w:val="00A75E96"/>
    <w:rsid w:val="00A8430B"/>
    <w:rsid w:val="00A85AC0"/>
    <w:rsid w:val="00A861D4"/>
    <w:rsid w:val="00A9152A"/>
    <w:rsid w:val="00A91D24"/>
    <w:rsid w:val="00A94969"/>
    <w:rsid w:val="00A97DC4"/>
    <w:rsid w:val="00AA1998"/>
    <w:rsid w:val="00AA249A"/>
    <w:rsid w:val="00AA437D"/>
    <w:rsid w:val="00AA606C"/>
    <w:rsid w:val="00AA6A2B"/>
    <w:rsid w:val="00AC130B"/>
    <w:rsid w:val="00AC6669"/>
    <w:rsid w:val="00AD201E"/>
    <w:rsid w:val="00AD2AEE"/>
    <w:rsid w:val="00AD6FB7"/>
    <w:rsid w:val="00AE1E9E"/>
    <w:rsid w:val="00AE3A80"/>
    <w:rsid w:val="00AE462C"/>
    <w:rsid w:val="00AE4DEB"/>
    <w:rsid w:val="00B00E02"/>
    <w:rsid w:val="00B12B60"/>
    <w:rsid w:val="00B1760A"/>
    <w:rsid w:val="00B2465A"/>
    <w:rsid w:val="00B3009A"/>
    <w:rsid w:val="00B41CED"/>
    <w:rsid w:val="00B4246F"/>
    <w:rsid w:val="00B4448E"/>
    <w:rsid w:val="00B565A6"/>
    <w:rsid w:val="00B6159A"/>
    <w:rsid w:val="00B65405"/>
    <w:rsid w:val="00B65EF1"/>
    <w:rsid w:val="00B66B8F"/>
    <w:rsid w:val="00B73E90"/>
    <w:rsid w:val="00B73F9F"/>
    <w:rsid w:val="00B744FA"/>
    <w:rsid w:val="00B75ECA"/>
    <w:rsid w:val="00B7642D"/>
    <w:rsid w:val="00B801EB"/>
    <w:rsid w:val="00B831D8"/>
    <w:rsid w:val="00B8515B"/>
    <w:rsid w:val="00B8526C"/>
    <w:rsid w:val="00B85417"/>
    <w:rsid w:val="00BA539B"/>
    <w:rsid w:val="00BA754E"/>
    <w:rsid w:val="00BB1BD0"/>
    <w:rsid w:val="00BB6513"/>
    <w:rsid w:val="00BC025F"/>
    <w:rsid w:val="00BC0C5F"/>
    <w:rsid w:val="00BC7A6A"/>
    <w:rsid w:val="00BC7C73"/>
    <w:rsid w:val="00BE22B3"/>
    <w:rsid w:val="00BE3E51"/>
    <w:rsid w:val="00BE5FE7"/>
    <w:rsid w:val="00BF46EC"/>
    <w:rsid w:val="00C13672"/>
    <w:rsid w:val="00C146C7"/>
    <w:rsid w:val="00C14887"/>
    <w:rsid w:val="00C24785"/>
    <w:rsid w:val="00C266BC"/>
    <w:rsid w:val="00C27E48"/>
    <w:rsid w:val="00C31B05"/>
    <w:rsid w:val="00C34BA7"/>
    <w:rsid w:val="00C44ED0"/>
    <w:rsid w:val="00C4757B"/>
    <w:rsid w:val="00C5497F"/>
    <w:rsid w:val="00C5554D"/>
    <w:rsid w:val="00C570EC"/>
    <w:rsid w:val="00C578EC"/>
    <w:rsid w:val="00C62E9B"/>
    <w:rsid w:val="00C65DBB"/>
    <w:rsid w:val="00C668D5"/>
    <w:rsid w:val="00C70718"/>
    <w:rsid w:val="00C7417B"/>
    <w:rsid w:val="00C75D4D"/>
    <w:rsid w:val="00C80D42"/>
    <w:rsid w:val="00C8305D"/>
    <w:rsid w:val="00C8393E"/>
    <w:rsid w:val="00C84AD6"/>
    <w:rsid w:val="00C856FF"/>
    <w:rsid w:val="00C934F8"/>
    <w:rsid w:val="00C945E3"/>
    <w:rsid w:val="00C94DE4"/>
    <w:rsid w:val="00CA4D26"/>
    <w:rsid w:val="00CA6812"/>
    <w:rsid w:val="00CB5B1A"/>
    <w:rsid w:val="00CB75ED"/>
    <w:rsid w:val="00CB7C7D"/>
    <w:rsid w:val="00CC78E3"/>
    <w:rsid w:val="00CE076A"/>
    <w:rsid w:val="00CE6E23"/>
    <w:rsid w:val="00CF517B"/>
    <w:rsid w:val="00D025A9"/>
    <w:rsid w:val="00D02CB0"/>
    <w:rsid w:val="00D030AB"/>
    <w:rsid w:val="00D03A5D"/>
    <w:rsid w:val="00D1124D"/>
    <w:rsid w:val="00D12FC6"/>
    <w:rsid w:val="00D151F3"/>
    <w:rsid w:val="00D159FB"/>
    <w:rsid w:val="00D202C2"/>
    <w:rsid w:val="00D24753"/>
    <w:rsid w:val="00D276A6"/>
    <w:rsid w:val="00D30328"/>
    <w:rsid w:val="00D304D9"/>
    <w:rsid w:val="00D30610"/>
    <w:rsid w:val="00D33AE3"/>
    <w:rsid w:val="00D33B3C"/>
    <w:rsid w:val="00D40EC8"/>
    <w:rsid w:val="00D4526D"/>
    <w:rsid w:val="00D46846"/>
    <w:rsid w:val="00D47070"/>
    <w:rsid w:val="00D52CEE"/>
    <w:rsid w:val="00D533AF"/>
    <w:rsid w:val="00D53DD2"/>
    <w:rsid w:val="00D57B2E"/>
    <w:rsid w:val="00D60700"/>
    <w:rsid w:val="00D63170"/>
    <w:rsid w:val="00D63F33"/>
    <w:rsid w:val="00D652AD"/>
    <w:rsid w:val="00D70071"/>
    <w:rsid w:val="00D72E8B"/>
    <w:rsid w:val="00D72FD1"/>
    <w:rsid w:val="00D8149F"/>
    <w:rsid w:val="00D839C8"/>
    <w:rsid w:val="00D845E8"/>
    <w:rsid w:val="00D872F0"/>
    <w:rsid w:val="00D91D82"/>
    <w:rsid w:val="00D96046"/>
    <w:rsid w:val="00DA541F"/>
    <w:rsid w:val="00DA6607"/>
    <w:rsid w:val="00DA6877"/>
    <w:rsid w:val="00DA6C1A"/>
    <w:rsid w:val="00DB0894"/>
    <w:rsid w:val="00DB210F"/>
    <w:rsid w:val="00DB3443"/>
    <w:rsid w:val="00DB4381"/>
    <w:rsid w:val="00DB665F"/>
    <w:rsid w:val="00DC1095"/>
    <w:rsid w:val="00DC498D"/>
    <w:rsid w:val="00DD720A"/>
    <w:rsid w:val="00DE2D0B"/>
    <w:rsid w:val="00DE4C65"/>
    <w:rsid w:val="00DE525E"/>
    <w:rsid w:val="00DE5EA6"/>
    <w:rsid w:val="00DF09D0"/>
    <w:rsid w:val="00DF28A7"/>
    <w:rsid w:val="00DF73B2"/>
    <w:rsid w:val="00E007D0"/>
    <w:rsid w:val="00E021A4"/>
    <w:rsid w:val="00E06CDA"/>
    <w:rsid w:val="00E10890"/>
    <w:rsid w:val="00E11644"/>
    <w:rsid w:val="00E124BD"/>
    <w:rsid w:val="00E12690"/>
    <w:rsid w:val="00E231F8"/>
    <w:rsid w:val="00E251A7"/>
    <w:rsid w:val="00E25543"/>
    <w:rsid w:val="00E26500"/>
    <w:rsid w:val="00E4475D"/>
    <w:rsid w:val="00E67E5E"/>
    <w:rsid w:val="00E705CD"/>
    <w:rsid w:val="00E775BA"/>
    <w:rsid w:val="00E81A2D"/>
    <w:rsid w:val="00E843E7"/>
    <w:rsid w:val="00E85FB7"/>
    <w:rsid w:val="00E86486"/>
    <w:rsid w:val="00E9113D"/>
    <w:rsid w:val="00E916D2"/>
    <w:rsid w:val="00E92163"/>
    <w:rsid w:val="00E95712"/>
    <w:rsid w:val="00E95879"/>
    <w:rsid w:val="00E95891"/>
    <w:rsid w:val="00E96DC8"/>
    <w:rsid w:val="00EA5BB1"/>
    <w:rsid w:val="00EB36FE"/>
    <w:rsid w:val="00EB74CB"/>
    <w:rsid w:val="00EC2ED2"/>
    <w:rsid w:val="00ED09D9"/>
    <w:rsid w:val="00ED1EE0"/>
    <w:rsid w:val="00ED335D"/>
    <w:rsid w:val="00EE0694"/>
    <w:rsid w:val="00EE0BCE"/>
    <w:rsid w:val="00EE3E8C"/>
    <w:rsid w:val="00EE4AC2"/>
    <w:rsid w:val="00EE7056"/>
    <w:rsid w:val="00EF125B"/>
    <w:rsid w:val="00EF33CC"/>
    <w:rsid w:val="00EF45BE"/>
    <w:rsid w:val="00F01960"/>
    <w:rsid w:val="00F05F78"/>
    <w:rsid w:val="00F136CF"/>
    <w:rsid w:val="00F21A13"/>
    <w:rsid w:val="00F322F3"/>
    <w:rsid w:val="00F33091"/>
    <w:rsid w:val="00F4118B"/>
    <w:rsid w:val="00F449C4"/>
    <w:rsid w:val="00F46792"/>
    <w:rsid w:val="00F51801"/>
    <w:rsid w:val="00F53D19"/>
    <w:rsid w:val="00F61008"/>
    <w:rsid w:val="00F664FB"/>
    <w:rsid w:val="00F67B52"/>
    <w:rsid w:val="00F67F65"/>
    <w:rsid w:val="00F72A1D"/>
    <w:rsid w:val="00F7325A"/>
    <w:rsid w:val="00F757EF"/>
    <w:rsid w:val="00F8496A"/>
    <w:rsid w:val="00F85585"/>
    <w:rsid w:val="00F87F89"/>
    <w:rsid w:val="00F91BA7"/>
    <w:rsid w:val="00F94A16"/>
    <w:rsid w:val="00F94FA7"/>
    <w:rsid w:val="00FA01C2"/>
    <w:rsid w:val="00FA0ADE"/>
    <w:rsid w:val="00FA336D"/>
    <w:rsid w:val="00FB4C9B"/>
    <w:rsid w:val="00FC0D83"/>
    <w:rsid w:val="00FC1B16"/>
    <w:rsid w:val="00FC333A"/>
    <w:rsid w:val="00FC5EE5"/>
    <w:rsid w:val="00FC6CB9"/>
    <w:rsid w:val="00FC7D02"/>
    <w:rsid w:val="00FD4995"/>
    <w:rsid w:val="00FD5258"/>
    <w:rsid w:val="00FD785A"/>
    <w:rsid w:val="00FD7EF4"/>
    <w:rsid w:val="00FE18D7"/>
    <w:rsid w:val="00FF2E56"/>
    <w:rsid w:val="00FF34D1"/>
    <w:rsid w:val="00FF4914"/>
    <w:rsid w:val="00FF5A3E"/>
    <w:rsid w:val="00FF6514"/>
    <w:rsid w:val="00FF77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88991"/>
  <w15:chartTrackingRefBased/>
  <w15:docId w15:val="{AED51F1E-DED6-4281-95D9-6D15E7A5E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F7E"/>
    <w:pPr>
      <w:spacing w:after="0" w:line="360" w:lineRule="auto"/>
      <w:jc w:val="both"/>
    </w:pPr>
    <w:rPr>
      <w:rFonts w:ascii="Times New Roman" w:hAnsi="Times New Roman"/>
      <w:sz w:val="24"/>
      <w:lang w:val="sv-SE"/>
    </w:rPr>
  </w:style>
  <w:style w:type="paragraph" w:styleId="Heading1">
    <w:name w:val="heading 1"/>
    <w:basedOn w:val="Normal"/>
    <w:next w:val="Normal"/>
    <w:link w:val="Heading1Char"/>
    <w:uiPriority w:val="9"/>
    <w:qFormat/>
    <w:rsid w:val="00452F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2F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2F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2F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2F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2F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F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F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F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F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2F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2F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2F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2F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2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F42"/>
    <w:rPr>
      <w:rFonts w:eastAsiaTheme="majorEastAsia" w:cstheme="majorBidi"/>
      <w:color w:val="272727" w:themeColor="text1" w:themeTint="D8"/>
    </w:rPr>
  </w:style>
  <w:style w:type="paragraph" w:styleId="Title">
    <w:name w:val="Title"/>
    <w:basedOn w:val="Normal"/>
    <w:next w:val="Normal"/>
    <w:link w:val="TitleChar"/>
    <w:uiPriority w:val="10"/>
    <w:qFormat/>
    <w:rsid w:val="00452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F42"/>
    <w:pPr>
      <w:spacing w:before="160"/>
      <w:jc w:val="center"/>
    </w:pPr>
    <w:rPr>
      <w:i/>
      <w:iCs/>
      <w:color w:val="404040" w:themeColor="text1" w:themeTint="BF"/>
    </w:rPr>
  </w:style>
  <w:style w:type="character" w:customStyle="1" w:styleId="QuoteChar">
    <w:name w:val="Quote Char"/>
    <w:basedOn w:val="DefaultParagraphFont"/>
    <w:link w:val="Quote"/>
    <w:uiPriority w:val="29"/>
    <w:rsid w:val="00452F42"/>
    <w:rPr>
      <w:i/>
      <w:iCs/>
      <w:color w:val="404040" w:themeColor="text1" w:themeTint="BF"/>
    </w:rPr>
  </w:style>
  <w:style w:type="paragraph" w:styleId="ListParagraph">
    <w:name w:val="List Paragraph"/>
    <w:basedOn w:val="Normal"/>
    <w:uiPriority w:val="34"/>
    <w:qFormat/>
    <w:rsid w:val="00452F42"/>
    <w:pPr>
      <w:ind w:left="720"/>
      <w:contextualSpacing/>
    </w:pPr>
  </w:style>
  <w:style w:type="character" w:styleId="IntenseEmphasis">
    <w:name w:val="Intense Emphasis"/>
    <w:basedOn w:val="DefaultParagraphFont"/>
    <w:uiPriority w:val="21"/>
    <w:qFormat/>
    <w:rsid w:val="00452F42"/>
    <w:rPr>
      <w:i/>
      <w:iCs/>
      <w:color w:val="2F5496" w:themeColor="accent1" w:themeShade="BF"/>
    </w:rPr>
  </w:style>
  <w:style w:type="paragraph" w:styleId="IntenseQuote">
    <w:name w:val="Intense Quote"/>
    <w:basedOn w:val="Normal"/>
    <w:next w:val="Normal"/>
    <w:link w:val="IntenseQuoteChar"/>
    <w:uiPriority w:val="30"/>
    <w:qFormat/>
    <w:rsid w:val="00452F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2F42"/>
    <w:rPr>
      <w:i/>
      <w:iCs/>
      <w:color w:val="2F5496" w:themeColor="accent1" w:themeShade="BF"/>
    </w:rPr>
  </w:style>
  <w:style w:type="character" w:styleId="IntenseReference">
    <w:name w:val="Intense Reference"/>
    <w:basedOn w:val="DefaultParagraphFont"/>
    <w:uiPriority w:val="32"/>
    <w:qFormat/>
    <w:rsid w:val="00452F42"/>
    <w:rPr>
      <w:b/>
      <w:bCs/>
      <w:smallCaps/>
      <w:color w:val="2F5496" w:themeColor="accent1" w:themeShade="BF"/>
      <w:spacing w:val="5"/>
    </w:rPr>
  </w:style>
  <w:style w:type="paragraph" w:customStyle="1" w:styleId="JudulTA">
    <w:name w:val="Judul TA"/>
    <w:basedOn w:val="Normal"/>
    <w:link w:val="JudulTAChar"/>
    <w:autoRedefine/>
    <w:qFormat/>
    <w:rsid w:val="003F3613"/>
    <w:pPr>
      <w:jc w:val="center"/>
    </w:pPr>
    <w:rPr>
      <w:rFonts w:cs="Times New Roman"/>
      <w:b/>
      <w:sz w:val="32"/>
      <w:szCs w:val="32"/>
    </w:rPr>
  </w:style>
  <w:style w:type="character" w:customStyle="1" w:styleId="JudulTAChar">
    <w:name w:val="Judul TA Char"/>
    <w:basedOn w:val="DefaultParagraphFont"/>
    <w:link w:val="JudulTA"/>
    <w:rsid w:val="003F3613"/>
    <w:rPr>
      <w:rFonts w:ascii="Times New Roman" w:hAnsi="Times New Roman" w:cs="Times New Roman"/>
      <w:b/>
      <w:sz w:val="32"/>
      <w:szCs w:val="32"/>
      <w:lang w:val="sv-SE"/>
    </w:rPr>
  </w:style>
  <w:style w:type="paragraph" w:customStyle="1" w:styleId="Disusunoleh">
    <w:name w:val="Disusun oleh"/>
    <w:basedOn w:val="Normal"/>
    <w:link w:val="DisusunolehChar"/>
    <w:autoRedefine/>
    <w:qFormat/>
    <w:rsid w:val="003F3613"/>
    <w:pPr>
      <w:jc w:val="center"/>
    </w:pPr>
    <w:rPr>
      <w:sz w:val="28"/>
      <w:szCs w:val="24"/>
    </w:rPr>
  </w:style>
  <w:style w:type="character" w:customStyle="1" w:styleId="DisusunolehChar">
    <w:name w:val="Disusun oleh Char"/>
    <w:basedOn w:val="DefaultParagraphFont"/>
    <w:link w:val="Disusunoleh"/>
    <w:rsid w:val="003F3613"/>
    <w:rPr>
      <w:rFonts w:ascii="Times New Roman" w:hAnsi="Times New Roman"/>
      <w:sz w:val="28"/>
      <w:szCs w:val="24"/>
      <w:lang w:val="sv-SE"/>
    </w:rPr>
  </w:style>
  <w:style w:type="table" w:styleId="TableGrid">
    <w:name w:val="Table Grid"/>
    <w:basedOn w:val="TableNormal"/>
    <w:uiPriority w:val="39"/>
    <w:rsid w:val="00D15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B">
    <w:name w:val="BAB"/>
    <w:basedOn w:val="Heading1"/>
    <w:link w:val="BABChar"/>
    <w:qFormat/>
    <w:rsid w:val="00E9113D"/>
    <w:pPr>
      <w:spacing w:before="0" w:after="0"/>
      <w:jc w:val="center"/>
      <w:outlineLvl w:val="9"/>
    </w:pPr>
    <w:rPr>
      <w:rFonts w:ascii="Times New Roman" w:hAnsi="Times New Roman"/>
      <w:b/>
      <w:color w:val="auto"/>
      <w:sz w:val="24"/>
      <w:lang w:val="en-ID"/>
    </w:rPr>
  </w:style>
  <w:style w:type="character" w:customStyle="1" w:styleId="BABChar">
    <w:name w:val="BAB Char"/>
    <w:basedOn w:val="DefaultParagraphFont"/>
    <w:link w:val="BAB"/>
    <w:rsid w:val="00E9113D"/>
    <w:rPr>
      <w:rFonts w:ascii="Times New Roman" w:eastAsiaTheme="majorEastAsia" w:hAnsi="Times New Roman" w:cstheme="majorBidi"/>
      <w:b/>
      <w:sz w:val="24"/>
      <w:szCs w:val="40"/>
    </w:rPr>
  </w:style>
  <w:style w:type="paragraph" w:customStyle="1" w:styleId="SUBBABI">
    <w:name w:val="SUB BAB I"/>
    <w:link w:val="SUBBABIChar"/>
    <w:qFormat/>
    <w:rsid w:val="00AE4DEB"/>
    <w:pPr>
      <w:numPr>
        <w:numId w:val="3"/>
      </w:numPr>
      <w:spacing w:after="0" w:line="360" w:lineRule="auto"/>
      <w:ind w:left="454" w:hanging="454"/>
    </w:pPr>
    <w:rPr>
      <w:rFonts w:ascii="Times New Roman" w:hAnsi="Times New Roman"/>
      <w:b/>
      <w:bCs/>
      <w:sz w:val="24"/>
      <w:lang w:val="sv-SE"/>
    </w:rPr>
  </w:style>
  <w:style w:type="character" w:customStyle="1" w:styleId="SUBBABIChar">
    <w:name w:val="SUB BAB I Char"/>
    <w:basedOn w:val="DefaultParagraphFont"/>
    <w:link w:val="SUBBABI"/>
    <w:rsid w:val="00AE4DEB"/>
    <w:rPr>
      <w:rFonts w:ascii="Times New Roman" w:hAnsi="Times New Roman"/>
      <w:b/>
      <w:bCs/>
      <w:sz w:val="24"/>
      <w:lang w:val="sv-SE"/>
    </w:rPr>
  </w:style>
  <w:style w:type="paragraph" w:customStyle="1" w:styleId="SUBBABII">
    <w:name w:val="SUB BAB II"/>
    <w:link w:val="SUBBABIIChar"/>
    <w:qFormat/>
    <w:rsid w:val="00AE4DEB"/>
    <w:pPr>
      <w:numPr>
        <w:numId w:val="10"/>
      </w:numPr>
      <w:spacing w:after="0" w:line="360" w:lineRule="auto"/>
      <w:ind w:left="454" w:hanging="454"/>
    </w:pPr>
    <w:rPr>
      <w:rFonts w:ascii="Times New Roman" w:hAnsi="Times New Roman"/>
      <w:b/>
      <w:bCs/>
      <w:sz w:val="24"/>
      <w:lang w:val="sv-SE"/>
    </w:rPr>
  </w:style>
  <w:style w:type="character" w:customStyle="1" w:styleId="SUBBABIIChar">
    <w:name w:val="SUB BAB II Char"/>
    <w:basedOn w:val="DefaultParagraphFont"/>
    <w:link w:val="SUBBABII"/>
    <w:rsid w:val="00AE4DEB"/>
    <w:rPr>
      <w:rFonts w:ascii="Times New Roman" w:hAnsi="Times New Roman"/>
      <w:b/>
      <w:bCs/>
      <w:sz w:val="24"/>
      <w:lang w:val="sv-SE"/>
    </w:rPr>
  </w:style>
  <w:style w:type="paragraph" w:customStyle="1" w:styleId="SUBBABIII">
    <w:name w:val="SUB BAB III"/>
    <w:link w:val="SUBBABIIIChar"/>
    <w:qFormat/>
    <w:rsid w:val="00AE4DEB"/>
    <w:pPr>
      <w:numPr>
        <w:numId w:val="11"/>
      </w:numPr>
      <w:spacing w:after="0" w:line="360" w:lineRule="auto"/>
      <w:ind w:left="454" w:hanging="454"/>
    </w:pPr>
    <w:rPr>
      <w:rFonts w:ascii="Times New Roman" w:hAnsi="Times New Roman"/>
      <w:b/>
      <w:sz w:val="24"/>
      <w:lang w:val="sv-SE"/>
    </w:rPr>
  </w:style>
  <w:style w:type="character" w:customStyle="1" w:styleId="SUBBABIIIChar">
    <w:name w:val="SUB BAB III Char"/>
    <w:basedOn w:val="DefaultParagraphFont"/>
    <w:link w:val="SUBBABIII"/>
    <w:rsid w:val="00AE4DEB"/>
    <w:rPr>
      <w:rFonts w:ascii="Times New Roman" w:hAnsi="Times New Roman"/>
      <w:b/>
      <w:sz w:val="24"/>
      <w:lang w:val="sv-SE"/>
    </w:rPr>
  </w:style>
  <w:style w:type="paragraph" w:customStyle="1" w:styleId="SUBBABIV">
    <w:name w:val="SUB BAB IV"/>
    <w:link w:val="SUBBABIVChar"/>
    <w:qFormat/>
    <w:rsid w:val="00AE4DEB"/>
    <w:pPr>
      <w:numPr>
        <w:numId w:val="12"/>
      </w:numPr>
      <w:spacing w:after="0" w:line="360" w:lineRule="auto"/>
      <w:ind w:left="454" w:hanging="454"/>
    </w:pPr>
    <w:rPr>
      <w:rFonts w:ascii="Times New Roman" w:hAnsi="Times New Roman"/>
      <w:b/>
      <w:sz w:val="24"/>
      <w:lang w:val="sv-SE"/>
    </w:rPr>
  </w:style>
  <w:style w:type="character" w:customStyle="1" w:styleId="SUBBABIVChar">
    <w:name w:val="SUB BAB IV Char"/>
    <w:basedOn w:val="DefaultParagraphFont"/>
    <w:link w:val="SUBBABIV"/>
    <w:rsid w:val="00AE4DEB"/>
    <w:rPr>
      <w:rFonts w:ascii="Times New Roman" w:hAnsi="Times New Roman"/>
      <w:b/>
      <w:sz w:val="24"/>
      <w:lang w:val="sv-SE"/>
    </w:rPr>
  </w:style>
  <w:style w:type="paragraph" w:customStyle="1" w:styleId="SUBBABV">
    <w:name w:val="SUB BAB V"/>
    <w:link w:val="SUBBABVChar"/>
    <w:qFormat/>
    <w:rsid w:val="00AE4DEB"/>
    <w:pPr>
      <w:numPr>
        <w:numId w:val="13"/>
      </w:numPr>
      <w:spacing w:after="0" w:line="360" w:lineRule="auto"/>
      <w:ind w:left="454" w:hanging="454"/>
    </w:pPr>
    <w:rPr>
      <w:rFonts w:ascii="Times New Roman" w:hAnsi="Times New Roman"/>
      <w:b/>
      <w:sz w:val="24"/>
      <w:lang w:val="sv-SE"/>
    </w:rPr>
  </w:style>
  <w:style w:type="character" w:customStyle="1" w:styleId="SUBBABVChar">
    <w:name w:val="SUB BAB V Char"/>
    <w:basedOn w:val="DefaultParagraphFont"/>
    <w:link w:val="SUBBABV"/>
    <w:rsid w:val="00AE4DEB"/>
    <w:rPr>
      <w:rFonts w:ascii="Times New Roman" w:hAnsi="Times New Roman"/>
      <w:b/>
      <w:sz w:val="24"/>
      <w:lang w:val="sv-SE"/>
    </w:rPr>
  </w:style>
  <w:style w:type="paragraph" w:customStyle="1" w:styleId="SSBABII">
    <w:name w:val="S. S. BAB II"/>
    <w:link w:val="SSBABIIChar"/>
    <w:qFormat/>
    <w:rsid w:val="00410251"/>
    <w:pPr>
      <w:numPr>
        <w:numId w:val="14"/>
      </w:numPr>
      <w:spacing w:after="0" w:line="360" w:lineRule="auto"/>
      <w:ind w:left="454" w:hanging="454"/>
    </w:pPr>
    <w:rPr>
      <w:rFonts w:ascii="Times New Roman" w:hAnsi="Times New Roman"/>
      <w:b/>
      <w:sz w:val="24"/>
      <w:lang w:val="sv-SE"/>
    </w:rPr>
  </w:style>
  <w:style w:type="character" w:customStyle="1" w:styleId="SSBABIIChar">
    <w:name w:val="S. S. BAB II Char"/>
    <w:basedOn w:val="DefaultParagraphFont"/>
    <w:link w:val="SSBABII"/>
    <w:rsid w:val="00410251"/>
    <w:rPr>
      <w:rFonts w:ascii="Times New Roman" w:hAnsi="Times New Roman"/>
      <w:b/>
      <w:sz w:val="24"/>
      <w:lang w:val="sv-SE"/>
    </w:rPr>
  </w:style>
  <w:style w:type="paragraph" w:customStyle="1" w:styleId="SSBABIII4">
    <w:name w:val="S. S. BAB III.4"/>
    <w:link w:val="SSBABIII4Char"/>
    <w:qFormat/>
    <w:rsid w:val="008A1E8D"/>
    <w:pPr>
      <w:numPr>
        <w:numId w:val="15"/>
      </w:numPr>
      <w:spacing w:after="0" w:line="360" w:lineRule="auto"/>
      <w:ind w:left="454" w:hanging="454"/>
    </w:pPr>
    <w:rPr>
      <w:rFonts w:ascii="Times New Roman" w:hAnsi="Times New Roman"/>
      <w:b/>
      <w:sz w:val="24"/>
      <w:lang w:val="sv-SE"/>
    </w:rPr>
  </w:style>
  <w:style w:type="character" w:customStyle="1" w:styleId="SSBABIII4Char">
    <w:name w:val="S. S. BAB III.4 Char"/>
    <w:basedOn w:val="DefaultParagraphFont"/>
    <w:link w:val="SSBABIII4"/>
    <w:rsid w:val="008A1E8D"/>
    <w:rPr>
      <w:rFonts w:ascii="Times New Roman" w:hAnsi="Times New Roman"/>
      <w:b/>
      <w:sz w:val="24"/>
      <w:lang w:val="sv-SE"/>
    </w:rPr>
  </w:style>
  <w:style w:type="paragraph" w:customStyle="1" w:styleId="GAMBAR2">
    <w:name w:val="GAMBAR 2"/>
    <w:link w:val="GAMBAR2Char"/>
    <w:qFormat/>
    <w:rsid w:val="00045966"/>
    <w:pPr>
      <w:numPr>
        <w:numId w:val="16"/>
      </w:numPr>
      <w:spacing w:after="0" w:line="360" w:lineRule="auto"/>
      <w:ind w:left="0" w:firstLine="0"/>
      <w:jc w:val="center"/>
    </w:pPr>
    <w:rPr>
      <w:rFonts w:ascii="Times New Roman" w:hAnsi="Times New Roman"/>
      <w:lang w:val="sv-SE" w:eastAsia="en-ID"/>
    </w:rPr>
  </w:style>
  <w:style w:type="character" w:customStyle="1" w:styleId="GAMBAR2Char">
    <w:name w:val="GAMBAR 2 Char"/>
    <w:basedOn w:val="DefaultParagraphFont"/>
    <w:link w:val="GAMBAR2"/>
    <w:rsid w:val="00045966"/>
    <w:rPr>
      <w:rFonts w:ascii="Times New Roman" w:hAnsi="Times New Roman"/>
      <w:lang w:val="sv-SE" w:eastAsia="en-ID"/>
    </w:rPr>
  </w:style>
  <w:style w:type="paragraph" w:customStyle="1" w:styleId="GAMBAR3">
    <w:name w:val="GAMBAR 3"/>
    <w:basedOn w:val="Normal"/>
    <w:link w:val="GAMBAR3Char"/>
    <w:qFormat/>
    <w:rsid w:val="00045966"/>
    <w:pPr>
      <w:numPr>
        <w:numId w:val="17"/>
      </w:numPr>
      <w:ind w:left="0" w:firstLine="0"/>
      <w:jc w:val="center"/>
    </w:pPr>
    <w:rPr>
      <w:sz w:val="22"/>
    </w:rPr>
  </w:style>
  <w:style w:type="character" w:customStyle="1" w:styleId="GAMBAR3Char">
    <w:name w:val="GAMBAR 3 Char"/>
    <w:basedOn w:val="DefaultParagraphFont"/>
    <w:link w:val="GAMBAR3"/>
    <w:rsid w:val="00045966"/>
    <w:rPr>
      <w:rFonts w:ascii="Times New Roman" w:hAnsi="Times New Roman"/>
      <w:lang w:val="sv-SE"/>
    </w:rPr>
  </w:style>
  <w:style w:type="paragraph" w:customStyle="1" w:styleId="GAMBAR4">
    <w:name w:val="GAMBAR 4"/>
    <w:link w:val="GAMBAR4Char"/>
    <w:qFormat/>
    <w:rsid w:val="00C84AD6"/>
    <w:pPr>
      <w:numPr>
        <w:numId w:val="18"/>
      </w:numPr>
      <w:spacing w:after="0" w:line="360" w:lineRule="auto"/>
      <w:ind w:left="0" w:firstLine="0"/>
      <w:jc w:val="center"/>
    </w:pPr>
    <w:rPr>
      <w:rFonts w:ascii="Times New Roman" w:hAnsi="Times New Roman"/>
    </w:rPr>
  </w:style>
  <w:style w:type="character" w:customStyle="1" w:styleId="GAMBAR4Char">
    <w:name w:val="GAMBAR 4 Char"/>
    <w:basedOn w:val="DefaultParagraphFont"/>
    <w:link w:val="GAMBAR4"/>
    <w:rsid w:val="00C84AD6"/>
    <w:rPr>
      <w:rFonts w:ascii="Times New Roman" w:hAnsi="Times New Roman"/>
    </w:rPr>
  </w:style>
  <w:style w:type="paragraph" w:customStyle="1" w:styleId="Lampiran">
    <w:name w:val="Lampiran"/>
    <w:link w:val="LampiranChar"/>
    <w:rsid w:val="00621EBF"/>
    <w:pPr>
      <w:numPr>
        <w:numId w:val="19"/>
      </w:numPr>
      <w:spacing w:after="0" w:line="360" w:lineRule="auto"/>
      <w:ind w:left="1240" w:hanging="680"/>
    </w:pPr>
    <w:rPr>
      <w:rFonts w:ascii="Times New Roman" w:hAnsi="Times New Roman"/>
      <w:sz w:val="24"/>
      <w:lang w:val="sv-SE"/>
    </w:rPr>
  </w:style>
  <w:style w:type="character" w:customStyle="1" w:styleId="LampiranChar">
    <w:name w:val="Lampiran Char"/>
    <w:basedOn w:val="DefaultParagraphFont"/>
    <w:link w:val="Lampiran"/>
    <w:rsid w:val="00621EBF"/>
    <w:rPr>
      <w:rFonts w:ascii="Times New Roman" w:hAnsi="Times New Roman"/>
      <w:sz w:val="24"/>
      <w:lang w:val="sv-SE"/>
    </w:rPr>
  </w:style>
  <w:style w:type="paragraph" w:customStyle="1" w:styleId="SSBABIV">
    <w:name w:val="S. S. BAB IV"/>
    <w:link w:val="SSBABIVChar"/>
    <w:qFormat/>
    <w:rsid w:val="00621EBF"/>
    <w:pPr>
      <w:numPr>
        <w:numId w:val="20"/>
      </w:numPr>
      <w:spacing w:after="0" w:line="360" w:lineRule="auto"/>
      <w:ind w:left="454" w:hanging="454"/>
    </w:pPr>
    <w:rPr>
      <w:rFonts w:ascii="Times New Roman" w:hAnsi="Times New Roman"/>
      <w:b/>
      <w:sz w:val="24"/>
      <w:lang w:val="sv-SE"/>
    </w:rPr>
  </w:style>
  <w:style w:type="character" w:customStyle="1" w:styleId="SSBABIVChar">
    <w:name w:val="S. S. BAB IV Char"/>
    <w:basedOn w:val="DefaultParagraphFont"/>
    <w:link w:val="SSBABIV"/>
    <w:rsid w:val="00621EBF"/>
    <w:rPr>
      <w:rFonts w:ascii="Times New Roman" w:hAnsi="Times New Roman"/>
      <w:b/>
      <w:sz w:val="24"/>
      <w:lang w:val="sv-SE"/>
    </w:rPr>
  </w:style>
  <w:style w:type="paragraph" w:customStyle="1" w:styleId="Lampiran0">
    <w:name w:val="Lampiran."/>
    <w:link w:val="LampiranChar0"/>
    <w:qFormat/>
    <w:rsid w:val="006C5EA4"/>
    <w:pPr>
      <w:numPr>
        <w:numId w:val="21"/>
      </w:numPr>
      <w:spacing w:after="0" w:line="360" w:lineRule="auto"/>
      <w:ind w:left="1191" w:hanging="1191"/>
    </w:pPr>
    <w:rPr>
      <w:rFonts w:ascii="Times New Roman" w:hAnsi="Times New Roman"/>
      <w:sz w:val="24"/>
      <w:lang w:val="sv-SE"/>
    </w:rPr>
  </w:style>
  <w:style w:type="character" w:customStyle="1" w:styleId="LampiranChar0">
    <w:name w:val="Lampiran. Char"/>
    <w:basedOn w:val="DefaultParagraphFont"/>
    <w:link w:val="Lampiran0"/>
    <w:rsid w:val="006C5EA4"/>
    <w:rPr>
      <w:rFonts w:ascii="Times New Roman" w:hAnsi="Times New Roman"/>
      <w:sz w:val="24"/>
      <w:lang w:val="sv-SE"/>
    </w:rPr>
  </w:style>
  <w:style w:type="paragraph" w:customStyle="1" w:styleId="Tabel2">
    <w:name w:val="Tabel 2"/>
    <w:link w:val="Tabel2Char"/>
    <w:qFormat/>
    <w:rsid w:val="00267FC6"/>
    <w:pPr>
      <w:numPr>
        <w:numId w:val="22"/>
      </w:numPr>
      <w:spacing w:after="0" w:line="360" w:lineRule="auto"/>
      <w:ind w:left="964" w:hanging="964"/>
    </w:pPr>
    <w:rPr>
      <w:rFonts w:ascii="Times New Roman" w:hAnsi="Times New Roman"/>
      <w:lang w:val="sv-SE"/>
    </w:rPr>
  </w:style>
  <w:style w:type="character" w:customStyle="1" w:styleId="Tabel2Char">
    <w:name w:val="Tabel 2 Char"/>
    <w:basedOn w:val="DefaultParagraphFont"/>
    <w:link w:val="Tabel2"/>
    <w:rsid w:val="00267FC6"/>
    <w:rPr>
      <w:rFonts w:ascii="Times New Roman" w:hAnsi="Times New Roman"/>
      <w:lang w:val="sv-SE"/>
    </w:rPr>
  </w:style>
  <w:style w:type="paragraph" w:customStyle="1" w:styleId="Tabel3">
    <w:name w:val="Tabel 3"/>
    <w:link w:val="Tabel3Char"/>
    <w:qFormat/>
    <w:rsid w:val="00267FC6"/>
    <w:pPr>
      <w:numPr>
        <w:numId w:val="23"/>
      </w:numPr>
      <w:spacing w:after="0" w:line="360" w:lineRule="auto"/>
      <w:ind w:left="964" w:hanging="964"/>
    </w:pPr>
    <w:rPr>
      <w:rFonts w:ascii="Times New Roman" w:hAnsi="Times New Roman"/>
      <w:lang w:val="sv-SE"/>
    </w:rPr>
  </w:style>
  <w:style w:type="character" w:customStyle="1" w:styleId="Tabel3Char">
    <w:name w:val="Tabel 3 Char"/>
    <w:basedOn w:val="Tabel2Char"/>
    <w:link w:val="Tabel3"/>
    <w:rsid w:val="00267FC6"/>
    <w:rPr>
      <w:rFonts w:ascii="Times New Roman" w:hAnsi="Times New Roman"/>
      <w:lang w:val="sv-SE"/>
    </w:rPr>
  </w:style>
  <w:style w:type="paragraph" w:customStyle="1" w:styleId="Tabel4">
    <w:name w:val="Tabel 4"/>
    <w:link w:val="Tabel4Char"/>
    <w:qFormat/>
    <w:rsid w:val="00267FC6"/>
    <w:pPr>
      <w:numPr>
        <w:numId w:val="24"/>
      </w:numPr>
      <w:spacing w:after="0" w:line="360" w:lineRule="auto"/>
      <w:ind w:left="964" w:hanging="964"/>
    </w:pPr>
    <w:rPr>
      <w:rFonts w:ascii="Times New Roman" w:hAnsi="Times New Roman"/>
      <w:bCs/>
      <w:lang w:val="sv-SE"/>
    </w:rPr>
  </w:style>
  <w:style w:type="character" w:customStyle="1" w:styleId="Tabel4Char">
    <w:name w:val="Tabel 4 Char"/>
    <w:basedOn w:val="DefaultParagraphFont"/>
    <w:link w:val="Tabel4"/>
    <w:rsid w:val="00267FC6"/>
    <w:rPr>
      <w:rFonts w:ascii="Times New Roman" w:hAnsi="Times New Roman"/>
      <w:bCs/>
      <w:lang w:val="sv-SE"/>
    </w:rPr>
  </w:style>
  <w:style w:type="paragraph" w:styleId="Header">
    <w:name w:val="header"/>
    <w:basedOn w:val="Normal"/>
    <w:link w:val="HeaderChar"/>
    <w:uiPriority w:val="99"/>
    <w:unhideWhenUsed/>
    <w:rsid w:val="003C6F1E"/>
    <w:pPr>
      <w:tabs>
        <w:tab w:val="center" w:pos="4513"/>
        <w:tab w:val="right" w:pos="9026"/>
      </w:tabs>
      <w:spacing w:line="240" w:lineRule="auto"/>
    </w:pPr>
  </w:style>
  <w:style w:type="character" w:customStyle="1" w:styleId="HeaderChar">
    <w:name w:val="Header Char"/>
    <w:basedOn w:val="DefaultParagraphFont"/>
    <w:link w:val="Header"/>
    <w:uiPriority w:val="99"/>
    <w:rsid w:val="003C6F1E"/>
    <w:rPr>
      <w:rFonts w:ascii="Times New Roman" w:hAnsi="Times New Roman"/>
      <w:sz w:val="24"/>
      <w:lang w:val="sv-SE"/>
    </w:rPr>
  </w:style>
  <w:style w:type="paragraph" w:styleId="Footer">
    <w:name w:val="footer"/>
    <w:basedOn w:val="Normal"/>
    <w:link w:val="FooterChar"/>
    <w:uiPriority w:val="99"/>
    <w:unhideWhenUsed/>
    <w:rsid w:val="003C6F1E"/>
    <w:pPr>
      <w:tabs>
        <w:tab w:val="center" w:pos="4513"/>
        <w:tab w:val="right" w:pos="9026"/>
      </w:tabs>
      <w:spacing w:line="240" w:lineRule="auto"/>
    </w:pPr>
  </w:style>
  <w:style w:type="character" w:customStyle="1" w:styleId="FooterChar">
    <w:name w:val="Footer Char"/>
    <w:basedOn w:val="DefaultParagraphFont"/>
    <w:link w:val="Footer"/>
    <w:uiPriority w:val="99"/>
    <w:rsid w:val="003C6F1E"/>
    <w:rPr>
      <w:rFonts w:ascii="Times New Roman" w:hAnsi="Times New Roman"/>
      <w:sz w:val="24"/>
      <w:lang w:val="sv-SE"/>
    </w:rPr>
  </w:style>
  <w:style w:type="paragraph" w:styleId="NormalWeb">
    <w:name w:val="Normal (Web)"/>
    <w:basedOn w:val="Normal"/>
    <w:uiPriority w:val="99"/>
    <w:semiHidden/>
    <w:unhideWhenUsed/>
    <w:rsid w:val="00F67F65"/>
    <w:pPr>
      <w:spacing w:before="100" w:beforeAutospacing="1" w:after="100" w:afterAutospacing="1" w:line="240" w:lineRule="auto"/>
      <w:jc w:val="left"/>
    </w:pPr>
    <w:rPr>
      <w:rFonts w:eastAsia="Times New Roman" w:cs="Times New Roman"/>
      <w:kern w:val="0"/>
      <w:szCs w:val="24"/>
      <w:lang w:val="en-ID" w:eastAsia="en-ID"/>
      <w14:ligatures w14:val="none"/>
    </w:rPr>
  </w:style>
  <w:style w:type="character" w:styleId="Hyperlink">
    <w:name w:val="Hyperlink"/>
    <w:basedOn w:val="DefaultParagraphFont"/>
    <w:uiPriority w:val="99"/>
    <w:unhideWhenUsed/>
    <w:rsid w:val="00AE1E9E"/>
    <w:rPr>
      <w:color w:val="0563C1" w:themeColor="hyperlink"/>
      <w:u w:val="single"/>
    </w:rPr>
  </w:style>
  <w:style w:type="character" w:styleId="UnresolvedMention">
    <w:name w:val="Unresolved Mention"/>
    <w:basedOn w:val="DefaultParagraphFont"/>
    <w:uiPriority w:val="99"/>
    <w:semiHidden/>
    <w:unhideWhenUsed/>
    <w:rsid w:val="00AE1E9E"/>
    <w:rPr>
      <w:color w:val="605E5C"/>
      <w:shd w:val="clear" w:color="auto" w:fill="E1DFDD"/>
    </w:rPr>
  </w:style>
  <w:style w:type="paragraph" w:customStyle="1" w:styleId="Persamaan">
    <w:name w:val="Persamaan"/>
    <w:link w:val="PersamaanChar"/>
    <w:qFormat/>
    <w:rsid w:val="00D72E8B"/>
    <w:pPr>
      <w:numPr>
        <w:numId w:val="29"/>
      </w:numPr>
      <w:spacing w:line="360" w:lineRule="auto"/>
    </w:pPr>
    <w:rPr>
      <w:rFonts w:ascii="Times New Roman" w:hAnsi="Times New Roman"/>
      <w:sz w:val="24"/>
      <w:lang w:val="sv-SE" w:eastAsia="en-ID"/>
    </w:rPr>
  </w:style>
  <w:style w:type="character" w:customStyle="1" w:styleId="PersamaanChar">
    <w:name w:val="Persamaan Char"/>
    <w:basedOn w:val="DefaultParagraphFont"/>
    <w:link w:val="Persamaan"/>
    <w:rsid w:val="00D72E8B"/>
    <w:rPr>
      <w:rFonts w:ascii="Times New Roman" w:hAnsi="Times New Roman"/>
      <w:sz w:val="24"/>
      <w:lang w:val="sv-SE" w:eastAsia="en-ID"/>
    </w:rPr>
  </w:style>
  <w:style w:type="paragraph" w:customStyle="1" w:styleId="SSBABIII2">
    <w:name w:val="S. S. BAB III.2"/>
    <w:link w:val="SSBABIII2Char"/>
    <w:qFormat/>
    <w:rsid w:val="00807759"/>
    <w:pPr>
      <w:numPr>
        <w:numId w:val="34"/>
      </w:numPr>
      <w:spacing w:after="0" w:line="360" w:lineRule="auto"/>
      <w:ind w:left="454" w:hanging="454"/>
    </w:pPr>
    <w:rPr>
      <w:rFonts w:ascii="Times New Roman" w:hAnsi="Times New Roman"/>
      <w:b/>
      <w:sz w:val="24"/>
      <w:lang w:val="sv-SE"/>
    </w:rPr>
  </w:style>
  <w:style w:type="character" w:customStyle="1" w:styleId="SSBABIII2Char">
    <w:name w:val="S. S. BAB III.2 Char"/>
    <w:basedOn w:val="DefaultParagraphFont"/>
    <w:link w:val="SSBABIII2"/>
    <w:rsid w:val="00807759"/>
    <w:rPr>
      <w:rFonts w:ascii="Times New Roman" w:hAnsi="Times New Roman"/>
      <w:b/>
      <w:sz w:val="24"/>
      <w:lang w:val="sv-SE"/>
    </w:rPr>
  </w:style>
  <w:style w:type="paragraph" w:customStyle="1" w:styleId="DAFTARPUSTAKA">
    <w:name w:val="DAFTAR PUSTAKA"/>
    <w:link w:val="DAFTARPUSTAKAChar"/>
    <w:qFormat/>
    <w:rsid w:val="00496263"/>
    <w:pPr>
      <w:spacing w:after="240" w:line="240" w:lineRule="auto"/>
      <w:ind w:left="454" w:hanging="454"/>
      <w:jc w:val="both"/>
    </w:pPr>
    <w:rPr>
      <w:rFonts w:ascii="Times New Roman" w:hAnsi="Times New Roman"/>
      <w:sz w:val="24"/>
    </w:rPr>
  </w:style>
  <w:style w:type="character" w:customStyle="1" w:styleId="DAFTARPUSTAKAChar">
    <w:name w:val="DAFTAR PUSTAKA Char"/>
    <w:basedOn w:val="DefaultParagraphFont"/>
    <w:link w:val="DAFTARPUSTAKA"/>
    <w:rsid w:val="00496263"/>
    <w:rPr>
      <w:rFonts w:ascii="Times New Roman" w:hAnsi="Times New Roman"/>
      <w:sz w:val="24"/>
    </w:rPr>
  </w:style>
  <w:style w:type="paragraph" w:styleId="TOCHeading">
    <w:name w:val="TOC Heading"/>
    <w:basedOn w:val="Heading1"/>
    <w:next w:val="Normal"/>
    <w:uiPriority w:val="39"/>
    <w:unhideWhenUsed/>
    <w:qFormat/>
    <w:rsid w:val="00496263"/>
    <w:pPr>
      <w:spacing w:before="240" w:after="0" w:line="259" w:lineRule="auto"/>
      <w:jc w:val="left"/>
      <w:outlineLvl w:val="9"/>
    </w:pPr>
    <w:rPr>
      <w:kern w:val="0"/>
      <w:sz w:val="32"/>
      <w:szCs w:val="32"/>
      <w:lang w:val="en-US"/>
      <w14:ligatures w14:val="none"/>
    </w:rPr>
  </w:style>
  <w:style w:type="paragraph" w:styleId="TOC1">
    <w:name w:val="toc 1"/>
    <w:basedOn w:val="Normal"/>
    <w:next w:val="Normal"/>
    <w:autoRedefine/>
    <w:uiPriority w:val="39"/>
    <w:unhideWhenUsed/>
    <w:rsid w:val="00B65405"/>
    <w:pPr>
      <w:tabs>
        <w:tab w:val="right" w:leader="dot" w:pos="7927"/>
      </w:tabs>
    </w:pPr>
  </w:style>
  <w:style w:type="paragraph" w:styleId="TOC2">
    <w:name w:val="toc 2"/>
    <w:basedOn w:val="Normal"/>
    <w:next w:val="Normal"/>
    <w:autoRedefine/>
    <w:uiPriority w:val="39"/>
    <w:unhideWhenUsed/>
    <w:rsid w:val="00496263"/>
    <w:pPr>
      <w:spacing w:after="100"/>
      <w:ind w:left="240"/>
    </w:pPr>
  </w:style>
  <w:style w:type="paragraph" w:styleId="TOC3">
    <w:name w:val="toc 3"/>
    <w:basedOn w:val="Normal"/>
    <w:next w:val="Normal"/>
    <w:autoRedefine/>
    <w:uiPriority w:val="39"/>
    <w:unhideWhenUsed/>
    <w:rsid w:val="00496263"/>
    <w:pPr>
      <w:spacing w:after="100"/>
      <w:ind w:left="480"/>
    </w:pPr>
  </w:style>
  <w:style w:type="paragraph" w:styleId="TOC4">
    <w:name w:val="toc 4"/>
    <w:basedOn w:val="Normal"/>
    <w:next w:val="Normal"/>
    <w:autoRedefine/>
    <w:uiPriority w:val="39"/>
    <w:unhideWhenUsed/>
    <w:rsid w:val="00496263"/>
    <w:pPr>
      <w:spacing w:after="100" w:line="278" w:lineRule="auto"/>
      <w:ind w:left="720"/>
      <w:jc w:val="left"/>
    </w:pPr>
    <w:rPr>
      <w:rFonts w:asciiTheme="minorHAnsi" w:eastAsiaTheme="minorEastAsia" w:hAnsiTheme="minorHAnsi"/>
      <w:szCs w:val="24"/>
      <w:lang w:val="en-ID" w:eastAsia="en-ID"/>
    </w:rPr>
  </w:style>
  <w:style w:type="paragraph" w:styleId="TOC5">
    <w:name w:val="toc 5"/>
    <w:basedOn w:val="Normal"/>
    <w:next w:val="Normal"/>
    <w:autoRedefine/>
    <w:uiPriority w:val="39"/>
    <w:unhideWhenUsed/>
    <w:rsid w:val="00496263"/>
    <w:pPr>
      <w:spacing w:after="100" w:line="278" w:lineRule="auto"/>
      <w:ind w:left="960"/>
      <w:jc w:val="left"/>
    </w:pPr>
    <w:rPr>
      <w:rFonts w:asciiTheme="minorHAnsi" w:eastAsiaTheme="minorEastAsia" w:hAnsiTheme="minorHAnsi"/>
      <w:szCs w:val="24"/>
      <w:lang w:val="en-ID" w:eastAsia="en-ID"/>
    </w:rPr>
  </w:style>
  <w:style w:type="paragraph" w:styleId="TOC6">
    <w:name w:val="toc 6"/>
    <w:basedOn w:val="Normal"/>
    <w:next w:val="Normal"/>
    <w:autoRedefine/>
    <w:uiPriority w:val="39"/>
    <w:unhideWhenUsed/>
    <w:rsid w:val="00496263"/>
    <w:pPr>
      <w:spacing w:after="100" w:line="278" w:lineRule="auto"/>
      <w:ind w:left="1200"/>
      <w:jc w:val="left"/>
    </w:pPr>
    <w:rPr>
      <w:rFonts w:asciiTheme="minorHAnsi" w:eastAsiaTheme="minorEastAsia" w:hAnsiTheme="minorHAnsi"/>
      <w:szCs w:val="24"/>
      <w:lang w:val="en-ID" w:eastAsia="en-ID"/>
    </w:rPr>
  </w:style>
  <w:style w:type="paragraph" w:styleId="TOC7">
    <w:name w:val="toc 7"/>
    <w:basedOn w:val="Normal"/>
    <w:next w:val="Normal"/>
    <w:autoRedefine/>
    <w:uiPriority w:val="39"/>
    <w:unhideWhenUsed/>
    <w:rsid w:val="00496263"/>
    <w:pPr>
      <w:spacing w:after="100" w:line="278" w:lineRule="auto"/>
      <w:ind w:left="1440"/>
      <w:jc w:val="left"/>
    </w:pPr>
    <w:rPr>
      <w:rFonts w:asciiTheme="minorHAnsi" w:eastAsiaTheme="minorEastAsia" w:hAnsiTheme="minorHAnsi"/>
      <w:szCs w:val="24"/>
      <w:lang w:val="en-ID" w:eastAsia="en-ID"/>
    </w:rPr>
  </w:style>
  <w:style w:type="paragraph" w:styleId="TOC8">
    <w:name w:val="toc 8"/>
    <w:basedOn w:val="Normal"/>
    <w:next w:val="Normal"/>
    <w:autoRedefine/>
    <w:uiPriority w:val="39"/>
    <w:unhideWhenUsed/>
    <w:rsid w:val="00496263"/>
    <w:pPr>
      <w:spacing w:after="100" w:line="278" w:lineRule="auto"/>
      <w:ind w:left="1680"/>
      <w:jc w:val="left"/>
    </w:pPr>
    <w:rPr>
      <w:rFonts w:asciiTheme="minorHAnsi" w:eastAsiaTheme="minorEastAsia" w:hAnsiTheme="minorHAnsi"/>
      <w:szCs w:val="24"/>
      <w:lang w:val="en-ID" w:eastAsia="en-ID"/>
    </w:rPr>
  </w:style>
  <w:style w:type="paragraph" w:styleId="TOC9">
    <w:name w:val="toc 9"/>
    <w:basedOn w:val="Normal"/>
    <w:next w:val="Normal"/>
    <w:autoRedefine/>
    <w:uiPriority w:val="39"/>
    <w:unhideWhenUsed/>
    <w:rsid w:val="00496263"/>
    <w:pPr>
      <w:spacing w:after="100" w:line="278" w:lineRule="auto"/>
      <w:ind w:left="1920"/>
      <w:jc w:val="left"/>
    </w:pPr>
    <w:rPr>
      <w:rFonts w:asciiTheme="minorHAnsi" w:eastAsiaTheme="minorEastAsia" w:hAnsiTheme="minorHAnsi"/>
      <w:szCs w:val="24"/>
      <w:lang w:val="en-ID" w:eastAsia="en-ID"/>
    </w:rPr>
  </w:style>
  <w:style w:type="character" w:styleId="PlaceholderText">
    <w:name w:val="Placeholder Text"/>
    <w:basedOn w:val="DefaultParagraphFont"/>
    <w:uiPriority w:val="99"/>
    <w:semiHidden/>
    <w:rsid w:val="00206568"/>
    <w:rPr>
      <w:color w:val="666666"/>
    </w:rPr>
  </w:style>
  <w:style w:type="paragraph" w:customStyle="1" w:styleId="Persamaanbab2">
    <w:name w:val="Persamaan bab 2"/>
    <w:link w:val="Persamaanbab2Char"/>
    <w:qFormat/>
    <w:rsid w:val="00AA249A"/>
    <w:pPr>
      <w:numPr>
        <w:numId w:val="40"/>
      </w:numPr>
      <w:spacing w:after="240"/>
    </w:pPr>
    <w:rPr>
      <w:rFonts w:ascii="Times New Roman" w:hAnsi="Times New Roman"/>
      <w:sz w:val="24"/>
      <w:lang w:val="sv-SE" w:eastAsia="en-ID"/>
    </w:rPr>
  </w:style>
  <w:style w:type="character" w:customStyle="1" w:styleId="Persamaanbab2Char">
    <w:name w:val="Persamaan bab 2 Char"/>
    <w:basedOn w:val="DefaultParagraphFont"/>
    <w:link w:val="Persamaanbab2"/>
    <w:rsid w:val="00AA249A"/>
    <w:rPr>
      <w:rFonts w:ascii="Times New Roman" w:hAnsi="Times New Roman"/>
      <w:sz w:val="24"/>
      <w:lang w:val="sv-SE" w:eastAsia="en-ID"/>
    </w:rPr>
  </w:style>
  <w:style w:type="character" w:styleId="Emphasis">
    <w:name w:val="Emphasis"/>
    <w:basedOn w:val="DefaultParagraphFont"/>
    <w:uiPriority w:val="20"/>
    <w:qFormat/>
    <w:rsid w:val="00B85417"/>
    <w:rPr>
      <w:i/>
      <w:iCs/>
    </w:rPr>
  </w:style>
  <w:style w:type="character" w:styleId="FollowedHyperlink">
    <w:name w:val="FollowedHyperlink"/>
    <w:basedOn w:val="DefaultParagraphFont"/>
    <w:uiPriority w:val="99"/>
    <w:semiHidden/>
    <w:unhideWhenUsed/>
    <w:rsid w:val="00D02CB0"/>
    <w:rPr>
      <w:color w:val="954F72" w:themeColor="followedHyperlink"/>
      <w:u w:val="single"/>
    </w:rPr>
  </w:style>
  <w:style w:type="character" w:styleId="Strong">
    <w:name w:val="Strong"/>
    <w:basedOn w:val="DefaultParagraphFont"/>
    <w:uiPriority w:val="22"/>
    <w:qFormat/>
    <w:rsid w:val="003D1531"/>
    <w:rPr>
      <w:b/>
      <w:bCs/>
    </w:rPr>
  </w:style>
  <w:style w:type="paragraph" w:customStyle="1" w:styleId="whitespace-normal">
    <w:name w:val="whitespace-normal"/>
    <w:basedOn w:val="Normal"/>
    <w:rsid w:val="00623039"/>
    <w:pPr>
      <w:spacing w:before="100" w:beforeAutospacing="1" w:after="100" w:afterAutospacing="1" w:line="240" w:lineRule="auto"/>
      <w:jc w:val="left"/>
    </w:pPr>
    <w:rPr>
      <w:rFonts w:eastAsia="Times New Roman" w:cs="Times New Roman"/>
      <w:kern w:val="0"/>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6301">
      <w:bodyDiv w:val="1"/>
      <w:marLeft w:val="0"/>
      <w:marRight w:val="0"/>
      <w:marTop w:val="0"/>
      <w:marBottom w:val="0"/>
      <w:divBdr>
        <w:top w:val="none" w:sz="0" w:space="0" w:color="auto"/>
        <w:left w:val="none" w:sz="0" w:space="0" w:color="auto"/>
        <w:bottom w:val="none" w:sz="0" w:space="0" w:color="auto"/>
        <w:right w:val="none" w:sz="0" w:space="0" w:color="auto"/>
      </w:divBdr>
    </w:div>
    <w:div w:id="45764594">
      <w:bodyDiv w:val="1"/>
      <w:marLeft w:val="0"/>
      <w:marRight w:val="0"/>
      <w:marTop w:val="0"/>
      <w:marBottom w:val="0"/>
      <w:divBdr>
        <w:top w:val="none" w:sz="0" w:space="0" w:color="auto"/>
        <w:left w:val="none" w:sz="0" w:space="0" w:color="auto"/>
        <w:bottom w:val="none" w:sz="0" w:space="0" w:color="auto"/>
        <w:right w:val="none" w:sz="0" w:space="0" w:color="auto"/>
      </w:divBdr>
    </w:div>
    <w:div w:id="53236932">
      <w:bodyDiv w:val="1"/>
      <w:marLeft w:val="0"/>
      <w:marRight w:val="0"/>
      <w:marTop w:val="0"/>
      <w:marBottom w:val="0"/>
      <w:divBdr>
        <w:top w:val="none" w:sz="0" w:space="0" w:color="auto"/>
        <w:left w:val="none" w:sz="0" w:space="0" w:color="auto"/>
        <w:bottom w:val="none" w:sz="0" w:space="0" w:color="auto"/>
        <w:right w:val="none" w:sz="0" w:space="0" w:color="auto"/>
      </w:divBdr>
      <w:divsChild>
        <w:div w:id="325940979">
          <w:marLeft w:val="425"/>
          <w:marRight w:val="0"/>
          <w:marTop w:val="0"/>
          <w:marBottom w:val="0"/>
          <w:divBdr>
            <w:top w:val="none" w:sz="0" w:space="0" w:color="auto"/>
            <w:left w:val="none" w:sz="0" w:space="0" w:color="auto"/>
            <w:bottom w:val="none" w:sz="0" w:space="0" w:color="auto"/>
            <w:right w:val="none" w:sz="0" w:space="0" w:color="auto"/>
          </w:divBdr>
        </w:div>
      </w:divsChild>
    </w:div>
    <w:div w:id="60644899">
      <w:bodyDiv w:val="1"/>
      <w:marLeft w:val="0"/>
      <w:marRight w:val="0"/>
      <w:marTop w:val="0"/>
      <w:marBottom w:val="0"/>
      <w:divBdr>
        <w:top w:val="none" w:sz="0" w:space="0" w:color="auto"/>
        <w:left w:val="none" w:sz="0" w:space="0" w:color="auto"/>
        <w:bottom w:val="none" w:sz="0" w:space="0" w:color="auto"/>
        <w:right w:val="none" w:sz="0" w:space="0" w:color="auto"/>
      </w:divBdr>
    </w:div>
    <w:div w:id="77482025">
      <w:bodyDiv w:val="1"/>
      <w:marLeft w:val="0"/>
      <w:marRight w:val="0"/>
      <w:marTop w:val="0"/>
      <w:marBottom w:val="0"/>
      <w:divBdr>
        <w:top w:val="none" w:sz="0" w:space="0" w:color="auto"/>
        <w:left w:val="none" w:sz="0" w:space="0" w:color="auto"/>
        <w:bottom w:val="none" w:sz="0" w:space="0" w:color="auto"/>
        <w:right w:val="none" w:sz="0" w:space="0" w:color="auto"/>
      </w:divBdr>
    </w:div>
    <w:div w:id="84614533">
      <w:bodyDiv w:val="1"/>
      <w:marLeft w:val="0"/>
      <w:marRight w:val="0"/>
      <w:marTop w:val="0"/>
      <w:marBottom w:val="0"/>
      <w:divBdr>
        <w:top w:val="none" w:sz="0" w:space="0" w:color="auto"/>
        <w:left w:val="none" w:sz="0" w:space="0" w:color="auto"/>
        <w:bottom w:val="none" w:sz="0" w:space="0" w:color="auto"/>
        <w:right w:val="none" w:sz="0" w:space="0" w:color="auto"/>
      </w:divBdr>
      <w:divsChild>
        <w:div w:id="1364598049">
          <w:marLeft w:val="435"/>
          <w:marRight w:val="0"/>
          <w:marTop w:val="0"/>
          <w:marBottom w:val="0"/>
          <w:divBdr>
            <w:top w:val="none" w:sz="0" w:space="0" w:color="auto"/>
            <w:left w:val="none" w:sz="0" w:space="0" w:color="auto"/>
            <w:bottom w:val="none" w:sz="0" w:space="0" w:color="auto"/>
            <w:right w:val="none" w:sz="0" w:space="0" w:color="auto"/>
          </w:divBdr>
        </w:div>
      </w:divsChild>
    </w:div>
    <w:div w:id="90516730">
      <w:bodyDiv w:val="1"/>
      <w:marLeft w:val="0"/>
      <w:marRight w:val="0"/>
      <w:marTop w:val="0"/>
      <w:marBottom w:val="0"/>
      <w:divBdr>
        <w:top w:val="none" w:sz="0" w:space="0" w:color="auto"/>
        <w:left w:val="none" w:sz="0" w:space="0" w:color="auto"/>
        <w:bottom w:val="none" w:sz="0" w:space="0" w:color="auto"/>
        <w:right w:val="none" w:sz="0" w:space="0" w:color="auto"/>
      </w:divBdr>
    </w:div>
    <w:div w:id="97679789">
      <w:bodyDiv w:val="1"/>
      <w:marLeft w:val="0"/>
      <w:marRight w:val="0"/>
      <w:marTop w:val="0"/>
      <w:marBottom w:val="0"/>
      <w:divBdr>
        <w:top w:val="none" w:sz="0" w:space="0" w:color="auto"/>
        <w:left w:val="none" w:sz="0" w:space="0" w:color="auto"/>
        <w:bottom w:val="none" w:sz="0" w:space="0" w:color="auto"/>
        <w:right w:val="none" w:sz="0" w:space="0" w:color="auto"/>
      </w:divBdr>
    </w:div>
    <w:div w:id="123355545">
      <w:bodyDiv w:val="1"/>
      <w:marLeft w:val="0"/>
      <w:marRight w:val="0"/>
      <w:marTop w:val="0"/>
      <w:marBottom w:val="0"/>
      <w:divBdr>
        <w:top w:val="none" w:sz="0" w:space="0" w:color="auto"/>
        <w:left w:val="none" w:sz="0" w:space="0" w:color="auto"/>
        <w:bottom w:val="none" w:sz="0" w:space="0" w:color="auto"/>
        <w:right w:val="none" w:sz="0" w:space="0" w:color="auto"/>
      </w:divBdr>
    </w:div>
    <w:div w:id="177237673">
      <w:bodyDiv w:val="1"/>
      <w:marLeft w:val="0"/>
      <w:marRight w:val="0"/>
      <w:marTop w:val="0"/>
      <w:marBottom w:val="0"/>
      <w:divBdr>
        <w:top w:val="none" w:sz="0" w:space="0" w:color="auto"/>
        <w:left w:val="none" w:sz="0" w:space="0" w:color="auto"/>
        <w:bottom w:val="none" w:sz="0" w:space="0" w:color="auto"/>
        <w:right w:val="none" w:sz="0" w:space="0" w:color="auto"/>
      </w:divBdr>
    </w:div>
    <w:div w:id="197360805">
      <w:bodyDiv w:val="1"/>
      <w:marLeft w:val="0"/>
      <w:marRight w:val="0"/>
      <w:marTop w:val="0"/>
      <w:marBottom w:val="0"/>
      <w:divBdr>
        <w:top w:val="none" w:sz="0" w:space="0" w:color="auto"/>
        <w:left w:val="none" w:sz="0" w:space="0" w:color="auto"/>
        <w:bottom w:val="none" w:sz="0" w:space="0" w:color="auto"/>
        <w:right w:val="none" w:sz="0" w:space="0" w:color="auto"/>
      </w:divBdr>
      <w:divsChild>
        <w:div w:id="668756993">
          <w:marLeft w:val="465"/>
          <w:marRight w:val="0"/>
          <w:marTop w:val="0"/>
          <w:marBottom w:val="0"/>
          <w:divBdr>
            <w:top w:val="none" w:sz="0" w:space="0" w:color="auto"/>
            <w:left w:val="none" w:sz="0" w:space="0" w:color="auto"/>
            <w:bottom w:val="none" w:sz="0" w:space="0" w:color="auto"/>
            <w:right w:val="none" w:sz="0" w:space="0" w:color="auto"/>
          </w:divBdr>
        </w:div>
      </w:divsChild>
    </w:div>
    <w:div w:id="241914794">
      <w:bodyDiv w:val="1"/>
      <w:marLeft w:val="0"/>
      <w:marRight w:val="0"/>
      <w:marTop w:val="0"/>
      <w:marBottom w:val="0"/>
      <w:divBdr>
        <w:top w:val="none" w:sz="0" w:space="0" w:color="auto"/>
        <w:left w:val="none" w:sz="0" w:space="0" w:color="auto"/>
        <w:bottom w:val="none" w:sz="0" w:space="0" w:color="auto"/>
        <w:right w:val="none" w:sz="0" w:space="0" w:color="auto"/>
      </w:divBdr>
    </w:div>
    <w:div w:id="248856949">
      <w:bodyDiv w:val="1"/>
      <w:marLeft w:val="0"/>
      <w:marRight w:val="0"/>
      <w:marTop w:val="0"/>
      <w:marBottom w:val="0"/>
      <w:divBdr>
        <w:top w:val="none" w:sz="0" w:space="0" w:color="auto"/>
        <w:left w:val="none" w:sz="0" w:space="0" w:color="auto"/>
        <w:bottom w:val="none" w:sz="0" w:space="0" w:color="auto"/>
        <w:right w:val="none" w:sz="0" w:space="0" w:color="auto"/>
      </w:divBdr>
      <w:divsChild>
        <w:div w:id="966394106">
          <w:marLeft w:val="435"/>
          <w:marRight w:val="0"/>
          <w:marTop w:val="0"/>
          <w:marBottom w:val="0"/>
          <w:divBdr>
            <w:top w:val="none" w:sz="0" w:space="0" w:color="auto"/>
            <w:left w:val="none" w:sz="0" w:space="0" w:color="auto"/>
            <w:bottom w:val="none" w:sz="0" w:space="0" w:color="auto"/>
            <w:right w:val="none" w:sz="0" w:space="0" w:color="auto"/>
          </w:divBdr>
        </w:div>
      </w:divsChild>
    </w:div>
    <w:div w:id="268391187">
      <w:bodyDiv w:val="1"/>
      <w:marLeft w:val="0"/>
      <w:marRight w:val="0"/>
      <w:marTop w:val="0"/>
      <w:marBottom w:val="0"/>
      <w:divBdr>
        <w:top w:val="none" w:sz="0" w:space="0" w:color="auto"/>
        <w:left w:val="none" w:sz="0" w:space="0" w:color="auto"/>
        <w:bottom w:val="none" w:sz="0" w:space="0" w:color="auto"/>
        <w:right w:val="none" w:sz="0" w:space="0" w:color="auto"/>
      </w:divBdr>
      <w:divsChild>
        <w:div w:id="1654991999">
          <w:marLeft w:val="465"/>
          <w:marRight w:val="0"/>
          <w:marTop w:val="0"/>
          <w:marBottom w:val="0"/>
          <w:divBdr>
            <w:top w:val="none" w:sz="0" w:space="0" w:color="auto"/>
            <w:left w:val="none" w:sz="0" w:space="0" w:color="auto"/>
            <w:bottom w:val="none" w:sz="0" w:space="0" w:color="auto"/>
            <w:right w:val="none" w:sz="0" w:space="0" w:color="auto"/>
          </w:divBdr>
        </w:div>
      </w:divsChild>
    </w:div>
    <w:div w:id="290795485">
      <w:bodyDiv w:val="1"/>
      <w:marLeft w:val="0"/>
      <w:marRight w:val="0"/>
      <w:marTop w:val="0"/>
      <w:marBottom w:val="0"/>
      <w:divBdr>
        <w:top w:val="none" w:sz="0" w:space="0" w:color="auto"/>
        <w:left w:val="none" w:sz="0" w:space="0" w:color="auto"/>
        <w:bottom w:val="none" w:sz="0" w:space="0" w:color="auto"/>
        <w:right w:val="none" w:sz="0" w:space="0" w:color="auto"/>
      </w:divBdr>
    </w:div>
    <w:div w:id="301618520">
      <w:bodyDiv w:val="1"/>
      <w:marLeft w:val="0"/>
      <w:marRight w:val="0"/>
      <w:marTop w:val="0"/>
      <w:marBottom w:val="0"/>
      <w:divBdr>
        <w:top w:val="none" w:sz="0" w:space="0" w:color="auto"/>
        <w:left w:val="none" w:sz="0" w:space="0" w:color="auto"/>
        <w:bottom w:val="none" w:sz="0" w:space="0" w:color="auto"/>
        <w:right w:val="none" w:sz="0" w:space="0" w:color="auto"/>
      </w:divBdr>
    </w:div>
    <w:div w:id="323167062">
      <w:bodyDiv w:val="1"/>
      <w:marLeft w:val="0"/>
      <w:marRight w:val="0"/>
      <w:marTop w:val="0"/>
      <w:marBottom w:val="0"/>
      <w:divBdr>
        <w:top w:val="none" w:sz="0" w:space="0" w:color="auto"/>
        <w:left w:val="none" w:sz="0" w:space="0" w:color="auto"/>
        <w:bottom w:val="none" w:sz="0" w:space="0" w:color="auto"/>
        <w:right w:val="none" w:sz="0" w:space="0" w:color="auto"/>
      </w:divBdr>
    </w:div>
    <w:div w:id="329453159">
      <w:bodyDiv w:val="1"/>
      <w:marLeft w:val="0"/>
      <w:marRight w:val="0"/>
      <w:marTop w:val="0"/>
      <w:marBottom w:val="0"/>
      <w:divBdr>
        <w:top w:val="none" w:sz="0" w:space="0" w:color="auto"/>
        <w:left w:val="none" w:sz="0" w:space="0" w:color="auto"/>
        <w:bottom w:val="none" w:sz="0" w:space="0" w:color="auto"/>
        <w:right w:val="none" w:sz="0" w:space="0" w:color="auto"/>
      </w:divBdr>
      <w:divsChild>
        <w:div w:id="1221134697">
          <w:marLeft w:val="425"/>
          <w:marRight w:val="0"/>
          <w:marTop w:val="0"/>
          <w:marBottom w:val="0"/>
          <w:divBdr>
            <w:top w:val="none" w:sz="0" w:space="0" w:color="auto"/>
            <w:left w:val="none" w:sz="0" w:space="0" w:color="auto"/>
            <w:bottom w:val="none" w:sz="0" w:space="0" w:color="auto"/>
            <w:right w:val="none" w:sz="0" w:space="0" w:color="auto"/>
          </w:divBdr>
        </w:div>
      </w:divsChild>
    </w:div>
    <w:div w:id="366368597">
      <w:bodyDiv w:val="1"/>
      <w:marLeft w:val="0"/>
      <w:marRight w:val="0"/>
      <w:marTop w:val="0"/>
      <w:marBottom w:val="0"/>
      <w:divBdr>
        <w:top w:val="none" w:sz="0" w:space="0" w:color="auto"/>
        <w:left w:val="none" w:sz="0" w:space="0" w:color="auto"/>
        <w:bottom w:val="none" w:sz="0" w:space="0" w:color="auto"/>
        <w:right w:val="none" w:sz="0" w:space="0" w:color="auto"/>
      </w:divBdr>
    </w:div>
    <w:div w:id="433012342">
      <w:bodyDiv w:val="1"/>
      <w:marLeft w:val="0"/>
      <w:marRight w:val="0"/>
      <w:marTop w:val="0"/>
      <w:marBottom w:val="0"/>
      <w:divBdr>
        <w:top w:val="none" w:sz="0" w:space="0" w:color="auto"/>
        <w:left w:val="none" w:sz="0" w:space="0" w:color="auto"/>
        <w:bottom w:val="none" w:sz="0" w:space="0" w:color="auto"/>
        <w:right w:val="none" w:sz="0" w:space="0" w:color="auto"/>
      </w:divBdr>
      <w:divsChild>
        <w:div w:id="1662544604">
          <w:marLeft w:val="465"/>
          <w:marRight w:val="0"/>
          <w:marTop w:val="0"/>
          <w:marBottom w:val="0"/>
          <w:divBdr>
            <w:top w:val="none" w:sz="0" w:space="0" w:color="auto"/>
            <w:left w:val="none" w:sz="0" w:space="0" w:color="auto"/>
            <w:bottom w:val="none" w:sz="0" w:space="0" w:color="auto"/>
            <w:right w:val="none" w:sz="0" w:space="0" w:color="auto"/>
          </w:divBdr>
        </w:div>
      </w:divsChild>
    </w:div>
    <w:div w:id="448277001">
      <w:bodyDiv w:val="1"/>
      <w:marLeft w:val="0"/>
      <w:marRight w:val="0"/>
      <w:marTop w:val="0"/>
      <w:marBottom w:val="0"/>
      <w:divBdr>
        <w:top w:val="none" w:sz="0" w:space="0" w:color="auto"/>
        <w:left w:val="none" w:sz="0" w:space="0" w:color="auto"/>
        <w:bottom w:val="none" w:sz="0" w:space="0" w:color="auto"/>
        <w:right w:val="none" w:sz="0" w:space="0" w:color="auto"/>
      </w:divBdr>
      <w:divsChild>
        <w:div w:id="1764911199">
          <w:marLeft w:val="435"/>
          <w:marRight w:val="0"/>
          <w:marTop w:val="0"/>
          <w:marBottom w:val="0"/>
          <w:divBdr>
            <w:top w:val="none" w:sz="0" w:space="0" w:color="auto"/>
            <w:left w:val="none" w:sz="0" w:space="0" w:color="auto"/>
            <w:bottom w:val="none" w:sz="0" w:space="0" w:color="auto"/>
            <w:right w:val="none" w:sz="0" w:space="0" w:color="auto"/>
          </w:divBdr>
        </w:div>
      </w:divsChild>
    </w:div>
    <w:div w:id="450592227">
      <w:bodyDiv w:val="1"/>
      <w:marLeft w:val="0"/>
      <w:marRight w:val="0"/>
      <w:marTop w:val="0"/>
      <w:marBottom w:val="0"/>
      <w:divBdr>
        <w:top w:val="none" w:sz="0" w:space="0" w:color="auto"/>
        <w:left w:val="none" w:sz="0" w:space="0" w:color="auto"/>
        <w:bottom w:val="none" w:sz="0" w:space="0" w:color="auto"/>
        <w:right w:val="none" w:sz="0" w:space="0" w:color="auto"/>
      </w:divBdr>
    </w:div>
    <w:div w:id="457408286">
      <w:bodyDiv w:val="1"/>
      <w:marLeft w:val="0"/>
      <w:marRight w:val="0"/>
      <w:marTop w:val="0"/>
      <w:marBottom w:val="0"/>
      <w:divBdr>
        <w:top w:val="none" w:sz="0" w:space="0" w:color="auto"/>
        <w:left w:val="none" w:sz="0" w:space="0" w:color="auto"/>
        <w:bottom w:val="none" w:sz="0" w:space="0" w:color="auto"/>
        <w:right w:val="none" w:sz="0" w:space="0" w:color="auto"/>
      </w:divBdr>
    </w:div>
    <w:div w:id="457917794">
      <w:bodyDiv w:val="1"/>
      <w:marLeft w:val="0"/>
      <w:marRight w:val="0"/>
      <w:marTop w:val="0"/>
      <w:marBottom w:val="0"/>
      <w:divBdr>
        <w:top w:val="none" w:sz="0" w:space="0" w:color="auto"/>
        <w:left w:val="none" w:sz="0" w:space="0" w:color="auto"/>
        <w:bottom w:val="none" w:sz="0" w:space="0" w:color="auto"/>
        <w:right w:val="none" w:sz="0" w:space="0" w:color="auto"/>
      </w:divBdr>
      <w:divsChild>
        <w:div w:id="1220021556">
          <w:marLeft w:val="435"/>
          <w:marRight w:val="0"/>
          <w:marTop w:val="0"/>
          <w:marBottom w:val="0"/>
          <w:divBdr>
            <w:top w:val="none" w:sz="0" w:space="0" w:color="auto"/>
            <w:left w:val="none" w:sz="0" w:space="0" w:color="auto"/>
            <w:bottom w:val="none" w:sz="0" w:space="0" w:color="auto"/>
            <w:right w:val="none" w:sz="0" w:space="0" w:color="auto"/>
          </w:divBdr>
        </w:div>
      </w:divsChild>
    </w:div>
    <w:div w:id="463159591">
      <w:bodyDiv w:val="1"/>
      <w:marLeft w:val="0"/>
      <w:marRight w:val="0"/>
      <w:marTop w:val="0"/>
      <w:marBottom w:val="0"/>
      <w:divBdr>
        <w:top w:val="none" w:sz="0" w:space="0" w:color="auto"/>
        <w:left w:val="none" w:sz="0" w:space="0" w:color="auto"/>
        <w:bottom w:val="none" w:sz="0" w:space="0" w:color="auto"/>
        <w:right w:val="none" w:sz="0" w:space="0" w:color="auto"/>
      </w:divBdr>
      <w:divsChild>
        <w:div w:id="1803225426">
          <w:marLeft w:val="435"/>
          <w:marRight w:val="0"/>
          <w:marTop w:val="0"/>
          <w:marBottom w:val="0"/>
          <w:divBdr>
            <w:top w:val="none" w:sz="0" w:space="0" w:color="auto"/>
            <w:left w:val="none" w:sz="0" w:space="0" w:color="auto"/>
            <w:bottom w:val="none" w:sz="0" w:space="0" w:color="auto"/>
            <w:right w:val="none" w:sz="0" w:space="0" w:color="auto"/>
          </w:divBdr>
        </w:div>
      </w:divsChild>
    </w:div>
    <w:div w:id="569729325">
      <w:bodyDiv w:val="1"/>
      <w:marLeft w:val="0"/>
      <w:marRight w:val="0"/>
      <w:marTop w:val="0"/>
      <w:marBottom w:val="0"/>
      <w:divBdr>
        <w:top w:val="none" w:sz="0" w:space="0" w:color="auto"/>
        <w:left w:val="none" w:sz="0" w:space="0" w:color="auto"/>
        <w:bottom w:val="none" w:sz="0" w:space="0" w:color="auto"/>
        <w:right w:val="none" w:sz="0" w:space="0" w:color="auto"/>
      </w:divBdr>
    </w:div>
    <w:div w:id="591663343">
      <w:bodyDiv w:val="1"/>
      <w:marLeft w:val="0"/>
      <w:marRight w:val="0"/>
      <w:marTop w:val="0"/>
      <w:marBottom w:val="0"/>
      <w:divBdr>
        <w:top w:val="none" w:sz="0" w:space="0" w:color="auto"/>
        <w:left w:val="none" w:sz="0" w:space="0" w:color="auto"/>
        <w:bottom w:val="none" w:sz="0" w:space="0" w:color="auto"/>
        <w:right w:val="none" w:sz="0" w:space="0" w:color="auto"/>
      </w:divBdr>
    </w:div>
    <w:div w:id="612783361">
      <w:bodyDiv w:val="1"/>
      <w:marLeft w:val="0"/>
      <w:marRight w:val="0"/>
      <w:marTop w:val="0"/>
      <w:marBottom w:val="0"/>
      <w:divBdr>
        <w:top w:val="none" w:sz="0" w:space="0" w:color="auto"/>
        <w:left w:val="none" w:sz="0" w:space="0" w:color="auto"/>
        <w:bottom w:val="none" w:sz="0" w:space="0" w:color="auto"/>
        <w:right w:val="none" w:sz="0" w:space="0" w:color="auto"/>
      </w:divBdr>
      <w:divsChild>
        <w:div w:id="1822042246">
          <w:marLeft w:val="465"/>
          <w:marRight w:val="0"/>
          <w:marTop w:val="0"/>
          <w:marBottom w:val="0"/>
          <w:divBdr>
            <w:top w:val="none" w:sz="0" w:space="0" w:color="auto"/>
            <w:left w:val="none" w:sz="0" w:space="0" w:color="auto"/>
            <w:bottom w:val="none" w:sz="0" w:space="0" w:color="auto"/>
            <w:right w:val="none" w:sz="0" w:space="0" w:color="auto"/>
          </w:divBdr>
        </w:div>
      </w:divsChild>
    </w:div>
    <w:div w:id="617297838">
      <w:bodyDiv w:val="1"/>
      <w:marLeft w:val="0"/>
      <w:marRight w:val="0"/>
      <w:marTop w:val="0"/>
      <w:marBottom w:val="0"/>
      <w:divBdr>
        <w:top w:val="none" w:sz="0" w:space="0" w:color="auto"/>
        <w:left w:val="none" w:sz="0" w:space="0" w:color="auto"/>
        <w:bottom w:val="none" w:sz="0" w:space="0" w:color="auto"/>
        <w:right w:val="none" w:sz="0" w:space="0" w:color="auto"/>
      </w:divBdr>
    </w:div>
    <w:div w:id="624700411">
      <w:bodyDiv w:val="1"/>
      <w:marLeft w:val="0"/>
      <w:marRight w:val="0"/>
      <w:marTop w:val="0"/>
      <w:marBottom w:val="0"/>
      <w:divBdr>
        <w:top w:val="none" w:sz="0" w:space="0" w:color="auto"/>
        <w:left w:val="none" w:sz="0" w:space="0" w:color="auto"/>
        <w:bottom w:val="none" w:sz="0" w:space="0" w:color="auto"/>
        <w:right w:val="none" w:sz="0" w:space="0" w:color="auto"/>
      </w:divBdr>
    </w:div>
    <w:div w:id="704059927">
      <w:bodyDiv w:val="1"/>
      <w:marLeft w:val="0"/>
      <w:marRight w:val="0"/>
      <w:marTop w:val="0"/>
      <w:marBottom w:val="0"/>
      <w:divBdr>
        <w:top w:val="none" w:sz="0" w:space="0" w:color="auto"/>
        <w:left w:val="none" w:sz="0" w:space="0" w:color="auto"/>
        <w:bottom w:val="none" w:sz="0" w:space="0" w:color="auto"/>
        <w:right w:val="none" w:sz="0" w:space="0" w:color="auto"/>
      </w:divBdr>
    </w:div>
    <w:div w:id="706444929">
      <w:bodyDiv w:val="1"/>
      <w:marLeft w:val="0"/>
      <w:marRight w:val="0"/>
      <w:marTop w:val="0"/>
      <w:marBottom w:val="0"/>
      <w:divBdr>
        <w:top w:val="none" w:sz="0" w:space="0" w:color="auto"/>
        <w:left w:val="none" w:sz="0" w:space="0" w:color="auto"/>
        <w:bottom w:val="none" w:sz="0" w:space="0" w:color="auto"/>
        <w:right w:val="none" w:sz="0" w:space="0" w:color="auto"/>
      </w:divBdr>
      <w:divsChild>
        <w:div w:id="1997880722">
          <w:marLeft w:val="425"/>
          <w:marRight w:val="0"/>
          <w:marTop w:val="0"/>
          <w:marBottom w:val="0"/>
          <w:divBdr>
            <w:top w:val="none" w:sz="0" w:space="0" w:color="auto"/>
            <w:left w:val="none" w:sz="0" w:space="0" w:color="auto"/>
            <w:bottom w:val="none" w:sz="0" w:space="0" w:color="auto"/>
            <w:right w:val="none" w:sz="0" w:space="0" w:color="auto"/>
          </w:divBdr>
        </w:div>
      </w:divsChild>
    </w:div>
    <w:div w:id="738022478">
      <w:bodyDiv w:val="1"/>
      <w:marLeft w:val="0"/>
      <w:marRight w:val="0"/>
      <w:marTop w:val="0"/>
      <w:marBottom w:val="0"/>
      <w:divBdr>
        <w:top w:val="none" w:sz="0" w:space="0" w:color="auto"/>
        <w:left w:val="none" w:sz="0" w:space="0" w:color="auto"/>
        <w:bottom w:val="none" w:sz="0" w:space="0" w:color="auto"/>
        <w:right w:val="none" w:sz="0" w:space="0" w:color="auto"/>
      </w:divBdr>
    </w:div>
    <w:div w:id="739862534">
      <w:bodyDiv w:val="1"/>
      <w:marLeft w:val="0"/>
      <w:marRight w:val="0"/>
      <w:marTop w:val="0"/>
      <w:marBottom w:val="0"/>
      <w:divBdr>
        <w:top w:val="none" w:sz="0" w:space="0" w:color="auto"/>
        <w:left w:val="none" w:sz="0" w:space="0" w:color="auto"/>
        <w:bottom w:val="none" w:sz="0" w:space="0" w:color="auto"/>
        <w:right w:val="none" w:sz="0" w:space="0" w:color="auto"/>
      </w:divBdr>
      <w:divsChild>
        <w:div w:id="166676730">
          <w:marLeft w:val="425"/>
          <w:marRight w:val="0"/>
          <w:marTop w:val="0"/>
          <w:marBottom w:val="0"/>
          <w:divBdr>
            <w:top w:val="none" w:sz="0" w:space="0" w:color="auto"/>
            <w:left w:val="none" w:sz="0" w:space="0" w:color="auto"/>
            <w:bottom w:val="none" w:sz="0" w:space="0" w:color="auto"/>
            <w:right w:val="none" w:sz="0" w:space="0" w:color="auto"/>
          </w:divBdr>
        </w:div>
      </w:divsChild>
    </w:div>
    <w:div w:id="780613030">
      <w:bodyDiv w:val="1"/>
      <w:marLeft w:val="0"/>
      <w:marRight w:val="0"/>
      <w:marTop w:val="0"/>
      <w:marBottom w:val="0"/>
      <w:divBdr>
        <w:top w:val="none" w:sz="0" w:space="0" w:color="auto"/>
        <w:left w:val="none" w:sz="0" w:space="0" w:color="auto"/>
        <w:bottom w:val="none" w:sz="0" w:space="0" w:color="auto"/>
        <w:right w:val="none" w:sz="0" w:space="0" w:color="auto"/>
      </w:divBdr>
    </w:div>
    <w:div w:id="801267954">
      <w:bodyDiv w:val="1"/>
      <w:marLeft w:val="0"/>
      <w:marRight w:val="0"/>
      <w:marTop w:val="0"/>
      <w:marBottom w:val="0"/>
      <w:divBdr>
        <w:top w:val="none" w:sz="0" w:space="0" w:color="auto"/>
        <w:left w:val="none" w:sz="0" w:space="0" w:color="auto"/>
        <w:bottom w:val="none" w:sz="0" w:space="0" w:color="auto"/>
        <w:right w:val="none" w:sz="0" w:space="0" w:color="auto"/>
      </w:divBdr>
    </w:div>
    <w:div w:id="865142144">
      <w:bodyDiv w:val="1"/>
      <w:marLeft w:val="0"/>
      <w:marRight w:val="0"/>
      <w:marTop w:val="0"/>
      <w:marBottom w:val="0"/>
      <w:divBdr>
        <w:top w:val="none" w:sz="0" w:space="0" w:color="auto"/>
        <w:left w:val="none" w:sz="0" w:space="0" w:color="auto"/>
        <w:bottom w:val="none" w:sz="0" w:space="0" w:color="auto"/>
        <w:right w:val="none" w:sz="0" w:space="0" w:color="auto"/>
      </w:divBdr>
      <w:divsChild>
        <w:div w:id="695934696">
          <w:marLeft w:val="425"/>
          <w:marRight w:val="0"/>
          <w:marTop w:val="0"/>
          <w:marBottom w:val="0"/>
          <w:divBdr>
            <w:top w:val="none" w:sz="0" w:space="0" w:color="auto"/>
            <w:left w:val="none" w:sz="0" w:space="0" w:color="auto"/>
            <w:bottom w:val="none" w:sz="0" w:space="0" w:color="auto"/>
            <w:right w:val="none" w:sz="0" w:space="0" w:color="auto"/>
          </w:divBdr>
        </w:div>
      </w:divsChild>
    </w:div>
    <w:div w:id="895122589">
      <w:bodyDiv w:val="1"/>
      <w:marLeft w:val="0"/>
      <w:marRight w:val="0"/>
      <w:marTop w:val="0"/>
      <w:marBottom w:val="0"/>
      <w:divBdr>
        <w:top w:val="none" w:sz="0" w:space="0" w:color="auto"/>
        <w:left w:val="none" w:sz="0" w:space="0" w:color="auto"/>
        <w:bottom w:val="none" w:sz="0" w:space="0" w:color="auto"/>
        <w:right w:val="none" w:sz="0" w:space="0" w:color="auto"/>
      </w:divBdr>
      <w:divsChild>
        <w:div w:id="371879935">
          <w:marLeft w:val="425"/>
          <w:marRight w:val="0"/>
          <w:marTop w:val="0"/>
          <w:marBottom w:val="0"/>
          <w:divBdr>
            <w:top w:val="none" w:sz="0" w:space="0" w:color="auto"/>
            <w:left w:val="none" w:sz="0" w:space="0" w:color="auto"/>
            <w:bottom w:val="none" w:sz="0" w:space="0" w:color="auto"/>
            <w:right w:val="none" w:sz="0" w:space="0" w:color="auto"/>
          </w:divBdr>
        </w:div>
      </w:divsChild>
    </w:div>
    <w:div w:id="923999941">
      <w:bodyDiv w:val="1"/>
      <w:marLeft w:val="0"/>
      <w:marRight w:val="0"/>
      <w:marTop w:val="0"/>
      <w:marBottom w:val="0"/>
      <w:divBdr>
        <w:top w:val="none" w:sz="0" w:space="0" w:color="auto"/>
        <w:left w:val="none" w:sz="0" w:space="0" w:color="auto"/>
        <w:bottom w:val="none" w:sz="0" w:space="0" w:color="auto"/>
        <w:right w:val="none" w:sz="0" w:space="0" w:color="auto"/>
      </w:divBdr>
    </w:div>
    <w:div w:id="927689674">
      <w:bodyDiv w:val="1"/>
      <w:marLeft w:val="0"/>
      <w:marRight w:val="0"/>
      <w:marTop w:val="0"/>
      <w:marBottom w:val="0"/>
      <w:divBdr>
        <w:top w:val="none" w:sz="0" w:space="0" w:color="auto"/>
        <w:left w:val="none" w:sz="0" w:space="0" w:color="auto"/>
        <w:bottom w:val="none" w:sz="0" w:space="0" w:color="auto"/>
        <w:right w:val="none" w:sz="0" w:space="0" w:color="auto"/>
      </w:divBdr>
    </w:div>
    <w:div w:id="956134681">
      <w:bodyDiv w:val="1"/>
      <w:marLeft w:val="0"/>
      <w:marRight w:val="0"/>
      <w:marTop w:val="0"/>
      <w:marBottom w:val="0"/>
      <w:divBdr>
        <w:top w:val="none" w:sz="0" w:space="0" w:color="auto"/>
        <w:left w:val="none" w:sz="0" w:space="0" w:color="auto"/>
        <w:bottom w:val="none" w:sz="0" w:space="0" w:color="auto"/>
        <w:right w:val="none" w:sz="0" w:space="0" w:color="auto"/>
      </w:divBdr>
      <w:divsChild>
        <w:div w:id="825432998">
          <w:marLeft w:val="435"/>
          <w:marRight w:val="0"/>
          <w:marTop w:val="0"/>
          <w:marBottom w:val="0"/>
          <w:divBdr>
            <w:top w:val="none" w:sz="0" w:space="0" w:color="auto"/>
            <w:left w:val="none" w:sz="0" w:space="0" w:color="auto"/>
            <w:bottom w:val="none" w:sz="0" w:space="0" w:color="auto"/>
            <w:right w:val="none" w:sz="0" w:space="0" w:color="auto"/>
          </w:divBdr>
        </w:div>
      </w:divsChild>
    </w:div>
    <w:div w:id="969479063">
      <w:bodyDiv w:val="1"/>
      <w:marLeft w:val="0"/>
      <w:marRight w:val="0"/>
      <w:marTop w:val="0"/>
      <w:marBottom w:val="0"/>
      <w:divBdr>
        <w:top w:val="none" w:sz="0" w:space="0" w:color="auto"/>
        <w:left w:val="none" w:sz="0" w:space="0" w:color="auto"/>
        <w:bottom w:val="none" w:sz="0" w:space="0" w:color="auto"/>
        <w:right w:val="none" w:sz="0" w:space="0" w:color="auto"/>
      </w:divBdr>
    </w:div>
    <w:div w:id="999773089">
      <w:bodyDiv w:val="1"/>
      <w:marLeft w:val="0"/>
      <w:marRight w:val="0"/>
      <w:marTop w:val="0"/>
      <w:marBottom w:val="0"/>
      <w:divBdr>
        <w:top w:val="none" w:sz="0" w:space="0" w:color="auto"/>
        <w:left w:val="none" w:sz="0" w:space="0" w:color="auto"/>
        <w:bottom w:val="none" w:sz="0" w:space="0" w:color="auto"/>
        <w:right w:val="none" w:sz="0" w:space="0" w:color="auto"/>
      </w:divBdr>
    </w:div>
    <w:div w:id="1051688598">
      <w:bodyDiv w:val="1"/>
      <w:marLeft w:val="0"/>
      <w:marRight w:val="0"/>
      <w:marTop w:val="0"/>
      <w:marBottom w:val="0"/>
      <w:divBdr>
        <w:top w:val="none" w:sz="0" w:space="0" w:color="auto"/>
        <w:left w:val="none" w:sz="0" w:space="0" w:color="auto"/>
        <w:bottom w:val="none" w:sz="0" w:space="0" w:color="auto"/>
        <w:right w:val="none" w:sz="0" w:space="0" w:color="auto"/>
      </w:divBdr>
    </w:div>
    <w:div w:id="1061826493">
      <w:bodyDiv w:val="1"/>
      <w:marLeft w:val="0"/>
      <w:marRight w:val="0"/>
      <w:marTop w:val="0"/>
      <w:marBottom w:val="0"/>
      <w:divBdr>
        <w:top w:val="none" w:sz="0" w:space="0" w:color="auto"/>
        <w:left w:val="none" w:sz="0" w:space="0" w:color="auto"/>
        <w:bottom w:val="none" w:sz="0" w:space="0" w:color="auto"/>
        <w:right w:val="none" w:sz="0" w:space="0" w:color="auto"/>
      </w:divBdr>
    </w:div>
    <w:div w:id="1073353652">
      <w:bodyDiv w:val="1"/>
      <w:marLeft w:val="0"/>
      <w:marRight w:val="0"/>
      <w:marTop w:val="0"/>
      <w:marBottom w:val="0"/>
      <w:divBdr>
        <w:top w:val="none" w:sz="0" w:space="0" w:color="auto"/>
        <w:left w:val="none" w:sz="0" w:space="0" w:color="auto"/>
        <w:bottom w:val="none" w:sz="0" w:space="0" w:color="auto"/>
        <w:right w:val="none" w:sz="0" w:space="0" w:color="auto"/>
      </w:divBdr>
    </w:div>
    <w:div w:id="1078550284">
      <w:bodyDiv w:val="1"/>
      <w:marLeft w:val="0"/>
      <w:marRight w:val="0"/>
      <w:marTop w:val="0"/>
      <w:marBottom w:val="0"/>
      <w:divBdr>
        <w:top w:val="none" w:sz="0" w:space="0" w:color="auto"/>
        <w:left w:val="none" w:sz="0" w:space="0" w:color="auto"/>
        <w:bottom w:val="none" w:sz="0" w:space="0" w:color="auto"/>
        <w:right w:val="none" w:sz="0" w:space="0" w:color="auto"/>
      </w:divBdr>
      <w:divsChild>
        <w:div w:id="186215390">
          <w:marLeft w:val="465"/>
          <w:marRight w:val="0"/>
          <w:marTop w:val="0"/>
          <w:marBottom w:val="0"/>
          <w:divBdr>
            <w:top w:val="none" w:sz="0" w:space="0" w:color="auto"/>
            <w:left w:val="none" w:sz="0" w:space="0" w:color="auto"/>
            <w:bottom w:val="none" w:sz="0" w:space="0" w:color="auto"/>
            <w:right w:val="none" w:sz="0" w:space="0" w:color="auto"/>
          </w:divBdr>
        </w:div>
      </w:divsChild>
    </w:div>
    <w:div w:id="1088305710">
      <w:bodyDiv w:val="1"/>
      <w:marLeft w:val="0"/>
      <w:marRight w:val="0"/>
      <w:marTop w:val="0"/>
      <w:marBottom w:val="0"/>
      <w:divBdr>
        <w:top w:val="none" w:sz="0" w:space="0" w:color="auto"/>
        <w:left w:val="none" w:sz="0" w:space="0" w:color="auto"/>
        <w:bottom w:val="none" w:sz="0" w:space="0" w:color="auto"/>
        <w:right w:val="none" w:sz="0" w:space="0" w:color="auto"/>
      </w:divBdr>
    </w:div>
    <w:div w:id="1129669758">
      <w:bodyDiv w:val="1"/>
      <w:marLeft w:val="0"/>
      <w:marRight w:val="0"/>
      <w:marTop w:val="0"/>
      <w:marBottom w:val="0"/>
      <w:divBdr>
        <w:top w:val="none" w:sz="0" w:space="0" w:color="auto"/>
        <w:left w:val="none" w:sz="0" w:space="0" w:color="auto"/>
        <w:bottom w:val="none" w:sz="0" w:space="0" w:color="auto"/>
        <w:right w:val="none" w:sz="0" w:space="0" w:color="auto"/>
      </w:divBdr>
    </w:div>
    <w:div w:id="1197352709">
      <w:bodyDiv w:val="1"/>
      <w:marLeft w:val="0"/>
      <w:marRight w:val="0"/>
      <w:marTop w:val="0"/>
      <w:marBottom w:val="0"/>
      <w:divBdr>
        <w:top w:val="none" w:sz="0" w:space="0" w:color="auto"/>
        <w:left w:val="none" w:sz="0" w:space="0" w:color="auto"/>
        <w:bottom w:val="none" w:sz="0" w:space="0" w:color="auto"/>
        <w:right w:val="none" w:sz="0" w:space="0" w:color="auto"/>
      </w:divBdr>
    </w:div>
    <w:div w:id="1284191070">
      <w:bodyDiv w:val="1"/>
      <w:marLeft w:val="0"/>
      <w:marRight w:val="0"/>
      <w:marTop w:val="0"/>
      <w:marBottom w:val="0"/>
      <w:divBdr>
        <w:top w:val="none" w:sz="0" w:space="0" w:color="auto"/>
        <w:left w:val="none" w:sz="0" w:space="0" w:color="auto"/>
        <w:bottom w:val="none" w:sz="0" w:space="0" w:color="auto"/>
        <w:right w:val="none" w:sz="0" w:space="0" w:color="auto"/>
      </w:divBdr>
      <w:divsChild>
        <w:div w:id="206920682">
          <w:marLeft w:val="465"/>
          <w:marRight w:val="0"/>
          <w:marTop w:val="0"/>
          <w:marBottom w:val="0"/>
          <w:divBdr>
            <w:top w:val="none" w:sz="0" w:space="0" w:color="auto"/>
            <w:left w:val="none" w:sz="0" w:space="0" w:color="auto"/>
            <w:bottom w:val="none" w:sz="0" w:space="0" w:color="auto"/>
            <w:right w:val="none" w:sz="0" w:space="0" w:color="auto"/>
          </w:divBdr>
        </w:div>
        <w:div w:id="1804031537">
          <w:marLeft w:val="465"/>
          <w:marRight w:val="0"/>
          <w:marTop w:val="0"/>
          <w:marBottom w:val="0"/>
          <w:divBdr>
            <w:top w:val="none" w:sz="0" w:space="0" w:color="auto"/>
            <w:left w:val="none" w:sz="0" w:space="0" w:color="auto"/>
            <w:bottom w:val="none" w:sz="0" w:space="0" w:color="auto"/>
            <w:right w:val="none" w:sz="0" w:space="0" w:color="auto"/>
          </w:divBdr>
        </w:div>
      </w:divsChild>
    </w:div>
    <w:div w:id="1284313897">
      <w:bodyDiv w:val="1"/>
      <w:marLeft w:val="0"/>
      <w:marRight w:val="0"/>
      <w:marTop w:val="0"/>
      <w:marBottom w:val="0"/>
      <w:divBdr>
        <w:top w:val="none" w:sz="0" w:space="0" w:color="auto"/>
        <w:left w:val="none" w:sz="0" w:space="0" w:color="auto"/>
        <w:bottom w:val="none" w:sz="0" w:space="0" w:color="auto"/>
        <w:right w:val="none" w:sz="0" w:space="0" w:color="auto"/>
      </w:divBdr>
    </w:div>
    <w:div w:id="1289319641">
      <w:bodyDiv w:val="1"/>
      <w:marLeft w:val="0"/>
      <w:marRight w:val="0"/>
      <w:marTop w:val="0"/>
      <w:marBottom w:val="0"/>
      <w:divBdr>
        <w:top w:val="none" w:sz="0" w:space="0" w:color="auto"/>
        <w:left w:val="none" w:sz="0" w:space="0" w:color="auto"/>
        <w:bottom w:val="none" w:sz="0" w:space="0" w:color="auto"/>
        <w:right w:val="none" w:sz="0" w:space="0" w:color="auto"/>
      </w:divBdr>
    </w:div>
    <w:div w:id="1299383250">
      <w:bodyDiv w:val="1"/>
      <w:marLeft w:val="0"/>
      <w:marRight w:val="0"/>
      <w:marTop w:val="0"/>
      <w:marBottom w:val="0"/>
      <w:divBdr>
        <w:top w:val="none" w:sz="0" w:space="0" w:color="auto"/>
        <w:left w:val="none" w:sz="0" w:space="0" w:color="auto"/>
        <w:bottom w:val="none" w:sz="0" w:space="0" w:color="auto"/>
        <w:right w:val="none" w:sz="0" w:space="0" w:color="auto"/>
      </w:divBdr>
    </w:div>
    <w:div w:id="1312514138">
      <w:bodyDiv w:val="1"/>
      <w:marLeft w:val="0"/>
      <w:marRight w:val="0"/>
      <w:marTop w:val="0"/>
      <w:marBottom w:val="0"/>
      <w:divBdr>
        <w:top w:val="none" w:sz="0" w:space="0" w:color="auto"/>
        <w:left w:val="none" w:sz="0" w:space="0" w:color="auto"/>
        <w:bottom w:val="none" w:sz="0" w:space="0" w:color="auto"/>
        <w:right w:val="none" w:sz="0" w:space="0" w:color="auto"/>
      </w:divBdr>
      <w:divsChild>
        <w:div w:id="1252273327">
          <w:marLeft w:val="425"/>
          <w:marRight w:val="0"/>
          <w:marTop w:val="0"/>
          <w:marBottom w:val="0"/>
          <w:divBdr>
            <w:top w:val="none" w:sz="0" w:space="0" w:color="auto"/>
            <w:left w:val="none" w:sz="0" w:space="0" w:color="auto"/>
            <w:bottom w:val="none" w:sz="0" w:space="0" w:color="auto"/>
            <w:right w:val="none" w:sz="0" w:space="0" w:color="auto"/>
          </w:divBdr>
        </w:div>
      </w:divsChild>
    </w:div>
    <w:div w:id="1363357804">
      <w:bodyDiv w:val="1"/>
      <w:marLeft w:val="0"/>
      <w:marRight w:val="0"/>
      <w:marTop w:val="0"/>
      <w:marBottom w:val="0"/>
      <w:divBdr>
        <w:top w:val="none" w:sz="0" w:space="0" w:color="auto"/>
        <w:left w:val="none" w:sz="0" w:space="0" w:color="auto"/>
        <w:bottom w:val="none" w:sz="0" w:space="0" w:color="auto"/>
        <w:right w:val="none" w:sz="0" w:space="0" w:color="auto"/>
      </w:divBdr>
    </w:div>
    <w:div w:id="1399160429">
      <w:bodyDiv w:val="1"/>
      <w:marLeft w:val="0"/>
      <w:marRight w:val="0"/>
      <w:marTop w:val="0"/>
      <w:marBottom w:val="0"/>
      <w:divBdr>
        <w:top w:val="none" w:sz="0" w:space="0" w:color="auto"/>
        <w:left w:val="none" w:sz="0" w:space="0" w:color="auto"/>
        <w:bottom w:val="none" w:sz="0" w:space="0" w:color="auto"/>
        <w:right w:val="none" w:sz="0" w:space="0" w:color="auto"/>
      </w:divBdr>
    </w:div>
    <w:div w:id="1407918838">
      <w:bodyDiv w:val="1"/>
      <w:marLeft w:val="0"/>
      <w:marRight w:val="0"/>
      <w:marTop w:val="0"/>
      <w:marBottom w:val="0"/>
      <w:divBdr>
        <w:top w:val="none" w:sz="0" w:space="0" w:color="auto"/>
        <w:left w:val="none" w:sz="0" w:space="0" w:color="auto"/>
        <w:bottom w:val="none" w:sz="0" w:space="0" w:color="auto"/>
        <w:right w:val="none" w:sz="0" w:space="0" w:color="auto"/>
      </w:divBdr>
    </w:div>
    <w:div w:id="1449273174">
      <w:bodyDiv w:val="1"/>
      <w:marLeft w:val="0"/>
      <w:marRight w:val="0"/>
      <w:marTop w:val="0"/>
      <w:marBottom w:val="0"/>
      <w:divBdr>
        <w:top w:val="none" w:sz="0" w:space="0" w:color="auto"/>
        <w:left w:val="none" w:sz="0" w:space="0" w:color="auto"/>
        <w:bottom w:val="none" w:sz="0" w:space="0" w:color="auto"/>
        <w:right w:val="none" w:sz="0" w:space="0" w:color="auto"/>
      </w:divBdr>
    </w:div>
    <w:div w:id="1472602193">
      <w:bodyDiv w:val="1"/>
      <w:marLeft w:val="0"/>
      <w:marRight w:val="0"/>
      <w:marTop w:val="0"/>
      <w:marBottom w:val="0"/>
      <w:divBdr>
        <w:top w:val="none" w:sz="0" w:space="0" w:color="auto"/>
        <w:left w:val="none" w:sz="0" w:space="0" w:color="auto"/>
        <w:bottom w:val="none" w:sz="0" w:space="0" w:color="auto"/>
        <w:right w:val="none" w:sz="0" w:space="0" w:color="auto"/>
      </w:divBdr>
    </w:div>
    <w:div w:id="1504855249">
      <w:bodyDiv w:val="1"/>
      <w:marLeft w:val="0"/>
      <w:marRight w:val="0"/>
      <w:marTop w:val="0"/>
      <w:marBottom w:val="0"/>
      <w:divBdr>
        <w:top w:val="none" w:sz="0" w:space="0" w:color="auto"/>
        <w:left w:val="none" w:sz="0" w:space="0" w:color="auto"/>
        <w:bottom w:val="none" w:sz="0" w:space="0" w:color="auto"/>
        <w:right w:val="none" w:sz="0" w:space="0" w:color="auto"/>
      </w:divBdr>
    </w:div>
    <w:div w:id="1560362596">
      <w:bodyDiv w:val="1"/>
      <w:marLeft w:val="0"/>
      <w:marRight w:val="0"/>
      <w:marTop w:val="0"/>
      <w:marBottom w:val="0"/>
      <w:divBdr>
        <w:top w:val="none" w:sz="0" w:space="0" w:color="auto"/>
        <w:left w:val="none" w:sz="0" w:space="0" w:color="auto"/>
        <w:bottom w:val="none" w:sz="0" w:space="0" w:color="auto"/>
        <w:right w:val="none" w:sz="0" w:space="0" w:color="auto"/>
      </w:divBdr>
    </w:div>
    <w:div w:id="1563255338">
      <w:bodyDiv w:val="1"/>
      <w:marLeft w:val="0"/>
      <w:marRight w:val="0"/>
      <w:marTop w:val="0"/>
      <w:marBottom w:val="0"/>
      <w:divBdr>
        <w:top w:val="none" w:sz="0" w:space="0" w:color="auto"/>
        <w:left w:val="none" w:sz="0" w:space="0" w:color="auto"/>
        <w:bottom w:val="none" w:sz="0" w:space="0" w:color="auto"/>
        <w:right w:val="none" w:sz="0" w:space="0" w:color="auto"/>
      </w:divBdr>
      <w:divsChild>
        <w:div w:id="1131904561">
          <w:marLeft w:val="435"/>
          <w:marRight w:val="0"/>
          <w:marTop w:val="0"/>
          <w:marBottom w:val="0"/>
          <w:divBdr>
            <w:top w:val="none" w:sz="0" w:space="0" w:color="auto"/>
            <w:left w:val="none" w:sz="0" w:space="0" w:color="auto"/>
            <w:bottom w:val="none" w:sz="0" w:space="0" w:color="auto"/>
            <w:right w:val="none" w:sz="0" w:space="0" w:color="auto"/>
          </w:divBdr>
        </w:div>
      </w:divsChild>
    </w:div>
    <w:div w:id="1565867499">
      <w:bodyDiv w:val="1"/>
      <w:marLeft w:val="0"/>
      <w:marRight w:val="0"/>
      <w:marTop w:val="0"/>
      <w:marBottom w:val="0"/>
      <w:divBdr>
        <w:top w:val="none" w:sz="0" w:space="0" w:color="auto"/>
        <w:left w:val="none" w:sz="0" w:space="0" w:color="auto"/>
        <w:bottom w:val="none" w:sz="0" w:space="0" w:color="auto"/>
        <w:right w:val="none" w:sz="0" w:space="0" w:color="auto"/>
      </w:divBdr>
    </w:div>
    <w:div w:id="1625383980">
      <w:bodyDiv w:val="1"/>
      <w:marLeft w:val="0"/>
      <w:marRight w:val="0"/>
      <w:marTop w:val="0"/>
      <w:marBottom w:val="0"/>
      <w:divBdr>
        <w:top w:val="none" w:sz="0" w:space="0" w:color="auto"/>
        <w:left w:val="none" w:sz="0" w:space="0" w:color="auto"/>
        <w:bottom w:val="none" w:sz="0" w:space="0" w:color="auto"/>
        <w:right w:val="none" w:sz="0" w:space="0" w:color="auto"/>
      </w:divBdr>
    </w:div>
    <w:div w:id="1651712321">
      <w:bodyDiv w:val="1"/>
      <w:marLeft w:val="0"/>
      <w:marRight w:val="0"/>
      <w:marTop w:val="0"/>
      <w:marBottom w:val="0"/>
      <w:divBdr>
        <w:top w:val="none" w:sz="0" w:space="0" w:color="auto"/>
        <w:left w:val="none" w:sz="0" w:space="0" w:color="auto"/>
        <w:bottom w:val="none" w:sz="0" w:space="0" w:color="auto"/>
        <w:right w:val="none" w:sz="0" w:space="0" w:color="auto"/>
      </w:divBdr>
    </w:div>
    <w:div w:id="1663385618">
      <w:bodyDiv w:val="1"/>
      <w:marLeft w:val="0"/>
      <w:marRight w:val="0"/>
      <w:marTop w:val="0"/>
      <w:marBottom w:val="0"/>
      <w:divBdr>
        <w:top w:val="none" w:sz="0" w:space="0" w:color="auto"/>
        <w:left w:val="none" w:sz="0" w:space="0" w:color="auto"/>
        <w:bottom w:val="none" w:sz="0" w:space="0" w:color="auto"/>
        <w:right w:val="none" w:sz="0" w:space="0" w:color="auto"/>
      </w:divBdr>
      <w:divsChild>
        <w:div w:id="132408319">
          <w:marLeft w:val="435"/>
          <w:marRight w:val="0"/>
          <w:marTop w:val="0"/>
          <w:marBottom w:val="0"/>
          <w:divBdr>
            <w:top w:val="none" w:sz="0" w:space="0" w:color="auto"/>
            <w:left w:val="none" w:sz="0" w:space="0" w:color="auto"/>
            <w:bottom w:val="none" w:sz="0" w:space="0" w:color="auto"/>
            <w:right w:val="none" w:sz="0" w:space="0" w:color="auto"/>
          </w:divBdr>
        </w:div>
      </w:divsChild>
    </w:div>
    <w:div w:id="1676764934">
      <w:bodyDiv w:val="1"/>
      <w:marLeft w:val="0"/>
      <w:marRight w:val="0"/>
      <w:marTop w:val="0"/>
      <w:marBottom w:val="0"/>
      <w:divBdr>
        <w:top w:val="none" w:sz="0" w:space="0" w:color="auto"/>
        <w:left w:val="none" w:sz="0" w:space="0" w:color="auto"/>
        <w:bottom w:val="none" w:sz="0" w:space="0" w:color="auto"/>
        <w:right w:val="none" w:sz="0" w:space="0" w:color="auto"/>
      </w:divBdr>
    </w:div>
    <w:div w:id="1697775993">
      <w:bodyDiv w:val="1"/>
      <w:marLeft w:val="0"/>
      <w:marRight w:val="0"/>
      <w:marTop w:val="0"/>
      <w:marBottom w:val="0"/>
      <w:divBdr>
        <w:top w:val="none" w:sz="0" w:space="0" w:color="auto"/>
        <w:left w:val="none" w:sz="0" w:space="0" w:color="auto"/>
        <w:bottom w:val="none" w:sz="0" w:space="0" w:color="auto"/>
        <w:right w:val="none" w:sz="0" w:space="0" w:color="auto"/>
      </w:divBdr>
    </w:div>
    <w:div w:id="1719545912">
      <w:bodyDiv w:val="1"/>
      <w:marLeft w:val="0"/>
      <w:marRight w:val="0"/>
      <w:marTop w:val="0"/>
      <w:marBottom w:val="0"/>
      <w:divBdr>
        <w:top w:val="none" w:sz="0" w:space="0" w:color="auto"/>
        <w:left w:val="none" w:sz="0" w:space="0" w:color="auto"/>
        <w:bottom w:val="none" w:sz="0" w:space="0" w:color="auto"/>
        <w:right w:val="none" w:sz="0" w:space="0" w:color="auto"/>
      </w:divBdr>
    </w:div>
    <w:div w:id="1743794082">
      <w:bodyDiv w:val="1"/>
      <w:marLeft w:val="0"/>
      <w:marRight w:val="0"/>
      <w:marTop w:val="0"/>
      <w:marBottom w:val="0"/>
      <w:divBdr>
        <w:top w:val="none" w:sz="0" w:space="0" w:color="auto"/>
        <w:left w:val="none" w:sz="0" w:space="0" w:color="auto"/>
        <w:bottom w:val="none" w:sz="0" w:space="0" w:color="auto"/>
        <w:right w:val="none" w:sz="0" w:space="0" w:color="auto"/>
      </w:divBdr>
    </w:div>
    <w:div w:id="1756200071">
      <w:bodyDiv w:val="1"/>
      <w:marLeft w:val="0"/>
      <w:marRight w:val="0"/>
      <w:marTop w:val="0"/>
      <w:marBottom w:val="0"/>
      <w:divBdr>
        <w:top w:val="none" w:sz="0" w:space="0" w:color="auto"/>
        <w:left w:val="none" w:sz="0" w:space="0" w:color="auto"/>
        <w:bottom w:val="none" w:sz="0" w:space="0" w:color="auto"/>
        <w:right w:val="none" w:sz="0" w:space="0" w:color="auto"/>
      </w:divBdr>
    </w:div>
    <w:div w:id="1770276531">
      <w:bodyDiv w:val="1"/>
      <w:marLeft w:val="0"/>
      <w:marRight w:val="0"/>
      <w:marTop w:val="0"/>
      <w:marBottom w:val="0"/>
      <w:divBdr>
        <w:top w:val="none" w:sz="0" w:space="0" w:color="auto"/>
        <w:left w:val="none" w:sz="0" w:space="0" w:color="auto"/>
        <w:bottom w:val="none" w:sz="0" w:space="0" w:color="auto"/>
        <w:right w:val="none" w:sz="0" w:space="0" w:color="auto"/>
      </w:divBdr>
    </w:div>
    <w:div w:id="1791626831">
      <w:bodyDiv w:val="1"/>
      <w:marLeft w:val="0"/>
      <w:marRight w:val="0"/>
      <w:marTop w:val="0"/>
      <w:marBottom w:val="0"/>
      <w:divBdr>
        <w:top w:val="none" w:sz="0" w:space="0" w:color="auto"/>
        <w:left w:val="none" w:sz="0" w:space="0" w:color="auto"/>
        <w:bottom w:val="none" w:sz="0" w:space="0" w:color="auto"/>
        <w:right w:val="none" w:sz="0" w:space="0" w:color="auto"/>
      </w:divBdr>
    </w:div>
    <w:div w:id="1922788580">
      <w:bodyDiv w:val="1"/>
      <w:marLeft w:val="0"/>
      <w:marRight w:val="0"/>
      <w:marTop w:val="0"/>
      <w:marBottom w:val="0"/>
      <w:divBdr>
        <w:top w:val="none" w:sz="0" w:space="0" w:color="auto"/>
        <w:left w:val="none" w:sz="0" w:space="0" w:color="auto"/>
        <w:bottom w:val="none" w:sz="0" w:space="0" w:color="auto"/>
        <w:right w:val="none" w:sz="0" w:space="0" w:color="auto"/>
      </w:divBdr>
    </w:div>
    <w:div w:id="1941598106">
      <w:bodyDiv w:val="1"/>
      <w:marLeft w:val="0"/>
      <w:marRight w:val="0"/>
      <w:marTop w:val="0"/>
      <w:marBottom w:val="0"/>
      <w:divBdr>
        <w:top w:val="none" w:sz="0" w:space="0" w:color="auto"/>
        <w:left w:val="none" w:sz="0" w:space="0" w:color="auto"/>
        <w:bottom w:val="none" w:sz="0" w:space="0" w:color="auto"/>
        <w:right w:val="none" w:sz="0" w:space="0" w:color="auto"/>
      </w:divBdr>
    </w:div>
    <w:div w:id="2000041529">
      <w:bodyDiv w:val="1"/>
      <w:marLeft w:val="0"/>
      <w:marRight w:val="0"/>
      <w:marTop w:val="0"/>
      <w:marBottom w:val="0"/>
      <w:divBdr>
        <w:top w:val="none" w:sz="0" w:space="0" w:color="auto"/>
        <w:left w:val="none" w:sz="0" w:space="0" w:color="auto"/>
        <w:bottom w:val="none" w:sz="0" w:space="0" w:color="auto"/>
        <w:right w:val="none" w:sz="0" w:space="0" w:color="auto"/>
      </w:divBdr>
    </w:div>
    <w:div w:id="2007199580">
      <w:bodyDiv w:val="1"/>
      <w:marLeft w:val="0"/>
      <w:marRight w:val="0"/>
      <w:marTop w:val="0"/>
      <w:marBottom w:val="0"/>
      <w:divBdr>
        <w:top w:val="none" w:sz="0" w:space="0" w:color="auto"/>
        <w:left w:val="none" w:sz="0" w:space="0" w:color="auto"/>
        <w:bottom w:val="none" w:sz="0" w:space="0" w:color="auto"/>
        <w:right w:val="none" w:sz="0" w:space="0" w:color="auto"/>
      </w:divBdr>
    </w:div>
    <w:div w:id="2010209437">
      <w:bodyDiv w:val="1"/>
      <w:marLeft w:val="0"/>
      <w:marRight w:val="0"/>
      <w:marTop w:val="0"/>
      <w:marBottom w:val="0"/>
      <w:divBdr>
        <w:top w:val="none" w:sz="0" w:space="0" w:color="auto"/>
        <w:left w:val="none" w:sz="0" w:space="0" w:color="auto"/>
        <w:bottom w:val="none" w:sz="0" w:space="0" w:color="auto"/>
        <w:right w:val="none" w:sz="0" w:space="0" w:color="auto"/>
      </w:divBdr>
    </w:div>
    <w:div w:id="2031489057">
      <w:bodyDiv w:val="1"/>
      <w:marLeft w:val="0"/>
      <w:marRight w:val="0"/>
      <w:marTop w:val="0"/>
      <w:marBottom w:val="0"/>
      <w:divBdr>
        <w:top w:val="none" w:sz="0" w:space="0" w:color="auto"/>
        <w:left w:val="none" w:sz="0" w:space="0" w:color="auto"/>
        <w:bottom w:val="none" w:sz="0" w:space="0" w:color="auto"/>
        <w:right w:val="none" w:sz="0" w:space="0" w:color="auto"/>
      </w:divBdr>
      <w:divsChild>
        <w:div w:id="1802990513">
          <w:marLeft w:val="425"/>
          <w:marRight w:val="0"/>
          <w:marTop w:val="0"/>
          <w:marBottom w:val="0"/>
          <w:divBdr>
            <w:top w:val="none" w:sz="0" w:space="0" w:color="auto"/>
            <w:left w:val="none" w:sz="0" w:space="0" w:color="auto"/>
            <w:bottom w:val="none" w:sz="0" w:space="0" w:color="auto"/>
            <w:right w:val="none" w:sz="0" w:space="0" w:color="auto"/>
          </w:divBdr>
        </w:div>
      </w:divsChild>
    </w:div>
    <w:div w:id="2070690262">
      <w:bodyDiv w:val="1"/>
      <w:marLeft w:val="0"/>
      <w:marRight w:val="0"/>
      <w:marTop w:val="0"/>
      <w:marBottom w:val="0"/>
      <w:divBdr>
        <w:top w:val="none" w:sz="0" w:space="0" w:color="auto"/>
        <w:left w:val="none" w:sz="0" w:space="0" w:color="auto"/>
        <w:bottom w:val="none" w:sz="0" w:space="0" w:color="auto"/>
        <w:right w:val="none" w:sz="0" w:space="0" w:color="auto"/>
      </w:divBdr>
      <w:divsChild>
        <w:div w:id="1216772845">
          <w:marLeft w:val="465"/>
          <w:marRight w:val="0"/>
          <w:marTop w:val="0"/>
          <w:marBottom w:val="0"/>
          <w:divBdr>
            <w:top w:val="none" w:sz="0" w:space="0" w:color="auto"/>
            <w:left w:val="none" w:sz="0" w:space="0" w:color="auto"/>
            <w:bottom w:val="none" w:sz="0" w:space="0" w:color="auto"/>
            <w:right w:val="none" w:sz="0" w:space="0" w:color="auto"/>
          </w:divBdr>
        </w:div>
      </w:divsChild>
    </w:div>
    <w:div w:id="2087923203">
      <w:bodyDiv w:val="1"/>
      <w:marLeft w:val="0"/>
      <w:marRight w:val="0"/>
      <w:marTop w:val="0"/>
      <w:marBottom w:val="0"/>
      <w:divBdr>
        <w:top w:val="none" w:sz="0" w:space="0" w:color="auto"/>
        <w:left w:val="none" w:sz="0" w:space="0" w:color="auto"/>
        <w:bottom w:val="none" w:sz="0" w:space="0" w:color="auto"/>
        <w:right w:val="none" w:sz="0" w:space="0" w:color="auto"/>
      </w:divBdr>
    </w:div>
    <w:div w:id="2104255511">
      <w:bodyDiv w:val="1"/>
      <w:marLeft w:val="0"/>
      <w:marRight w:val="0"/>
      <w:marTop w:val="0"/>
      <w:marBottom w:val="0"/>
      <w:divBdr>
        <w:top w:val="none" w:sz="0" w:space="0" w:color="auto"/>
        <w:left w:val="none" w:sz="0" w:space="0" w:color="auto"/>
        <w:bottom w:val="none" w:sz="0" w:space="0" w:color="auto"/>
        <w:right w:val="none" w:sz="0" w:space="0" w:color="auto"/>
      </w:divBdr>
    </w:div>
    <w:div w:id="2107072555">
      <w:bodyDiv w:val="1"/>
      <w:marLeft w:val="0"/>
      <w:marRight w:val="0"/>
      <w:marTop w:val="0"/>
      <w:marBottom w:val="0"/>
      <w:divBdr>
        <w:top w:val="none" w:sz="0" w:space="0" w:color="auto"/>
        <w:left w:val="none" w:sz="0" w:space="0" w:color="auto"/>
        <w:bottom w:val="none" w:sz="0" w:space="0" w:color="auto"/>
        <w:right w:val="none" w:sz="0" w:space="0" w:color="auto"/>
      </w:divBdr>
    </w:div>
    <w:div w:id="2128967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jss.2022.111439" TargetMode="External"/><Relationship Id="rId21" Type="http://schemas.openxmlformats.org/officeDocument/2006/relationships/image" Target="media/image6.png"/><Relationship Id="rId42" Type="http://schemas.openxmlformats.org/officeDocument/2006/relationships/image" Target="media/image25.png"/><Relationship Id="rId63" Type="http://schemas.openxmlformats.org/officeDocument/2006/relationships/image" Target="media/image46.png"/><Relationship Id="rId84" Type="http://schemas.openxmlformats.org/officeDocument/2006/relationships/image" Target="media/image67.png"/><Relationship Id="rId138" Type="http://schemas.openxmlformats.org/officeDocument/2006/relationships/hyperlink" Target="https://doi.org/10.1109/ADICS58448.2024.10533607" TargetMode="External"/><Relationship Id="rId159" Type="http://schemas.openxmlformats.org/officeDocument/2006/relationships/image" Target="media/image86.jpeg"/><Relationship Id="rId170" Type="http://schemas.openxmlformats.org/officeDocument/2006/relationships/image" Target="media/image97.jpeg"/><Relationship Id="rId107" Type="http://schemas.openxmlformats.org/officeDocument/2006/relationships/hyperlink" Target="https://doi.org/10.6028/NIST.SP.800-57pt1r5" TargetMode="External"/><Relationship Id="rId11" Type="http://schemas.openxmlformats.org/officeDocument/2006/relationships/footer" Target="footer2.xml"/><Relationship Id="rId32" Type="http://schemas.openxmlformats.org/officeDocument/2006/relationships/image" Target="media/image17.png"/><Relationship Id="rId53" Type="http://schemas.openxmlformats.org/officeDocument/2006/relationships/image" Target="media/image36.png"/><Relationship Id="rId74" Type="http://schemas.openxmlformats.org/officeDocument/2006/relationships/image" Target="media/image57.png"/><Relationship Id="rId128" Type="http://schemas.openxmlformats.org/officeDocument/2006/relationships/hyperlink" Target="https://doi.org/10.1145/2858965.2814272" TargetMode="External"/><Relationship Id="rId149" Type="http://schemas.openxmlformats.org/officeDocument/2006/relationships/image" Target="media/image76.png"/><Relationship Id="rId5" Type="http://schemas.openxmlformats.org/officeDocument/2006/relationships/webSettings" Target="webSettings.xml"/><Relationship Id="rId95" Type="http://schemas.openxmlformats.org/officeDocument/2006/relationships/chart" Target="charts/chart5.xml"/><Relationship Id="rId160" Type="http://schemas.openxmlformats.org/officeDocument/2006/relationships/image" Target="media/image87.jpeg"/><Relationship Id="rId181" Type="http://schemas.openxmlformats.org/officeDocument/2006/relationships/image" Target="media/image108.png"/><Relationship Id="rId22" Type="http://schemas.openxmlformats.org/officeDocument/2006/relationships/image" Target="media/image7.png"/><Relationship Id="rId43" Type="http://schemas.openxmlformats.org/officeDocument/2006/relationships/image" Target="media/image26.png"/><Relationship Id="rId64" Type="http://schemas.openxmlformats.org/officeDocument/2006/relationships/image" Target="media/image47.png"/><Relationship Id="rId118" Type="http://schemas.openxmlformats.org/officeDocument/2006/relationships/hyperlink" Target="https://doi.org/10.6028/NIST.SP.800-63b" TargetMode="External"/><Relationship Id="rId139" Type="http://schemas.openxmlformats.org/officeDocument/2006/relationships/hyperlink" Target="https://doi.org/10.1177/0268396219831986" TargetMode="External"/><Relationship Id="rId85" Type="http://schemas.openxmlformats.org/officeDocument/2006/relationships/image" Target="media/image68.jpeg"/><Relationship Id="rId150" Type="http://schemas.openxmlformats.org/officeDocument/2006/relationships/image" Target="media/image77.jpeg"/><Relationship Id="rId171" Type="http://schemas.openxmlformats.org/officeDocument/2006/relationships/image" Target="media/image98.png"/><Relationship Id="rId12" Type="http://schemas.openxmlformats.org/officeDocument/2006/relationships/header" Target="header2.xml"/><Relationship Id="rId33" Type="http://schemas.openxmlformats.org/officeDocument/2006/relationships/image" Target="media/image18.png"/><Relationship Id="rId108" Type="http://schemas.openxmlformats.org/officeDocument/2006/relationships/hyperlink" Target="https://www.biznetgio.com/news/apa-itu-agile-development" TargetMode="External"/><Relationship Id="rId129" Type="http://schemas.openxmlformats.org/officeDocument/2006/relationships/hyperlink" Target="https://doi.org/10.37811/cl_rcm.v7i4.6905" TargetMode="External"/><Relationship Id="rId54" Type="http://schemas.openxmlformats.org/officeDocument/2006/relationships/image" Target="media/image37.png"/><Relationship Id="rId75" Type="http://schemas.openxmlformats.org/officeDocument/2006/relationships/image" Target="media/image58.png"/><Relationship Id="rId96" Type="http://schemas.openxmlformats.org/officeDocument/2006/relationships/chart" Target="charts/chart6.xml"/><Relationship Id="rId140" Type="http://schemas.openxmlformats.org/officeDocument/2006/relationships/hyperlink" Target="https://doi.org/10.1109/ACCESS.2022.3141977" TargetMode="External"/><Relationship Id="rId161" Type="http://schemas.openxmlformats.org/officeDocument/2006/relationships/image" Target="media/image88.jpeg"/><Relationship Id="rId182" Type="http://schemas.openxmlformats.org/officeDocument/2006/relationships/image" Target="media/image109.png"/><Relationship Id="rId6" Type="http://schemas.openxmlformats.org/officeDocument/2006/relationships/footnotes" Target="footnotes.xml"/><Relationship Id="rId23" Type="http://schemas.openxmlformats.org/officeDocument/2006/relationships/image" Target="media/image8.png"/><Relationship Id="rId119" Type="http://schemas.openxmlformats.org/officeDocument/2006/relationships/hyperlink" Target="https://doi.org/10.1007/978-981-33-4299-6_49" TargetMode="External"/><Relationship Id="rId44" Type="http://schemas.openxmlformats.org/officeDocument/2006/relationships/image" Target="media/image27.png"/><Relationship Id="rId65" Type="http://schemas.openxmlformats.org/officeDocument/2006/relationships/image" Target="media/image48.png"/><Relationship Id="rId86" Type="http://schemas.openxmlformats.org/officeDocument/2006/relationships/chart" Target="charts/chart2.xml"/><Relationship Id="rId130" Type="http://schemas.openxmlformats.org/officeDocument/2006/relationships/hyperlink" Target="https://doi.org/10.1016/j.ijproman.2016.03.010" TargetMode="External"/><Relationship Id="rId151" Type="http://schemas.openxmlformats.org/officeDocument/2006/relationships/image" Target="media/image78.png"/><Relationship Id="rId172" Type="http://schemas.openxmlformats.org/officeDocument/2006/relationships/image" Target="media/image99.png"/><Relationship Id="rId13" Type="http://schemas.openxmlformats.org/officeDocument/2006/relationships/footer" Target="footer3.xml"/><Relationship Id="rId18" Type="http://schemas.openxmlformats.org/officeDocument/2006/relationships/image" Target="media/image3.png"/><Relationship Id="rId39" Type="http://schemas.openxmlformats.org/officeDocument/2006/relationships/image" Target="media/image22.png"/><Relationship Id="rId109" Type="http://schemas.openxmlformats.org/officeDocument/2006/relationships/hyperlink" Target="https://doi.org/10.3390/s23083919" TargetMode="External"/><Relationship Id="rId34" Type="http://schemas.openxmlformats.org/officeDocument/2006/relationships/image" Target="media/image19.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chart" Target="charts/chart7.xml"/><Relationship Id="rId104" Type="http://schemas.openxmlformats.org/officeDocument/2006/relationships/hyperlink" Target="https://doi.org/10.1016/j.ijinfomgt.2020.102154" TargetMode="External"/><Relationship Id="rId120" Type="http://schemas.openxmlformats.org/officeDocument/2006/relationships/hyperlink" Target="https://www.iso.org/standard/35747.html" TargetMode="External"/><Relationship Id="rId125" Type="http://schemas.openxmlformats.org/officeDocument/2006/relationships/hyperlink" Target="https://jwt.io/" TargetMode="External"/><Relationship Id="rId141" Type="http://schemas.openxmlformats.org/officeDocument/2006/relationships/hyperlink" Target="https://doi.org/10.33480/pilar.v21i1.6119" TargetMode="External"/><Relationship Id="rId146" Type="http://schemas.openxmlformats.org/officeDocument/2006/relationships/hyperlink" Target="https://vercel.com/solutions/nextjs" TargetMode="External"/><Relationship Id="rId167" Type="http://schemas.openxmlformats.org/officeDocument/2006/relationships/image" Target="media/image94.jpeg"/><Relationship Id="rId18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4.png"/><Relationship Id="rId162" Type="http://schemas.openxmlformats.org/officeDocument/2006/relationships/image" Target="media/image89.jpeg"/><Relationship Id="rId183" Type="http://schemas.openxmlformats.org/officeDocument/2006/relationships/image" Target="media/image110.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69.png"/><Relationship Id="rId110" Type="http://schemas.openxmlformats.org/officeDocument/2006/relationships/hyperlink" Target="https://doi.org/10.3390/fi16100366" TargetMode="External"/><Relationship Id="rId115" Type="http://schemas.openxmlformats.org/officeDocument/2006/relationships/hyperlink" Target="https://doi.org/10.3390/s21155189" TargetMode="External"/><Relationship Id="rId131" Type="http://schemas.openxmlformats.org/officeDocument/2006/relationships/hyperlink" Target="https://code.visualstudio.com/" TargetMode="External"/><Relationship Id="rId136" Type="http://schemas.openxmlformats.org/officeDocument/2006/relationships/hyperlink" Target="https://doi.org/10.20885/ijcer.vol5.iss2.art5" TargetMode="External"/><Relationship Id="rId157" Type="http://schemas.openxmlformats.org/officeDocument/2006/relationships/image" Target="media/image84.png"/><Relationship Id="rId178" Type="http://schemas.openxmlformats.org/officeDocument/2006/relationships/image" Target="media/image105.jpeg"/><Relationship Id="rId61" Type="http://schemas.openxmlformats.org/officeDocument/2006/relationships/image" Target="media/image44.png"/><Relationship Id="rId82" Type="http://schemas.openxmlformats.org/officeDocument/2006/relationships/image" Target="media/image65.png"/><Relationship Id="rId152" Type="http://schemas.openxmlformats.org/officeDocument/2006/relationships/image" Target="media/image79.png"/><Relationship Id="rId173" Type="http://schemas.openxmlformats.org/officeDocument/2006/relationships/image" Target="media/image100.jpeg"/><Relationship Id="rId19" Type="http://schemas.openxmlformats.org/officeDocument/2006/relationships/image" Target="media/image4.png"/><Relationship Id="rId14" Type="http://schemas.openxmlformats.org/officeDocument/2006/relationships/header" Target="header3.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footer" Target="footer7.xml"/><Relationship Id="rId105" Type="http://schemas.openxmlformats.org/officeDocument/2006/relationships/hyperlink" Target="https://doi.org/10.36676/dira.v12.i3.80" TargetMode="External"/><Relationship Id="rId126" Type="http://schemas.openxmlformats.org/officeDocument/2006/relationships/hyperlink" Target="https://doi.org/10.3390/s21144642" TargetMode="External"/><Relationship Id="rId147" Type="http://schemas.openxmlformats.org/officeDocument/2006/relationships/hyperlink" Target="https://doi.org/10.1109/TSE.2024.3408079" TargetMode="External"/><Relationship Id="rId168" Type="http://schemas.openxmlformats.org/officeDocument/2006/relationships/image" Target="media/image95.jpe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chart" Target="charts/chart3.xml"/><Relationship Id="rId98" Type="http://schemas.openxmlformats.org/officeDocument/2006/relationships/chart" Target="charts/chart8.xml"/><Relationship Id="rId121" Type="http://schemas.openxmlformats.org/officeDocument/2006/relationships/hyperlink" Target="https://www.iso.org/standard/78176.html" TargetMode="External"/><Relationship Id="rId142" Type="http://schemas.openxmlformats.org/officeDocument/2006/relationships/hyperlink" Target="https://doi.org/10.1109/RTEICT52294.2021.9573978" TargetMode="External"/><Relationship Id="rId163" Type="http://schemas.openxmlformats.org/officeDocument/2006/relationships/image" Target="media/image90.jpeg"/><Relationship Id="rId184" Type="http://schemas.openxmlformats.org/officeDocument/2006/relationships/image" Target="media/image111.png"/><Relationship Id="rId189"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29.png"/><Relationship Id="rId67" Type="http://schemas.openxmlformats.org/officeDocument/2006/relationships/image" Target="media/image50.png"/><Relationship Id="rId116" Type="http://schemas.openxmlformats.org/officeDocument/2006/relationships/hyperlink" Target="https://web.dev/vitals/" TargetMode="External"/><Relationship Id="rId137" Type="http://schemas.openxmlformats.org/officeDocument/2006/relationships/hyperlink" Target="https://doi.org/10.3390/app11156794" TargetMode="External"/><Relationship Id="rId158" Type="http://schemas.openxmlformats.org/officeDocument/2006/relationships/image" Target="media/image85.png"/><Relationship Id="rId20" Type="http://schemas.openxmlformats.org/officeDocument/2006/relationships/image" Target="media/image5.png"/><Relationship Id="rId41" Type="http://schemas.openxmlformats.org/officeDocument/2006/relationships/image" Target="media/image24.png"/><Relationship Id="rId62" Type="http://schemas.openxmlformats.org/officeDocument/2006/relationships/image" Target="media/image45.png"/><Relationship Id="rId83" Type="http://schemas.openxmlformats.org/officeDocument/2006/relationships/image" Target="media/image66.png"/><Relationship Id="rId88" Type="http://schemas.openxmlformats.org/officeDocument/2006/relationships/image" Target="media/image70.png"/><Relationship Id="rId111" Type="http://schemas.openxmlformats.org/officeDocument/2006/relationships/hyperlink" Target="https://doi.org/10.1016/j.is.2019.101478" TargetMode="External"/><Relationship Id="rId132" Type="http://schemas.openxmlformats.org/officeDocument/2006/relationships/hyperlink" Target="https://doi.org/10.3390/s22155836" TargetMode="External"/><Relationship Id="rId153" Type="http://schemas.openxmlformats.org/officeDocument/2006/relationships/image" Target="media/image80.png"/><Relationship Id="rId174" Type="http://schemas.openxmlformats.org/officeDocument/2006/relationships/image" Target="media/image101.png"/><Relationship Id="rId179" Type="http://schemas.openxmlformats.org/officeDocument/2006/relationships/image" Target="media/image106.png"/><Relationship Id="rId15" Type="http://schemas.openxmlformats.org/officeDocument/2006/relationships/image" Target="media/image2.png"/><Relationship Id="rId36" Type="http://schemas.openxmlformats.org/officeDocument/2006/relationships/image" Target="media/image21.png"/><Relationship Id="rId57" Type="http://schemas.openxmlformats.org/officeDocument/2006/relationships/image" Target="media/image40.png"/><Relationship Id="rId106" Type="http://schemas.openxmlformats.org/officeDocument/2006/relationships/hyperlink" Target="https://doi.org/10.52155/ijpsat.v39.2.5471" TargetMode="External"/><Relationship Id="rId127" Type="http://schemas.openxmlformats.org/officeDocument/2006/relationships/hyperlink" Target="https://doi.org/10.1007/978-3-319-32010-6_460" TargetMode="External"/><Relationship Id="rId10" Type="http://schemas.openxmlformats.org/officeDocument/2006/relationships/footer" Target="footer1.xml"/><Relationship Id="rId31" Type="http://schemas.openxmlformats.org/officeDocument/2006/relationships/image" Target="media/image16.png"/><Relationship Id="rId52" Type="http://schemas.openxmlformats.org/officeDocument/2006/relationships/image" Target="media/image35.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chart" Target="charts/chart4.xml"/><Relationship Id="rId99" Type="http://schemas.openxmlformats.org/officeDocument/2006/relationships/footer" Target="footer6.xml"/><Relationship Id="rId101" Type="http://schemas.openxmlformats.org/officeDocument/2006/relationships/hyperlink" Target="https://doi.org/10.1016/j.jss.2022.111294" TargetMode="External"/><Relationship Id="rId122" Type="http://schemas.openxmlformats.org/officeDocument/2006/relationships/hyperlink" Target="https://doi.org/10.54554/jtec.2022.14.04.005" TargetMode="External"/><Relationship Id="rId143" Type="http://schemas.openxmlformats.org/officeDocument/2006/relationships/hyperlink" Target="https://doi.org/10.1109/BigDataSecurity-HPSC-IDS.2019.00012" TargetMode="External"/><Relationship Id="rId148" Type="http://schemas.openxmlformats.org/officeDocument/2006/relationships/image" Target="media/image75.png"/><Relationship Id="rId164" Type="http://schemas.openxmlformats.org/officeDocument/2006/relationships/image" Target="media/image91.jpeg"/><Relationship Id="rId169" Type="http://schemas.openxmlformats.org/officeDocument/2006/relationships/image" Target="media/image96.png"/><Relationship Id="rId185" Type="http://schemas.openxmlformats.org/officeDocument/2006/relationships/image" Target="media/image112.png"/><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107.png"/><Relationship Id="rId26" Type="http://schemas.openxmlformats.org/officeDocument/2006/relationships/image" Target="media/image11.png"/><Relationship Id="rId47" Type="http://schemas.openxmlformats.org/officeDocument/2006/relationships/image" Target="media/image30.png"/><Relationship Id="rId68" Type="http://schemas.openxmlformats.org/officeDocument/2006/relationships/image" Target="media/image51.png"/><Relationship Id="rId89" Type="http://schemas.openxmlformats.org/officeDocument/2006/relationships/image" Target="media/image71.png"/><Relationship Id="rId112" Type="http://schemas.openxmlformats.org/officeDocument/2006/relationships/hyperlink" Target="https://doi.org/10.1016/j.jss.2022.111225" TargetMode="External"/><Relationship Id="rId133" Type="http://schemas.openxmlformats.org/officeDocument/2006/relationships/hyperlink" Target="https://doi.org/10.30574/wjaets.2024.13.1.0515" TargetMode="External"/><Relationship Id="rId154" Type="http://schemas.openxmlformats.org/officeDocument/2006/relationships/image" Target="media/image81.png"/><Relationship Id="rId175" Type="http://schemas.openxmlformats.org/officeDocument/2006/relationships/image" Target="media/image102.jpeg"/><Relationship Id="rId16" Type="http://schemas.openxmlformats.org/officeDocument/2006/relationships/header" Target="header4.xml"/><Relationship Id="rId37" Type="http://schemas.openxmlformats.org/officeDocument/2006/relationships/footer" Target="footer5.xml"/><Relationship Id="rId58" Type="http://schemas.openxmlformats.org/officeDocument/2006/relationships/image" Target="media/image41.png"/><Relationship Id="rId79" Type="http://schemas.openxmlformats.org/officeDocument/2006/relationships/image" Target="media/image62.png"/><Relationship Id="rId102" Type="http://schemas.openxmlformats.org/officeDocument/2006/relationships/hyperlink" Target="https://doi.org/10.1109/INMIC48123.2019.9022766" TargetMode="External"/><Relationship Id="rId123" Type="http://schemas.openxmlformats.org/officeDocument/2006/relationships/hyperlink" Target="https://doi.org/10.9734/BJAST/2015/14975" TargetMode="External"/><Relationship Id="rId144" Type="http://schemas.openxmlformats.org/officeDocument/2006/relationships/hyperlink" Target="https://doi.org/10.1109/ICICyTA53712.2021.9689126" TargetMode="External"/><Relationship Id="rId90" Type="http://schemas.openxmlformats.org/officeDocument/2006/relationships/image" Target="media/image72.png"/><Relationship Id="rId165" Type="http://schemas.openxmlformats.org/officeDocument/2006/relationships/image" Target="media/image92.jpeg"/><Relationship Id="rId186" Type="http://schemas.openxmlformats.org/officeDocument/2006/relationships/image" Target="media/image113.png"/><Relationship Id="rId27" Type="http://schemas.openxmlformats.org/officeDocument/2006/relationships/image" Target="media/image12.png"/><Relationship Id="rId48" Type="http://schemas.openxmlformats.org/officeDocument/2006/relationships/image" Target="media/image31.png"/><Relationship Id="rId69" Type="http://schemas.openxmlformats.org/officeDocument/2006/relationships/image" Target="media/image52.png"/><Relationship Id="rId113" Type="http://schemas.openxmlformats.org/officeDocument/2006/relationships/hyperlink" Target="https://doi.org/10.1109/MWC.2016.7721743" TargetMode="External"/><Relationship Id="rId134" Type="http://schemas.openxmlformats.org/officeDocument/2006/relationships/hyperlink" Target="https://nextjs.org/" TargetMode="External"/><Relationship Id="rId80" Type="http://schemas.openxmlformats.org/officeDocument/2006/relationships/image" Target="media/image63.png"/><Relationship Id="rId155" Type="http://schemas.openxmlformats.org/officeDocument/2006/relationships/image" Target="media/image82.png"/><Relationship Id="rId176" Type="http://schemas.openxmlformats.org/officeDocument/2006/relationships/image" Target="media/image103.png"/><Relationship Id="rId17" Type="http://schemas.openxmlformats.org/officeDocument/2006/relationships/footer" Target="footer4.xml"/><Relationship Id="rId38" Type="http://schemas.openxmlformats.org/officeDocument/2006/relationships/chart" Target="charts/chart1.xml"/><Relationship Id="rId59" Type="http://schemas.openxmlformats.org/officeDocument/2006/relationships/image" Target="media/image42.png"/><Relationship Id="rId103" Type="http://schemas.openxmlformats.org/officeDocument/2006/relationships/hyperlink" Target="https://doi.org/10.1109/JIOT.2018.2877660" TargetMode="External"/><Relationship Id="rId124" Type="http://schemas.openxmlformats.org/officeDocument/2006/relationships/hyperlink" Target="https://json.org" TargetMode="External"/><Relationship Id="rId70" Type="http://schemas.openxmlformats.org/officeDocument/2006/relationships/image" Target="media/image53.png"/><Relationship Id="rId91" Type="http://schemas.openxmlformats.org/officeDocument/2006/relationships/image" Target="media/image73.png"/><Relationship Id="rId145" Type="http://schemas.openxmlformats.org/officeDocument/2006/relationships/hyperlink" Target="https://doi.org/10.3846/ntcs.2023.17639" TargetMode="External"/><Relationship Id="rId166" Type="http://schemas.openxmlformats.org/officeDocument/2006/relationships/image" Target="media/image93.jpeg"/><Relationship Id="rId187" Type="http://schemas.openxmlformats.org/officeDocument/2006/relationships/hyperlink" Target="https://github.com/muh-adrian76/misred-iot" TargetMode="External"/><Relationship Id="rId1" Type="http://schemas.openxmlformats.org/officeDocument/2006/relationships/customXml" Target="../customXml/item1.xml"/><Relationship Id="rId28" Type="http://schemas.openxmlformats.org/officeDocument/2006/relationships/image" Target="media/image13.png"/><Relationship Id="rId49" Type="http://schemas.openxmlformats.org/officeDocument/2006/relationships/image" Target="media/image32.png"/><Relationship Id="rId114" Type="http://schemas.openxmlformats.org/officeDocument/2006/relationships/hyperlink" Target="https://doi.org/10.1016/j.jss.2022.111305" TargetMode="External"/><Relationship Id="rId60" Type="http://schemas.openxmlformats.org/officeDocument/2006/relationships/image" Target="media/image43.png"/><Relationship Id="rId81" Type="http://schemas.openxmlformats.org/officeDocument/2006/relationships/image" Target="media/image64.png"/><Relationship Id="rId135" Type="http://schemas.openxmlformats.org/officeDocument/2006/relationships/hyperlink" Target="https://ppkl.menlhk.go.id/website/filebox/885/200306144608%20Permen%20LHK%20tentang%20SPARING.pdf" TargetMode="External"/><Relationship Id="rId156" Type="http://schemas.openxmlformats.org/officeDocument/2006/relationships/image" Target="media/image83.png"/><Relationship Id="rId177" Type="http://schemas.openxmlformats.org/officeDocument/2006/relationships/image" Target="media/image10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imamz\Downloads\pengujian_black_box.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mamz\Downloads\performa_web_pengujia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imamz\Downloads\UX)%20Platform%20MiSREd%20IoT%20%20(1).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Pengujian </a:t>
            </a:r>
            <a:r>
              <a:rPr lang="en-US" i="1"/>
              <a:t>Black Box</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Sheet1!$B$2:$B$17</c:f>
              <c:strCache>
                <c:ptCount val="16"/>
                <c:pt idx="0">
                  <c:v>Login benar</c:v>
                </c:pt>
                <c:pt idx="1">
                  <c:v>Login salah</c:v>
                </c:pt>
                <c:pt idx="2">
                  <c:v>Akses dashboard</c:v>
                </c:pt>
                <c:pt idx="3">
                  <c:v>Akses devices</c:v>
                </c:pt>
                <c:pt idx="4">
                  <c:v>Tambah perangkat</c:v>
                </c:pt>
                <c:pt idx="5">
                  <c:v>Ubah perangkat</c:v>
                </c:pt>
                <c:pt idx="6">
                  <c:v>Hapus perangkat</c:v>
                </c:pt>
                <c:pt idx="7">
                  <c:v>Tambah datastream</c:v>
                </c:pt>
                <c:pt idx="8">
                  <c:v>Ubah datastream</c:v>
                </c:pt>
                <c:pt idx="9">
                  <c:v>Hapus datastream</c:v>
                </c:pt>
                <c:pt idx="10">
                  <c:v>Tambah grafik</c:v>
                </c:pt>
                <c:pt idx="11">
                  <c:v>Ubah grafik</c:v>
                </c:pt>
                <c:pt idx="12">
                  <c:v>Hapus grafik</c:v>
                </c:pt>
                <c:pt idx="13">
                  <c:v>Tambah alarm</c:v>
                </c:pt>
                <c:pt idx="14">
                  <c:v>Ubah alarm</c:v>
                </c:pt>
                <c:pt idx="15">
                  <c:v>Hapus alarm</c:v>
                </c:pt>
              </c:strCache>
            </c:strRef>
          </c:tx>
          <c:dPt>
            <c:idx val="0"/>
            <c:bubble3D val="0"/>
            <c:explosion val="1"/>
            <c:spPr>
              <a:solidFill>
                <a:schemeClr val="accent5"/>
              </a:solidFill>
              <a:ln w="19050">
                <a:solidFill>
                  <a:schemeClr val="lt1"/>
                </a:solidFill>
              </a:ln>
              <a:effectLst/>
            </c:spPr>
            <c:extLst>
              <c:ext xmlns:c16="http://schemas.microsoft.com/office/drawing/2014/chart" uri="{C3380CC4-5D6E-409C-BE32-E72D297353CC}">
                <c16:uniqueId val="{00000001-941F-4806-BD67-9F7AB9039A4C}"/>
              </c:ext>
            </c:extLst>
          </c:dPt>
          <c:dLbls>
            <c:dLbl>
              <c:idx val="0"/>
              <c:tx>
                <c:rich>
                  <a:bodyPr/>
                  <a:lstStyle/>
                  <a:p>
                    <a:fld id="{BAE4F640-25D3-4262-8D5C-175B997A2804}" type="PERCENTAGE">
                      <a:rPr lang="en-US">
                        <a:solidFill>
                          <a:schemeClr val="bg1"/>
                        </a:solidFill>
                      </a:rPr>
                      <a:pPr/>
                      <a:t>[PERCENTAGE]</a:t>
                    </a:fld>
                    <a:endParaRPr lang="en-ID"/>
                  </a:p>
                </c:rich>
              </c:tx>
              <c:dLblPos val="ctr"/>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941F-4806-BD67-9F7AB9039A4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Lit>
              <c:ptCount val="1"/>
              <c:pt idx="0">
                <c:v>Sesuai</c:v>
              </c:pt>
            </c:strLit>
          </c:cat>
          <c:val>
            <c:numLit>
              <c:formatCode>General</c:formatCode>
              <c:ptCount val="1"/>
              <c:pt idx="0">
                <c:v>1</c:v>
              </c:pt>
            </c:numLit>
          </c:val>
          <c:extLst>
            <c:ext xmlns:c16="http://schemas.microsoft.com/office/drawing/2014/chart" uri="{C3380CC4-5D6E-409C-BE32-E72D297353CC}">
              <c16:uniqueId val="{00000002-941F-4806-BD67-9F7AB9039A4C}"/>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ID">
                <a:solidFill>
                  <a:schemeClr val="tx1"/>
                </a:solidFill>
                <a:latin typeface="Times New Roman" panose="02020603050405020304" pitchFamily="18" charset="0"/>
                <a:cs typeface="Times New Roman" panose="02020603050405020304" pitchFamily="18" charset="0"/>
              </a:rPr>
              <a:t>Perbandingan</a:t>
            </a:r>
            <a:r>
              <a:rPr lang="en-ID" baseline="0">
                <a:solidFill>
                  <a:schemeClr val="tx1"/>
                </a:solidFill>
                <a:latin typeface="Times New Roman" panose="02020603050405020304" pitchFamily="18" charset="0"/>
                <a:cs typeface="Times New Roman" panose="02020603050405020304" pitchFamily="18" charset="0"/>
              </a:rPr>
              <a:t> Performa pada Aplikasi </a:t>
            </a:r>
            <a:r>
              <a:rPr lang="en-ID" i="1" baseline="0">
                <a:solidFill>
                  <a:schemeClr val="tx1"/>
                </a:solidFill>
                <a:latin typeface="Times New Roman" panose="02020603050405020304" pitchFamily="18" charset="0"/>
                <a:cs typeface="Times New Roman" panose="02020603050405020304" pitchFamily="18" charset="0"/>
              </a:rPr>
              <a:t>Website</a:t>
            </a:r>
            <a:endParaRPr lang="en-ID" i="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ID"/>
        </a:p>
      </c:txPr>
    </c:title>
    <c:autoTitleDeleted val="0"/>
    <c:plotArea>
      <c:layout>
        <c:manualLayout>
          <c:layoutTarget val="inner"/>
          <c:xMode val="edge"/>
          <c:yMode val="edge"/>
          <c:x val="7.8924588809225329E-2"/>
          <c:y val="0.14177705745578106"/>
          <c:w val="0.861445119002343"/>
          <c:h val="0.61992356216750943"/>
        </c:manualLayout>
      </c:layout>
      <c:barChart>
        <c:barDir val="col"/>
        <c:grouping val="clustered"/>
        <c:varyColors val="0"/>
        <c:ser>
          <c:idx val="0"/>
          <c:order val="0"/>
          <c:tx>
            <c:strRef>
              <c:f>Sheet1!$B$1</c:f>
              <c:strCache>
                <c:ptCount val="1"/>
                <c:pt idx="0">
                  <c:v>DOMContentLoaded (ms)</c:v>
                </c:pt>
              </c:strCache>
            </c:strRef>
          </c:tx>
          <c:spPr>
            <a:pattFill prst="ltVert">
              <a:fgClr>
                <a:schemeClr val="tx1"/>
              </a:fgClr>
              <a:bgClr>
                <a:schemeClr val="bg2"/>
              </a:bgClr>
            </a:pattFill>
            <a:ln w="9525" cap="flat">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Login</c:v>
                </c:pt>
                <c:pt idx="1">
                  <c:v>Dashboards</c:v>
                </c:pt>
                <c:pt idx="2">
                  <c:v>Devices</c:v>
                </c:pt>
                <c:pt idx="3">
                  <c:v>Datastreams</c:v>
                </c:pt>
                <c:pt idx="4">
                  <c:v>Alarms</c:v>
                </c:pt>
              </c:strCache>
            </c:strRef>
          </c:cat>
          <c:val>
            <c:numRef>
              <c:f>Sheet1!$B$2:$B$6</c:f>
              <c:numCache>
                <c:formatCode>General</c:formatCode>
                <c:ptCount val="5"/>
                <c:pt idx="0">
                  <c:v>125</c:v>
                </c:pt>
                <c:pt idx="1">
                  <c:v>179</c:v>
                </c:pt>
                <c:pt idx="2">
                  <c:v>155</c:v>
                </c:pt>
                <c:pt idx="3">
                  <c:v>203</c:v>
                </c:pt>
                <c:pt idx="4">
                  <c:v>165</c:v>
                </c:pt>
              </c:numCache>
            </c:numRef>
          </c:val>
          <c:extLst>
            <c:ext xmlns:c16="http://schemas.microsoft.com/office/drawing/2014/chart" uri="{C3380CC4-5D6E-409C-BE32-E72D297353CC}">
              <c16:uniqueId val="{00000000-C632-47FD-B313-7BA9F51EF6EB}"/>
            </c:ext>
          </c:extLst>
        </c:ser>
        <c:ser>
          <c:idx val="1"/>
          <c:order val="1"/>
          <c:tx>
            <c:strRef>
              <c:f>Sheet1!$C$1</c:f>
              <c:strCache>
                <c:ptCount val="1"/>
                <c:pt idx="0">
                  <c:v>Load (ms)</c:v>
                </c:pt>
              </c:strCache>
            </c:strRef>
          </c:tx>
          <c:spPr>
            <a:pattFill prst="ltHorz">
              <a:fgClr>
                <a:schemeClr val="tx1"/>
              </a:fgClr>
              <a:bgClr>
                <a:schemeClr val="bg1">
                  <a:lumMod val="95000"/>
                </a:schemeClr>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Login</c:v>
                </c:pt>
                <c:pt idx="1">
                  <c:v>Dashboards</c:v>
                </c:pt>
                <c:pt idx="2">
                  <c:v>Devices</c:v>
                </c:pt>
                <c:pt idx="3">
                  <c:v>Datastreams</c:v>
                </c:pt>
                <c:pt idx="4">
                  <c:v>Alarms</c:v>
                </c:pt>
              </c:strCache>
            </c:strRef>
          </c:cat>
          <c:val>
            <c:numRef>
              <c:f>Sheet1!$C$2:$C$6</c:f>
              <c:numCache>
                <c:formatCode>General</c:formatCode>
                <c:ptCount val="5"/>
                <c:pt idx="0">
                  <c:v>317</c:v>
                </c:pt>
                <c:pt idx="1">
                  <c:v>895</c:v>
                </c:pt>
                <c:pt idx="2">
                  <c:v>1090</c:v>
                </c:pt>
                <c:pt idx="3">
                  <c:v>939</c:v>
                </c:pt>
                <c:pt idx="4">
                  <c:v>819</c:v>
                </c:pt>
              </c:numCache>
            </c:numRef>
          </c:val>
          <c:extLst>
            <c:ext xmlns:c16="http://schemas.microsoft.com/office/drawing/2014/chart" uri="{C3380CC4-5D6E-409C-BE32-E72D297353CC}">
              <c16:uniqueId val="{00000001-C632-47FD-B313-7BA9F51EF6EB}"/>
            </c:ext>
          </c:extLst>
        </c:ser>
        <c:ser>
          <c:idx val="2"/>
          <c:order val="2"/>
          <c:tx>
            <c:strRef>
              <c:f>Sheet1!$D$1</c:f>
              <c:strCache>
                <c:ptCount val="1"/>
                <c:pt idx="0">
                  <c:v>Finish (ms)</c:v>
                </c:pt>
              </c:strCache>
            </c:strRef>
          </c:tx>
          <c:spPr>
            <a:pattFill prst="wdDnDiag">
              <a:fgClr>
                <a:schemeClr val="tx1"/>
              </a:fgClr>
              <a:bgClr>
                <a:schemeClr val="bg1">
                  <a:lumMod val="85000"/>
                </a:schemeClr>
              </a:bgClr>
            </a:pattFill>
            <a:ln>
              <a:solidFill>
                <a:schemeClr val="tx1"/>
              </a:solid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Login</c:v>
                </c:pt>
                <c:pt idx="1">
                  <c:v>Dashboards</c:v>
                </c:pt>
                <c:pt idx="2">
                  <c:v>Devices</c:v>
                </c:pt>
                <c:pt idx="3">
                  <c:v>Datastreams</c:v>
                </c:pt>
                <c:pt idx="4">
                  <c:v>Alarms</c:v>
                </c:pt>
              </c:strCache>
            </c:strRef>
          </c:cat>
          <c:val>
            <c:numRef>
              <c:f>Sheet1!$D$2:$D$6</c:f>
              <c:numCache>
                <c:formatCode>General</c:formatCode>
                <c:ptCount val="5"/>
                <c:pt idx="0">
                  <c:v>372</c:v>
                </c:pt>
                <c:pt idx="1">
                  <c:v>3060</c:v>
                </c:pt>
                <c:pt idx="2">
                  <c:v>3320</c:v>
                </c:pt>
                <c:pt idx="3">
                  <c:v>3320</c:v>
                </c:pt>
                <c:pt idx="4">
                  <c:v>2960</c:v>
                </c:pt>
              </c:numCache>
            </c:numRef>
          </c:val>
          <c:extLst>
            <c:ext xmlns:c16="http://schemas.microsoft.com/office/drawing/2014/chart" uri="{C3380CC4-5D6E-409C-BE32-E72D297353CC}">
              <c16:uniqueId val="{00000002-C632-47FD-B313-7BA9F51EF6EB}"/>
            </c:ext>
          </c:extLst>
        </c:ser>
        <c:dLbls>
          <c:dLblPos val="outEnd"/>
          <c:showLegendKey val="0"/>
          <c:showVal val="1"/>
          <c:showCatName val="0"/>
          <c:showSerName val="0"/>
          <c:showPercent val="0"/>
          <c:showBubbleSize val="0"/>
        </c:dLbls>
        <c:gapWidth val="219"/>
        <c:overlap val="-27"/>
        <c:axId val="692844896"/>
        <c:axId val="692847296"/>
      </c:barChart>
      <c:catAx>
        <c:axId val="692844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92847296"/>
        <c:crosses val="autoZero"/>
        <c:auto val="1"/>
        <c:lblAlgn val="ctr"/>
        <c:lblOffset val="100"/>
        <c:noMultiLvlLbl val="0"/>
      </c:catAx>
      <c:valAx>
        <c:axId val="6928472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92844896"/>
        <c:crosses val="autoZero"/>
        <c:crossBetween val="between"/>
      </c:valAx>
      <c:spPr>
        <a:noFill/>
        <a:ln>
          <a:noFill/>
        </a:ln>
        <a:effectLst/>
      </c:spPr>
    </c:plotArea>
    <c:legend>
      <c:legendPos val="b"/>
      <c:layout>
        <c:manualLayout>
          <c:xMode val="edge"/>
          <c:yMode val="edge"/>
          <c:x val="0.21289310213683038"/>
          <c:y val="0.84343510716232817"/>
          <c:w val="0.57421379572633924"/>
          <c:h val="0.133000838966904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APDEX 10 Pengguna</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performance_data!$E$1</c:f>
              <c:strCache>
                <c:ptCount val="1"/>
                <c:pt idx="0">
                  <c:v>APDEX</c:v>
                </c:pt>
              </c:strCache>
            </c:strRef>
          </c:tx>
          <c:spPr>
            <a:pattFill prst="ltDnDiag">
              <a:fgClr>
                <a:schemeClr val="tx1"/>
              </a:fgClr>
              <a:bgClr>
                <a:schemeClr val="bg1"/>
              </a:bgClr>
            </a:pattFill>
            <a:ln>
              <a:solidFill>
                <a:schemeClr val="tx1"/>
              </a:solidFill>
            </a:ln>
            <a:effectLst/>
          </c:spPr>
          <c:invertIfNegative val="0"/>
          <c:cat>
            <c:strRef>
              <c:f>performance_data!$A$3:$A$8</c:f>
              <c:strCache>
                <c:ptCount val="6"/>
                <c:pt idx="0">
                  <c:v>Halaman Awal</c:v>
                </c:pt>
                <c:pt idx="1">
                  <c:v>Halaman Alarm</c:v>
                </c:pt>
                <c:pt idx="2">
                  <c:v>Halaman Datastream</c:v>
                </c:pt>
                <c:pt idx="3">
                  <c:v>Halaman Dashboard</c:v>
                </c:pt>
                <c:pt idx="4">
                  <c:v>Halaman Device</c:v>
                </c:pt>
                <c:pt idx="5">
                  <c:v>Halaman Login</c:v>
                </c:pt>
              </c:strCache>
            </c:strRef>
          </c:cat>
          <c:val>
            <c:numRef>
              <c:f>performance_data!$E$3:$E$8</c:f>
              <c:numCache>
                <c:formatCode>General</c:formatCode>
                <c:ptCount val="6"/>
                <c:pt idx="0">
                  <c:v>0.9</c:v>
                </c:pt>
                <c:pt idx="1">
                  <c:v>0.95</c:v>
                </c:pt>
                <c:pt idx="2">
                  <c:v>1</c:v>
                </c:pt>
                <c:pt idx="3">
                  <c:v>1</c:v>
                </c:pt>
                <c:pt idx="4">
                  <c:v>1</c:v>
                </c:pt>
                <c:pt idx="5">
                  <c:v>1</c:v>
                </c:pt>
              </c:numCache>
            </c:numRef>
          </c:val>
          <c:extLst>
            <c:ext xmlns:c16="http://schemas.microsoft.com/office/drawing/2014/chart" uri="{C3380CC4-5D6E-409C-BE32-E72D297353CC}">
              <c16:uniqueId val="{00000000-60DE-4220-B523-A0F52F0F983B}"/>
            </c:ext>
          </c:extLst>
        </c:ser>
        <c:dLbls>
          <c:showLegendKey val="0"/>
          <c:showVal val="0"/>
          <c:showCatName val="0"/>
          <c:showSerName val="0"/>
          <c:showPercent val="0"/>
          <c:showBubbleSize val="0"/>
        </c:dLbls>
        <c:gapWidth val="219"/>
        <c:overlap val="-27"/>
        <c:axId val="1264878767"/>
        <c:axId val="1264879247"/>
      </c:barChart>
      <c:catAx>
        <c:axId val="1264878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79247"/>
        <c:crosses val="autoZero"/>
        <c:auto val="1"/>
        <c:lblAlgn val="ctr"/>
        <c:lblOffset val="100"/>
        <c:noMultiLvlLbl val="0"/>
      </c:catAx>
      <c:valAx>
        <c:axId val="12648792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7876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ID"/>
              <a:t>APDEX 25 Pengguna</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DnDiag">
              <a:fgClr>
                <a:schemeClr val="tx1"/>
              </a:fgClr>
              <a:bgClr>
                <a:schemeClr val="bg1"/>
              </a:bgClr>
            </a:pattFill>
            <a:ln>
              <a:solidFill>
                <a:schemeClr val="tx1"/>
              </a:solidFill>
            </a:ln>
            <a:effectLst/>
          </c:spPr>
          <c:invertIfNegative val="0"/>
          <c:cat>
            <c:strRef>
              <c:f>performance_data!$A$18:$A$23</c:f>
              <c:strCache>
                <c:ptCount val="6"/>
                <c:pt idx="0">
                  <c:v>Halaman Awal</c:v>
                </c:pt>
                <c:pt idx="1">
                  <c:v>Halaman Alarm</c:v>
                </c:pt>
                <c:pt idx="2">
                  <c:v>Halaman Datastream</c:v>
                </c:pt>
                <c:pt idx="3">
                  <c:v>Halaman Dashboard</c:v>
                </c:pt>
                <c:pt idx="4">
                  <c:v>Halaman Device</c:v>
                </c:pt>
                <c:pt idx="5">
                  <c:v>Halaman Login</c:v>
                </c:pt>
              </c:strCache>
            </c:strRef>
          </c:cat>
          <c:val>
            <c:numRef>
              <c:f>performance_data!$E$18:$E$23</c:f>
              <c:numCache>
                <c:formatCode>General</c:formatCode>
                <c:ptCount val="6"/>
                <c:pt idx="0">
                  <c:v>0.9</c:v>
                </c:pt>
                <c:pt idx="1">
                  <c:v>0.96</c:v>
                </c:pt>
                <c:pt idx="2">
                  <c:v>0.98</c:v>
                </c:pt>
                <c:pt idx="3">
                  <c:v>1</c:v>
                </c:pt>
                <c:pt idx="4">
                  <c:v>1</c:v>
                </c:pt>
                <c:pt idx="5">
                  <c:v>1</c:v>
                </c:pt>
              </c:numCache>
            </c:numRef>
          </c:val>
          <c:extLst>
            <c:ext xmlns:c16="http://schemas.microsoft.com/office/drawing/2014/chart" uri="{C3380CC4-5D6E-409C-BE32-E72D297353CC}">
              <c16:uniqueId val="{00000000-C7EA-4C06-A167-E7EC78323950}"/>
            </c:ext>
          </c:extLst>
        </c:ser>
        <c:dLbls>
          <c:showLegendKey val="0"/>
          <c:showVal val="0"/>
          <c:showCatName val="0"/>
          <c:showSerName val="0"/>
          <c:showPercent val="0"/>
          <c:showBubbleSize val="0"/>
        </c:dLbls>
        <c:gapWidth val="219"/>
        <c:overlap val="-27"/>
        <c:axId val="1264882607"/>
        <c:axId val="1264871087"/>
      </c:barChart>
      <c:catAx>
        <c:axId val="12648826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71087"/>
        <c:crosses val="autoZero"/>
        <c:auto val="1"/>
        <c:lblAlgn val="ctr"/>
        <c:lblOffset val="100"/>
        <c:noMultiLvlLbl val="0"/>
      </c:catAx>
      <c:valAx>
        <c:axId val="12648710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260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ID"/>
              <a:t>APDEX 50 Pengguna</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DnDiag">
              <a:fgClr>
                <a:schemeClr val="tx1"/>
              </a:fgClr>
              <a:bgClr>
                <a:schemeClr val="bg1"/>
              </a:bgClr>
            </a:pattFill>
            <a:ln>
              <a:solidFill>
                <a:schemeClr val="tx1"/>
              </a:solidFill>
            </a:ln>
            <a:effectLst/>
          </c:spPr>
          <c:invertIfNegative val="0"/>
          <c:cat>
            <c:strRef>
              <c:f>performance_data!$A$35:$A$40</c:f>
              <c:strCache>
                <c:ptCount val="6"/>
                <c:pt idx="0">
                  <c:v>Halaman Awal</c:v>
                </c:pt>
                <c:pt idx="1">
                  <c:v>Halaman Alarm</c:v>
                </c:pt>
                <c:pt idx="2">
                  <c:v>Halaman Datastream</c:v>
                </c:pt>
                <c:pt idx="3">
                  <c:v>Halaman Dashboard</c:v>
                </c:pt>
                <c:pt idx="4">
                  <c:v>Halaman Device</c:v>
                </c:pt>
                <c:pt idx="5">
                  <c:v>Halaman Login</c:v>
                </c:pt>
              </c:strCache>
            </c:strRef>
          </c:cat>
          <c:val>
            <c:numRef>
              <c:f>performance_data!$E$35:$E$40</c:f>
              <c:numCache>
                <c:formatCode>General</c:formatCode>
                <c:ptCount val="6"/>
                <c:pt idx="0">
                  <c:v>0.86</c:v>
                </c:pt>
                <c:pt idx="1">
                  <c:v>0.91</c:v>
                </c:pt>
                <c:pt idx="2">
                  <c:v>0.94</c:v>
                </c:pt>
                <c:pt idx="3">
                  <c:v>0.95</c:v>
                </c:pt>
                <c:pt idx="4">
                  <c:v>0.98</c:v>
                </c:pt>
                <c:pt idx="5">
                  <c:v>0.99</c:v>
                </c:pt>
              </c:numCache>
            </c:numRef>
          </c:val>
          <c:extLst>
            <c:ext xmlns:c16="http://schemas.microsoft.com/office/drawing/2014/chart" uri="{C3380CC4-5D6E-409C-BE32-E72D297353CC}">
              <c16:uniqueId val="{00000000-722B-4EF2-858E-03A2B6655080}"/>
            </c:ext>
          </c:extLst>
        </c:ser>
        <c:dLbls>
          <c:showLegendKey val="0"/>
          <c:showVal val="0"/>
          <c:showCatName val="0"/>
          <c:showSerName val="0"/>
          <c:showPercent val="0"/>
          <c:showBubbleSize val="0"/>
        </c:dLbls>
        <c:gapWidth val="219"/>
        <c:overlap val="-27"/>
        <c:axId val="1264880207"/>
        <c:axId val="1264887407"/>
      </c:barChart>
      <c:catAx>
        <c:axId val="12648802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7407"/>
        <c:crosses val="autoZero"/>
        <c:auto val="1"/>
        <c:lblAlgn val="ctr"/>
        <c:lblOffset val="100"/>
        <c:noMultiLvlLbl val="0"/>
      </c:catAx>
      <c:valAx>
        <c:axId val="12648874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020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ID"/>
              <a:t>APDEX 100 Pengguna</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DnDiag">
              <a:fgClr>
                <a:schemeClr val="tx1"/>
              </a:fgClr>
              <a:bgClr>
                <a:schemeClr val="bg1"/>
              </a:bgClr>
            </a:pattFill>
            <a:ln>
              <a:solidFill>
                <a:schemeClr val="tx1"/>
              </a:solidFill>
            </a:ln>
            <a:effectLst/>
          </c:spPr>
          <c:invertIfNegative val="0"/>
          <c:cat>
            <c:strRef>
              <c:f>performance_data!$A$51:$A$56</c:f>
              <c:strCache>
                <c:ptCount val="6"/>
                <c:pt idx="0">
                  <c:v>Halaman Awal</c:v>
                </c:pt>
                <c:pt idx="1">
                  <c:v>Halaman Alarm</c:v>
                </c:pt>
                <c:pt idx="2">
                  <c:v>Halaman Datastream</c:v>
                </c:pt>
                <c:pt idx="3">
                  <c:v>Halaman Dashboard</c:v>
                </c:pt>
                <c:pt idx="4">
                  <c:v>Halaman Device</c:v>
                </c:pt>
                <c:pt idx="5">
                  <c:v>Halaman Login</c:v>
                </c:pt>
              </c:strCache>
            </c:strRef>
          </c:cat>
          <c:val>
            <c:numRef>
              <c:f>performance_data!$E$51:$E$56</c:f>
              <c:numCache>
                <c:formatCode>General</c:formatCode>
                <c:ptCount val="6"/>
                <c:pt idx="0">
                  <c:v>0.75</c:v>
                </c:pt>
                <c:pt idx="1">
                  <c:v>0.78500000000000003</c:v>
                </c:pt>
                <c:pt idx="2">
                  <c:v>0.8</c:v>
                </c:pt>
                <c:pt idx="3">
                  <c:v>0.875</c:v>
                </c:pt>
                <c:pt idx="4">
                  <c:v>0.89</c:v>
                </c:pt>
                <c:pt idx="5">
                  <c:v>0.9</c:v>
                </c:pt>
              </c:numCache>
            </c:numRef>
          </c:val>
          <c:extLst>
            <c:ext xmlns:c16="http://schemas.microsoft.com/office/drawing/2014/chart" uri="{C3380CC4-5D6E-409C-BE32-E72D297353CC}">
              <c16:uniqueId val="{00000000-1EA0-494C-8FF9-531617E45020}"/>
            </c:ext>
          </c:extLst>
        </c:ser>
        <c:dLbls>
          <c:showLegendKey val="0"/>
          <c:showVal val="0"/>
          <c:showCatName val="0"/>
          <c:showSerName val="0"/>
          <c:showPercent val="0"/>
          <c:showBubbleSize val="0"/>
        </c:dLbls>
        <c:gapWidth val="219"/>
        <c:overlap val="-27"/>
        <c:axId val="1264883087"/>
        <c:axId val="1264871567"/>
      </c:barChart>
      <c:catAx>
        <c:axId val="1264883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71567"/>
        <c:crosses val="autoZero"/>
        <c:auto val="1"/>
        <c:lblAlgn val="ctr"/>
        <c:lblOffset val="100"/>
        <c:noMultiLvlLbl val="0"/>
      </c:catAx>
      <c:valAx>
        <c:axId val="12648715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308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ID"/>
              <a:t>APDEX 150 Pengguna</a:t>
            </a:r>
          </a:p>
        </c:rich>
      </c:tx>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DnDiag">
              <a:fgClr>
                <a:schemeClr val="tx1"/>
              </a:fgClr>
              <a:bgClr>
                <a:schemeClr val="bg1"/>
              </a:bgClr>
            </a:pattFill>
            <a:ln>
              <a:solidFill>
                <a:schemeClr val="tx1"/>
              </a:solidFill>
            </a:ln>
            <a:effectLst/>
          </c:spPr>
          <c:invertIfNegative val="0"/>
          <c:cat>
            <c:strRef>
              <c:f>performance_data!$A$68:$A$73</c:f>
              <c:strCache>
                <c:ptCount val="6"/>
                <c:pt idx="0">
                  <c:v>Halaman Awal</c:v>
                </c:pt>
                <c:pt idx="1">
                  <c:v>Halaman Alarm</c:v>
                </c:pt>
                <c:pt idx="2">
                  <c:v>Halaman Datastream</c:v>
                </c:pt>
                <c:pt idx="3">
                  <c:v>Halaman Dashboard</c:v>
                </c:pt>
                <c:pt idx="4">
                  <c:v>Halaman Device</c:v>
                </c:pt>
                <c:pt idx="5">
                  <c:v>Halaman Login</c:v>
                </c:pt>
              </c:strCache>
            </c:strRef>
          </c:cat>
          <c:val>
            <c:numRef>
              <c:f>performance_data!$E$68:$E$73</c:f>
              <c:numCache>
                <c:formatCode>General</c:formatCode>
                <c:ptCount val="6"/>
                <c:pt idx="0">
                  <c:v>0.55000000000000004</c:v>
                </c:pt>
                <c:pt idx="1">
                  <c:v>0.57999999999999996</c:v>
                </c:pt>
                <c:pt idx="2">
                  <c:v>0.623</c:v>
                </c:pt>
                <c:pt idx="3">
                  <c:v>0.71299999999999997</c:v>
                </c:pt>
                <c:pt idx="4">
                  <c:v>0.76700000000000002</c:v>
                </c:pt>
                <c:pt idx="5">
                  <c:v>0.82699999999999996</c:v>
                </c:pt>
              </c:numCache>
            </c:numRef>
          </c:val>
          <c:extLst>
            <c:ext xmlns:c16="http://schemas.microsoft.com/office/drawing/2014/chart" uri="{C3380CC4-5D6E-409C-BE32-E72D297353CC}">
              <c16:uniqueId val="{00000000-24F9-4E16-8DE0-53D4455089A3}"/>
            </c:ext>
          </c:extLst>
        </c:ser>
        <c:dLbls>
          <c:showLegendKey val="0"/>
          <c:showVal val="0"/>
          <c:showCatName val="0"/>
          <c:showSerName val="0"/>
          <c:showPercent val="0"/>
          <c:showBubbleSize val="0"/>
        </c:dLbls>
        <c:gapWidth val="219"/>
        <c:overlap val="-27"/>
        <c:axId val="1264888367"/>
        <c:axId val="1264882127"/>
      </c:barChart>
      <c:catAx>
        <c:axId val="12648883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2127"/>
        <c:crosses val="autoZero"/>
        <c:auto val="1"/>
        <c:lblAlgn val="ctr"/>
        <c:lblOffset val="100"/>
        <c:noMultiLvlLbl val="0"/>
      </c:catAx>
      <c:valAx>
        <c:axId val="12648821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836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ln>
                  <a:noFill/>
                </a:ln>
                <a:solidFill>
                  <a:schemeClr val="tx1"/>
                </a:solidFill>
                <a:latin typeface="Times New Roman" panose="02020603050405020304" pitchFamily="18" charset="0"/>
                <a:ea typeface="+mn-ea"/>
                <a:cs typeface="Times New Roman" panose="02020603050405020304" pitchFamily="18" charset="0"/>
              </a:defRPr>
            </a:pPr>
            <a:r>
              <a:rPr lang="en-ID">
                <a:latin typeface="Times New Roman" panose="02020603050405020304" pitchFamily="18" charset="0"/>
                <a:cs typeface="Times New Roman" panose="02020603050405020304" pitchFamily="18" charset="0"/>
              </a:rPr>
              <a:t>Rata-Rata Tiap Pernyataan</a:t>
            </a:r>
          </a:p>
        </c:rich>
      </c:tx>
      <c:overlay val="0"/>
      <c:spPr>
        <a:noFill/>
        <a:ln>
          <a:noFill/>
        </a:ln>
        <a:effectLst/>
      </c:spPr>
      <c:txPr>
        <a:bodyPr rot="0" spcFirstLastPara="1" vertOverflow="ellipsis" vert="horz" wrap="square" anchor="ctr" anchorCtr="1"/>
        <a:lstStyle/>
        <a:p>
          <a:pPr>
            <a:defRPr sz="1400" b="0" i="0" u="none" strike="noStrike" kern="1200" spc="0" baseline="0">
              <a:ln>
                <a:noFill/>
              </a:ln>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DnDiag">
              <a:fgClr>
                <a:sysClr val="windowText" lastClr="000000"/>
              </a:fgClr>
              <a:bgClr>
                <a:schemeClr val="bg1"/>
              </a:bgClr>
            </a:pattFill>
            <a:ln>
              <a:solidFill>
                <a:schemeClr val="tx1"/>
              </a:solidFill>
            </a:ln>
            <a:effectLst/>
          </c:spPr>
          <c:invertIfNegative val="0"/>
          <c:dPt>
            <c:idx val="1"/>
            <c:invertIfNegative val="0"/>
            <c:bubble3D val="0"/>
            <c:spPr>
              <a:solidFill>
                <a:schemeClr val="accent1"/>
              </a:solidFill>
              <a:ln>
                <a:solidFill>
                  <a:schemeClr val="tx1"/>
                </a:solidFill>
              </a:ln>
              <a:effectLst/>
            </c:spPr>
            <c:extLst>
              <c:ext xmlns:c16="http://schemas.microsoft.com/office/drawing/2014/chart" uri="{C3380CC4-5D6E-409C-BE32-E72D297353CC}">
                <c16:uniqueId val="{00000001-2427-4D3B-BBC9-8E18B3CEA79B}"/>
              </c:ext>
            </c:extLst>
          </c:dPt>
          <c:dPt>
            <c:idx val="10"/>
            <c:invertIfNegative val="0"/>
            <c:bubble3D val="0"/>
            <c:spPr>
              <a:solidFill>
                <a:schemeClr val="accent1"/>
              </a:solidFill>
              <a:ln>
                <a:solidFill>
                  <a:schemeClr val="tx1"/>
                </a:solidFill>
              </a:ln>
              <a:effectLst/>
            </c:spPr>
            <c:extLst>
              <c:ext xmlns:c16="http://schemas.microsoft.com/office/drawing/2014/chart" uri="{C3380CC4-5D6E-409C-BE32-E72D297353CC}">
                <c16:uniqueId val="{00000002-2427-4D3B-BBC9-8E18B3CEA79B}"/>
              </c:ext>
            </c:extLst>
          </c:dPt>
          <c:dPt>
            <c:idx val="11"/>
            <c:invertIfNegative val="0"/>
            <c:bubble3D val="0"/>
            <c:spPr>
              <a:solidFill>
                <a:schemeClr val="tx2">
                  <a:lumMod val="20000"/>
                  <a:lumOff val="80000"/>
                </a:schemeClr>
              </a:solidFill>
              <a:ln>
                <a:solidFill>
                  <a:schemeClr val="tx1"/>
                </a:solidFill>
              </a:ln>
              <a:effectLst/>
            </c:spPr>
            <c:extLst>
              <c:ext xmlns:c16="http://schemas.microsoft.com/office/drawing/2014/chart" uri="{C3380CC4-5D6E-409C-BE32-E72D297353CC}">
                <c16:uniqueId val="{00000004-2427-4D3B-BBC9-8E18B3CEA79B}"/>
              </c:ext>
            </c:extLst>
          </c:dPt>
          <c:dPt>
            <c:idx val="33"/>
            <c:invertIfNegative val="0"/>
            <c:bubble3D val="0"/>
            <c:spPr>
              <a:solidFill>
                <a:schemeClr val="accent1"/>
              </a:solidFill>
              <a:ln>
                <a:solidFill>
                  <a:schemeClr val="tx1"/>
                </a:solidFill>
              </a:ln>
              <a:effectLst/>
            </c:spPr>
            <c:extLst>
              <c:ext xmlns:c16="http://schemas.microsoft.com/office/drawing/2014/chart" uri="{C3380CC4-5D6E-409C-BE32-E72D297353CC}">
                <c16:uniqueId val="{00000003-2427-4D3B-BBC9-8E18B3CEA79B}"/>
              </c:ext>
            </c:extLst>
          </c:dPt>
          <c:dLbls>
            <c:numFmt formatCode="#,##0.00" sourceLinked="0"/>
            <c:spPr>
              <a:noFill/>
              <a:ln>
                <a:noFill/>
              </a:ln>
              <a:effectLst/>
            </c:spPr>
            <c:txPr>
              <a:bodyPr rot="-5400000" spcFirstLastPara="1" vertOverflow="overflow" horzOverflow="overflow" wrap="square" lIns="38100" tIns="19050" rIns="38100" bIns="19050" anchor="ctr" anchorCtr="1">
                <a:spAutoFit/>
              </a:bodyPr>
              <a:lstStyle/>
              <a:p>
                <a:pPr>
                  <a:defRPr sz="700" b="0" i="0" u="none" strike="noStrike" kern="1200" baseline="0">
                    <a:ln>
                      <a:noFill/>
                    </a:ln>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 1'!$F$54:$AM$54</c:f>
              <c:numCache>
                <c:formatCode>General</c:formatCode>
                <c:ptCount val="34"/>
                <c:pt idx="0">
                  <c:v>3.7884615384615383</c:v>
                </c:pt>
                <c:pt idx="1">
                  <c:v>3.8076923076923075</c:v>
                </c:pt>
                <c:pt idx="2">
                  <c:v>3.75</c:v>
                </c:pt>
                <c:pt idx="3">
                  <c:v>3.75</c:v>
                </c:pt>
                <c:pt idx="4">
                  <c:v>3.7307692307692308</c:v>
                </c:pt>
                <c:pt idx="5">
                  <c:v>3.7884615384615383</c:v>
                </c:pt>
                <c:pt idx="6">
                  <c:v>3.75</c:v>
                </c:pt>
                <c:pt idx="7">
                  <c:v>3.7692307692307692</c:v>
                </c:pt>
                <c:pt idx="8">
                  <c:v>3.6730769230769229</c:v>
                </c:pt>
                <c:pt idx="9">
                  <c:v>3.75</c:v>
                </c:pt>
                <c:pt idx="10">
                  <c:v>3.8076923076923075</c:v>
                </c:pt>
                <c:pt idx="11">
                  <c:v>3.6346153846153846</c:v>
                </c:pt>
                <c:pt idx="12">
                  <c:v>3.7307692307692308</c:v>
                </c:pt>
                <c:pt idx="13">
                  <c:v>3.7115384615384617</c:v>
                </c:pt>
                <c:pt idx="14">
                  <c:v>3.7307692307692308</c:v>
                </c:pt>
                <c:pt idx="15">
                  <c:v>3.7692307692307692</c:v>
                </c:pt>
                <c:pt idx="16">
                  <c:v>3.7692307692307692</c:v>
                </c:pt>
                <c:pt idx="17">
                  <c:v>3.6538461538461537</c:v>
                </c:pt>
                <c:pt idx="18">
                  <c:v>3.75</c:v>
                </c:pt>
                <c:pt idx="19">
                  <c:v>3.7307692307692308</c:v>
                </c:pt>
                <c:pt idx="20">
                  <c:v>3.7307692307692308</c:v>
                </c:pt>
                <c:pt idx="21">
                  <c:v>3.6923076923076925</c:v>
                </c:pt>
                <c:pt idx="22">
                  <c:v>3.7692307692307692</c:v>
                </c:pt>
                <c:pt idx="23">
                  <c:v>3.7115384615384617</c:v>
                </c:pt>
                <c:pt idx="24">
                  <c:v>3.75</c:v>
                </c:pt>
                <c:pt idx="25">
                  <c:v>3.6730769230769229</c:v>
                </c:pt>
                <c:pt idx="26">
                  <c:v>3.7115384615384617</c:v>
                </c:pt>
                <c:pt idx="27">
                  <c:v>3.7115384615384617</c:v>
                </c:pt>
                <c:pt idx="28">
                  <c:v>3.6923076923076925</c:v>
                </c:pt>
                <c:pt idx="29">
                  <c:v>3.6923076923076925</c:v>
                </c:pt>
                <c:pt idx="30">
                  <c:v>3.6538461538461537</c:v>
                </c:pt>
                <c:pt idx="31">
                  <c:v>3.6923076923076925</c:v>
                </c:pt>
                <c:pt idx="32">
                  <c:v>3.7884615384615383</c:v>
                </c:pt>
                <c:pt idx="33">
                  <c:v>3.8076923076923075</c:v>
                </c:pt>
              </c:numCache>
            </c:numRef>
          </c:val>
          <c:extLst>
            <c:ext xmlns:c16="http://schemas.microsoft.com/office/drawing/2014/chart" uri="{C3380CC4-5D6E-409C-BE32-E72D297353CC}">
              <c16:uniqueId val="{00000000-2427-4D3B-BBC9-8E18B3CEA79B}"/>
            </c:ext>
          </c:extLst>
        </c:ser>
        <c:dLbls>
          <c:dLblPos val="outEnd"/>
          <c:showLegendKey val="0"/>
          <c:showVal val="1"/>
          <c:showCatName val="0"/>
          <c:showSerName val="0"/>
          <c:showPercent val="0"/>
          <c:showBubbleSize val="0"/>
        </c:dLbls>
        <c:gapWidth val="219"/>
        <c:overlap val="-27"/>
        <c:axId val="92674639"/>
        <c:axId val="92675119"/>
      </c:barChart>
      <c:catAx>
        <c:axId val="92674639"/>
        <c:scaling>
          <c:orientation val="minMax"/>
        </c:scaling>
        <c:delete val="0"/>
        <c:axPos val="b"/>
        <c:title>
          <c:tx>
            <c:rich>
              <a:bodyPr rot="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r>
                  <a:rPr lang="en-ID">
                    <a:latin typeface="Times New Roman" panose="02020603050405020304" pitchFamily="18" charset="0"/>
                    <a:cs typeface="Times New Roman" panose="02020603050405020304" pitchFamily="18" charset="0"/>
                  </a:rPr>
                  <a:t>Nomor Pernyataan Sesuai Tabel 3.7</a:t>
                </a:r>
              </a:p>
            </c:rich>
          </c:tx>
          <c:overlay val="0"/>
          <c:spPr>
            <a:noFill/>
            <a:ln>
              <a:noFill/>
            </a:ln>
            <a:effectLst/>
          </c:spPr>
          <c:txPr>
            <a:bodyPr rot="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ln>
                  <a:noFill/>
                </a:ln>
                <a:solidFill>
                  <a:schemeClr val="tx1"/>
                </a:solidFill>
                <a:latin typeface="+mn-lt"/>
                <a:ea typeface="+mn-ea"/>
                <a:cs typeface="+mn-cs"/>
              </a:defRPr>
            </a:pPr>
            <a:endParaRPr lang="en-US"/>
          </a:p>
        </c:txPr>
        <c:crossAx val="92675119"/>
        <c:crosses val="autoZero"/>
        <c:auto val="1"/>
        <c:lblAlgn val="ctr"/>
        <c:lblOffset val="100"/>
        <c:noMultiLvlLbl val="0"/>
      </c:catAx>
      <c:valAx>
        <c:axId val="926751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r>
                  <a:rPr lang="en-ID">
                    <a:latin typeface="Times New Roman" panose="02020603050405020304" pitchFamily="18" charset="0"/>
                    <a:cs typeface="Times New Roman" panose="02020603050405020304" pitchFamily="18" charset="0"/>
                  </a:rPr>
                  <a:t>Nilai Rata-Rata</a:t>
                </a:r>
              </a:p>
            </c:rich>
          </c:tx>
          <c:overlay val="0"/>
          <c:spPr>
            <a:noFill/>
            <a:ln>
              <a:noFill/>
            </a:ln>
            <a:effectLst/>
          </c:spPr>
          <c:txPr>
            <a:bodyPr rot="-540000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ln>
                  <a:noFill/>
                </a:ln>
                <a:solidFill>
                  <a:schemeClr val="tx1"/>
                </a:solidFill>
                <a:latin typeface="+mn-lt"/>
                <a:ea typeface="+mn-ea"/>
                <a:cs typeface="+mn-cs"/>
              </a:defRPr>
            </a:pPr>
            <a:endParaRPr lang="en-US"/>
          </a:p>
        </c:txPr>
        <c:crossAx val="9267463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n>
            <a:noFill/>
          </a:ln>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5">
  <a:schemeClr val="accent5"/>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F5809-B44E-4B79-AAA1-96BC499B5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15734</TotalTime>
  <Pages>131</Pages>
  <Words>26042</Words>
  <Characters>148442</Characters>
  <Application>Microsoft Office Word</Application>
  <DocSecurity>0</DocSecurity>
  <Lines>1237</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 Zaenal</dc:creator>
  <cp:keywords/>
  <dc:description/>
  <cp:lastModifiedBy>Lab IoT</cp:lastModifiedBy>
  <cp:revision>53</cp:revision>
  <cp:lastPrinted>2025-08-28T15:35:00Z</cp:lastPrinted>
  <dcterms:created xsi:type="dcterms:W3CDTF">2025-07-18T15:35:00Z</dcterms:created>
  <dcterms:modified xsi:type="dcterms:W3CDTF">2025-09-01T06:42:00Z</dcterms:modified>
</cp:coreProperties>
</file>