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56B" w:rsidRPr="002A256B" w:rsidRDefault="002A256B" w:rsidP="002A2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ОТЧЁТ</w: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по лабораторной работе</w: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Тема: Создание </w:t>
      </w:r>
      <w:proofErr w:type="spellStart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Keyspace</w:t>
      </w:r>
      <w:proofErr w:type="spellEnd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, таблицы и работа с данными в </w:t>
      </w:r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Apache</w:t>
      </w:r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Cassandra</w:t>
      </w:r>
    </w:p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Цель работы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Изучить основные принципы работы с распределённой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-базой данных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Apache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Cassandra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научиться создавать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Keyspace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таблицы, определять первичный ключ, добавлять данные с помощью команды </w:t>
      </w:r>
      <w:r w:rsidRPr="002A256B">
        <w:rPr>
          <w:rFonts w:ascii="Courier New" w:eastAsia="Times New Roman" w:hAnsi="Courier New" w:cs="Courier New"/>
          <w:sz w:val="20"/>
          <w:szCs w:val="20"/>
        </w:rPr>
        <w:t>INSERT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получать данные с помощью команды </w:t>
      </w:r>
      <w:r w:rsidRPr="002A256B">
        <w:rPr>
          <w:rFonts w:ascii="Courier New" w:eastAsia="Times New Roman" w:hAnsi="Courier New" w:cs="Courier New"/>
          <w:sz w:val="20"/>
          <w:szCs w:val="20"/>
        </w:rPr>
        <w:t>SELECT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2. Теоретические сведения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Apache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Cassandra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распределённая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-система управления базами данных, предназначенная для хранения больших объёмов данных и обеспечения высокой доступности.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данные организованы следующим образом:</w:t>
      </w:r>
    </w:p>
    <w:p w:rsidR="002A256B" w:rsidRPr="002A256B" w:rsidRDefault="002A256B" w:rsidP="002A2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Keyspace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аналог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базы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A256B" w:rsidRPr="002A256B" w:rsidRDefault="002A256B" w:rsidP="002A2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таблица для хранения данных;</w:t>
      </w:r>
    </w:p>
    <w:p w:rsidR="002A256B" w:rsidRPr="002A256B" w:rsidRDefault="002A256B" w:rsidP="002A2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определяет, в какой партиции будут храниться данные;</w:t>
      </w:r>
    </w:p>
    <w:p w:rsidR="002A256B" w:rsidRPr="002A256B" w:rsidRDefault="002A256B" w:rsidP="002A2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определяют порядок хранения записей внутри партиции;</w:t>
      </w:r>
    </w:p>
    <w:p w:rsidR="002A256B" w:rsidRPr="002A256B" w:rsidRDefault="002A256B" w:rsidP="002A2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CQL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Cassandra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Query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Language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язык запросов, похожий на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В данной лабораторной работе создаётся система хранения информации о выдаче книг читателям библиотеки.</w:t>
      </w:r>
    </w:p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</w:rPr>
        <w:t>Создание</w:t>
      </w:r>
      <w:proofErr w:type="spellEnd"/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</w:rPr>
        <w:t>Keyspace</w:t>
      </w:r>
      <w:proofErr w:type="spellEnd"/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начала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создаётся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Keyspace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library_lab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CREATE KEYSPACE IF NOT EXISTS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library_lab</w:t>
      </w:r>
      <w:proofErr w:type="spellEnd"/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WITH replication = {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'class': '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SimpleStrategy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>',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replication_factor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>': 1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};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Параметры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256B" w:rsidRPr="002A256B" w:rsidRDefault="002A256B" w:rsidP="002A2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lastRenderedPageBreak/>
        <w:t>library_lab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название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Keyspace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A256B" w:rsidRPr="002A256B" w:rsidRDefault="002A256B" w:rsidP="002A2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SimpleStrategy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стратегия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распределения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реплик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A256B" w:rsidRPr="002A256B" w:rsidRDefault="002A256B" w:rsidP="002A2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replication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factor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1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создаётся одна копия данных;</w:t>
      </w:r>
    </w:p>
    <w:p w:rsidR="002A256B" w:rsidRPr="002A256B" w:rsidRDefault="002A256B" w:rsidP="002A2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IF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2A256B">
        <w:rPr>
          <w:rFonts w:ascii="Courier New" w:eastAsia="Times New Roman" w:hAnsi="Courier New" w:cs="Courier New"/>
          <w:sz w:val="20"/>
          <w:szCs w:val="20"/>
        </w:rPr>
        <w:t>NOT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2A256B">
        <w:rPr>
          <w:rFonts w:ascii="Courier New" w:eastAsia="Times New Roman" w:hAnsi="Courier New" w:cs="Courier New"/>
          <w:sz w:val="20"/>
          <w:szCs w:val="20"/>
        </w:rPr>
        <w:t>EXISTS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команда не вызовет ошибку, если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Keyspace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уже существует.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создания выполняется переход в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Keyspace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library_lab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>;</w:t>
      </w:r>
    </w:p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4. Создание таблицы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Создаётся таблица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loans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by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reader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CREATE TABLE IF NOT EXISTS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loans_by_reader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reader_id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loan_time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 time,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book_title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category text,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return_date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status text,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   PRIMARY KEY ((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reader_id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),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loan_time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>)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);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Таблица предназначена для хранения информации о выданных книгах.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Структура</w:t>
      </w:r>
      <w:proofErr w:type="spellEnd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таблицы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97"/>
        <w:gridCol w:w="3111"/>
      </w:tblGrid>
      <w:tr w:rsidR="002A256B" w:rsidRPr="002A256B" w:rsidTr="002A2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Courier New" w:eastAsia="Times New Roman" w:hAnsi="Courier New" w:cs="Courier New"/>
                <w:sz w:val="20"/>
                <w:szCs w:val="20"/>
              </w:rPr>
              <w:t>reader_id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читателя</w:t>
            </w:r>
            <w:proofErr w:type="spellEnd"/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Courier New" w:eastAsia="Times New Roman" w:hAnsi="Courier New" w:cs="Courier New"/>
                <w:sz w:val="20"/>
                <w:szCs w:val="20"/>
              </w:rPr>
              <w:t>loan_date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выдачи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книги</w:t>
            </w:r>
            <w:proofErr w:type="spellEnd"/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Courier New" w:eastAsia="Times New Roman" w:hAnsi="Courier New" w:cs="Courier New"/>
                <w:sz w:val="20"/>
                <w:szCs w:val="20"/>
              </w:rPr>
              <w:t>loan_time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выдачи</w:t>
            </w:r>
            <w:proofErr w:type="spellEnd"/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Courier New" w:eastAsia="Times New Roman" w:hAnsi="Courier New" w:cs="Courier New"/>
                <w:sz w:val="20"/>
                <w:szCs w:val="20"/>
              </w:rPr>
              <w:t>loan_id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выдачи</w:t>
            </w:r>
            <w:proofErr w:type="spellEnd"/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Courier New" w:eastAsia="Times New Roman" w:hAnsi="Courier New" w:cs="Courier New"/>
                <w:sz w:val="20"/>
                <w:szCs w:val="20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книги</w:t>
            </w:r>
            <w:proofErr w:type="spellEnd"/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Courier New" w:eastAsia="Times New Roman" w:hAnsi="Courier New" w:cs="Courier New"/>
                <w:sz w:val="20"/>
                <w:szCs w:val="20"/>
              </w:rPr>
              <w:t>book_title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книги</w:t>
            </w:r>
            <w:proofErr w:type="spellEnd"/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Courier New" w:eastAsia="Times New Roman" w:hAnsi="Courier New" w:cs="Courier New"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категория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книги</w:t>
            </w:r>
            <w:proofErr w:type="spellEnd"/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Courier New" w:eastAsia="Times New Roman" w:hAnsi="Courier New" w:cs="Courier New"/>
                <w:sz w:val="20"/>
                <w:szCs w:val="20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установленный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срок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возврата</w:t>
            </w:r>
            <w:proofErr w:type="spellEnd"/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Courier New" w:eastAsia="Times New Roman" w:hAnsi="Courier New" w:cs="Courier New"/>
                <w:sz w:val="20"/>
                <w:szCs w:val="20"/>
              </w:rPr>
              <w:t>return_date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фактическая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возврата</w:t>
            </w:r>
            <w:proofErr w:type="spellEnd"/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состояние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выдачи</w:t>
            </w:r>
            <w:proofErr w:type="spellEnd"/>
          </w:p>
        </w:tc>
      </w:tr>
    </w:tbl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5. Первичный ключ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 таблице используется следующий первичный ключ: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PRIMARY KEY ((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reader_id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),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loan_time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>)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reader_id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 Key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Это означает, что записи одного читателя находятся в одной партиции.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Поля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loan_date</w:t>
      </w:r>
      <w:proofErr w:type="spellEnd"/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loan_time</w:t>
      </w:r>
      <w:proofErr w:type="spellEnd"/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являются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. Они используются для определения порядка записей внутри партиции.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все операции в рамках одного читателя можно эффективно выполнять по его </w:t>
      </w:r>
      <w:r w:rsidRPr="002A256B">
        <w:rPr>
          <w:rFonts w:ascii="Courier New" w:eastAsia="Times New Roman" w:hAnsi="Courier New" w:cs="Courier New"/>
          <w:sz w:val="20"/>
          <w:szCs w:val="20"/>
        </w:rPr>
        <w:t>reader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2A256B">
        <w:rPr>
          <w:rFonts w:ascii="Courier New" w:eastAsia="Times New Roman" w:hAnsi="Courier New" w:cs="Courier New"/>
          <w:sz w:val="20"/>
          <w:szCs w:val="20"/>
        </w:rPr>
        <w:t>id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6. Добавление данных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таблицу добавляются четыре записи для читателя </w:t>
      </w:r>
      <w:r w:rsidRPr="002A256B">
        <w:rPr>
          <w:rFonts w:ascii="Courier New" w:eastAsia="Times New Roman" w:hAnsi="Courier New" w:cs="Courier New"/>
          <w:sz w:val="20"/>
          <w:szCs w:val="20"/>
        </w:rPr>
        <w:t>R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001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Первая</w:t>
      </w:r>
      <w:proofErr w:type="spellEnd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запись</w:t>
      </w:r>
      <w:proofErr w:type="spellEnd"/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loans_by_reader</w:t>
      </w:r>
      <w:proofErr w:type="spellEnd"/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reader_id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loan_time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book_title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category,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return_date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>, status)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VALUES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('R001', '2026-09-01', '09:00:00', 'L001',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'</w:t>
      </w:r>
      <w:r w:rsidRPr="002A256B">
        <w:rPr>
          <w:rFonts w:ascii="Courier New" w:eastAsia="Times New Roman" w:hAnsi="Courier New" w:cs="Courier New"/>
          <w:sz w:val="20"/>
          <w:szCs w:val="20"/>
        </w:rPr>
        <w:t>B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001', 'Преступление и наказание', 'Роман',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2A256B">
        <w:rPr>
          <w:rFonts w:ascii="Courier New" w:eastAsia="Times New Roman" w:hAnsi="Courier New" w:cs="Courier New"/>
          <w:sz w:val="20"/>
          <w:szCs w:val="20"/>
        </w:rPr>
        <w:t>'2026-09-15', '2026-09-14', 'returned');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Читатель получил книгу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«Преступление и наказание»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 сентября 2026 года.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Книга была возвращена 14 сентября 2026 года, поэтому её статус: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returned</w:t>
      </w:r>
    </w:p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Вторая</w:t>
      </w:r>
      <w:proofErr w:type="spellEnd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запись</w:t>
      </w:r>
      <w:proofErr w:type="spellEnd"/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loans_by_reader</w:t>
      </w:r>
      <w:proofErr w:type="spellEnd"/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reader_id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loan_time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book_title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category,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return_date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>, status)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VALUES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('R001', '2026-09-10', '10:30:00', 'L002',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'B003', '1984', '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Антиутопия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>',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'2026-09-24', null, 'active');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Книга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«1984»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выдана 10 сентября 2026 года.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Она ещё не возвращена: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return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2A256B">
        <w:rPr>
          <w:rFonts w:ascii="Courier New" w:eastAsia="Times New Roman" w:hAnsi="Courier New" w:cs="Courier New"/>
          <w:sz w:val="20"/>
          <w:szCs w:val="20"/>
        </w:rPr>
        <w:t>date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r w:rsidRPr="002A256B">
        <w:rPr>
          <w:rFonts w:ascii="Courier New" w:eastAsia="Times New Roman" w:hAnsi="Courier New" w:cs="Courier New"/>
          <w:sz w:val="20"/>
          <w:szCs w:val="20"/>
        </w:rPr>
        <w:t>null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status = active</w:t>
      </w:r>
    </w:p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Третья</w:t>
      </w:r>
      <w:proofErr w:type="spellEnd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запись</w:t>
      </w:r>
      <w:proofErr w:type="spellEnd"/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loans_by_reader</w:t>
      </w:r>
      <w:proofErr w:type="spellEnd"/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reader_id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loan_time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book_title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category,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return_date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>, status)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VALUES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('R001', '2026-10-01', '11:00:00', 'L003',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'</w:t>
      </w:r>
      <w:r w:rsidRPr="002A256B">
        <w:rPr>
          <w:rFonts w:ascii="Courier New" w:eastAsia="Times New Roman" w:hAnsi="Courier New" w:cs="Courier New"/>
          <w:sz w:val="20"/>
          <w:szCs w:val="20"/>
        </w:rPr>
        <w:t>B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005', 'Мастер и Маргарита', 'Роман',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'2026-10-15', </w:t>
      </w:r>
      <w:r w:rsidRPr="002A256B">
        <w:rPr>
          <w:rFonts w:ascii="Courier New" w:eastAsia="Times New Roman" w:hAnsi="Courier New" w:cs="Courier New"/>
          <w:sz w:val="20"/>
          <w:szCs w:val="20"/>
        </w:rPr>
        <w:t>null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, '</w:t>
      </w:r>
      <w:r w:rsidRPr="002A256B">
        <w:rPr>
          <w:rFonts w:ascii="Courier New" w:eastAsia="Times New Roman" w:hAnsi="Courier New" w:cs="Courier New"/>
          <w:sz w:val="20"/>
          <w:szCs w:val="20"/>
        </w:rPr>
        <w:t>active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');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Книга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«Мастер и Маргарита»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выдана 1 октября 2026 года.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книги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active</w:t>
      </w:r>
    </w:p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Четвёртая</w:t>
      </w:r>
      <w:proofErr w:type="spellEnd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b/>
          <w:bCs/>
          <w:sz w:val="27"/>
          <w:szCs w:val="27"/>
        </w:rPr>
        <w:t>запись</w:t>
      </w:r>
      <w:proofErr w:type="spellEnd"/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loans_by_reader</w:t>
      </w:r>
      <w:proofErr w:type="spellEnd"/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reader_id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loan_time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book_title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category,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return_date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>, status)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VALUES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('R001', '2026-10-05', '14:00:00', 'L004',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'</w:t>
      </w:r>
      <w:r w:rsidRPr="002A256B">
        <w:rPr>
          <w:rFonts w:ascii="Courier New" w:eastAsia="Times New Roman" w:hAnsi="Courier New" w:cs="Courier New"/>
          <w:sz w:val="20"/>
          <w:szCs w:val="20"/>
        </w:rPr>
        <w:t>B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002', 'Капитанская дочка', 'Классика',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'2026-10-19', </w:t>
      </w:r>
      <w:r w:rsidRPr="002A256B">
        <w:rPr>
          <w:rFonts w:ascii="Courier New" w:eastAsia="Times New Roman" w:hAnsi="Courier New" w:cs="Courier New"/>
          <w:sz w:val="20"/>
          <w:szCs w:val="20"/>
        </w:rPr>
        <w:t>null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, '</w:t>
      </w:r>
      <w:r w:rsidRPr="002A256B">
        <w:rPr>
          <w:rFonts w:ascii="Courier New" w:eastAsia="Times New Roman" w:hAnsi="Courier New" w:cs="Courier New"/>
          <w:sz w:val="20"/>
          <w:szCs w:val="20"/>
        </w:rPr>
        <w:t>active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');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Книга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«Капитанская дочка»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выдана 5 октября 2026 года.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Книга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ещё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возвращена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7. Получение данных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просмотра всех выдач читателя </w:t>
      </w:r>
      <w:r w:rsidRPr="002A256B">
        <w:rPr>
          <w:rFonts w:ascii="Courier New" w:eastAsia="Times New Roman" w:hAnsi="Courier New" w:cs="Courier New"/>
          <w:sz w:val="20"/>
          <w:szCs w:val="20"/>
        </w:rPr>
        <w:t>R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001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запрос: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loans_by_reader</w:t>
      </w:r>
      <w:proofErr w:type="spellEnd"/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reader_id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 = 'R001';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Запрос использует </w:t>
      </w:r>
      <w:r w:rsidRPr="002A256B">
        <w:rPr>
          <w:rFonts w:ascii="Courier New" w:eastAsia="Times New Roman" w:hAnsi="Courier New" w:cs="Courier New"/>
          <w:sz w:val="20"/>
          <w:szCs w:val="20"/>
        </w:rPr>
        <w:t>reader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2A256B">
        <w:rPr>
          <w:rFonts w:ascii="Courier New" w:eastAsia="Times New Roman" w:hAnsi="Courier New" w:cs="Courier New"/>
          <w:sz w:val="20"/>
          <w:szCs w:val="20"/>
        </w:rPr>
        <w:t>id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является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Partition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Поэтому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непосредственно найти необходимую партицию.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содержит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четыре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записи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153"/>
        <w:gridCol w:w="1074"/>
        <w:gridCol w:w="821"/>
        <w:gridCol w:w="888"/>
        <w:gridCol w:w="2495"/>
        <w:gridCol w:w="1308"/>
        <w:gridCol w:w="875"/>
      </w:tblGrid>
      <w:tr w:rsidR="002A256B" w:rsidRPr="002A256B" w:rsidTr="002A2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2026-09-01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09:00:00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L001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B001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Преступление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наказание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Роман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returned</w:t>
            </w:r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2026-09-10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10:30:00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L002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B003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1984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Антиутопия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2026-10-01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11:00:00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L003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B005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Мастер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Маргарита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Роман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2A256B" w:rsidRPr="002A256B" w:rsidTr="002A2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2026-10-05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14:00:00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L004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B002</w:t>
            </w:r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Капитанская</w:t>
            </w:r>
            <w:proofErr w:type="spellEnd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дочка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256B" w:rsidRPr="002A256B" w:rsidRDefault="002A256B" w:rsidP="002A25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56B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</w:tbl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</w:rPr>
        <w:t>Анализ</w:t>
      </w:r>
      <w:proofErr w:type="spellEnd"/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</w:rPr>
        <w:t>результата</w:t>
      </w:r>
      <w:proofErr w:type="spellEnd"/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выполнения всех команд таблица содержит информацию о четырёх операциях выдачи книг одному читателю.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Из полученных данных можно определить:</w:t>
      </w:r>
    </w:p>
    <w:p w:rsidR="002A256B" w:rsidRPr="002A256B" w:rsidRDefault="002A256B" w:rsidP="002A2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всего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выдано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книг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A256B" w:rsidRPr="002A256B" w:rsidRDefault="002A256B" w:rsidP="002A2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возвращена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книга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A256B" w:rsidRPr="002A256B" w:rsidRDefault="002A256B" w:rsidP="002A2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находится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читателя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2A256B">
        <w:rPr>
          <w:rFonts w:ascii="Times New Roman" w:eastAsia="Times New Roman" w:hAnsi="Times New Roman" w:cs="Times New Roman"/>
          <w:b/>
          <w:bCs/>
          <w:sz w:val="24"/>
          <w:szCs w:val="24"/>
        </w:rPr>
        <w:t>книги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A256B" w:rsidRPr="002A256B" w:rsidRDefault="002A256B" w:rsidP="002A2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идентификатор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читателя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2A256B">
        <w:rPr>
          <w:rFonts w:ascii="Courier New" w:eastAsia="Times New Roman" w:hAnsi="Courier New" w:cs="Courier New"/>
          <w:sz w:val="20"/>
          <w:szCs w:val="20"/>
        </w:rPr>
        <w:t>R001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Статусы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L001 → returned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L002 → active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L003 → active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>L004 → active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Поле </w:t>
      </w:r>
      <w:r w:rsidRPr="002A256B">
        <w:rPr>
          <w:rFonts w:ascii="Courier New" w:eastAsia="Times New Roman" w:hAnsi="Courier New" w:cs="Courier New"/>
          <w:sz w:val="20"/>
          <w:szCs w:val="20"/>
        </w:rPr>
        <w:t>return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2A256B">
        <w:rPr>
          <w:rFonts w:ascii="Courier New" w:eastAsia="Times New Roman" w:hAnsi="Courier New" w:cs="Courier New"/>
          <w:sz w:val="20"/>
          <w:szCs w:val="20"/>
        </w:rPr>
        <w:t>date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активных выдач имеет значение </w:t>
      </w:r>
      <w:r w:rsidRPr="002A256B">
        <w:rPr>
          <w:rFonts w:ascii="Courier New" w:eastAsia="Times New Roman" w:hAnsi="Courier New" w:cs="Courier New"/>
          <w:sz w:val="20"/>
          <w:szCs w:val="20"/>
        </w:rPr>
        <w:t>null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, поскольку книга ещё не была возвращена.</w:t>
      </w:r>
    </w:p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9. Преимущества выбранной структуры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Выбранная структура таблицы соответствует принципам проектирования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Основным запросом является получение истории выдач конкретного читателя:</w:t>
      </w:r>
    </w:p>
    <w:p w:rsidR="002A256B" w:rsidRPr="002A256B" w:rsidRDefault="002A256B" w:rsidP="002A2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256B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reader_id</w:t>
      </w:r>
      <w:proofErr w:type="spellEnd"/>
      <w:r w:rsidRPr="002A256B">
        <w:rPr>
          <w:rFonts w:ascii="Courier New" w:eastAsia="Times New Roman" w:hAnsi="Courier New" w:cs="Courier New"/>
          <w:sz w:val="20"/>
          <w:szCs w:val="20"/>
        </w:rPr>
        <w:t xml:space="preserve"> = 'R001'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lastRenderedPageBreak/>
        <w:t>Поэтому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Courier New" w:eastAsia="Times New Roman" w:hAnsi="Courier New" w:cs="Courier New"/>
          <w:sz w:val="20"/>
          <w:szCs w:val="20"/>
        </w:rPr>
        <w:t>reader_id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выбран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качестве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Partition Key.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Использование </w:t>
      </w:r>
      <w:r w:rsidRPr="002A256B">
        <w:rPr>
          <w:rFonts w:ascii="Courier New" w:eastAsia="Times New Roman" w:hAnsi="Courier New" w:cs="Courier New"/>
          <w:sz w:val="20"/>
          <w:szCs w:val="20"/>
        </w:rPr>
        <w:t>loan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2A256B">
        <w:rPr>
          <w:rFonts w:ascii="Courier New" w:eastAsia="Times New Roman" w:hAnsi="Courier New" w:cs="Courier New"/>
          <w:sz w:val="20"/>
          <w:szCs w:val="20"/>
        </w:rPr>
        <w:t>date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2A256B">
        <w:rPr>
          <w:rFonts w:ascii="Courier New" w:eastAsia="Times New Roman" w:hAnsi="Courier New" w:cs="Courier New"/>
          <w:sz w:val="20"/>
          <w:szCs w:val="20"/>
        </w:rPr>
        <w:t>loan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2A256B">
        <w:rPr>
          <w:rFonts w:ascii="Courier New" w:eastAsia="Times New Roman" w:hAnsi="Courier New" w:cs="Courier New"/>
          <w:sz w:val="20"/>
          <w:szCs w:val="20"/>
        </w:rPr>
        <w:t>time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2A256B">
        <w:rPr>
          <w:rFonts w:ascii="Courier New" w:eastAsia="Times New Roman" w:hAnsi="Courier New" w:cs="Courier New"/>
          <w:sz w:val="20"/>
          <w:szCs w:val="20"/>
        </w:rPr>
        <w:t>loan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2A256B">
        <w:rPr>
          <w:rFonts w:ascii="Courier New" w:eastAsia="Times New Roman" w:hAnsi="Courier New" w:cs="Courier New"/>
          <w:sz w:val="20"/>
          <w:szCs w:val="20"/>
        </w:rPr>
        <w:t>id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качестве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Clustering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Columns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хранить несколько выдач одного читателя и упорядочивать их внутри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партиции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Такой подход позволяет избежать необходимости выполнять полное сканирование всей таблицы.</w:t>
      </w:r>
    </w:p>
    <w:p w:rsidR="002A256B" w:rsidRPr="002A256B" w:rsidRDefault="002A256B" w:rsidP="002A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56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A256B" w:rsidRPr="002A256B" w:rsidRDefault="002A256B" w:rsidP="002A2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A256B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10. Вывод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была создана база данных </w:t>
      </w:r>
      <w:r w:rsidRPr="002A256B">
        <w:rPr>
          <w:rFonts w:ascii="Courier New" w:eastAsia="Times New Roman" w:hAnsi="Courier New" w:cs="Courier New"/>
          <w:sz w:val="20"/>
          <w:szCs w:val="20"/>
        </w:rPr>
        <w:t>library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2A256B">
        <w:rPr>
          <w:rFonts w:ascii="Courier New" w:eastAsia="Times New Roman" w:hAnsi="Courier New" w:cs="Courier New"/>
          <w:sz w:val="20"/>
          <w:szCs w:val="20"/>
        </w:rPr>
        <w:t>lab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Apache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Была создана таблица </w:t>
      </w:r>
      <w:r w:rsidRPr="002A256B">
        <w:rPr>
          <w:rFonts w:ascii="Courier New" w:eastAsia="Times New Roman" w:hAnsi="Courier New" w:cs="Courier New"/>
          <w:sz w:val="20"/>
          <w:szCs w:val="20"/>
        </w:rPr>
        <w:t>loans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2A256B">
        <w:rPr>
          <w:rFonts w:ascii="Courier New" w:eastAsia="Times New Roman" w:hAnsi="Courier New" w:cs="Courier New"/>
          <w:sz w:val="20"/>
          <w:szCs w:val="20"/>
        </w:rPr>
        <w:t>by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2A256B">
        <w:rPr>
          <w:rFonts w:ascii="Courier New" w:eastAsia="Times New Roman" w:hAnsi="Courier New" w:cs="Courier New"/>
          <w:sz w:val="20"/>
          <w:szCs w:val="20"/>
        </w:rPr>
        <w:t>reader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предназначенная для хранения информации о выдаче книг читателям. В таблице были определены типы данных,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Partition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Clustering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Columns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помощью команды </w:t>
      </w:r>
      <w:r w:rsidRPr="002A256B">
        <w:rPr>
          <w:rFonts w:ascii="Courier New" w:eastAsia="Times New Roman" w:hAnsi="Courier New" w:cs="Courier New"/>
          <w:sz w:val="20"/>
          <w:szCs w:val="20"/>
        </w:rPr>
        <w:t>INSERT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были добавлены четыре записи о выдаче книг читателю </w:t>
      </w:r>
      <w:r w:rsidRPr="002A256B">
        <w:rPr>
          <w:rFonts w:ascii="Courier New" w:eastAsia="Times New Roman" w:hAnsi="Courier New" w:cs="Courier New"/>
          <w:sz w:val="20"/>
          <w:szCs w:val="20"/>
        </w:rPr>
        <w:t>R</w:t>
      </w:r>
      <w:r w:rsidRPr="002A256B">
        <w:rPr>
          <w:rFonts w:ascii="Courier New" w:eastAsia="Times New Roman" w:hAnsi="Courier New" w:cs="Courier New"/>
          <w:sz w:val="20"/>
          <w:szCs w:val="20"/>
          <w:lang w:val="ru-RU"/>
        </w:rPr>
        <w:t>001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Затем с помощью команды </w:t>
      </w:r>
      <w:r w:rsidRPr="002A256B">
        <w:rPr>
          <w:rFonts w:ascii="Courier New" w:eastAsia="Times New Roman" w:hAnsi="Courier New" w:cs="Courier New"/>
          <w:sz w:val="20"/>
          <w:szCs w:val="20"/>
        </w:rPr>
        <w:t>SELECT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получена вся история выдач данного читателя.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работы были изучены основные операции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CQL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2A256B" w:rsidRPr="002A256B" w:rsidRDefault="002A256B" w:rsidP="002A2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Keyspace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A256B" w:rsidRPr="002A256B" w:rsidRDefault="002A256B" w:rsidP="002A2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выбор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Keyspace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A256B" w:rsidRPr="002A256B" w:rsidRDefault="002A256B" w:rsidP="002A2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таблицы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A256B" w:rsidRPr="002A256B" w:rsidRDefault="002A256B" w:rsidP="002A2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первичного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ключа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A256B" w:rsidRPr="002A256B" w:rsidRDefault="002A256B" w:rsidP="002A2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добавление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записей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A256B" w:rsidRPr="002A256B" w:rsidRDefault="002A256B" w:rsidP="002A2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получение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56B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2A2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256B" w:rsidRPr="002A256B" w:rsidRDefault="002A256B" w:rsidP="002A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цель лабораторной работы была достигнута: были получены практические навыки работы с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Apache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Cassandra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языком </w:t>
      </w:r>
      <w:r w:rsidRPr="002A256B">
        <w:rPr>
          <w:rFonts w:ascii="Times New Roman" w:eastAsia="Times New Roman" w:hAnsi="Times New Roman" w:cs="Times New Roman"/>
          <w:sz w:val="24"/>
          <w:szCs w:val="24"/>
        </w:rPr>
        <w:t>CQL</w:t>
      </w:r>
      <w:r w:rsidRPr="002A256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2619F" w:rsidRPr="002A256B" w:rsidRDefault="00A2619F">
      <w:pPr>
        <w:rPr>
          <w:lang w:val="ru-RU"/>
        </w:rPr>
      </w:pPr>
      <w:bookmarkStart w:id="0" w:name="_GoBack"/>
      <w:bookmarkEnd w:id="0"/>
    </w:p>
    <w:sectPr w:rsidR="00A2619F" w:rsidRPr="002A256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97D88"/>
    <w:multiLevelType w:val="multilevel"/>
    <w:tmpl w:val="372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05F4"/>
    <w:multiLevelType w:val="multilevel"/>
    <w:tmpl w:val="478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D107F"/>
    <w:multiLevelType w:val="multilevel"/>
    <w:tmpl w:val="3A22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D78E3"/>
    <w:multiLevelType w:val="multilevel"/>
    <w:tmpl w:val="B78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56B"/>
    <w:rsid w:val="002A256B"/>
    <w:rsid w:val="00A2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0DDED3-304D-4E39-994A-7BC4805F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A2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A2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A25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5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2A25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A25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A2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2A256B"/>
    <w:rPr>
      <w:b/>
      <w:bCs/>
    </w:rPr>
  </w:style>
  <w:style w:type="character" w:styleId="HTML">
    <w:name w:val="HTML Code"/>
    <w:basedOn w:val="a0"/>
    <w:uiPriority w:val="99"/>
    <w:semiHidden/>
    <w:unhideWhenUsed/>
    <w:rsid w:val="002A256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A25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A25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4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2026-10-07T07:50:00Z</dcterms:created>
  <dcterms:modified xsi:type="dcterms:W3CDTF">2026-10-07T07:50:00Z</dcterms:modified>
</cp:coreProperties>
</file>