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29B6" w14:textId="353B4B25" w:rsidR="009D5160" w:rsidRPr="00190595" w:rsidRDefault="00093DAA" w:rsidP="00093DAA">
      <w:pPr>
        <w:jc w:val="center"/>
        <w:rPr>
          <w:rFonts w:ascii="Times New Roman" w:hAnsi="Times New Roman" w:cs="Times New Roman"/>
          <w:sz w:val="28"/>
          <w:szCs w:val="28"/>
        </w:rPr>
      </w:pPr>
      <w:r w:rsidRPr="00190595">
        <w:rPr>
          <w:rFonts w:ascii="Times New Roman" w:hAnsi="Times New Roman" w:cs="Times New Roman"/>
          <w:sz w:val="28"/>
          <w:szCs w:val="28"/>
        </w:rPr>
        <w:t>Final Challenge</w:t>
      </w:r>
    </w:p>
    <w:p w14:paraId="3EBE9D16" w14:textId="319D3C3F" w:rsidR="00093DAA" w:rsidRPr="00190595" w:rsidRDefault="00093DAA" w:rsidP="00093DAA">
      <w:pPr>
        <w:jc w:val="center"/>
        <w:rPr>
          <w:rFonts w:ascii="Times New Roman" w:hAnsi="Times New Roman" w:cs="Times New Roman"/>
          <w:sz w:val="28"/>
          <w:szCs w:val="28"/>
        </w:rPr>
      </w:pPr>
    </w:p>
    <w:p w14:paraId="781CFBE6" w14:textId="01B48874" w:rsidR="00093DAA" w:rsidRPr="000B7FC9" w:rsidRDefault="00093DAA" w:rsidP="000B7FC9">
      <w:pPr>
        <w:pStyle w:val="ListParagraph"/>
        <w:numPr>
          <w:ilvl w:val="0"/>
          <w:numId w:val="3"/>
        </w:numPr>
        <w:rPr>
          <w:rFonts w:ascii="Times New Roman" w:hAnsi="Times New Roman" w:cs="Times New Roman"/>
          <w:b/>
          <w:bCs/>
          <w:color w:val="2D3B45"/>
          <w:sz w:val="36"/>
          <w:szCs w:val="36"/>
          <w:shd w:val="clear" w:color="auto" w:fill="FFFFFF"/>
        </w:rPr>
      </w:pPr>
      <w:r w:rsidRPr="000B7FC9">
        <w:rPr>
          <w:rFonts w:ascii="Times New Roman" w:hAnsi="Times New Roman" w:cs="Times New Roman"/>
          <w:b/>
          <w:bCs/>
          <w:color w:val="2D3B45"/>
          <w:sz w:val="36"/>
          <w:szCs w:val="36"/>
          <w:shd w:val="clear" w:color="auto" w:fill="FFFFFF"/>
        </w:rPr>
        <w:t>Define the C# DateTime.Now property</w:t>
      </w:r>
      <w:r w:rsidRPr="000B7FC9">
        <w:rPr>
          <w:rFonts w:ascii="Times New Roman" w:hAnsi="Times New Roman" w:cs="Times New Roman"/>
          <w:b/>
          <w:bCs/>
          <w:color w:val="2D3B45"/>
          <w:sz w:val="36"/>
          <w:szCs w:val="36"/>
          <w:shd w:val="clear" w:color="auto" w:fill="FFFFFF"/>
        </w:rPr>
        <w:t>:</w:t>
      </w:r>
    </w:p>
    <w:p w14:paraId="0ABFC4E1" w14:textId="77777777"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 xml:space="preserve">DateTime.Now property returns the current time and day. </w:t>
      </w:r>
    </w:p>
    <w:p w14:paraId="79F09073" w14:textId="77777777"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For Example:</w:t>
      </w:r>
    </w:p>
    <w:p w14:paraId="1CE28C22" w14:textId="77777777"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 xml:space="preserve">            string getDate = DateTime.Now.ToString();</w:t>
      </w:r>
    </w:p>
    <w:p w14:paraId="3A26ADAC" w14:textId="77777777"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 xml:space="preserve">            Console.WriteLine("DateTime.Now returns the following </w:t>
      </w:r>
      <w:r w:rsidRPr="00190595">
        <w:rPr>
          <w:rFonts w:ascii="Times New Roman" w:hAnsi="Times New Roman" w:cs="Times New Roman"/>
          <w:sz w:val="28"/>
          <w:szCs w:val="28"/>
        </w:rPr>
        <w:tab/>
      </w:r>
      <w:r w:rsidRPr="00190595">
        <w:rPr>
          <w:rFonts w:ascii="Times New Roman" w:hAnsi="Times New Roman" w:cs="Times New Roman"/>
          <w:sz w:val="28"/>
          <w:szCs w:val="28"/>
        </w:rPr>
        <w:tab/>
      </w:r>
      <w:r w:rsidRPr="00190595">
        <w:rPr>
          <w:rFonts w:ascii="Times New Roman" w:hAnsi="Times New Roman" w:cs="Times New Roman"/>
          <w:sz w:val="28"/>
          <w:szCs w:val="28"/>
        </w:rPr>
        <w:tab/>
        <w:t xml:space="preserve">  </w:t>
      </w:r>
      <w:r w:rsidRPr="00190595">
        <w:rPr>
          <w:rFonts w:ascii="Times New Roman" w:hAnsi="Times New Roman" w:cs="Times New Roman"/>
          <w:sz w:val="28"/>
          <w:szCs w:val="28"/>
        </w:rPr>
        <w:tab/>
      </w:r>
      <w:r w:rsidRPr="00190595">
        <w:rPr>
          <w:rFonts w:ascii="Times New Roman" w:hAnsi="Times New Roman" w:cs="Times New Roman"/>
          <w:sz w:val="28"/>
          <w:szCs w:val="28"/>
        </w:rPr>
        <w:tab/>
        <w:t>output"+getDate);</w:t>
      </w:r>
    </w:p>
    <w:p w14:paraId="78E17799" w14:textId="77777777"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 xml:space="preserve">            Console.Read();</w:t>
      </w:r>
    </w:p>
    <w:p w14:paraId="7CB619CC" w14:textId="77777777" w:rsidR="00093DAA" w:rsidRPr="00190595" w:rsidRDefault="00093DAA" w:rsidP="00093DAA">
      <w:pPr>
        <w:rPr>
          <w:rFonts w:ascii="Times New Roman" w:hAnsi="Times New Roman" w:cs="Times New Roman"/>
          <w:sz w:val="28"/>
          <w:szCs w:val="28"/>
        </w:rPr>
      </w:pPr>
    </w:p>
    <w:p w14:paraId="5C67ACBD" w14:textId="34F1BE5E" w:rsidR="00093DAA" w:rsidRPr="00190595" w:rsidRDefault="00093DAA" w:rsidP="00093DAA">
      <w:pPr>
        <w:rPr>
          <w:rFonts w:ascii="Times New Roman" w:hAnsi="Times New Roman" w:cs="Times New Roman"/>
          <w:sz w:val="28"/>
          <w:szCs w:val="28"/>
        </w:rPr>
      </w:pPr>
      <w:r w:rsidRPr="00190595">
        <w:rPr>
          <w:rFonts w:ascii="Times New Roman" w:hAnsi="Times New Roman" w:cs="Times New Roman"/>
          <w:sz w:val="28"/>
          <w:szCs w:val="28"/>
        </w:rPr>
        <w:t>The output of the code is: DateTime.Now returns the following output 30/01/2022 15:53:12</w:t>
      </w:r>
    </w:p>
    <w:p w14:paraId="3920E907" w14:textId="3E9872F5" w:rsidR="00093DAA" w:rsidRPr="00190595" w:rsidRDefault="00093DAA" w:rsidP="00093DAA">
      <w:pPr>
        <w:rPr>
          <w:rFonts w:ascii="Times New Roman" w:hAnsi="Times New Roman" w:cs="Times New Roman"/>
          <w:sz w:val="28"/>
          <w:szCs w:val="28"/>
        </w:rPr>
      </w:pPr>
    </w:p>
    <w:p w14:paraId="46B2760C" w14:textId="7B8CD74E" w:rsidR="00093DAA" w:rsidRPr="00190595" w:rsidRDefault="000B7FC9" w:rsidP="00093DAA">
      <w:pPr>
        <w:pStyle w:val="NormalWeb"/>
        <w:shd w:val="clear" w:color="auto" w:fill="FFFFFF"/>
        <w:spacing w:before="180" w:beforeAutospacing="0" w:after="180" w:afterAutospacing="0"/>
        <w:rPr>
          <w:color w:val="2D3B45"/>
          <w:sz w:val="36"/>
          <w:szCs w:val="36"/>
        </w:rPr>
      </w:pPr>
      <w:r>
        <w:rPr>
          <w:b/>
          <w:bCs/>
          <w:color w:val="2D3B45"/>
          <w:sz w:val="36"/>
          <w:szCs w:val="36"/>
        </w:rPr>
        <w:t xml:space="preserve">2- </w:t>
      </w:r>
      <w:r w:rsidR="00093DAA" w:rsidRPr="00190595">
        <w:rPr>
          <w:b/>
          <w:bCs/>
          <w:color w:val="2D3B45"/>
          <w:sz w:val="36"/>
          <w:szCs w:val="36"/>
        </w:rPr>
        <w:t>Define</w:t>
      </w:r>
      <w:r w:rsidR="00093DAA" w:rsidRPr="00190595">
        <w:rPr>
          <w:color w:val="2D3B45"/>
          <w:sz w:val="36"/>
          <w:szCs w:val="36"/>
        </w:rPr>
        <w:t> </w:t>
      </w:r>
      <w:r w:rsidR="00093DAA" w:rsidRPr="00190595">
        <w:rPr>
          <w:rStyle w:val="Strong"/>
          <w:color w:val="2D3B45"/>
          <w:sz w:val="36"/>
          <w:szCs w:val="36"/>
        </w:rPr>
        <w:t>event handler</w:t>
      </w:r>
      <w:r w:rsidR="00093DAA" w:rsidRPr="00190595">
        <w:rPr>
          <w:color w:val="2D3B45"/>
          <w:sz w:val="36"/>
          <w:szCs w:val="36"/>
        </w:rPr>
        <w:t>. </w:t>
      </w:r>
    </w:p>
    <w:p w14:paraId="3202E4FC"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Events are the different actions performed by the user interaction during the program execution. Other types of events in programming are mouse clicked, hovering on any particular area etc. The event handler deals with the events, allowing programmers to write code.</w:t>
      </w:r>
    </w:p>
    <w:p w14:paraId="34176F70"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 xml:space="preserve">A simple example of an event handler on the web is to change some colour when the user hovers on a specific heading. </w:t>
      </w:r>
    </w:p>
    <w:p w14:paraId="021AF801"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h2{</w:t>
      </w:r>
    </w:p>
    <w:p w14:paraId="5FA8E972"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 xml:space="preserve"> background : #00b200;</w:t>
      </w:r>
    </w:p>
    <w:p w14:paraId="6E10A543"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w:t>
      </w:r>
    </w:p>
    <w:p w14:paraId="0FA0ECEF"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h2 : hover {</w:t>
      </w:r>
    </w:p>
    <w:p w14:paraId="2BAE4E63"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background : #77b800;</w:t>
      </w:r>
    </w:p>
    <w:p w14:paraId="59020354"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w:t>
      </w:r>
    </w:p>
    <w:p w14:paraId="3D46A5C7" w14:textId="77777777" w:rsidR="00093DAA" w:rsidRPr="00190595" w:rsidRDefault="00093DAA" w:rsidP="00093DAA">
      <w:pPr>
        <w:pStyle w:val="NormalWeb"/>
        <w:shd w:val="clear" w:color="auto" w:fill="FFFFFF"/>
        <w:spacing w:before="180" w:after="180"/>
        <w:rPr>
          <w:color w:val="2D3B45"/>
          <w:sz w:val="28"/>
          <w:szCs w:val="28"/>
        </w:rPr>
      </w:pPr>
      <w:r w:rsidRPr="00190595">
        <w:rPr>
          <w:color w:val="2D3B45"/>
          <w:sz w:val="28"/>
          <w:szCs w:val="28"/>
        </w:rPr>
        <w:t>Whenever the user hovers on this heading tag, an event handler will change the text colour of the heading will be changed.</w:t>
      </w:r>
    </w:p>
    <w:p w14:paraId="3370FD5F" w14:textId="14140CA8" w:rsidR="00093DAA" w:rsidRPr="00190595" w:rsidRDefault="00093DAA" w:rsidP="00093DAA">
      <w:pPr>
        <w:pStyle w:val="NormalWeb"/>
        <w:shd w:val="clear" w:color="auto" w:fill="FFFFFF"/>
        <w:spacing w:before="180" w:beforeAutospacing="0" w:after="180" w:afterAutospacing="0"/>
        <w:rPr>
          <w:color w:val="2D3B45"/>
          <w:sz w:val="28"/>
          <w:szCs w:val="28"/>
        </w:rPr>
      </w:pPr>
      <w:r w:rsidRPr="00190595">
        <w:rPr>
          <w:color w:val="2D3B45"/>
          <w:sz w:val="28"/>
          <w:szCs w:val="28"/>
        </w:rPr>
        <w:lastRenderedPageBreak/>
        <w:t>There could be different event handles or events based on what type of applications we are developing.</w:t>
      </w:r>
    </w:p>
    <w:p w14:paraId="60365130" w14:textId="1ED57535" w:rsidR="00093DAA" w:rsidRPr="00190595" w:rsidRDefault="00093DAA" w:rsidP="00093DAA">
      <w:pPr>
        <w:pStyle w:val="NormalWeb"/>
        <w:shd w:val="clear" w:color="auto" w:fill="FFFFFF"/>
        <w:spacing w:before="180" w:beforeAutospacing="0" w:after="180" w:afterAutospacing="0"/>
        <w:rPr>
          <w:color w:val="2D3B45"/>
          <w:sz w:val="36"/>
          <w:szCs w:val="36"/>
        </w:rPr>
      </w:pPr>
    </w:p>
    <w:p w14:paraId="075DDD9D" w14:textId="5B962EDC" w:rsidR="00093DAA" w:rsidRPr="00190595" w:rsidRDefault="00093DAA" w:rsidP="000B7FC9">
      <w:pPr>
        <w:pStyle w:val="NormalWeb"/>
        <w:numPr>
          <w:ilvl w:val="0"/>
          <w:numId w:val="4"/>
        </w:numPr>
        <w:shd w:val="clear" w:color="auto" w:fill="FFFFFF"/>
        <w:spacing w:before="180" w:beforeAutospacing="0" w:after="180" w:afterAutospacing="0"/>
        <w:rPr>
          <w:b/>
          <w:bCs/>
          <w:color w:val="2D3B45"/>
          <w:sz w:val="36"/>
          <w:szCs w:val="36"/>
        </w:rPr>
      </w:pPr>
      <w:r w:rsidRPr="00190595">
        <w:rPr>
          <w:b/>
          <w:bCs/>
          <w:color w:val="2D3B45"/>
          <w:sz w:val="36"/>
          <w:szCs w:val="36"/>
        </w:rPr>
        <w:t>Define </w:t>
      </w:r>
      <w:r w:rsidRPr="00190595">
        <w:rPr>
          <w:rStyle w:val="Strong"/>
          <w:color w:val="2D3B45"/>
          <w:sz w:val="36"/>
          <w:szCs w:val="36"/>
        </w:rPr>
        <w:t>handler method</w:t>
      </w:r>
      <w:r w:rsidRPr="00190595">
        <w:rPr>
          <w:b/>
          <w:bCs/>
          <w:color w:val="2D3B45"/>
          <w:sz w:val="36"/>
          <w:szCs w:val="36"/>
        </w:rPr>
        <w:t> as it relates to Razor Pages. Also, define these methods: OnPost() and OnGet().</w:t>
      </w:r>
    </w:p>
    <w:p w14:paraId="55019DA3" w14:textId="5A236393" w:rsidR="00093DAA" w:rsidRPr="00190595" w:rsidRDefault="00A35E13" w:rsidP="00093DAA">
      <w:pPr>
        <w:pStyle w:val="NormalWeb"/>
        <w:shd w:val="clear" w:color="auto" w:fill="FFFFFF"/>
        <w:spacing w:before="180" w:beforeAutospacing="0" w:after="180" w:afterAutospacing="0"/>
        <w:rPr>
          <w:color w:val="2D3B45"/>
          <w:sz w:val="28"/>
          <w:szCs w:val="28"/>
        </w:rPr>
      </w:pPr>
      <w:r w:rsidRPr="00190595">
        <w:rPr>
          <w:color w:val="2D3B45"/>
          <w:sz w:val="28"/>
          <w:szCs w:val="28"/>
        </w:rPr>
        <w:t>Handler methods in Razor Pages are automatically executed due to a request. This framework uses a naming convention to select the appropriate handler method to execute. The default convention works by matching the HTTP verb used for the request to the name of the technique, which is prefixed with "On": OnGet(), OnPost(), OnPut() etc.</w:t>
      </w:r>
    </w:p>
    <w:p w14:paraId="1AAFF517" w14:textId="6B5A4267" w:rsidR="003232A3" w:rsidRPr="00190595" w:rsidRDefault="003232A3" w:rsidP="00093DAA">
      <w:pPr>
        <w:pStyle w:val="NormalWeb"/>
        <w:shd w:val="clear" w:color="auto" w:fill="FFFFFF"/>
        <w:spacing w:before="180" w:beforeAutospacing="0" w:after="180" w:afterAutospacing="0"/>
        <w:rPr>
          <w:color w:val="2D3B45"/>
          <w:sz w:val="28"/>
          <w:szCs w:val="28"/>
        </w:rPr>
      </w:pPr>
    </w:p>
    <w:p w14:paraId="4FFF54DA" w14:textId="77777777" w:rsidR="003232A3" w:rsidRPr="003232A3" w:rsidRDefault="003232A3" w:rsidP="003232A3">
      <w:pPr>
        <w:spacing w:after="0" w:line="240" w:lineRule="auto"/>
        <w:rPr>
          <w:rFonts w:ascii="Times New Roman" w:eastAsia="Times New Roman" w:hAnsi="Times New Roman" w:cs="Times New Roman"/>
          <w:b/>
          <w:bCs/>
          <w:color w:val="0E101A"/>
          <w:sz w:val="36"/>
          <w:szCs w:val="36"/>
          <w:lang w:eastAsia="en-GB"/>
        </w:rPr>
      </w:pPr>
      <w:r w:rsidRPr="003232A3">
        <w:rPr>
          <w:rFonts w:ascii="Times New Roman" w:eastAsia="Times New Roman" w:hAnsi="Times New Roman" w:cs="Times New Roman"/>
          <w:b/>
          <w:bCs/>
          <w:color w:val="0E101A"/>
          <w:sz w:val="36"/>
          <w:szCs w:val="36"/>
          <w:lang w:eastAsia="en-GB"/>
        </w:rPr>
        <w:t>OnPost Method;</w:t>
      </w:r>
    </w:p>
    <w:p w14:paraId="1167176C" w14:textId="77777777" w:rsidR="003232A3" w:rsidRPr="003232A3" w:rsidRDefault="003232A3" w:rsidP="003232A3">
      <w:pPr>
        <w:spacing w:after="0" w:line="240" w:lineRule="auto"/>
        <w:outlineLvl w:val="1"/>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The OnPost handler method is used for handling Form Submissions and the name of the OnPost handler method is specified on the Submit Button used to submit the Form using the asp-page-handler attribute in ASP.Net Core Razor Pages.</w:t>
      </w:r>
    </w:p>
    <w:p w14:paraId="3AFA571D"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p>
    <w:p w14:paraId="30ECB4F3" w14:textId="77777777" w:rsidR="003232A3" w:rsidRPr="003232A3" w:rsidRDefault="003232A3" w:rsidP="003232A3">
      <w:pPr>
        <w:spacing w:after="0" w:line="240" w:lineRule="auto"/>
        <w:rPr>
          <w:rFonts w:ascii="Times New Roman" w:eastAsia="Times New Roman" w:hAnsi="Times New Roman" w:cs="Times New Roman"/>
          <w:b/>
          <w:bCs/>
          <w:color w:val="0E101A"/>
          <w:sz w:val="36"/>
          <w:szCs w:val="36"/>
          <w:lang w:eastAsia="en-GB"/>
        </w:rPr>
      </w:pPr>
      <w:r w:rsidRPr="003232A3">
        <w:rPr>
          <w:rFonts w:ascii="Times New Roman" w:eastAsia="Times New Roman" w:hAnsi="Times New Roman" w:cs="Times New Roman"/>
          <w:b/>
          <w:bCs/>
          <w:color w:val="0E101A"/>
          <w:sz w:val="36"/>
          <w:szCs w:val="36"/>
          <w:lang w:eastAsia="en-GB"/>
        </w:rPr>
        <w:t>OnGEt method:</w:t>
      </w:r>
    </w:p>
    <w:p w14:paraId="03E697B6"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this method is used to initialize the state of the page. The get used massage is displayed because te HTTP GET verbs was used for the request. </w:t>
      </w:r>
    </w:p>
    <w:p w14:paraId="3DF44AD8"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Define Void as it relates to C#.</w:t>
      </w:r>
    </w:p>
    <w:p w14:paraId="5FE816C9"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void is the reserved keyword in c#. Void method signatures to declare a method that does not return a value.</w:t>
      </w:r>
    </w:p>
    <w:p w14:paraId="65BF0073"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public void getName(){</w:t>
      </w:r>
    </w:p>
    <w:p w14:paraId="6B81170A"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Console.WriteLine("Hi");</w:t>
      </w:r>
    </w:p>
    <w:p w14:paraId="525DBD9D" w14:textId="4519836D" w:rsidR="003232A3" w:rsidRPr="00190595" w:rsidRDefault="003232A3" w:rsidP="003232A3">
      <w:pPr>
        <w:spacing w:after="0" w:line="240" w:lineRule="auto"/>
        <w:rPr>
          <w:rFonts w:ascii="Times New Roman" w:eastAsia="Times New Roman" w:hAnsi="Times New Roman" w:cs="Times New Roman"/>
          <w:color w:val="0E101A"/>
          <w:sz w:val="28"/>
          <w:szCs w:val="28"/>
          <w:lang w:eastAsia="en-GB"/>
        </w:rPr>
      </w:pPr>
      <w:r w:rsidRPr="003232A3">
        <w:rPr>
          <w:rFonts w:ascii="Times New Roman" w:eastAsia="Times New Roman" w:hAnsi="Times New Roman" w:cs="Times New Roman"/>
          <w:color w:val="0E101A"/>
          <w:sz w:val="28"/>
          <w:szCs w:val="28"/>
          <w:lang w:eastAsia="en-GB"/>
        </w:rPr>
        <w:t>}</w:t>
      </w:r>
    </w:p>
    <w:p w14:paraId="7ED3CC94" w14:textId="77777777" w:rsidR="003232A3" w:rsidRPr="003232A3" w:rsidRDefault="003232A3" w:rsidP="003232A3">
      <w:pPr>
        <w:spacing w:after="0" w:line="240" w:lineRule="auto"/>
        <w:rPr>
          <w:rFonts w:ascii="Times New Roman" w:eastAsia="Times New Roman" w:hAnsi="Times New Roman" w:cs="Times New Roman"/>
          <w:color w:val="0E101A"/>
          <w:sz w:val="28"/>
          <w:szCs w:val="28"/>
          <w:lang w:eastAsia="en-GB"/>
        </w:rPr>
      </w:pPr>
    </w:p>
    <w:p w14:paraId="37DF7ACB" w14:textId="43E1F01A" w:rsidR="000B7FC9" w:rsidRPr="007F2D86" w:rsidRDefault="000B7FC9" w:rsidP="007F2D86">
      <w:pPr>
        <w:pStyle w:val="ListParagraph"/>
        <w:numPr>
          <w:ilvl w:val="0"/>
          <w:numId w:val="4"/>
        </w:numPr>
        <w:spacing w:after="0" w:line="240" w:lineRule="auto"/>
        <w:rPr>
          <w:rFonts w:ascii="Times New Roman" w:eastAsia="Times New Roman" w:hAnsi="Times New Roman" w:cs="Times New Roman"/>
          <w:color w:val="0E101A"/>
          <w:sz w:val="36"/>
          <w:szCs w:val="36"/>
          <w:lang w:eastAsia="en-GB"/>
        </w:rPr>
      </w:pPr>
      <w:r w:rsidRPr="007F2D86">
        <w:rPr>
          <w:rFonts w:ascii="Times New Roman" w:eastAsia="Times New Roman" w:hAnsi="Times New Roman" w:cs="Times New Roman"/>
          <w:b/>
          <w:bCs/>
          <w:color w:val="0E101A"/>
          <w:sz w:val="36"/>
          <w:szCs w:val="36"/>
          <w:lang w:eastAsia="en-GB"/>
        </w:rPr>
        <w:t>Define Void as it relates to C#.</w:t>
      </w:r>
    </w:p>
    <w:p w14:paraId="13769411" w14:textId="77777777" w:rsidR="000B7FC9" w:rsidRPr="000B7FC9" w:rsidRDefault="000B7FC9" w:rsidP="000B7FC9">
      <w:pPr>
        <w:spacing w:after="0" w:line="240" w:lineRule="auto"/>
        <w:rPr>
          <w:rFonts w:ascii="Times New Roman" w:eastAsia="Times New Roman" w:hAnsi="Times New Roman" w:cs="Times New Roman"/>
          <w:color w:val="0E101A"/>
          <w:sz w:val="28"/>
          <w:szCs w:val="28"/>
          <w:lang w:eastAsia="en-GB"/>
        </w:rPr>
      </w:pPr>
      <w:r w:rsidRPr="000B7FC9">
        <w:rPr>
          <w:rFonts w:ascii="Times New Roman" w:eastAsia="Times New Roman" w:hAnsi="Times New Roman" w:cs="Times New Roman"/>
          <w:color w:val="0E101A"/>
          <w:sz w:val="28"/>
          <w:szCs w:val="28"/>
          <w:lang w:eastAsia="en-GB"/>
        </w:rPr>
        <w:t>void is the reserved keyword in c#. Void method signatures to declare a method that does not return a value.</w:t>
      </w:r>
    </w:p>
    <w:p w14:paraId="471B18B5" w14:textId="77777777" w:rsidR="000B7FC9" w:rsidRPr="000B7FC9" w:rsidRDefault="000B7FC9" w:rsidP="000B7FC9">
      <w:pPr>
        <w:spacing w:after="0" w:line="240" w:lineRule="auto"/>
        <w:rPr>
          <w:rFonts w:ascii="Times New Roman" w:eastAsia="Times New Roman" w:hAnsi="Times New Roman" w:cs="Times New Roman"/>
          <w:color w:val="0E101A"/>
          <w:sz w:val="28"/>
          <w:szCs w:val="28"/>
          <w:lang w:eastAsia="en-GB"/>
        </w:rPr>
      </w:pPr>
      <w:r w:rsidRPr="000B7FC9">
        <w:rPr>
          <w:rFonts w:ascii="Times New Roman" w:eastAsia="Times New Roman" w:hAnsi="Times New Roman" w:cs="Times New Roman"/>
          <w:color w:val="0E101A"/>
          <w:sz w:val="28"/>
          <w:szCs w:val="28"/>
          <w:lang w:eastAsia="en-GB"/>
        </w:rPr>
        <w:t>public void getName(){</w:t>
      </w:r>
    </w:p>
    <w:p w14:paraId="758FAAFF" w14:textId="77777777" w:rsidR="000B7FC9" w:rsidRPr="000B7FC9" w:rsidRDefault="000B7FC9" w:rsidP="000B7FC9">
      <w:pPr>
        <w:spacing w:after="0" w:line="240" w:lineRule="auto"/>
        <w:rPr>
          <w:rFonts w:ascii="Times New Roman" w:eastAsia="Times New Roman" w:hAnsi="Times New Roman" w:cs="Times New Roman"/>
          <w:color w:val="0E101A"/>
          <w:sz w:val="28"/>
          <w:szCs w:val="28"/>
          <w:lang w:eastAsia="en-GB"/>
        </w:rPr>
      </w:pPr>
      <w:r w:rsidRPr="000B7FC9">
        <w:rPr>
          <w:rFonts w:ascii="Times New Roman" w:eastAsia="Times New Roman" w:hAnsi="Times New Roman" w:cs="Times New Roman"/>
          <w:color w:val="0E101A"/>
          <w:sz w:val="28"/>
          <w:szCs w:val="28"/>
          <w:lang w:eastAsia="en-GB"/>
        </w:rPr>
        <w:t>Console.WriteLine("Hi");</w:t>
      </w:r>
    </w:p>
    <w:p w14:paraId="239FF146" w14:textId="77777777" w:rsidR="000B7FC9" w:rsidRPr="000B7FC9" w:rsidRDefault="000B7FC9" w:rsidP="000B7FC9">
      <w:pPr>
        <w:spacing w:after="0" w:line="240" w:lineRule="auto"/>
        <w:rPr>
          <w:rFonts w:ascii="Times New Roman" w:eastAsia="Times New Roman" w:hAnsi="Times New Roman" w:cs="Times New Roman"/>
          <w:color w:val="0E101A"/>
          <w:sz w:val="28"/>
          <w:szCs w:val="28"/>
          <w:lang w:eastAsia="en-GB"/>
        </w:rPr>
      </w:pPr>
      <w:r w:rsidRPr="000B7FC9">
        <w:rPr>
          <w:rFonts w:ascii="Times New Roman" w:eastAsia="Times New Roman" w:hAnsi="Times New Roman" w:cs="Times New Roman"/>
          <w:color w:val="0E101A"/>
          <w:sz w:val="28"/>
          <w:szCs w:val="28"/>
          <w:lang w:eastAsia="en-GB"/>
        </w:rPr>
        <w:t>}</w:t>
      </w:r>
    </w:p>
    <w:p w14:paraId="00B25B77" w14:textId="77777777" w:rsidR="003232A3" w:rsidRPr="00190595" w:rsidRDefault="003232A3" w:rsidP="00093DAA">
      <w:pPr>
        <w:pStyle w:val="NormalWeb"/>
        <w:shd w:val="clear" w:color="auto" w:fill="FFFFFF"/>
        <w:spacing w:before="180" w:beforeAutospacing="0" w:after="180" w:afterAutospacing="0"/>
        <w:rPr>
          <w:color w:val="2D3B45"/>
          <w:sz w:val="28"/>
          <w:szCs w:val="28"/>
        </w:rPr>
      </w:pPr>
    </w:p>
    <w:p w14:paraId="7DFE32C4" w14:textId="77777777" w:rsidR="00093DAA" w:rsidRPr="00190595" w:rsidRDefault="00093DAA" w:rsidP="00093DAA">
      <w:pPr>
        <w:pStyle w:val="NormalWeb"/>
        <w:shd w:val="clear" w:color="auto" w:fill="FFFFFF"/>
        <w:spacing w:before="180" w:beforeAutospacing="0" w:after="180" w:afterAutospacing="0"/>
        <w:rPr>
          <w:color w:val="2D3B45"/>
          <w:sz w:val="28"/>
          <w:szCs w:val="28"/>
        </w:rPr>
      </w:pPr>
    </w:p>
    <w:p w14:paraId="05A48878" w14:textId="77777777" w:rsidR="00093DAA" w:rsidRPr="00190595" w:rsidRDefault="00093DAA" w:rsidP="00093DAA">
      <w:pPr>
        <w:pStyle w:val="NormalWeb"/>
        <w:shd w:val="clear" w:color="auto" w:fill="FFFFFF"/>
        <w:spacing w:before="180" w:beforeAutospacing="0" w:after="180" w:afterAutospacing="0"/>
        <w:rPr>
          <w:color w:val="2D3B45"/>
          <w:sz w:val="28"/>
          <w:szCs w:val="28"/>
        </w:rPr>
      </w:pPr>
    </w:p>
    <w:p w14:paraId="16D338BD" w14:textId="77777777" w:rsidR="00093DAA" w:rsidRPr="00190595" w:rsidRDefault="00093DAA" w:rsidP="00093DAA">
      <w:pPr>
        <w:pStyle w:val="NormalWeb"/>
        <w:shd w:val="clear" w:color="auto" w:fill="FFFFFF"/>
        <w:spacing w:before="180" w:beforeAutospacing="0" w:after="180" w:afterAutospacing="0"/>
        <w:rPr>
          <w:color w:val="2D3B45"/>
          <w:sz w:val="28"/>
          <w:szCs w:val="28"/>
        </w:rPr>
      </w:pPr>
    </w:p>
    <w:p w14:paraId="797EEA6E" w14:textId="77777777" w:rsidR="00093DAA" w:rsidRPr="00190595" w:rsidRDefault="00093DAA" w:rsidP="00093DAA">
      <w:pPr>
        <w:rPr>
          <w:rFonts w:ascii="Times New Roman" w:hAnsi="Times New Roman" w:cs="Times New Roman"/>
          <w:sz w:val="28"/>
          <w:szCs w:val="28"/>
        </w:rPr>
      </w:pPr>
    </w:p>
    <w:sectPr w:rsidR="00093DAA" w:rsidRPr="00190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406"/>
    <w:multiLevelType w:val="hybridMultilevel"/>
    <w:tmpl w:val="4484E954"/>
    <w:lvl w:ilvl="0" w:tplc="1CA68A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06443"/>
    <w:multiLevelType w:val="hybridMultilevel"/>
    <w:tmpl w:val="37AE827E"/>
    <w:lvl w:ilvl="0" w:tplc="264EDDD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9C5C31"/>
    <w:multiLevelType w:val="multilevel"/>
    <w:tmpl w:val="F5E87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23199"/>
    <w:multiLevelType w:val="multilevel"/>
    <w:tmpl w:val="0582C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decimal"/>
        <w:lvlText w:val="%1."/>
        <w:lvlJc w:val="left"/>
      </w:lvl>
    </w:lvlOverride>
  </w:num>
  <w:num w:numId="2">
    <w:abstractNumId w:val="2"/>
    <w:lvlOverride w:ilvl="0">
      <w:lvl w:ilvl="0">
        <w:numFmt w:val="decimal"/>
        <w:lvlText w:val="%1."/>
        <w:lvlJc w:val="left"/>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AA"/>
    <w:rsid w:val="00093DAA"/>
    <w:rsid w:val="000B7FC9"/>
    <w:rsid w:val="00190595"/>
    <w:rsid w:val="002A1CB6"/>
    <w:rsid w:val="003232A3"/>
    <w:rsid w:val="00372837"/>
    <w:rsid w:val="007F2D86"/>
    <w:rsid w:val="00A35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8BAD"/>
  <w15:chartTrackingRefBased/>
  <w15:docId w15:val="{0E60FB76-5F64-4139-9A48-B461C6B1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32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3DAA"/>
    <w:rPr>
      <w:b/>
      <w:bCs/>
    </w:rPr>
  </w:style>
  <w:style w:type="character" w:customStyle="1" w:styleId="Heading2Char">
    <w:name w:val="Heading 2 Char"/>
    <w:basedOn w:val="DefaultParagraphFont"/>
    <w:link w:val="Heading2"/>
    <w:uiPriority w:val="9"/>
    <w:rsid w:val="003232A3"/>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B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8116">
      <w:bodyDiv w:val="1"/>
      <w:marLeft w:val="0"/>
      <w:marRight w:val="0"/>
      <w:marTop w:val="0"/>
      <w:marBottom w:val="0"/>
      <w:divBdr>
        <w:top w:val="none" w:sz="0" w:space="0" w:color="auto"/>
        <w:left w:val="none" w:sz="0" w:space="0" w:color="auto"/>
        <w:bottom w:val="none" w:sz="0" w:space="0" w:color="auto"/>
        <w:right w:val="none" w:sz="0" w:space="0" w:color="auto"/>
      </w:divBdr>
    </w:div>
    <w:div w:id="728697197">
      <w:bodyDiv w:val="1"/>
      <w:marLeft w:val="0"/>
      <w:marRight w:val="0"/>
      <w:marTop w:val="0"/>
      <w:marBottom w:val="0"/>
      <w:divBdr>
        <w:top w:val="none" w:sz="0" w:space="0" w:color="auto"/>
        <w:left w:val="none" w:sz="0" w:space="0" w:color="auto"/>
        <w:bottom w:val="none" w:sz="0" w:space="0" w:color="auto"/>
        <w:right w:val="none" w:sz="0" w:space="0" w:color="auto"/>
      </w:divBdr>
    </w:div>
    <w:div w:id="1048452556">
      <w:bodyDiv w:val="1"/>
      <w:marLeft w:val="0"/>
      <w:marRight w:val="0"/>
      <w:marTop w:val="0"/>
      <w:marBottom w:val="0"/>
      <w:divBdr>
        <w:top w:val="none" w:sz="0" w:space="0" w:color="auto"/>
        <w:left w:val="none" w:sz="0" w:space="0" w:color="auto"/>
        <w:bottom w:val="none" w:sz="0" w:space="0" w:color="auto"/>
        <w:right w:val="none" w:sz="0" w:space="0" w:color="auto"/>
      </w:divBdr>
    </w:div>
    <w:div w:id="1429303237">
      <w:bodyDiv w:val="1"/>
      <w:marLeft w:val="0"/>
      <w:marRight w:val="0"/>
      <w:marTop w:val="0"/>
      <w:marBottom w:val="0"/>
      <w:divBdr>
        <w:top w:val="none" w:sz="0" w:space="0" w:color="auto"/>
        <w:left w:val="none" w:sz="0" w:space="0" w:color="auto"/>
        <w:bottom w:val="none" w:sz="0" w:space="0" w:color="auto"/>
        <w:right w:val="none" w:sz="0" w:space="0" w:color="auto"/>
      </w:divBdr>
    </w:div>
    <w:div w:id="1515458812">
      <w:bodyDiv w:val="1"/>
      <w:marLeft w:val="0"/>
      <w:marRight w:val="0"/>
      <w:marTop w:val="0"/>
      <w:marBottom w:val="0"/>
      <w:divBdr>
        <w:top w:val="none" w:sz="0" w:space="0" w:color="auto"/>
        <w:left w:val="none" w:sz="0" w:space="0" w:color="auto"/>
        <w:bottom w:val="none" w:sz="0" w:space="0" w:color="auto"/>
        <w:right w:val="none" w:sz="0" w:space="0" w:color="auto"/>
      </w:divBdr>
    </w:div>
    <w:div w:id="16249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Mohammad</dc:creator>
  <cp:keywords/>
  <dc:description/>
  <cp:lastModifiedBy>Faran Mohammad</cp:lastModifiedBy>
  <cp:revision>2</cp:revision>
  <dcterms:created xsi:type="dcterms:W3CDTF">2022-01-30T19:37:00Z</dcterms:created>
  <dcterms:modified xsi:type="dcterms:W3CDTF">2022-01-30T20:21:00Z</dcterms:modified>
</cp:coreProperties>
</file>