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BE57" w14:textId="77777777" w:rsidR="006E3D20" w:rsidRDefault="006E3D20">
      <w:pPr>
        <w:pStyle w:val="BodyText"/>
        <w:spacing w:before="1"/>
        <w:ind w:left="0"/>
        <w:jc w:val="left"/>
        <w:rPr>
          <w:sz w:val="13"/>
        </w:rPr>
      </w:pPr>
    </w:p>
    <w:p w14:paraId="39E91009" w14:textId="62F4FAA2" w:rsidR="006E3D20" w:rsidRPr="00910CE3" w:rsidRDefault="00910CE3">
      <w:pPr>
        <w:pStyle w:val="Heading1"/>
        <w:spacing w:before="97" w:line="288" w:lineRule="auto"/>
        <w:ind w:left="831" w:right="366" w:firstLine="0"/>
        <w:jc w:val="center"/>
        <w:rPr>
          <w:lang w:val="id-ID"/>
        </w:rPr>
      </w:pPr>
      <w:r>
        <w:rPr>
          <w:color w:val="9E218F"/>
        </w:rPr>
        <w:t>Judul</w:t>
      </w:r>
      <w:r>
        <w:rPr>
          <w:color w:val="9E218F"/>
          <w:spacing w:val="32"/>
        </w:rPr>
        <w:t xml:space="preserve"> </w:t>
      </w:r>
      <w:r>
        <w:rPr>
          <w:color w:val="9E218F"/>
        </w:rPr>
        <w:t>Menggambarkan</w:t>
      </w:r>
      <w:r>
        <w:rPr>
          <w:color w:val="9E218F"/>
          <w:spacing w:val="30"/>
        </w:rPr>
        <w:t xml:space="preserve"> </w:t>
      </w:r>
      <w:r>
        <w:rPr>
          <w:color w:val="9E218F"/>
        </w:rPr>
        <w:t>Isi</w:t>
      </w:r>
      <w:r>
        <w:rPr>
          <w:color w:val="9E218F"/>
          <w:spacing w:val="32"/>
        </w:rPr>
        <w:t xml:space="preserve"> </w:t>
      </w:r>
      <w:r>
        <w:rPr>
          <w:color w:val="9E218F"/>
        </w:rPr>
        <w:t>Naskah:</w:t>
      </w:r>
      <w:r>
        <w:rPr>
          <w:color w:val="9E218F"/>
          <w:spacing w:val="36"/>
        </w:rPr>
        <w:t xml:space="preserve"> </w:t>
      </w:r>
      <w:r>
        <w:rPr>
          <w:color w:val="9E218F"/>
        </w:rPr>
        <w:t>Maksimal</w:t>
      </w:r>
      <w:r>
        <w:rPr>
          <w:color w:val="9E218F"/>
          <w:spacing w:val="32"/>
        </w:rPr>
        <w:t xml:space="preserve"> </w:t>
      </w:r>
      <w:r>
        <w:rPr>
          <w:color w:val="9E218F"/>
        </w:rPr>
        <w:t>14</w:t>
      </w:r>
      <w:r>
        <w:rPr>
          <w:color w:val="9E218F"/>
          <w:spacing w:val="40"/>
        </w:rPr>
        <w:t xml:space="preserve"> </w:t>
      </w:r>
      <w:r>
        <w:rPr>
          <w:color w:val="9E218F"/>
        </w:rPr>
        <w:t>Kata:</w:t>
      </w:r>
      <w:r>
        <w:rPr>
          <w:color w:val="9E218F"/>
          <w:spacing w:val="36"/>
        </w:rPr>
        <w:t xml:space="preserve"> </w:t>
      </w:r>
      <w:r>
        <w:rPr>
          <w:color w:val="9E218F"/>
        </w:rPr>
        <w:t>Gunakan</w:t>
      </w:r>
      <w:r>
        <w:rPr>
          <w:color w:val="9E218F"/>
          <w:spacing w:val="30"/>
        </w:rPr>
        <w:t xml:space="preserve"> </w:t>
      </w:r>
      <w:r>
        <w:rPr>
          <w:color w:val="9E218F"/>
        </w:rPr>
        <w:t>Justify</w:t>
      </w:r>
      <w:r>
        <w:rPr>
          <w:color w:val="9E218F"/>
          <w:spacing w:val="-54"/>
        </w:rPr>
        <w:t xml:space="preserve"> </w:t>
      </w:r>
      <w:r>
        <w:rPr>
          <w:color w:val="9E218F"/>
          <w:w w:val="105"/>
        </w:rPr>
        <w:t>Huruf</w:t>
      </w:r>
      <w:r>
        <w:rPr>
          <w:color w:val="9E218F"/>
          <w:spacing w:val="-4"/>
          <w:w w:val="105"/>
        </w:rPr>
        <w:t xml:space="preserve"> </w:t>
      </w:r>
      <w:r>
        <w:rPr>
          <w:color w:val="9E218F"/>
          <w:w w:val="105"/>
        </w:rPr>
        <w:t>Times</w:t>
      </w:r>
      <w:r>
        <w:rPr>
          <w:color w:val="9E218F"/>
          <w:spacing w:val="-3"/>
          <w:w w:val="105"/>
        </w:rPr>
        <w:t xml:space="preserve"> </w:t>
      </w:r>
      <w:r>
        <w:rPr>
          <w:color w:val="9E218F"/>
          <w:w w:val="105"/>
        </w:rPr>
        <w:t>New</w:t>
      </w:r>
      <w:r>
        <w:rPr>
          <w:color w:val="9E218F"/>
          <w:spacing w:val="-3"/>
          <w:w w:val="105"/>
        </w:rPr>
        <w:t xml:space="preserve"> </w:t>
      </w:r>
      <w:r>
        <w:rPr>
          <w:color w:val="9E218F"/>
          <w:w w:val="105"/>
        </w:rPr>
        <w:t>Roman</w:t>
      </w:r>
      <w:r>
        <w:rPr>
          <w:color w:val="9E218F"/>
          <w:spacing w:val="-7"/>
          <w:w w:val="105"/>
        </w:rPr>
        <w:t xml:space="preserve"> </w:t>
      </w:r>
      <w:r>
        <w:rPr>
          <w:color w:val="9E218F"/>
          <w:w w:val="105"/>
        </w:rPr>
        <w:t>1</w:t>
      </w:r>
      <w:r>
        <w:rPr>
          <w:color w:val="9E218F"/>
          <w:w w:val="105"/>
          <w:lang w:val="id-ID"/>
        </w:rPr>
        <w:t>4</w:t>
      </w:r>
      <w:r>
        <w:rPr>
          <w:color w:val="9E218F"/>
          <w:w w:val="105"/>
        </w:rPr>
        <w:t xml:space="preserve"> Spasi</w:t>
      </w:r>
      <w:r>
        <w:rPr>
          <w:color w:val="9E218F"/>
          <w:w w:val="105"/>
          <w:lang w:val="id-ID"/>
        </w:rPr>
        <w:t xml:space="preserve"> 1,5</w:t>
      </w:r>
    </w:p>
    <w:p w14:paraId="3D18E9A2" w14:textId="253DB129" w:rsidR="006E3D20" w:rsidRPr="00910CE3" w:rsidRDefault="00910CE3" w:rsidP="00910CE3">
      <w:pPr>
        <w:ind w:left="828" w:right="366"/>
        <w:jc w:val="center"/>
        <w:rPr>
          <w:b/>
          <w:sz w:val="23"/>
          <w:vertAlign w:val="superscript"/>
          <w:lang w:val="id-ID"/>
        </w:rPr>
      </w:pPr>
      <w:r>
        <w:rPr>
          <w:b/>
          <w:sz w:val="23"/>
        </w:rPr>
        <w:t>First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Author</w:t>
      </w:r>
      <w:r>
        <w:rPr>
          <w:b/>
          <w:sz w:val="23"/>
          <w:vertAlign w:val="superscript"/>
          <w:lang w:val="id-ID"/>
        </w:rPr>
        <w:t>1</w:t>
      </w:r>
      <w:r>
        <w:rPr>
          <w:b/>
          <w:sz w:val="23"/>
        </w:rPr>
        <w:t>,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Second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Author</w:t>
      </w:r>
      <w:r>
        <w:rPr>
          <w:b/>
          <w:sz w:val="23"/>
          <w:vertAlign w:val="superscript"/>
          <w:lang w:val="id-ID"/>
        </w:rPr>
        <w:t>2</w:t>
      </w:r>
      <w:r>
        <w:rPr>
          <w:b/>
          <w:sz w:val="23"/>
        </w:rPr>
        <w:t>,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Third</w:t>
      </w:r>
      <w:r>
        <w:rPr>
          <w:b/>
          <w:spacing w:val="30"/>
          <w:sz w:val="23"/>
        </w:rPr>
        <w:t xml:space="preserve"> </w:t>
      </w:r>
      <w:r>
        <w:rPr>
          <w:b/>
          <w:sz w:val="23"/>
        </w:rPr>
        <w:t>Author</w:t>
      </w:r>
      <w:r>
        <w:rPr>
          <w:b/>
          <w:sz w:val="23"/>
          <w:vertAlign w:val="superscript"/>
          <w:lang w:val="id-ID"/>
        </w:rPr>
        <w:t>3</w:t>
      </w:r>
    </w:p>
    <w:p w14:paraId="5CB4D674" w14:textId="2093FDF4" w:rsidR="00910CE3" w:rsidRDefault="00910CE3" w:rsidP="00910CE3">
      <w:pPr>
        <w:ind w:left="828" w:right="366"/>
        <w:jc w:val="center"/>
        <w:rPr>
          <w:b/>
          <w:sz w:val="23"/>
        </w:rPr>
      </w:pPr>
      <w:r>
        <w:rPr>
          <w:w w:val="105"/>
        </w:rPr>
        <w:t>Institution/affiliation</w:t>
      </w:r>
    </w:p>
    <w:p w14:paraId="7FC7C6D0" w14:textId="073B9694" w:rsidR="006E3D20" w:rsidRDefault="00910CE3" w:rsidP="00910CE3">
      <w:pPr>
        <w:pStyle w:val="BodyText"/>
        <w:spacing w:before="0"/>
        <w:ind w:left="1872" w:right="1400"/>
        <w:jc w:val="center"/>
      </w:pPr>
      <w:r>
        <w:t>e-mail:</w:t>
      </w:r>
      <w:r>
        <w:rPr>
          <w:color w:val="0000FF"/>
          <w:spacing w:val="8"/>
        </w:rPr>
        <w:t xml:space="preserve"> </w:t>
      </w:r>
      <w:hyperlink r:id="rId8">
        <w:r>
          <w:rPr>
            <w:b/>
            <w:color w:val="0000FF"/>
            <w:u w:val="thick" w:color="0000FF"/>
          </w:rPr>
          <w:t>xxxx@xxxx.xxx</w:t>
        </w:r>
      </w:hyperlink>
      <w:r>
        <w:rPr>
          <w:b/>
          <w:color w:val="0000FF"/>
          <w:u w:val="thick" w:color="0000FF"/>
          <w:vertAlign w:val="superscript"/>
          <w:lang w:val="id-ID"/>
        </w:rPr>
        <w:t>1</w:t>
      </w:r>
      <w:r>
        <w:t>,</w:t>
      </w:r>
      <w:r>
        <w:rPr>
          <w:color w:val="0000FF"/>
          <w:spacing w:val="8"/>
        </w:rPr>
        <w:t xml:space="preserve"> </w:t>
      </w:r>
      <w:hyperlink r:id="rId9" w:history="1">
        <w:r w:rsidRPr="0015642C">
          <w:rPr>
            <w:rStyle w:val="Hyperlink"/>
          </w:rPr>
          <w:t>xxx@xxxx.xxx</w:t>
        </w:r>
        <w:r w:rsidRPr="0015642C">
          <w:rPr>
            <w:rStyle w:val="Hyperlink"/>
            <w:vertAlign w:val="superscript"/>
            <w:lang w:val="id-ID"/>
          </w:rPr>
          <w:t>2</w:t>
        </w:r>
      </w:hyperlink>
      <w:r>
        <w:t>,</w:t>
      </w:r>
      <w:r>
        <w:rPr>
          <w:color w:val="0000FF"/>
          <w:spacing w:val="8"/>
          <w:lang w:val="id-ID"/>
        </w:rPr>
        <w:t xml:space="preserve"> </w:t>
      </w:r>
    </w:p>
    <w:p w14:paraId="110AD041" w14:textId="77777777" w:rsidR="00910CE3" w:rsidRDefault="00910CE3" w:rsidP="00910CE3">
      <w:pPr>
        <w:jc w:val="center"/>
      </w:pPr>
      <w:r>
        <w:t>(Font Times New Roman 11, spasi 1)</w:t>
      </w:r>
    </w:p>
    <w:p w14:paraId="2E230709" w14:textId="77777777" w:rsidR="006E3D20" w:rsidRDefault="006E3D20">
      <w:pPr>
        <w:pStyle w:val="BodyText"/>
        <w:spacing w:before="0"/>
        <w:ind w:left="0"/>
        <w:jc w:val="left"/>
        <w:rPr>
          <w:sz w:val="26"/>
        </w:rPr>
      </w:pPr>
    </w:p>
    <w:p w14:paraId="10D1A649" w14:textId="77777777" w:rsidR="006E3D20" w:rsidRDefault="00910CE3">
      <w:pPr>
        <w:pStyle w:val="Heading1"/>
        <w:spacing w:before="176"/>
        <w:ind w:left="822" w:right="366" w:firstLine="0"/>
        <w:jc w:val="center"/>
      </w:pPr>
      <w:r>
        <w:rPr>
          <w:color w:val="9E218F"/>
          <w:w w:val="105"/>
        </w:rPr>
        <w:t>Abstrak</w:t>
      </w:r>
    </w:p>
    <w:p w14:paraId="55E4F2F8" w14:textId="77777777" w:rsidR="006E3D20" w:rsidRDefault="006E3D20">
      <w:pPr>
        <w:pStyle w:val="BodyText"/>
        <w:spacing w:before="9"/>
        <w:ind w:left="0"/>
        <w:jc w:val="left"/>
        <w:rPr>
          <w:b/>
          <w:sz w:val="25"/>
        </w:rPr>
      </w:pPr>
    </w:p>
    <w:p w14:paraId="6F1431AA" w14:textId="40293E81" w:rsidR="006E3D20" w:rsidRDefault="00910CE3" w:rsidP="00910CE3">
      <w:pPr>
        <w:ind w:left="589" w:right="114" w:firstLine="720"/>
        <w:jc w:val="both"/>
        <w:rPr>
          <w:i/>
          <w:w w:val="105"/>
          <w:sz w:val="20"/>
          <w:szCs w:val="20"/>
          <w:lang w:val="id-ID"/>
        </w:rPr>
      </w:pPr>
      <w:r w:rsidRPr="00910CE3">
        <w:rPr>
          <w:i/>
          <w:w w:val="105"/>
          <w:sz w:val="20"/>
          <w:szCs w:val="20"/>
        </w:rPr>
        <w:t>Maksimal 200 kata berbahasa Indonesia dan inggris atau Arab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dicetak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miring</w:t>
      </w:r>
      <w:r w:rsidRPr="00910CE3">
        <w:rPr>
          <w:i/>
          <w:spacing w:val="-7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dengan</w:t>
      </w:r>
      <w:r w:rsidRPr="00910CE3">
        <w:rPr>
          <w:i/>
          <w:spacing w:val="-6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Times</w:t>
      </w:r>
      <w:r w:rsidRPr="00910CE3">
        <w:rPr>
          <w:i/>
          <w:spacing w:val="-9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New</w:t>
      </w:r>
      <w:r w:rsidRPr="00910CE3">
        <w:rPr>
          <w:i/>
          <w:spacing w:val="-8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Roman</w:t>
      </w:r>
      <w:r w:rsidRPr="00910CE3">
        <w:rPr>
          <w:i/>
          <w:spacing w:val="-7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10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point.</w:t>
      </w:r>
      <w:r w:rsidRPr="00910CE3">
        <w:rPr>
          <w:i/>
          <w:spacing w:val="-9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Abstrak</w:t>
      </w:r>
      <w:r w:rsidRPr="00910CE3">
        <w:rPr>
          <w:i/>
          <w:spacing w:val="-7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harus</w:t>
      </w:r>
      <w:r w:rsidRPr="00910CE3">
        <w:rPr>
          <w:i/>
          <w:spacing w:val="-9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jelas.</w:t>
      </w:r>
      <w:r w:rsidRPr="00910CE3">
        <w:rPr>
          <w:i/>
          <w:spacing w:val="-1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Deskriptif</w:t>
      </w:r>
      <w:r w:rsidRPr="00910CE3">
        <w:rPr>
          <w:i/>
          <w:spacing w:val="-10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singkat</w:t>
      </w:r>
      <w:r w:rsidRPr="00910CE3">
        <w:rPr>
          <w:i/>
          <w:spacing w:val="-58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masalah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yang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diteliti.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meliputi alasan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pemilihan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topik atau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pentingnya topik</w:t>
      </w:r>
      <w:r w:rsidRPr="00910CE3">
        <w:rPr>
          <w:i/>
          <w:spacing w:val="1"/>
          <w:w w:val="105"/>
          <w:sz w:val="20"/>
          <w:szCs w:val="20"/>
        </w:rPr>
        <w:t xml:space="preserve"> </w:t>
      </w:r>
      <w:r w:rsidRPr="00910CE3">
        <w:rPr>
          <w:i/>
          <w:sz w:val="20"/>
          <w:szCs w:val="20"/>
        </w:rPr>
        <w:t>penelitian, metode penelitian, pembahasan dan kesimpulan. Abstrak harus diakhiri</w:t>
      </w:r>
      <w:r w:rsidRPr="00910CE3">
        <w:rPr>
          <w:i/>
          <w:spacing w:val="1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dengan</w:t>
      </w:r>
      <w:r w:rsidRPr="00910CE3">
        <w:rPr>
          <w:i/>
          <w:spacing w:val="-1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komentar</w:t>
      </w:r>
      <w:r w:rsidRPr="00910CE3">
        <w:rPr>
          <w:i/>
          <w:spacing w:val="-4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tentang</w:t>
      </w:r>
      <w:r w:rsidRPr="00910CE3">
        <w:rPr>
          <w:i/>
          <w:spacing w:val="5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hasil</w:t>
      </w:r>
      <w:r w:rsidRPr="00910CE3">
        <w:rPr>
          <w:i/>
          <w:spacing w:val="-6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dan</w:t>
      </w:r>
      <w:r w:rsidRPr="00910CE3">
        <w:rPr>
          <w:i/>
          <w:spacing w:val="2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implikasi</w:t>
      </w:r>
      <w:r>
        <w:rPr>
          <w:i/>
          <w:w w:val="105"/>
          <w:sz w:val="20"/>
          <w:szCs w:val="20"/>
          <w:lang w:val="id-ID"/>
        </w:rPr>
        <w:t>\</w:t>
      </w:r>
    </w:p>
    <w:p w14:paraId="094FB89A" w14:textId="77777777" w:rsidR="00910CE3" w:rsidRPr="00910CE3" w:rsidRDefault="00910CE3" w:rsidP="00910CE3">
      <w:pPr>
        <w:ind w:left="589" w:right="114" w:firstLine="720"/>
        <w:jc w:val="both"/>
        <w:rPr>
          <w:i/>
          <w:sz w:val="20"/>
          <w:szCs w:val="20"/>
          <w:lang w:val="id-ID"/>
        </w:rPr>
      </w:pPr>
    </w:p>
    <w:p w14:paraId="6B61D796" w14:textId="58AE54AB" w:rsidR="00910CE3" w:rsidRDefault="00910CE3" w:rsidP="00910CE3">
      <w:pPr>
        <w:ind w:left="589" w:right="127"/>
        <w:jc w:val="both"/>
        <w:rPr>
          <w:i/>
          <w:sz w:val="20"/>
          <w:szCs w:val="20"/>
        </w:rPr>
      </w:pPr>
      <w:r w:rsidRPr="00A20EAB">
        <w:rPr>
          <w:b/>
          <w:i/>
          <w:iCs/>
          <w:sz w:val="20"/>
          <w:szCs w:val="20"/>
        </w:rPr>
        <w:t>Kata Kunci :</w:t>
      </w:r>
      <w:r w:rsidRPr="00910CE3">
        <w:rPr>
          <w:b/>
          <w:sz w:val="20"/>
          <w:szCs w:val="20"/>
        </w:rPr>
        <w:t xml:space="preserve"> </w:t>
      </w:r>
      <w:r w:rsidRPr="00910CE3">
        <w:rPr>
          <w:i/>
          <w:sz w:val="20"/>
          <w:szCs w:val="20"/>
        </w:rPr>
        <w:t>[Min 3 dan maks 5 kata kunci yang disusun alfabetis dan dipisahkan</w:t>
      </w:r>
      <w:r w:rsidRPr="00910CE3">
        <w:rPr>
          <w:i/>
          <w:spacing w:val="-2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koma (</w:t>
      </w:r>
      <w:r w:rsidR="00644136">
        <w:rPr>
          <w:i/>
          <w:w w:val="105"/>
          <w:sz w:val="20"/>
          <w:szCs w:val="20"/>
          <w:lang w:val="en-US"/>
        </w:rPr>
        <w:t>,</w:t>
      </w:r>
      <w:r w:rsidRPr="00910CE3">
        <w:rPr>
          <w:i/>
          <w:w w:val="105"/>
          <w:sz w:val="20"/>
          <w:szCs w:val="20"/>
        </w:rPr>
        <w:t>)]</w:t>
      </w:r>
    </w:p>
    <w:p w14:paraId="5B2668C1" w14:textId="76F40CF2" w:rsidR="006E3D20" w:rsidRPr="00644136" w:rsidRDefault="00910CE3" w:rsidP="00910CE3">
      <w:pPr>
        <w:ind w:left="589" w:right="127"/>
        <w:jc w:val="both"/>
        <w:rPr>
          <w:i/>
          <w:sz w:val="20"/>
          <w:szCs w:val="20"/>
          <w:lang w:val="en-US"/>
        </w:rPr>
      </w:pPr>
      <w:r w:rsidRPr="00910CE3">
        <w:rPr>
          <w:i/>
          <w:w w:val="105"/>
          <w:sz w:val="20"/>
          <w:szCs w:val="20"/>
        </w:rPr>
        <w:t>Contoh</w:t>
      </w:r>
      <w:r w:rsidRPr="00910CE3">
        <w:rPr>
          <w:i/>
          <w:spacing w:val="-5"/>
          <w:w w:val="105"/>
          <w:sz w:val="20"/>
          <w:szCs w:val="20"/>
        </w:rPr>
        <w:t xml:space="preserve"> </w:t>
      </w:r>
      <w:r w:rsidRPr="00910CE3">
        <w:rPr>
          <w:i/>
          <w:w w:val="105"/>
          <w:sz w:val="20"/>
          <w:szCs w:val="20"/>
        </w:rPr>
        <w:t>:</w:t>
      </w:r>
      <w:r w:rsidRPr="00910CE3">
        <w:rPr>
          <w:i/>
          <w:spacing w:val="-8"/>
          <w:w w:val="105"/>
          <w:sz w:val="20"/>
          <w:szCs w:val="20"/>
        </w:rPr>
        <w:t xml:space="preserve"> </w:t>
      </w:r>
      <w:r w:rsidRPr="00A20EAB">
        <w:rPr>
          <w:b/>
          <w:bCs/>
          <w:i/>
          <w:w w:val="105"/>
          <w:sz w:val="20"/>
          <w:szCs w:val="20"/>
        </w:rPr>
        <w:t>Moral</w:t>
      </w:r>
      <w:r w:rsidRPr="00A20EAB">
        <w:rPr>
          <w:b/>
          <w:bCs/>
          <w:i/>
          <w:spacing w:val="-10"/>
          <w:w w:val="105"/>
          <w:sz w:val="20"/>
          <w:szCs w:val="20"/>
        </w:rPr>
        <w:t xml:space="preserve"> </w:t>
      </w:r>
      <w:r w:rsidRPr="00A20EAB">
        <w:rPr>
          <w:b/>
          <w:bCs/>
          <w:i/>
          <w:w w:val="105"/>
          <w:sz w:val="20"/>
          <w:szCs w:val="20"/>
        </w:rPr>
        <w:t>Hazard</w:t>
      </w:r>
      <w:r w:rsidR="00644136" w:rsidRPr="00A20EAB">
        <w:rPr>
          <w:b/>
          <w:bCs/>
          <w:i/>
          <w:w w:val="105"/>
          <w:sz w:val="20"/>
          <w:szCs w:val="20"/>
          <w:lang w:val="en-US"/>
        </w:rPr>
        <w:t>,</w:t>
      </w:r>
      <w:r w:rsidRPr="00A20EAB">
        <w:rPr>
          <w:b/>
          <w:bCs/>
          <w:i/>
          <w:spacing w:val="-7"/>
          <w:w w:val="105"/>
          <w:sz w:val="20"/>
          <w:szCs w:val="20"/>
        </w:rPr>
        <w:t xml:space="preserve"> </w:t>
      </w:r>
      <w:r w:rsidRPr="00A20EAB">
        <w:rPr>
          <w:b/>
          <w:bCs/>
          <w:i/>
          <w:w w:val="105"/>
          <w:sz w:val="20"/>
          <w:szCs w:val="20"/>
        </w:rPr>
        <w:t>Ekonomi</w:t>
      </w:r>
      <w:r w:rsidR="00644136" w:rsidRPr="00A20EAB">
        <w:rPr>
          <w:b/>
          <w:bCs/>
          <w:i/>
          <w:w w:val="105"/>
          <w:sz w:val="20"/>
          <w:szCs w:val="20"/>
          <w:lang w:val="en-US"/>
        </w:rPr>
        <w:t>.</w:t>
      </w:r>
    </w:p>
    <w:p w14:paraId="6B8D87CE" w14:textId="77777777" w:rsidR="006E3D20" w:rsidRDefault="00910CE3">
      <w:pPr>
        <w:pStyle w:val="Heading1"/>
        <w:numPr>
          <w:ilvl w:val="0"/>
          <w:numId w:val="1"/>
        </w:numPr>
        <w:tabs>
          <w:tab w:val="left" w:pos="949"/>
          <w:tab w:val="left" w:pos="950"/>
        </w:tabs>
        <w:spacing w:before="217"/>
        <w:ind w:hanging="361"/>
      </w:pPr>
      <w:r>
        <w:rPr>
          <w:color w:val="9E218F"/>
        </w:rPr>
        <w:t>PENDAHULUAN</w:t>
      </w:r>
      <w:r>
        <w:rPr>
          <w:color w:val="9E218F"/>
          <w:spacing w:val="40"/>
        </w:rPr>
        <w:t xml:space="preserve"> </w:t>
      </w:r>
      <w:r>
        <w:rPr>
          <w:color w:val="9E218F"/>
        </w:rPr>
        <w:t>(Times</w:t>
      </w:r>
      <w:r>
        <w:rPr>
          <w:color w:val="9E218F"/>
          <w:spacing w:val="28"/>
        </w:rPr>
        <w:t xml:space="preserve"> </w:t>
      </w:r>
      <w:r>
        <w:rPr>
          <w:color w:val="9E218F"/>
        </w:rPr>
        <w:t>New</w:t>
      </w:r>
      <w:r>
        <w:rPr>
          <w:color w:val="9E218F"/>
          <w:spacing w:val="28"/>
        </w:rPr>
        <w:t xml:space="preserve"> </w:t>
      </w:r>
      <w:r>
        <w:rPr>
          <w:color w:val="9E218F"/>
        </w:rPr>
        <w:t>Roman</w:t>
      </w:r>
      <w:r>
        <w:rPr>
          <w:color w:val="9E218F"/>
          <w:spacing w:val="24"/>
        </w:rPr>
        <w:t xml:space="preserve"> </w:t>
      </w:r>
      <w:r>
        <w:rPr>
          <w:color w:val="9E218F"/>
        </w:rPr>
        <w:t>11)</w:t>
      </w:r>
    </w:p>
    <w:p w14:paraId="2F9FE5EB" w14:textId="77777777" w:rsidR="006E3D20" w:rsidRDefault="00910CE3">
      <w:pPr>
        <w:pStyle w:val="BodyText"/>
        <w:spacing w:line="288" w:lineRule="auto"/>
        <w:ind w:right="124" w:firstLine="706"/>
      </w:pPr>
      <w:r>
        <w:rPr>
          <w:w w:val="105"/>
        </w:rPr>
        <w:t>Seluruh isi artikel ditulis menggunakan font Times New Roman Size 12,</w:t>
      </w:r>
      <w:r>
        <w:rPr>
          <w:spacing w:val="1"/>
          <w:w w:val="105"/>
        </w:rPr>
        <w:t xml:space="preserve"> </w:t>
      </w:r>
      <w:r>
        <w:rPr>
          <w:w w:val="105"/>
        </w:rPr>
        <w:t>Spasi</w:t>
      </w:r>
      <w:r>
        <w:rPr>
          <w:spacing w:val="1"/>
          <w:w w:val="105"/>
        </w:rPr>
        <w:t xml:space="preserve"> </w:t>
      </w:r>
      <w:r>
        <w:rPr>
          <w:w w:val="105"/>
        </w:rPr>
        <w:t>1.15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awal</w:t>
      </w:r>
      <w:r>
        <w:rPr>
          <w:spacing w:val="1"/>
          <w:w w:val="105"/>
        </w:rPr>
        <w:t xml:space="preserve"> </w:t>
      </w:r>
      <w:r>
        <w:rPr>
          <w:w w:val="105"/>
        </w:rPr>
        <w:t>paragraph</w:t>
      </w:r>
      <w:r>
        <w:rPr>
          <w:spacing w:val="1"/>
          <w:w w:val="105"/>
        </w:rPr>
        <w:t xml:space="preserve"> </w:t>
      </w:r>
      <w:r>
        <w:rPr>
          <w:w w:val="105"/>
        </w:rPr>
        <w:t>ditulis</w:t>
      </w:r>
      <w:r>
        <w:rPr>
          <w:spacing w:val="1"/>
          <w:w w:val="105"/>
        </w:rPr>
        <w:t xml:space="preserve"> </w:t>
      </w:r>
      <w:r>
        <w:rPr>
          <w:w w:val="105"/>
        </w:rPr>
        <w:t>menjorok</w:t>
      </w:r>
      <w:r>
        <w:rPr>
          <w:spacing w:val="1"/>
          <w:w w:val="105"/>
        </w:rPr>
        <w:t xml:space="preserve"> </w:t>
      </w:r>
      <w:r>
        <w:rPr>
          <w:w w:val="105"/>
        </w:rPr>
        <w:t>6</w:t>
      </w:r>
      <w:r>
        <w:rPr>
          <w:spacing w:val="1"/>
          <w:w w:val="105"/>
        </w:rPr>
        <w:t xml:space="preserve"> </w:t>
      </w:r>
      <w:r>
        <w:rPr>
          <w:w w:val="105"/>
        </w:rPr>
        <w:t>ketukan.</w:t>
      </w:r>
      <w:r>
        <w:rPr>
          <w:spacing w:val="1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setiap</w:t>
      </w:r>
      <w:r>
        <w:rPr>
          <w:spacing w:val="1"/>
          <w:w w:val="105"/>
        </w:rPr>
        <w:t xml:space="preserve"> </w:t>
      </w:r>
      <w:r>
        <w:rPr>
          <w:w w:val="105"/>
        </w:rPr>
        <w:t>paragraph</w:t>
      </w:r>
      <w:r>
        <w:rPr>
          <w:spacing w:val="1"/>
          <w:w w:val="105"/>
        </w:rPr>
        <w:t xml:space="preserve"> </w:t>
      </w:r>
      <w:r>
        <w:rPr>
          <w:w w:val="105"/>
        </w:rPr>
        <w:t>bisa</w:t>
      </w:r>
      <w:r>
        <w:rPr>
          <w:spacing w:val="1"/>
          <w:w w:val="105"/>
        </w:rPr>
        <w:t xml:space="preserve"> </w:t>
      </w:r>
      <w:r>
        <w:rPr>
          <w:w w:val="105"/>
        </w:rPr>
        <w:t>terdiri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r>
        <w:rPr>
          <w:w w:val="105"/>
        </w:rPr>
        <w:t>beberapa</w:t>
      </w:r>
      <w:r>
        <w:rPr>
          <w:spacing w:val="1"/>
          <w:w w:val="105"/>
        </w:rPr>
        <w:t xml:space="preserve"> </w:t>
      </w:r>
      <w:r>
        <w:rPr>
          <w:w w:val="105"/>
        </w:rPr>
        <w:t>subparagraph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dituliskan</w:t>
      </w:r>
      <w:r>
        <w:rPr>
          <w:spacing w:val="1"/>
          <w:w w:val="105"/>
        </w:rPr>
        <w:t xml:space="preserve"> </w:t>
      </w:r>
      <w:r>
        <w:rPr>
          <w:w w:val="105"/>
        </w:rPr>
        <w:t>dengan</w:t>
      </w:r>
      <w:r>
        <w:rPr>
          <w:spacing w:val="1"/>
          <w:w w:val="105"/>
        </w:rPr>
        <w:t xml:space="preserve"> </w:t>
      </w:r>
      <w:r>
        <w:rPr>
          <w:w w:val="105"/>
        </w:rPr>
        <w:t>penomoran. Jumlah halaman minimum 8 halaman dan maksimum 12 halaman</w:t>
      </w:r>
      <w:r>
        <w:rPr>
          <w:spacing w:val="1"/>
          <w:w w:val="105"/>
        </w:rPr>
        <w:t xml:space="preserve"> </w:t>
      </w:r>
      <w:r>
        <w:t xml:space="preserve">ukuran A4. Penulisan referensi menggunakan </w:t>
      </w:r>
      <w:r>
        <w:rPr>
          <w:i/>
        </w:rPr>
        <w:t xml:space="preserve">reference manager </w:t>
      </w:r>
      <w:r>
        <w:t xml:space="preserve">yakni </w:t>
      </w:r>
      <w:r>
        <w:rPr>
          <w:b/>
        </w:rPr>
        <w:t>Mendeley</w:t>
      </w:r>
      <w:r>
        <w:rPr>
          <w:b/>
          <w:spacing w:val="1"/>
        </w:rPr>
        <w:t xml:space="preserve"> </w:t>
      </w:r>
      <w:r>
        <w:rPr>
          <w:w w:val="105"/>
        </w:rPr>
        <w:t>dengan</w:t>
      </w:r>
      <w:r>
        <w:rPr>
          <w:spacing w:val="-1"/>
          <w:w w:val="105"/>
        </w:rPr>
        <w:t xml:space="preserve"> </w:t>
      </w:r>
      <w:r>
        <w:rPr>
          <w:b/>
          <w:i/>
          <w:w w:val="105"/>
        </w:rPr>
        <w:t>Turabian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Style</w:t>
      </w:r>
      <w:r>
        <w:rPr>
          <w:b/>
          <w:i/>
          <w:spacing w:val="6"/>
          <w:w w:val="105"/>
        </w:rPr>
        <w:t xml:space="preserve"> </w:t>
      </w:r>
      <w:r>
        <w:rPr>
          <w:w w:val="105"/>
        </w:rPr>
        <w:t>dengan</w:t>
      </w:r>
      <w:r>
        <w:rPr>
          <w:spacing w:val="-2"/>
          <w:w w:val="105"/>
        </w:rPr>
        <w:t xml:space="preserve"> </w:t>
      </w:r>
      <w:r>
        <w:rPr>
          <w:w w:val="105"/>
        </w:rPr>
        <w:t>penambahan</w:t>
      </w:r>
      <w:r>
        <w:rPr>
          <w:spacing w:val="-2"/>
          <w:w w:val="105"/>
        </w:rPr>
        <w:t xml:space="preserve"> </w:t>
      </w:r>
      <w:r>
        <w:rPr>
          <w:w w:val="105"/>
        </w:rPr>
        <w:t>halaman</w:t>
      </w:r>
      <w:r>
        <w:rPr>
          <w:spacing w:val="-3"/>
          <w:w w:val="105"/>
        </w:rPr>
        <w:t xml:space="preserve"> </w:t>
      </w:r>
      <w:r>
        <w:rPr>
          <w:w w:val="105"/>
        </w:rPr>
        <w:t>secara</w:t>
      </w:r>
      <w:r>
        <w:rPr>
          <w:spacing w:val="-3"/>
          <w:w w:val="105"/>
        </w:rPr>
        <w:t xml:space="preserve"> </w:t>
      </w:r>
      <w:r>
        <w:rPr>
          <w:w w:val="105"/>
        </w:rPr>
        <w:t>manual.</w:t>
      </w:r>
    </w:p>
    <w:p w14:paraId="24443A6B" w14:textId="77777777" w:rsidR="006E3D20" w:rsidRDefault="00910CE3">
      <w:pPr>
        <w:pStyle w:val="BodyText"/>
        <w:spacing w:before="163" w:line="288" w:lineRule="auto"/>
        <w:ind w:right="111" w:firstLine="706"/>
      </w:pPr>
      <w:r>
        <w:rPr>
          <w:w w:val="105"/>
        </w:rPr>
        <w:t>Pendahuluan</w:t>
      </w:r>
      <w:r>
        <w:rPr>
          <w:spacing w:val="1"/>
          <w:w w:val="105"/>
        </w:rPr>
        <w:t xml:space="preserve"> </w:t>
      </w:r>
      <w:r>
        <w:rPr>
          <w:w w:val="105"/>
        </w:rPr>
        <w:t>menguraikan</w:t>
      </w:r>
      <w:r>
        <w:rPr>
          <w:spacing w:val="1"/>
          <w:w w:val="105"/>
        </w:rPr>
        <w:t xml:space="preserve"> </w:t>
      </w:r>
      <w:r>
        <w:rPr>
          <w:w w:val="105"/>
        </w:rPr>
        <w:t>latar</w:t>
      </w:r>
      <w:r>
        <w:rPr>
          <w:spacing w:val="1"/>
          <w:w w:val="105"/>
        </w:rPr>
        <w:t xml:space="preserve"> </w:t>
      </w:r>
      <w:r>
        <w:rPr>
          <w:w w:val="105"/>
        </w:rPr>
        <w:t>belakang</w:t>
      </w:r>
      <w:r>
        <w:rPr>
          <w:spacing w:val="1"/>
          <w:w w:val="105"/>
        </w:rPr>
        <w:t xml:space="preserve"> </w:t>
      </w:r>
      <w:r>
        <w:rPr>
          <w:w w:val="105"/>
        </w:rPr>
        <w:t>secara</w:t>
      </w:r>
      <w:r>
        <w:rPr>
          <w:spacing w:val="1"/>
          <w:w w:val="105"/>
        </w:rPr>
        <w:t xml:space="preserve"> </w:t>
      </w:r>
      <w:r>
        <w:rPr>
          <w:w w:val="105"/>
        </w:rPr>
        <w:t>singkat</w:t>
      </w:r>
      <w:r>
        <w:rPr>
          <w:spacing w:val="1"/>
          <w:w w:val="105"/>
        </w:rPr>
        <w:t xml:space="preserve"> </w:t>
      </w:r>
      <w:r>
        <w:rPr>
          <w:w w:val="105"/>
        </w:rPr>
        <w:t>terkait</w:t>
      </w:r>
      <w:r>
        <w:rPr>
          <w:spacing w:val="1"/>
          <w:w w:val="105"/>
        </w:rPr>
        <w:t xml:space="preserve"> </w:t>
      </w:r>
      <w:r>
        <w:rPr>
          <w:w w:val="105"/>
        </w:rPr>
        <w:t>permasalahan yang dibahas, isu-isu yang terkait dengan masalah yg diselesaikan,</w:t>
      </w:r>
      <w:r>
        <w:rPr>
          <w:spacing w:val="1"/>
          <w:w w:val="105"/>
        </w:rPr>
        <w:t xml:space="preserve"> </w:t>
      </w:r>
      <w:r>
        <w:rPr>
          <w:w w:val="105"/>
        </w:rPr>
        <w:t>Ulasan penelitan yang pernah dilakukan sebelumnya oleh peneliti lain yg relevan</w:t>
      </w:r>
      <w:r>
        <w:rPr>
          <w:spacing w:val="1"/>
          <w:w w:val="105"/>
        </w:rPr>
        <w:t xml:space="preserve"> </w:t>
      </w:r>
      <w:r>
        <w:rPr>
          <w:w w:val="105"/>
        </w:rPr>
        <w:t>dengan penelitian yang dilakukan. Selain itu pendahuluan juga berisi tentang hal</w:t>
      </w:r>
      <w:r>
        <w:rPr>
          <w:spacing w:val="1"/>
          <w:w w:val="105"/>
        </w:rPr>
        <w:t xml:space="preserve"> </w:t>
      </w:r>
      <w:r>
        <w:rPr>
          <w:w w:val="105"/>
        </w:rPr>
        <w:t>pembeda dengan penelitian yang telah dilakukan sebelumya dan alasan menjadi</w:t>
      </w:r>
      <w:r>
        <w:rPr>
          <w:spacing w:val="1"/>
          <w:w w:val="105"/>
        </w:rPr>
        <w:t xml:space="preserve"> </w:t>
      </w:r>
      <w:r>
        <w:rPr>
          <w:w w:val="105"/>
        </w:rPr>
        <w:t>penting</w:t>
      </w:r>
      <w:r>
        <w:rPr>
          <w:spacing w:val="-1"/>
          <w:w w:val="105"/>
        </w:rPr>
        <w:t xml:space="preserve"> </w:t>
      </w:r>
      <w:r>
        <w:rPr>
          <w:w w:val="105"/>
        </w:rPr>
        <w:t>untuk diteliti.</w:t>
      </w:r>
    </w:p>
    <w:p w14:paraId="6881F0BD" w14:textId="77777777" w:rsidR="006E3D20" w:rsidRDefault="006E3D20">
      <w:pPr>
        <w:pStyle w:val="BodyText"/>
        <w:spacing w:before="4"/>
        <w:ind w:left="0"/>
        <w:jc w:val="left"/>
        <w:rPr>
          <w:sz w:val="27"/>
        </w:rPr>
      </w:pPr>
    </w:p>
    <w:p w14:paraId="5BFD62A4" w14:textId="77777777" w:rsidR="006E3D20" w:rsidRDefault="00910CE3">
      <w:pPr>
        <w:pStyle w:val="Heading1"/>
        <w:numPr>
          <w:ilvl w:val="0"/>
          <w:numId w:val="1"/>
        </w:numPr>
        <w:tabs>
          <w:tab w:val="left" w:pos="950"/>
        </w:tabs>
        <w:spacing w:before="0"/>
        <w:ind w:hanging="361"/>
      </w:pPr>
      <w:r>
        <w:rPr>
          <w:color w:val="9E218F"/>
          <w:w w:val="105"/>
        </w:rPr>
        <w:t>METODE</w:t>
      </w:r>
      <w:r>
        <w:rPr>
          <w:color w:val="9E218F"/>
          <w:spacing w:val="-15"/>
          <w:w w:val="105"/>
        </w:rPr>
        <w:t xml:space="preserve"> </w:t>
      </w:r>
      <w:r>
        <w:rPr>
          <w:color w:val="9E218F"/>
          <w:w w:val="105"/>
        </w:rPr>
        <w:t>PENELITIAN</w:t>
      </w:r>
    </w:p>
    <w:p w14:paraId="22BE2192" w14:textId="77777777" w:rsidR="006E3D20" w:rsidRDefault="00910CE3">
      <w:pPr>
        <w:pStyle w:val="BodyText"/>
        <w:spacing w:before="219" w:line="288" w:lineRule="auto"/>
        <w:ind w:right="103"/>
      </w:pPr>
      <w:r>
        <w:rPr>
          <w:w w:val="105"/>
        </w:rPr>
        <w:t>Bagian metode penelitian tidak harus menjelaskan seluruh langkah atau tahapan-</w:t>
      </w:r>
      <w:r>
        <w:rPr>
          <w:spacing w:val="1"/>
          <w:w w:val="105"/>
        </w:rPr>
        <w:t xml:space="preserve"> </w:t>
      </w:r>
      <w:r>
        <w:rPr>
          <w:w w:val="105"/>
        </w:rPr>
        <w:t>tahapan yang dilakukan dalam pelaksanaan penelitian. Bagian ini harus dibuat</w:t>
      </w:r>
      <w:r>
        <w:rPr>
          <w:spacing w:val="1"/>
          <w:w w:val="105"/>
        </w:rPr>
        <w:t xml:space="preserve"> </w:t>
      </w:r>
      <w:r>
        <w:rPr>
          <w:w w:val="105"/>
        </w:rPr>
        <w:t>secara detail dan jelas guna memudahkan pembaca dalam melakukan evaluasi</w:t>
      </w:r>
      <w:r>
        <w:rPr>
          <w:spacing w:val="1"/>
          <w:w w:val="105"/>
        </w:rPr>
        <w:t xml:space="preserve"> </w:t>
      </w:r>
      <w:r>
        <w:rPr>
          <w:w w:val="105"/>
        </w:rPr>
        <w:t>terhadap</w:t>
      </w:r>
      <w:r>
        <w:rPr>
          <w:spacing w:val="22"/>
          <w:w w:val="105"/>
        </w:rPr>
        <w:t xml:space="preserve"> </w:t>
      </w:r>
      <w:r>
        <w:rPr>
          <w:w w:val="105"/>
        </w:rPr>
        <w:t>kesesuaian</w:t>
      </w:r>
      <w:r>
        <w:rPr>
          <w:spacing w:val="22"/>
          <w:w w:val="105"/>
        </w:rPr>
        <w:t xml:space="preserve"> </w:t>
      </w:r>
      <w:r>
        <w:rPr>
          <w:w w:val="105"/>
        </w:rPr>
        <w:t>metode,</w:t>
      </w:r>
      <w:r>
        <w:rPr>
          <w:spacing w:val="17"/>
          <w:w w:val="105"/>
        </w:rPr>
        <w:t xml:space="preserve"> </w:t>
      </w:r>
      <w:r>
        <w:rPr>
          <w:w w:val="105"/>
        </w:rPr>
        <w:t>kehandalan,</w:t>
      </w:r>
      <w:r>
        <w:rPr>
          <w:spacing w:val="17"/>
          <w:w w:val="105"/>
        </w:rPr>
        <w:t xml:space="preserve"> </w:t>
      </w:r>
      <w:r>
        <w:rPr>
          <w:w w:val="105"/>
        </w:rPr>
        <w:t>dan</w:t>
      </w:r>
      <w:r>
        <w:rPr>
          <w:spacing w:val="22"/>
          <w:w w:val="105"/>
        </w:rPr>
        <w:t xml:space="preserve"> </w:t>
      </w:r>
      <w:r>
        <w:rPr>
          <w:w w:val="105"/>
        </w:rPr>
        <w:t>kemutakhiran</w:t>
      </w:r>
      <w:r>
        <w:rPr>
          <w:spacing w:val="23"/>
          <w:w w:val="105"/>
        </w:rPr>
        <w:t xml:space="preserve"> </w:t>
      </w:r>
      <w:r>
        <w:rPr>
          <w:w w:val="105"/>
        </w:rPr>
        <w:t>alat</w:t>
      </w:r>
      <w:r>
        <w:rPr>
          <w:spacing w:val="18"/>
          <w:w w:val="105"/>
        </w:rPr>
        <w:t xml:space="preserve"> </w:t>
      </w:r>
      <w:r>
        <w:rPr>
          <w:w w:val="105"/>
        </w:rPr>
        <w:t>analisis</w:t>
      </w:r>
      <w:r>
        <w:rPr>
          <w:spacing w:val="20"/>
          <w:w w:val="105"/>
        </w:rPr>
        <w:t xml:space="preserve"> </w:t>
      </w:r>
      <w:r>
        <w:rPr>
          <w:w w:val="105"/>
        </w:rPr>
        <w:t>dengan</w:t>
      </w:r>
    </w:p>
    <w:p w14:paraId="731A9868" w14:textId="77777777" w:rsidR="006E3D20" w:rsidRDefault="006E3D20">
      <w:pPr>
        <w:spacing w:line="288" w:lineRule="auto"/>
        <w:sectPr w:rsidR="006E3D2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2360" w:right="1580" w:bottom="280" w:left="1680" w:header="989" w:footer="720" w:gutter="0"/>
          <w:pgNumType w:start="1"/>
          <w:cols w:space="720"/>
        </w:sectPr>
      </w:pPr>
    </w:p>
    <w:p w14:paraId="5E55BABA" w14:textId="0D4166A6" w:rsidR="006E3D20" w:rsidRDefault="00910CE3">
      <w:pPr>
        <w:pStyle w:val="BodyText"/>
        <w:spacing w:before="9" w:line="288" w:lineRule="auto"/>
        <w:ind w:right="115"/>
      </w:pPr>
      <w:r>
        <w:rPr>
          <w:w w:val="105"/>
        </w:rPr>
        <w:lastRenderedPageBreak/>
        <w:t>tujuan dan masalah yang diba</w:t>
      </w:r>
      <w:r w:rsidR="006A63E8">
        <w:rPr>
          <w:w w:val="105"/>
          <w:lang w:val="en-US"/>
        </w:rPr>
        <w:t xml:space="preserve"> </w:t>
      </w:r>
      <w:r>
        <w:rPr>
          <w:w w:val="105"/>
        </w:rPr>
        <w:t>has oleh peneliti. Metode bersifat opsional, hanya</w:t>
      </w:r>
      <w:r>
        <w:rPr>
          <w:spacing w:val="1"/>
          <w:w w:val="105"/>
        </w:rPr>
        <w:t xml:space="preserve"> </w:t>
      </w:r>
      <w:r>
        <w:rPr>
          <w:w w:val="105"/>
        </w:rPr>
        <w:t>untuk artikel hasil penelitian. Tuliskan Jenis Penelitian, Lokasi, Sumber data, dan</w:t>
      </w:r>
      <w:r>
        <w:rPr>
          <w:spacing w:val="1"/>
          <w:w w:val="105"/>
        </w:rPr>
        <w:t xml:space="preserve"> </w:t>
      </w:r>
      <w:r>
        <w:rPr>
          <w:w w:val="105"/>
        </w:rPr>
        <w:t>Teknik</w:t>
      </w:r>
      <w:r>
        <w:rPr>
          <w:spacing w:val="-1"/>
          <w:w w:val="105"/>
        </w:rPr>
        <w:t xml:space="preserve"> </w:t>
      </w:r>
      <w:r>
        <w:rPr>
          <w:w w:val="105"/>
        </w:rPr>
        <w:t>analisis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-1"/>
          <w:w w:val="105"/>
        </w:rPr>
        <w:t xml:space="preserve"> </w:t>
      </w:r>
      <w:r>
        <w:rPr>
          <w:w w:val="105"/>
        </w:rPr>
        <w:t>dilakukan</w:t>
      </w:r>
      <w:r>
        <w:rPr>
          <w:spacing w:val="-1"/>
          <w:w w:val="105"/>
        </w:rPr>
        <w:t xml:space="preserve"> </w:t>
      </w:r>
      <w:r>
        <w:rPr>
          <w:w w:val="105"/>
        </w:rPr>
        <w:t>dalam</w:t>
      </w:r>
      <w:r>
        <w:rPr>
          <w:spacing w:val="-2"/>
          <w:w w:val="105"/>
        </w:rPr>
        <w:t xml:space="preserve"> </w:t>
      </w:r>
      <w:r>
        <w:rPr>
          <w:w w:val="105"/>
        </w:rPr>
        <w:t>penelitian.</w:t>
      </w:r>
    </w:p>
    <w:p w14:paraId="19E94F9C" w14:textId="77777777" w:rsidR="006E3D20" w:rsidRDefault="00910CE3">
      <w:pPr>
        <w:pStyle w:val="Heading1"/>
        <w:numPr>
          <w:ilvl w:val="0"/>
          <w:numId w:val="1"/>
        </w:numPr>
        <w:tabs>
          <w:tab w:val="left" w:pos="950"/>
        </w:tabs>
        <w:spacing w:before="157"/>
        <w:ind w:hanging="361"/>
      </w:pPr>
      <w:r>
        <w:rPr>
          <w:color w:val="9E218F"/>
          <w:w w:val="105"/>
        </w:rPr>
        <w:t>HASIL</w:t>
      </w:r>
      <w:r>
        <w:rPr>
          <w:color w:val="9E218F"/>
          <w:spacing w:val="-15"/>
          <w:w w:val="105"/>
        </w:rPr>
        <w:t xml:space="preserve"> </w:t>
      </w:r>
      <w:r>
        <w:rPr>
          <w:color w:val="9E218F"/>
          <w:w w:val="105"/>
        </w:rPr>
        <w:t>DAN</w:t>
      </w:r>
      <w:r>
        <w:rPr>
          <w:color w:val="9E218F"/>
          <w:spacing w:val="-9"/>
          <w:w w:val="105"/>
        </w:rPr>
        <w:t xml:space="preserve"> </w:t>
      </w:r>
      <w:r>
        <w:rPr>
          <w:color w:val="9E218F"/>
          <w:w w:val="105"/>
        </w:rPr>
        <w:t>PEMBAHASAN</w:t>
      </w:r>
    </w:p>
    <w:p w14:paraId="269FC593" w14:textId="77777777" w:rsidR="006E3D20" w:rsidRDefault="00910CE3">
      <w:pPr>
        <w:pStyle w:val="BodyText"/>
        <w:spacing w:before="219" w:line="288" w:lineRule="auto"/>
        <w:ind w:right="125"/>
      </w:pPr>
      <w:r>
        <w:rPr>
          <w:w w:val="105"/>
        </w:rPr>
        <w:t>Pembahasan terhadap hasil penelitian dan pengujian yang diperoleh disajikan</w:t>
      </w:r>
      <w:r>
        <w:rPr>
          <w:spacing w:val="1"/>
          <w:w w:val="105"/>
        </w:rPr>
        <w:t xml:space="preserve"> </w:t>
      </w:r>
      <w:r>
        <w:rPr>
          <w:w w:val="105"/>
        </w:rPr>
        <w:t>dalam</w:t>
      </w:r>
      <w:r>
        <w:rPr>
          <w:spacing w:val="1"/>
          <w:w w:val="105"/>
        </w:rPr>
        <w:t xml:space="preserve"> </w:t>
      </w:r>
      <w:r>
        <w:rPr>
          <w:w w:val="105"/>
        </w:rPr>
        <w:t>bentuk</w:t>
      </w:r>
      <w:r>
        <w:rPr>
          <w:spacing w:val="1"/>
          <w:w w:val="105"/>
        </w:rPr>
        <w:t xml:space="preserve"> </w:t>
      </w:r>
      <w:r>
        <w:rPr>
          <w:w w:val="105"/>
        </w:rPr>
        <w:t>uraian</w:t>
      </w:r>
      <w:r>
        <w:rPr>
          <w:spacing w:val="1"/>
          <w:w w:val="105"/>
        </w:rPr>
        <w:t xml:space="preserve"> </w:t>
      </w:r>
      <w:r>
        <w:rPr>
          <w:w w:val="105"/>
        </w:rPr>
        <w:t>teoritik, baik</w:t>
      </w:r>
      <w:r>
        <w:rPr>
          <w:spacing w:val="1"/>
          <w:w w:val="105"/>
        </w:rPr>
        <w:t xml:space="preserve"> </w:t>
      </w:r>
      <w:r>
        <w:rPr>
          <w:w w:val="105"/>
        </w:rPr>
        <w:t>secara</w:t>
      </w:r>
      <w:r>
        <w:rPr>
          <w:spacing w:val="1"/>
          <w:w w:val="105"/>
        </w:rPr>
        <w:t xml:space="preserve"> </w:t>
      </w:r>
      <w:r>
        <w:rPr>
          <w:w w:val="105"/>
        </w:rPr>
        <w:t>kualitatif maupun</w:t>
      </w:r>
      <w:r>
        <w:rPr>
          <w:spacing w:val="1"/>
          <w:w w:val="105"/>
        </w:rPr>
        <w:t xml:space="preserve"> </w:t>
      </w:r>
      <w:r>
        <w:rPr>
          <w:w w:val="105"/>
        </w:rPr>
        <w:t>kuantitatif. Hasil</w:t>
      </w:r>
      <w:r>
        <w:rPr>
          <w:spacing w:val="1"/>
          <w:w w:val="105"/>
        </w:rPr>
        <w:t xml:space="preserve"> </w:t>
      </w:r>
      <w:r>
        <w:t>percobaan sebaiknya ditampilkan dalam berupa grafik atau pun tabel. Untuk grafik</w:t>
      </w:r>
      <w:r>
        <w:rPr>
          <w:spacing w:val="1"/>
        </w:rPr>
        <w:t xml:space="preserve"> </w:t>
      </w:r>
      <w:r>
        <w:rPr>
          <w:w w:val="105"/>
        </w:rPr>
        <w:t>dapat</w:t>
      </w:r>
      <w:r>
        <w:rPr>
          <w:spacing w:val="-6"/>
          <w:w w:val="105"/>
        </w:rPr>
        <w:t xml:space="preserve"> </w:t>
      </w:r>
      <w:r>
        <w:rPr>
          <w:w w:val="105"/>
        </w:rPr>
        <w:t>mengikuti</w:t>
      </w:r>
      <w:r>
        <w:rPr>
          <w:spacing w:val="-5"/>
          <w:w w:val="105"/>
        </w:rPr>
        <w:t xml:space="preserve"> </w:t>
      </w:r>
      <w:r>
        <w:rPr>
          <w:w w:val="105"/>
        </w:rPr>
        <w:t>format</w:t>
      </w:r>
      <w:r>
        <w:rPr>
          <w:spacing w:val="-6"/>
          <w:w w:val="105"/>
        </w:rPr>
        <w:t xml:space="preserve"> </w:t>
      </w:r>
      <w:r>
        <w:rPr>
          <w:w w:val="105"/>
        </w:rPr>
        <w:t>untuk diagram</w:t>
      </w:r>
      <w:r>
        <w:rPr>
          <w:spacing w:val="-2"/>
          <w:w w:val="105"/>
        </w:rPr>
        <w:t xml:space="preserve"> </w:t>
      </w:r>
      <w:r>
        <w:rPr>
          <w:w w:val="105"/>
        </w:rPr>
        <w:t>dan gambar.</w:t>
      </w:r>
    </w:p>
    <w:p w14:paraId="0AC7289E" w14:textId="156DE967" w:rsidR="00345C52" w:rsidRDefault="00910CE3" w:rsidP="00345C52">
      <w:pPr>
        <w:pStyle w:val="BodyText"/>
        <w:spacing w:before="156" w:line="290" w:lineRule="auto"/>
        <w:ind w:right="129"/>
        <w:rPr>
          <w:w w:val="105"/>
        </w:rPr>
      </w:pPr>
      <w:r>
        <w:rPr>
          <w:w w:val="105"/>
        </w:rPr>
        <w:t>Data tabel atau gambar yang dimasukkan adalah hasil dari olahan data maupun</w:t>
      </w:r>
      <w:r>
        <w:rPr>
          <w:spacing w:val="1"/>
          <w:w w:val="105"/>
        </w:rPr>
        <w:t xml:space="preserve"> </w:t>
      </w:r>
      <w:r>
        <w:rPr>
          <w:w w:val="105"/>
        </w:rPr>
        <w:t>metode</w:t>
      </w:r>
      <w:r>
        <w:rPr>
          <w:spacing w:val="1"/>
          <w:w w:val="105"/>
        </w:rPr>
        <w:t xml:space="preserve"> </w:t>
      </w:r>
      <w:r>
        <w:rPr>
          <w:w w:val="105"/>
        </w:rPr>
        <w:t>penelitian</w:t>
      </w:r>
      <w:r>
        <w:rPr>
          <w:spacing w:val="1"/>
          <w:w w:val="105"/>
        </w:rPr>
        <w:t xml:space="preserve"> </w:t>
      </w:r>
      <w:r>
        <w:rPr>
          <w:w w:val="105"/>
        </w:rPr>
        <w:t>bukan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mentah.</w:t>
      </w:r>
      <w:r>
        <w:rPr>
          <w:spacing w:val="1"/>
          <w:w w:val="105"/>
        </w:rPr>
        <w:t xml:space="preserve"> </w:t>
      </w:r>
      <w:r>
        <w:rPr>
          <w:w w:val="105"/>
        </w:rPr>
        <w:t>Semua</w:t>
      </w:r>
      <w:r>
        <w:rPr>
          <w:spacing w:val="1"/>
          <w:w w:val="105"/>
        </w:rPr>
        <w:t xml:space="preserve"> </w:t>
      </w:r>
      <w:r>
        <w:rPr>
          <w:w w:val="105"/>
        </w:rPr>
        <w:t>tabel</w:t>
      </w:r>
      <w:r>
        <w:rPr>
          <w:spacing w:val="1"/>
          <w:w w:val="105"/>
        </w:rPr>
        <w:t xml:space="preserve"> </w:t>
      </w:r>
      <w:r>
        <w:rPr>
          <w:w w:val="105"/>
        </w:rPr>
        <w:t>dan</w:t>
      </w:r>
      <w:r>
        <w:rPr>
          <w:spacing w:val="1"/>
          <w:w w:val="105"/>
        </w:rPr>
        <w:t xml:space="preserve"> </w:t>
      </w:r>
      <w:r>
        <w:rPr>
          <w:w w:val="105"/>
        </w:rPr>
        <w:t>gambar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anda</w:t>
      </w:r>
      <w:r>
        <w:rPr>
          <w:spacing w:val="1"/>
          <w:w w:val="105"/>
        </w:rPr>
        <w:t xml:space="preserve"> </w:t>
      </w:r>
      <w:r>
        <w:rPr>
          <w:w w:val="105"/>
        </w:rPr>
        <w:t>masukkan dalam dokumen harus disesuaikan dengan urutan 1 kolom atau ukuran</w:t>
      </w:r>
      <w:r>
        <w:rPr>
          <w:spacing w:val="1"/>
          <w:w w:val="105"/>
        </w:rPr>
        <w:t xml:space="preserve"> </w:t>
      </w:r>
      <w:r>
        <w:rPr>
          <w:w w:val="105"/>
        </w:rPr>
        <w:t>penuh satu kertas, agar memudahkan bagi reviewer untuk mencermati makna</w:t>
      </w:r>
      <w:r>
        <w:rPr>
          <w:spacing w:val="1"/>
          <w:w w:val="105"/>
        </w:rPr>
        <w:t xml:space="preserve"> </w:t>
      </w:r>
      <w:r>
        <w:rPr>
          <w:w w:val="105"/>
        </w:rPr>
        <w:t>gambar.</w:t>
      </w:r>
    </w:p>
    <w:p w14:paraId="53B75635" w14:textId="711AA9FB" w:rsidR="00345C52" w:rsidRPr="00345C52" w:rsidRDefault="00345C52" w:rsidP="00345C52">
      <w:pPr>
        <w:pStyle w:val="ListParagraph"/>
        <w:adjustRightInd w:val="0"/>
        <w:jc w:val="both"/>
        <w:rPr>
          <w:bCs/>
          <w:noProof/>
          <w:color w:val="000000"/>
          <w:sz w:val="24"/>
          <w:szCs w:val="24"/>
        </w:rPr>
      </w:pPr>
      <w:r w:rsidRPr="00345C52">
        <w:rPr>
          <w:bCs/>
          <w:noProof/>
          <w:color w:val="000000"/>
          <w:sz w:val="24"/>
          <w:szCs w:val="24"/>
          <w:lang w:val="en-US"/>
        </w:rPr>
        <w:t xml:space="preserve">Tabel </w:t>
      </w:r>
      <w:r>
        <w:rPr>
          <w:bCs/>
          <w:noProof/>
          <w:color w:val="000000"/>
          <w:sz w:val="24"/>
          <w:szCs w:val="24"/>
          <w:lang w:val="en-US"/>
        </w:rPr>
        <w:t>1</w:t>
      </w:r>
      <w:r w:rsidRPr="00345C52">
        <w:rPr>
          <w:bCs/>
          <w:noProof/>
          <w:color w:val="000000"/>
          <w:sz w:val="24"/>
          <w:szCs w:val="24"/>
          <w:lang w:val="en-US"/>
        </w:rPr>
        <w:t>. Distribusi responden berdasarkan jenis kelamin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628"/>
        <w:gridCol w:w="2458"/>
        <w:gridCol w:w="1993"/>
        <w:gridCol w:w="2754"/>
      </w:tblGrid>
      <w:tr w:rsidR="00345C52" w:rsidRPr="00345C52" w14:paraId="4B18CE37" w14:textId="77777777" w:rsidTr="00345C52">
        <w:trPr>
          <w:trHeight w:val="298"/>
        </w:trPr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732172" w14:textId="2B24E7F8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</w:t>
            </w: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D6E55C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29D72F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Responden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30FAF8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Persentase%</w:t>
            </w:r>
          </w:p>
        </w:tc>
      </w:tr>
      <w:tr w:rsidR="00345C52" w:rsidRPr="00345C52" w14:paraId="16C29BE8" w14:textId="77777777" w:rsidTr="00345C52">
        <w:trPr>
          <w:trHeight w:val="298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ABF0D2" w14:textId="7DCCF7EB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</w:t>
            </w:r>
            <w:r w:rsidR="002A215F"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425DCB" w14:textId="436C0B24" w:rsidR="00345C52" w:rsidRPr="00345C52" w:rsidRDefault="00345C52" w:rsidP="00345C52">
            <w:pPr>
              <w:adjustRightInd w:val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>Laki-laki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14DC62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    34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778D0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49,23%</w:t>
            </w:r>
          </w:p>
        </w:tc>
      </w:tr>
      <w:tr w:rsidR="00345C52" w:rsidRPr="00345C52" w14:paraId="5624173B" w14:textId="77777777" w:rsidTr="00345C52">
        <w:trPr>
          <w:trHeight w:val="315"/>
        </w:trPr>
        <w:tc>
          <w:tcPr>
            <w:tcW w:w="630" w:type="dxa"/>
            <w:tcBorders>
              <w:bottom w:val="single" w:sz="4" w:space="0" w:color="auto"/>
            </w:tcBorders>
            <w:hideMark/>
          </w:tcPr>
          <w:p w14:paraId="42E3CCAD" w14:textId="27380D99" w:rsidR="00345C52" w:rsidRPr="00345C52" w:rsidRDefault="00345C52" w:rsidP="00345C52">
            <w:pPr>
              <w:adjustRightInd w:val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hideMark/>
          </w:tcPr>
          <w:p w14:paraId="382FE7EF" w14:textId="5FB11FBD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perempuan</w:t>
            </w:r>
          </w:p>
        </w:tc>
        <w:tc>
          <w:tcPr>
            <w:tcW w:w="2021" w:type="dxa"/>
            <w:tcBorders>
              <w:bottom w:val="single" w:sz="4" w:space="0" w:color="auto"/>
            </w:tcBorders>
            <w:hideMark/>
          </w:tcPr>
          <w:p w14:paraId="20E1828F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    35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hideMark/>
          </w:tcPr>
          <w:p w14:paraId="065A6D69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50,27%</w:t>
            </w:r>
          </w:p>
        </w:tc>
      </w:tr>
      <w:tr w:rsidR="00345C52" w:rsidRPr="00345C52" w14:paraId="4B1B5E76" w14:textId="77777777" w:rsidTr="00345C52">
        <w:trPr>
          <w:trHeight w:val="281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9C1437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          Jumlah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C05D65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both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 xml:space="preserve">       69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CBB63F" w14:textId="77777777" w:rsidR="00345C52" w:rsidRPr="00345C52" w:rsidRDefault="00345C52" w:rsidP="004D5604">
            <w:pPr>
              <w:pStyle w:val="ListParagraph"/>
              <w:adjustRightInd w:val="0"/>
              <w:ind w:left="0"/>
              <w:jc w:val="center"/>
              <w:rPr>
                <w:bCs/>
                <w:noProof/>
                <w:color w:val="000000"/>
                <w:sz w:val="24"/>
                <w:szCs w:val="24"/>
                <w:lang w:val="en-US"/>
              </w:rPr>
            </w:pPr>
            <w:r w:rsidRPr="00345C52">
              <w:rPr>
                <w:bCs/>
                <w:noProof/>
                <w:color w:val="000000"/>
                <w:sz w:val="24"/>
                <w:szCs w:val="24"/>
                <w:lang w:val="en-US"/>
              </w:rPr>
              <w:t>100%</w:t>
            </w:r>
          </w:p>
        </w:tc>
      </w:tr>
    </w:tbl>
    <w:p w14:paraId="4E3EA11B" w14:textId="596F5D27" w:rsidR="00345C52" w:rsidRPr="00345C52" w:rsidRDefault="00345C52" w:rsidP="00345C52">
      <w:pPr>
        <w:adjustRightInd w:val="0"/>
        <w:ind w:left="426" w:firstLine="294"/>
        <w:rPr>
          <w:bCs/>
          <w:i/>
          <w:noProof/>
          <w:color w:val="000000"/>
          <w:sz w:val="24"/>
          <w:szCs w:val="24"/>
          <w:lang w:eastAsia="id-ID"/>
        </w:rPr>
      </w:pPr>
      <w:r w:rsidRPr="00345C52">
        <w:rPr>
          <w:bCs/>
          <w:i/>
          <w:noProof/>
          <w:color w:val="000000"/>
          <w:sz w:val="24"/>
          <w:szCs w:val="24"/>
          <w:lang w:eastAsia="id-ID"/>
        </w:rPr>
        <w:t xml:space="preserve">Sumber: </w:t>
      </w:r>
    </w:p>
    <w:p w14:paraId="66E24801" w14:textId="77777777" w:rsidR="006E3D20" w:rsidRDefault="00910CE3">
      <w:pPr>
        <w:pStyle w:val="Heading1"/>
        <w:numPr>
          <w:ilvl w:val="0"/>
          <w:numId w:val="1"/>
        </w:numPr>
        <w:tabs>
          <w:tab w:val="left" w:pos="950"/>
        </w:tabs>
        <w:spacing w:before="151"/>
        <w:ind w:hanging="361"/>
      </w:pPr>
      <w:r>
        <w:rPr>
          <w:color w:val="9E218F"/>
          <w:w w:val="105"/>
        </w:rPr>
        <w:t>KESIMPULAN</w:t>
      </w:r>
    </w:p>
    <w:p w14:paraId="11F13B16" w14:textId="77777777" w:rsidR="006E3D20" w:rsidRDefault="00910CE3">
      <w:pPr>
        <w:pStyle w:val="BodyText"/>
        <w:spacing w:line="288" w:lineRule="auto"/>
        <w:ind w:right="121"/>
      </w:pPr>
      <w:r>
        <w:rPr>
          <w:w w:val="105"/>
        </w:rPr>
        <w:t>Kesimpulan harus mengindikasi secara jelas hasil-hasil yang diperoleh, kelebihan</w:t>
      </w:r>
      <w:r>
        <w:rPr>
          <w:spacing w:val="-58"/>
          <w:w w:val="105"/>
        </w:rPr>
        <w:t xml:space="preserve"> </w:t>
      </w:r>
      <w:r>
        <w:t>dan kekurangannya, serta kemungkinan pengembangan selanjutnya. Kesimpulan di</w:t>
      </w:r>
      <w:r>
        <w:rPr>
          <w:spacing w:val="1"/>
        </w:rPr>
        <w:t xml:space="preserve"> </w:t>
      </w:r>
      <w:r>
        <w:rPr>
          <w:w w:val="105"/>
        </w:rPr>
        <w:t>jelaskan</w:t>
      </w:r>
      <w:r>
        <w:rPr>
          <w:spacing w:val="-1"/>
          <w:w w:val="105"/>
        </w:rPr>
        <w:t xml:space="preserve"> </w:t>
      </w:r>
      <w:r>
        <w:rPr>
          <w:w w:val="105"/>
        </w:rPr>
        <w:t>secara</w:t>
      </w:r>
      <w:r>
        <w:rPr>
          <w:spacing w:val="-2"/>
          <w:w w:val="105"/>
        </w:rPr>
        <w:t xml:space="preserve"> </w:t>
      </w:r>
      <w:r>
        <w:rPr>
          <w:w w:val="105"/>
        </w:rPr>
        <w:t>singkat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1"/>
          <w:w w:val="105"/>
        </w:rPr>
        <w:t xml:space="preserve"> </w:t>
      </w:r>
      <w:r>
        <w:rPr>
          <w:w w:val="105"/>
        </w:rPr>
        <w:t>padat</w:t>
      </w:r>
      <w:r>
        <w:rPr>
          <w:spacing w:val="-6"/>
          <w:w w:val="105"/>
        </w:rPr>
        <w:t xml:space="preserve"> </w:t>
      </w:r>
      <w:r>
        <w:rPr>
          <w:w w:val="105"/>
        </w:rPr>
        <w:t>dari</w:t>
      </w:r>
      <w:r>
        <w:rPr>
          <w:spacing w:val="-5"/>
          <w:w w:val="105"/>
        </w:rPr>
        <w:t xml:space="preserve"> </w:t>
      </w:r>
      <w:r>
        <w:rPr>
          <w:w w:val="105"/>
        </w:rPr>
        <w:t>hasil</w:t>
      </w:r>
      <w:r>
        <w:rPr>
          <w:spacing w:val="-6"/>
          <w:w w:val="105"/>
        </w:rPr>
        <w:t xml:space="preserve"> </w:t>
      </w:r>
      <w:r>
        <w:rPr>
          <w:w w:val="105"/>
        </w:rPr>
        <w:t>pembahasan.</w:t>
      </w:r>
    </w:p>
    <w:p w14:paraId="6E7483F8" w14:textId="77777777" w:rsidR="006E3D20" w:rsidRPr="00C07440" w:rsidRDefault="00910CE3" w:rsidP="00C07440">
      <w:pPr>
        <w:pStyle w:val="Heading1"/>
        <w:tabs>
          <w:tab w:val="left" w:pos="950"/>
        </w:tabs>
        <w:jc w:val="center"/>
      </w:pPr>
      <w:r w:rsidRPr="00C07440">
        <w:rPr>
          <w:w w:val="105"/>
        </w:rPr>
        <w:t>DAFTAR</w:t>
      </w:r>
      <w:r w:rsidRPr="00C07440">
        <w:rPr>
          <w:spacing w:val="-14"/>
          <w:w w:val="105"/>
        </w:rPr>
        <w:t xml:space="preserve"> </w:t>
      </w:r>
      <w:r w:rsidRPr="00C07440">
        <w:rPr>
          <w:w w:val="105"/>
        </w:rPr>
        <w:t>PUSTAKA</w:t>
      </w:r>
    </w:p>
    <w:p w14:paraId="06F7BE27" w14:textId="25FB8FE7" w:rsidR="006E3D20" w:rsidRDefault="00910CE3">
      <w:pPr>
        <w:pStyle w:val="BodyText"/>
        <w:spacing w:line="288" w:lineRule="auto"/>
        <w:ind w:right="123"/>
      </w:pPr>
      <w:r>
        <w:rPr>
          <w:w w:val="105"/>
        </w:rPr>
        <w:t>Penulisan</w:t>
      </w:r>
      <w:r>
        <w:rPr>
          <w:spacing w:val="-8"/>
          <w:w w:val="105"/>
        </w:rPr>
        <w:t xml:space="preserve"> </w:t>
      </w:r>
      <w:r>
        <w:rPr>
          <w:w w:val="105"/>
        </w:rPr>
        <w:t>daftar</w:t>
      </w:r>
      <w:r>
        <w:rPr>
          <w:spacing w:val="-9"/>
          <w:w w:val="105"/>
        </w:rPr>
        <w:t xml:space="preserve"> </w:t>
      </w:r>
      <w:r>
        <w:rPr>
          <w:w w:val="105"/>
        </w:rPr>
        <w:t>pustaka</w:t>
      </w:r>
      <w:r>
        <w:rPr>
          <w:spacing w:val="-8"/>
          <w:w w:val="105"/>
        </w:rPr>
        <w:t xml:space="preserve"> </w:t>
      </w:r>
      <w:r>
        <w:rPr>
          <w:w w:val="105"/>
        </w:rPr>
        <w:t>menggunakan</w:t>
      </w:r>
      <w:r>
        <w:rPr>
          <w:spacing w:val="-8"/>
          <w:w w:val="105"/>
        </w:rPr>
        <w:t xml:space="preserve"> </w:t>
      </w:r>
      <w:r>
        <w:rPr>
          <w:w w:val="105"/>
        </w:rPr>
        <w:t>reference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Mendeley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dengan</w:t>
      </w:r>
      <w:r>
        <w:rPr>
          <w:spacing w:val="-7"/>
          <w:w w:val="105"/>
        </w:rPr>
        <w:t xml:space="preserve"> </w:t>
      </w:r>
      <w:r>
        <w:rPr>
          <w:w w:val="105"/>
        </w:rPr>
        <w:t>style</w:t>
      </w:r>
      <w:r>
        <w:rPr>
          <w:spacing w:val="-58"/>
          <w:w w:val="105"/>
        </w:rPr>
        <w:t xml:space="preserve"> </w:t>
      </w:r>
      <w:r>
        <w:rPr>
          <w:b/>
        </w:rPr>
        <w:t>Turabian Style</w:t>
      </w:r>
      <w:r w:rsidR="00E31EF3">
        <w:rPr>
          <w:b/>
          <w:lang w:val="en-US"/>
        </w:rPr>
        <w:t xml:space="preserve"> (Full Note, No Ibid) </w:t>
      </w:r>
      <w:r>
        <w:t>. Daftar pustaka ditulis menggunakan font Times New Roman Size</w:t>
      </w:r>
      <w:r>
        <w:rPr>
          <w:spacing w:val="1"/>
        </w:rPr>
        <w:t xml:space="preserve"> </w:t>
      </w:r>
      <w:r>
        <w:rPr>
          <w:w w:val="105"/>
        </w:rPr>
        <w:t>12,</w:t>
      </w:r>
      <w:r>
        <w:rPr>
          <w:spacing w:val="-5"/>
          <w:w w:val="105"/>
        </w:rPr>
        <w:t xml:space="preserve"> </w:t>
      </w:r>
      <w:r>
        <w:rPr>
          <w:w w:val="105"/>
        </w:rPr>
        <w:t>Spasi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</w:p>
    <w:sectPr w:rsidR="006E3D20" w:rsidSect="00910CE3">
      <w:pgSz w:w="11910" w:h="16850"/>
      <w:pgMar w:top="2360" w:right="1580" w:bottom="280" w:left="1680" w:header="98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1959" w14:textId="77777777" w:rsidR="00D960D1" w:rsidRDefault="00D960D1">
      <w:r>
        <w:separator/>
      </w:r>
    </w:p>
  </w:endnote>
  <w:endnote w:type="continuationSeparator" w:id="0">
    <w:p w14:paraId="31F72D01" w14:textId="77777777" w:rsidR="00D960D1" w:rsidRDefault="00D9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E551" w14:textId="77777777" w:rsidR="006A63E8" w:rsidRDefault="006A6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506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1500B" w14:textId="302533C2" w:rsidR="00910CE3" w:rsidRDefault="00910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83A86" w14:textId="77777777" w:rsidR="00910CE3" w:rsidRDefault="00910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DE81" w14:textId="77777777" w:rsidR="006A63E8" w:rsidRDefault="006A6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CC17" w14:textId="77777777" w:rsidR="00D960D1" w:rsidRDefault="00D960D1">
      <w:r>
        <w:separator/>
      </w:r>
    </w:p>
  </w:footnote>
  <w:footnote w:type="continuationSeparator" w:id="0">
    <w:p w14:paraId="0FDCA7D2" w14:textId="77777777" w:rsidR="00D960D1" w:rsidRDefault="00D96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C6CF" w14:textId="77777777" w:rsidR="006A63E8" w:rsidRDefault="006A6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309E" w14:textId="685B144A" w:rsidR="006E3D20" w:rsidRDefault="00910CE3">
    <w:pPr>
      <w:pStyle w:val="BodyText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w:drawing>
        <wp:inline distT="0" distB="0" distL="0" distR="0" wp14:anchorId="092644CB" wp14:editId="27756305">
          <wp:extent cx="5638800" cy="13735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0" cy="1373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8A6C9" w14:textId="77777777" w:rsidR="006A63E8" w:rsidRDefault="006A6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BE9"/>
    <w:multiLevelType w:val="hybridMultilevel"/>
    <w:tmpl w:val="F778675E"/>
    <w:lvl w:ilvl="0" w:tplc="E9527DBE">
      <w:start w:val="1"/>
      <w:numFmt w:val="upperRoman"/>
      <w:lvlText w:val="%1."/>
      <w:lvlJc w:val="left"/>
      <w:pPr>
        <w:ind w:left="949" w:hanging="360"/>
        <w:jc w:val="left"/>
      </w:pPr>
      <w:rPr>
        <w:rFonts w:ascii="Times New Roman" w:eastAsia="Times New Roman" w:hAnsi="Times New Roman" w:cs="Times New Roman" w:hint="default"/>
        <w:b/>
        <w:bCs/>
        <w:color w:val="9E218F"/>
        <w:spacing w:val="0"/>
        <w:w w:val="103"/>
        <w:sz w:val="23"/>
        <w:szCs w:val="23"/>
        <w:lang w:val="id" w:eastAsia="en-US" w:bidi="ar-SA"/>
      </w:rPr>
    </w:lvl>
    <w:lvl w:ilvl="1" w:tplc="8822EDF2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F468FA22">
      <w:numFmt w:val="bullet"/>
      <w:lvlText w:val="•"/>
      <w:lvlJc w:val="left"/>
      <w:pPr>
        <w:ind w:left="2481" w:hanging="360"/>
      </w:pPr>
      <w:rPr>
        <w:rFonts w:hint="default"/>
        <w:lang w:val="id" w:eastAsia="en-US" w:bidi="ar-SA"/>
      </w:rPr>
    </w:lvl>
    <w:lvl w:ilvl="3" w:tplc="932CAD78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887EB35C">
      <w:numFmt w:val="bullet"/>
      <w:lvlText w:val="•"/>
      <w:lvlJc w:val="left"/>
      <w:pPr>
        <w:ind w:left="4023" w:hanging="360"/>
      </w:pPr>
      <w:rPr>
        <w:rFonts w:hint="default"/>
        <w:lang w:val="id" w:eastAsia="en-US" w:bidi="ar-SA"/>
      </w:rPr>
    </w:lvl>
    <w:lvl w:ilvl="5" w:tplc="47F844A0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6" w:tplc="0AD0472E">
      <w:numFmt w:val="bullet"/>
      <w:lvlText w:val="•"/>
      <w:lvlJc w:val="left"/>
      <w:pPr>
        <w:ind w:left="5565" w:hanging="360"/>
      </w:pPr>
      <w:rPr>
        <w:rFonts w:hint="default"/>
        <w:lang w:val="id" w:eastAsia="en-US" w:bidi="ar-SA"/>
      </w:rPr>
    </w:lvl>
    <w:lvl w:ilvl="7" w:tplc="FB2669DC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8" w:tplc="87146C64">
      <w:numFmt w:val="bullet"/>
      <w:lvlText w:val="•"/>
      <w:lvlJc w:val="left"/>
      <w:pPr>
        <w:ind w:left="710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20"/>
    <w:rsid w:val="002A215F"/>
    <w:rsid w:val="00345C52"/>
    <w:rsid w:val="00644136"/>
    <w:rsid w:val="006A63E8"/>
    <w:rsid w:val="006E3D20"/>
    <w:rsid w:val="00910CE3"/>
    <w:rsid w:val="00A20EAB"/>
    <w:rsid w:val="00A41732"/>
    <w:rsid w:val="00C07440"/>
    <w:rsid w:val="00D960D1"/>
    <w:rsid w:val="00E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763D45"/>
  <w15:docId w15:val="{1344A5CA-82B2-433B-B525-387CC5AD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64"/>
      <w:ind w:left="94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1"/>
      <w:ind w:left="589"/>
      <w:jc w:val="both"/>
    </w:pPr>
    <w:rPr>
      <w:sz w:val="23"/>
      <w:szCs w:val="23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pPr>
      <w:ind w:left="9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345C52"/>
    <w:pPr>
      <w:keepNext/>
      <w:keepLines/>
      <w:widowControl/>
      <w:autoSpaceDE/>
      <w:autoSpaceDN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ID"/>
    </w:rPr>
  </w:style>
  <w:style w:type="character" w:customStyle="1" w:styleId="TitleChar">
    <w:name w:val="Title Char"/>
    <w:basedOn w:val="DefaultParagraphFont"/>
    <w:link w:val="Title"/>
    <w:uiPriority w:val="10"/>
    <w:rsid w:val="00345C52"/>
    <w:rPr>
      <w:rFonts w:ascii="Calibri" w:eastAsia="Calibri" w:hAnsi="Calibri" w:cs="Calibri"/>
      <w:b/>
      <w:sz w:val="72"/>
      <w:szCs w:val="72"/>
      <w:lang w:eastAsia="en-ID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345C52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910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0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E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10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E3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x.xx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@xxxx.xxx2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EB18-E063-44B7-8552-5F9B3F69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Yayasan DDI</dc:creator>
  <cp:lastModifiedBy>Hp</cp:lastModifiedBy>
  <cp:revision>7</cp:revision>
  <dcterms:created xsi:type="dcterms:W3CDTF">2023-02-06T02:28:00Z</dcterms:created>
  <dcterms:modified xsi:type="dcterms:W3CDTF">2023-03-26T01:43:00Z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  <property fmtid="{D5CDD505-2E9C-101B-9397-08002B2CF9AE}" pid="5" name="Mendeley Document_1">
    <vt:lpwstr>True</vt:lpwstr>
  </property>
  <property fmtid="{D5CDD505-2E9C-101B-9397-08002B2CF9AE}" pid="6" name="Mendeley Unique User Id_1">
    <vt:lpwstr>7383447b-47a4-36f1-8ff5-ad2b3323d05e</vt:lpwstr>
  </property>
  <property fmtid="{D5CDD505-2E9C-101B-9397-08002B2CF9AE}" pid="7" name="Mendeley Citation Style_1">
    <vt:lpwstr>http://www.zotero.org/styles/turabian-fullnote-bibliography-no-ibid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Name 0_1">
    <vt:lpwstr>American Medical Association 11th edition</vt:lpwstr>
  </property>
  <property fmtid="{D5CDD505-2E9C-101B-9397-08002B2CF9AE}" pid="10" name="Mendeley Recent Style Id 1_1">
    <vt:lpwstr>http://www.zotero.org/styles/apa</vt:lpwstr>
  </property>
  <property fmtid="{D5CDD505-2E9C-101B-9397-08002B2CF9AE}" pid="11" name="Mendeley Recent Style Name 1_1">
    <vt:lpwstr>American Psychological Association 7th edition</vt:lpwstr>
  </property>
  <property fmtid="{D5CDD505-2E9C-101B-9397-08002B2CF9AE}" pid="12" name="Mendeley Recent Style Id 2_1">
    <vt:lpwstr>http://www.zotero.org/styles/american-sociological-association</vt:lpwstr>
  </property>
  <property fmtid="{D5CDD505-2E9C-101B-9397-08002B2CF9AE}" pid="13" name="Mendeley Recent Style Name 2_1">
    <vt:lpwstr>American Sociological Association 6th edition</vt:lpwstr>
  </property>
  <property fmtid="{D5CDD505-2E9C-101B-9397-08002B2CF9AE}" pid="14" name="Mendeley Recent Style Id 3_1">
    <vt:lpwstr>http://www.zotero.org/styles/chicago-author-date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Id 4_1">
    <vt:lpwstr>http://www.zotero.org/styles/harvard-cite-them-right</vt:lpwstr>
  </property>
  <property fmtid="{D5CDD505-2E9C-101B-9397-08002B2CF9AE}" pid="17" name="Mendeley Recent Style Name 4_1">
    <vt:lpwstr>Cite Them Right 12th edition - Harvard</vt:lpwstr>
  </property>
  <property fmtid="{D5CDD505-2E9C-101B-9397-08002B2CF9AE}" pid="18" name="Mendeley Recent Style Id 5_1">
    <vt:lpwstr>http://www.zotero.org/styles/ieee</vt:lpwstr>
  </property>
  <property fmtid="{D5CDD505-2E9C-101B-9397-08002B2CF9AE}" pid="19" name="Mendeley Recent Style Name 5_1">
    <vt:lpwstr>IEEE</vt:lpwstr>
  </property>
  <property fmtid="{D5CDD505-2E9C-101B-9397-08002B2CF9AE}" pid="20" name="Mendeley Recent Style Id 6_1">
    <vt:lpwstr>http://www.zotero.org/styles/modern-humanities-research-association</vt:lpwstr>
  </property>
  <property fmtid="{D5CDD505-2E9C-101B-9397-08002B2CF9AE}" pid="21" name="Mendeley Recent Style Name 6_1">
    <vt:lpwstr>Modern Humanities Research Association 3rd edition (note with bibliography)</vt:lpwstr>
  </property>
  <property fmtid="{D5CDD505-2E9C-101B-9397-08002B2CF9AE}" pid="22" name="Mendeley Recent Style Id 7_1">
    <vt:lpwstr>http://www.zotero.org/styles/modern-language-association</vt:lpwstr>
  </property>
  <property fmtid="{D5CDD505-2E9C-101B-9397-08002B2CF9AE}" pid="23" name="Mendeley Recent Style Name 7_1">
    <vt:lpwstr>Modern Language Association 9th edition</vt:lpwstr>
  </property>
  <property fmtid="{D5CDD505-2E9C-101B-9397-08002B2CF9AE}" pid="24" name="Mendeley Recent Style Id 8_1">
    <vt:lpwstr>http://www.zotero.org/styles/nature</vt:lpwstr>
  </property>
  <property fmtid="{D5CDD505-2E9C-101B-9397-08002B2CF9AE}" pid="25" name="Mendeley Recent Style Name 8_1">
    <vt:lpwstr>Nature</vt:lpwstr>
  </property>
  <property fmtid="{D5CDD505-2E9C-101B-9397-08002B2CF9AE}" pid="26" name="Mendeley Recent Style Id 9_1">
    <vt:lpwstr>http://www.zotero.org/styles/turabian-fullnote-bibliography-no-ibid</vt:lpwstr>
  </property>
  <property fmtid="{D5CDD505-2E9C-101B-9397-08002B2CF9AE}" pid="27" name="Mendeley Recent Style Name 9_1">
    <vt:lpwstr>Turabian 8th edition (full note, no ibid)</vt:lpwstr>
  </property>
</Properties>
</file>