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72847" w14:textId="77777777" w:rsidR="006128A4" w:rsidRPr="00BB211F" w:rsidRDefault="00215589" w:rsidP="00BB211F">
      <w:pPr>
        <w:pStyle w:val="TezMetni10aralkl"/>
        <w:ind w:firstLine="709"/>
        <w:rPr>
          <w:b/>
          <w:bCs/>
          <w:lang w:val="tr-TR"/>
        </w:rPr>
      </w:pPr>
      <w:r w:rsidRPr="00BB211F">
        <w:rPr>
          <w:b/>
          <w:bCs/>
          <w:lang w:val="tr-TR" w:eastAsia="tr-TR"/>
        </w:rPr>
        <mc:AlternateContent>
          <mc:Choice Requires="wps">
            <w:drawing>
              <wp:anchor distT="45720" distB="45720" distL="114300" distR="114300" simplePos="0" relativeHeight="251663360" behindDoc="0" locked="0" layoutInCell="0" allowOverlap="0" wp14:anchorId="59E565B6" wp14:editId="0C0BFDDA">
                <wp:simplePos x="0" y="0"/>
                <wp:positionH relativeFrom="column">
                  <wp:posOffset>611505</wp:posOffset>
                </wp:positionH>
                <wp:positionV relativeFrom="page">
                  <wp:posOffset>1059180</wp:posOffset>
                </wp:positionV>
                <wp:extent cx="4067175" cy="1386840"/>
                <wp:effectExtent l="0" t="0" r="9525" b="3810"/>
                <wp:wrapSquare wrapText="bothSides"/>
                <wp:docPr id="1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7175" cy="1386840"/>
                        </a:xfrm>
                        <a:prstGeom prst="rect">
                          <a:avLst/>
                        </a:prstGeom>
                        <a:solidFill>
                          <a:srgbClr val="FFFFFF"/>
                        </a:solidFill>
                        <a:ln w="9525">
                          <a:noFill/>
                          <a:miter lim="800000"/>
                          <a:headEnd/>
                          <a:tailEnd/>
                        </a:ln>
                      </wps:spPr>
                      <wps:txbx>
                        <w:txbxContent>
                          <w:p w14:paraId="04DC3F43" w14:textId="77777777" w:rsidR="00486F5B" w:rsidRPr="00215589" w:rsidRDefault="00486F5B" w:rsidP="006128A4">
                            <w:pPr>
                              <w:pStyle w:val="TezMetni10aralkl"/>
                              <w:jc w:val="center"/>
                              <w:rPr>
                                <w:b/>
                                <w:bCs/>
                                <w:sz w:val="28"/>
                                <w:szCs w:val="28"/>
                                <w:lang w:val="tr-TR"/>
                              </w:rPr>
                            </w:pPr>
                            <w:r w:rsidRPr="00215589">
                              <w:rPr>
                                <w:b/>
                                <w:bCs/>
                                <w:sz w:val="28"/>
                                <w:szCs w:val="28"/>
                                <w:lang w:val="tr-TR"/>
                              </w:rPr>
                              <w:t>T.C.</w:t>
                            </w:r>
                          </w:p>
                          <w:p w14:paraId="1073AF48" w14:textId="77777777" w:rsidR="00486F5B" w:rsidRPr="00215589" w:rsidRDefault="00604285" w:rsidP="006128A4">
                            <w:pPr>
                              <w:pStyle w:val="TezMetni10aralkl"/>
                              <w:jc w:val="center"/>
                              <w:rPr>
                                <w:b/>
                                <w:bCs/>
                                <w:sz w:val="28"/>
                                <w:szCs w:val="28"/>
                                <w:lang w:val="tr-TR"/>
                              </w:rPr>
                            </w:pPr>
                            <w:r w:rsidRPr="00215589">
                              <w:rPr>
                                <w:b/>
                                <w:bCs/>
                                <w:sz w:val="28"/>
                                <w:szCs w:val="28"/>
                                <w:lang w:val="tr-TR"/>
                              </w:rPr>
                              <w:t>NEVŞEHİR HACI BEKTAŞ VELİ ÜNİVERSİTESİ</w:t>
                            </w:r>
                          </w:p>
                          <w:p w14:paraId="41180AA3" w14:textId="77777777" w:rsidR="0083362F" w:rsidRDefault="0083362F" w:rsidP="0083362F">
                            <w:pPr>
                              <w:pStyle w:val="TezMetni10aralkl"/>
                              <w:jc w:val="center"/>
                              <w:rPr>
                                <w:b/>
                                <w:bCs/>
                                <w:sz w:val="28"/>
                                <w:szCs w:val="28"/>
                              </w:rPr>
                            </w:pPr>
                            <w:r w:rsidRPr="00215589">
                              <w:rPr>
                                <w:b/>
                                <w:bCs/>
                                <w:sz w:val="28"/>
                                <w:szCs w:val="28"/>
                              </w:rPr>
                              <w:t>MÜHENDİSLİK</w:t>
                            </w:r>
                            <w:r w:rsidR="00604285" w:rsidRPr="00215589">
                              <w:rPr>
                                <w:b/>
                                <w:bCs/>
                                <w:sz w:val="28"/>
                                <w:szCs w:val="28"/>
                              </w:rPr>
                              <w:t>-MİMARLIK</w:t>
                            </w:r>
                            <w:r w:rsidRPr="00215589">
                              <w:rPr>
                                <w:b/>
                                <w:bCs/>
                                <w:sz w:val="28"/>
                                <w:szCs w:val="28"/>
                              </w:rPr>
                              <w:t xml:space="preserve"> FAKÜLTESİ</w:t>
                            </w:r>
                          </w:p>
                          <w:p w14:paraId="525CF2DE" w14:textId="77777777" w:rsidR="005E76CB" w:rsidRDefault="005E76CB" w:rsidP="0083362F">
                            <w:pPr>
                              <w:pStyle w:val="TezMetni10aralkl"/>
                              <w:jc w:val="center"/>
                              <w:rPr>
                                <w:b/>
                                <w:bCs/>
                                <w:sz w:val="28"/>
                                <w:szCs w:val="28"/>
                              </w:rPr>
                            </w:pPr>
                            <w:r>
                              <w:rPr>
                                <w:b/>
                                <w:bCs/>
                                <w:sz w:val="28"/>
                                <w:szCs w:val="28"/>
                              </w:rPr>
                              <w:t>BİLGİSAYAR MÜHENDİSLİĞİ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E565B6" id="_x0000_t202" coordsize="21600,21600" o:spt="202" path="m,l,21600r21600,l21600,xe">
                <v:stroke joinstyle="miter"/>
                <v:path gradientshapeok="t" o:connecttype="rect"/>
              </v:shapetype>
              <v:shape id="Metin Kutusu 2" o:spid="_x0000_s1026" type="#_x0000_t202" style="position:absolute;left:0;text-align:left;margin-left:48.15pt;margin-top:83.4pt;width:320.25pt;height:10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" o:allowincell="f" o:allowoverlap="f" stroked="f">
                <v:textbox>
                  <w:txbxContent>
                    <w:p w14:paraId="34D43AC8" w14:textId="77777777" w:rsidR="00486F5B" w:rsidRPr="00215589" w:rsidRDefault="00486F5B" w:rsidP="006128A4">
                      <w:pPr>
                        <w:pStyle w:val="TezMetni10aralkl"/>
                        <w:jc w:val="center"/>
                        <w:rPr>
                          <w:b/>
                          <w:bCs/>
                          <w:sz w:val="28"/>
                          <w:szCs w:val="28"/>
                          <w:lang w:val="tr-TR"/>
                        </w:rPr>
                      </w:pPr>
                      <w:r w:rsidRPr="00215589">
                        <w:rPr>
                          <w:b/>
                          <w:bCs/>
                          <w:sz w:val="28"/>
                          <w:szCs w:val="28"/>
                          <w:lang w:val="tr-TR"/>
                        </w:rPr>
                        <w:t>T.C.</w:t>
                      </w:r>
                    </w:p>
                    <w:p w14:paraId="4CDFD429" w14:textId="77777777" w:rsidR="00486F5B" w:rsidRPr="00215589" w:rsidRDefault="00604285" w:rsidP="006128A4">
                      <w:pPr>
                        <w:pStyle w:val="TezMetni10aralkl"/>
                        <w:jc w:val="center"/>
                        <w:rPr>
                          <w:b/>
                          <w:bCs/>
                          <w:sz w:val="28"/>
                          <w:szCs w:val="28"/>
                          <w:lang w:val="tr-TR"/>
                        </w:rPr>
                      </w:pPr>
                      <w:r w:rsidRPr="00215589">
                        <w:rPr>
                          <w:b/>
                          <w:bCs/>
                          <w:sz w:val="28"/>
                          <w:szCs w:val="28"/>
                          <w:lang w:val="tr-TR"/>
                        </w:rPr>
                        <w:t>NEVŞEHİR HACI BEKTAŞ VELİ ÜNİVERSİTESİ</w:t>
                      </w:r>
                    </w:p>
                    <w:p w14:paraId="41DB0A00" w14:textId="77777777" w:rsidR="0083362F" w:rsidRDefault="0083362F" w:rsidP="0083362F">
                      <w:pPr>
                        <w:pStyle w:val="TezMetni10aralkl"/>
                        <w:jc w:val="center"/>
                        <w:rPr>
                          <w:b/>
                          <w:bCs/>
                          <w:sz w:val="28"/>
                          <w:szCs w:val="28"/>
                        </w:rPr>
                      </w:pPr>
                      <w:r w:rsidRPr="00215589">
                        <w:rPr>
                          <w:b/>
                          <w:bCs/>
                          <w:sz w:val="28"/>
                          <w:szCs w:val="28"/>
                        </w:rPr>
                        <w:t>MÜHENDİSLİK</w:t>
                      </w:r>
                      <w:r w:rsidR="00604285" w:rsidRPr="00215589">
                        <w:rPr>
                          <w:b/>
                          <w:bCs/>
                          <w:sz w:val="28"/>
                          <w:szCs w:val="28"/>
                        </w:rPr>
                        <w:t>-MİMARLIK</w:t>
                      </w:r>
                      <w:r w:rsidRPr="00215589">
                        <w:rPr>
                          <w:b/>
                          <w:bCs/>
                          <w:sz w:val="28"/>
                          <w:szCs w:val="28"/>
                        </w:rPr>
                        <w:t xml:space="preserve"> FAKÜLTESİ</w:t>
                      </w:r>
                    </w:p>
                    <w:p w14:paraId="0B1B8B6D" w14:textId="77777777" w:rsidR="005E76CB" w:rsidRDefault="005E76CB" w:rsidP="0083362F">
                      <w:pPr>
                        <w:pStyle w:val="TezMetni10aralkl"/>
                        <w:jc w:val="center"/>
                        <w:rPr>
                          <w:b/>
                          <w:bCs/>
                          <w:sz w:val="28"/>
                          <w:szCs w:val="28"/>
                        </w:rPr>
                      </w:pPr>
                      <w:r>
                        <w:rPr>
                          <w:b/>
                          <w:bCs/>
                          <w:sz w:val="28"/>
                          <w:szCs w:val="28"/>
                        </w:rPr>
                        <w:t>BİLGİSAYAR MÜHENDİSLİĞİ</w:t>
                      </w:r>
                    </w:p>
                  </w:txbxContent>
                </v:textbox>
                <w10:wrap type="square" anchory="page"/>
              </v:shape>
            </w:pict>
          </mc:Fallback>
        </mc:AlternateContent>
      </w:r>
      <w:r w:rsidR="007020F4" w:rsidRPr="00BB211F">
        <w:rPr>
          <w:b/>
          <w:bCs/>
          <w:lang w:val="tr-TR" w:eastAsia="tr-TR"/>
        </w:rPr>
        <mc:AlternateContent>
          <mc:Choice Requires="wps">
            <w:drawing>
              <wp:anchor distT="0" distB="0" distL="114300" distR="114300" simplePos="0" relativeHeight="251665408" behindDoc="0" locked="0" layoutInCell="1" allowOverlap="0" wp14:anchorId="3BBB19C4" wp14:editId="5183B990">
                <wp:simplePos x="0" y="0"/>
                <wp:positionH relativeFrom="column">
                  <wp:posOffset>4525543</wp:posOffset>
                </wp:positionH>
                <wp:positionV relativeFrom="page">
                  <wp:posOffset>1002890</wp:posOffset>
                </wp:positionV>
                <wp:extent cx="946785" cy="926015"/>
                <wp:effectExtent l="0" t="0" r="5715" b="7620"/>
                <wp:wrapNone/>
                <wp:docPr id="16" name="Metin Kutusu 16"/>
                <wp:cNvGraphicFramePr/>
                <a:graphic xmlns:a="http://schemas.openxmlformats.org/drawingml/2006/main">
                  <a:graphicData uri="http://schemas.microsoft.com/office/word/2010/wordprocessingShape">
                    <wps:wsp>
                      <wps:cNvSpPr txBox="1"/>
                      <wps:spPr>
                        <a:xfrm>
                          <a:off x="0" y="0"/>
                          <a:ext cx="946785" cy="9260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510E8B" w14:textId="77777777" w:rsidR="00486F5B" w:rsidRDefault="00215589" w:rsidP="00176124">
                            <w:r>
                              <w:rPr>
                                <w:noProof/>
                                <w:lang w:eastAsia="tr-TR"/>
                              </w:rPr>
                              <w:drawing>
                                <wp:inline distT="0" distB="0" distL="0" distR="0" wp14:anchorId="20E9614C" wp14:editId="02D9ED40">
                                  <wp:extent cx="757555" cy="717550"/>
                                  <wp:effectExtent l="0" t="0" r="4445"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7555" cy="717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B19C4" id="Metin Kutusu 16" o:spid="_x0000_s1027" type="#_x0000_t202" style="position:absolute;left:0;text-align:left;margin-left:356.35pt;margin-top:78.95pt;width:74.55pt;height:72.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" o:allowoverlap="f" fillcolor="white [3201]" stroked="f" strokeweight=".5pt">
                <v:textbox>
                  <w:txbxContent>
                    <w:p w14:paraId="0A758CF2" w14:textId="77777777" w:rsidR="00486F5B" w:rsidRDefault="00215589" w:rsidP="00176124">
                      <w:r>
                        <w:rPr>
                          <w:noProof/>
                          <w:lang w:eastAsia="tr-TR"/>
                        </w:rPr>
                        <w:drawing>
                          <wp:inline distT="0" distB="0" distL="0" distR="0" wp14:anchorId="20E9614C" wp14:editId="02D9ED40">
                            <wp:extent cx="757555" cy="717550"/>
                            <wp:effectExtent l="0" t="0" r="4445"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7555" cy="717550"/>
                                    </a:xfrm>
                                    <a:prstGeom prst="rect">
                                      <a:avLst/>
                                    </a:prstGeom>
                                    <a:noFill/>
                                    <a:ln>
                                      <a:noFill/>
                                    </a:ln>
                                  </pic:spPr>
                                </pic:pic>
                              </a:graphicData>
                            </a:graphic>
                          </wp:inline>
                        </w:drawing>
                      </w:r>
                    </w:p>
                  </w:txbxContent>
                </v:textbox>
                <w10:wrap anchory="page"/>
              </v:shape>
            </w:pict>
          </mc:Fallback>
        </mc:AlternateContent>
      </w:r>
      <w:r w:rsidR="00D426D7" w:rsidRPr="00BB211F">
        <w:rPr>
          <w:b/>
          <w:bCs/>
          <w:lang w:val="tr-TR" w:eastAsia="tr-TR"/>
        </w:rPr>
        <mc:AlternateContent>
          <mc:Choice Requires="wps">
            <w:drawing>
              <wp:anchor distT="0" distB="0" distL="114300" distR="114300" simplePos="0" relativeHeight="251664384" behindDoc="0" locked="0" layoutInCell="1" allowOverlap="0" wp14:anchorId="6E0598D8" wp14:editId="4FDD41C3">
                <wp:simplePos x="0" y="0"/>
                <wp:positionH relativeFrom="column">
                  <wp:posOffset>-144780</wp:posOffset>
                </wp:positionH>
                <wp:positionV relativeFrom="page">
                  <wp:posOffset>1051560</wp:posOffset>
                </wp:positionV>
                <wp:extent cx="998220" cy="874395"/>
                <wp:effectExtent l="0" t="0" r="0" b="1905"/>
                <wp:wrapNone/>
                <wp:docPr id="7" name="Metin Kutusu 7"/>
                <wp:cNvGraphicFramePr/>
                <a:graphic xmlns:a="http://schemas.openxmlformats.org/drawingml/2006/main">
                  <a:graphicData uri="http://schemas.microsoft.com/office/word/2010/wordprocessingShape">
                    <wps:wsp>
                      <wps:cNvSpPr txBox="1"/>
                      <wps:spPr>
                        <a:xfrm>
                          <a:off x="0" y="0"/>
                          <a:ext cx="998220" cy="8743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016A78" w14:textId="77777777" w:rsidR="00486F5B" w:rsidRDefault="00215589" w:rsidP="006128A4">
                            <w:r>
                              <w:rPr>
                                <w:noProof/>
                                <w:lang w:eastAsia="tr-TR"/>
                              </w:rPr>
                              <w:drawing>
                                <wp:inline distT="0" distB="0" distL="0" distR="0" wp14:anchorId="7E6EF1A2" wp14:editId="0138D016">
                                  <wp:extent cx="784860" cy="776605"/>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4860" cy="77660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598D8" id="Metin Kutusu 7" o:spid="_x0000_s1028" type="#_x0000_t202" style="position:absolute;left:0;text-align:left;margin-left:-11.4pt;margin-top:82.8pt;width:78.6pt;height:68.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" o:allowoverlap="f" fillcolor="white [3201]" stroked="f" strokeweight=".5pt">
                <v:textbox>
                  <w:txbxContent>
                    <w:p w14:paraId="31A6E6FA" w14:textId="77777777" w:rsidR="00486F5B" w:rsidRDefault="00215589" w:rsidP="006128A4">
                      <w:r>
                        <w:rPr>
                          <w:noProof/>
                          <w:lang w:eastAsia="tr-TR"/>
                        </w:rPr>
                        <w:drawing>
                          <wp:inline distT="0" distB="0" distL="0" distR="0" wp14:anchorId="7E6EF1A2" wp14:editId="0138D016">
                            <wp:extent cx="784860" cy="776605"/>
                            <wp:effectExtent l="0" t="0" r="0" b="444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4860" cy="776605"/>
                                    </a:xfrm>
                                    <a:prstGeom prst="rect">
                                      <a:avLst/>
                                    </a:prstGeom>
                                    <a:noFill/>
                                    <a:ln>
                                      <a:noFill/>
                                    </a:ln>
                                  </pic:spPr>
                                </pic:pic>
                              </a:graphicData>
                            </a:graphic>
                          </wp:inline>
                        </w:drawing>
                      </w:r>
                    </w:p>
                  </w:txbxContent>
                </v:textbox>
                <w10:wrap anchory="page"/>
              </v:shape>
            </w:pict>
          </mc:Fallback>
        </mc:AlternateContent>
      </w:r>
      <w:r w:rsidR="006128A4" w:rsidRPr="00BB211F">
        <w:rPr>
          <w:b/>
          <w:bCs/>
          <w:lang w:val="tr-TR"/>
        </w:rPr>
        <w:t xml:space="preserve">                      </w:t>
      </w:r>
    </w:p>
    <w:p w14:paraId="62B0EE2D" w14:textId="77777777" w:rsidR="006128A4" w:rsidRPr="00BB211F" w:rsidRDefault="006128A4" w:rsidP="00BB211F">
      <w:pPr>
        <w:pStyle w:val="TezMetni10aralkl"/>
        <w:ind w:firstLine="709"/>
        <w:rPr>
          <w:b/>
          <w:bCs/>
          <w:lang w:val="tr-TR"/>
        </w:rPr>
      </w:pPr>
    </w:p>
    <w:p w14:paraId="38AE3201" w14:textId="77777777" w:rsidR="006128A4" w:rsidRPr="00BB211F" w:rsidRDefault="006128A4" w:rsidP="00BB211F">
      <w:pPr>
        <w:pStyle w:val="TezMetni10aralkl"/>
        <w:ind w:firstLine="709"/>
        <w:rPr>
          <w:b/>
          <w:bCs/>
          <w:lang w:val="tr-TR"/>
        </w:rPr>
      </w:pPr>
    </w:p>
    <w:p w14:paraId="0DC11B4C" w14:textId="77777777" w:rsidR="006128A4" w:rsidRPr="00BB211F" w:rsidRDefault="006128A4" w:rsidP="00BB211F">
      <w:pPr>
        <w:pStyle w:val="TezMetni10aralkl"/>
        <w:ind w:firstLine="709"/>
        <w:rPr>
          <w:b/>
          <w:bCs/>
          <w:lang w:val="tr-TR"/>
        </w:rPr>
      </w:pPr>
    </w:p>
    <w:p w14:paraId="4440D84C" w14:textId="77777777" w:rsidR="006128A4" w:rsidRPr="00BB211F" w:rsidRDefault="006128A4" w:rsidP="00BB211F">
      <w:pPr>
        <w:pStyle w:val="TezMetni10aralkl"/>
        <w:ind w:firstLine="709"/>
        <w:rPr>
          <w:b/>
          <w:bCs/>
          <w:lang w:val="tr-TR"/>
        </w:rPr>
      </w:pPr>
    </w:p>
    <w:p w14:paraId="06B6C377" w14:textId="77777777" w:rsidR="006128A4" w:rsidRPr="00BB211F" w:rsidRDefault="006128A4" w:rsidP="00BB211F">
      <w:pPr>
        <w:pStyle w:val="TezMetni10aralkl"/>
        <w:ind w:firstLine="709"/>
        <w:rPr>
          <w:lang w:val="tr-TR"/>
        </w:rPr>
      </w:pPr>
    </w:p>
    <w:p w14:paraId="2C755644" w14:textId="77777777" w:rsidR="006128A4" w:rsidRPr="00BB211F" w:rsidRDefault="006128A4" w:rsidP="00BB211F">
      <w:pPr>
        <w:spacing w:line="240" w:lineRule="auto"/>
        <w:ind w:right="-390" w:firstLine="709"/>
        <w:rPr>
          <w:szCs w:val="24"/>
        </w:rPr>
      </w:pPr>
    </w:p>
    <w:p w14:paraId="2C7B44B9" w14:textId="77777777" w:rsidR="006128A4" w:rsidRPr="00BB211F" w:rsidRDefault="006128A4" w:rsidP="00BB211F">
      <w:pPr>
        <w:pStyle w:val="TezMetni10aralkl"/>
        <w:ind w:firstLine="709"/>
        <w:rPr>
          <w:lang w:val="tr-TR"/>
        </w:rPr>
      </w:pPr>
    </w:p>
    <w:p w14:paraId="100834C4" w14:textId="77777777" w:rsidR="006128A4" w:rsidRPr="00BB211F" w:rsidRDefault="006128A4" w:rsidP="00BB211F">
      <w:pPr>
        <w:pStyle w:val="TezMetni10aralkl"/>
        <w:ind w:firstLine="709"/>
        <w:rPr>
          <w:lang w:val="tr-TR"/>
        </w:rPr>
      </w:pPr>
    </w:p>
    <w:p w14:paraId="25DD0897" w14:textId="77777777" w:rsidR="006128A4" w:rsidRPr="00BB211F" w:rsidRDefault="006128A4" w:rsidP="00BB211F">
      <w:pPr>
        <w:pStyle w:val="TezMetni10aralkl"/>
        <w:ind w:firstLine="709"/>
        <w:rPr>
          <w:lang w:val="tr-TR"/>
        </w:rPr>
      </w:pPr>
    </w:p>
    <w:p w14:paraId="2B9F43FA" w14:textId="77777777" w:rsidR="006128A4" w:rsidRPr="00BB211F" w:rsidRDefault="00DF3FE8"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3120" behindDoc="0" locked="0" layoutInCell="1" allowOverlap="0" wp14:anchorId="514330E8" wp14:editId="19B81098">
                <wp:simplePos x="0" y="0"/>
                <wp:positionH relativeFrom="margin">
                  <wp:posOffset>1729740</wp:posOffset>
                </wp:positionH>
                <wp:positionV relativeFrom="page">
                  <wp:posOffset>2981325</wp:posOffset>
                </wp:positionV>
                <wp:extent cx="1885950" cy="410210"/>
                <wp:effectExtent l="0" t="0" r="0" b="8890"/>
                <wp:wrapSquare wrapText="bothSides"/>
                <wp:docPr id="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410210"/>
                        </a:xfrm>
                        <a:prstGeom prst="rect">
                          <a:avLst/>
                        </a:prstGeom>
                        <a:solidFill>
                          <a:srgbClr val="FFFFFF"/>
                        </a:solidFill>
                        <a:ln w="9525">
                          <a:noFill/>
                          <a:miter lim="800000"/>
                          <a:headEnd/>
                          <a:tailEnd/>
                        </a:ln>
                      </wps:spPr>
                      <wps:txbx>
                        <w:txbxContent>
                          <w:p w14:paraId="6C2B3E96" w14:textId="77777777" w:rsidR="00486F5B" w:rsidRPr="00894B2A" w:rsidRDefault="00EF4D3C" w:rsidP="00EF4D3C">
                            <w:pPr>
                              <w:jc w:val="center"/>
                              <w:rPr>
                                <w:b/>
                                <w:sz w:val="28"/>
                                <w:szCs w:val="28"/>
                              </w:rPr>
                            </w:pPr>
                            <w:r>
                              <w:rPr>
                                <w:b/>
                                <w:sz w:val="28"/>
                                <w:szCs w:val="28"/>
                              </w:rPr>
                              <w:t xml:space="preserve">BİTİRME </w:t>
                            </w:r>
                            <w:r w:rsidR="005E76CB">
                              <w:rPr>
                                <w:b/>
                                <w:sz w:val="28"/>
                                <w:szCs w:val="28"/>
                              </w:rPr>
                              <w:t>ÖDEVİ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4330E8" id="_x0000_s1029" type="#_x0000_t202" style="position:absolute;left:0;text-align:left;margin-left:136.2pt;margin-top:234.75pt;width:148.5pt;height:32.3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" o:allowoverlap="f" stroked="f">
                <v:textbox>
                  <w:txbxContent>
                    <w:p w14:paraId="41AFF05E" w14:textId="77777777" w:rsidR="00486F5B" w:rsidRPr="00894B2A" w:rsidRDefault="00EF4D3C" w:rsidP="00EF4D3C">
                      <w:pPr>
                        <w:jc w:val="center"/>
                        <w:rPr>
                          <w:b/>
                          <w:sz w:val="28"/>
                          <w:szCs w:val="28"/>
                        </w:rPr>
                      </w:pPr>
                      <w:r>
                        <w:rPr>
                          <w:b/>
                          <w:sz w:val="28"/>
                          <w:szCs w:val="28"/>
                        </w:rPr>
                        <w:t xml:space="preserve">BİTİRME </w:t>
                      </w:r>
                      <w:r w:rsidR="005E76CB">
                        <w:rPr>
                          <w:b/>
                          <w:sz w:val="28"/>
                          <w:szCs w:val="28"/>
                        </w:rPr>
                        <w:t>ÖDEVİ</w:t>
                      </w:r>
                    </w:p>
                  </w:txbxContent>
                </v:textbox>
                <w10:wrap type="square" anchorx="margin" anchory="page"/>
              </v:shape>
            </w:pict>
          </mc:Fallback>
        </mc:AlternateContent>
      </w:r>
    </w:p>
    <w:p w14:paraId="17FF8D5D" w14:textId="77777777" w:rsidR="006128A4" w:rsidRPr="00BB211F" w:rsidRDefault="00F043C3"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4144" behindDoc="0" locked="0" layoutInCell="1" allowOverlap="1" wp14:anchorId="456168AA" wp14:editId="44F92C9B">
                <wp:simplePos x="0" y="0"/>
                <wp:positionH relativeFrom="column">
                  <wp:posOffset>217170</wp:posOffset>
                </wp:positionH>
                <wp:positionV relativeFrom="page">
                  <wp:posOffset>3723640</wp:posOffset>
                </wp:positionV>
                <wp:extent cx="4853940" cy="1095375"/>
                <wp:effectExtent l="0" t="0" r="3810" b="9525"/>
                <wp:wrapSquare wrapText="bothSides"/>
                <wp:docPr id="9"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3940" cy="1095375"/>
                        </a:xfrm>
                        <a:prstGeom prst="rect">
                          <a:avLst/>
                        </a:prstGeom>
                        <a:solidFill>
                          <a:srgbClr val="FFFFFF"/>
                        </a:solidFill>
                        <a:ln w="9525">
                          <a:noFill/>
                          <a:miter lim="800000"/>
                          <a:headEnd/>
                          <a:tailEnd/>
                        </a:ln>
                      </wps:spPr>
                      <wps:txbx>
                        <w:txbxContent>
                          <w:p w14:paraId="551D5E39" w14:textId="77777777" w:rsidR="00486F5B" w:rsidRPr="00277474" w:rsidRDefault="00000000" w:rsidP="00D07954">
                            <w:pPr>
                              <w:spacing w:line="276" w:lineRule="auto"/>
                              <w:ind w:right="-8"/>
                              <w:jc w:val="center"/>
                              <w:rPr>
                                <w:b/>
                                <w:caps/>
                                <w:sz w:val="28"/>
                                <w:szCs w:val="24"/>
                              </w:rPr>
                            </w:pPr>
                            <w:sdt>
                              <w:sdtPr>
                                <w:rPr>
                                  <w:rStyle w:val="Stil13"/>
                                  <w:sz w:val="28"/>
                                  <w:szCs w:val="24"/>
                                </w:rPr>
                                <w:tag w:val="odev_konusu"/>
                                <w:id w:val="1812677336"/>
                                <w:lock w:val="sdtLocked"/>
                                <w15:color w:val="FF00FF"/>
                              </w:sdtPr>
                              <w:sdtContent>
                                <w:r w:rsidR="00796E75" w:rsidRPr="00277474">
                                  <w:rPr>
                                    <w:rStyle w:val="Stil13"/>
                                    <w:sz w:val="28"/>
                                    <w:szCs w:val="24"/>
                                  </w:rPr>
                                  <w:t>PROJENİN</w:t>
                                </w:r>
                                <w:r w:rsidR="00F043C3" w:rsidRPr="00277474">
                                  <w:rPr>
                                    <w:rStyle w:val="Stil13"/>
                                    <w:sz w:val="28"/>
                                    <w:szCs w:val="24"/>
                                  </w:rPr>
                                  <w:t xml:space="preserve"> KON</w:t>
                                </w:r>
                                <w:r w:rsidR="00306CBE" w:rsidRPr="00277474">
                                  <w:rPr>
                                    <w:rStyle w:val="Stil13"/>
                                    <w:sz w:val="28"/>
                                    <w:szCs w:val="24"/>
                                  </w:rPr>
                                  <w:t>USu</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168AA" id="_x0000_s1030" type="#_x0000_t202" style="position:absolute;left:0;text-align:left;margin-left:17.1pt;margin-top:293.2pt;width:382.2pt;height:86.25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" stroked="f">
                <v:textbox>
                  <w:txbxContent>
                    <w:p w14:paraId="7D0DA474" w14:textId="77777777" w:rsidR="00486F5B" w:rsidRPr="00277474" w:rsidRDefault="00000000" w:rsidP="00D07954">
                      <w:pPr>
                        <w:spacing w:line="276" w:lineRule="auto"/>
                        <w:ind w:right="-8"/>
                        <w:jc w:val="center"/>
                        <w:rPr>
                          <w:b/>
                          <w:caps/>
                          <w:sz w:val="28"/>
                          <w:szCs w:val="24"/>
                        </w:rPr>
                      </w:pPr>
                      <w:sdt>
                        <w:sdtPr>
                          <w:rPr>
                            <w:rStyle w:val="Stil13"/>
                            <w:sz w:val="28"/>
                            <w:szCs w:val="24"/>
                          </w:rPr>
                          <w:tag w:val="odev_konusu"/>
                          <w:id w:val="1812677336"/>
                          <w:lock w:val="sdtLocked"/>
                          <w15:color w:val="FF00FF"/>
                        </w:sdtPr>
                        <w:sdtContent>
                          <w:r w:rsidR="00796E75" w:rsidRPr="00277474">
                            <w:rPr>
                              <w:rStyle w:val="Stil13"/>
                              <w:sz w:val="28"/>
                              <w:szCs w:val="24"/>
                            </w:rPr>
                            <w:t>PROJENİN</w:t>
                          </w:r>
                          <w:r w:rsidR="00F043C3" w:rsidRPr="00277474">
                            <w:rPr>
                              <w:rStyle w:val="Stil13"/>
                              <w:sz w:val="28"/>
                              <w:szCs w:val="24"/>
                            </w:rPr>
                            <w:t xml:space="preserve"> KON</w:t>
                          </w:r>
                          <w:r w:rsidR="00306CBE" w:rsidRPr="00277474">
                            <w:rPr>
                              <w:rStyle w:val="Stil13"/>
                              <w:sz w:val="28"/>
                              <w:szCs w:val="24"/>
                            </w:rPr>
                            <w:t>USu</w:t>
                          </w:r>
                        </w:sdtContent>
                      </w:sdt>
                    </w:p>
                  </w:txbxContent>
                </v:textbox>
                <w10:wrap type="square" anchory="page"/>
              </v:shape>
            </w:pict>
          </mc:Fallback>
        </mc:AlternateContent>
      </w:r>
    </w:p>
    <w:p w14:paraId="41DEDD76" w14:textId="77777777" w:rsidR="006128A4" w:rsidRPr="00BB211F" w:rsidRDefault="006128A4" w:rsidP="00BB211F">
      <w:pPr>
        <w:pStyle w:val="TezMetni10aralkl"/>
        <w:ind w:firstLine="709"/>
        <w:rPr>
          <w:lang w:val="tr-TR"/>
        </w:rPr>
      </w:pPr>
    </w:p>
    <w:p w14:paraId="1DE2C5F2" w14:textId="77777777" w:rsidR="006128A4" w:rsidRPr="00BB211F" w:rsidRDefault="00810067"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2096" behindDoc="1" locked="0" layoutInCell="1" allowOverlap="1" wp14:anchorId="206ECA9D" wp14:editId="2A4AA96F">
                <wp:simplePos x="0" y="0"/>
                <wp:positionH relativeFrom="column">
                  <wp:posOffset>62865</wp:posOffset>
                </wp:positionH>
                <wp:positionV relativeFrom="page">
                  <wp:posOffset>3517900</wp:posOffset>
                </wp:positionV>
                <wp:extent cx="5178425" cy="6235700"/>
                <wp:effectExtent l="19050" t="19050" r="41275" b="3175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78425" cy="6235700"/>
                        </a:xfrm>
                        <a:prstGeom prst="rect">
                          <a:avLst/>
                        </a:prstGeom>
                        <a:solidFill>
                          <a:srgbClr val="FFFFFF"/>
                        </a:solidFill>
                        <a:ln w="57150" cmpd="thickThin">
                          <a:solidFill>
                            <a:srgbClr val="000000"/>
                          </a:solidFill>
                          <a:miter lim="800000"/>
                          <a:headEnd/>
                          <a:tailEnd/>
                        </a:ln>
                      </wps:spPr>
                      <wps:txbx>
                        <w:txbxContent>
                          <w:p w14:paraId="46A0A716" w14:textId="77777777" w:rsidR="00486F5B" w:rsidRDefault="00486F5B" w:rsidP="006128A4"/>
                          <w:p w14:paraId="1C36D973" w14:textId="77777777" w:rsidR="00486F5B" w:rsidRDefault="00486F5B" w:rsidP="006128A4"/>
                          <w:p w14:paraId="7F40DE2D" w14:textId="77777777" w:rsidR="00486F5B" w:rsidRDefault="00486F5B" w:rsidP="006128A4"/>
                          <w:p w14:paraId="76985689" w14:textId="77777777" w:rsidR="00486F5B" w:rsidRDefault="00486F5B" w:rsidP="006128A4"/>
                          <w:p w14:paraId="4D3CBF14" w14:textId="77777777" w:rsidR="00486F5B" w:rsidRDefault="00486F5B" w:rsidP="006128A4"/>
                          <w:p w14:paraId="2E7B3F1A" w14:textId="77777777" w:rsidR="00486F5B" w:rsidRDefault="00486F5B" w:rsidP="006128A4"/>
                          <w:p w14:paraId="4930A44F" w14:textId="77777777" w:rsidR="00486F5B" w:rsidRDefault="00486F5B" w:rsidP="006128A4"/>
                          <w:p w14:paraId="6A1C38B3" w14:textId="77777777" w:rsidR="00486F5B" w:rsidRDefault="00486F5B" w:rsidP="006128A4"/>
                          <w:p w14:paraId="57B8083D" w14:textId="77777777" w:rsidR="00486F5B" w:rsidRDefault="00486F5B" w:rsidP="006128A4"/>
                          <w:p w14:paraId="4A20E480" w14:textId="77777777" w:rsidR="00486F5B" w:rsidRDefault="00486F5B" w:rsidP="006128A4"/>
                          <w:p w14:paraId="6AEAE242" w14:textId="77777777" w:rsidR="00486F5B" w:rsidRDefault="00486F5B" w:rsidP="006128A4"/>
                          <w:p w14:paraId="4FF6DD0F" w14:textId="77777777" w:rsidR="00486F5B" w:rsidRDefault="00486F5B" w:rsidP="006128A4"/>
                          <w:p w14:paraId="4C8B759F" w14:textId="77777777" w:rsidR="00486F5B" w:rsidRDefault="00486F5B" w:rsidP="006128A4"/>
                          <w:p w14:paraId="1D2C2131" w14:textId="77777777" w:rsidR="00486F5B" w:rsidRDefault="00810067" w:rsidP="00277474">
                            <w:pPr>
                              <w:spacing w:after="0" w:line="240" w:lineRule="auto"/>
                              <w:jc w:val="center"/>
                            </w:pPr>
                            <w:r w:rsidRPr="00277474">
                              <w:rPr>
                                <w:noProof/>
                                <w:lang w:eastAsia="tr-TR"/>
                              </w:rPr>
                              <w:drawing>
                                <wp:inline distT="0" distB="0" distL="0" distR="0" wp14:anchorId="0DDAECBD" wp14:editId="6483C771">
                                  <wp:extent cx="891540" cy="298450"/>
                                  <wp:effectExtent l="0" t="0" r="3810" b="6350"/>
                                  <wp:docPr id="122244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r="10573"/>
                                          <a:stretch/>
                                        </pic:blipFill>
                                        <pic:spPr bwMode="auto">
                                          <a:xfrm>
                                            <a:off x="0" y="0"/>
                                            <a:ext cx="891540" cy="298450"/>
                                          </a:xfrm>
                                          <a:prstGeom prst="rect">
                                            <a:avLst/>
                                          </a:prstGeom>
                                          <a:noFill/>
                                          <a:ln>
                                            <a:noFill/>
                                          </a:ln>
                                          <a:extLst>
                                            <a:ext uri="{53640926-AAD7-44D8-BBD7-CCE9431645EC}">
                                              <a14:shadowObscured xmlns:a14="http://schemas.microsoft.com/office/drawing/2010/main"/>
                                            </a:ext>
                                          </a:extLst>
                                        </pic:spPr>
                                      </pic:pic>
                                    </a:graphicData>
                                  </a:graphic>
                                </wp:inline>
                              </w:drawing>
                            </w:r>
                          </w:p>
                          <w:p w14:paraId="410212C4" w14:textId="77777777" w:rsidR="00486F5B" w:rsidRDefault="00486F5B" w:rsidP="006128A4"/>
                          <w:p w14:paraId="0796CB5D" w14:textId="77777777" w:rsidR="00486F5B" w:rsidRDefault="00486F5B" w:rsidP="006128A4"/>
                          <w:p w14:paraId="3F046050" w14:textId="77777777" w:rsidR="00486F5B" w:rsidRDefault="00486F5B" w:rsidP="006128A4"/>
                          <w:p w14:paraId="25EFB960" w14:textId="77777777" w:rsidR="00486F5B" w:rsidRDefault="00486F5B" w:rsidP="006128A4"/>
                          <w:p w14:paraId="78A76952" w14:textId="77777777" w:rsidR="00486F5B" w:rsidRDefault="00486F5B" w:rsidP="006128A4"/>
                          <w:p w14:paraId="498059A3" w14:textId="77777777" w:rsidR="00486F5B" w:rsidRDefault="00486F5B" w:rsidP="006128A4"/>
                          <w:p w14:paraId="5BFB9CF4" w14:textId="77777777" w:rsidR="00486F5B" w:rsidRDefault="00486F5B" w:rsidP="006128A4"/>
                          <w:p w14:paraId="5EC11534" w14:textId="77777777" w:rsidR="00486F5B" w:rsidRDefault="00486F5B" w:rsidP="006128A4"/>
                          <w:p w14:paraId="3057608E" w14:textId="77777777" w:rsidR="00486F5B" w:rsidRDefault="00486F5B" w:rsidP="006128A4"/>
                          <w:p w14:paraId="231FFA4F" w14:textId="77777777" w:rsidR="00486F5B" w:rsidRDefault="00486F5B" w:rsidP="006128A4"/>
                          <w:p w14:paraId="1CD2708F" w14:textId="77777777" w:rsidR="00486F5B" w:rsidRDefault="00486F5B" w:rsidP="006128A4"/>
                          <w:p w14:paraId="5034D8D8" w14:textId="77777777" w:rsidR="00486F5B" w:rsidRDefault="00486F5B" w:rsidP="006128A4"/>
                          <w:p w14:paraId="166FA778" w14:textId="77777777" w:rsidR="00486F5B" w:rsidRDefault="00486F5B" w:rsidP="006128A4"/>
                          <w:p w14:paraId="547867A1" w14:textId="77777777" w:rsidR="00486F5B" w:rsidRDefault="00486F5B" w:rsidP="006128A4"/>
                          <w:p w14:paraId="2A2C7ECE" w14:textId="77777777" w:rsidR="00486F5B" w:rsidRDefault="00486F5B" w:rsidP="006128A4"/>
                          <w:p w14:paraId="08096D38" w14:textId="77777777" w:rsidR="00486F5B" w:rsidRDefault="00486F5B" w:rsidP="006128A4"/>
                          <w:p w14:paraId="6CAFC2A6" w14:textId="77777777" w:rsidR="00486F5B" w:rsidRDefault="00486F5B" w:rsidP="006128A4"/>
                          <w:p w14:paraId="2DCB5B2F" w14:textId="77777777" w:rsidR="00486F5B" w:rsidRDefault="00486F5B" w:rsidP="006128A4"/>
                          <w:p w14:paraId="6D75DDBB" w14:textId="77777777" w:rsidR="00486F5B" w:rsidRDefault="00486F5B" w:rsidP="006128A4"/>
                          <w:p w14:paraId="5DC84FF5" w14:textId="77777777" w:rsidR="00486F5B" w:rsidRDefault="00486F5B" w:rsidP="006128A4"/>
                          <w:p w14:paraId="68B0621D" w14:textId="77777777" w:rsidR="00486F5B" w:rsidRDefault="00486F5B" w:rsidP="006128A4"/>
                          <w:p w14:paraId="51B0D2E4" w14:textId="77777777" w:rsidR="00486F5B" w:rsidRDefault="00486F5B" w:rsidP="006128A4"/>
                          <w:p w14:paraId="0797654D" w14:textId="77777777" w:rsidR="00486F5B" w:rsidRDefault="00486F5B" w:rsidP="006128A4"/>
                          <w:p w14:paraId="5615E0BC" w14:textId="77777777" w:rsidR="00486F5B" w:rsidRDefault="00486F5B" w:rsidP="006128A4"/>
                          <w:p w14:paraId="205B7B1E" w14:textId="77777777" w:rsidR="00486F5B" w:rsidRDefault="00486F5B" w:rsidP="006128A4"/>
                          <w:p w14:paraId="708EFA2C" w14:textId="77777777" w:rsidR="00486F5B" w:rsidRDefault="00486F5B" w:rsidP="006128A4"/>
                          <w:p w14:paraId="382066BE" w14:textId="77777777" w:rsidR="00486F5B" w:rsidRDefault="00486F5B" w:rsidP="006128A4"/>
                          <w:p w14:paraId="4E124B22" w14:textId="77777777" w:rsidR="00486F5B" w:rsidRDefault="00486F5B" w:rsidP="006128A4"/>
                          <w:p w14:paraId="2ED93576" w14:textId="77777777" w:rsidR="00486F5B" w:rsidRDefault="00486F5B" w:rsidP="006128A4"/>
                          <w:p w14:paraId="5DE4CF19" w14:textId="77777777" w:rsidR="00486F5B" w:rsidRDefault="00486F5B" w:rsidP="006128A4"/>
                          <w:p w14:paraId="2DE9ED1E" w14:textId="77777777" w:rsidR="00486F5B" w:rsidRDefault="00486F5B" w:rsidP="006128A4"/>
                          <w:p w14:paraId="023A551E" w14:textId="77777777" w:rsidR="00486F5B" w:rsidRDefault="00486F5B" w:rsidP="006128A4"/>
                          <w:p w14:paraId="12E022BD" w14:textId="77777777" w:rsidR="00486F5B" w:rsidRDefault="00486F5B" w:rsidP="006128A4"/>
                          <w:p w14:paraId="3BA1610A" w14:textId="77777777" w:rsidR="00486F5B" w:rsidRDefault="00486F5B" w:rsidP="006128A4"/>
                          <w:p w14:paraId="391485D7" w14:textId="77777777" w:rsidR="00486F5B" w:rsidRDefault="00486F5B" w:rsidP="006128A4"/>
                          <w:p w14:paraId="635F4E56" w14:textId="77777777" w:rsidR="00486F5B" w:rsidRDefault="00486F5B" w:rsidP="006128A4"/>
                          <w:p w14:paraId="5A4D3326" w14:textId="77777777" w:rsidR="00486F5B" w:rsidRDefault="00486F5B" w:rsidP="006128A4"/>
                          <w:p w14:paraId="5EB026F3" w14:textId="77777777" w:rsidR="00486F5B" w:rsidRDefault="00486F5B" w:rsidP="006128A4"/>
                          <w:p w14:paraId="26D31291" w14:textId="77777777" w:rsidR="00486F5B" w:rsidRDefault="00486F5B" w:rsidP="006128A4"/>
                          <w:p w14:paraId="0A7C19CC" w14:textId="77777777" w:rsidR="00486F5B" w:rsidRDefault="00486F5B" w:rsidP="006128A4"/>
                          <w:p w14:paraId="55F667C5" w14:textId="77777777" w:rsidR="00486F5B" w:rsidRDefault="00486F5B" w:rsidP="006128A4"/>
                          <w:p w14:paraId="68F7E767" w14:textId="77777777" w:rsidR="00486F5B" w:rsidRDefault="00486F5B" w:rsidP="006128A4"/>
                          <w:p w14:paraId="09753768" w14:textId="77777777" w:rsidR="00486F5B" w:rsidRDefault="00486F5B" w:rsidP="006128A4"/>
                          <w:p w14:paraId="70DB5437" w14:textId="77777777" w:rsidR="00486F5B" w:rsidRDefault="00486F5B" w:rsidP="006128A4"/>
                          <w:p w14:paraId="293AAE1B" w14:textId="77777777" w:rsidR="00486F5B" w:rsidRDefault="00486F5B" w:rsidP="006128A4"/>
                          <w:p w14:paraId="4B35F97B" w14:textId="77777777" w:rsidR="00486F5B" w:rsidRDefault="00486F5B" w:rsidP="006128A4"/>
                          <w:p w14:paraId="70B0BBF2" w14:textId="77777777" w:rsidR="00486F5B" w:rsidRDefault="00486F5B" w:rsidP="006128A4"/>
                          <w:p w14:paraId="47273211" w14:textId="77777777" w:rsidR="00486F5B" w:rsidRDefault="00486F5B" w:rsidP="006128A4"/>
                          <w:p w14:paraId="45B89975" w14:textId="77777777" w:rsidR="00486F5B" w:rsidRDefault="00486F5B" w:rsidP="006128A4"/>
                          <w:p w14:paraId="55E3EAD4" w14:textId="77777777" w:rsidR="00486F5B" w:rsidRDefault="00486F5B" w:rsidP="006128A4"/>
                          <w:p w14:paraId="23B4B23D" w14:textId="77777777" w:rsidR="00486F5B" w:rsidRDefault="00486F5B" w:rsidP="006128A4"/>
                          <w:p w14:paraId="6626A53A" w14:textId="77777777" w:rsidR="00486F5B" w:rsidRDefault="00486F5B" w:rsidP="006128A4"/>
                          <w:p w14:paraId="739D7E74" w14:textId="77777777" w:rsidR="00486F5B" w:rsidRDefault="00486F5B" w:rsidP="006128A4"/>
                          <w:p w14:paraId="7C0926EA" w14:textId="77777777" w:rsidR="00486F5B" w:rsidRDefault="00486F5B" w:rsidP="006128A4"/>
                          <w:p w14:paraId="0626EC1A" w14:textId="77777777" w:rsidR="00486F5B" w:rsidRDefault="00486F5B" w:rsidP="006128A4"/>
                          <w:p w14:paraId="1E3C561F" w14:textId="77777777" w:rsidR="00486F5B" w:rsidRDefault="00486F5B" w:rsidP="006128A4"/>
                          <w:p w14:paraId="0BC0B157" w14:textId="77777777" w:rsidR="00486F5B" w:rsidRDefault="00486F5B" w:rsidP="006128A4"/>
                          <w:p w14:paraId="7A60146B" w14:textId="77777777" w:rsidR="00486F5B" w:rsidRDefault="00486F5B" w:rsidP="006128A4"/>
                          <w:p w14:paraId="52FC4774" w14:textId="77777777" w:rsidR="00486F5B" w:rsidRDefault="00486F5B" w:rsidP="006128A4"/>
                          <w:p w14:paraId="334E0D46" w14:textId="77777777" w:rsidR="00486F5B" w:rsidRDefault="00486F5B" w:rsidP="006128A4"/>
                          <w:p w14:paraId="546011FE" w14:textId="77777777" w:rsidR="00486F5B" w:rsidRDefault="00486F5B" w:rsidP="006128A4"/>
                          <w:p w14:paraId="049F15C5" w14:textId="77777777" w:rsidR="00486F5B" w:rsidRDefault="00486F5B" w:rsidP="006128A4"/>
                          <w:p w14:paraId="6612C788" w14:textId="77777777" w:rsidR="00486F5B" w:rsidRDefault="00486F5B" w:rsidP="006128A4"/>
                          <w:p w14:paraId="797DA99C" w14:textId="77777777" w:rsidR="00486F5B" w:rsidRDefault="00486F5B" w:rsidP="006128A4"/>
                          <w:p w14:paraId="64E0B384" w14:textId="77777777" w:rsidR="00486F5B" w:rsidRDefault="00486F5B" w:rsidP="006128A4"/>
                          <w:p w14:paraId="1B53B3E2" w14:textId="77777777" w:rsidR="00486F5B" w:rsidRDefault="00486F5B" w:rsidP="006128A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ECA9D" id="_x0000_s1031" type="#_x0000_t202" style="position:absolute;left:0;text-align:left;margin-left:4.95pt;margin-top:277pt;width:407.75pt;height:491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" strokeweight="4.5pt">
                <v:stroke linestyle="thickThin"/>
                <v:textbox>
                  <w:txbxContent>
                    <w:p w14:paraId="1722CC94" w14:textId="77777777" w:rsidR="00486F5B" w:rsidRDefault="00486F5B" w:rsidP="006128A4"/>
                    <w:p w14:paraId="2D0F07A8" w14:textId="77777777" w:rsidR="00486F5B" w:rsidRDefault="00486F5B" w:rsidP="006128A4"/>
                    <w:p w14:paraId="34A59338" w14:textId="77777777" w:rsidR="00486F5B" w:rsidRDefault="00486F5B" w:rsidP="006128A4"/>
                    <w:p w14:paraId="4F0DA75B" w14:textId="77777777" w:rsidR="00486F5B" w:rsidRDefault="00486F5B" w:rsidP="006128A4"/>
                    <w:p w14:paraId="59DA29FF" w14:textId="77777777" w:rsidR="00486F5B" w:rsidRDefault="00486F5B" w:rsidP="006128A4"/>
                    <w:p w14:paraId="2189F09C" w14:textId="77777777" w:rsidR="00486F5B" w:rsidRDefault="00486F5B" w:rsidP="006128A4"/>
                    <w:p w14:paraId="43E04366" w14:textId="77777777" w:rsidR="00486F5B" w:rsidRDefault="00486F5B" w:rsidP="006128A4"/>
                    <w:p w14:paraId="0D8678C6" w14:textId="77777777" w:rsidR="00486F5B" w:rsidRDefault="00486F5B" w:rsidP="006128A4"/>
                    <w:p w14:paraId="7AD3F9CD" w14:textId="77777777" w:rsidR="00486F5B" w:rsidRDefault="00486F5B" w:rsidP="006128A4"/>
                    <w:p w14:paraId="31231E51" w14:textId="77777777" w:rsidR="00486F5B" w:rsidRDefault="00486F5B" w:rsidP="006128A4"/>
                    <w:p w14:paraId="2B4ED22F" w14:textId="77777777" w:rsidR="00486F5B" w:rsidRDefault="00486F5B" w:rsidP="006128A4"/>
                    <w:p w14:paraId="09E216DD" w14:textId="77777777" w:rsidR="00486F5B" w:rsidRDefault="00486F5B" w:rsidP="006128A4"/>
                    <w:p w14:paraId="4193E232" w14:textId="77777777" w:rsidR="00486F5B" w:rsidRDefault="00486F5B" w:rsidP="006128A4"/>
                    <w:p w14:paraId="61595DB2" w14:textId="77777777" w:rsidR="00486F5B" w:rsidRDefault="00810067" w:rsidP="00277474">
                      <w:pPr>
                        <w:spacing w:after="0" w:line="240" w:lineRule="auto"/>
                        <w:jc w:val="center"/>
                      </w:pPr>
                      <w:r w:rsidRPr="00277474">
                        <w:rPr>
                          <w:noProof/>
                          <w:lang w:eastAsia="tr-TR"/>
                        </w:rPr>
                        <w:drawing>
                          <wp:inline distT="0" distB="0" distL="0" distR="0" wp14:anchorId="0DDAECBD" wp14:editId="6483C771">
                            <wp:extent cx="891540" cy="298450"/>
                            <wp:effectExtent l="0" t="0" r="3810" b="6350"/>
                            <wp:docPr id="1222440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r="10573"/>
                                    <a:stretch/>
                                  </pic:blipFill>
                                  <pic:spPr bwMode="auto">
                                    <a:xfrm>
                                      <a:off x="0" y="0"/>
                                      <a:ext cx="891540" cy="298450"/>
                                    </a:xfrm>
                                    <a:prstGeom prst="rect">
                                      <a:avLst/>
                                    </a:prstGeom>
                                    <a:noFill/>
                                    <a:ln>
                                      <a:noFill/>
                                    </a:ln>
                                    <a:extLst>
                                      <a:ext uri="{53640926-AAD7-44D8-BBD7-CCE9431645EC}">
                                        <a14:shadowObscured xmlns:a14="http://schemas.microsoft.com/office/drawing/2010/main"/>
                                      </a:ext>
                                    </a:extLst>
                                  </pic:spPr>
                                </pic:pic>
                              </a:graphicData>
                            </a:graphic>
                          </wp:inline>
                        </w:drawing>
                      </w:r>
                    </w:p>
                    <w:p w14:paraId="3C6C6515" w14:textId="77777777" w:rsidR="00486F5B" w:rsidRDefault="00486F5B" w:rsidP="006128A4"/>
                    <w:p w14:paraId="256EB44B" w14:textId="77777777" w:rsidR="00486F5B" w:rsidRDefault="00486F5B" w:rsidP="006128A4"/>
                    <w:p w14:paraId="230756AC" w14:textId="77777777" w:rsidR="00486F5B" w:rsidRDefault="00486F5B" w:rsidP="006128A4"/>
                    <w:p w14:paraId="6B94CB84" w14:textId="77777777" w:rsidR="00486F5B" w:rsidRDefault="00486F5B" w:rsidP="006128A4"/>
                    <w:p w14:paraId="46506849" w14:textId="77777777" w:rsidR="00486F5B" w:rsidRDefault="00486F5B" w:rsidP="006128A4"/>
                    <w:p w14:paraId="15BD9090" w14:textId="77777777" w:rsidR="00486F5B" w:rsidRDefault="00486F5B" w:rsidP="006128A4"/>
                    <w:p w14:paraId="245FA833" w14:textId="77777777" w:rsidR="00486F5B" w:rsidRDefault="00486F5B" w:rsidP="006128A4"/>
                    <w:p w14:paraId="04C475BC" w14:textId="77777777" w:rsidR="00486F5B" w:rsidRDefault="00486F5B" w:rsidP="006128A4"/>
                    <w:p w14:paraId="7FE57287" w14:textId="77777777" w:rsidR="00486F5B" w:rsidRDefault="00486F5B" w:rsidP="006128A4"/>
                    <w:p w14:paraId="20679EF4" w14:textId="77777777" w:rsidR="00486F5B" w:rsidRDefault="00486F5B" w:rsidP="006128A4"/>
                    <w:p w14:paraId="4249BE7F" w14:textId="77777777" w:rsidR="00486F5B" w:rsidRDefault="00486F5B" w:rsidP="006128A4"/>
                    <w:p w14:paraId="221DEF65" w14:textId="77777777" w:rsidR="00486F5B" w:rsidRDefault="00486F5B" w:rsidP="006128A4"/>
                    <w:p w14:paraId="7175C6B0" w14:textId="77777777" w:rsidR="00486F5B" w:rsidRDefault="00486F5B" w:rsidP="006128A4"/>
                    <w:p w14:paraId="4E543557" w14:textId="77777777" w:rsidR="00486F5B" w:rsidRDefault="00486F5B" w:rsidP="006128A4"/>
                    <w:p w14:paraId="0F8F178F" w14:textId="77777777" w:rsidR="00486F5B" w:rsidRDefault="00486F5B" w:rsidP="006128A4"/>
                    <w:p w14:paraId="7F879154" w14:textId="77777777" w:rsidR="00486F5B" w:rsidRDefault="00486F5B" w:rsidP="006128A4"/>
                    <w:p w14:paraId="0EDF2F31" w14:textId="77777777" w:rsidR="00486F5B" w:rsidRDefault="00486F5B" w:rsidP="006128A4"/>
                    <w:p w14:paraId="23221F07" w14:textId="77777777" w:rsidR="00486F5B" w:rsidRDefault="00486F5B" w:rsidP="006128A4"/>
                    <w:p w14:paraId="6F0D1A2B" w14:textId="77777777" w:rsidR="00486F5B" w:rsidRDefault="00486F5B" w:rsidP="006128A4"/>
                    <w:p w14:paraId="64B1E086" w14:textId="77777777" w:rsidR="00486F5B" w:rsidRDefault="00486F5B" w:rsidP="006128A4"/>
                    <w:p w14:paraId="16FF6D18" w14:textId="77777777" w:rsidR="00486F5B" w:rsidRDefault="00486F5B" w:rsidP="006128A4"/>
                    <w:p w14:paraId="6008E139" w14:textId="77777777" w:rsidR="00486F5B" w:rsidRDefault="00486F5B" w:rsidP="006128A4"/>
                    <w:p w14:paraId="4FB527B1" w14:textId="77777777" w:rsidR="00486F5B" w:rsidRDefault="00486F5B" w:rsidP="006128A4"/>
                    <w:p w14:paraId="73C07EEC" w14:textId="77777777" w:rsidR="00486F5B" w:rsidRDefault="00486F5B" w:rsidP="006128A4"/>
                    <w:p w14:paraId="3AD22AD5" w14:textId="77777777" w:rsidR="00486F5B" w:rsidRDefault="00486F5B" w:rsidP="006128A4"/>
                    <w:p w14:paraId="2BC1F40A" w14:textId="77777777" w:rsidR="00486F5B" w:rsidRDefault="00486F5B" w:rsidP="006128A4"/>
                    <w:p w14:paraId="4ABBE21F" w14:textId="77777777" w:rsidR="00486F5B" w:rsidRDefault="00486F5B" w:rsidP="006128A4"/>
                    <w:p w14:paraId="24DEABD6" w14:textId="77777777" w:rsidR="00486F5B" w:rsidRDefault="00486F5B" w:rsidP="006128A4"/>
                    <w:p w14:paraId="0D72EBCA" w14:textId="77777777" w:rsidR="00486F5B" w:rsidRDefault="00486F5B" w:rsidP="006128A4"/>
                    <w:p w14:paraId="0CCC5CF5" w14:textId="77777777" w:rsidR="00486F5B" w:rsidRDefault="00486F5B" w:rsidP="006128A4"/>
                    <w:p w14:paraId="1716DBCD" w14:textId="77777777" w:rsidR="00486F5B" w:rsidRDefault="00486F5B" w:rsidP="006128A4"/>
                    <w:p w14:paraId="62FB152C" w14:textId="77777777" w:rsidR="00486F5B" w:rsidRDefault="00486F5B" w:rsidP="006128A4"/>
                    <w:p w14:paraId="556820AF" w14:textId="77777777" w:rsidR="00486F5B" w:rsidRDefault="00486F5B" w:rsidP="006128A4"/>
                    <w:p w14:paraId="16BAC267" w14:textId="77777777" w:rsidR="00486F5B" w:rsidRDefault="00486F5B" w:rsidP="006128A4"/>
                    <w:p w14:paraId="15C0A151" w14:textId="77777777" w:rsidR="00486F5B" w:rsidRDefault="00486F5B" w:rsidP="006128A4"/>
                    <w:p w14:paraId="19F9673C" w14:textId="77777777" w:rsidR="00486F5B" w:rsidRDefault="00486F5B" w:rsidP="006128A4"/>
                    <w:p w14:paraId="0FFA353A" w14:textId="77777777" w:rsidR="00486F5B" w:rsidRDefault="00486F5B" w:rsidP="006128A4"/>
                    <w:p w14:paraId="0CD8B00A" w14:textId="77777777" w:rsidR="00486F5B" w:rsidRDefault="00486F5B" w:rsidP="006128A4"/>
                    <w:p w14:paraId="6FE62B6C" w14:textId="77777777" w:rsidR="00486F5B" w:rsidRDefault="00486F5B" w:rsidP="006128A4"/>
                    <w:p w14:paraId="6C1CCC7C" w14:textId="77777777" w:rsidR="00486F5B" w:rsidRDefault="00486F5B" w:rsidP="006128A4"/>
                    <w:p w14:paraId="27DDB3CC" w14:textId="77777777" w:rsidR="00486F5B" w:rsidRDefault="00486F5B" w:rsidP="006128A4"/>
                    <w:p w14:paraId="7F477199" w14:textId="77777777" w:rsidR="00486F5B" w:rsidRDefault="00486F5B" w:rsidP="006128A4"/>
                    <w:p w14:paraId="72DDE846" w14:textId="77777777" w:rsidR="00486F5B" w:rsidRDefault="00486F5B" w:rsidP="006128A4"/>
                    <w:p w14:paraId="4624C2A3" w14:textId="77777777" w:rsidR="00486F5B" w:rsidRDefault="00486F5B" w:rsidP="006128A4"/>
                    <w:p w14:paraId="0B4BAEC6" w14:textId="77777777" w:rsidR="00486F5B" w:rsidRDefault="00486F5B" w:rsidP="006128A4"/>
                    <w:p w14:paraId="717CA750" w14:textId="77777777" w:rsidR="00486F5B" w:rsidRDefault="00486F5B" w:rsidP="006128A4"/>
                    <w:p w14:paraId="562B898B" w14:textId="77777777" w:rsidR="00486F5B" w:rsidRDefault="00486F5B" w:rsidP="006128A4"/>
                    <w:p w14:paraId="5F487F79" w14:textId="77777777" w:rsidR="00486F5B" w:rsidRDefault="00486F5B" w:rsidP="006128A4"/>
                    <w:p w14:paraId="7B4F26F6" w14:textId="77777777" w:rsidR="00486F5B" w:rsidRDefault="00486F5B" w:rsidP="006128A4"/>
                    <w:p w14:paraId="26969BB0" w14:textId="77777777" w:rsidR="00486F5B" w:rsidRDefault="00486F5B" w:rsidP="006128A4"/>
                    <w:p w14:paraId="7ADF6D33" w14:textId="77777777" w:rsidR="00486F5B" w:rsidRDefault="00486F5B" w:rsidP="006128A4"/>
                    <w:p w14:paraId="686D3B8E" w14:textId="77777777" w:rsidR="00486F5B" w:rsidRDefault="00486F5B" w:rsidP="006128A4"/>
                    <w:p w14:paraId="4192A482" w14:textId="77777777" w:rsidR="00486F5B" w:rsidRDefault="00486F5B" w:rsidP="006128A4"/>
                    <w:p w14:paraId="31BDD49D" w14:textId="77777777" w:rsidR="00486F5B" w:rsidRDefault="00486F5B" w:rsidP="006128A4"/>
                    <w:p w14:paraId="5A924627" w14:textId="77777777" w:rsidR="00486F5B" w:rsidRDefault="00486F5B" w:rsidP="006128A4"/>
                    <w:p w14:paraId="389A2C12" w14:textId="77777777" w:rsidR="00486F5B" w:rsidRDefault="00486F5B" w:rsidP="006128A4"/>
                    <w:p w14:paraId="0D998995" w14:textId="77777777" w:rsidR="00486F5B" w:rsidRDefault="00486F5B" w:rsidP="006128A4"/>
                    <w:p w14:paraId="563FC0D7" w14:textId="77777777" w:rsidR="00486F5B" w:rsidRDefault="00486F5B" w:rsidP="006128A4"/>
                    <w:p w14:paraId="66D5DC48" w14:textId="77777777" w:rsidR="00486F5B" w:rsidRDefault="00486F5B" w:rsidP="006128A4"/>
                    <w:p w14:paraId="3570B0BD" w14:textId="77777777" w:rsidR="00486F5B" w:rsidRDefault="00486F5B" w:rsidP="006128A4"/>
                    <w:p w14:paraId="3F3922CB" w14:textId="77777777" w:rsidR="00486F5B" w:rsidRDefault="00486F5B" w:rsidP="006128A4"/>
                    <w:p w14:paraId="0DF8A150" w14:textId="77777777" w:rsidR="00486F5B" w:rsidRDefault="00486F5B" w:rsidP="006128A4"/>
                    <w:p w14:paraId="16512C31" w14:textId="77777777" w:rsidR="00486F5B" w:rsidRDefault="00486F5B" w:rsidP="006128A4"/>
                    <w:p w14:paraId="43191B22" w14:textId="77777777" w:rsidR="00486F5B" w:rsidRDefault="00486F5B" w:rsidP="006128A4"/>
                    <w:p w14:paraId="3532BE32" w14:textId="77777777" w:rsidR="00486F5B" w:rsidRDefault="00486F5B" w:rsidP="006128A4"/>
                    <w:p w14:paraId="76B74BA5" w14:textId="77777777" w:rsidR="00486F5B" w:rsidRDefault="00486F5B" w:rsidP="006128A4"/>
                  </w:txbxContent>
                </v:textbox>
                <w10:wrap anchory="page"/>
              </v:shape>
            </w:pict>
          </mc:Fallback>
        </mc:AlternateContent>
      </w:r>
    </w:p>
    <w:p w14:paraId="1FD092BB" w14:textId="77777777" w:rsidR="006128A4" w:rsidRPr="00BB211F" w:rsidRDefault="006128A4" w:rsidP="00BB211F">
      <w:pPr>
        <w:pStyle w:val="TezMetni10aralkl"/>
        <w:ind w:firstLine="709"/>
        <w:rPr>
          <w:lang w:val="tr-TR"/>
        </w:rPr>
      </w:pPr>
    </w:p>
    <w:p w14:paraId="1F99E428" w14:textId="77777777" w:rsidR="006128A4" w:rsidRPr="00BB211F" w:rsidRDefault="006128A4" w:rsidP="00BB211F">
      <w:pPr>
        <w:pStyle w:val="TezMetni10aralkl"/>
        <w:ind w:firstLine="709"/>
        <w:rPr>
          <w:lang w:val="tr-TR"/>
        </w:rPr>
      </w:pPr>
    </w:p>
    <w:p w14:paraId="6DD28C4C" w14:textId="77777777" w:rsidR="006128A4" w:rsidRPr="00BB211F" w:rsidRDefault="006128A4" w:rsidP="00BB211F">
      <w:pPr>
        <w:pStyle w:val="TezMetni10aralkl"/>
        <w:ind w:firstLine="709"/>
        <w:rPr>
          <w:lang w:val="tr-TR"/>
        </w:rPr>
      </w:pPr>
    </w:p>
    <w:p w14:paraId="415D4189" w14:textId="77777777" w:rsidR="006128A4" w:rsidRPr="00BB211F" w:rsidRDefault="006128A4" w:rsidP="00BB211F">
      <w:pPr>
        <w:pStyle w:val="TezMetni10aralkl"/>
        <w:ind w:firstLine="709"/>
        <w:rPr>
          <w:lang w:val="tr-TR"/>
        </w:rPr>
      </w:pPr>
    </w:p>
    <w:p w14:paraId="31A7FD69" w14:textId="77777777" w:rsidR="006128A4" w:rsidRPr="00BB211F" w:rsidRDefault="006128A4" w:rsidP="00BB211F">
      <w:pPr>
        <w:pStyle w:val="TezMetni10aralkl"/>
        <w:ind w:firstLine="709"/>
        <w:rPr>
          <w:lang w:val="tr-TR"/>
        </w:rPr>
      </w:pPr>
    </w:p>
    <w:p w14:paraId="14B17A6A" w14:textId="77777777" w:rsidR="006128A4" w:rsidRPr="00BB211F" w:rsidRDefault="006128A4" w:rsidP="00BB211F">
      <w:pPr>
        <w:pStyle w:val="TezMetni10aralkl"/>
        <w:ind w:firstLine="709"/>
        <w:rPr>
          <w:lang w:val="tr-TR"/>
        </w:rPr>
      </w:pPr>
    </w:p>
    <w:p w14:paraId="77B2031B" w14:textId="77777777" w:rsidR="006128A4" w:rsidRPr="00BB211F" w:rsidRDefault="00B2141A"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67456" behindDoc="0" locked="0" layoutInCell="1" allowOverlap="1" wp14:anchorId="263110E6" wp14:editId="4362122F">
                <wp:simplePos x="0" y="0"/>
                <wp:positionH relativeFrom="column">
                  <wp:posOffset>120015</wp:posOffset>
                </wp:positionH>
                <wp:positionV relativeFrom="page">
                  <wp:posOffset>4876800</wp:posOffset>
                </wp:positionV>
                <wp:extent cx="5076825" cy="2305050"/>
                <wp:effectExtent l="0" t="0" r="9525" b="0"/>
                <wp:wrapSquare wrapText="bothSides"/>
                <wp:docPr id="2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2305050"/>
                        </a:xfrm>
                        <a:prstGeom prst="rect">
                          <a:avLst/>
                        </a:prstGeom>
                        <a:solidFill>
                          <a:srgbClr val="FFFFFF"/>
                        </a:solidFill>
                        <a:ln w="9525">
                          <a:noFill/>
                          <a:miter lim="800000"/>
                          <a:headEnd/>
                          <a:tailEnd/>
                        </a:ln>
                      </wps:spPr>
                      <wps:txbx>
                        <w:txbxContent>
                          <w:sdt>
                            <w:sdtPr>
                              <w:rPr>
                                <w:rStyle w:val="Stil12"/>
                              </w:rPr>
                              <w:tag w:val="bolum"/>
                              <w:id w:val="-1360817579"/>
                              <w:lock w:val="sdtLocked"/>
                              <w15:color w:val="FF00FF"/>
                            </w:sdtPr>
                            <w:sdtContent>
                              <w:p w14:paraId="354C2B14" w14:textId="77777777" w:rsidR="000B1402" w:rsidRPr="005B5704" w:rsidRDefault="000B1402" w:rsidP="000B1402">
                                <w:pPr>
                                  <w:spacing w:after="0" w:line="240" w:lineRule="auto"/>
                                  <w:jc w:val="center"/>
                                  <w:rPr>
                                    <w:szCs w:val="24"/>
                                  </w:rPr>
                                </w:pPr>
                                <w:r w:rsidRPr="005B5704">
                                  <w:rPr>
                                    <w:b/>
                                    <w:szCs w:val="24"/>
                                  </w:rPr>
                                  <w:t>LSTM TABANLI AKILLI SAĞLIK VE KAZA TAKİP SİSTEMİ:</w:t>
                                </w:r>
                                <w:r w:rsidRPr="005B5704">
                                  <w:rPr>
                                    <w:b/>
                                    <w:szCs w:val="24"/>
                                  </w:rPr>
                                  <w:br/>
                                  <w:t>CİHAZ ÜZERİNDE YAPAY ZEKA DESTEKLİ MOBİL UYGULAMA</w:t>
                                </w:r>
                              </w:p>
                              <w:p w14:paraId="461D7DA6" w14:textId="77777777" w:rsidR="00F043C3" w:rsidRPr="00A70D82" w:rsidRDefault="00000000" w:rsidP="00F043C3">
                                <w:pPr>
                                  <w:spacing w:line="276" w:lineRule="auto"/>
                                  <w:ind w:right="-8"/>
                                  <w:jc w:val="center"/>
                                  <w:rPr>
                                    <w:rStyle w:val="Stil4"/>
                                    <w:b/>
                                  </w:rPr>
                                </w:pPr>
                              </w:p>
                            </w:sdtContent>
                          </w:sdt>
                          <w:p w14:paraId="746A2BE8" w14:textId="77777777" w:rsidR="00B2141A" w:rsidRDefault="00B2141A" w:rsidP="00B2141A">
                            <w:pPr>
                              <w:spacing w:line="276" w:lineRule="auto"/>
                              <w:ind w:right="-8"/>
                              <w:jc w:val="center"/>
                              <w:rPr>
                                <w:rStyle w:val="Stil12"/>
                              </w:rPr>
                            </w:pPr>
                          </w:p>
                          <w:p w14:paraId="282364FC" w14:textId="77777777" w:rsidR="00F043C3" w:rsidRDefault="00000000" w:rsidP="00F043C3">
                            <w:pPr>
                              <w:spacing w:line="240" w:lineRule="auto"/>
                              <w:ind w:right="-390"/>
                              <w:jc w:val="center"/>
                              <w:rPr>
                                <w:rStyle w:val="Stil4"/>
                                <w:b/>
                              </w:rPr>
                            </w:pPr>
                            <w:sdt>
                              <w:sdtPr>
                                <w:rPr>
                                  <w:rStyle w:val="Stil12"/>
                                </w:rPr>
                                <w:tag w:val="ogrenci"/>
                                <w:id w:val="-1568571527"/>
                                <w:lock w:val="sdtLocked"/>
                                <w15:color w:val="FF00FF"/>
                              </w:sdtPr>
                              <w:sdtContent>
                                <w:r w:rsidR="00455126">
                                  <w:rPr>
                                    <w:rStyle w:val="Stil12"/>
                                  </w:rPr>
                                  <w:t>Muhammet Ali Aslanhan - 22260810029</w:t>
                                </w:r>
                                <w:r w:rsidR="00B2141A">
                                  <w:rPr>
                                    <w:rStyle w:val="Stil12"/>
                                  </w:rPr>
                                  <w:t xml:space="preserve"> </w:t>
                                </w:r>
                              </w:sdtContent>
                            </w:sdt>
                          </w:p>
                          <w:p w14:paraId="70E5DB34" w14:textId="77777777" w:rsidR="00F043C3" w:rsidRPr="002F036B" w:rsidRDefault="00F043C3" w:rsidP="00F043C3">
                            <w:pPr>
                              <w:spacing w:line="240" w:lineRule="auto"/>
                              <w:ind w:right="-390"/>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3110E6" id="_x0000_s1032" type="#_x0000_t202" style="position:absolute;left:0;text-align:left;margin-left:9.45pt;margin-top:384pt;width:399.75pt;height:181.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" stroked="f">
                <v:textbox>
                  <w:txbxContent>
                    <w:sdt>
                      <w:sdtPr>
                        <w:rPr>
                          <w:rStyle w:val="Stil12"/>
                        </w:rPr>
                        <w:tag w:val="bolum"/>
                        <w:id w:val="-1360817579"/>
                        <w:lock w:val="sdtLocked"/>
                        <w15:color w:val="FF00FF"/>
                      </w:sdtPr>
                      <w:sdtContent>
                        <w:p w14:paraId="0A8FC186" w14:textId="77777777" w:rsidR="000B1402" w:rsidRPr="005B5704" w:rsidRDefault="000B1402" w:rsidP="000B1402">
                          <w:pPr>
                            <w:spacing w:after="0" w:line="240" w:lineRule="auto"/>
                            <w:jc w:val="center"/>
                            <w:rPr>
                              <w:szCs w:val="24"/>
                            </w:rPr>
                          </w:pPr>
                          <w:r w:rsidRPr="005B5704">
                            <w:rPr>
                              <w:b/>
                              <w:szCs w:val="24"/>
                            </w:rPr>
                            <w:t>LSTM TABANLI AKILLI SAĞLIK VE KAZA TAKİP SİSTEMİ:</w:t>
                          </w:r>
                          <w:r w:rsidRPr="005B5704">
                            <w:rPr>
                              <w:b/>
                              <w:szCs w:val="24"/>
                            </w:rPr>
                            <w:br/>
                            <w:t>CİHAZ ÜZERİNDE YAPAY ZEKA DESTEKLİ MOBİL UYGULAMA</w:t>
                          </w:r>
                        </w:p>
                        <w:p w14:paraId="47FFF7E3" w14:textId="77777777" w:rsidR="00F043C3" w:rsidRPr="00A70D82" w:rsidRDefault="00000000" w:rsidP="00F043C3">
                          <w:pPr>
                            <w:spacing w:line="276" w:lineRule="auto"/>
                            <w:ind w:right="-8"/>
                            <w:jc w:val="center"/>
                            <w:rPr>
                              <w:rStyle w:val="Stil4"/>
                              <w:b/>
                            </w:rPr>
                          </w:pPr>
                        </w:p>
                      </w:sdtContent>
                    </w:sdt>
                    <w:p w14:paraId="41D5A0DF" w14:textId="77777777" w:rsidR="00B2141A" w:rsidRDefault="00B2141A" w:rsidP="00B2141A">
                      <w:pPr>
                        <w:spacing w:line="276" w:lineRule="auto"/>
                        <w:ind w:right="-8"/>
                        <w:jc w:val="center"/>
                        <w:rPr>
                          <w:rStyle w:val="Stil12"/>
                        </w:rPr>
                      </w:pPr>
                    </w:p>
                    <w:p w14:paraId="3B8969F2" w14:textId="77777777" w:rsidR="00F043C3" w:rsidRDefault="00000000" w:rsidP="00F043C3">
                      <w:pPr>
                        <w:spacing w:line="240" w:lineRule="auto"/>
                        <w:ind w:right="-390"/>
                        <w:jc w:val="center"/>
                        <w:rPr>
                          <w:rStyle w:val="Stil4"/>
                          <w:b/>
                        </w:rPr>
                      </w:pPr>
                      <w:sdt>
                        <w:sdtPr>
                          <w:rPr>
                            <w:rStyle w:val="Stil12"/>
                          </w:rPr>
                          <w:tag w:val="ogrenci"/>
                          <w:id w:val="-1568571527"/>
                          <w:lock w:val="sdtLocked"/>
                          <w15:color w:val="FF00FF"/>
                        </w:sdtPr>
                        <w:sdtContent>
                          <w:r w:rsidR="00455126">
                            <w:rPr>
                              <w:rStyle w:val="Stil12"/>
                            </w:rPr>
                            <w:t>Muhammet Ali Aslanhan - 22260810029</w:t>
                          </w:r>
                          <w:r w:rsidR="00B2141A">
                            <w:rPr>
                              <w:rStyle w:val="Stil12"/>
                            </w:rPr>
                            <w:t xml:space="preserve"> </w:t>
                          </w:r>
                        </w:sdtContent>
                      </w:sdt>
                    </w:p>
                    <w:p w14:paraId="21B24813" w14:textId="77777777" w:rsidR="00F043C3" w:rsidRPr="002F036B" w:rsidRDefault="00F043C3" w:rsidP="00F043C3">
                      <w:pPr>
                        <w:spacing w:line="240" w:lineRule="auto"/>
                        <w:ind w:right="-390"/>
                        <w:jc w:val="center"/>
                        <w:rPr>
                          <w:b/>
                        </w:rPr>
                      </w:pPr>
                    </w:p>
                  </w:txbxContent>
                </v:textbox>
                <w10:wrap type="square" anchory="page"/>
              </v:shape>
            </w:pict>
          </mc:Fallback>
        </mc:AlternateContent>
      </w:r>
    </w:p>
    <w:p w14:paraId="032E1168" w14:textId="77777777" w:rsidR="006128A4" w:rsidRPr="00BB211F" w:rsidRDefault="006128A4" w:rsidP="00BB211F">
      <w:pPr>
        <w:pStyle w:val="TezMetni10aralkl"/>
        <w:ind w:firstLine="709"/>
        <w:rPr>
          <w:lang w:val="tr-TR"/>
        </w:rPr>
      </w:pPr>
    </w:p>
    <w:p w14:paraId="195E7A28" w14:textId="77777777" w:rsidR="006128A4" w:rsidRPr="00BB211F" w:rsidRDefault="006128A4" w:rsidP="00BB211F">
      <w:pPr>
        <w:pStyle w:val="TezMetni10aralkl"/>
        <w:ind w:firstLine="709"/>
        <w:rPr>
          <w:lang w:val="tr-TR"/>
        </w:rPr>
      </w:pPr>
    </w:p>
    <w:p w14:paraId="58810CED" w14:textId="77777777" w:rsidR="006128A4" w:rsidRPr="00BB211F" w:rsidRDefault="006128A4" w:rsidP="00BB211F">
      <w:pPr>
        <w:pStyle w:val="TezMetni10aralkl"/>
        <w:ind w:firstLine="709"/>
        <w:rPr>
          <w:lang w:val="tr-TR"/>
        </w:rPr>
      </w:pPr>
    </w:p>
    <w:p w14:paraId="69D9BA02" w14:textId="77777777" w:rsidR="006128A4" w:rsidRPr="00BB211F" w:rsidRDefault="006128A4" w:rsidP="00BB211F">
      <w:pPr>
        <w:pStyle w:val="TezMetni10aralkl"/>
        <w:ind w:firstLine="709"/>
        <w:rPr>
          <w:lang w:val="tr-TR"/>
        </w:rPr>
      </w:pPr>
    </w:p>
    <w:p w14:paraId="60C1DDBA" w14:textId="77777777" w:rsidR="006128A4" w:rsidRPr="00BB211F" w:rsidRDefault="00D17409"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62336" behindDoc="0" locked="0" layoutInCell="1" allowOverlap="1" wp14:anchorId="24606B9E" wp14:editId="220D5E5F">
                <wp:simplePos x="0" y="0"/>
                <wp:positionH relativeFrom="column">
                  <wp:posOffset>1554480</wp:posOffset>
                </wp:positionH>
                <wp:positionV relativeFrom="page">
                  <wp:posOffset>8221980</wp:posOffset>
                </wp:positionV>
                <wp:extent cx="2329180" cy="358140"/>
                <wp:effectExtent l="0" t="0" r="0" b="3810"/>
                <wp:wrapSquare wrapText="bothSides"/>
                <wp:docPr id="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358140"/>
                        </a:xfrm>
                        <a:prstGeom prst="rect">
                          <a:avLst/>
                        </a:prstGeom>
                        <a:solidFill>
                          <a:srgbClr val="FFFFFF"/>
                        </a:solidFill>
                        <a:ln w="9525">
                          <a:noFill/>
                          <a:miter lim="800000"/>
                          <a:headEnd/>
                          <a:tailEnd/>
                        </a:ln>
                      </wps:spPr>
                      <wps:txbx>
                        <w:txbxContent>
                          <w:sdt>
                            <w:sdtPr>
                              <w:rPr>
                                <w:b/>
                                <w:color w:val="000000" w:themeColor="text1"/>
                              </w:rPr>
                              <w:tag w:val="odev_tarih"/>
                              <w:id w:val="2093346304"/>
                              <w:lock w:val="sdtLocked"/>
                              <w15:color w:val="FF00FF"/>
                              <w:date w:fullDate="2026-06-06T00:00:00Z">
                                <w:dateFormat w:val="MMMM, yyyy"/>
                                <w:lid w:val="tr-TR"/>
                                <w:storeMappedDataAs w:val="dateTime"/>
                                <w:calendar w:val="gregorian"/>
                              </w:date>
                            </w:sdtPr>
                            <w:sdtEndPr>
                              <w:rPr>
                                <w:color w:val="auto"/>
                              </w:rPr>
                            </w:sdtEndPr>
                            <w:sdtContent>
                              <w:p w14:paraId="4407BB1E" w14:textId="77777777" w:rsidR="00486F5B" w:rsidRPr="00B14EA5" w:rsidRDefault="00455126" w:rsidP="006128A4">
                                <w:pPr>
                                  <w:jc w:val="center"/>
                                  <w:rPr>
                                    <w:b/>
                                  </w:rPr>
                                </w:pPr>
                                <w:r>
                                  <w:rPr>
                                    <w:b/>
                                    <w:color w:val="000000" w:themeColor="text1"/>
                                  </w:rPr>
                                  <w:t>Haziran, 2026</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06B9E" id="_x0000_s1033" type="#_x0000_t202" style="position:absolute;left:0;text-align:left;margin-left:122.4pt;margin-top:647.4pt;width:183.4pt;height:28.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" stroked="f">
                <v:textbox>
                  <w:txbxContent>
                    <w:sdt>
                      <w:sdtPr>
                        <w:rPr>
                          <w:b/>
                          <w:color w:val="000000" w:themeColor="text1"/>
                        </w:rPr>
                        <w:tag w:val="odev_tarih"/>
                        <w:id w:val="2093346304"/>
                        <w:lock w:val="sdtLocked"/>
                        <w15:color w:val="FF00FF"/>
                        <w:date w:fullDate="2026-06-06T00:00:00Z">
                          <w:dateFormat w:val="MMMM, yyyy"/>
                          <w:lid w:val="tr-TR"/>
                          <w:storeMappedDataAs w:val="dateTime"/>
                          <w:calendar w:val="gregorian"/>
                        </w:date>
                      </w:sdtPr>
                      <w:sdtEndPr>
                        <w:rPr>
                          <w:color w:val="auto"/>
                        </w:rPr>
                      </w:sdtEndPr>
                      <w:sdtContent>
                        <w:p w14:paraId="0E99D1A6" w14:textId="77777777" w:rsidR="00486F5B" w:rsidRPr="00B14EA5" w:rsidRDefault="00455126" w:rsidP="006128A4">
                          <w:pPr>
                            <w:jc w:val="center"/>
                            <w:rPr>
                              <w:b/>
                            </w:rPr>
                          </w:pPr>
                          <w:r>
                            <w:rPr>
                              <w:b/>
                              <w:color w:val="000000" w:themeColor="text1"/>
                            </w:rPr>
                            <w:t>Haziran, 2026</w:t>
                          </w:r>
                        </w:p>
                      </w:sdtContent>
                    </w:sdt>
                  </w:txbxContent>
                </v:textbox>
                <w10:wrap type="square" anchory="page"/>
              </v:shape>
            </w:pict>
          </mc:Fallback>
        </mc:AlternateContent>
      </w:r>
    </w:p>
    <w:p w14:paraId="08642435" w14:textId="77777777" w:rsidR="00B2141A" w:rsidRPr="00BB211F" w:rsidRDefault="00B2141A" w:rsidP="00BB211F">
      <w:pPr>
        <w:spacing w:line="276" w:lineRule="auto"/>
        <w:ind w:right="-8" w:firstLine="709"/>
        <w:rPr>
          <w:rStyle w:val="Stil12"/>
          <w:szCs w:val="24"/>
        </w:rPr>
      </w:pPr>
      <w:r w:rsidRPr="00BB211F">
        <w:rPr>
          <w:rStyle w:val="Stil12"/>
          <w:szCs w:val="24"/>
        </w:rPr>
        <w:t xml:space="preserve">           </w:t>
      </w:r>
    </w:p>
    <w:p w14:paraId="04CDAD7F" w14:textId="77777777" w:rsidR="006128A4" w:rsidRPr="00BB211F" w:rsidRDefault="006128A4" w:rsidP="00BB211F">
      <w:pPr>
        <w:pStyle w:val="TezMetni10aralkl"/>
        <w:ind w:firstLine="709"/>
        <w:rPr>
          <w:lang w:val="tr-TR"/>
        </w:rPr>
      </w:pPr>
    </w:p>
    <w:p w14:paraId="61858301" w14:textId="77777777" w:rsidR="006128A4" w:rsidRPr="00BB211F" w:rsidRDefault="006128A4" w:rsidP="00BB211F">
      <w:pPr>
        <w:pStyle w:val="TezMetni10aralkl"/>
        <w:ind w:firstLine="709"/>
        <w:rPr>
          <w:lang w:val="tr-TR"/>
        </w:rPr>
      </w:pPr>
    </w:p>
    <w:p w14:paraId="59FF9B19" w14:textId="77777777" w:rsidR="006128A4" w:rsidRPr="00BB211F" w:rsidRDefault="006128A4" w:rsidP="00BB211F">
      <w:pPr>
        <w:pStyle w:val="TezMetni10aralkl"/>
        <w:ind w:firstLine="709"/>
        <w:rPr>
          <w:lang w:val="tr-TR"/>
        </w:rPr>
      </w:pPr>
    </w:p>
    <w:p w14:paraId="3DEDF0D7" w14:textId="77777777" w:rsidR="006128A4" w:rsidRPr="00BB211F" w:rsidRDefault="006128A4" w:rsidP="00BB211F">
      <w:pPr>
        <w:pStyle w:val="TezMetni10aralkl"/>
        <w:ind w:firstLine="709"/>
        <w:rPr>
          <w:lang w:val="tr-TR"/>
        </w:rPr>
      </w:pPr>
    </w:p>
    <w:p w14:paraId="6C3D2B04" w14:textId="77777777" w:rsidR="006128A4" w:rsidRPr="00BB211F" w:rsidRDefault="00B2141A" w:rsidP="00BB211F">
      <w:pPr>
        <w:pStyle w:val="TezMetni10aralkl"/>
        <w:ind w:firstLine="709"/>
        <w:rPr>
          <w:lang w:val="tr-TR"/>
        </w:rPr>
      </w:pPr>
      <w:r w:rsidRPr="00BB211F">
        <w:rPr>
          <w:lang w:val="tr-TR" w:eastAsia="tr-TR"/>
        </w:rPr>
        <mc:AlternateContent>
          <mc:Choice Requires="wps">
            <w:drawing>
              <wp:anchor distT="45720" distB="45720" distL="114300" distR="114300" simplePos="0" relativeHeight="251659264" behindDoc="0" locked="0" layoutInCell="1" allowOverlap="1" wp14:anchorId="75EA3169" wp14:editId="34766D40">
                <wp:simplePos x="0" y="0"/>
                <wp:positionH relativeFrom="column">
                  <wp:posOffset>477520</wp:posOffset>
                </wp:positionH>
                <wp:positionV relativeFrom="page">
                  <wp:posOffset>7270750</wp:posOffset>
                </wp:positionV>
                <wp:extent cx="4337685" cy="510540"/>
                <wp:effectExtent l="0" t="0" r="5715" b="3810"/>
                <wp:wrapSquare wrapText="bothSides"/>
                <wp:docPr id="1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685" cy="510540"/>
                        </a:xfrm>
                        <a:prstGeom prst="rect">
                          <a:avLst/>
                        </a:prstGeom>
                        <a:solidFill>
                          <a:srgbClr val="FFFFFF"/>
                        </a:solidFill>
                        <a:ln w="9525">
                          <a:noFill/>
                          <a:miter lim="800000"/>
                          <a:headEnd/>
                          <a:tailEnd/>
                        </a:ln>
                      </wps:spPr>
                      <wps:txbx>
                        <w:txbxContent>
                          <w:p w14:paraId="28A10415" w14:textId="77777777" w:rsidR="005B5704" w:rsidRDefault="00000000" w:rsidP="006128A4">
                            <w:pPr>
                              <w:spacing w:after="0" w:line="240" w:lineRule="auto"/>
                              <w:jc w:val="center"/>
                              <w:rPr>
                                <w:b/>
                              </w:rPr>
                            </w:pPr>
                            <w:sdt>
                              <w:sdtPr>
                                <w:rPr>
                                  <w:b/>
                                </w:rPr>
                                <w:alias w:val="Danışman Ad SOYAD Örn:  Aaaaa BBBBBBB"/>
                                <w:tag w:val="Danışman Ad SOYAD Örn:  Aaaaa BBBBBBB"/>
                                <w:id w:val="-29885639"/>
                                <w15:color w:val="00CCFF"/>
                                <w:comboBox>
                                  <w:listItem w:displayText="Ad SOYAD" w:value="Ad SOYAD"/>
                                </w:comboBox>
                              </w:sdtPr>
                              <w:sdtContent>
                                <w:r w:rsidR="005B5704">
                                  <w:rPr>
                                    <w:b/>
                                  </w:rPr>
                                  <w:t>Muhammet Ali ASLANHAN</w:t>
                                </w:r>
                              </w:sdtContent>
                            </w:sdt>
                            <w:r w:rsidR="00E80889">
                              <w:rPr>
                                <w:b/>
                              </w:rPr>
                              <w:t xml:space="preserve"> </w:t>
                            </w:r>
                          </w:p>
                          <w:p w14:paraId="442665D5" w14:textId="77777777" w:rsidR="00486F5B" w:rsidRDefault="005B5704" w:rsidP="006128A4">
                            <w:pPr>
                              <w:spacing w:after="0" w:line="240" w:lineRule="auto"/>
                              <w:jc w:val="center"/>
                              <w:rPr>
                                <w:b/>
                              </w:rPr>
                            </w:pPr>
                            <w:r>
                              <w:rPr>
                                <w:b/>
                              </w:rPr>
                              <w:t xml:space="preserve"> </w:t>
                            </w:r>
                            <w:sdt>
                              <w:sdtPr>
                                <w:rPr>
                                  <w:b/>
                                </w:rPr>
                                <w:alias w:val="Ünvan Seçiniz"/>
                                <w:tag w:val="Ünvan Seçiniz"/>
                                <w:id w:val="1839191411"/>
                                <w:lock w:val="sdtLocked"/>
                                <w15:color w:val="FF00FF"/>
                                <w:dropDownList>
                                  <w:listItem w:displayText="Ünvan" w:value="Ünvan"/>
                                  <w:listItem w:displayText="Prof. Dr." w:value="Prof. Dr."/>
                                  <w:listItem w:displayText="Doç. Dr." w:value="Doç. Dr."/>
                                  <w:listItem w:displayText="Dr. Öğretim Üyesi" w:value="Dr. Öğretim Üyesi"/>
                                  <w:listItem w:displayText="Araş. Gör. Dr." w:value="Araş. Gör. Dr."/>
                                  <w:listItem w:displayText="Araş. Gör." w:value="Araş. Gör."/>
                                </w:dropDownList>
                              </w:sdtPr>
                              <w:sdtContent>
                                <w:r>
                                  <w:rPr>
                                    <w:b/>
                                  </w:rPr>
                                  <w:t>Doç. Dr.</w:t>
                                </w:r>
                              </w:sdtContent>
                            </w:sdt>
                            <w:r w:rsidR="00486F5B">
                              <w:rPr>
                                <w:b/>
                              </w:rPr>
                              <w:t xml:space="preserve"> </w:t>
                            </w:r>
                            <w:sdt>
                              <w:sdtPr>
                                <w:rPr>
                                  <w:b/>
                                </w:rPr>
                                <w:alias w:val="Danışman Ad SOYAD Örn:  Aaaaa BBBBBBB"/>
                                <w:tag w:val="Danışman Ad SOYAD Örn:  Aaaaa BBBBBBB"/>
                                <w:id w:val="-283663820"/>
                                <w:lock w:val="sdtLocked"/>
                                <w15:color w:val="00CCFF"/>
                                <w:comboBox>
                                  <w:listItem w:displayText="Ad SOYAD" w:value="Ad SOYAD"/>
                                </w:comboBox>
                              </w:sdtPr>
                              <w:sdtContent>
                                <w:r>
                                  <w:rPr>
                                    <w:b/>
                                  </w:rPr>
                                  <w:t>Ebubekir KAYA</w:t>
                                </w:r>
                              </w:sdtContent>
                            </w:sdt>
                          </w:p>
                          <w:p w14:paraId="101D6BCE" w14:textId="77777777" w:rsidR="00486F5B" w:rsidRDefault="00486F5B" w:rsidP="006128A4">
                            <w:pPr>
                              <w:spacing w:after="0" w:line="276" w:lineRule="auto"/>
                              <w:jc w:val="center"/>
                              <w:rPr>
                                <w:b/>
                              </w:rPr>
                            </w:pPr>
                          </w:p>
                          <w:p w14:paraId="53BD85FE" w14:textId="77777777" w:rsidR="00486F5B" w:rsidRPr="00BB5261" w:rsidRDefault="00486F5B" w:rsidP="006128A4">
                            <w:pPr>
                              <w:spacing w:after="0"/>
                              <w:jc w:val="cente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A3169" id="_x0000_s1034" type="#_x0000_t202" style="position:absolute;left:0;text-align:left;margin-left:37.6pt;margin-top:572.5pt;width:341.55pt;height:40.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" stroked="f">
                <v:textbox>
                  <w:txbxContent>
                    <w:p w14:paraId="02F43078" w14:textId="77777777" w:rsidR="005B5704" w:rsidRDefault="00000000" w:rsidP="006128A4">
                      <w:pPr>
                        <w:spacing w:after="0" w:line="240" w:lineRule="auto"/>
                        <w:jc w:val="center"/>
                        <w:rPr>
                          <w:b/>
                        </w:rPr>
                      </w:pPr>
                      <w:sdt>
                        <w:sdtPr>
                          <w:rPr>
                            <w:b/>
                          </w:rPr>
                          <w:alias w:val="Danışman Ad SOYAD Örn:  Aaaaa BBBBBBB"/>
                          <w:tag w:val="Danışman Ad SOYAD Örn:  Aaaaa BBBBBBB"/>
                          <w:id w:val="-29885639"/>
                          <w15:color w:val="00CCFF"/>
                          <w:comboBox>
                            <w:listItem w:displayText="Ad SOYAD" w:value="Ad SOYAD"/>
                          </w:comboBox>
                        </w:sdtPr>
                        <w:sdtContent>
                          <w:r w:rsidR="005B5704">
                            <w:rPr>
                              <w:b/>
                            </w:rPr>
                            <w:t>Muhammet Ali ASLANHAN</w:t>
                          </w:r>
                        </w:sdtContent>
                      </w:sdt>
                      <w:r w:rsidR="00E80889">
                        <w:rPr>
                          <w:b/>
                        </w:rPr>
                        <w:t xml:space="preserve"> </w:t>
                      </w:r>
                    </w:p>
                    <w:p w14:paraId="6CF40C09" w14:textId="77777777" w:rsidR="00486F5B" w:rsidRDefault="005B5704" w:rsidP="006128A4">
                      <w:pPr>
                        <w:spacing w:after="0" w:line="240" w:lineRule="auto"/>
                        <w:jc w:val="center"/>
                        <w:rPr>
                          <w:b/>
                        </w:rPr>
                      </w:pPr>
                      <w:r>
                        <w:rPr>
                          <w:b/>
                        </w:rPr>
                        <w:t xml:space="preserve"> </w:t>
                      </w:r>
                      <w:sdt>
                        <w:sdtPr>
                          <w:rPr>
                            <w:b/>
                          </w:rPr>
                          <w:alias w:val="Ünvan Seçiniz"/>
                          <w:tag w:val="Ünvan Seçiniz"/>
                          <w:id w:val="1839191411"/>
                          <w:lock w:val="sdtLocked"/>
                          <w15:color w:val="FF00FF"/>
                          <w:dropDownList>
                            <w:listItem w:displayText="Ünvan" w:value="Ünvan"/>
                            <w:listItem w:displayText="Prof. Dr." w:value="Prof. Dr."/>
                            <w:listItem w:displayText="Doç. Dr." w:value="Doç. Dr."/>
                            <w:listItem w:displayText="Dr. Öğretim Üyesi" w:value="Dr. Öğretim Üyesi"/>
                            <w:listItem w:displayText="Araş. Gör. Dr." w:value="Araş. Gör. Dr."/>
                            <w:listItem w:displayText="Araş. Gör." w:value="Araş. Gör."/>
                          </w:dropDownList>
                        </w:sdtPr>
                        <w:sdtContent>
                          <w:r>
                            <w:rPr>
                              <w:b/>
                            </w:rPr>
                            <w:t>Doç. Dr.</w:t>
                          </w:r>
                        </w:sdtContent>
                      </w:sdt>
                      <w:r w:rsidR="00486F5B">
                        <w:rPr>
                          <w:b/>
                        </w:rPr>
                        <w:t xml:space="preserve"> </w:t>
                      </w:r>
                      <w:sdt>
                        <w:sdtPr>
                          <w:rPr>
                            <w:b/>
                          </w:rPr>
                          <w:alias w:val="Danışman Ad SOYAD Örn:  Aaaaa BBBBBBB"/>
                          <w:tag w:val="Danışman Ad SOYAD Örn:  Aaaaa BBBBBBB"/>
                          <w:id w:val="-283663820"/>
                          <w:lock w:val="sdtLocked"/>
                          <w15:color w:val="00CCFF"/>
                          <w:comboBox>
                            <w:listItem w:displayText="Ad SOYAD" w:value="Ad SOYAD"/>
                          </w:comboBox>
                        </w:sdtPr>
                        <w:sdtContent>
                          <w:r>
                            <w:rPr>
                              <w:b/>
                            </w:rPr>
                            <w:t>Ebubekir KAYA</w:t>
                          </w:r>
                        </w:sdtContent>
                      </w:sdt>
                    </w:p>
                    <w:p w14:paraId="697EA80F" w14:textId="77777777" w:rsidR="00486F5B" w:rsidRDefault="00486F5B" w:rsidP="006128A4">
                      <w:pPr>
                        <w:spacing w:after="0" w:line="276" w:lineRule="auto"/>
                        <w:jc w:val="center"/>
                        <w:rPr>
                          <w:b/>
                        </w:rPr>
                      </w:pPr>
                    </w:p>
                    <w:p w14:paraId="3B0242DB" w14:textId="77777777" w:rsidR="00486F5B" w:rsidRPr="00BB5261" w:rsidRDefault="00486F5B" w:rsidP="006128A4">
                      <w:pPr>
                        <w:spacing w:after="0"/>
                        <w:jc w:val="center"/>
                        <w:rPr>
                          <w:b/>
                        </w:rPr>
                      </w:pPr>
                    </w:p>
                  </w:txbxContent>
                </v:textbox>
                <w10:wrap type="square" anchory="page"/>
              </v:shape>
            </w:pict>
          </mc:Fallback>
        </mc:AlternateContent>
      </w:r>
    </w:p>
    <w:p w14:paraId="01A81A2A" w14:textId="77777777" w:rsidR="003D1F69" w:rsidRPr="00BB211F" w:rsidRDefault="003D1F69" w:rsidP="00BB211F">
      <w:pPr>
        <w:pStyle w:val="TezMetni10aralkl"/>
        <w:ind w:firstLine="709"/>
        <w:rPr>
          <w:b/>
          <w:bCs/>
          <w:lang w:val="tr-TR"/>
        </w:rPr>
      </w:pPr>
    </w:p>
    <w:p w14:paraId="0BCD7F14" w14:textId="77777777" w:rsidR="00D848D7" w:rsidRDefault="00D848D7" w:rsidP="00E22E2E">
      <w:pPr>
        <w:rPr>
          <w:b/>
        </w:rPr>
      </w:pPr>
    </w:p>
    <w:p w14:paraId="29006B57" w14:textId="607F397E" w:rsidR="001B475C" w:rsidRDefault="00000000" w:rsidP="00E22E2E">
      <w:pPr>
        <w:rPr>
          <w:b/>
        </w:rPr>
      </w:pPr>
      <w:r>
        <w:rPr>
          <w:b/>
        </w:rPr>
        <w:lastRenderedPageBreak/>
        <w:t>ÖNSÖZ</w:t>
      </w:r>
    </w:p>
    <w:p w14:paraId="1022B749" w14:textId="77777777" w:rsidR="00FC7C81" w:rsidRDefault="00FC7C81" w:rsidP="00FC7C81">
      <w:pPr>
        <w:spacing w:line="240" w:lineRule="auto"/>
        <w:ind w:firstLine="709"/>
      </w:pPr>
      <w:r>
        <w:t>Bu çalışma sadece teknik bir mühendislik projesi olmanın ötesinde, günümüzde giderek artan yaşlı nüfusun ve kronik kalp rahatsızlığı bulunan bireylerin yaşam kalitelerini artırmayı hedefleyen sosyal bir sorumluluk bilinciyle tasarlanmıştır. Sağlık hizmetlerine erişimin kritik olduğu acil durumlarda, saniyelerin bile hayati önem taşıdığı gerçeğinden yola çıkarak, bireylerin sağlık durumlarını anlık ve kesintisiz olarak izleyebilen otonom bir sistemin geliştirilmesi temel motivasyonumuzu oluşturmuştur. Derin öğrenme mimarilerinin sağlık alanındaki potansiyelini cihaz üzeri (on-</w:t>
      </w:r>
      <w:proofErr w:type="spellStart"/>
      <w:r>
        <w:t>device</w:t>
      </w:r>
      <w:proofErr w:type="spellEnd"/>
      <w:r>
        <w:t>) işleme yetenekleriyle birleştirerek, veri mahremiyetini ön planda tutan, internet bağımsız ve düşük gecikmeli bir prototip ortaya konmuştur. Bu araştırmanın, mobil sağlık teknolojileri ve giyilebilir cihaz entegrasyonu alanlarında gelecekte yapılacak akademik çalışmalara değerli bir referans teşkil etmesini ve toplum sağlığına somut bir katkı sağlamasını en içten dileklerimle umut ediyorum.</w:t>
      </w:r>
    </w:p>
    <w:p w14:paraId="2611D32B" w14:textId="77777777" w:rsidR="00D848D7" w:rsidRDefault="00000000" w:rsidP="00D848D7">
      <w:pPr>
        <w:spacing w:after="120" w:line="240" w:lineRule="auto"/>
        <w:ind w:firstLine="709"/>
      </w:pPr>
      <w:r>
        <w:t xml:space="preserve">Bu bitirme projesi sürecinde benden değerli bilgi, tecrübe ve desteklerini esirgemeyen, araştırmanın her aşamasında bana yol gösteren değerli danışman hocam Sayın Doç. Dr. Ebubekir </w:t>
      </w:r>
      <w:proofErr w:type="spellStart"/>
      <w:r>
        <w:t>KAYA'ya</w:t>
      </w:r>
      <w:proofErr w:type="spellEnd"/>
      <w:r>
        <w:t xml:space="preserve"> teşekkürü bir borç bilirim. Lisans eğitimim boyunca akademik gelişimime katkıda bulunan Nevşehir Hacı Bektaş Veli Üniversitesi Bilgisayar Mühendisliği Bölümü'nün değerli öğretim üyelerine şükranlarımı sunarım. Ayrıca, eğitim hayatım boyunca benden hiçbir zaman maddi ve manevi desteklerini esirgemeyen kıymetli aileme en içten teşekkürlerimi iletmek isterim.</w:t>
      </w:r>
    </w:p>
    <w:p w14:paraId="45288BA5" w14:textId="77777777" w:rsidR="00D848D7" w:rsidRDefault="00D848D7" w:rsidP="00D848D7">
      <w:pPr>
        <w:spacing w:after="120" w:line="240" w:lineRule="auto"/>
      </w:pPr>
    </w:p>
    <w:p w14:paraId="1E87E7D5" w14:textId="08F477BE" w:rsidR="001B475C" w:rsidRDefault="00000000" w:rsidP="00D848D7">
      <w:pPr>
        <w:spacing w:after="120" w:line="240" w:lineRule="auto"/>
      </w:pPr>
      <w:r>
        <w:t>Haziran 2026</w:t>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rsidR="00D848D7">
        <w:tab/>
      </w:r>
      <w:r>
        <w:t>Muhammet Ali ASLANHAN</w:t>
      </w:r>
    </w:p>
    <w:p w14:paraId="5ED5A8F3" w14:textId="77777777" w:rsidR="001B475C" w:rsidRDefault="00000000">
      <w:r>
        <w:br w:type="page"/>
      </w:r>
    </w:p>
    <w:p w14:paraId="45BF528F" w14:textId="77777777" w:rsidR="005211E9" w:rsidRDefault="005211E9" w:rsidP="005211E9">
      <w:pPr>
        <w:pStyle w:val="Balk1"/>
      </w:pPr>
      <w:bookmarkStart w:id="0" w:name="_Toc228780870"/>
      <w:r>
        <w:lastRenderedPageBreak/>
        <w:t>İÇİNDEKİLER</w:t>
      </w:r>
      <w:bookmarkEnd w:id="0"/>
    </w:p>
    <w:p w14:paraId="57CF2172" w14:textId="77777777" w:rsidR="005211E9" w:rsidRDefault="005211E9" w:rsidP="005211E9">
      <w:pPr>
        <w:jc w:val="right"/>
        <w:rPr>
          <w:b/>
        </w:rPr>
      </w:pPr>
      <w:r w:rsidRPr="00776D44">
        <w:rPr>
          <w:b/>
        </w:rPr>
        <w:t>Sayfa</w:t>
      </w:r>
      <w:r>
        <w:rPr>
          <w:b/>
        </w:rPr>
        <w:t xml:space="preserve"> No</w:t>
      </w:r>
    </w:p>
    <w:p w14:paraId="40430907"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r>
        <w:fldChar w:fldCharType="begin"/>
      </w:r>
      <w:r>
        <w:instrText xml:space="preserve"> TOC \o "1-4" \h \z \u </w:instrText>
      </w:r>
      <w:r>
        <w:fldChar w:fldCharType="separate"/>
      </w:r>
      <w:hyperlink w:anchor="_Toc228780869" w:history="1">
        <w:r w:rsidRPr="005D00F8">
          <w:rPr>
            <w:rStyle w:val="Kpr"/>
            <w:noProof/>
          </w:rPr>
          <w:t>ÖNSÖZ</w:t>
        </w:r>
        <w:r>
          <w:rPr>
            <w:noProof/>
            <w:webHidden/>
          </w:rPr>
          <w:tab/>
        </w:r>
        <w:r>
          <w:rPr>
            <w:noProof/>
            <w:webHidden/>
          </w:rPr>
          <w:fldChar w:fldCharType="begin"/>
        </w:r>
        <w:r>
          <w:rPr>
            <w:noProof/>
            <w:webHidden/>
          </w:rPr>
          <w:instrText xml:space="preserve"> PAGEREF _Toc228780869 \h </w:instrText>
        </w:r>
        <w:r>
          <w:rPr>
            <w:noProof/>
            <w:webHidden/>
          </w:rPr>
        </w:r>
        <w:r>
          <w:rPr>
            <w:noProof/>
            <w:webHidden/>
          </w:rPr>
          <w:fldChar w:fldCharType="separate"/>
        </w:r>
        <w:r>
          <w:rPr>
            <w:noProof/>
            <w:webHidden/>
          </w:rPr>
          <w:t>i</w:t>
        </w:r>
        <w:r>
          <w:rPr>
            <w:noProof/>
            <w:webHidden/>
          </w:rPr>
          <w:fldChar w:fldCharType="end"/>
        </w:r>
      </w:hyperlink>
    </w:p>
    <w:p w14:paraId="66BE199F"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0" w:history="1">
        <w:r w:rsidRPr="005D00F8">
          <w:rPr>
            <w:rStyle w:val="Kpr"/>
            <w:noProof/>
          </w:rPr>
          <w:t>İÇİNDEKİLER</w:t>
        </w:r>
        <w:r>
          <w:rPr>
            <w:noProof/>
            <w:webHidden/>
          </w:rPr>
          <w:tab/>
        </w:r>
        <w:r>
          <w:rPr>
            <w:noProof/>
            <w:webHidden/>
          </w:rPr>
          <w:fldChar w:fldCharType="begin"/>
        </w:r>
        <w:r>
          <w:rPr>
            <w:noProof/>
            <w:webHidden/>
          </w:rPr>
          <w:instrText xml:space="preserve"> PAGEREF _Toc228780870 \h </w:instrText>
        </w:r>
        <w:r>
          <w:rPr>
            <w:noProof/>
            <w:webHidden/>
          </w:rPr>
        </w:r>
        <w:r>
          <w:rPr>
            <w:noProof/>
            <w:webHidden/>
          </w:rPr>
          <w:fldChar w:fldCharType="separate"/>
        </w:r>
        <w:r>
          <w:rPr>
            <w:noProof/>
            <w:webHidden/>
          </w:rPr>
          <w:t>ii</w:t>
        </w:r>
        <w:r>
          <w:rPr>
            <w:noProof/>
            <w:webHidden/>
          </w:rPr>
          <w:fldChar w:fldCharType="end"/>
        </w:r>
      </w:hyperlink>
    </w:p>
    <w:p w14:paraId="25E9DEED"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1" w:history="1">
        <w:r w:rsidRPr="005D00F8">
          <w:rPr>
            <w:rStyle w:val="Kpr"/>
            <w:noProof/>
          </w:rPr>
          <w:t>1.</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GİRİŞ</w:t>
        </w:r>
        <w:r>
          <w:rPr>
            <w:noProof/>
            <w:webHidden/>
          </w:rPr>
          <w:tab/>
        </w:r>
        <w:r>
          <w:rPr>
            <w:noProof/>
            <w:webHidden/>
          </w:rPr>
          <w:fldChar w:fldCharType="begin"/>
        </w:r>
        <w:r>
          <w:rPr>
            <w:noProof/>
            <w:webHidden/>
          </w:rPr>
          <w:instrText xml:space="preserve"> PAGEREF _Toc228780871 \h </w:instrText>
        </w:r>
        <w:r>
          <w:rPr>
            <w:noProof/>
            <w:webHidden/>
          </w:rPr>
        </w:r>
        <w:r>
          <w:rPr>
            <w:noProof/>
            <w:webHidden/>
          </w:rPr>
          <w:fldChar w:fldCharType="separate"/>
        </w:r>
        <w:r>
          <w:rPr>
            <w:noProof/>
            <w:webHidden/>
          </w:rPr>
          <w:t>1</w:t>
        </w:r>
        <w:r>
          <w:rPr>
            <w:noProof/>
            <w:webHidden/>
          </w:rPr>
          <w:fldChar w:fldCharType="end"/>
        </w:r>
      </w:hyperlink>
    </w:p>
    <w:p w14:paraId="1819EEBC"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2" w:history="1">
        <w:r w:rsidRPr="005D00F8">
          <w:rPr>
            <w:rStyle w:val="Kpr"/>
            <w:noProof/>
          </w:rPr>
          <w:t>2.</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GENEL KISIMLAR</w:t>
        </w:r>
        <w:r>
          <w:rPr>
            <w:noProof/>
            <w:webHidden/>
          </w:rPr>
          <w:tab/>
          <w:t>2</w:t>
        </w:r>
      </w:hyperlink>
    </w:p>
    <w:p w14:paraId="35E86476"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3" w:history="1">
        <w:r w:rsidRPr="005D00F8">
          <w:rPr>
            <w:rStyle w:val="Kpr"/>
            <w:noProof/>
          </w:rPr>
          <w:t>3.</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MATERYAL VE YÖNTEM</w:t>
        </w:r>
        <w:r>
          <w:rPr>
            <w:noProof/>
            <w:webHidden/>
          </w:rPr>
          <w:tab/>
        </w:r>
        <w:r w:rsidR="00FC7C81">
          <w:rPr>
            <w:noProof/>
            <w:webHidden/>
          </w:rPr>
          <w:t>7</w:t>
        </w:r>
      </w:hyperlink>
    </w:p>
    <w:p w14:paraId="2F62C541"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4" w:history="1">
        <w:r w:rsidRPr="005D00F8">
          <w:rPr>
            <w:rStyle w:val="Kpr"/>
            <w:noProof/>
          </w:rPr>
          <w:t>4.</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BULGULAR</w:t>
        </w:r>
        <w:r>
          <w:rPr>
            <w:noProof/>
            <w:webHidden/>
          </w:rPr>
          <w:tab/>
        </w:r>
        <w:r w:rsidR="00FC7C81">
          <w:rPr>
            <w:noProof/>
            <w:webHidden/>
          </w:rPr>
          <w:t>14</w:t>
        </w:r>
      </w:hyperlink>
    </w:p>
    <w:p w14:paraId="7B3625E7"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5" w:history="1">
        <w:r w:rsidRPr="005D00F8">
          <w:rPr>
            <w:rStyle w:val="Kpr"/>
            <w:noProof/>
          </w:rPr>
          <w:t>5.</w:t>
        </w:r>
        <w:r>
          <w:rPr>
            <w:rFonts w:asciiTheme="minorHAnsi" w:eastAsiaTheme="minorEastAsia" w:hAnsiTheme="minorHAnsi" w:cstheme="minorBidi"/>
            <w:b w:val="0"/>
            <w:noProof/>
            <w:kern w:val="2"/>
            <w:szCs w:val="24"/>
            <w:lang w:eastAsia="tr-TR"/>
            <w14:ligatures w14:val="standardContextual"/>
          </w:rPr>
          <w:tab/>
        </w:r>
        <w:r w:rsidRPr="005D00F8">
          <w:rPr>
            <w:rStyle w:val="Kpr"/>
            <w:noProof/>
          </w:rPr>
          <w:t>TARTIŞMA VE SONUÇ</w:t>
        </w:r>
        <w:r>
          <w:rPr>
            <w:noProof/>
            <w:webHidden/>
          </w:rPr>
          <w:tab/>
          <w:t>1</w:t>
        </w:r>
        <w:r w:rsidR="00FC7C81">
          <w:rPr>
            <w:noProof/>
            <w:webHidden/>
          </w:rPr>
          <w:t>6</w:t>
        </w:r>
      </w:hyperlink>
    </w:p>
    <w:p w14:paraId="67590035"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6" w:history="1">
        <w:r w:rsidRPr="005D00F8">
          <w:rPr>
            <w:rStyle w:val="Kpr"/>
            <w:noProof/>
          </w:rPr>
          <w:t>KAYNAKLAR</w:t>
        </w:r>
        <w:r>
          <w:rPr>
            <w:noProof/>
            <w:webHidden/>
          </w:rPr>
          <w:tab/>
          <w:t>1</w:t>
        </w:r>
        <w:r w:rsidR="00FC7C81">
          <w:rPr>
            <w:noProof/>
            <w:webHidden/>
          </w:rPr>
          <w:t>8</w:t>
        </w:r>
      </w:hyperlink>
    </w:p>
    <w:p w14:paraId="5C69E3AB" w14:textId="77777777" w:rsidR="005211E9" w:rsidRDefault="005211E9" w:rsidP="005211E9">
      <w:pPr>
        <w:pStyle w:val="T1"/>
        <w:rPr>
          <w:rFonts w:asciiTheme="minorHAnsi" w:eastAsiaTheme="minorEastAsia" w:hAnsiTheme="minorHAnsi" w:cstheme="minorBidi"/>
          <w:b w:val="0"/>
          <w:noProof/>
          <w:kern w:val="2"/>
          <w:szCs w:val="24"/>
          <w:lang w:eastAsia="tr-TR"/>
          <w14:ligatures w14:val="standardContextual"/>
        </w:rPr>
      </w:pPr>
      <w:hyperlink w:anchor="_Toc228780877" w:history="1">
        <w:r w:rsidRPr="005D00F8">
          <w:rPr>
            <w:rStyle w:val="Kpr"/>
            <w:noProof/>
          </w:rPr>
          <w:t>EKLER</w:t>
        </w:r>
        <w:r>
          <w:rPr>
            <w:noProof/>
            <w:webHidden/>
          </w:rPr>
          <w:tab/>
          <w:t>1</w:t>
        </w:r>
        <w:r w:rsidR="00FC7C81">
          <w:rPr>
            <w:noProof/>
            <w:webHidden/>
          </w:rPr>
          <w:t>9</w:t>
        </w:r>
      </w:hyperlink>
    </w:p>
    <w:p w14:paraId="654FFEF8" w14:textId="77777777" w:rsidR="00E22E2E" w:rsidRDefault="005211E9" w:rsidP="005211E9">
      <w:r>
        <w:rPr>
          <w:b/>
        </w:rPr>
        <w:fldChar w:fldCharType="end"/>
      </w:r>
    </w:p>
    <w:p w14:paraId="48F566DB" w14:textId="77777777" w:rsidR="00E22E2E" w:rsidRDefault="00E22E2E" w:rsidP="00E22E2E"/>
    <w:p w14:paraId="0977B594" w14:textId="77777777" w:rsidR="00E22E2E" w:rsidRDefault="00E22E2E" w:rsidP="00E22E2E"/>
    <w:p w14:paraId="507DB652" w14:textId="77777777" w:rsidR="00E22E2E" w:rsidRDefault="00E22E2E" w:rsidP="00E22E2E"/>
    <w:p w14:paraId="01C8538A" w14:textId="77777777" w:rsidR="00E22E2E" w:rsidRDefault="00E22E2E" w:rsidP="00E22E2E"/>
    <w:p w14:paraId="7D39903F" w14:textId="77777777" w:rsidR="00E22E2E" w:rsidRDefault="00E22E2E" w:rsidP="00E22E2E"/>
    <w:p w14:paraId="245FCD28" w14:textId="77777777" w:rsidR="00E22E2E" w:rsidRDefault="00E22E2E" w:rsidP="00E22E2E"/>
    <w:p w14:paraId="0A4E434A" w14:textId="77777777" w:rsidR="00E22E2E" w:rsidRDefault="00E22E2E" w:rsidP="00E22E2E"/>
    <w:p w14:paraId="7778137E" w14:textId="77777777" w:rsidR="005211E9" w:rsidRDefault="005211E9" w:rsidP="00E22E2E"/>
    <w:p w14:paraId="5490D005" w14:textId="77777777" w:rsidR="005211E9" w:rsidRDefault="005211E9" w:rsidP="00E22E2E"/>
    <w:p w14:paraId="52892469" w14:textId="77777777" w:rsidR="005211E9" w:rsidRDefault="005211E9" w:rsidP="00E22E2E"/>
    <w:p w14:paraId="7246ACC1" w14:textId="77777777" w:rsidR="005211E9" w:rsidRDefault="005211E9" w:rsidP="00E22E2E"/>
    <w:p w14:paraId="1C5E5570" w14:textId="77777777" w:rsidR="008A19BF" w:rsidRDefault="008A19BF" w:rsidP="00E22E2E">
      <w:pPr>
        <w:rPr>
          <w:b/>
        </w:rPr>
      </w:pPr>
    </w:p>
    <w:p w14:paraId="6A005DC3" w14:textId="77777777" w:rsidR="008A19BF" w:rsidRDefault="008A19BF" w:rsidP="00E22E2E">
      <w:pPr>
        <w:rPr>
          <w:b/>
        </w:rPr>
        <w:sectPr w:rsidR="008A19BF">
          <w:pgSz w:w="11906" w:h="16838"/>
          <w:pgMar w:top="1418" w:right="1134" w:bottom="1418" w:left="1701" w:header="709" w:footer="709" w:gutter="0"/>
          <w:pgNumType w:fmt="lowerRoman" w:start="1"/>
          <w:cols w:space="708"/>
          <w:docGrid w:linePitch="360"/>
        </w:sectPr>
      </w:pPr>
    </w:p>
    <w:p w14:paraId="2B19E4E6" w14:textId="77777777" w:rsidR="001B475C" w:rsidRDefault="00000000" w:rsidP="00E22E2E">
      <w:pPr>
        <w:spacing w:line="240" w:lineRule="auto"/>
        <w:ind w:firstLine="709"/>
        <w:jc w:val="both"/>
      </w:pPr>
      <w:r>
        <w:rPr>
          <w:rFonts w:ascii="Times New Roman" w:hAnsi="Times New Roman"/>
          <w:b/>
          <w:sz w:val="24"/>
        </w:rPr>
        <w:lastRenderedPageBreak/>
        <w:t>1. GİRİŞ</w:t>
      </w:r>
    </w:p>
    <w:p w14:paraId="1B6F03FA" w14:textId="77777777" w:rsidR="001B475C" w:rsidRDefault="00000000">
      <w:pPr>
        <w:spacing w:after="120" w:line="240" w:lineRule="auto"/>
        <w:ind w:firstLine="709"/>
        <w:jc w:val="both"/>
      </w:pPr>
      <w:r>
        <w:rPr>
          <w:rFonts w:ascii="Times New Roman" w:hAnsi="Times New Roman"/>
          <w:sz w:val="24"/>
        </w:rPr>
        <w:t>Dünya genelinde yaşlanan nüfus ve değişen modern yaşam koşulları, proaktif sağlık hizmetlerinin ve acil durum müdahale sistemlerinin önemini her geçen gün artırmaktadır. Özellikle yalnız yaşayan yaşlı bireylerde sıklıkla karşılaşılan ani düşme vakaları ile her yaş grubunu tehdit eden kardiyovasküler ritim bozuklukları (aritmi), zamanında müdahale edilmediğinde ciddi yaralanmalara ve ölümcül sonuçlara yol açabilen en kritik sağlık sorunlarının başında gelmektedir. Dünya Sağlık Örgütü (WHO) verilerine göre, 65 yaş üzeri bireylerin yaklaşık üçte biri yılda en az bir kez düşme olayı yaşamakta ve bu olayların önemli bir kısmı ciddi yaralanmalarla sonuçlanmaktadır (WHO, 2021). Benzer şekilde, global ölüm vakalarının %31'ini oluşturan kardiyovasküler hastalıklar arasında aritmi, zamanında tespit edilemeyen tehlikeli bir komplikasyon olarak öne çıkmaktadır.</w:t>
      </w:r>
    </w:p>
    <w:p w14:paraId="0CF85F0C" w14:textId="77777777" w:rsidR="001B475C" w:rsidRDefault="00000000">
      <w:pPr>
        <w:spacing w:after="120" w:line="240" w:lineRule="auto"/>
        <w:ind w:firstLine="709"/>
        <w:jc w:val="both"/>
      </w:pPr>
      <w:r>
        <w:rPr>
          <w:rFonts w:ascii="Times New Roman" w:hAnsi="Times New Roman"/>
          <w:sz w:val="24"/>
        </w:rPr>
        <w:t>Bu tür vakalarda, olayın gerçekleştiği an ile tıbbi müdahalenin sağlandığı an arasındaki süre, hastanın hayatta kalma şansını belirleyen en temel faktördür. Geleneksel sağlık izleme yöntemleri genellikle hastane ortamlarına veya hantal medikal cihazlara bağımlı olduğundan, günlük yaşam aktiviteleri (</w:t>
      </w:r>
      <w:proofErr w:type="spellStart"/>
      <w:r>
        <w:rPr>
          <w:rFonts w:ascii="Times New Roman" w:hAnsi="Times New Roman"/>
          <w:sz w:val="24"/>
        </w:rPr>
        <w:t>Activities</w:t>
      </w:r>
      <w:proofErr w:type="spellEnd"/>
      <w:r>
        <w:rPr>
          <w:rFonts w:ascii="Times New Roman" w:hAnsi="Times New Roman"/>
          <w:sz w:val="24"/>
        </w:rPr>
        <w:t xml:space="preserve"> of Daily </w:t>
      </w:r>
      <w:proofErr w:type="spellStart"/>
      <w:proofErr w:type="gramStart"/>
      <w:r>
        <w:rPr>
          <w:rFonts w:ascii="Times New Roman" w:hAnsi="Times New Roman"/>
          <w:sz w:val="24"/>
        </w:rPr>
        <w:t>Living</w:t>
      </w:r>
      <w:proofErr w:type="spellEnd"/>
      <w:r>
        <w:rPr>
          <w:rFonts w:ascii="Times New Roman" w:hAnsi="Times New Roman"/>
          <w:sz w:val="24"/>
        </w:rPr>
        <w:t xml:space="preserve"> -</w:t>
      </w:r>
      <w:proofErr w:type="gramEnd"/>
      <w:r>
        <w:rPr>
          <w:rFonts w:ascii="Times New Roman" w:hAnsi="Times New Roman"/>
          <w:sz w:val="24"/>
        </w:rPr>
        <w:t xml:space="preserve"> ADL) sırasında bireylerin sürekli olarak izlenmesi ve olası bir tehlike anında otomatik olarak yardım çağrısında bulunulması büyük bir mühendislik problemi olarak karşımıza çıkmaktadır.</w:t>
      </w:r>
    </w:p>
    <w:p w14:paraId="2F62FEF1" w14:textId="77777777" w:rsidR="001B475C" w:rsidRDefault="00000000">
      <w:pPr>
        <w:spacing w:after="120" w:line="240" w:lineRule="auto"/>
        <w:ind w:firstLine="709"/>
        <w:jc w:val="both"/>
      </w:pPr>
      <w:r>
        <w:rPr>
          <w:rFonts w:ascii="Times New Roman" w:hAnsi="Times New Roman"/>
          <w:sz w:val="24"/>
        </w:rPr>
        <w:t>Son yıllarda bilgi ve iletişim teknolojilerinde yaşanan hızlı gelişmeler, mobil sağlık (m-</w:t>
      </w:r>
      <w:proofErr w:type="spellStart"/>
      <w:r>
        <w:rPr>
          <w:rFonts w:ascii="Times New Roman" w:hAnsi="Times New Roman"/>
          <w:sz w:val="24"/>
        </w:rPr>
        <w:t>Health</w:t>
      </w:r>
      <w:proofErr w:type="spellEnd"/>
      <w:r>
        <w:rPr>
          <w:rFonts w:ascii="Times New Roman" w:hAnsi="Times New Roman"/>
          <w:sz w:val="24"/>
        </w:rPr>
        <w:t>) ve giyilebilir teknolojiler (</w:t>
      </w:r>
      <w:proofErr w:type="spellStart"/>
      <w:r>
        <w:rPr>
          <w:rFonts w:ascii="Times New Roman" w:hAnsi="Times New Roman"/>
          <w:sz w:val="24"/>
        </w:rPr>
        <w:t>wearable</w:t>
      </w:r>
      <w:proofErr w:type="spellEnd"/>
      <w:r>
        <w:rPr>
          <w:rFonts w:ascii="Times New Roman" w:hAnsi="Times New Roman"/>
          <w:sz w:val="24"/>
        </w:rPr>
        <w:t xml:space="preserve"> </w:t>
      </w:r>
      <w:proofErr w:type="spellStart"/>
      <w:r>
        <w:rPr>
          <w:rFonts w:ascii="Times New Roman" w:hAnsi="Times New Roman"/>
          <w:sz w:val="24"/>
        </w:rPr>
        <w:t>technologies</w:t>
      </w:r>
      <w:proofErr w:type="spellEnd"/>
      <w:r>
        <w:rPr>
          <w:rFonts w:ascii="Times New Roman" w:hAnsi="Times New Roman"/>
          <w:sz w:val="24"/>
        </w:rPr>
        <w:t>) alanında devrim niteliğinde yenilikler sunmuştur. Günümüzde hemen hemen her bireyin sahip olduğu akıllı telefonlar ile yaygınlaşmaya başlayan akıllı saatler; içlerinde barındırdıkları yüksek hassasiyetli ivmeölçer (</w:t>
      </w:r>
      <w:proofErr w:type="spellStart"/>
      <w:r>
        <w:rPr>
          <w:rFonts w:ascii="Times New Roman" w:hAnsi="Times New Roman"/>
          <w:sz w:val="24"/>
        </w:rPr>
        <w:t>accelerometer</w:t>
      </w:r>
      <w:proofErr w:type="spellEnd"/>
      <w:r>
        <w:rPr>
          <w:rFonts w:ascii="Times New Roman" w:hAnsi="Times New Roman"/>
          <w:sz w:val="24"/>
        </w:rPr>
        <w:t>), jiroskop (</w:t>
      </w:r>
      <w:proofErr w:type="spellStart"/>
      <w:r>
        <w:rPr>
          <w:rFonts w:ascii="Times New Roman" w:hAnsi="Times New Roman"/>
          <w:sz w:val="24"/>
        </w:rPr>
        <w:t>gyroscope</w:t>
      </w:r>
      <w:proofErr w:type="spellEnd"/>
      <w:r>
        <w:rPr>
          <w:rFonts w:ascii="Times New Roman" w:hAnsi="Times New Roman"/>
          <w:sz w:val="24"/>
        </w:rPr>
        <w:t>) ve elektrokardiyogram (EKG) gibi sensörler sayesinde insan vücudunun anlık mekanik hareketlerini ve elektriksel kalp aktivitelerini yüksek frekanslarda kaydedebilmektedir. Bu sensör zenginliği, kişilerin fizyolojik verilerini günlük yaşamlarını kısıtlamadan, invazif olmayan (</w:t>
      </w:r>
      <w:proofErr w:type="spellStart"/>
      <w:r>
        <w:rPr>
          <w:rFonts w:ascii="Times New Roman" w:hAnsi="Times New Roman"/>
          <w:sz w:val="24"/>
        </w:rPr>
        <w:t>non-invasive</w:t>
      </w:r>
      <w:proofErr w:type="spellEnd"/>
      <w:r>
        <w:rPr>
          <w:rFonts w:ascii="Times New Roman" w:hAnsi="Times New Roman"/>
          <w:sz w:val="24"/>
        </w:rPr>
        <w:t>) yöntemlerle, 7/24 sürekli olarak analiz etme potansiyeli sunmaktadır.</w:t>
      </w:r>
    </w:p>
    <w:p w14:paraId="03DB2425" w14:textId="77777777" w:rsidR="001B475C" w:rsidRDefault="00000000">
      <w:pPr>
        <w:spacing w:after="120" w:line="240" w:lineRule="auto"/>
        <w:ind w:firstLine="709"/>
        <w:jc w:val="both"/>
      </w:pPr>
      <w:r>
        <w:rPr>
          <w:rFonts w:ascii="Times New Roman" w:hAnsi="Times New Roman"/>
          <w:sz w:val="24"/>
        </w:rPr>
        <w:t>Literatürde yer alan mevcut anomali tespiti ve mobil sağlık uygulamaları incelendiğinde, sistemlerin büyük bir kısmının bulut bilişim (</w:t>
      </w:r>
      <w:proofErr w:type="spellStart"/>
      <w:r>
        <w:rPr>
          <w:rFonts w:ascii="Times New Roman" w:hAnsi="Times New Roman"/>
          <w:sz w:val="24"/>
        </w:rPr>
        <w:t>cloud</w:t>
      </w:r>
      <w:proofErr w:type="spellEnd"/>
      <w:r>
        <w:rPr>
          <w:rFonts w:ascii="Times New Roman" w:hAnsi="Times New Roman"/>
          <w:sz w:val="24"/>
        </w:rPr>
        <w:t xml:space="preserve"> </w:t>
      </w:r>
      <w:proofErr w:type="spellStart"/>
      <w:r>
        <w:rPr>
          <w:rFonts w:ascii="Times New Roman" w:hAnsi="Times New Roman"/>
          <w:sz w:val="24"/>
        </w:rPr>
        <w:t>computing</w:t>
      </w:r>
      <w:proofErr w:type="spellEnd"/>
      <w:r>
        <w:rPr>
          <w:rFonts w:ascii="Times New Roman" w:hAnsi="Times New Roman"/>
          <w:sz w:val="24"/>
        </w:rPr>
        <w:t xml:space="preserve">) mimarilerine dayandığı görülmektedir. Bu tür sistemlerde, mobil cihaz yalnızca bir "veri toplama aracı" olarak görev yapmakta; toplanan sensör verileri internet üzerinden uzak bir sunucuya iletilmekte, yapay </w:t>
      </w:r>
      <w:proofErr w:type="gramStart"/>
      <w:r>
        <w:rPr>
          <w:rFonts w:ascii="Times New Roman" w:hAnsi="Times New Roman"/>
          <w:sz w:val="24"/>
        </w:rPr>
        <w:t>zeka</w:t>
      </w:r>
      <w:proofErr w:type="gramEnd"/>
      <w:r>
        <w:rPr>
          <w:rFonts w:ascii="Times New Roman" w:hAnsi="Times New Roman"/>
          <w:sz w:val="24"/>
        </w:rPr>
        <w:t xml:space="preserve"> analizleri sunucuda gerçekleştirildikten sonra sonuç tekrar mobil cihaza gönderilmektedir. Ancak, düşme veya ani kalp durması gibi saniyelerin hayati önem taşıdığı acil durumlarda bu mimari; bağlantı hızına bağlı yüksek gecikme (</w:t>
      </w:r>
      <w:proofErr w:type="spellStart"/>
      <w:r>
        <w:rPr>
          <w:rFonts w:ascii="Times New Roman" w:hAnsi="Times New Roman"/>
          <w:sz w:val="24"/>
        </w:rPr>
        <w:t>latency</w:t>
      </w:r>
      <w:proofErr w:type="spellEnd"/>
      <w:r>
        <w:rPr>
          <w:rFonts w:ascii="Times New Roman" w:hAnsi="Times New Roman"/>
          <w:sz w:val="24"/>
        </w:rPr>
        <w:t>) süreleri, internet bağlantısının olmadığı kapalı alanlarda (örneğin asansör veya bodrum katları) sistemin tamamen çökmesi ve en önemlisi kişisel sağlık verilerinin sürekli olarak dış ağlara aktarılmasından kaynaklanan ciddi mahremiyet (</w:t>
      </w:r>
      <w:proofErr w:type="spellStart"/>
      <w:r>
        <w:rPr>
          <w:rFonts w:ascii="Times New Roman" w:hAnsi="Times New Roman"/>
          <w:sz w:val="24"/>
        </w:rPr>
        <w:t>privacy</w:t>
      </w:r>
      <w:proofErr w:type="spellEnd"/>
      <w:r>
        <w:rPr>
          <w:rFonts w:ascii="Times New Roman" w:hAnsi="Times New Roman"/>
          <w:sz w:val="24"/>
        </w:rPr>
        <w:t>) ihlalleri gibi aşılması zor problemleri beraberinde getirmektedir.</w:t>
      </w:r>
    </w:p>
    <w:p w14:paraId="09064296" w14:textId="77777777" w:rsidR="001B475C" w:rsidRDefault="00000000">
      <w:pPr>
        <w:spacing w:after="120" w:line="240" w:lineRule="auto"/>
        <w:ind w:firstLine="709"/>
        <w:jc w:val="both"/>
      </w:pPr>
      <w:r>
        <w:rPr>
          <w:rFonts w:ascii="Times New Roman" w:hAnsi="Times New Roman"/>
          <w:sz w:val="24"/>
        </w:rPr>
        <w:t>Öte yandan, verileri cihaz üzerinde işlemek amacıyla kurulan k-En Yakın Komşu (k-NN) veya Destek Vektör Makineleri (SVM) gibi geleneksel makine öğrenmesi modelleri ise zaman serisi verilerinin doğasında bulunan ardışık geçiş dinamiklerini yakalayamamakta ve yüksek oranda yanlış alarm (</w:t>
      </w:r>
      <w:proofErr w:type="spellStart"/>
      <w:r>
        <w:rPr>
          <w:rFonts w:ascii="Times New Roman" w:hAnsi="Times New Roman"/>
          <w:sz w:val="24"/>
        </w:rPr>
        <w:t>false-positive</w:t>
      </w:r>
      <w:proofErr w:type="spellEnd"/>
      <w:r>
        <w:rPr>
          <w:rFonts w:ascii="Times New Roman" w:hAnsi="Times New Roman"/>
          <w:sz w:val="24"/>
        </w:rPr>
        <w:t>) üreterek sistemin güvenilirliğini zedelemektedir. Gerçek bir düşme olayı; normal aktivite, serbest düşme, yere çarpma (</w:t>
      </w:r>
      <w:proofErr w:type="spellStart"/>
      <w:r>
        <w:rPr>
          <w:rFonts w:ascii="Times New Roman" w:hAnsi="Times New Roman"/>
          <w:sz w:val="24"/>
        </w:rPr>
        <w:t>impact</w:t>
      </w:r>
      <w:proofErr w:type="spellEnd"/>
      <w:r>
        <w:rPr>
          <w:rFonts w:ascii="Times New Roman" w:hAnsi="Times New Roman"/>
          <w:sz w:val="24"/>
        </w:rPr>
        <w:t>) ve sonrasındaki hareketsizlik fazlarından oluşan zamansal bir süreçtir. Bu ardışık ilişkilerin modellenmesi için sıradan makine öğrenmesi algoritmaları yapısal olarak yetersiz kalmaktadır.</w:t>
      </w:r>
    </w:p>
    <w:p w14:paraId="50352F3C" w14:textId="77777777" w:rsidR="001B475C" w:rsidRDefault="00000000">
      <w:pPr>
        <w:spacing w:after="120" w:line="240" w:lineRule="auto"/>
        <w:ind w:firstLine="709"/>
        <w:jc w:val="both"/>
      </w:pPr>
      <w:r>
        <w:rPr>
          <w:rFonts w:ascii="Times New Roman" w:hAnsi="Times New Roman"/>
          <w:sz w:val="24"/>
        </w:rPr>
        <w:t xml:space="preserve">Bu bitirme projesinin temel amacı; akıllı telefonların dahili hareket sensörlerinden ve giyilebilir cihazların EKG donanımlarından elde edilen verileri kullanarak, fiziksel aktiviteleri sınıflandırabilen ve düşme, kaza, kardiyak aritmi gibi riskli durumları eşzamanlı olarak tespit </w:t>
      </w:r>
      <w:r>
        <w:rPr>
          <w:rFonts w:ascii="Times New Roman" w:hAnsi="Times New Roman"/>
          <w:sz w:val="24"/>
        </w:rPr>
        <w:lastRenderedPageBreak/>
        <w:t xml:space="preserve">edebilen bütünleşik bir mobil sağlık takip sistemi prototipi geliştirmektir. Projenin literatüre ve sektöre sunduğu en büyük yenilik, geleneksel bulut tabanlı sunucu bağımlılığını tamamen ortadan kaldıran "Cihaz Üzerinde Yapay </w:t>
      </w:r>
      <w:proofErr w:type="gramStart"/>
      <w:r>
        <w:rPr>
          <w:rFonts w:ascii="Times New Roman" w:hAnsi="Times New Roman"/>
          <w:sz w:val="24"/>
        </w:rPr>
        <w:t>Zeka</w:t>
      </w:r>
      <w:proofErr w:type="gramEnd"/>
      <w:r>
        <w:rPr>
          <w:rFonts w:ascii="Times New Roman" w:hAnsi="Times New Roman"/>
          <w:sz w:val="24"/>
        </w:rPr>
        <w:t xml:space="preserve">" (On-Device AI) mimarisinin tasarlanmış olmasıdır. Bu doğrultusunda, zaman serisi analizlerinde üstün başarım gösteren Uzun Kısa Süreli Bellek (LSTM) tabanlı derin öğrenme modelleri eğitilmiş ve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optimizasyon araçlarıyla sıkıştırılarak </w:t>
      </w:r>
      <w:proofErr w:type="spellStart"/>
      <w:r>
        <w:rPr>
          <w:rFonts w:ascii="Times New Roman" w:hAnsi="Times New Roman"/>
          <w:sz w:val="24"/>
        </w:rPr>
        <w:t>Flutter</w:t>
      </w:r>
      <w:proofErr w:type="spellEnd"/>
      <w:r>
        <w:rPr>
          <w:rFonts w:ascii="Times New Roman" w:hAnsi="Times New Roman"/>
          <w:sz w:val="24"/>
        </w:rPr>
        <w:t xml:space="preserve"> tabanlı mobil uygulamanın çekirdeğine entegre edilmiştir.</w:t>
      </w:r>
    </w:p>
    <w:p w14:paraId="2361FA39" w14:textId="77777777" w:rsidR="001B475C" w:rsidRDefault="00000000">
      <w:pPr>
        <w:spacing w:after="120" w:line="240" w:lineRule="auto"/>
        <w:ind w:firstLine="709"/>
        <w:jc w:val="both"/>
      </w:pPr>
      <w:r>
        <w:rPr>
          <w:rFonts w:ascii="Times New Roman" w:hAnsi="Times New Roman"/>
          <w:sz w:val="24"/>
        </w:rPr>
        <w:t>Bu çalışma kapsamında geliştirilen sistem, cihazın kendi işlemcisi üzerinde ve internet bağlantısına ihtiyaç duymadan gerçek zamanlı analiz yapabilmektedir. Donanımsal tetikleyicilerin (</w:t>
      </w:r>
      <w:proofErr w:type="spellStart"/>
      <w:r>
        <w:rPr>
          <w:rFonts w:ascii="Times New Roman" w:hAnsi="Times New Roman"/>
          <w:sz w:val="24"/>
        </w:rPr>
        <w:t>Significant</w:t>
      </w:r>
      <w:proofErr w:type="spellEnd"/>
      <w:r>
        <w:rPr>
          <w:rFonts w:ascii="Times New Roman" w:hAnsi="Times New Roman"/>
          <w:sz w:val="24"/>
        </w:rPr>
        <w:t xml:space="preserve"> Motion Sensor) kullanımıyla pil tüketimi optimize edilmiş, olası bir anomali tespit edildiğinde ise sistemin otonom bir şekilde kullanıcının konum verisini de ekleyerek acil durum kişilerine bildirim göndermesi sağlanmıştır. Sistem, yaşlılar, yalnız yaşayan bireyler ve kronik kalp rahatsızlığı bulunan hastalar için ekonomik ve erişilebilir bir proaktif güvenlik katmanı oluşturmaktadır.</w:t>
      </w:r>
    </w:p>
    <w:p w14:paraId="00C925FE" w14:textId="77777777" w:rsidR="001B475C" w:rsidRDefault="00000000">
      <w:pPr>
        <w:spacing w:after="120" w:line="240" w:lineRule="auto"/>
        <w:ind w:firstLine="709"/>
        <w:jc w:val="both"/>
      </w:pPr>
      <w:r>
        <w:rPr>
          <w:rFonts w:ascii="Times New Roman" w:hAnsi="Times New Roman"/>
          <w:sz w:val="24"/>
        </w:rPr>
        <w:t>Hazırlanan bu bitirme tezi beş ana bölümden oluşmaktadır. Birinci bölümde problemin tanımı, önemi ve projenin genel amaçları aktarılmıştır. İkinci bölümde, insan hareketi tanıma, zaman serisi analizi ve derin öğrenme algoritmaları üzerine literatürde yer alan çalışmalar ve teorik altyapı incelenmiştir. Üçüncü bölümde, projede kullanılan veri setleri (</w:t>
      </w:r>
      <w:proofErr w:type="spellStart"/>
      <w:r>
        <w:rPr>
          <w:rFonts w:ascii="Times New Roman" w:hAnsi="Times New Roman"/>
          <w:sz w:val="24"/>
        </w:rPr>
        <w:t>mHealth</w:t>
      </w:r>
      <w:proofErr w:type="spellEnd"/>
      <w:r>
        <w:rPr>
          <w:rFonts w:ascii="Times New Roman" w:hAnsi="Times New Roman"/>
          <w:sz w:val="24"/>
        </w:rPr>
        <w:t>, PTB-DB), veri ön işleme teknikleri, LSTM mimarisinin tasarımı ve mobil uygulamanın entegrasyon süreçleri detaylı bir metodoloji ile sunulmuştur. Dördüncü bölümde modelin test sonuçları, karmaşıklık matrisleri ve mobil performans metrikleri analiz edilmiştir. Beşinci ve son bölümde ise elde edilen bulgular literatür ışığında tartışılarak, sistemin genel değerlendirmesi yapılmış ve gelecekteki çalışmalar için önerilerde bulunulmuştur.</w:t>
      </w:r>
    </w:p>
    <w:p w14:paraId="3FC3271D" w14:textId="77777777" w:rsidR="00E22E2E" w:rsidRDefault="00E22E2E" w:rsidP="00E22E2E"/>
    <w:p w14:paraId="3CC052F6" w14:textId="77777777" w:rsidR="001B475C" w:rsidRDefault="00000000" w:rsidP="00E22E2E">
      <w:pPr>
        <w:spacing w:line="240" w:lineRule="auto"/>
        <w:ind w:firstLine="709"/>
        <w:jc w:val="both"/>
      </w:pPr>
      <w:r>
        <w:rPr>
          <w:rFonts w:ascii="Times New Roman" w:hAnsi="Times New Roman"/>
          <w:b/>
          <w:sz w:val="24"/>
        </w:rPr>
        <w:t>2. GENEL KISIMLAR</w:t>
      </w:r>
    </w:p>
    <w:p w14:paraId="393B7AFD" w14:textId="77777777" w:rsidR="001B475C" w:rsidRDefault="00000000">
      <w:pPr>
        <w:spacing w:after="120" w:line="240" w:lineRule="auto"/>
        <w:ind w:firstLine="709"/>
        <w:jc w:val="both"/>
      </w:pPr>
      <w:r>
        <w:rPr>
          <w:rFonts w:ascii="Times New Roman" w:hAnsi="Times New Roman"/>
          <w:sz w:val="24"/>
        </w:rPr>
        <w:t xml:space="preserve">Bu bölümde, projenin temelini oluşturan mobil sağlık teknolojileri, insan hareketi tanıma sistemleri, elektrokardiyogram (EKG) tabanlı aritmi tespiti ve zaman serisi analizlerinde kullanılan derin öğrenme mimarilerinin teorik altyapısı kapsamlı bir biçimde incelenmiştir. </w:t>
      </w:r>
      <w:proofErr w:type="gramStart"/>
      <w:r>
        <w:rPr>
          <w:rFonts w:ascii="Times New Roman" w:hAnsi="Times New Roman"/>
          <w:sz w:val="24"/>
        </w:rPr>
        <w:t>Literatürdeki mevcut</w:t>
      </w:r>
      <w:proofErr w:type="gramEnd"/>
      <w:r>
        <w:rPr>
          <w:rFonts w:ascii="Times New Roman" w:hAnsi="Times New Roman"/>
          <w:sz w:val="24"/>
        </w:rPr>
        <w:t xml:space="preserve"> çalışmaların metodolojik güçlü ve zayıf yönleri değerlendirilerek, bu projenin sunduğu Cihaz Üzerinde Yapay </w:t>
      </w:r>
      <w:proofErr w:type="gramStart"/>
      <w:r>
        <w:rPr>
          <w:rFonts w:ascii="Times New Roman" w:hAnsi="Times New Roman"/>
          <w:sz w:val="24"/>
        </w:rPr>
        <w:t>Zeka</w:t>
      </w:r>
      <w:proofErr w:type="gramEnd"/>
      <w:r>
        <w:rPr>
          <w:rFonts w:ascii="Times New Roman" w:hAnsi="Times New Roman"/>
          <w:sz w:val="24"/>
        </w:rPr>
        <w:t xml:space="preserve"> (On-Device AI) yaklaşımının temelleri atılmıştır.</w:t>
      </w:r>
    </w:p>
    <w:p w14:paraId="39EA0AA9" w14:textId="77777777" w:rsidR="008A19BF" w:rsidRDefault="008A19BF">
      <w:pPr>
        <w:spacing w:before="160" w:after="80" w:line="240" w:lineRule="auto"/>
        <w:rPr>
          <w:b/>
        </w:rPr>
      </w:pPr>
    </w:p>
    <w:p w14:paraId="62A7CB8F" w14:textId="77777777" w:rsidR="001B475C" w:rsidRDefault="00000000">
      <w:pPr>
        <w:spacing w:before="160" w:after="80" w:line="240" w:lineRule="auto"/>
        <w:ind w:firstLine="709"/>
        <w:jc w:val="both"/>
      </w:pPr>
      <w:r>
        <w:rPr>
          <w:rFonts w:ascii="Times New Roman" w:hAnsi="Times New Roman"/>
          <w:b/>
          <w:sz w:val="24"/>
        </w:rPr>
        <w:t>2.1. Mobil Sağlık (m-</w:t>
      </w:r>
      <w:proofErr w:type="spellStart"/>
      <w:r>
        <w:rPr>
          <w:rFonts w:ascii="Times New Roman" w:hAnsi="Times New Roman"/>
          <w:b/>
          <w:sz w:val="24"/>
        </w:rPr>
        <w:t>Health</w:t>
      </w:r>
      <w:proofErr w:type="spellEnd"/>
      <w:r>
        <w:rPr>
          <w:rFonts w:ascii="Times New Roman" w:hAnsi="Times New Roman"/>
          <w:b/>
          <w:sz w:val="24"/>
        </w:rPr>
        <w:t>) ve Giyilebilir Teknolojilerin Gelişimi</w:t>
      </w:r>
    </w:p>
    <w:p w14:paraId="5A3928CE" w14:textId="77777777" w:rsidR="001B475C" w:rsidRDefault="00000000">
      <w:pPr>
        <w:spacing w:after="120" w:line="240" w:lineRule="auto"/>
        <w:ind w:firstLine="709"/>
        <w:jc w:val="both"/>
      </w:pPr>
      <w:r>
        <w:rPr>
          <w:rFonts w:ascii="Times New Roman" w:hAnsi="Times New Roman"/>
          <w:sz w:val="24"/>
        </w:rPr>
        <w:t>Mobil sağlık (m-</w:t>
      </w:r>
      <w:proofErr w:type="spellStart"/>
      <w:r>
        <w:rPr>
          <w:rFonts w:ascii="Times New Roman" w:hAnsi="Times New Roman"/>
          <w:sz w:val="24"/>
        </w:rPr>
        <w:t>Health</w:t>
      </w:r>
      <w:proofErr w:type="spellEnd"/>
      <w:r>
        <w:rPr>
          <w:rFonts w:ascii="Times New Roman" w:hAnsi="Times New Roman"/>
          <w:sz w:val="24"/>
        </w:rPr>
        <w:t>), mobil iletişim cihazlarının ve sensör teknolojilerinin sağlık hizmetleri, veri toplama ve anomali izleme amacıyla kullanılması olarak tanımlanmaktadır. Dünya Sağlık Örgütü'nün 2011 yılında yayımladığı raporla birlikte resmi bir disiplin haline gelen m-</w:t>
      </w:r>
      <w:proofErr w:type="spellStart"/>
      <w:r>
        <w:rPr>
          <w:rFonts w:ascii="Times New Roman" w:hAnsi="Times New Roman"/>
          <w:sz w:val="24"/>
        </w:rPr>
        <w:t>Health</w:t>
      </w:r>
      <w:proofErr w:type="spellEnd"/>
      <w:r>
        <w:rPr>
          <w:rFonts w:ascii="Times New Roman" w:hAnsi="Times New Roman"/>
          <w:sz w:val="24"/>
        </w:rPr>
        <w:t xml:space="preserve"> alanı, günümüzde hızla büyüyen küresel bir pazara dönüşmüştür. Geleneksel sağlık izleme yöntemleri, bireylerin fiziksel olarak bir sağlık kuruluşunda bulunmasını gerektiren, reaktif ve yüksek maliyetli bir yapıya sahiptir. Bu yapı; erken müdahale fırsatlarını kaçırmakta ve özellikle gelişmekte olan ülkelerde erişilebilirlik sorunları doğurmaktadır (</w:t>
      </w:r>
      <w:proofErr w:type="spellStart"/>
      <w:r>
        <w:rPr>
          <w:rFonts w:ascii="Times New Roman" w:hAnsi="Times New Roman"/>
          <w:sz w:val="24"/>
        </w:rPr>
        <w:t>Mosa</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2012).</w:t>
      </w:r>
    </w:p>
    <w:p w14:paraId="5DDF4A57" w14:textId="77777777" w:rsidR="001B475C" w:rsidRDefault="00000000">
      <w:pPr>
        <w:spacing w:after="120" w:line="240" w:lineRule="auto"/>
        <w:ind w:firstLine="709"/>
        <w:jc w:val="both"/>
      </w:pPr>
      <w:r>
        <w:rPr>
          <w:rFonts w:ascii="Times New Roman" w:hAnsi="Times New Roman"/>
          <w:sz w:val="24"/>
        </w:rPr>
        <w:t xml:space="preserve">Akıllı telefonların işlemci kapasitelerinin artması ve akıllı saatler gibi giyilebilir teknolojilerin yaygınlaşmasıyla birlikte, sağlık gözetim sistemleri proaktif bir yapıya bürünmüştür. Modern akıllı cihazların içerisine entegre edilen Mikro Elektromekanik Sistemler (MEMS) tabanlı ivmeölçer ve jiroskop sensörleri, bireylerin mekanik hareketlerini üç eksende </w:t>
      </w:r>
      <w:r>
        <w:rPr>
          <w:rFonts w:ascii="Times New Roman" w:hAnsi="Times New Roman"/>
          <w:sz w:val="24"/>
        </w:rPr>
        <w:lastRenderedPageBreak/>
        <w:t xml:space="preserve">(x, y, z) 50-100 </w:t>
      </w:r>
      <w:proofErr w:type="gramStart"/>
      <w:r>
        <w:rPr>
          <w:rFonts w:ascii="Times New Roman" w:hAnsi="Times New Roman"/>
          <w:sz w:val="24"/>
        </w:rPr>
        <w:t>Hz</w:t>
      </w:r>
      <w:proofErr w:type="gramEnd"/>
      <w:r>
        <w:rPr>
          <w:rFonts w:ascii="Times New Roman" w:hAnsi="Times New Roman"/>
          <w:sz w:val="24"/>
        </w:rPr>
        <w:t xml:space="preserve"> gibi yüksek frekanslarda kaydedebilmektedir. Bununla birlikte, optik ve elektriksel sensörler aracılığıyla kalp atış hızı ve EKG gibi hayati biyometrik veriler sürekli olarak takip edilebilmektedir.</w:t>
      </w:r>
    </w:p>
    <w:p w14:paraId="5A33CDD6" w14:textId="77777777" w:rsidR="001B475C" w:rsidRDefault="00000000">
      <w:pPr>
        <w:spacing w:after="120" w:line="240" w:lineRule="auto"/>
        <w:ind w:firstLine="709"/>
        <w:jc w:val="both"/>
      </w:pPr>
      <w:r>
        <w:rPr>
          <w:rFonts w:ascii="Times New Roman" w:hAnsi="Times New Roman"/>
          <w:sz w:val="24"/>
        </w:rPr>
        <w:t>Bu donanımsal zenginlik, özellikle düşme riski yüksek olan yaşlı bireyler ve ani ritim bozukluğu tehlikesi bulunan kardiyoloji hastaları için günlük yaşam aktivitelerini (</w:t>
      </w:r>
      <w:proofErr w:type="spellStart"/>
      <w:r>
        <w:rPr>
          <w:rFonts w:ascii="Times New Roman" w:hAnsi="Times New Roman"/>
          <w:sz w:val="24"/>
        </w:rPr>
        <w:t>Activities</w:t>
      </w:r>
      <w:proofErr w:type="spellEnd"/>
      <w:r>
        <w:rPr>
          <w:rFonts w:ascii="Times New Roman" w:hAnsi="Times New Roman"/>
          <w:sz w:val="24"/>
        </w:rPr>
        <w:t xml:space="preserve"> of Daily </w:t>
      </w:r>
      <w:proofErr w:type="spellStart"/>
      <w:proofErr w:type="gramStart"/>
      <w:r>
        <w:rPr>
          <w:rFonts w:ascii="Times New Roman" w:hAnsi="Times New Roman"/>
          <w:sz w:val="24"/>
        </w:rPr>
        <w:t>Living</w:t>
      </w:r>
      <w:proofErr w:type="spellEnd"/>
      <w:r>
        <w:rPr>
          <w:rFonts w:ascii="Times New Roman" w:hAnsi="Times New Roman"/>
          <w:sz w:val="24"/>
        </w:rPr>
        <w:t xml:space="preserve"> -</w:t>
      </w:r>
      <w:proofErr w:type="gramEnd"/>
      <w:r>
        <w:rPr>
          <w:rFonts w:ascii="Times New Roman" w:hAnsi="Times New Roman"/>
          <w:sz w:val="24"/>
        </w:rPr>
        <w:t xml:space="preserve"> ADL) kısıtlamadan kesintisiz bir gözetim mekanizması oluşturulmasına imkân tanımaktadır. </w:t>
      </w:r>
      <w:proofErr w:type="spellStart"/>
      <w:r>
        <w:rPr>
          <w:rFonts w:ascii="Times New Roman" w:hAnsi="Times New Roman"/>
          <w:sz w:val="24"/>
        </w:rPr>
        <w:t>Shoaib</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(2015) tarafından gerçekleştirilen kapsamlı bir derleme çalışmasında, modern akıllı telefon sensörlerinin bireyin yürüme, koşma ve merdiven çıkma gibi günlük aktivitelerini %95'in üzerinde doğrulukla tanımlayabildiği gösterilmiştir.</w:t>
      </w:r>
    </w:p>
    <w:p w14:paraId="106C699B" w14:textId="77777777" w:rsidR="008A19BF" w:rsidRDefault="008A19BF">
      <w:pPr>
        <w:spacing w:before="160" w:after="80" w:line="240" w:lineRule="auto"/>
        <w:rPr>
          <w:b/>
        </w:rPr>
      </w:pPr>
    </w:p>
    <w:p w14:paraId="2A1C1123" w14:textId="77777777" w:rsidR="001B475C" w:rsidRDefault="00000000">
      <w:pPr>
        <w:spacing w:before="160" w:after="80" w:line="240" w:lineRule="auto"/>
        <w:ind w:firstLine="709"/>
        <w:jc w:val="both"/>
      </w:pPr>
      <w:r>
        <w:rPr>
          <w:rFonts w:ascii="Times New Roman" w:hAnsi="Times New Roman"/>
          <w:b/>
          <w:sz w:val="24"/>
        </w:rPr>
        <w:t>2.2. İnsan Hareketi Tanıma (HAR) ve Düşme Tespiti Yaklaşımları</w:t>
      </w:r>
    </w:p>
    <w:p w14:paraId="11CA3D8A" w14:textId="77777777" w:rsidR="001B475C" w:rsidRDefault="00000000">
      <w:pPr>
        <w:spacing w:after="120" w:line="240" w:lineRule="auto"/>
        <w:ind w:firstLine="709"/>
        <w:jc w:val="both"/>
      </w:pPr>
      <w:r>
        <w:rPr>
          <w:rFonts w:ascii="Times New Roman" w:hAnsi="Times New Roman"/>
          <w:sz w:val="24"/>
        </w:rPr>
        <w:t xml:space="preserve">İnsan Hareketi Tanıma (Human Activity </w:t>
      </w:r>
      <w:proofErr w:type="spellStart"/>
      <w:proofErr w:type="gramStart"/>
      <w:r>
        <w:rPr>
          <w:rFonts w:ascii="Times New Roman" w:hAnsi="Times New Roman"/>
          <w:sz w:val="24"/>
        </w:rPr>
        <w:t>Recognition</w:t>
      </w:r>
      <w:proofErr w:type="spellEnd"/>
      <w:r>
        <w:rPr>
          <w:rFonts w:ascii="Times New Roman" w:hAnsi="Times New Roman"/>
          <w:sz w:val="24"/>
        </w:rPr>
        <w:t xml:space="preserve"> -</w:t>
      </w:r>
      <w:proofErr w:type="gramEnd"/>
      <w:r>
        <w:rPr>
          <w:rFonts w:ascii="Times New Roman" w:hAnsi="Times New Roman"/>
          <w:sz w:val="24"/>
        </w:rPr>
        <w:t xml:space="preserve"> HAR), donanımsal sensörlerden elde edilen sürekli zaman serisi verileri kullanılarak kişinin o an gerçekleştirdiği eylemin sınıflandırılması işlemidir. Düşme tespiti (Fall </w:t>
      </w:r>
      <w:proofErr w:type="spellStart"/>
      <w:r>
        <w:rPr>
          <w:rFonts w:ascii="Times New Roman" w:hAnsi="Times New Roman"/>
          <w:sz w:val="24"/>
        </w:rPr>
        <w:t>Detection</w:t>
      </w:r>
      <w:proofErr w:type="spellEnd"/>
      <w:r>
        <w:rPr>
          <w:rFonts w:ascii="Times New Roman" w:hAnsi="Times New Roman"/>
          <w:sz w:val="24"/>
        </w:rPr>
        <w:t>) ise HAR literatürünün en kritik ve hata toleransı en düşük araştırma alanlarından biridir; zira hem yüksek duyarlılık (</w:t>
      </w:r>
      <w:proofErr w:type="spellStart"/>
      <w:r>
        <w:rPr>
          <w:rFonts w:ascii="Times New Roman" w:hAnsi="Times New Roman"/>
          <w:sz w:val="24"/>
        </w:rPr>
        <w:t>sensitivity</w:t>
      </w:r>
      <w:proofErr w:type="spellEnd"/>
      <w:r>
        <w:rPr>
          <w:rFonts w:ascii="Times New Roman" w:hAnsi="Times New Roman"/>
          <w:sz w:val="24"/>
        </w:rPr>
        <w:t>/</w:t>
      </w:r>
      <w:proofErr w:type="spellStart"/>
      <w:r>
        <w:rPr>
          <w:rFonts w:ascii="Times New Roman" w:hAnsi="Times New Roman"/>
          <w:sz w:val="24"/>
        </w:rPr>
        <w:t>recall</w:t>
      </w:r>
      <w:proofErr w:type="spellEnd"/>
      <w:r>
        <w:rPr>
          <w:rFonts w:ascii="Times New Roman" w:hAnsi="Times New Roman"/>
          <w:sz w:val="24"/>
        </w:rPr>
        <w:t>) hem de yüksek özgüllük (</w:t>
      </w:r>
      <w:proofErr w:type="spellStart"/>
      <w:r>
        <w:rPr>
          <w:rFonts w:ascii="Times New Roman" w:hAnsi="Times New Roman"/>
          <w:sz w:val="24"/>
        </w:rPr>
        <w:t>specificity</w:t>
      </w:r>
      <w:proofErr w:type="spellEnd"/>
      <w:r>
        <w:rPr>
          <w:rFonts w:ascii="Times New Roman" w:hAnsi="Times New Roman"/>
          <w:sz w:val="24"/>
        </w:rPr>
        <w:t>) gerektirmekte ve ikisi arasındaki denge çok dikkatli bir tasarım süreci ile sağlanabilmektedir.</w:t>
      </w:r>
    </w:p>
    <w:p w14:paraId="16A79819" w14:textId="77777777" w:rsidR="001B475C" w:rsidRDefault="00000000">
      <w:pPr>
        <w:spacing w:after="120" w:line="240" w:lineRule="auto"/>
        <w:ind w:firstLine="709"/>
        <w:jc w:val="both"/>
      </w:pPr>
      <w:r>
        <w:rPr>
          <w:rFonts w:ascii="Times New Roman" w:hAnsi="Times New Roman"/>
          <w:sz w:val="24"/>
        </w:rPr>
        <w:t>Literatürde düşme tespiti çalışmaları metodolojik olarak eşik tabanlı (</w:t>
      </w:r>
      <w:proofErr w:type="spellStart"/>
      <w:r>
        <w:rPr>
          <w:rFonts w:ascii="Times New Roman" w:hAnsi="Times New Roman"/>
          <w:sz w:val="24"/>
        </w:rPr>
        <w:t>threshold-based</w:t>
      </w:r>
      <w:proofErr w:type="spellEnd"/>
      <w:r>
        <w:rPr>
          <w:rFonts w:ascii="Times New Roman" w:hAnsi="Times New Roman"/>
          <w:sz w:val="24"/>
        </w:rPr>
        <w:t>) ve makine öğrenmesi tabanlı olmak üzere iki ana kategoride incelenmektedir. Erken dönem araştırmalarda kullanılan eşik tabanlı yaklaşımlarda, akıllı telefon ivmeölçerlerinden alınan üç eksenli verilerin bileşke vektör büyüklüğü hesaplanarak, önceden belirlenmiş statik bir ivme eşik değeri ile kıyaslanmıştır. Eğer anlık ivme belirli bir eşiği aşarsa, sistem bunu düşme olarak kabul etmektedir. Ancak, telefonun sert bir zemine bırakılması veya kişinin aniden koltuğa oturması gibi durumlarda da aşırı ivme üretildiğinden, eşik tabanlı sistemler devasa oranlarda yanlış pozitif (</w:t>
      </w:r>
      <w:proofErr w:type="spellStart"/>
      <w:r>
        <w:rPr>
          <w:rFonts w:ascii="Times New Roman" w:hAnsi="Times New Roman"/>
          <w:sz w:val="24"/>
        </w:rPr>
        <w:t>false-positive</w:t>
      </w:r>
      <w:proofErr w:type="spellEnd"/>
      <w:r>
        <w:rPr>
          <w:rFonts w:ascii="Times New Roman" w:hAnsi="Times New Roman"/>
          <w:sz w:val="24"/>
        </w:rPr>
        <w:t>) sonuçlar doğurmakta ve gerçek dünya senaryolarında kullanışsız hale gelmektedir (</w:t>
      </w:r>
      <w:proofErr w:type="spellStart"/>
      <w:r>
        <w:rPr>
          <w:rFonts w:ascii="Times New Roman" w:hAnsi="Times New Roman"/>
          <w:sz w:val="24"/>
        </w:rPr>
        <w:t>Casilari</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2015).</w:t>
      </w:r>
    </w:p>
    <w:p w14:paraId="3682BD11" w14:textId="77777777" w:rsidR="001B475C" w:rsidRDefault="00000000">
      <w:pPr>
        <w:spacing w:after="120" w:line="240" w:lineRule="auto"/>
        <w:ind w:firstLine="709"/>
        <w:jc w:val="both"/>
      </w:pPr>
      <w:r>
        <w:rPr>
          <w:rFonts w:ascii="Times New Roman" w:hAnsi="Times New Roman"/>
          <w:sz w:val="24"/>
        </w:rPr>
        <w:t xml:space="preserve">Eşik tabanlı sistemlerin bu yetersizliği, araştırmacıları istatistiksel makine öğrenmesi modellerine yöneltmiştir. Kayıkçıoğlu ve </w:t>
      </w:r>
      <w:proofErr w:type="spellStart"/>
      <w:r>
        <w:rPr>
          <w:rFonts w:ascii="Times New Roman" w:hAnsi="Times New Roman"/>
          <w:sz w:val="24"/>
        </w:rPr>
        <w:t>diğ</w:t>
      </w:r>
      <w:proofErr w:type="spellEnd"/>
      <w:r>
        <w:rPr>
          <w:rFonts w:ascii="Times New Roman" w:hAnsi="Times New Roman"/>
          <w:sz w:val="24"/>
        </w:rPr>
        <w:t xml:space="preserve">. (2014) tarafından gerçekleştirilen bir çalışmada, </w:t>
      </w:r>
      <w:proofErr w:type="spellStart"/>
      <w:r>
        <w:rPr>
          <w:rFonts w:ascii="Times New Roman" w:hAnsi="Times New Roman"/>
          <w:sz w:val="24"/>
        </w:rPr>
        <w:t>mHealth</w:t>
      </w:r>
      <w:proofErr w:type="spellEnd"/>
      <w:r>
        <w:rPr>
          <w:rFonts w:ascii="Times New Roman" w:hAnsi="Times New Roman"/>
          <w:sz w:val="24"/>
        </w:rPr>
        <w:t xml:space="preserve"> veri setindeki aktiviteler üzerinde k-En Yakın Komşu (k-NN) algoritması ile </w:t>
      </w:r>
      <w:proofErr w:type="gramStart"/>
      <w:r>
        <w:rPr>
          <w:rFonts w:ascii="Times New Roman" w:hAnsi="Times New Roman"/>
          <w:sz w:val="24"/>
        </w:rPr>
        <w:t>%87.3</w:t>
      </w:r>
      <w:proofErr w:type="gramEnd"/>
      <w:r>
        <w:rPr>
          <w:rFonts w:ascii="Times New Roman" w:hAnsi="Times New Roman"/>
          <w:sz w:val="24"/>
        </w:rPr>
        <w:t xml:space="preserve"> doğruluk oranı elde edilmiştir. Benzer şekilde, Kılıç (2019) SVM tabanlı bir sınıflandırıcı ile </w:t>
      </w:r>
      <w:proofErr w:type="gramStart"/>
      <w:r>
        <w:rPr>
          <w:rFonts w:ascii="Times New Roman" w:hAnsi="Times New Roman"/>
          <w:sz w:val="24"/>
        </w:rPr>
        <w:t>%89.6</w:t>
      </w:r>
      <w:proofErr w:type="gramEnd"/>
      <w:r>
        <w:rPr>
          <w:rFonts w:ascii="Times New Roman" w:hAnsi="Times New Roman"/>
          <w:sz w:val="24"/>
        </w:rPr>
        <w:t xml:space="preserve"> doğruluk rapor etmiştir. Bununla birlikte, bu istatistiksel modellerin en büyük kısıtlaması, verileri birbirinden bağımsız anlık kesitler (</w:t>
      </w:r>
      <w:proofErr w:type="spellStart"/>
      <w:r>
        <w:rPr>
          <w:rFonts w:ascii="Times New Roman" w:hAnsi="Times New Roman"/>
          <w:sz w:val="24"/>
        </w:rPr>
        <w:t>snapshots</w:t>
      </w:r>
      <w:proofErr w:type="spellEnd"/>
      <w:r>
        <w:rPr>
          <w:rFonts w:ascii="Times New Roman" w:hAnsi="Times New Roman"/>
          <w:sz w:val="24"/>
        </w:rPr>
        <w:t>) olarak değerlendirmesidir. Oysa bir düşme olayının zamansal süreci — hareket fazı, serbest düşme fazı, çarpma fazı ve hareketsizlik fazı — dinamik bir sekans yapısı sergiler. Bu ardışık bağımlılıklar, geleneksel modeller tarafından modellenememektedir.</w:t>
      </w:r>
    </w:p>
    <w:p w14:paraId="509C01AD" w14:textId="77777777" w:rsidR="001B475C" w:rsidRDefault="00000000">
      <w:pPr>
        <w:spacing w:after="120" w:line="240" w:lineRule="auto"/>
        <w:ind w:firstLine="709"/>
        <w:jc w:val="both"/>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veri seti, bu alanda sıkça kullanılan bir standarttır. Veri seti; on denekten vücutlarının farklı bölgelerine (göğüs, sol bilek, sol ayak bileği) yerleştirilen sensörlerle toplanmış ivmeölçer, jiroskop ve manyetometre verilerini içermektedir. 12 farklı aktivite sınıfı (ayakta durma, oturma, yatma, yürüme, merdiven çıkma, vb.) içeren veri setinin zaman serisi formatındaki yapısı, LSTM gibi tekrarlayan ağların eğitimi için son derece uygundur.</w:t>
      </w:r>
    </w:p>
    <w:p w14:paraId="0BF93526" w14:textId="77777777" w:rsidR="008A19BF" w:rsidRDefault="008A19BF">
      <w:pPr>
        <w:spacing w:before="160" w:after="80" w:line="240" w:lineRule="auto"/>
        <w:rPr>
          <w:b/>
        </w:rPr>
      </w:pPr>
    </w:p>
    <w:p w14:paraId="7278AA79" w14:textId="77777777" w:rsidR="001B475C" w:rsidRDefault="00000000">
      <w:pPr>
        <w:spacing w:before="160" w:after="80" w:line="240" w:lineRule="auto"/>
        <w:ind w:firstLine="709"/>
        <w:jc w:val="both"/>
      </w:pPr>
      <w:r>
        <w:rPr>
          <w:rFonts w:ascii="Times New Roman" w:hAnsi="Times New Roman"/>
          <w:b/>
          <w:sz w:val="24"/>
        </w:rPr>
        <w:t>2.3. Kardiyak Aritmi Analizi ve EKG Sinyal Dinamikleri</w:t>
      </w:r>
    </w:p>
    <w:p w14:paraId="1A30E297" w14:textId="77777777" w:rsidR="001B475C" w:rsidRDefault="00000000">
      <w:pPr>
        <w:spacing w:after="120" w:line="240" w:lineRule="auto"/>
        <w:ind w:firstLine="709"/>
        <w:jc w:val="both"/>
      </w:pPr>
      <w:r>
        <w:rPr>
          <w:rFonts w:ascii="Times New Roman" w:hAnsi="Times New Roman"/>
          <w:sz w:val="24"/>
        </w:rPr>
        <w:t xml:space="preserve">Sistemin diğer kritik odak noktası olan kardiyak anomali tespiti, kalbin elektriksel aktivitesinin deri üzerindeki elektrotlar aracılığıyla ölçülmesine dayanır. Normal bir EKG sinyali temel olarak P dalgası, QRS kompleksi ve T dalgasından oluşmaktadır. P dalgası atriyum kasılmasını, QRS kompleksi ventriküllerin kasılmasını ve T dalgası ise ventriküllerin </w:t>
      </w:r>
      <w:r>
        <w:rPr>
          <w:rFonts w:ascii="Times New Roman" w:hAnsi="Times New Roman"/>
          <w:sz w:val="24"/>
        </w:rPr>
        <w:lastRenderedPageBreak/>
        <w:t>gevşemesini temsil eder. Kalbin atriyum ve ventriküllerinin kasılma-gevşeme periyotlarını temsil eden bu dalgalardaki milisaniyelik gecikmeler veya genlik farklılıkları aritmi olarak adlandırılmaktadır.</w:t>
      </w:r>
    </w:p>
    <w:p w14:paraId="60716D6E" w14:textId="77777777" w:rsidR="001B475C" w:rsidRDefault="00000000">
      <w:pPr>
        <w:spacing w:after="120" w:line="240" w:lineRule="auto"/>
        <w:ind w:firstLine="709"/>
        <w:jc w:val="both"/>
      </w:pPr>
      <w:r>
        <w:rPr>
          <w:rFonts w:ascii="Times New Roman" w:hAnsi="Times New Roman"/>
          <w:sz w:val="24"/>
        </w:rPr>
        <w:t xml:space="preserve">Geleneksel yaklaşımlarda aritmi teşhisi, </w:t>
      </w:r>
      <w:proofErr w:type="spellStart"/>
      <w:r>
        <w:rPr>
          <w:rFonts w:ascii="Times New Roman" w:hAnsi="Times New Roman"/>
          <w:sz w:val="24"/>
        </w:rPr>
        <w:t>Holter</w:t>
      </w:r>
      <w:proofErr w:type="spellEnd"/>
      <w:r>
        <w:rPr>
          <w:rFonts w:ascii="Times New Roman" w:hAnsi="Times New Roman"/>
          <w:sz w:val="24"/>
        </w:rPr>
        <w:t xml:space="preserve"> cihazlarından elde edilen 24-48 saatlik kayıtların uzmanlar tarafından manuel olarak incelenmesine dayanmaktadır. Bu yöntem hem zaman alıcı hem de öznel bir süreç içermektedir. Otomatize edilmiş makine öğrenmesi yaklaşımlarında ise MIT-BIH </w:t>
      </w:r>
      <w:proofErr w:type="spellStart"/>
      <w:r>
        <w:rPr>
          <w:rFonts w:ascii="Times New Roman" w:hAnsi="Times New Roman"/>
          <w:sz w:val="24"/>
        </w:rPr>
        <w:t>Arrhythmia</w:t>
      </w:r>
      <w:proofErr w:type="spellEnd"/>
      <w:r>
        <w:rPr>
          <w:rFonts w:ascii="Times New Roman" w:hAnsi="Times New Roman"/>
          <w:sz w:val="24"/>
        </w:rPr>
        <w:t xml:space="preserve"> </w:t>
      </w:r>
      <w:proofErr w:type="spellStart"/>
      <w:r>
        <w:rPr>
          <w:rFonts w:ascii="Times New Roman" w:hAnsi="Times New Roman"/>
          <w:sz w:val="24"/>
        </w:rPr>
        <w:t>veritabanı</w:t>
      </w:r>
      <w:proofErr w:type="spellEnd"/>
      <w:r>
        <w:rPr>
          <w:rFonts w:ascii="Times New Roman" w:hAnsi="Times New Roman"/>
          <w:sz w:val="24"/>
        </w:rPr>
        <w:t xml:space="preserve"> ve PTB </w:t>
      </w:r>
      <w:proofErr w:type="spellStart"/>
      <w:r>
        <w:rPr>
          <w:rFonts w:ascii="Times New Roman" w:hAnsi="Times New Roman"/>
          <w:sz w:val="24"/>
        </w:rPr>
        <w:t>Diagnostic</w:t>
      </w:r>
      <w:proofErr w:type="spellEnd"/>
      <w:r>
        <w:rPr>
          <w:rFonts w:ascii="Times New Roman" w:hAnsi="Times New Roman"/>
          <w:sz w:val="24"/>
        </w:rPr>
        <w:t xml:space="preserve"> EKG </w:t>
      </w:r>
      <w:proofErr w:type="spellStart"/>
      <w:r>
        <w:rPr>
          <w:rFonts w:ascii="Times New Roman" w:hAnsi="Times New Roman"/>
          <w:sz w:val="24"/>
        </w:rPr>
        <w:t>veritabanı</w:t>
      </w:r>
      <w:proofErr w:type="spellEnd"/>
      <w:r>
        <w:rPr>
          <w:rFonts w:ascii="Times New Roman" w:hAnsi="Times New Roman"/>
          <w:sz w:val="24"/>
        </w:rPr>
        <w:t xml:space="preserve"> gibi standartlaştırılmış veriler kullanılarak algoritmalar geliştirilmektedir. Kayıkçı ve </w:t>
      </w:r>
      <w:proofErr w:type="spellStart"/>
      <w:r>
        <w:rPr>
          <w:rFonts w:ascii="Times New Roman" w:hAnsi="Times New Roman"/>
          <w:sz w:val="24"/>
        </w:rPr>
        <w:t>diğ</w:t>
      </w:r>
      <w:proofErr w:type="spellEnd"/>
      <w:r>
        <w:rPr>
          <w:rFonts w:ascii="Times New Roman" w:hAnsi="Times New Roman"/>
          <w:sz w:val="24"/>
        </w:rPr>
        <w:t xml:space="preserve">. (2018) tarafından yürütülen bir çalışmada, PTB-DB verisi üzerinde 1D-CNN mimarisi kullanılarak </w:t>
      </w:r>
      <w:proofErr w:type="gramStart"/>
      <w:r>
        <w:rPr>
          <w:rFonts w:ascii="Times New Roman" w:hAnsi="Times New Roman"/>
          <w:sz w:val="24"/>
        </w:rPr>
        <w:t>%98.5</w:t>
      </w:r>
      <w:proofErr w:type="gramEnd"/>
      <w:r>
        <w:rPr>
          <w:rFonts w:ascii="Times New Roman" w:hAnsi="Times New Roman"/>
          <w:sz w:val="24"/>
        </w:rPr>
        <w:t xml:space="preserve"> doğruluk oranı elde edilmiştir.</w:t>
      </w:r>
    </w:p>
    <w:p w14:paraId="7A800619" w14:textId="77777777" w:rsidR="001B475C" w:rsidRDefault="00000000">
      <w:pPr>
        <w:spacing w:after="120" w:line="240" w:lineRule="auto"/>
        <w:ind w:firstLine="709"/>
        <w:jc w:val="both"/>
      </w:pPr>
      <w:r>
        <w:rPr>
          <w:rFonts w:ascii="Times New Roman" w:hAnsi="Times New Roman"/>
          <w:sz w:val="24"/>
        </w:rPr>
        <w:t xml:space="preserve">EKG sinyalinin yüksek karmaşıklığı ve dalga biçimlerinin ardışık özellikleri nedeniyle, ince anomalilerin tespitinde istatistiksel modeller sıklıkla yetersiz kalmaktadır. Özellikle birbirine benzeyen ritim bozukluklarının (örneğin, atriyum fibrilasyonu ile sinüs aritmisin) birbirinden ayırt edilmesinde, uzun vadeli zamansal bağımlılıkları öğrenebilen derin öğrenme mimarilerinin üstünlüğü belgelenmiştir. Bu nedenle, bu projede PTB-DB veri seti kullanılarak Conv1D+LSTM hibrit model tasarlanmış; 1D </w:t>
      </w:r>
      <w:proofErr w:type="spellStart"/>
      <w:r>
        <w:rPr>
          <w:rFonts w:ascii="Times New Roman" w:hAnsi="Times New Roman"/>
          <w:sz w:val="24"/>
        </w:rPr>
        <w:t>evrişim</w:t>
      </w:r>
      <w:proofErr w:type="spellEnd"/>
      <w:r>
        <w:rPr>
          <w:rFonts w:ascii="Times New Roman" w:hAnsi="Times New Roman"/>
          <w:sz w:val="24"/>
        </w:rPr>
        <w:t xml:space="preserve"> katmanları kısa süreli dalga örüntülerini (PQRST komplekslerini) çıkarırken, LSTM katmanları uzun süreli zamansal korelasyonları öğrenmiştir.</w:t>
      </w:r>
    </w:p>
    <w:p w14:paraId="1C76F7ED" w14:textId="77777777" w:rsidR="008A19BF" w:rsidRDefault="008A19BF">
      <w:pPr>
        <w:spacing w:before="160" w:after="80" w:line="240" w:lineRule="auto"/>
        <w:rPr>
          <w:b/>
        </w:rPr>
      </w:pPr>
    </w:p>
    <w:p w14:paraId="1B1208E8" w14:textId="77777777" w:rsidR="001B475C" w:rsidRDefault="00000000">
      <w:pPr>
        <w:spacing w:before="160" w:after="80" w:line="240" w:lineRule="auto"/>
        <w:ind w:firstLine="709"/>
        <w:jc w:val="both"/>
      </w:pPr>
      <w:r>
        <w:rPr>
          <w:rFonts w:ascii="Times New Roman" w:hAnsi="Times New Roman"/>
          <w:b/>
          <w:sz w:val="24"/>
        </w:rPr>
        <w:t>2.4. Geleneksel Yöntemlerin Sınırlılıkları ve Derin Öğrenmeye Geçiş</w:t>
      </w:r>
    </w:p>
    <w:p w14:paraId="1DEC5C8A" w14:textId="77777777" w:rsidR="001B475C" w:rsidRDefault="00000000">
      <w:pPr>
        <w:spacing w:after="120" w:line="240" w:lineRule="auto"/>
        <w:ind w:firstLine="709"/>
        <w:jc w:val="both"/>
      </w:pPr>
      <w:r>
        <w:rPr>
          <w:rFonts w:ascii="Times New Roman" w:hAnsi="Times New Roman"/>
          <w:sz w:val="24"/>
        </w:rPr>
        <w:t>Sınıflandırma problemlerinde sıklıkla başvurulan k-NN veya SVM gibi geleneksel algoritmalar, veriyi birbirinden bağımsız anlık veri noktaları (</w:t>
      </w:r>
      <w:proofErr w:type="spellStart"/>
      <w:r>
        <w:rPr>
          <w:rFonts w:ascii="Times New Roman" w:hAnsi="Times New Roman"/>
          <w:sz w:val="24"/>
        </w:rPr>
        <w:t>snapshots</w:t>
      </w:r>
      <w:proofErr w:type="spellEnd"/>
      <w:r>
        <w:rPr>
          <w:rFonts w:ascii="Times New Roman" w:hAnsi="Times New Roman"/>
          <w:sz w:val="24"/>
        </w:rPr>
        <w:t xml:space="preserve">) olarak ele alma eğilimindedir. Bu yaklaşımda, modele giren her örnek diğerlerinden tamamen bağımsız olarak değerlendirilir ve önceki zaman adımlarındaki bilgi kullanılmaz. Oysa bir düşme olayı, zamansal bir süreçtir; normal aktivite fazını serbest düşme, darbe ve hareketsizlik fazları takip etmektedir. Aynı şekilde EKG dalgaları </w:t>
      </w:r>
      <w:proofErr w:type="gramStart"/>
      <w:r>
        <w:rPr>
          <w:rFonts w:ascii="Times New Roman" w:hAnsi="Times New Roman"/>
          <w:sz w:val="24"/>
        </w:rPr>
        <w:t>da,</w:t>
      </w:r>
      <w:proofErr w:type="gramEnd"/>
      <w:r>
        <w:rPr>
          <w:rFonts w:ascii="Times New Roman" w:hAnsi="Times New Roman"/>
          <w:sz w:val="24"/>
        </w:rPr>
        <w:t xml:space="preserve"> bir önceki atımın bir sonraki atımı etkilediği, zaman içindeki sıralanışın kritik olduğu sürekli zaman serileridir.</w:t>
      </w:r>
    </w:p>
    <w:p w14:paraId="0FA6CCB6" w14:textId="77777777" w:rsidR="001B475C" w:rsidRDefault="00000000">
      <w:pPr>
        <w:spacing w:after="120" w:line="240" w:lineRule="auto"/>
        <w:ind w:firstLine="709"/>
        <w:jc w:val="both"/>
      </w:pPr>
      <w:r>
        <w:rPr>
          <w:rFonts w:ascii="Times New Roman" w:hAnsi="Times New Roman"/>
          <w:sz w:val="24"/>
        </w:rPr>
        <w:t>Geleneksel yöntemlerin bu ardışık ilişkileri (</w:t>
      </w:r>
      <w:proofErr w:type="spellStart"/>
      <w:r>
        <w:rPr>
          <w:rFonts w:ascii="Times New Roman" w:hAnsi="Times New Roman"/>
          <w:sz w:val="24"/>
        </w:rPr>
        <w:t>sequential</w:t>
      </w:r>
      <w:proofErr w:type="spellEnd"/>
      <w:r>
        <w:rPr>
          <w:rFonts w:ascii="Times New Roman" w:hAnsi="Times New Roman"/>
          <w:sz w:val="24"/>
        </w:rPr>
        <w:t xml:space="preserve"> </w:t>
      </w:r>
      <w:proofErr w:type="spellStart"/>
      <w:r>
        <w:rPr>
          <w:rFonts w:ascii="Times New Roman" w:hAnsi="Times New Roman"/>
          <w:sz w:val="24"/>
        </w:rPr>
        <w:t>relationships</w:t>
      </w:r>
      <w:proofErr w:type="spellEnd"/>
      <w:r>
        <w:rPr>
          <w:rFonts w:ascii="Times New Roman" w:hAnsi="Times New Roman"/>
          <w:sz w:val="24"/>
        </w:rPr>
        <w:t>) öğrenememesi ve sensör verisinin dinamik yapısını bütünüyle kavrayamaması, Derin Öğrenme (</w:t>
      </w:r>
      <w:proofErr w:type="spellStart"/>
      <w:r>
        <w:rPr>
          <w:rFonts w:ascii="Times New Roman" w:hAnsi="Times New Roman"/>
          <w:sz w:val="24"/>
        </w:rPr>
        <w:t>Deep</w:t>
      </w:r>
      <w:proofErr w:type="spellEnd"/>
      <w:r>
        <w:rPr>
          <w:rFonts w:ascii="Times New Roman" w:hAnsi="Times New Roman"/>
          <w:sz w:val="24"/>
        </w:rPr>
        <w:t xml:space="preserve"> Learning) mimarilerinin kullanımını zorunlu kılmıştır. Derin öğrenme modelleri, ham verilerden otomatik olarak hiyerarşik özellikler çıkarabilmekte ve bunları öğrenilmiş temsiller (</w:t>
      </w:r>
      <w:proofErr w:type="spellStart"/>
      <w:r>
        <w:rPr>
          <w:rFonts w:ascii="Times New Roman" w:hAnsi="Times New Roman"/>
          <w:sz w:val="24"/>
        </w:rPr>
        <w:t>learned</w:t>
      </w:r>
      <w:proofErr w:type="spellEnd"/>
      <w:r>
        <w:rPr>
          <w:rFonts w:ascii="Times New Roman" w:hAnsi="Times New Roman"/>
          <w:sz w:val="24"/>
        </w:rPr>
        <w:t xml:space="preserve"> </w:t>
      </w:r>
      <w:proofErr w:type="spellStart"/>
      <w:r>
        <w:rPr>
          <w:rFonts w:ascii="Times New Roman" w:hAnsi="Times New Roman"/>
          <w:sz w:val="24"/>
        </w:rPr>
        <w:t>representations</w:t>
      </w:r>
      <w:proofErr w:type="spellEnd"/>
      <w:r>
        <w:rPr>
          <w:rFonts w:ascii="Times New Roman" w:hAnsi="Times New Roman"/>
          <w:sz w:val="24"/>
        </w:rPr>
        <w:t>) olarak kodlayabilmektedir. Özelliklerin manuel olarak belirlenmesi (</w:t>
      </w:r>
      <w:proofErr w:type="spellStart"/>
      <w:r>
        <w:rPr>
          <w:rFonts w:ascii="Times New Roman" w:hAnsi="Times New Roman"/>
          <w:sz w:val="24"/>
        </w:rPr>
        <w:t>feature</w:t>
      </w:r>
      <w:proofErr w:type="spellEnd"/>
      <w:r>
        <w:rPr>
          <w:rFonts w:ascii="Times New Roman" w:hAnsi="Times New Roman"/>
          <w:sz w:val="24"/>
        </w:rPr>
        <w:t xml:space="preserve"> </w:t>
      </w:r>
      <w:proofErr w:type="spellStart"/>
      <w:r>
        <w:rPr>
          <w:rFonts w:ascii="Times New Roman" w:hAnsi="Times New Roman"/>
          <w:sz w:val="24"/>
        </w:rPr>
        <w:t>engineering</w:t>
      </w:r>
      <w:proofErr w:type="spellEnd"/>
      <w:r>
        <w:rPr>
          <w:rFonts w:ascii="Times New Roman" w:hAnsi="Times New Roman"/>
          <w:sz w:val="24"/>
        </w:rPr>
        <w:t>) gerektirmemesi, derin öğrenmeyi özellikle karmaşık sensör verilerinin analizi için cazip kılmaktadır (</w:t>
      </w:r>
      <w:proofErr w:type="spellStart"/>
      <w:r>
        <w:rPr>
          <w:rFonts w:ascii="Times New Roman" w:hAnsi="Times New Roman"/>
          <w:sz w:val="24"/>
        </w:rPr>
        <w:t>LeCun</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2015).</w:t>
      </w:r>
    </w:p>
    <w:p w14:paraId="0D082CE6" w14:textId="77777777" w:rsidR="001B475C" w:rsidRDefault="00000000">
      <w:pPr>
        <w:spacing w:after="120" w:line="240" w:lineRule="auto"/>
        <w:ind w:firstLine="709"/>
        <w:jc w:val="both"/>
      </w:pPr>
      <w:r>
        <w:rPr>
          <w:rFonts w:ascii="Times New Roman" w:hAnsi="Times New Roman"/>
          <w:sz w:val="24"/>
        </w:rPr>
        <w:t>Tekrarlayan Sinir Ağları (</w:t>
      </w:r>
      <w:proofErr w:type="spellStart"/>
      <w:r>
        <w:rPr>
          <w:rFonts w:ascii="Times New Roman" w:hAnsi="Times New Roman"/>
          <w:sz w:val="24"/>
        </w:rPr>
        <w:t>Recurrent</w:t>
      </w:r>
      <w:proofErr w:type="spellEnd"/>
      <w:r>
        <w:rPr>
          <w:rFonts w:ascii="Times New Roman" w:hAnsi="Times New Roman"/>
          <w:sz w:val="24"/>
        </w:rPr>
        <w:t xml:space="preserve"> </w:t>
      </w:r>
      <w:proofErr w:type="spellStart"/>
      <w:r>
        <w:rPr>
          <w:rFonts w:ascii="Times New Roman" w:hAnsi="Times New Roman"/>
          <w:sz w:val="24"/>
        </w:rPr>
        <w:t>Neural</w:t>
      </w:r>
      <w:proofErr w:type="spellEnd"/>
      <w:r>
        <w:rPr>
          <w:rFonts w:ascii="Times New Roman" w:hAnsi="Times New Roman"/>
          <w:sz w:val="24"/>
        </w:rPr>
        <w:t xml:space="preserve"> </w:t>
      </w:r>
      <w:proofErr w:type="gramStart"/>
      <w:r>
        <w:rPr>
          <w:rFonts w:ascii="Times New Roman" w:hAnsi="Times New Roman"/>
          <w:sz w:val="24"/>
        </w:rPr>
        <w:t>Networks -</w:t>
      </w:r>
      <w:proofErr w:type="gramEnd"/>
      <w:r>
        <w:rPr>
          <w:rFonts w:ascii="Times New Roman" w:hAnsi="Times New Roman"/>
          <w:sz w:val="24"/>
        </w:rPr>
        <w:t xml:space="preserve"> RNN), zaman serisi modellemesinde doğal bir seçim olmuştur. Ancak standart </w:t>
      </w:r>
      <w:proofErr w:type="spellStart"/>
      <w:r>
        <w:rPr>
          <w:rFonts w:ascii="Times New Roman" w:hAnsi="Times New Roman"/>
          <w:sz w:val="24"/>
        </w:rPr>
        <w:t>RNN'ler</w:t>
      </w:r>
      <w:proofErr w:type="spellEnd"/>
      <w:r>
        <w:rPr>
          <w:rFonts w:ascii="Times New Roman" w:hAnsi="Times New Roman"/>
          <w:sz w:val="24"/>
        </w:rPr>
        <w:t>, uzun veri dizilerinde geçmiş bilgiyi unutma ve gradyan kaybolması (</w:t>
      </w:r>
      <w:proofErr w:type="spellStart"/>
      <w:r>
        <w:rPr>
          <w:rFonts w:ascii="Times New Roman" w:hAnsi="Times New Roman"/>
          <w:sz w:val="24"/>
        </w:rPr>
        <w:t>vanishing</w:t>
      </w:r>
      <w:proofErr w:type="spellEnd"/>
      <w:r>
        <w:rPr>
          <w:rFonts w:ascii="Times New Roman" w:hAnsi="Times New Roman"/>
          <w:sz w:val="24"/>
        </w:rPr>
        <w:t xml:space="preserve"> </w:t>
      </w:r>
      <w:proofErr w:type="spellStart"/>
      <w:r>
        <w:rPr>
          <w:rFonts w:ascii="Times New Roman" w:hAnsi="Times New Roman"/>
          <w:sz w:val="24"/>
        </w:rPr>
        <w:t>gradient</w:t>
      </w:r>
      <w:proofErr w:type="spellEnd"/>
      <w:r>
        <w:rPr>
          <w:rFonts w:ascii="Times New Roman" w:hAnsi="Times New Roman"/>
          <w:sz w:val="24"/>
        </w:rPr>
        <w:t xml:space="preserve">) problemi yaşamaktadır. Bu sorunu yapısal olarak çözen Uzun Kısa Süreli Bellek (LSTM) mimarisi, </w:t>
      </w:r>
      <w:proofErr w:type="spellStart"/>
      <w:r>
        <w:rPr>
          <w:rFonts w:ascii="Times New Roman" w:hAnsi="Times New Roman"/>
          <w:sz w:val="24"/>
        </w:rPr>
        <w:t>Hochreiter</w:t>
      </w:r>
      <w:proofErr w:type="spellEnd"/>
      <w:r>
        <w:rPr>
          <w:rFonts w:ascii="Times New Roman" w:hAnsi="Times New Roman"/>
          <w:sz w:val="24"/>
        </w:rPr>
        <w:t xml:space="preserve"> ve </w:t>
      </w:r>
      <w:proofErr w:type="spellStart"/>
      <w:r>
        <w:rPr>
          <w:rFonts w:ascii="Times New Roman" w:hAnsi="Times New Roman"/>
          <w:sz w:val="24"/>
        </w:rPr>
        <w:t>Schmidhuber</w:t>
      </w:r>
      <w:proofErr w:type="spellEnd"/>
      <w:r>
        <w:rPr>
          <w:rFonts w:ascii="Times New Roman" w:hAnsi="Times New Roman"/>
          <w:sz w:val="24"/>
        </w:rPr>
        <w:t xml:space="preserve"> (1997) tarafından önerilmiş ve günümüzde zaman serisi analizlerinin en güçlü araçlarından biri haline gelmiştir. Bu projenin temel yapay </w:t>
      </w:r>
      <w:proofErr w:type="gramStart"/>
      <w:r>
        <w:rPr>
          <w:rFonts w:ascii="Times New Roman" w:hAnsi="Times New Roman"/>
          <w:sz w:val="24"/>
        </w:rPr>
        <w:t>zeka</w:t>
      </w:r>
      <w:proofErr w:type="gramEnd"/>
      <w:r>
        <w:rPr>
          <w:rFonts w:ascii="Times New Roman" w:hAnsi="Times New Roman"/>
          <w:sz w:val="24"/>
        </w:rPr>
        <w:t xml:space="preserve"> omurgasını da LSTM ağları oluşturmaktadır.</w:t>
      </w:r>
    </w:p>
    <w:p w14:paraId="0DAF31AC" w14:textId="77777777" w:rsidR="008A19BF" w:rsidRDefault="008A19BF">
      <w:pPr>
        <w:spacing w:before="160" w:after="80" w:line="240" w:lineRule="auto"/>
        <w:rPr>
          <w:b/>
        </w:rPr>
      </w:pPr>
    </w:p>
    <w:p w14:paraId="15115D37" w14:textId="77777777" w:rsidR="001B475C" w:rsidRDefault="00000000">
      <w:pPr>
        <w:spacing w:before="160" w:after="80" w:line="240" w:lineRule="auto"/>
        <w:ind w:firstLine="709"/>
        <w:jc w:val="both"/>
      </w:pPr>
      <w:r>
        <w:rPr>
          <w:rFonts w:ascii="Times New Roman" w:hAnsi="Times New Roman"/>
          <w:b/>
          <w:sz w:val="24"/>
        </w:rPr>
        <w:t>2.5. Uzun Kısa Süreli Bellek (LSTM) Ağlarının Matematiksel Yapısı</w:t>
      </w:r>
    </w:p>
    <w:p w14:paraId="5631D6A1" w14:textId="77777777" w:rsidR="001B475C" w:rsidRDefault="00000000">
      <w:pPr>
        <w:spacing w:after="120" w:line="240" w:lineRule="auto"/>
        <w:ind w:firstLine="709"/>
        <w:jc w:val="both"/>
      </w:pPr>
      <w:r>
        <w:rPr>
          <w:rFonts w:ascii="Times New Roman" w:hAnsi="Times New Roman"/>
          <w:sz w:val="24"/>
        </w:rPr>
        <w:t>LSTM ağları, içerdiği geçit mekanizmaları (</w:t>
      </w:r>
      <w:proofErr w:type="spellStart"/>
      <w:r>
        <w:rPr>
          <w:rFonts w:ascii="Times New Roman" w:hAnsi="Times New Roman"/>
          <w:sz w:val="24"/>
        </w:rPr>
        <w:t>gate</w:t>
      </w:r>
      <w:proofErr w:type="spellEnd"/>
      <w:r>
        <w:rPr>
          <w:rFonts w:ascii="Times New Roman" w:hAnsi="Times New Roman"/>
          <w:sz w:val="24"/>
        </w:rPr>
        <w:t xml:space="preserve"> </w:t>
      </w:r>
      <w:proofErr w:type="spellStart"/>
      <w:r>
        <w:rPr>
          <w:rFonts w:ascii="Times New Roman" w:hAnsi="Times New Roman"/>
          <w:sz w:val="24"/>
        </w:rPr>
        <w:t>mechanisms</w:t>
      </w:r>
      <w:proofErr w:type="spellEnd"/>
      <w:r>
        <w:rPr>
          <w:rFonts w:ascii="Times New Roman" w:hAnsi="Times New Roman"/>
          <w:sz w:val="24"/>
        </w:rPr>
        <w:t xml:space="preserve">) sayesinde sensörlerden gelen uzun soluklu veri akışındaki hangi bilgilerin tutulacağına ve gereksiz gürültülerin nasıl </w:t>
      </w:r>
      <w:r>
        <w:rPr>
          <w:rFonts w:ascii="Times New Roman" w:hAnsi="Times New Roman"/>
          <w:sz w:val="24"/>
        </w:rPr>
        <w:lastRenderedPageBreak/>
        <w:t>silineceğine otonom olarak karar verir. LSTM hücresinin matematiksel formülasyonu aşağıdaki geçit denklemleri ile tanımlanmaktadır:</w:t>
      </w:r>
    </w:p>
    <w:p w14:paraId="5103BB8C" w14:textId="77777777" w:rsidR="001B475C" w:rsidRDefault="00000000">
      <w:pPr>
        <w:spacing w:after="120" w:line="240" w:lineRule="auto"/>
        <w:ind w:firstLine="709"/>
        <w:jc w:val="both"/>
      </w:pPr>
      <w:r>
        <w:rPr>
          <w:rFonts w:ascii="Times New Roman" w:hAnsi="Times New Roman"/>
          <w:sz w:val="24"/>
        </w:rPr>
        <w:t>Unutma Kapısı (</w:t>
      </w:r>
      <w:proofErr w:type="spellStart"/>
      <w:r>
        <w:rPr>
          <w:rFonts w:ascii="Times New Roman" w:hAnsi="Times New Roman"/>
          <w:sz w:val="24"/>
        </w:rPr>
        <w:t>Forget</w:t>
      </w:r>
      <w:proofErr w:type="spellEnd"/>
      <w:r>
        <w:rPr>
          <w:rFonts w:ascii="Times New Roman" w:hAnsi="Times New Roman"/>
          <w:sz w:val="24"/>
        </w:rPr>
        <w:t xml:space="preserve"> </w:t>
      </w:r>
      <w:proofErr w:type="spellStart"/>
      <w:r>
        <w:rPr>
          <w:rFonts w:ascii="Times New Roman" w:hAnsi="Times New Roman"/>
          <w:sz w:val="24"/>
        </w:rPr>
        <w:t>Gate</w:t>
      </w:r>
      <w:proofErr w:type="spellEnd"/>
      <w:r>
        <w:rPr>
          <w:rFonts w:ascii="Times New Roman" w:hAnsi="Times New Roman"/>
          <w:sz w:val="24"/>
        </w:rPr>
        <w:t xml:space="preserve">): </w:t>
      </w:r>
      <w:proofErr w:type="spellStart"/>
      <w:r>
        <w:rPr>
          <w:rFonts w:ascii="Times New Roman" w:hAnsi="Times New Roman"/>
          <w:sz w:val="24"/>
        </w:rPr>
        <w:t>ft</w:t>
      </w:r>
      <w:proofErr w:type="spellEnd"/>
      <w:r>
        <w:rPr>
          <w:rFonts w:ascii="Times New Roman" w:hAnsi="Times New Roman"/>
          <w:sz w:val="24"/>
        </w:rPr>
        <w:t xml:space="preserve"> = </w:t>
      </w:r>
      <w:proofErr w:type="gramStart"/>
      <w:r>
        <w:rPr>
          <w:rFonts w:ascii="Times New Roman" w:hAnsi="Times New Roman"/>
          <w:sz w:val="24"/>
        </w:rPr>
        <w:t>σ(</w:t>
      </w:r>
      <w:proofErr w:type="spellStart"/>
      <w:proofErr w:type="gramEnd"/>
      <w:r>
        <w:rPr>
          <w:rFonts w:ascii="Times New Roman" w:hAnsi="Times New Roman"/>
          <w:sz w:val="24"/>
        </w:rPr>
        <w:t>Wf</w:t>
      </w:r>
      <w:proofErr w:type="spellEnd"/>
      <w:r>
        <w:rPr>
          <w:rFonts w:ascii="Times New Roman" w:hAnsi="Times New Roman"/>
          <w:sz w:val="24"/>
        </w:rPr>
        <w:t xml:space="preserve"> · [ht-1, </w:t>
      </w:r>
      <w:proofErr w:type="spellStart"/>
      <w:r>
        <w:rPr>
          <w:rFonts w:ascii="Times New Roman" w:hAnsi="Times New Roman"/>
          <w:sz w:val="24"/>
        </w:rPr>
        <w:t>xt</w:t>
      </w:r>
      <w:proofErr w:type="spellEnd"/>
      <w:r>
        <w:rPr>
          <w:rFonts w:ascii="Times New Roman" w:hAnsi="Times New Roman"/>
          <w:sz w:val="24"/>
        </w:rPr>
        <w:t xml:space="preserve">] + </w:t>
      </w:r>
      <w:proofErr w:type="spellStart"/>
      <w:r>
        <w:rPr>
          <w:rFonts w:ascii="Times New Roman" w:hAnsi="Times New Roman"/>
          <w:sz w:val="24"/>
        </w:rPr>
        <w:t>bf</w:t>
      </w:r>
      <w:proofErr w:type="spellEnd"/>
      <w:r>
        <w:rPr>
          <w:rFonts w:ascii="Times New Roman" w:hAnsi="Times New Roman"/>
          <w:sz w:val="24"/>
        </w:rPr>
        <w:t>). Bu kapı, önceki zaman adımından gelen hücresel durum bilgisinin (Ct-1) ne kadarının hafızadan silineceğini belirler. Sigmoid aktivasyon fonksiyonu σ, 0 ile 1 arasında bir değer üretir; 0 "tamamen unut", 1 "tamamen tut" anlamına gelir.</w:t>
      </w:r>
    </w:p>
    <w:p w14:paraId="173EDAA1" w14:textId="77777777" w:rsidR="001B475C" w:rsidRDefault="00000000">
      <w:pPr>
        <w:spacing w:after="120" w:line="240" w:lineRule="auto"/>
        <w:ind w:firstLine="709"/>
        <w:jc w:val="both"/>
      </w:pPr>
      <w:r>
        <w:rPr>
          <w:rFonts w:ascii="Times New Roman" w:hAnsi="Times New Roman"/>
          <w:sz w:val="24"/>
        </w:rPr>
        <w:t>Giriş Kapısı (</w:t>
      </w:r>
      <w:proofErr w:type="spellStart"/>
      <w:r>
        <w:rPr>
          <w:rFonts w:ascii="Times New Roman" w:hAnsi="Times New Roman"/>
          <w:sz w:val="24"/>
        </w:rPr>
        <w:t>Input</w:t>
      </w:r>
      <w:proofErr w:type="spellEnd"/>
      <w:r>
        <w:rPr>
          <w:rFonts w:ascii="Times New Roman" w:hAnsi="Times New Roman"/>
          <w:sz w:val="24"/>
        </w:rPr>
        <w:t xml:space="preserve"> </w:t>
      </w:r>
      <w:proofErr w:type="spellStart"/>
      <w:r>
        <w:rPr>
          <w:rFonts w:ascii="Times New Roman" w:hAnsi="Times New Roman"/>
          <w:sz w:val="24"/>
        </w:rPr>
        <w:t>Gate</w:t>
      </w:r>
      <w:proofErr w:type="spellEnd"/>
      <w:r>
        <w:rPr>
          <w:rFonts w:ascii="Times New Roman" w:hAnsi="Times New Roman"/>
          <w:sz w:val="24"/>
        </w:rPr>
        <w:t xml:space="preserve">): it = </w:t>
      </w:r>
      <w:proofErr w:type="gramStart"/>
      <w:r>
        <w:rPr>
          <w:rFonts w:ascii="Times New Roman" w:hAnsi="Times New Roman"/>
          <w:sz w:val="24"/>
        </w:rPr>
        <w:t>σ(</w:t>
      </w:r>
      <w:proofErr w:type="spellStart"/>
      <w:proofErr w:type="gramEnd"/>
      <w:r>
        <w:rPr>
          <w:rFonts w:ascii="Times New Roman" w:hAnsi="Times New Roman"/>
          <w:sz w:val="24"/>
        </w:rPr>
        <w:t>Wi</w:t>
      </w:r>
      <w:proofErr w:type="spellEnd"/>
      <w:r>
        <w:rPr>
          <w:rFonts w:ascii="Times New Roman" w:hAnsi="Times New Roman"/>
          <w:sz w:val="24"/>
        </w:rPr>
        <w:t xml:space="preserve"> · [ht-1, </w:t>
      </w:r>
      <w:proofErr w:type="spellStart"/>
      <w:r>
        <w:rPr>
          <w:rFonts w:ascii="Times New Roman" w:hAnsi="Times New Roman"/>
          <w:sz w:val="24"/>
        </w:rPr>
        <w:t>xt</w:t>
      </w:r>
      <w:proofErr w:type="spellEnd"/>
      <w:r>
        <w:rPr>
          <w:rFonts w:ascii="Times New Roman" w:hAnsi="Times New Roman"/>
          <w:sz w:val="24"/>
        </w:rPr>
        <w:t xml:space="preserve">] + </w:t>
      </w:r>
      <w:proofErr w:type="spellStart"/>
      <w:r>
        <w:rPr>
          <w:rFonts w:ascii="Times New Roman" w:hAnsi="Times New Roman"/>
          <w:sz w:val="24"/>
        </w:rPr>
        <w:t>bi</w:t>
      </w:r>
      <w:proofErr w:type="spellEnd"/>
      <w:r>
        <w:rPr>
          <w:rFonts w:ascii="Times New Roman" w:hAnsi="Times New Roman"/>
          <w:sz w:val="24"/>
        </w:rPr>
        <w:t xml:space="preserve">) ve </w:t>
      </w:r>
      <w:proofErr w:type="spellStart"/>
      <w:r>
        <w:rPr>
          <w:rFonts w:ascii="Times New Roman" w:hAnsi="Times New Roman"/>
          <w:sz w:val="24"/>
        </w:rPr>
        <w:t>C̃t</w:t>
      </w:r>
      <w:proofErr w:type="spellEnd"/>
      <w:r>
        <w:rPr>
          <w:rFonts w:ascii="Times New Roman" w:hAnsi="Times New Roman"/>
          <w:sz w:val="24"/>
        </w:rPr>
        <w:t xml:space="preserve"> = </w:t>
      </w:r>
      <w:proofErr w:type="spellStart"/>
      <w:proofErr w:type="gramStart"/>
      <w:r>
        <w:rPr>
          <w:rFonts w:ascii="Times New Roman" w:hAnsi="Times New Roman"/>
          <w:sz w:val="24"/>
        </w:rPr>
        <w:t>tanh</w:t>
      </w:r>
      <w:proofErr w:type="spellEnd"/>
      <w:r>
        <w:rPr>
          <w:rFonts w:ascii="Times New Roman" w:hAnsi="Times New Roman"/>
          <w:sz w:val="24"/>
        </w:rPr>
        <w:t>(</w:t>
      </w:r>
      <w:proofErr w:type="gramEnd"/>
      <w:r>
        <w:rPr>
          <w:rFonts w:ascii="Times New Roman" w:hAnsi="Times New Roman"/>
          <w:sz w:val="24"/>
        </w:rPr>
        <w:t xml:space="preserve">WC · [ht-1, </w:t>
      </w:r>
      <w:proofErr w:type="spellStart"/>
      <w:r>
        <w:rPr>
          <w:rFonts w:ascii="Times New Roman" w:hAnsi="Times New Roman"/>
          <w:sz w:val="24"/>
        </w:rPr>
        <w:t>xt</w:t>
      </w:r>
      <w:proofErr w:type="spellEnd"/>
      <w:r>
        <w:rPr>
          <w:rFonts w:ascii="Times New Roman" w:hAnsi="Times New Roman"/>
          <w:sz w:val="24"/>
        </w:rPr>
        <w:t xml:space="preserve">] + </w:t>
      </w:r>
      <w:proofErr w:type="spellStart"/>
      <w:r>
        <w:rPr>
          <w:rFonts w:ascii="Times New Roman" w:hAnsi="Times New Roman"/>
          <w:sz w:val="24"/>
        </w:rPr>
        <w:t>bC</w:t>
      </w:r>
      <w:proofErr w:type="spellEnd"/>
      <w:r>
        <w:rPr>
          <w:rFonts w:ascii="Times New Roman" w:hAnsi="Times New Roman"/>
          <w:sz w:val="24"/>
        </w:rPr>
        <w:t xml:space="preserve">). Bu kapı, mevcut zaman adımındaki yeni ölçümlerin hücre durumunu hangi oranda güncelleyeceğini saptar. Yeni aday hücre durumu </w:t>
      </w:r>
      <w:proofErr w:type="spellStart"/>
      <w:r>
        <w:rPr>
          <w:rFonts w:ascii="Times New Roman" w:hAnsi="Times New Roman"/>
          <w:sz w:val="24"/>
        </w:rPr>
        <w:t>C̃t</w:t>
      </w:r>
      <w:proofErr w:type="spellEnd"/>
      <w:r>
        <w:rPr>
          <w:rFonts w:ascii="Times New Roman" w:hAnsi="Times New Roman"/>
          <w:sz w:val="24"/>
        </w:rPr>
        <w:t xml:space="preserve">, </w:t>
      </w:r>
      <w:proofErr w:type="spellStart"/>
      <w:r>
        <w:rPr>
          <w:rFonts w:ascii="Times New Roman" w:hAnsi="Times New Roman"/>
          <w:sz w:val="24"/>
        </w:rPr>
        <w:t>tanh</w:t>
      </w:r>
      <w:proofErr w:type="spellEnd"/>
      <w:r>
        <w:rPr>
          <w:rFonts w:ascii="Times New Roman" w:hAnsi="Times New Roman"/>
          <w:sz w:val="24"/>
        </w:rPr>
        <w:t xml:space="preserve"> aktivasyon fonksiyonu ile hesaplanır.</w:t>
      </w:r>
    </w:p>
    <w:p w14:paraId="61561420" w14:textId="77777777" w:rsidR="001B475C" w:rsidRDefault="00000000">
      <w:pPr>
        <w:spacing w:after="120" w:line="240" w:lineRule="auto"/>
        <w:ind w:firstLine="709"/>
        <w:jc w:val="both"/>
      </w:pPr>
      <w:r>
        <w:rPr>
          <w:rFonts w:ascii="Times New Roman" w:hAnsi="Times New Roman"/>
          <w:sz w:val="24"/>
        </w:rPr>
        <w:t xml:space="preserve">Hücre Durumu Güncellemesi: </w:t>
      </w:r>
      <w:proofErr w:type="spellStart"/>
      <w:r>
        <w:rPr>
          <w:rFonts w:ascii="Times New Roman" w:hAnsi="Times New Roman"/>
          <w:sz w:val="24"/>
        </w:rPr>
        <w:t>Ct</w:t>
      </w:r>
      <w:proofErr w:type="spellEnd"/>
      <w:r>
        <w:rPr>
          <w:rFonts w:ascii="Times New Roman" w:hAnsi="Times New Roman"/>
          <w:sz w:val="24"/>
        </w:rPr>
        <w:t xml:space="preserve"> = </w:t>
      </w:r>
      <w:proofErr w:type="spellStart"/>
      <w:r>
        <w:rPr>
          <w:rFonts w:ascii="Times New Roman" w:hAnsi="Times New Roman"/>
          <w:sz w:val="24"/>
        </w:rPr>
        <w:t>ft</w:t>
      </w:r>
      <w:proofErr w:type="spellEnd"/>
      <w:r>
        <w:rPr>
          <w:rFonts w:ascii="Times New Roman" w:hAnsi="Times New Roman"/>
          <w:sz w:val="24"/>
        </w:rPr>
        <w:t xml:space="preserve"> ⊙ Ct-1 + it ⊙ </w:t>
      </w:r>
      <w:proofErr w:type="spellStart"/>
      <w:r>
        <w:rPr>
          <w:rFonts w:ascii="Times New Roman" w:hAnsi="Times New Roman"/>
          <w:sz w:val="24"/>
        </w:rPr>
        <w:t>C̃t</w:t>
      </w:r>
      <w:proofErr w:type="spellEnd"/>
      <w:r>
        <w:rPr>
          <w:rFonts w:ascii="Times New Roman" w:hAnsi="Times New Roman"/>
          <w:sz w:val="24"/>
        </w:rPr>
        <w:t>. Bu denklem, önceki durumun ne kadarının korunacağını ve yeni bilginin ne kadarının ekleneceğini belirler.</w:t>
      </w:r>
    </w:p>
    <w:p w14:paraId="3E4EEDF6" w14:textId="77777777" w:rsidR="001B475C" w:rsidRDefault="00000000">
      <w:pPr>
        <w:spacing w:after="120" w:line="240" w:lineRule="auto"/>
        <w:ind w:firstLine="709"/>
        <w:jc w:val="both"/>
      </w:pPr>
      <w:r>
        <w:rPr>
          <w:rFonts w:ascii="Times New Roman" w:hAnsi="Times New Roman"/>
          <w:sz w:val="24"/>
        </w:rPr>
        <w:t>Çıkış Kapısı (</w:t>
      </w:r>
      <w:proofErr w:type="spellStart"/>
      <w:r>
        <w:rPr>
          <w:rFonts w:ascii="Times New Roman" w:hAnsi="Times New Roman"/>
          <w:sz w:val="24"/>
        </w:rPr>
        <w:t>Output</w:t>
      </w:r>
      <w:proofErr w:type="spellEnd"/>
      <w:r>
        <w:rPr>
          <w:rFonts w:ascii="Times New Roman" w:hAnsi="Times New Roman"/>
          <w:sz w:val="24"/>
        </w:rPr>
        <w:t xml:space="preserve"> </w:t>
      </w:r>
      <w:proofErr w:type="spellStart"/>
      <w:r>
        <w:rPr>
          <w:rFonts w:ascii="Times New Roman" w:hAnsi="Times New Roman"/>
          <w:sz w:val="24"/>
        </w:rPr>
        <w:t>Gate</w:t>
      </w:r>
      <w:proofErr w:type="spellEnd"/>
      <w:r>
        <w:rPr>
          <w:rFonts w:ascii="Times New Roman" w:hAnsi="Times New Roman"/>
          <w:sz w:val="24"/>
        </w:rPr>
        <w:t xml:space="preserve">): ot = </w:t>
      </w:r>
      <w:proofErr w:type="gramStart"/>
      <w:r>
        <w:rPr>
          <w:rFonts w:ascii="Times New Roman" w:hAnsi="Times New Roman"/>
          <w:sz w:val="24"/>
        </w:rPr>
        <w:t>σ(</w:t>
      </w:r>
      <w:proofErr w:type="spellStart"/>
      <w:proofErr w:type="gramEnd"/>
      <w:r>
        <w:rPr>
          <w:rFonts w:ascii="Times New Roman" w:hAnsi="Times New Roman"/>
          <w:sz w:val="24"/>
        </w:rPr>
        <w:t>Wo</w:t>
      </w:r>
      <w:proofErr w:type="spellEnd"/>
      <w:r>
        <w:rPr>
          <w:rFonts w:ascii="Times New Roman" w:hAnsi="Times New Roman"/>
          <w:sz w:val="24"/>
        </w:rPr>
        <w:t xml:space="preserve"> · [ht-1, </w:t>
      </w:r>
      <w:proofErr w:type="spellStart"/>
      <w:r>
        <w:rPr>
          <w:rFonts w:ascii="Times New Roman" w:hAnsi="Times New Roman"/>
          <w:sz w:val="24"/>
        </w:rPr>
        <w:t>xt</w:t>
      </w:r>
      <w:proofErr w:type="spellEnd"/>
      <w:r>
        <w:rPr>
          <w:rFonts w:ascii="Times New Roman" w:hAnsi="Times New Roman"/>
          <w:sz w:val="24"/>
        </w:rPr>
        <w:t xml:space="preserve">] + </w:t>
      </w:r>
      <w:proofErr w:type="spellStart"/>
      <w:r>
        <w:rPr>
          <w:rFonts w:ascii="Times New Roman" w:hAnsi="Times New Roman"/>
          <w:sz w:val="24"/>
        </w:rPr>
        <w:t>bo</w:t>
      </w:r>
      <w:proofErr w:type="spellEnd"/>
      <w:r>
        <w:rPr>
          <w:rFonts w:ascii="Times New Roman" w:hAnsi="Times New Roman"/>
          <w:sz w:val="24"/>
        </w:rPr>
        <w:t xml:space="preserve">) ve </w:t>
      </w:r>
      <w:proofErr w:type="spellStart"/>
      <w:r>
        <w:rPr>
          <w:rFonts w:ascii="Times New Roman" w:hAnsi="Times New Roman"/>
          <w:sz w:val="24"/>
        </w:rPr>
        <w:t>ht</w:t>
      </w:r>
      <w:proofErr w:type="spellEnd"/>
      <w:r>
        <w:rPr>
          <w:rFonts w:ascii="Times New Roman" w:hAnsi="Times New Roman"/>
          <w:sz w:val="24"/>
        </w:rPr>
        <w:t xml:space="preserve"> = ot ⊙ </w:t>
      </w:r>
      <w:proofErr w:type="spellStart"/>
      <w:proofErr w:type="gramStart"/>
      <w:r>
        <w:rPr>
          <w:rFonts w:ascii="Times New Roman" w:hAnsi="Times New Roman"/>
          <w:sz w:val="24"/>
        </w:rPr>
        <w:t>tanh</w:t>
      </w:r>
      <w:proofErr w:type="spellEnd"/>
      <w:r>
        <w:rPr>
          <w:rFonts w:ascii="Times New Roman" w:hAnsi="Times New Roman"/>
          <w:sz w:val="24"/>
        </w:rPr>
        <w:t>(</w:t>
      </w:r>
      <w:proofErr w:type="spellStart"/>
      <w:proofErr w:type="gramEnd"/>
      <w:r>
        <w:rPr>
          <w:rFonts w:ascii="Times New Roman" w:hAnsi="Times New Roman"/>
          <w:sz w:val="24"/>
        </w:rPr>
        <w:t>Ct</w:t>
      </w:r>
      <w:proofErr w:type="spellEnd"/>
      <w:r>
        <w:rPr>
          <w:rFonts w:ascii="Times New Roman" w:hAnsi="Times New Roman"/>
          <w:sz w:val="24"/>
        </w:rPr>
        <w:t>). Son aşamada çıkış kapısı, hücrenin bir sonraki adıma ve modele hangi aktivasyon değerini göndereceğini hesaplar. Bu yapı, gradyan kaybolması problemini yapısal olarak çözmekte ve modelin çok uzun vadeli bağımlılıkları öğrenmesine olanak tanımaktadır.</w:t>
      </w:r>
    </w:p>
    <w:p w14:paraId="750BC424" w14:textId="77777777" w:rsidR="001B475C" w:rsidRDefault="00000000">
      <w:pPr>
        <w:spacing w:after="120" w:line="240" w:lineRule="auto"/>
        <w:ind w:firstLine="709"/>
        <w:jc w:val="both"/>
      </w:pPr>
      <w:r>
        <w:rPr>
          <w:rFonts w:ascii="Times New Roman" w:hAnsi="Times New Roman"/>
          <w:sz w:val="24"/>
        </w:rPr>
        <w:t>Sensörlerden pencerelere ayrılarak (</w:t>
      </w:r>
      <w:proofErr w:type="spellStart"/>
      <w:r>
        <w:rPr>
          <w:rFonts w:ascii="Times New Roman" w:hAnsi="Times New Roman"/>
          <w:sz w:val="24"/>
        </w:rPr>
        <w:t>windowing</w:t>
      </w:r>
      <w:proofErr w:type="spellEnd"/>
      <w:r>
        <w:rPr>
          <w:rFonts w:ascii="Times New Roman" w:hAnsi="Times New Roman"/>
          <w:sz w:val="24"/>
        </w:rPr>
        <w:t xml:space="preserve">) alınan ardışık veriler LSTM ağına beslendiğinde, model hareketin veya kardiyak ritmin bütünsel örüntüsünü çıkararak çok daha yüksek bir özgüllük ve doğruluk oranı sunmaktadır. Bu projede, </w:t>
      </w:r>
      <w:proofErr w:type="spellStart"/>
      <w:r>
        <w:rPr>
          <w:rFonts w:ascii="Times New Roman" w:hAnsi="Times New Roman"/>
          <w:sz w:val="24"/>
        </w:rPr>
        <w:t>mHealth</w:t>
      </w:r>
      <w:proofErr w:type="spellEnd"/>
      <w:r>
        <w:rPr>
          <w:rFonts w:ascii="Times New Roman" w:hAnsi="Times New Roman"/>
          <w:sz w:val="24"/>
        </w:rPr>
        <w:t xml:space="preserve"> aktivite modeli için TIME_STEPS=100, özellik sayısı=12 olarak belirlenmiştir. Her 50ms'de bir sensör okuması yapıldığından, her pencere yaklaşık 5 saniyelik fiziksel aktivite bilgisini kapsamaktadır. EKG modeli için ise giriş boyutu 187×1 olarak belirlenmiş; bu değer PTB-DB veri setindeki standart R-R interval uzunluğuna karşılık gelmektedir.</w:t>
      </w:r>
    </w:p>
    <w:p w14:paraId="5F7087BF" w14:textId="77777777" w:rsidR="00DE7010" w:rsidRDefault="00000000">
      <w:pPr>
        <w:spacing w:line="240" w:lineRule="auto"/>
        <w:ind w:firstLine="709"/>
        <w:jc w:val="both"/>
      </w:pPr>
      <w:r>
        <w:rPr>
          <w:rFonts w:ascii="Times New Roman" w:hAnsi="Times New Roman"/>
          <w:sz w:val="24"/>
        </w:rPr>
        <w:t>Zaman serisi verilerinin modellenmesinde geleneksel Yapay Sinir Ağları (YSA) ve standart Tekrarlayan Sinir Ağları (RNN) genellikle uzun vadeli bağımlılıkları (long-term dependencies) öğrenmede yetersiz kalmaktadır. Bu durum, eğitim sırasında gradyanların kaybolması (vanishing gradient) veya patlaması (exploding gradient) problemlerinden kaynaklanır. Bu sorunların üstesinden gelmek için geliştirilen Uzun Kısa Süreli Bellek (LSTM) mimarisi, içerdiği özel kapı (gate) mekanizmaları sayesinde bilginin ağ içinde ne kadar süre tutulacağını ve ne zaman güncelleneceğini dinamik olarak kontrol edebilir. Özellikle fiziksel aktivitelerin tanımlanmasında ardışık zaman adımlarının birbiriyle olan zamansal korelasyonu, aktivitenin doğru sınıflandırılabilmesi için en temel gereksinimlerden biridir.</w:t>
      </w:r>
    </w:p>
    <w:p w14:paraId="7B148F29" w14:textId="77777777" w:rsidR="00DE7010" w:rsidRDefault="00000000">
      <w:pPr>
        <w:spacing w:line="240" w:lineRule="auto"/>
        <w:ind w:firstLine="709"/>
        <w:jc w:val="both"/>
      </w:pPr>
      <w:r>
        <w:rPr>
          <w:rFonts w:ascii="Times New Roman" w:hAnsi="Times New Roman"/>
          <w:sz w:val="24"/>
        </w:rPr>
        <w:t>LSTM mimarisinde bilgi akışını yöneten temel mekanizmalardan biri Unutma Kapısı'dır (Forget Gate). Unutma kapısı, önceki zaman adımından gelen hücre durumunun (cell state) hangi kısımlarının atılacağına veya ne kadarının korunacağına karar verir. Matematiksel olarak, önceki gizli durum (hidden state) ile mevcut girdinin (input) bir matris çarpımı gerçekleştirilerek sigmoid aktivasyon fonksiyonundan geçirilir. Bu işlem sonucunda 0 ile 1 arasında değerler üretilir; 0 değeri bilginin tamamen unutulmasını, 1 değeri ise hücre durumunda saklanmasını ifade eder. Bu mekanizma, uzun süreli sensör okumalarında gürültülü, anlamsız veya durağan verilerin ayıklanmasında kritik bir rol oynar. Böylece, gereksiz verilerin modelin belleğini işgal etmesi önlenir ve hesaplama verimliliği artırılır.</w:t>
      </w:r>
    </w:p>
    <w:p w14:paraId="5EC523DC" w14:textId="77777777" w:rsidR="00DE7010" w:rsidRDefault="00000000">
      <w:pPr>
        <w:spacing w:line="240" w:lineRule="auto"/>
        <w:ind w:firstLine="709"/>
        <w:jc w:val="both"/>
      </w:pPr>
      <w:r>
        <w:rPr>
          <w:rFonts w:ascii="Times New Roman" w:hAnsi="Times New Roman"/>
          <w:sz w:val="24"/>
        </w:rPr>
        <w:t xml:space="preserve">Giriş kapısı (Input Gate) ise ağa yeni gelen bilginin hücre durumuna ne oranda dahil edileceğini belirler. Bu süreç temel olarak iki aşamadan oluşur: İlk olarak, sigmoid katmanı hangi değerlerin güncelleneceğine karar verirken; ardından, hiperbolik tanjant (tanh) katmanı yeni aday değerleri oluşturur. Bu iki katmanın çıktıları birbiriyle çarpılarak hücre durumuna eklenecek olan yeni bilgi miktarı tespit edilir. Böylece, anlık ivmeölçer ve jiroskop sensörlerinden elde edilen anlamlı öznitelikler hücre durumuna güvenli bir şekilde entegre </w:t>
      </w:r>
      <w:r>
        <w:rPr>
          <w:rFonts w:ascii="Times New Roman" w:hAnsi="Times New Roman"/>
          <w:sz w:val="24"/>
        </w:rPr>
        <w:lastRenderedPageBreak/>
        <w:t>edilir. Özellikle düşme gibi aniden gerçekleşen anomalilerin yakalanmasında, giriş kapısının yüksek ivme değişimlerini hızlı bir şekilde ağın belleğine aktarma kabiliyeti sistemin başarımını doğrudan etkilemektedir.</w:t>
      </w:r>
    </w:p>
    <w:p w14:paraId="4BFD9473" w14:textId="77777777" w:rsidR="00DE7010" w:rsidRDefault="00000000">
      <w:pPr>
        <w:spacing w:line="240" w:lineRule="auto"/>
        <w:ind w:firstLine="709"/>
        <w:jc w:val="both"/>
      </w:pPr>
      <w:r>
        <w:rPr>
          <w:rFonts w:ascii="Times New Roman" w:hAnsi="Times New Roman"/>
          <w:sz w:val="24"/>
        </w:rPr>
        <w:t>Çıkış kapısı (Output Gate), güncellenmiş hücre durumuna dayanarak gizli durumun (hidden state) yeni değerinin ne olacağını belirler. Bu kapı da sigmoid aktivasyonu ile bir filtreleme işlemi gerçekleştirir ve hücre durumu tanh fonksiyonundan geçirilerek değerler -1 ile 1 arasına ölçeklenir. Çıkan sonuç, sigmoid katmanının çıktısı ile çarpılarak bir sonraki zaman adımına aktarılacak olan yeni gizli durumu oluşturur. Bu karmaşık ancak son derece etkili yapı, hareket sensörlerinden elde edilen ardışık zaman serilerindeki periyodik örüntülerin yüksek doğrulukla ve istikrarlı bir şekilde öğrenilmesini sağlamaktadır. Bu özellik, yürüme veya koşma gibi tekrarlayan eylemlerin kesin bir biçimde tespit edilmesini mümkün kılar.</w:t>
      </w:r>
    </w:p>
    <w:p w14:paraId="5A34DE56" w14:textId="77777777" w:rsidR="00DE7010" w:rsidRDefault="00000000">
      <w:pPr>
        <w:spacing w:line="240" w:lineRule="auto"/>
        <w:ind w:firstLine="709"/>
        <w:jc w:val="both"/>
      </w:pPr>
      <w:r>
        <w:rPr>
          <w:rFonts w:ascii="Times New Roman" w:hAnsi="Times New Roman"/>
          <w:sz w:val="24"/>
        </w:rPr>
        <w:t>LSTM ağlarının ardışık verilerdeki üstün başarısına ek olarak, Tek Boyutlu Evrişimli Sinir Ağları (1D-CNN), zaman serisi sinyallerinden konumsal özniteliklerin (spatial features) çıkarılmasında oldukça etkilidir. 1D-CNN mimarisi, sensörlerden gelen ham zaman serisi verileri üzerinde belirli bir boyuta sahip kayan filtreler (kernels) kullanarak sinyalin farklı frekans bileşenlerini ve yerel desenlerini yakalar. Özellikle Elektrokardiyografi (EKG) sinyalleri gibi karmaşık dalga formlarına sahip verilerde, QRS kompleksi, P dalgası ve T dalgası gibi kritik morfolojik yapıların ayırt edilmesinde 1D-CNN'in sunduğu otomatik öznitelik çıkarma gücü geleneksel el ile öznitelik çıkarma (manual feature extraction) yöntemlerinden çok daha üstündür. Evrişim katmanlarının ardından gelen ortaklama (pooling) katmanları ise çıkarılan öznitelik haritalarının boyutunu küçülterek hem hesaplama maliyetini düşürür hem de modelin aşırı öğrenmesini (overfitting) engeller.</w:t>
      </w:r>
    </w:p>
    <w:p w14:paraId="44331F0A" w14:textId="1486052A" w:rsidR="008A19BF" w:rsidRDefault="00000000" w:rsidP="00D848D7">
      <w:pPr>
        <w:spacing w:line="240" w:lineRule="auto"/>
        <w:ind w:firstLine="709"/>
        <w:jc w:val="both"/>
      </w:pPr>
      <w:r>
        <w:rPr>
          <w:rFonts w:ascii="Times New Roman" w:hAnsi="Times New Roman"/>
          <w:sz w:val="24"/>
        </w:rPr>
        <w:t>Bu tez çalışmasında EKG anomali tespiti için tasarlanan hibrit Conv1D+LSTM mimarisi, 1D-CNN'in güçlü ve bölgesel öznitelik çıkarma yeteneği ile LSTM'in uzun vadeli zaman bağımlılıklarını modelleme kapasitesini aynı mimari üzerinde bir araya getirmektedir. Ham sensör ve EKG verileri öncelikle 1D-CNN katmanlarından geçirilerek sinyalin en ayırt edici yapısal özellikleri süzülür; ardından bu sıkıştırılmış, gürültüden arındırılmış ancak bilgi açısından zenginleştirilmiş ardışık veriler LSTM katmanlarına beslenerek zaman içindeki anomali eğilimleri yüksek bir hassasiyetle tahmin edilir. Bu sayede, aritmi gibi saniyeden daha kısa sürelerde gerçekleşen kalp ritim bozuklukları başarıyla sınıflandırılabilmektedir.</w:t>
      </w:r>
    </w:p>
    <w:p w14:paraId="0D7767EB" w14:textId="77777777" w:rsidR="00D848D7" w:rsidRPr="00D848D7" w:rsidRDefault="00D848D7" w:rsidP="00D848D7">
      <w:pPr>
        <w:spacing w:line="240" w:lineRule="auto"/>
        <w:ind w:firstLine="709"/>
      </w:pPr>
    </w:p>
    <w:p w14:paraId="783AA875" w14:textId="77777777" w:rsidR="001B475C" w:rsidRDefault="00000000">
      <w:pPr>
        <w:spacing w:before="160" w:after="80" w:line="240" w:lineRule="auto"/>
        <w:ind w:firstLine="709"/>
        <w:jc w:val="both"/>
      </w:pPr>
      <w:r>
        <w:rPr>
          <w:rFonts w:ascii="Times New Roman" w:hAnsi="Times New Roman"/>
          <w:b/>
          <w:sz w:val="24"/>
        </w:rPr>
        <w:t>2.6. Uç Bilişim (</w:t>
      </w:r>
      <w:proofErr w:type="spellStart"/>
      <w:r>
        <w:rPr>
          <w:rFonts w:ascii="Times New Roman" w:hAnsi="Times New Roman"/>
          <w:b/>
          <w:sz w:val="24"/>
        </w:rPr>
        <w:t>Edge</w:t>
      </w:r>
      <w:proofErr w:type="spellEnd"/>
      <w:r>
        <w:rPr>
          <w:rFonts w:ascii="Times New Roman" w:hAnsi="Times New Roman"/>
          <w:b/>
          <w:sz w:val="24"/>
        </w:rPr>
        <w:t xml:space="preserve"> Computing) ve Cihaz Üzerinde Yapay </w:t>
      </w:r>
      <w:proofErr w:type="gramStart"/>
      <w:r>
        <w:rPr>
          <w:rFonts w:ascii="Times New Roman" w:hAnsi="Times New Roman"/>
          <w:b/>
          <w:sz w:val="24"/>
        </w:rPr>
        <w:t>Zeka</w:t>
      </w:r>
      <w:proofErr w:type="gramEnd"/>
      <w:r>
        <w:rPr>
          <w:rFonts w:ascii="Times New Roman" w:hAnsi="Times New Roman"/>
          <w:b/>
          <w:sz w:val="24"/>
        </w:rPr>
        <w:t xml:space="preserve"> (On-Device AI)</w:t>
      </w:r>
    </w:p>
    <w:p w14:paraId="7D5D8AEF" w14:textId="77777777" w:rsidR="001B475C" w:rsidRDefault="00000000">
      <w:pPr>
        <w:spacing w:after="120" w:line="240" w:lineRule="auto"/>
        <w:ind w:firstLine="709"/>
        <w:jc w:val="both"/>
      </w:pPr>
      <w:r>
        <w:rPr>
          <w:rFonts w:ascii="Times New Roman" w:hAnsi="Times New Roman"/>
          <w:sz w:val="24"/>
        </w:rPr>
        <w:t xml:space="preserve">Literatürdeki modern çalışmaların önemli bir bölümü, eğittikleri karmaşık yapay </w:t>
      </w:r>
      <w:proofErr w:type="gramStart"/>
      <w:r>
        <w:rPr>
          <w:rFonts w:ascii="Times New Roman" w:hAnsi="Times New Roman"/>
          <w:sz w:val="24"/>
        </w:rPr>
        <w:t>zeka</w:t>
      </w:r>
      <w:proofErr w:type="gramEnd"/>
      <w:r>
        <w:rPr>
          <w:rFonts w:ascii="Times New Roman" w:hAnsi="Times New Roman"/>
          <w:sz w:val="24"/>
        </w:rPr>
        <w:t xml:space="preserve"> modellerini uzak bulut sunucularına yerleştirmekte ve mobil cihazı sadece bir veri toplama aracı olarak kullanmaktadır. </w:t>
      </w:r>
      <w:proofErr w:type="spellStart"/>
      <w:r>
        <w:rPr>
          <w:rFonts w:ascii="Times New Roman" w:hAnsi="Times New Roman"/>
          <w:sz w:val="24"/>
        </w:rPr>
        <w:t>Lane</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(2015) bu bulut bağımlı yaklaşımların m-</w:t>
      </w:r>
      <w:proofErr w:type="spellStart"/>
      <w:r>
        <w:rPr>
          <w:rFonts w:ascii="Times New Roman" w:hAnsi="Times New Roman"/>
          <w:sz w:val="24"/>
        </w:rPr>
        <w:t>Health</w:t>
      </w:r>
      <w:proofErr w:type="spellEnd"/>
      <w:r>
        <w:rPr>
          <w:rFonts w:ascii="Times New Roman" w:hAnsi="Times New Roman"/>
          <w:sz w:val="24"/>
        </w:rPr>
        <w:t xml:space="preserve"> alanında giderek ciddi bir darboğaz oluşturduğunu vurgulamış ve mobil cihaz üzerinde çalışan hafif ağ modellerinin araştırılması için çağrıda bulunmuştur.</w:t>
      </w:r>
    </w:p>
    <w:p w14:paraId="08A7EB8A" w14:textId="77777777" w:rsidR="001B475C" w:rsidRDefault="00000000">
      <w:pPr>
        <w:spacing w:after="120" w:line="240" w:lineRule="auto"/>
        <w:ind w:firstLine="709"/>
        <w:jc w:val="both"/>
      </w:pPr>
      <w:r>
        <w:rPr>
          <w:rFonts w:ascii="Times New Roman" w:hAnsi="Times New Roman"/>
          <w:sz w:val="24"/>
        </w:rPr>
        <w:t>Bu bulut tabanlı yaklaşımın, hayati risk taşıyan acil durumlarda kullanılması bazı kritik zafiyetler doğurmaktadır. Bu zafiyetlerin başında veri iletiminden ve sunucu işleme hızından kaynaklanan iletişim gecikmeleri (</w:t>
      </w:r>
      <w:proofErr w:type="spellStart"/>
      <w:r>
        <w:rPr>
          <w:rFonts w:ascii="Times New Roman" w:hAnsi="Times New Roman"/>
          <w:sz w:val="24"/>
        </w:rPr>
        <w:t>latency</w:t>
      </w:r>
      <w:proofErr w:type="spellEnd"/>
      <w:r>
        <w:rPr>
          <w:rFonts w:ascii="Times New Roman" w:hAnsi="Times New Roman"/>
          <w:sz w:val="24"/>
        </w:rPr>
        <w:t>) ile internet bağlantısının kesildiği "ölü noktalarda" sistemin tamamen devre dışı kalması gelmektedir. Ayrıca, kişilerin hassas hareket ve sağlık verilerinin harici sunuculara aktarılmasından doğan mahremiyet (</w:t>
      </w:r>
      <w:proofErr w:type="spellStart"/>
      <w:r>
        <w:rPr>
          <w:rFonts w:ascii="Times New Roman" w:hAnsi="Times New Roman"/>
          <w:sz w:val="24"/>
        </w:rPr>
        <w:t>privacy</w:t>
      </w:r>
      <w:proofErr w:type="spellEnd"/>
      <w:r>
        <w:rPr>
          <w:rFonts w:ascii="Times New Roman" w:hAnsi="Times New Roman"/>
          <w:sz w:val="24"/>
        </w:rPr>
        <w:t>) ihlalleri de büyük bir sorundur. Avrupa Genel Veri Koruma Yönetmeliği (GDPR) çerçevesinde, sağlık verilerinin işlenmesi için katı kısıtlamalar getirilmekte; bu da bulut tabanlı sistemlerin yasal uyumu için ek yük oluşturmaktadır.</w:t>
      </w:r>
    </w:p>
    <w:p w14:paraId="2D03B239" w14:textId="77777777" w:rsidR="001B475C" w:rsidRDefault="00000000">
      <w:pPr>
        <w:spacing w:after="120" w:line="240" w:lineRule="auto"/>
        <w:ind w:firstLine="709"/>
        <w:jc w:val="both"/>
      </w:pPr>
      <w:r>
        <w:rPr>
          <w:rFonts w:ascii="Times New Roman" w:hAnsi="Times New Roman"/>
          <w:sz w:val="24"/>
        </w:rPr>
        <w:lastRenderedPageBreak/>
        <w:t>Bu tez çalışmasında, bahsedilen zafiyetleri tamamen ortadan kaldırmak amacıyla "Uç Bilişim (</w:t>
      </w:r>
      <w:proofErr w:type="spellStart"/>
      <w:r>
        <w:rPr>
          <w:rFonts w:ascii="Times New Roman" w:hAnsi="Times New Roman"/>
          <w:sz w:val="24"/>
        </w:rPr>
        <w:t>Edge</w:t>
      </w:r>
      <w:proofErr w:type="spellEnd"/>
      <w:r>
        <w:rPr>
          <w:rFonts w:ascii="Times New Roman" w:hAnsi="Times New Roman"/>
          <w:sz w:val="24"/>
        </w:rPr>
        <w:t xml:space="preserve"> Computing)" ve "Cihaz Üzerinde Yapay </w:t>
      </w:r>
      <w:proofErr w:type="gramStart"/>
      <w:r>
        <w:rPr>
          <w:rFonts w:ascii="Times New Roman" w:hAnsi="Times New Roman"/>
          <w:sz w:val="24"/>
        </w:rPr>
        <w:t>Zeka</w:t>
      </w:r>
      <w:proofErr w:type="gramEnd"/>
      <w:r>
        <w:rPr>
          <w:rFonts w:ascii="Times New Roman" w:hAnsi="Times New Roman"/>
          <w:sz w:val="24"/>
        </w:rPr>
        <w:t xml:space="preserve"> (On-Device AI)" yaklaşımları benimsenmiştir. Geliştirilen yüksek kapasiteli LSTM ağları, mobil platformlarda çalışabilmesi için Google tarafından geliştirilen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w:t>
      </w:r>
      <w:proofErr w:type="spellStart"/>
      <w:r>
        <w:rPr>
          <w:rFonts w:ascii="Times New Roman" w:hAnsi="Times New Roman"/>
          <w:sz w:val="24"/>
        </w:rPr>
        <w:t>TFLite</w:t>
      </w:r>
      <w:proofErr w:type="spellEnd"/>
      <w:r>
        <w:rPr>
          <w:rFonts w:ascii="Times New Roman" w:hAnsi="Times New Roman"/>
          <w:sz w:val="24"/>
        </w:rPr>
        <w:t xml:space="preserve">) çerçevesine dönüştürülmüştür. </w:t>
      </w:r>
      <w:proofErr w:type="spellStart"/>
      <w:r>
        <w:rPr>
          <w:rFonts w:ascii="Times New Roman" w:hAnsi="Times New Roman"/>
          <w:sz w:val="24"/>
        </w:rPr>
        <w:t>TFLite</w:t>
      </w:r>
      <w:proofErr w:type="spellEnd"/>
      <w:r>
        <w:rPr>
          <w:rFonts w:ascii="Times New Roman" w:hAnsi="Times New Roman"/>
          <w:sz w:val="24"/>
        </w:rPr>
        <w:t xml:space="preserve">, kayan nokta (float32) ağırlıklarını tam sayı (int8) değerlerine dönüştüren </w:t>
      </w:r>
      <w:proofErr w:type="spellStart"/>
      <w:r>
        <w:rPr>
          <w:rFonts w:ascii="Times New Roman" w:hAnsi="Times New Roman"/>
          <w:sz w:val="24"/>
        </w:rPr>
        <w:t>nicemleme</w:t>
      </w:r>
      <w:proofErr w:type="spellEnd"/>
      <w:r>
        <w:rPr>
          <w:rFonts w:ascii="Times New Roman" w:hAnsi="Times New Roman"/>
          <w:sz w:val="24"/>
        </w:rPr>
        <w:t xml:space="preserve"> (</w:t>
      </w:r>
      <w:proofErr w:type="spellStart"/>
      <w:r>
        <w:rPr>
          <w:rFonts w:ascii="Times New Roman" w:hAnsi="Times New Roman"/>
          <w:sz w:val="24"/>
        </w:rPr>
        <w:t>quantization</w:t>
      </w:r>
      <w:proofErr w:type="spellEnd"/>
      <w:r>
        <w:rPr>
          <w:rFonts w:ascii="Times New Roman" w:hAnsi="Times New Roman"/>
          <w:sz w:val="24"/>
        </w:rPr>
        <w:t>) ve işlevi olmayan sinir ağı bağlarını kesen budama (</w:t>
      </w:r>
      <w:proofErr w:type="spellStart"/>
      <w:r>
        <w:rPr>
          <w:rFonts w:ascii="Times New Roman" w:hAnsi="Times New Roman"/>
          <w:sz w:val="24"/>
        </w:rPr>
        <w:t>pruning</w:t>
      </w:r>
      <w:proofErr w:type="spellEnd"/>
      <w:r>
        <w:rPr>
          <w:rFonts w:ascii="Times New Roman" w:hAnsi="Times New Roman"/>
          <w:sz w:val="24"/>
        </w:rPr>
        <w:t xml:space="preserve">) optimizasyonlarıyla model boyutunu büyük ölçüde küçültebilmektedir. Bu sayede eğitim sırasında 679 KB boyutundaki </w:t>
      </w:r>
      <w:proofErr w:type="spellStart"/>
      <w:r>
        <w:rPr>
          <w:rFonts w:ascii="Times New Roman" w:hAnsi="Times New Roman"/>
          <w:sz w:val="24"/>
        </w:rPr>
        <w:t>Keras</w:t>
      </w:r>
      <w:proofErr w:type="spellEnd"/>
      <w:r>
        <w:rPr>
          <w:rFonts w:ascii="Times New Roman" w:hAnsi="Times New Roman"/>
          <w:sz w:val="24"/>
        </w:rPr>
        <w:t xml:space="preserve"> modeli, 227 KB'a indirgenmiş ve mobil uygulamanın </w:t>
      </w:r>
      <w:proofErr w:type="spellStart"/>
      <w:r>
        <w:rPr>
          <w:rFonts w:ascii="Times New Roman" w:hAnsi="Times New Roman"/>
          <w:sz w:val="24"/>
        </w:rPr>
        <w:t>asset</w:t>
      </w:r>
      <w:proofErr w:type="spellEnd"/>
      <w:r>
        <w:rPr>
          <w:rFonts w:ascii="Times New Roman" w:hAnsi="Times New Roman"/>
          <w:sz w:val="24"/>
        </w:rPr>
        <w:t xml:space="preserve"> dizinine gömülmüştür.</w:t>
      </w:r>
    </w:p>
    <w:p w14:paraId="01D90B2E" w14:textId="77777777" w:rsidR="001B475C" w:rsidRDefault="00000000">
      <w:pPr>
        <w:spacing w:after="120" w:line="240" w:lineRule="auto"/>
        <w:ind w:firstLine="709"/>
        <w:jc w:val="both"/>
      </w:pPr>
      <w:r>
        <w:rPr>
          <w:rFonts w:ascii="Times New Roman" w:hAnsi="Times New Roman"/>
          <w:sz w:val="24"/>
        </w:rPr>
        <w:t>Bu mimari sayesinde internet gereksinimi ortadan kalkmış, analiz süresi milisaniyelere inmiş ve veriler dışarı aktarılmadığı için tam bir veri mahremiyeti sağlanmıştır. Ayrıca, donanım kaynaklarını verimli kullanmak adına modelin sürekli çalışması engellenerek, cihazın işletim sistemi düzeyindeki düşük enerji tüketimli Anlamlı Hareket Sensörü (</w:t>
      </w:r>
      <w:proofErr w:type="spellStart"/>
      <w:r>
        <w:rPr>
          <w:rFonts w:ascii="Times New Roman" w:hAnsi="Times New Roman"/>
          <w:sz w:val="24"/>
        </w:rPr>
        <w:t>Significant</w:t>
      </w:r>
      <w:proofErr w:type="spellEnd"/>
      <w:r>
        <w:rPr>
          <w:rFonts w:ascii="Times New Roman" w:hAnsi="Times New Roman"/>
          <w:sz w:val="24"/>
        </w:rPr>
        <w:t xml:space="preserve"> Motion Sensor) ile tetiklenmesi sağlanmış ve enerji verimli bir çözüm ortaya konulmuştur.</w:t>
      </w:r>
    </w:p>
    <w:p w14:paraId="7E8E8859" w14:textId="77777777" w:rsidR="00E22E2E" w:rsidRDefault="00E22E2E" w:rsidP="00E22E2E"/>
    <w:p w14:paraId="3D11B7B8" w14:textId="77777777" w:rsidR="001B475C" w:rsidRDefault="00000000" w:rsidP="00E22E2E">
      <w:pPr>
        <w:spacing w:line="240" w:lineRule="auto"/>
        <w:ind w:firstLine="709"/>
        <w:jc w:val="both"/>
      </w:pPr>
      <w:r>
        <w:rPr>
          <w:rFonts w:ascii="Times New Roman" w:hAnsi="Times New Roman"/>
          <w:b/>
          <w:sz w:val="24"/>
        </w:rPr>
        <w:t>3. MATERYAL VE YÖNTEM</w:t>
      </w:r>
    </w:p>
    <w:p w14:paraId="6BC1E249" w14:textId="77777777" w:rsidR="001B475C" w:rsidRDefault="00000000">
      <w:pPr>
        <w:spacing w:after="120" w:line="240" w:lineRule="auto"/>
        <w:ind w:firstLine="709"/>
        <w:jc w:val="both"/>
      </w:pPr>
      <w:r>
        <w:rPr>
          <w:rFonts w:ascii="Times New Roman" w:hAnsi="Times New Roman"/>
          <w:sz w:val="24"/>
        </w:rPr>
        <w:t xml:space="preserve">Bu bölümde, gerçekleştirilen bitirme tezi çalışmasında kullanılan donanımsal ve yazılımsal araçlar, veri setlerinin yapısı, verilerin yapay </w:t>
      </w:r>
      <w:proofErr w:type="gramStart"/>
      <w:r>
        <w:rPr>
          <w:rFonts w:ascii="Times New Roman" w:hAnsi="Times New Roman"/>
          <w:sz w:val="24"/>
        </w:rPr>
        <w:t>zeka</w:t>
      </w:r>
      <w:proofErr w:type="gramEnd"/>
      <w:r>
        <w:rPr>
          <w:rFonts w:ascii="Times New Roman" w:hAnsi="Times New Roman"/>
          <w:sz w:val="24"/>
        </w:rPr>
        <w:t xml:space="preserve"> modelleri için nasıl ön işlemeden geçirildiği ve tasarlanan derin öğrenme mimarilerinin metodolojik adımları detaylı bir şekilde açıklanmaktadır. Çalışma, veri toplamadan başlayıp modelin optimize edilerek mobil cihaza entegrasyonuna kadar uzanan çok katmanlı bir mühendislik süreci içermektedir.</w:t>
      </w:r>
    </w:p>
    <w:p w14:paraId="0812FF90" w14:textId="77777777" w:rsidR="008A19BF" w:rsidRDefault="008A19BF">
      <w:pPr>
        <w:spacing w:before="160" w:after="80" w:line="240" w:lineRule="auto"/>
        <w:rPr>
          <w:b/>
        </w:rPr>
      </w:pPr>
    </w:p>
    <w:p w14:paraId="5BE2E04C" w14:textId="77777777" w:rsidR="001B475C" w:rsidRDefault="00000000">
      <w:pPr>
        <w:spacing w:before="160" w:after="80" w:line="240" w:lineRule="auto"/>
        <w:ind w:firstLine="709"/>
        <w:jc w:val="both"/>
      </w:pPr>
      <w:r>
        <w:rPr>
          <w:rFonts w:ascii="Times New Roman" w:hAnsi="Times New Roman"/>
          <w:b/>
          <w:sz w:val="24"/>
        </w:rPr>
        <w:t>3.1. Kullanılan Donanım ve Yazılım Altyapısı</w:t>
      </w:r>
    </w:p>
    <w:p w14:paraId="29C3AB29" w14:textId="77777777" w:rsidR="001B475C" w:rsidRDefault="00000000">
      <w:pPr>
        <w:spacing w:after="120" w:line="240" w:lineRule="auto"/>
        <w:ind w:firstLine="709"/>
        <w:jc w:val="both"/>
      </w:pPr>
      <w:r>
        <w:rPr>
          <w:rFonts w:ascii="Times New Roman" w:hAnsi="Times New Roman"/>
          <w:sz w:val="24"/>
        </w:rPr>
        <w:t xml:space="preserve">Projenin geliştirilme sürecinde hem yapay </w:t>
      </w:r>
      <w:proofErr w:type="gramStart"/>
      <w:r>
        <w:rPr>
          <w:rFonts w:ascii="Times New Roman" w:hAnsi="Times New Roman"/>
          <w:sz w:val="24"/>
        </w:rPr>
        <w:t>zeka</w:t>
      </w:r>
      <w:proofErr w:type="gramEnd"/>
      <w:r>
        <w:rPr>
          <w:rFonts w:ascii="Times New Roman" w:hAnsi="Times New Roman"/>
          <w:sz w:val="24"/>
        </w:rPr>
        <w:t xml:space="preserve"> model eğitimleri hem de mobil uygulama geliştirme aşamaları için farklı araçlardan faydalanılmıştır. Model eğitimleri ve veri işleme adımları Python 3.11 programlama dili kullanılarak gerçekleştirilmiş olup, temel veri manipülasyonları için </w:t>
      </w:r>
      <w:proofErr w:type="spellStart"/>
      <w:r>
        <w:rPr>
          <w:rFonts w:ascii="Times New Roman" w:hAnsi="Times New Roman"/>
          <w:sz w:val="24"/>
        </w:rPr>
        <w:t>Pandas</w:t>
      </w:r>
      <w:proofErr w:type="spellEnd"/>
      <w:r>
        <w:rPr>
          <w:rFonts w:ascii="Times New Roman" w:hAnsi="Times New Roman"/>
          <w:sz w:val="24"/>
        </w:rPr>
        <w:t xml:space="preserve"> ve </w:t>
      </w:r>
      <w:proofErr w:type="spellStart"/>
      <w:r>
        <w:rPr>
          <w:rFonts w:ascii="Times New Roman" w:hAnsi="Times New Roman"/>
          <w:sz w:val="24"/>
        </w:rPr>
        <w:t>NumPy</w:t>
      </w:r>
      <w:proofErr w:type="spellEnd"/>
      <w:r>
        <w:rPr>
          <w:rFonts w:ascii="Times New Roman" w:hAnsi="Times New Roman"/>
          <w:sz w:val="24"/>
        </w:rPr>
        <w:t xml:space="preserve"> kütüphanelerinden yararlanılmıştır. Zaman serisi segmentasyonu için </w:t>
      </w:r>
      <w:proofErr w:type="spellStart"/>
      <w:r>
        <w:rPr>
          <w:rFonts w:ascii="Times New Roman" w:hAnsi="Times New Roman"/>
          <w:sz w:val="24"/>
        </w:rPr>
        <w:t>SciPy</w:t>
      </w:r>
      <w:proofErr w:type="spellEnd"/>
      <w:r>
        <w:rPr>
          <w:rFonts w:ascii="Times New Roman" w:hAnsi="Times New Roman"/>
          <w:sz w:val="24"/>
        </w:rPr>
        <w:t xml:space="preserve"> istatistik modülü, veri seti bölümleme ve ön işleme için </w:t>
      </w:r>
      <w:proofErr w:type="spellStart"/>
      <w:r>
        <w:rPr>
          <w:rFonts w:ascii="Times New Roman" w:hAnsi="Times New Roman"/>
          <w:sz w:val="24"/>
        </w:rPr>
        <w:t>Scikit-learn</w:t>
      </w:r>
      <w:proofErr w:type="spellEnd"/>
      <w:r>
        <w:rPr>
          <w:rFonts w:ascii="Times New Roman" w:hAnsi="Times New Roman"/>
          <w:sz w:val="24"/>
        </w:rPr>
        <w:t xml:space="preserve"> (sürüm 1.2.0) kütüphanesi kullanılmıştır.</w:t>
      </w:r>
    </w:p>
    <w:p w14:paraId="528A1EC8" w14:textId="77777777" w:rsidR="001B475C" w:rsidRDefault="00000000">
      <w:pPr>
        <w:spacing w:after="120" w:line="240" w:lineRule="auto"/>
        <w:ind w:firstLine="709"/>
        <w:jc w:val="both"/>
      </w:pPr>
      <w:r>
        <w:rPr>
          <w:rFonts w:ascii="Times New Roman" w:hAnsi="Times New Roman"/>
          <w:sz w:val="24"/>
        </w:rPr>
        <w:t xml:space="preserve">Derin öğrenme mimarilerinin (LSTM ve CNN) tasarlanmasında ve eğitilmesinde </w:t>
      </w:r>
      <w:proofErr w:type="spellStart"/>
      <w:r>
        <w:rPr>
          <w:rFonts w:ascii="Times New Roman" w:hAnsi="Times New Roman"/>
          <w:sz w:val="24"/>
        </w:rPr>
        <w:t>TensorFlow</w:t>
      </w:r>
      <w:proofErr w:type="spellEnd"/>
      <w:r>
        <w:rPr>
          <w:rFonts w:ascii="Times New Roman" w:hAnsi="Times New Roman"/>
          <w:sz w:val="24"/>
        </w:rPr>
        <w:t xml:space="preserve"> (sürüm 2.x) ve </w:t>
      </w:r>
      <w:proofErr w:type="spellStart"/>
      <w:r>
        <w:rPr>
          <w:rFonts w:ascii="Times New Roman" w:hAnsi="Times New Roman"/>
          <w:sz w:val="24"/>
        </w:rPr>
        <w:t>Keras</w:t>
      </w:r>
      <w:proofErr w:type="spellEnd"/>
      <w:r>
        <w:rPr>
          <w:rFonts w:ascii="Times New Roman" w:hAnsi="Times New Roman"/>
          <w:sz w:val="24"/>
        </w:rPr>
        <w:t xml:space="preserve"> çerçeveleri (</w:t>
      </w:r>
      <w:proofErr w:type="spellStart"/>
      <w:r>
        <w:rPr>
          <w:rFonts w:ascii="Times New Roman" w:hAnsi="Times New Roman"/>
          <w:sz w:val="24"/>
        </w:rPr>
        <w:t>framework</w:t>
      </w:r>
      <w:proofErr w:type="spellEnd"/>
      <w:r>
        <w:rPr>
          <w:rFonts w:ascii="Times New Roman" w:hAnsi="Times New Roman"/>
          <w:sz w:val="24"/>
        </w:rPr>
        <w:t xml:space="preserve">) kullanılmıştır. Yüksek hesaplama gücü (GPU) gerektiren eğitim aşamaları için Google </w:t>
      </w:r>
      <w:proofErr w:type="spellStart"/>
      <w:r>
        <w:rPr>
          <w:rFonts w:ascii="Times New Roman" w:hAnsi="Times New Roman"/>
          <w:sz w:val="24"/>
        </w:rPr>
        <w:t>Colab</w:t>
      </w:r>
      <w:proofErr w:type="spellEnd"/>
      <w:r>
        <w:rPr>
          <w:rFonts w:ascii="Times New Roman" w:hAnsi="Times New Roman"/>
          <w:sz w:val="24"/>
        </w:rPr>
        <w:t xml:space="preserve"> bulut platformundan destek alınmış; kodlama süreçleri Visual </w:t>
      </w:r>
      <w:proofErr w:type="spellStart"/>
      <w:r>
        <w:rPr>
          <w:rFonts w:ascii="Times New Roman" w:hAnsi="Times New Roman"/>
          <w:sz w:val="24"/>
        </w:rPr>
        <w:t>Studio</w:t>
      </w:r>
      <w:proofErr w:type="spellEnd"/>
      <w:r>
        <w:rPr>
          <w:rFonts w:ascii="Times New Roman" w:hAnsi="Times New Roman"/>
          <w:sz w:val="24"/>
        </w:rPr>
        <w:t xml:space="preserve"> </w:t>
      </w:r>
      <w:proofErr w:type="spellStart"/>
      <w:r>
        <w:rPr>
          <w:rFonts w:ascii="Times New Roman" w:hAnsi="Times New Roman"/>
          <w:sz w:val="24"/>
        </w:rPr>
        <w:t>Code</w:t>
      </w:r>
      <w:proofErr w:type="spellEnd"/>
      <w:r>
        <w:rPr>
          <w:rFonts w:ascii="Times New Roman" w:hAnsi="Times New Roman"/>
          <w:sz w:val="24"/>
        </w:rPr>
        <w:t xml:space="preserve"> IDE üzerinden yürütülmüştür. Eğitilmiş modellerin mobil platformlar için optimize edilmesinde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w:t>
      </w:r>
      <w:proofErr w:type="spellStart"/>
      <w:r>
        <w:rPr>
          <w:rFonts w:ascii="Times New Roman" w:hAnsi="Times New Roman"/>
          <w:sz w:val="24"/>
        </w:rPr>
        <w:t>TFLite</w:t>
      </w:r>
      <w:proofErr w:type="spellEnd"/>
      <w:r>
        <w:rPr>
          <w:rFonts w:ascii="Times New Roman" w:hAnsi="Times New Roman"/>
          <w:sz w:val="24"/>
        </w:rPr>
        <w:t>) araç zinciri kullanılmıştır.</w:t>
      </w:r>
    </w:p>
    <w:p w14:paraId="17CBC529" w14:textId="77777777" w:rsidR="001B475C" w:rsidRDefault="00000000">
      <w:pPr>
        <w:spacing w:after="120" w:line="240" w:lineRule="auto"/>
        <w:ind w:firstLine="709"/>
        <w:jc w:val="both"/>
      </w:pPr>
      <w:r>
        <w:rPr>
          <w:rFonts w:ascii="Times New Roman" w:hAnsi="Times New Roman"/>
          <w:sz w:val="24"/>
        </w:rPr>
        <w:t>Sistemin son kullanıcıya ulaşacağı mobil arayüzün geliştirilmesinde Google tarafından desteklenen çapraz platform (</w:t>
      </w:r>
      <w:proofErr w:type="spellStart"/>
      <w:r>
        <w:rPr>
          <w:rFonts w:ascii="Times New Roman" w:hAnsi="Times New Roman"/>
          <w:sz w:val="24"/>
        </w:rPr>
        <w:t>cross</w:t>
      </w:r>
      <w:proofErr w:type="spellEnd"/>
      <w:r>
        <w:rPr>
          <w:rFonts w:ascii="Times New Roman" w:hAnsi="Times New Roman"/>
          <w:sz w:val="24"/>
        </w:rPr>
        <w:t xml:space="preserve">-platform) mimarisine sahip </w:t>
      </w:r>
      <w:proofErr w:type="spellStart"/>
      <w:r>
        <w:rPr>
          <w:rFonts w:ascii="Times New Roman" w:hAnsi="Times New Roman"/>
          <w:sz w:val="24"/>
        </w:rPr>
        <w:t>Flutter</w:t>
      </w:r>
      <w:proofErr w:type="spellEnd"/>
      <w:r>
        <w:rPr>
          <w:rFonts w:ascii="Times New Roman" w:hAnsi="Times New Roman"/>
          <w:sz w:val="24"/>
        </w:rPr>
        <w:t xml:space="preserve"> 3.x çerçevesi tercih edilmiş ve Dart 3.5 programlama dili kullanılmıştır. </w:t>
      </w:r>
      <w:proofErr w:type="spellStart"/>
      <w:r>
        <w:rPr>
          <w:rFonts w:ascii="Times New Roman" w:hAnsi="Times New Roman"/>
          <w:sz w:val="24"/>
        </w:rPr>
        <w:t>Flutter'ın</w:t>
      </w:r>
      <w:proofErr w:type="spellEnd"/>
      <w:r>
        <w:rPr>
          <w:rFonts w:ascii="Times New Roman" w:hAnsi="Times New Roman"/>
          <w:sz w:val="24"/>
        </w:rPr>
        <w:t xml:space="preserve"> tek kod tabanı (</w:t>
      </w:r>
      <w:proofErr w:type="spellStart"/>
      <w:r>
        <w:rPr>
          <w:rFonts w:ascii="Times New Roman" w:hAnsi="Times New Roman"/>
          <w:sz w:val="24"/>
        </w:rPr>
        <w:t>single</w:t>
      </w:r>
      <w:proofErr w:type="spellEnd"/>
      <w:r>
        <w:rPr>
          <w:rFonts w:ascii="Times New Roman" w:hAnsi="Times New Roman"/>
          <w:sz w:val="24"/>
        </w:rPr>
        <w:t xml:space="preserve"> </w:t>
      </w:r>
      <w:proofErr w:type="spellStart"/>
      <w:r>
        <w:rPr>
          <w:rFonts w:ascii="Times New Roman" w:hAnsi="Times New Roman"/>
          <w:sz w:val="24"/>
        </w:rPr>
        <w:t>codebase</w:t>
      </w:r>
      <w:proofErr w:type="spellEnd"/>
      <w:r>
        <w:rPr>
          <w:rFonts w:ascii="Times New Roman" w:hAnsi="Times New Roman"/>
          <w:sz w:val="24"/>
        </w:rPr>
        <w:t xml:space="preserve">) ile hem Android hem de iOS platformlarını hedefleyebilmesi, geliştirme süresini önemli ölçüde kısaltmaktadır. </w:t>
      </w:r>
      <w:proofErr w:type="spellStart"/>
      <w:r>
        <w:rPr>
          <w:rFonts w:ascii="Times New Roman" w:hAnsi="Times New Roman"/>
          <w:sz w:val="24"/>
        </w:rPr>
        <w:t>TFLite</w:t>
      </w:r>
      <w:proofErr w:type="spellEnd"/>
      <w:r>
        <w:rPr>
          <w:rFonts w:ascii="Times New Roman" w:hAnsi="Times New Roman"/>
          <w:sz w:val="24"/>
        </w:rPr>
        <w:t xml:space="preserve"> modellerini </w:t>
      </w:r>
      <w:proofErr w:type="spellStart"/>
      <w:r>
        <w:rPr>
          <w:rFonts w:ascii="Times New Roman" w:hAnsi="Times New Roman"/>
          <w:sz w:val="24"/>
        </w:rPr>
        <w:t>Flutter</w:t>
      </w:r>
      <w:proofErr w:type="spellEnd"/>
      <w:r>
        <w:rPr>
          <w:rFonts w:ascii="Times New Roman" w:hAnsi="Times New Roman"/>
          <w:sz w:val="24"/>
        </w:rPr>
        <w:t xml:space="preserve"> uygulamasına entegre etmek için </w:t>
      </w:r>
      <w:proofErr w:type="spellStart"/>
      <w:r>
        <w:rPr>
          <w:rFonts w:ascii="Times New Roman" w:hAnsi="Times New Roman"/>
          <w:sz w:val="24"/>
        </w:rPr>
        <w:t>tflite_flutter</w:t>
      </w:r>
      <w:proofErr w:type="spellEnd"/>
      <w:r>
        <w:rPr>
          <w:rFonts w:ascii="Times New Roman" w:hAnsi="Times New Roman"/>
          <w:sz w:val="24"/>
        </w:rPr>
        <w:t xml:space="preserve"> (sürüm 0.11.0) kütüphanesi kullanılmıştır. Sensör verisini doğrudan akıllı telefondan okumak için </w:t>
      </w:r>
      <w:proofErr w:type="spellStart"/>
      <w:r>
        <w:rPr>
          <w:rFonts w:ascii="Times New Roman" w:hAnsi="Times New Roman"/>
          <w:sz w:val="24"/>
        </w:rPr>
        <w:t>sensors_plus</w:t>
      </w:r>
      <w:proofErr w:type="spellEnd"/>
      <w:r>
        <w:rPr>
          <w:rFonts w:ascii="Times New Roman" w:hAnsi="Times New Roman"/>
          <w:sz w:val="24"/>
        </w:rPr>
        <w:t xml:space="preserve"> (sürüm 6.1.1), BLE üzerinden akıllı saat iletişimi için </w:t>
      </w:r>
      <w:proofErr w:type="spellStart"/>
      <w:r>
        <w:rPr>
          <w:rFonts w:ascii="Times New Roman" w:hAnsi="Times New Roman"/>
          <w:sz w:val="24"/>
        </w:rPr>
        <w:t>flutter_blue_plus</w:t>
      </w:r>
      <w:proofErr w:type="spellEnd"/>
      <w:r>
        <w:rPr>
          <w:rFonts w:ascii="Times New Roman" w:hAnsi="Times New Roman"/>
          <w:sz w:val="24"/>
        </w:rPr>
        <w:t xml:space="preserve"> kütüphaneleri tercih edilmiştir.</w:t>
      </w:r>
    </w:p>
    <w:p w14:paraId="7F577BF3" w14:textId="77777777" w:rsidR="001B475C" w:rsidRDefault="00000000">
      <w:pPr>
        <w:spacing w:after="120" w:line="240" w:lineRule="auto"/>
        <w:ind w:firstLine="709"/>
        <w:jc w:val="both"/>
      </w:pPr>
      <w:r>
        <w:rPr>
          <w:rFonts w:ascii="Times New Roman" w:hAnsi="Times New Roman"/>
          <w:sz w:val="24"/>
        </w:rPr>
        <w:lastRenderedPageBreak/>
        <w:t>Test ve entegrasyon süreçlerinde dahili ivmeölçer, jiroskop ve Anlamlı Hareket Sensörü (</w:t>
      </w:r>
      <w:proofErr w:type="spellStart"/>
      <w:r>
        <w:rPr>
          <w:rFonts w:ascii="Times New Roman" w:hAnsi="Times New Roman"/>
          <w:sz w:val="24"/>
        </w:rPr>
        <w:t>Significant</w:t>
      </w:r>
      <w:proofErr w:type="spellEnd"/>
      <w:r>
        <w:rPr>
          <w:rFonts w:ascii="Times New Roman" w:hAnsi="Times New Roman"/>
          <w:sz w:val="24"/>
        </w:rPr>
        <w:t xml:space="preserve"> Motion Sensor) donanımlarına sahip bir Android akıllı telefon referans cihaz olarak kullanılmıştır. Arka plan servis yönetimi için </w:t>
      </w:r>
      <w:proofErr w:type="spellStart"/>
      <w:r>
        <w:rPr>
          <w:rFonts w:ascii="Times New Roman" w:hAnsi="Times New Roman"/>
          <w:sz w:val="24"/>
        </w:rPr>
        <w:t>flutter_foreground_task</w:t>
      </w:r>
      <w:proofErr w:type="spellEnd"/>
      <w:r>
        <w:rPr>
          <w:rFonts w:ascii="Times New Roman" w:hAnsi="Times New Roman"/>
          <w:sz w:val="24"/>
        </w:rPr>
        <w:t xml:space="preserve"> kütüphanesi entegre edilerek, Android 14 ve üzeri işletim sistemi kısıtlamalarına uyumlu bir </w:t>
      </w:r>
      <w:proofErr w:type="spellStart"/>
      <w:r>
        <w:rPr>
          <w:rFonts w:ascii="Times New Roman" w:hAnsi="Times New Roman"/>
          <w:sz w:val="24"/>
        </w:rPr>
        <w:t>foreground</w:t>
      </w:r>
      <w:proofErr w:type="spellEnd"/>
      <w:r>
        <w:rPr>
          <w:rFonts w:ascii="Times New Roman" w:hAnsi="Times New Roman"/>
          <w:sz w:val="24"/>
        </w:rPr>
        <w:t xml:space="preserve"> service mimarisi kurgulanmıştır. Kullanıcı verileri ve uygulama durumunun yerel depolanmasında </w:t>
      </w:r>
      <w:proofErr w:type="spellStart"/>
      <w:r>
        <w:rPr>
          <w:rFonts w:ascii="Times New Roman" w:hAnsi="Times New Roman"/>
          <w:sz w:val="24"/>
        </w:rPr>
        <w:t>shared_preferences</w:t>
      </w:r>
      <w:proofErr w:type="spellEnd"/>
      <w:r>
        <w:rPr>
          <w:rFonts w:ascii="Times New Roman" w:hAnsi="Times New Roman"/>
          <w:sz w:val="24"/>
        </w:rPr>
        <w:t xml:space="preserve">, acil durum bildirimlerinde </w:t>
      </w:r>
      <w:proofErr w:type="spellStart"/>
      <w:r>
        <w:rPr>
          <w:rFonts w:ascii="Times New Roman" w:hAnsi="Times New Roman"/>
          <w:sz w:val="24"/>
        </w:rPr>
        <w:t>firebase_database</w:t>
      </w:r>
      <w:proofErr w:type="spellEnd"/>
      <w:r>
        <w:rPr>
          <w:rFonts w:ascii="Times New Roman" w:hAnsi="Times New Roman"/>
          <w:sz w:val="24"/>
        </w:rPr>
        <w:t xml:space="preserve"> ve </w:t>
      </w:r>
      <w:proofErr w:type="spellStart"/>
      <w:r>
        <w:rPr>
          <w:rFonts w:ascii="Times New Roman" w:hAnsi="Times New Roman"/>
          <w:sz w:val="24"/>
        </w:rPr>
        <w:t>flutter_local_notifications</w:t>
      </w:r>
      <w:proofErr w:type="spellEnd"/>
      <w:r>
        <w:rPr>
          <w:rFonts w:ascii="Times New Roman" w:hAnsi="Times New Roman"/>
          <w:sz w:val="24"/>
        </w:rPr>
        <w:t xml:space="preserve"> kütüphaneleri kullanılmıştır.</w:t>
      </w:r>
    </w:p>
    <w:p w14:paraId="5A3B131C" w14:textId="77777777" w:rsidR="001B475C" w:rsidRDefault="00000000">
      <w:pPr>
        <w:spacing w:after="120" w:line="240" w:lineRule="auto"/>
        <w:ind w:firstLine="709"/>
        <w:jc w:val="both"/>
      </w:pPr>
      <w:r>
        <w:rPr>
          <w:rFonts w:ascii="Times New Roman" w:hAnsi="Times New Roman"/>
          <w:sz w:val="24"/>
        </w:rPr>
        <w:t>Tablo 3.1. Projede kullanılan başlıca yazılım araçları ve sürümleri</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2"/>
        <w:gridCol w:w="3019"/>
        <w:gridCol w:w="3020"/>
      </w:tblGrid>
      <w:tr w:rsidR="001B475C" w14:paraId="59E5B728" w14:textId="77777777">
        <w:tc>
          <w:tcPr>
            <w:tcW w:w="3024" w:type="dxa"/>
          </w:tcPr>
          <w:p w14:paraId="27590080" w14:textId="77777777" w:rsidR="001B475C" w:rsidRDefault="00000000">
            <w:pPr>
              <w:spacing w:line="240" w:lineRule="auto"/>
              <w:ind/>
              <w:jc w:val="both"/>
            </w:pPr>
            <w:r>
              <w:rPr>
                <w:rFonts w:ascii="Times New Roman" w:hAnsi="Times New Roman"/>
                <w:sz w:val="24"/>
              </w:rPr>
              <w:t>Araç / Kütüphane</w:t>
            </w:r>
          </w:p>
        </w:tc>
        <w:tc>
          <w:tcPr>
            <w:tcW w:w="3024" w:type="dxa"/>
          </w:tcPr>
          <w:p w14:paraId="1C74F47C" w14:textId="77777777" w:rsidR="001B475C" w:rsidRDefault="00000000">
            <w:pPr>
              <w:spacing w:line="240" w:lineRule="auto"/>
              <w:ind/>
              <w:jc w:val="both"/>
            </w:pPr>
            <w:r>
              <w:rPr>
                <w:rFonts w:ascii="Times New Roman" w:hAnsi="Times New Roman"/>
                <w:sz w:val="24"/>
              </w:rPr>
              <w:t>Sürüm</w:t>
            </w:r>
          </w:p>
        </w:tc>
        <w:tc>
          <w:tcPr>
            <w:tcW w:w="3024" w:type="dxa"/>
          </w:tcPr>
          <w:p w14:paraId="4DD4058C" w14:textId="77777777" w:rsidR="001B475C" w:rsidRDefault="00000000">
            <w:pPr>
              <w:spacing w:line="240" w:lineRule="auto"/>
              <w:ind/>
              <w:jc w:val="both"/>
            </w:pPr>
            <w:r>
              <w:rPr>
                <w:rFonts w:ascii="Times New Roman" w:hAnsi="Times New Roman"/>
                <w:sz w:val="24"/>
              </w:rPr>
              <w:t>Kullanım Amacı</w:t>
            </w:r>
          </w:p>
        </w:tc>
      </w:tr>
      <w:tr w:rsidR="001B475C" w14:paraId="4ABF9FE3" w14:textId="77777777">
        <w:tc>
          <w:tcPr>
            <w:tcW w:w="3024" w:type="dxa"/>
          </w:tcPr>
          <w:p w14:paraId="5CB05791" w14:textId="77777777" w:rsidR="001B475C" w:rsidRDefault="00000000">
            <w:pPr>
              <w:spacing w:line="240" w:lineRule="auto"/>
              <w:ind/>
              <w:jc w:val="both"/>
            </w:pPr>
            <w:r>
              <w:rPr>
                <w:rFonts w:ascii="Times New Roman" w:hAnsi="Times New Roman"/>
                <w:sz w:val="24"/>
              </w:rPr>
              <w:t>Python</w:t>
            </w:r>
          </w:p>
        </w:tc>
        <w:tc>
          <w:tcPr>
            <w:tcW w:w="3024" w:type="dxa"/>
          </w:tcPr>
          <w:p w14:paraId="741C2DF0" w14:textId="77777777" w:rsidR="001B475C" w:rsidRDefault="00000000">
            <w:pPr>
              <w:spacing w:line="240" w:lineRule="auto"/>
              <w:ind/>
              <w:jc w:val="both"/>
            </w:pPr>
            <w:r>
              <w:rPr>
                <w:rFonts w:ascii="Times New Roman" w:hAnsi="Times New Roman"/>
                <w:sz w:val="24"/>
              </w:rPr>
              <w:t>3.11</w:t>
            </w:r>
          </w:p>
        </w:tc>
        <w:tc>
          <w:tcPr>
            <w:tcW w:w="3024" w:type="dxa"/>
          </w:tcPr>
          <w:p w14:paraId="781B4F56" w14:textId="77777777" w:rsidR="001B475C" w:rsidRDefault="00000000">
            <w:pPr>
              <w:spacing w:line="240" w:lineRule="auto"/>
              <w:ind/>
              <w:jc w:val="both"/>
            </w:pPr>
            <w:r>
              <w:rPr>
                <w:rFonts w:ascii="Times New Roman" w:hAnsi="Times New Roman"/>
                <w:sz w:val="24"/>
              </w:rPr>
              <w:t>Model eğitimi ve veri işleme</w:t>
            </w:r>
          </w:p>
        </w:tc>
      </w:tr>
      <w:tr w:rsidR="001B475C" w14:paraId="39FC5077" w14:textId="77777777">
        <w:tc>
          <w:tcPr>
            <w:tcW w:w="3024" w:type="dxa"/>
          </w:tcPr>
          <w:p w14:paraId="346594DE" w14:textId="77777777" w:rsidR="001B475C" w:rsidRDefault="00000000">
            <w:pPr>
              <w:spacing w:line="240" w:lineRule="auto"/>
              <w:ind/>
              <w:jc w:val="both"/>
            </w:pPr>
            <w:proofErr w:type="spellStart"/>
            <w:r>
              <w:rPr>
                <w:rFonts w:ascii="Times New Roman" w:hAnsi="Times New Roman"/>
                <w:sz w:val="24"/>
              </w:rPr>
              <w:t>TensorFlow</w:t>
            </w:r>
            <w:proofErr w:type="spellEnd"/>
            <w:r>
              <w:rPr>
                <w:rFonts w:ascii="Times New Roman" w:hAnsi="Times New Roman"/>
                <w:sz w:val="24"/>
              </w:rPr>
              <w:t xml:space="preserve"> / </w:t>
            </w:r>
            <w:proofErr w:type="spellStart"/>
            <w:r>
              <w:rPr>
                <w:rFonts w:ascii="Times New Roman" w:hAnsi="Times New Roman"/>
                <w:sz w:val="24"/>
              </w:rPr>
              <w:t>Keras</w:t>
            </w:r>
            <w:proofErr w:type="spellEnd"/>
          </w:p>
        </w:tc>
        <w:tc>
          <w:tcPr>
            <w:tcW w:w="3024" w:type="dxa"/>
          </w:tcPr>
          <w:p w14:paraId="380CD47A" w14:textId="77777777" w:rsidR="001B475C" w:rsidRDefault="00000000">
            <w:pPr>
              <w:spacing w:line="240" w:lineRule="auto"/>
              <w:ind/>
              <w:jc w:val="both"/>
            </w:pPr>
            <w:r>
              <w:rPr>
                <w:rFonts w:ascii="Times New Roman" w:hAnsi="Times New Roman"/>
                <w:sz w:val="24"/>
              </w:rPr>
              <w:t>2.x</w:t>
            </w:r>
          </w:p>
        </w:tc>
        <w:tc>
          <w:tcPr>
            <w:tcW w:w="3024" w:type="dxa"/>
          </w:tcPr>
          <w:p w14:paraId="5F401F44" w14:textId="77777777" w:rsidR="001B475C" w:rsidRDefault="00000000">
            <w:pPr>
              <w:spacing w:line="240" w:lineRule="auto"/>
              <w:ind/>
              <w:jc w:val="both"/>
            </w:pPr>
            <w:r>
              <w:rPr>
                <w:rFonts w:ascii="Times New Roman" w:hAnsi="Times New Roman"/>
                <w:sz w:val="24"/>
              </w:rPr>
              <w:t>LSTM ve CNN model tasarımı</w:t>
            </w:r>
          </w:p>
        </w:tc>
      </w:tr>
      <w:tr w:rsidR="001B475C" w14:paraId="7BE35991" w14:textId="77777777">
        <w:tc>
          <w:tcPr>
            <w:tcW w:w="3024" w:type="dxa"/>
          </w:tcPr>
          <w:p w14:paraId="1FA7BA20" w14:textId="77777777" w:rsidR="001B475C" w:rsidRDefault="00000000">
            <w:pPr>
              <w:spacing w:line="240" w:lineRule="auto"/>
              <w:ind/>
              <w:jc w:val="both"/>
            </w:pP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p>
        </w:tc>
        <w:tc>
          <w:tcPr>
            <w:tcW w:w="3024" w:type="dxa"/>
          </w:tcPr>
          <w:p w14:paraId="009C2FC0" w14:textId="77777777" w:rsidR="001B475C" w:rsidRDefault="00000000">
            <w:pPr>
              <w:spacing w:line="240" w:lineRule="auto"/>
              <w:ind/>
              <w:jc w:val="both"/>
            </w:pPr>
            <w:r>
              <w:rPr>
                <w:rFonts w:ascii="Times New Roman" w:hAnsi="Times New Roman"/>
                <w:sz w:val="24"/>
              </w:rPr>
              <w:t>2.x</w:t>
            </w:r>
          </w:p>
        </w:tc>
        <w:tc>
          <w:tcPr>
            <w:tcW w:w="3024" w:type="dxa"/>
          </w:tcPr>
          <w:p w14:paraId="02E08F3A" w14:textId="77777777" w:rsidR="001B475C" w:rsidRDefault="00000000">
            <w:pPr>
              <w:spacing w:line="240" w:lineRule="auto"/>
              <w:ind/>
              <w:jc w:val="both"/>
            </w:pPr>
            <w:r>
              <w:rPr>
                <w:rFonts w:ascii="Times New Roman" w:hAnsi="Times New Roman"/>
                <w:sz w:val="24"/>
              </w:rPr>
              <w:t>Model optimizasyonu ve dönüşümü</w:t>
            </w:r>
          </w:p>
        </w:tc>
      </w:tr>
      <w:tr w:rsidR="001B475C" w14:paraId="7A932297" w14:textId="77777777">
        <w:tc>
          <w:tcPr>
            <w:tcW w:w="3024" w:type="dxa"/>
          </w:tcPr>
          <w:p w14:paraId="5BF00F8A" w14:textId="77777777" w:rsidR="001B475C" w:rsidRDefault="00000000">
            <w:pPr>
              <w:spacing w:line="240" w:lineRule="auto"/>
              <w:ind/>
              <w:jc w:val="both"/>
            </w:pPr>
            <w:proofErr w:type="spellStart"/>
            <w:r>
              <w:rPr>
                <w:rFonts w:ascii="Times New Roman" w:hAnsi="Times New Roman"/>
                <w:sz w:val="24"/>
              </w:rPr>
              <w:t>Scikit-learn</w:t>
            </w:r>
            <w:proofErr w:type="spellEnd"/>
          </w:p>
        </w:tc>
        <w:tc>
          <w:tcPr>
            <w:tcW w:w="3024" w:type="dxa"/>
          </w:tcPr>
          <w:p w14:paraId="2390F607" w14:textId="77777777" w:rsidR="001B475C" w:rsidRDefault="00000000">
            <w:pPr>
              <w:spacing w:line="240" w:lineRule="auto"/>
              <w:ind/>
              <w:jc w:val="both"/>
            </w:pPr>
            <w:r>
              <w:rPr>
                <w:rFonts w:ascii="Times New Roman" w:hAnsi="Times New Roman"/>
                <w:sz w:val="24"/>
              </w:rPr>
              <w:t>1.2.0</w:t>
            </w:r>
          </w:p>
        </w:tc>
        <w:tc>
          <w:tcPr>
            <w:tcW w:w="3024" w:type="dxa"/>
          </w:tcPr>
          <w:p w14:paraId="0B3B3CAB" w14:textId="77777777" w:rsidR="001B475C" w:rsidRDefault="00000000">
            <w:pPr>
              <w:spacing w:line="240" w:lineRule="auto"/>
              <w:ind/>
              <w:jc w:val="both"/>
            </w:pPr>
            <w:r>
              <w:rPr>
                <w:rFonts w:ascii="Times New Roman" w:hAnsi="Times New Roman"/>
                <w:sz w:val="24"/>
              </w:rPr>
              <w:t>Temel model ve veri ön işleme</w:t>
            </w:r>
          </w:p>
        </w:tc>
      </w:tr>
      <w:tr w:rsidR="001B475C" w14:paraId="61790418" w14:textId="77777777">
        <w:tc>
          <w:tcPr>
            <w:tcW w:w="3024" w:type="dxa"/>
          </w:tcPr>
          <w:p w14:paraId="79A2FD14" w14:textId="77777777" w:rsidR="001B475C" w:rsidRDefault="00000000">
            <w:pPr>
              <w:spacing w:line="240" w:lineRule="auto"/>
              <w:ind/>
              <w:jc w:val="both"/>
            </w:pPr>
            <w:proofErr w:type="spellStart"/>
            <w:r>
              <w:rPr>
                <w:rFonts w:ascii="Times New Roman" w:hAnsi="Times New Roman"/>
                <w:sz w:val="24"/>
              </w:rPr>
              <w:t>Flutter</w:t>
            </w:r>
            <w:proofErr w:type="spellEnd"/>
          </w:p>
        </w:tc>
        <w:tc>
          <w:tcPr>
            <w:tcW w:w="3024" w:type="dxa"/>
          </w:tcPr>
          <w:p w14:paraId="7CD3DCC7" w14:textId="77777777" w:rsidR="001B475C" w:rsidRDefault="00000000">
            <w:pPr>
              <w:spacing w:line="240" w:lineRule="auto"/>
              <w:ind/>
              <w:jc w:val="both"/>
            </w:pPr>
            <w:r>
              <w:rPr>
                <w:rFonts w:ascii="Times New Roman" w:hAnsi="Times New Roman"/>
                <w:sz w:val="24"/>
              </w:rPr>
              <w:t>3.x</w:t>
            </w:r>
          </w:p>
        </w:tc>
        <w:tc>
          <w:tcPr>
            <w:tcW w:w="3024" w:type="dxa"/>
          </w:tcPr>
          <w:p w14:paraId="66C9A983" w14:textId="77777777" w:rsidR="001B475C" w:rsidRDefault="00000000">
            <w:pPr>
              <w:spacing w:line="240" w:lineRule="auto"/>
              <w:ind/>
              <w:jc w:val="both"/>
            </w:pPr>
            <w:r>
              <w:rPr>
                <w:rFonts w:ascii="Times New Roman" w:hAnsi="Times New Roman"/>
                <w:sz w:val="24"/>
              </w:rPr>
              <w:t>Mobil uygulama geliştirme</w:t>
            </w:r>
          </w:p>
        </w:tc>
      </w:tr>
      <w:tr w:rsidR="001B475C" w14:paraId="3E231E04" w14:textId="77777777">
        <w:tc>
          <w:tcPr>
            <w:tcW w:w="3024" w:type="dxa"/>
          </w:tcPr>
          <w:p w14:paraId="7A9EF012" w14:textId="77777777" w:rsidR="001B475C" w:rsidRDefault="00000000">
            <w:pPr>
              <w:spacing w:line="240" w:lineRule="auto"/>
              <w:ind/>
              <w:jc w:val="both"/>
            </w:pPr>
            <w:r>
              <w:rPr>
                <w:rFonts w:ascii="Times New Roman" w:hAnsi="Times New Roman"/>
                <w:sz w:val="24"/>
              </w:rPr>
              <w:t>Dart</w:t>
            </w:r>
          </w:p>
        </w:tc>
        <w:tc>
          <w:tcPr>
            <w:tcW w:w="3024" w:type="dxa"/>
          </w:tcPr>
          <w:p w14:paraId="3E6CDD32" w14:textId="77777777" w:rsidR="001B475C" w:rsidRDefault="00000000">
            <w:pPr>
              <w:spacing w:line="240" w:lineRule="auto"/>
              <w:ind/>
              <w:jc w:val="both"/>
            </w:pPr>
            <w:r>
              <w:rPr>
                <w:rFonts w:ascii="Times New Roman" w:hAnsi="Times New Roman"/>
                <w:sz w:val="24"/>
              </w:rPr>
              <w:t>3.5</w:t>
            </w:r>
          </w:p>
        </w:tc>
        <w:tc>
          <w:tcPr>
            <w:tcW w:w="3024" w:type="dxa"/>
          </w:tcPr>
          <w:p w14:paraId="716EAE56" w14:textId="77777777" w:rsidR="001B475C" w:rsidRDefault="00000000">
            <w:pPr>
              <w:spacing w:line="240" w:lineRule="auto"/>
              <w:ind/>
              <w:jc w:val="both"/>
            </w:pPr>
            <w:r>
              <w:rPr>
                <w:rFonts w:ascii="Times New Roman" w:hAnsi="Times New Roman"/>
                <w:sz w:val="24"/>
              </w:rPr>
              <w:t>Mobil uygulama programlama dili</w:t>
            </w:r>
          </w:p>
        </w:tc>
      </w:tr>
      <w:tr w:rsidR="001B475C" w14:paraId="25CC4447" w14:textId="77777777">
        <w:tc>
          <w:tcPr>
            <w:tcW w:w="3024" w:type="dxa"/>
          </w:tcPr>
          <w:p w14:paraId="64435432" w14:textId="77777777" w:rsidR="001B475C" w:rsidRDefault="00000000">
            <w:pPr>
              <w:spacing w:line="240" w:lineRule="auto"/>
              <w:ind/>
              <w:jc w:val="both"/>
            </w:pPr>
            <w:proofErr w:type="spellStart"/>
            <w:proofErr w:type="gramStart"/>
            <w:r>
              <w:rPr>
                <w:rFonts w:ascii="Times New Roman" w:hAnsi="Times New Roman"/>
                <w:sz w:val="24"/>
              </w:rPr>
              <w:t>tflite</w:t>
            </w:r>
            <w:proofErr w:type="gramEnd"/>
            <w:r>
              <w:rPr>
                <w:rFonts w:ascii="Times New Roman" w:hAnsi="Times New Roman"/>
                <w:sz w:val="24"/>
              </w:rPr>
              <w:t>_flutter</w:t>
            </w:r>
            <w:proofErr w:type="spellEnd"/>
          </w:p>
        </w:tc>
        <w:tc>
          <w:tcPr>
            <w:tcW w:w="3024" w:type="dxa"/>
          </w:tcPr>
          <w:p w14:paraId="0601ECB7" w14:textId="77777777" w:rsidR="001B475C" w:rsidRDefault="00000000">
            <w:pPr>
              <w:spacing w:line="240" w:lineRule="auto"/>
              <w:ind/>
              <w:jc w:val="both"/>
            </w:pPr>
            <w:r>
              <w:rPr>
                <w:rFonts w:ascii="Times New Roman" w:hAnsi="Times New Roman"/>
                <w:sz w:val="24"/>
              </w:rPr>
              <w:t>0.11.0</w:t>
            </w:r>
          </w:p>
        </w:tc>
        <w:tc>
          <w:tcPr>
            <w:tcW w:w="3024" w:type="dxa"/>
          </w:tcPr>
          <w:p w14:paraId="12E2E733" w14:textId="77777777" w:rsidR="001B475C" w:rsidRDefault="00000000">
            <w:pPr>
              <w:spacing w:line="240" w:lineRule="auto"/>
              <w:ind/>
              <w:jc w:val="both"/>
            </w:pPr>
            <w:proofErr w:type="spellStart"/>
            <w:r>
              <w:rPr>
                <w:rFonts w:ascii="Times New Roman" w:hAnsi="Times New Roman"/>
                <w:sz w:val="24"/>
              </w:rPr>
              <w:t>Flutter'da</w:t>
            </w:r>
            <w:proofErr w:type="spellEnd"/>
            <w:r>
              <w:rPr>
                <w:rFonts w:ascii="Times New Roman" w:hAnsi="Times New Roman"/>
                <w:sz w:val="24"/>
              </w:rPr>
              <w:t xml:space="preserve"> </w:t>
            </w:r>
            <w:proofErr w:type="spellStart"/>
            <w:r>
              <w:rPr>
                <w:rFonts w:ascii="Times New Roman" w:hAnsi="Times New Roman"/>
                <w:sz w:val="24"/>
              </w:rPr>
              <w:t>TFLite</w:t>
            </w:r>
            <w:proofErr w:type="spellEnd"/>
            <w:r>
              <w:rPr>
                <w:rFonts w:ascii="Times New Roman" w:hAnsi="Times New Roman"/>
                <w:sz w:val="24"/>
              </w:rPr>
              <w:t xml:space="preserve"> entegrasyonu</w:t>
            </w:r>
          </w:p>
        </w:tc>
      </w:tr>
      <w:tr w:rsidR="001B475C" w14:paraId="145AB6CA" w14:textId="77777777">
        <w:tc>
          <w:tcPr>
            <w:tcW w:w="3024" w:type="dxa"/>
          </w:tcPr>
          <w:p w14:paraId="28642CD7" w14:textId="77777777" w:rsidR="001B475C" w:rsidRDefault="00000000">
            <w:pPr>
              <w:spacing w:line="240" w:lineRule="auto"/>
              <w:ind/>
              <w:jc w:val="both"/>
            </w:pPr>
            <w:proofErr w:type="spellStart"/>
            <w:proofErr w:type="gramStart"/>
            <w:r>
              <w:rPr>
                <w:rFonts w:ascii="Times New Roman" w:hAnsi="Times New Roman"/>
                <w:sz w:val="24"/>
              </w:rPr>
              <w:t>sensors</w:t>
            </w:r>
            <w:proofErr w:type="gramEnd"/>
            <w:r>
              <w:rPr>
                <w:rFonts w:ascii="Times New Roman" w:hAnsi="Times New Roman"/>
                <w:sz w:val="24"/>
              </w:rPr>
              <w:t>_plus</w:t>
            </w:r>
            <w:proofErr w:type="spellEnd"/>
          </w:p>
        </w:tc>
        <w:tc>
          <w:tcPr>
            <w:tcW w:w="3024" w:type="dxa"/>
          </w:tcPr>
          <w:p w14:paraId="2618EDCD" w14:textId="77777777" w:rsidR="001B475C" w:rsidRDefault="00000000">
            <w:pPr>
              <w:spacing w:line="240" w:lineRule="auto"/>
              <w:ind/>
              <w:jc w:val="both"/>
            </w:pPr>
            <w:r>
              <w:rPr>
                <w:rFonts w:ascii="Times New Roman" w:hAnsi="Times New Roman"/>
                <w:sz w:val="24"/>
              </w:rPr>
              <w:t>6.1.1</w:t>
            </w:r>
          </w:p>
        </w:tc>
        <w:tc>
          <w:tcPr>
            <w:tcW w:w="3024" w:type="dxa"/>
          </w:tcPr>
          <w:p w14:paraId="2567A612" w14:textId="77777777" w:rsidR="001B475C" w:rsidRDefault="00000000">
            <w:pPr>
              <w:spacing w:line="240" w:lineRule="auto"/>
              <w:ind/>
              <w:jc w:val="both"/>
            </w:pPr>
            <w:r>
              <w:rPr>
                <w:rFonts w:ascii="Times New Roman" w:hAnsi="Times New Roman"/>
                <w:sz w:val="24"/>
              </w:rPr>
              <w:t>Sensör verisi okuma</w:t>
            </w:r>
          </w:p>
        </w:tc>
      </w:tr>
      <w:tr w:rsidR="001B475C" w14:paraId="1493C25C" w14:textId="77777777">
        <w:tc>
          <w:tcPr>
            <w:tcW w:w="3024" w:type="dxa"/>
          </w:tcPr>
          <w:p w14:paraId="77232A56" w14:textId="77777777" w:rsidR="001B475C" w:rsidRDefault="00000000">
            <w:pPr>
              <w:spacing w:line="240" w:lineRule="auto"/>
              <w:ind/>
              <w:jc w:val="both"/>
            </w:pPr>
            <w:proofErr w:type="spellStart"/>
            <w:proofErr w:type="gramStart"/>
            <w:r>
              <w:rPr>
                <w:rFonts w:ascii="Times New Roman" w:hAnsi="Times New Roman"/>
                <w:sz w:val="24"/>
              </w:rPr>
              <w:t>firebase</w:t>
            </w:r>
            <w:proofErr w:type="gramEnd"/>
            <w:r>
              <w:rPr>
                <w:rFonts w:ascii="Times New Roman" w:hAnsi="Times New Roman"/>
                <w:sz w:val="24"/>
              </w:rPr>
              <w:t>_database</w:t>
            </w:r>
            <w:proofErr w:type="spellEnd"/>
          </w:p>
        </w:tc>
        <w:tc>
          <w:tcPr>
            <w:tcW w:w="3024" w:type="dxa"/>
          </w:tcPr>
          <w:p w14:paraId="1B1C25F9" w14:textId="77777777" w:rsidR="001B475C" w:rsidRDefault="00000000">
            <w:pPr>
              <w:spacing w:line="240" w:lineRule="auto"/>
              <w:ind/>
              <w:jc w:val="both"/>
            </w:pPr>
            <w:r>
              <w:rPr>
                <w:rFonts w:ascii="Times New Roman" w:hAnsi="Times New Roman"/>
                <w:sz w:val="24"/>
              </w:rPr>
              <w:t>11.x</w:t>
            </w:r>
          </w:p>
        </w:tc>
        <w:tc>
          <w:tcPr>
            <w:tcW w:w="3024" w:type="dxa"/>
          </w:tcPr>
          <w:p w14:paraId="21E97755" w14:textId="77777777" w:rsidR="001B475C" w:rsidRDefault="00000000">
            <w:pPr>
              <w:spacing w:line="240" w:lineRule="auto"/>
              <w:ind/>
              <w:jc w:val="both"/>
            </w:pPr>
            <w:r>
              <w:rPr>
                <w:rFonts w:ascii="Times New Roman" w:hAnsi="Times New Roman"/>
                <w:sz w:val="24"/>
              </w:rPr>
              <w:t>Kullanıcı verisi bulut yedekleme</w:t>
            </w:r>
          </w:p>
        </w:tc>
      </w:tr>
    </w:tbl>
    <w:p w14:paraId="03940C08" w14:textId="77777777" w:rsidR="001B475C" w:rsidRDefault="001B475C">
      <w:pPr>
        <w:spacing w:after="0" w:line="240" w:lineRule="auto"/>
      </w:pPr>
    </w:p>
    <w:p w14:paraId="619E42C1" w14:textId="77777777" w:rsidR="008A19BF" w:rsidRDefault="008A19BF">
      <w:pPr>
        <w:spacing w:before="160" w:after="80" w:line="240" w:lineRule="auto"/>
        <w:rPr>
          <w:b/>
        </w:rPr>
      </w:pPr>
    </w:p>
    <w:p w14:paraId="0F73DAA1" w14:textId="77777777" w:rsidR="001B475C" w:rsidRDefault="00000000">
      <w:pPr>
        <w:spacing w:before="160" w:after="80" w:line="240" w:lineRule="auto"/>
        <w:ind w:firstLine="709"/>
        <w:jc w:val="both"/>
      </w:pPr>
      <w:r>
        <w:rPr>
          <w:rFonts w:ascii="Times New Roman" w:hAnsi="Times New Roman"/>
          <w:b/>
          <w:sz w:val="24"/>
        </w:rPr>
        <w:t>3.2. Kullanılan Veri Setleri</w:t>
      </w:r>
    </w:p>
    <w:p w14:paraId="6A971745" w14:textId="77777777" w:rsidR="001B475C" w:rsidRDefault="00000000">
      <w:pPr>
        <w:spacing w:after="120" w:line="240" w:lineRule="auto"/>
        <w:ind w:firstLine="709"/>
        <w:jc w:val="both"/>
      </w:pPr>
      <w:r>
        <w:rPr>
          <w:rFonts w:ascii="Times New Roman" w:hAnsi="Times New Roman"/>
          <w:sz w:val="24"/>
        </w:rPr>
        <w:t>Derin öğrenme modellerinin anomali tespiti yapabilmesi için geniş kapsamlı ve etiketlenmiş verilere ihtiyaç duyulmaktadır. Bu projede iki farklı standart veri setinden yararlanılmıştır.</w:t>
      </w:r>
    </w:p>
    <w:p w14:paraId="4164A887" w14:textId="77777777" w:rsidR="001B475C" w:rsidRDefault="00000000">
      <w:pPr>
        <w:spacing w:after="120" w:line="240" w:lineRule="auto"/>
        <w:ind w:firstLine="709"/>
        <w:jc w:val="both"/>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Veri Seti: Fiziksel aktivitelerin tanımlanması ve düşme tespitinin yapılabilmesi amacıyla literatürde standart kabul edilen </w:t>
      </w:r>
      <w:proofErr w:type="spellStart"/>
      <w:r>
        <w:rPr>
          <w:rFonts w:ascii="Times New Roman" w:hAnsi="Times New Roman"/>
          <w:sz w:val="24"/>
        </w:rPr>
        <w:t>mHealth</w:t>
      </w:r>
      <w:proofErr w:type="spellEnd"/>
      <w:r>
        <w:rPr>
          <w:rFonts w:ascii="Times New Roman" w:hAnsi="Times New Roman"/>
          <w:sz w:val="24"/>
        </w:rPr>
        <w:t xml:space="preserve"> (Mobile </w:t>
      </w:r>
      <w:proofErr w:type="spellStart"/>
      <w:r>
        <w:rPr>
          <w:rFonts w:ascii="Times New Roman" w:hAnsi="Times New Roman"/>
          <w:sz w:val="24"/>
        </w:rPr>
        <w:t>Health</w:t>
      </w:r>
      <w:proofErr w:type="spellEnd"/>
      <w:r>
        <w:rPr>
          <w:rFonts w:ascii="Times New Roman" w:hAnsi="Times New Roman"/>
          <w:sz w:val="24"/>
        </w:rPr>
        <w:t xml:space="preserve">) veri seti kullanılmıştır. </w:t>
      </w:r>
      <w:proofErr w:type="spellStart"/>
      <w:r>
        <w:rPr>
          <w:rFonts w:ascii="Times New Roman" w:hAnsi="Times New Roman"/>
          <w:sz w:val="24"/>
        </w:rPr>
        <w:t>Banos</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xml:space="preserve">. (2015) tarafından derlenen bu veri seti, 10 farklı sağlıklı deneğin vücutlarının üç farklı bölgesine (göğüs, sol bilek, sol ayak bileği) yerleştirilen sensörlerden alınan ivmeölçer (3 eksen), jiroskop (3 eksen) ve manyetometre (3 eksen) ölçümlerini 50 </w:t>
      </w:r>
      <w:proofErr w:type="gramStart"/>
      <w:r>
        <w:rPr>
          <w:rFonts w:ascii="Times New Roman" w:hAnsi="Times New Roman"/>
          <w:sz w:val="24"/>
        </w:rPr>
        <w:t>Hz</w:t>
      </w:r>
      <w:proofErr w:type="gramEnd"/>
      <w:r>
        <w:rPr>
          <w:rFonts w:ascii="Times New Roman" w:hAnsi="Times New Roman"/>
          <w:sz w:val="24"/>
        </w:rPr>
        <w:t xml:space="preserve"> örnekleme frekansında içermektedir. Veri seti 12 farklı aktivite sınıfı barındırmakta olup "Activity=0" (yok) etiketi </w:t>
      </w:r>
      <w:r>
        <w:rPr>
          <w:rFonts w:ascii="Times New Roman" w:hAnsi="Times New Roman"/>
          <w:sz w:val="24"/>
        </w:rPr>
        <w:lastRenderedPageBreak/>
        <w:t>eğitimden dışlanmıştır. Bu projede giriş olarak göğüs ve sol ayak bileği sensörlerinden elde edilen 12 özellik kullanılmıştır.</w:t>
      </w:r>
    </w:p>
    <w:p w14:paraId="4DA2238D" w14:textId="77777777" w:rsidR="001B475C" w:rsidRDefault="00000000">
      <w:pPr>
        <w:spacing w:after="120" w:line="240" w:lineRule="auto"/>
        <w:ind w:firstLine="709"/>
        <w:jc w:val="both"/>
      </w:pPr>
      <w:r>
        <w:rPr>
          <w:rFonts w:ascii="Times New Roman" w:hAnsi="Times New Roman"/>
          <w:sz w:val="24"/>
        </w:rPr>
        <w:t xml:space="preserve">PTB </w:t>
      </w:r>
      <w:proofErr w:type="spellStart"/>
      <w:r>
        <w:rPr>
          <w:rFonts w:ascii="Times New Roman" w:hAnsi="Times New Roman"/>
          <w:sz w:val="24"/>
        </w:rPr>
        <w:t>Diagnostic</w:t>
      </w:r>
      <w:proofErr w:type="spellEnd"/>
      <w:r>
        <w:rPr>
          <w:rFonts w:ascii="Times New Roman" w:hAnsi="Times New Roman"/>
          <w:sz w:val="24"/>
        </w:rPr>
        <w:t xml:space="preserve"> EKG Veri Seti (PTB-DB): Sistemin kardiyak anomali tespiti bileşeni için </w:t>
      </w:r>
      <w:proofErr w:type="spellStart"/>
      <w:r>
        <w:rPr>
          <w:rFonts w:ascii="Times New Roman" w:hAnsi="Times New Roman"/>
          <w:sz w:val="24"/>
        </w:rPr>
        <w:t>Bousseljot</w:t>
      </w:r>
      <w:proofErr w:type="spellEnd"/>
      <w:r>
        <w:rPr>
          <w:rFonts w:ascii="Times New Roman" w:hAnsi="Times New Roman"/>
          <w:sz w:val="24"/>
        </w:rPr>
        <w:t xml:space="preserve"> ve </w:t>
      </w:r>
      <w:proofErr w:type="spellStart"/>
      <w:r>
        <w:rPr>
          <w:rFonts w:ascii="Times New Roman" w:hAnsi="Times New Roman"/>
          <w:sz w:val="24"/>
        </w:rPr>
        <w:t>diğ</w:t>
      </w:r>
      <w:proofErr w:type="spellEnd"/>
      <w:r>
        <w:rPr>
          <w:rFonts w:ascii="Times New Roman" w:hAnsi="Times New Roman"/>
          <w:sz w:val="24"/>
        </w:rPr>
        <w:t xml:space="preserve">. (1995) tarafından derlenen PTB </w:t>
      </w:r>
      <w:proofErr w:type="spellStart"/>
      <w:r>
        <w:rPr>
          <w:rFonts w:ascii="Times New Roman" w:hAnsi="Times New Roman"/>
          <w:sz w:val="24"/>
        </w:rPr>
        <w:t>Diagnostic</w:t>
      </w:r>
      <w:proofErr w:type="spellEnd"/>
      <w:r>
        <w:rPr>
          <w:rFonts w:ascii="Times New Roman" w:hAnsi="Times New Roman"/>
          <w:sz w:val="24"/>
        </w:rPr>
        <w:t xml:space="preserve"> EKG Database kullanılmıştır. </w:t>
      </w:r>
      <w:proofErr w:type="spellStart"/>
      <w:r>
        <w:rPr>
          <w:rFonts w:ascii="Times New Roman" w:hAnsi="Times New Roman"/>
          <w:sz w:val="24"/>
        </w:rPr>
        <w:t>Kaggle</w:t>
      </w:r>
      <w:proofErr w:type="spellEnd"/>
      <w:r>
        <w:rPr>
          <w:rFonts w:ascii="Times New Roman" w:hAnsi="Times New Roman"/>
          <w:sz w:val="24"/>
        </w:rPr>
        <w:t xml:space="preserve"> platformu üzerinden erişilen bu veri seti, ptbdb_normal.csv ve ptbdb_abnormal.csv olmak üzere iki dosyadan oluşmaktadır. Normal kayıtlar 4046 örnekten, anormal kayıtlar ise 10505 örnekten oluşmakta olup her kayıt 187 zaman adımından oluşan standartlaştırılmış bir R-R interval kesitini içermektedir. Veri setinin ikili (</w:t>
      </w:r>
      <w:proofErr w:type="spellStart"/>
      <w:r>
        <w:rPr>
          <w:rFonts w:ascii="Times New Roman" w:hAnsi="Times New Roman"/>
          <w:sz w:val="24"/>
        </w:rPr>
        <w:t>binary</w:t>
      </w:r>
      <w:proofErr w:type="spellEnd"/>
      <w:r>
        <w:rPr>
          <w:rFonts w:ascii="Times New Roman" w:hAnsi="Times New Roman"/>
          <w:sz w:val="24"/>
        </w:rPr>
        <w:t>) yapısı — 0: Normal, 1: Anormal — ikili sınıflandırma mimarisine doğrudan uygunluk sağlamaktadır.</w:t>
      </w:r>
    </w:p>
    <w:p w14:paraId="603AB043" w14:textId="77777777" w:rsidR="00DE7010" w:rsidRDefault="00000000">
      <w:pPr>
        <w:spacing w:line="240" w:lineRule="auto"/>
        <w:ind w:firstLine="709"/>
        <w:jc w:val="both"/>
      </w:pPr>
      <w:r>
        <w:rPr>
          <w:rFonts w:ascii="Times New Roman" w:hAnsi="Times New Roman"/>
          <w:sz w:val="24"/>
        </w:rPr>
        <w:t>Derin öğrenme modellerinin başarısı ve genellenebilirliği, doğrudan üzerinde eğitildikleri veri setlerinin kalitesine, sınıf dengesine, çeşitliliğine ve boyutuna bağlıdır. Bu tez çalışmasında kullanılan mHealth (Mobile Health) veri seti, insan hareketi tanıma ve düşme tespiti alanında literatürde sıklıkla referans alınan ve altın standart olarak kabul edilen kapsamlı bir açık kaynak veri kümesidir. Veri seti, farklı yaş, boy ve kilo gibi fiziksel özelliklere sahip on farklı gönüllü denekten toplanan, toplamda 12 farklı fiziksel aktivite sınıfını içermektedir. Bu aktiviteler arasında yürüme, koşma, merdiven inip çıkma, bisiklete binme, oturma ve ayakta durma gibi günlük rutinlerin yanı sıra, aniden yere düşme gibi acil müdahale gerektiren kritik senaryolar da bulunmaktadır. Çeşitliliğin bu denli yüksek olması, modelin farklı bireylerin benzersiz hareket paternlerine uyum sağlamasını kolaylaştırmaktadır.</w:t>
      </w:r>
    </w:p>
    <w:p w14:paraId="4688E497" w14:textId="77777777" w:rsidR="00DE7010" w:rsidRDefault="00000000">
      <w:pPr>
        <w:spacing w:line="240" w:lineRule="auto"/>
        <w:ind w:firstLine="709"/>
        <w:jc w:val="both"/>
      </w:pPr>
      <w:r>
        <w:rPr>
          <w:rFonts w:ascii="Times New Roman" w:hAnsi="Times New Roman"/>
          <w:sz w:val="24"/>
        </w:rPr>
        <w:t>mHealth veri setinin oluşturulması sürecinde, deneklerin vücutlarının anatomik olarak farklı bölgelerine konumlandırılmış üç adet bağımsız Shimmer2 giyilebilir sensör düğümü kullanılmıştır. Bu sensörler göğüs kafesine, sağ el bileğine ve sol ayak bileğine medikal bantlar yardımıyla sabitlenmiştir. Her bir sensör düğümü, 3 eksenli ivmeölçer, 3 eksenli jiroskop ve 3 eksenli manyetometre verilerini eşzamanlı olarak saniyede 50 örnek (50 Hz) örnekleme frekansında kaydetmiştir. Göğüs bölgesindeki sensör, vücudun genel ağırlık merkezindeki (center of mass) ani ivmelenme değişimlerini yakalayarak özellikle denge kaybı ve düşme olaylarının tespitinde belirleyici bir rol üstlenirken; bilek ve ayak sensörleri ekstremite hareketlerinin dinamiklerini ölçmektedir. Bu zengin ve çok modlu (multimodal) sensör konfigürasyonu, modelin farklı vücut bölgelerindeki senkronize hareket örüntülerini çapraz referansla öğrenmesini ve zararsız günlük aktiviteler ile tehlikeli düşme eylemini yüksek bir doğrulukla ayırt etmesini sağlamaktadır.</w:t>
      </w:r>
    </w:p>
    <w:p w14:paraId="0CB63E10" w14:textId="77777777" w:rsidR="00DE7010" w:rsidRDefault="00000000">
      <w:pPr>
        <w:spacing w:line="240" w:lineRule="auto"/>
        <w:ind w:firstLine="709"/>
        <w:jc w:val="both"/>
      </w:pPr>
      <w:r>
        <w:rPr>
          <w:rFonts w:ascii="Times New Roman" w:hAnsi="Times New Roman"/>
          <w:sz w:val="24"/>
        </w:rPr>
        <w:t>Sistemin bir diğer temel bileşeni olan kardiyak anomali tespiti için ise PTB Diagnostic ECG Database (PTB-DB) kullanılmıştır. PhysioNet veri tabanı platformu üzerinden araştırmacıların erişimine sunulan bu veri seti, klinik kardiyoloji alanında geniş çapta kabul gören, doğruluğu hekimler tarafından onaylanmış bir koleksiyondur. Veri seti, 290 farklı hastadan elde edilen toplam 549 adet yüksek çözünürlüklü Elektrokardiyogram (EKG) kaydından oluşmaktadır. Bu kayıtlar, sadece sağlıklı kontrol grubunu değil; aynı zamanda Miyokard İnfarktüsü (kalp krizi), Kardiyomiyopati, Kalp Yetmezliği, Hipertrofi ve Disritmi (Aritmi) gibi çeşitli kardiyovasküler rahatsızlıkları olan bireyleri kapsamaktadır. Kayıtlar, 12 standart derivasyon ve 3 Frank derivasyon olmak üzere toplam 15 klinik kanal üzerinden, 1000 Hz gibi tanısal açıdan çok yüksek bir örnekleme frekansında ve 16-bit hassasiyet çözünürlüğünde sayısallaştırılmıştır.</w:t>
      </w:r>
    </w:p>
    <w:p w14:paraId="4677B10C" w14:textId="77777777" w:rsidR="00DE7010" w:rsidRDefault="00000000">
      <w:pPr>
        <w:spacing w:line="240" w:lineRule="auto"/>
        <w:ind w:firstLine="709"/>
        <w:jc w:val="both"/>
      </w:pPr>
      <w:r>
        <w:rPr>
          <w:rFonts w:ascii="Times New Roman" w:hAnsi="Times New Roman"/>
          <w:sz w:val="24"/>
        </w:rPr>
        <w:t xml:space="preserve">PTB-DB veri setinin bu olağanüstü yüksek çözünürlüklü yapısı, EKG sinyallerindeki P dalgası, QRS kompleksi, ST segmenti ve T dalgasının morfolojik ince detaylarının bozulmadan derin öğrenme modellerine aktarılmasını sağlamaktadır. Özellikle aritmi tespiti modelinde, farklı hastalık sınıfları arasındaki mikrosaniye düzeyindeki ince elektriksel farklılıkların (örneğin uzamış QT aralığı veya ektopik vurular) öğrenilebilmesi için bu düzeyde detaylı ve </w:t>
      </w:r>
      <w:r>
        <w:rPr>
          <w:rFonts w:ascii="Times New Roman" w:hAnsi="Times New Roman"/>
          <w:sz w:val="24"/>
        </w:rPr>
        <w:lastRenderedPageBreak/>
        <w:t>gürültüden uzak bir veri kümesinin kullanılması elzemdir. Veri seti üzerinde uygulanan ileri seviye ön işleme ve segmentasyon adımlarıyla, elektriksel şebeke parazitleri ve taban çizgisi kaymaları (baseline wander) filtrelenmiş; böylece modellerin donanımsal artefaktlar yerine sadece hastalıklı kalp ritimlerine ait patolojik örüntülere odaklanması güvence altına alınmıştır.</w:t>
      </w:r>
    </w:p>
    <w:p w14:paraId="78CFECE7" w14:textId="77777777" w:rsidR="008A19BF" w:rsidRDefault="008A19BF">
      <w:pPr>
        <w:spacing w:before="160" w:after="80" w:line="240" w:lineRule="auto"/>
        <w:rPr>
          <w:b/>
        </w:rPr>
      </w:pPr>
    </w:p>
    <w:p w14:paraId="5BC04810" w14:textId="77777777" w:rsidR="001B475C" w:rsidRDefault="00000000">
      <w:pPr>
        <w:spacing w:before="160" w:after="80" w:line="240" w:lineRule="auto"/>
        <w:ind w:firstLine="709"/>
        <w:jc w:val="both"/>
      </w:pPr>
      <w:r>
        <w:rPr>
          <w:rFonts w:ascii="Times New Roman" w:hAnsi="Times New Roman"/>
          <w:b/>
          <w:sz w:val="24"/>
        </w:rPr>
        <w:t>3.3. Veri Ön İşleme ve Segmentasyon Adımları</w:t>
      </w:r>
    </w:p>
    <w:p w14:paraId="7A99683F" w14:textId="77777777" w:rsidR="001B475C" w:rsidRDefault="00000000">
      <w:pPr>
        <w:spacing w:after="120" w:line="240" w:lineRule="auto"/>
        <w:ind w:firstLine="709"/>
        <w:jc w:val="both"/>
      </w:pPr>
      <w:r>
        <w:rPr>
          <w:rFonts w:ascii="Times New Roman" w:hAnsi="Times New Roman"/>
          <w:sz w:val="24"/>
        </w:rPr>
        <w:t xml:space="preserve">Sensörlerden elde edilen ham zaman serisi verilerinin yapay </w:t>
      </w:r>
      <w:proofErr w:type="gramStart"/>
      <w:r>
        <w:rPr>
          <w:rFonts w:ascii="Times New Roman" w:hAnsi="Times New Roman"/>
          <w:sz w:val="24"/>
        </w:rPr>
        <w:t>zeka</w:t>
      </w:r>
      <w:proofErr w:type="gramEnd"/>
      <w:r>
        <w:rPr>
          <w:rFonts w:ascii="Times New Roman" w:hAnsi="Times New Roman"/>
          <w:sz w:val="24"/>
        </w:rPr>
        <w:t xml:space="preserve"> modellerine doğrudan beslenmesi, elektriksel gürültüler ve eksenler arası ölçek farklılıkları nedeniyle modelin ezberlemesine (</w:t>
      </w:r>
      <w:proofErr w:type="spellStart"/>
      <w:r>
        <w:rPr>
          <w:rFonts w:ascii="Times New Roman" w:hAnsi="Times New Roman"/>
          <w:sz w:val="24"/>
        </w:rPr>
        <w:t>overfitting</w:t>
      </w:r>
      <w:proofErr w:type="spellEnd"/>
      <w:r>
        <w:rPr>
          <w:rFonts w:ascii="Times New Roman" w:hAnsi="Times New Roman"/>
          <w:sz w:val="24"/>
        </w:rPr>
        <w:t>) ve düşük başarım oranlarına yol açmaktadır. Bu nedenle aşağıdaki ön işleme adımları uygulanmıştır:</w:t>
      </w:r>
    </w:p>
    <w:p w14:paraId="6A41424E" w14:textId="77777777" w:rsidR="001B475C" w:rsidRDefault="00000000">
      <w:pPr>
        <w:spacing w:after="120" w:line="240" w:lineRule="auto"/>
        <w:ind w:firstLine="709"/>
        <w:jc w:val="both"/>
      </w:pPr>
      <w:r>
        <w:rPr>
          <w:rFonts w:ascii="Times New Roman" w:hAnsi="Times New Roman"/>
          <w:sz w:val="24"/>
        </w:rPr>
        <w:t xml:space="preserve">Veri Temizleme: İlk aşamada </w:t>
      </w:r>
      <w:proofErr w:type="spellStart"/>
      <w:r>
        <w:rPr>
          <w:rFonts w:ascii="Times New Roman" w:hAnsi="Times New Roman"/>
          <w:sz w:val="24"/>
        </w:rPr>
        <w:t>mHealth</w:t>
      </w:r>
      <w:proofErr w:type="spellEnd"/>
      <w:r>
        <w:rPr>
          <w:rFonts w:ascii="Times New Roman" w:hAnsi="Times New Roman"/>
          <w:sz w:val="24"/>
        </w:rPr>
        <w:t xml:space="preserve"> veri setindeki Activity=0 etiketli kayıtlar (etkinlik dışı olduğu için) ve </w:t>
      </w:r>
      <w:proofErr w:type="spellStart"/>
      <w:r>
        <w:rPr>
          <w:rFonts w:ascii="Times New Roman" w:hAnsi="Times New Roman"/>
          <w:sz w:val="24"/>
        </w:rPr>
        <w:t>subject</w:t>
      </w:r>
      <w:proofErr w:type="spellEnd"/>
      <w:r>
        <w:rPr>
          <w:rFonts w:ascii="Times New Roman" w:hAnsi="Times New Roman"/>
          <w:sz w:val="24"/>
        </w:rPr>
        <w:t xml:space="preserve"> sütunu (kişi kimlik bilgisi, özellik değil) veri setinden çıkarılmıştır. PTB-DB veri seti için ise iki CSV dosyası birleştirilmiş ve rastgele karıştırma (</w:t>
      </w:r>
      <w:proofErr w:type="spellStart"/>
      <w:r>
        <w:rPr>
          <w:rFonts w:ascii="Times New Roman" w:hAnsi="Times New Roman"/>
          <w:sz w:val="24"/>
        </w:rPr>
        <w:t>shuffling</w:t>
      </w:r>
      <w:proofErr w:type="spellEnd"/>
      <w:r>
        <w:rPr>
          <w:rFonts w:ascii="Times New Roman" w:hAnsi="Times New Roman"/>
          <w:sz w:val="24"/>
        </w:rPr>
        <w:t>) işlemi uygulanmıştır.</w:t>
      </w:r>
    </w:p>
    <w:p w14:paraId="64998945" w14:textId="77777777" w:rsidR="001B475C" w:rsidRDefault="00000000">
      <w:pPr>
        <w:spacing w:after="120" w:line="240" w:lineRule="auto"/>
        <w:ind w:firstLine="709"/>
        <w:jc w:val="both"/>
      </w:pPr>
      <w:r>
        <w:rPr>
          <w:rFonts w:ascii="Times New Roman" w:hAnsi="Times New Roman"/>
          <w:sz w:val="24"/>
        </w:rPr>
        <w:t xml:space="preserve">Sütun Seçimi: </w:t>
      </w:r>
      <w:proofErr w:type="spellStart"/>
      <w:r>
        <w:rPr>
          <w:rFonts w:ascii="Times New Roman" w:hAnsi="Times New Roman"/>
          <w:sz w:val="24"/>
        </w:rPr>
        <w:t>mHealth</w:t>
      </w:r>
      <w:proofErr w:type="spellEnd"/>
      <w:r>
        <w:rPr>
          <w:rFonts w:ascii="Times New Roman" w:hAnsi="Times New Roman"/>
          <w:sz w:val="24"/>
        </w:rPr>
        <w:t xml:space="preserve"> modelinde göğüs ivmeölçer (</w:t>
      </w:r>
      <w:proofErr w:type="spellStart"/>
      <w:r>
        <w:rPr>
          <w:rFonts w:ascii="Times New Roman" w:hAnsi="Times New Roman"/>
          <w:sz w:val="24"/>
        </w:rPr>
        <w:t>acc_chest_x</w:t>
      </w:r>
      <w:proofErr w:type="spellEnd"/>
      <w:r>
        <w:rPr>
          <w:rFonts w:ascii="Times New Roman" w:hAnsi="Times New Roman"/>
          <w:sz w:val="24"/>
        </w:rPr>
        <w:t xml:space="preserve">, </w:t>
      </w:r>
      <w:proofErr w:type="spellStart"/>
      <w:r>
        <w:rPr>
          <w:rFonts w:ascii="Times New Roman" w:hAnsi="Times New Roman"/>
          <w:sz w:val="24"/>
        </w:rPr>
        <w:t>acc_chest_y</w:t>
      </w:r>
      <w:proofErr w:type="spellEnd"/>
      <w:r>
        <w:rPr>
          <w:rFonts w:ascii="Times New Roman" w:hAnsi="Times New Roman"/>
          <w:sz w:val="24"/>
        </w:rPr>
        <w:t xml:space="preserve">, </w:t>
      </w:r>
      <w:proofErr w:type="spellStart"/>
      <w:r>
        <w:rPr>
          <w:rFonts w:ascii="Times New Roman" w:hAnsi="Times New Roman"/>
          <w:sz w:val="24"/>
        </w:rPr>
        <w:t>acc_chest_z</w:t>
      </w:r>
      <w:proofErr w:type="spellEnd"/>
      <w:r>
        <w:rPr>
          <w:rFonts w:ascii="Times New Roman" w:hAnsi="Times New Roman"/>
          <w:sz w:val="24"/>
        </w:rPr>
        <w:t>), göğüs jiroskop (</w:t>
      </w:r>
      <w:proofErr w:type="spellStart"/>
      <w:r>
        <w:rPr>
          <w:rFonts w:ascii="Times New Roman" w:hAnsi="Times New Roman"/>
          <w:sz w:val="24"/>
        </w:rPr>
        <w:t>gyro_chest_x</w:t>
      </w:r>
      <w:proofErr w:type="spellEnd"/>
      <w:r>
        <w:rPr>
          <w:rFonts w:ascii="Times New Roman" w:hAnsi="Times New Roman"/>
          <w:sz w:val="24"/>
        </w:rPr>
        <w:t xml:space="preserve">, </w:t>
      </w:r>
      <w:proofErr w:type="spellStart"/>
      <w:r>
        <w:rPr>
          <w:rFonts w:ascii="Times New Roman" w:hAnsi="Times New Roman"/>
          <w:sz w:val="24"/>
        </w:rPr>
        <w:t>gyro_chest_y</w:t>
      </w:r>
      <w:proofErr w:type="spellEnd"/>
      <w:r>
        <w:rPr>
          <w:rFonts w:ascii="Times New Roman" w:hAnsi="Times New Roman"/>
          <w:sz w:val="24"/>
        </w:rPr>
        <w:t xml:space="preserve">, </w:t>
      </w:r>
      <w:proofErr w:type="spellStart"/>
      <w:r>
        <w:rPr>
          <w:rFonts w:ascii="Times New Roman" w:hAnsi="Times New Roman"/>
          <w:sz w:val="24"/>
        </w:rPr>
        <w:t>gyro_chest_z</w:t>
      </w:r>
      <w:proofErr w:type="spellEnd"/>
      <w:r>
        <w:rPr>
          <w:rFonts w:ascii="Times New Roman" w:hAnsi="Times New Roman"/>
          <w:sz w:val="24"/>
        </w:rPr>
        <w:t xml:space="preserve">), sol ayak bileği ivmeölçer ve jiroskop olmak üzere toplam 12 özellik sütunu seçilmiştir. Bu seçim, mobil uygulamanın erişebildiği ivmeölçer ve jiroskop sensörleriyle maksimum uyumluluk sağlamak amacıyla yapılmıştır. Sütun adları </w:t>
      </w:r>
      <w:proofErr w:type="spellStart"/>
      <w:r>
        <w:rPr>
          <w:rFonts w:ascii="Times New Roman" w:hAnsi="Times New Roman"/>
          <w:sz w:val="24"/>
        </w:rPr>
        <w:t>CSV'de</w:t>
      </w:r>
      <w:proofErr w:type="spellEnd"/>
      <w:r>
        <w:rPr>
          <w:rFonts w:ascii="Times New Roman" w:hAnsi="Times New Roman"/>
          <w:sz w:val="24"/>
        </w:rPr>
        <w:t xml:space="preserve"> eşleşmediğinde, pozisyon bazlı </w:t>
      </w:r>
      <w:proofErr w:type="spellStart"/>
      <w:r>
        <w:rPr>
          <w:rFonts w:ascii="Times New Roman" w:hAnsi="Times New Roman"/>
          <w:sz w:val="24"/>
        </w:rPr>
        <w:t>fallback</w:t>
      </w:r>
      <w:proofErr w:type="spellEnd"/>
      <w:r>
        <w:rPr>
          <w:rFonts w:ascii="Times New Roman" w:hAnsi="Times New Roman"/>
          <w:sz w:val="24"/>
        </w:rPr>
        <w:t xml:space="preserve"> mekanizması devreye girecek şekilde betik tasarlanmıştır.</w:t>
      </w:r>
    </w:p>
    <w:p w14:paraId="7133FB39" w14:textId="77777777" w:rsidR="001B475C" w:rsidRDefault="00000000">
      <w:pPr>
        <w:spacing w:after="120" w:line="240" w:lineRule="auto"/>
        <w:ind w:firstLine="709"/>
        <w:jc w:val="both"/>
      </w:pPr>
      <w:r>
        <w:rPr>
          <w:rFonts w:ascii="Times New Roman" w:hAnsi="Times New Roman"/>
          <w:sz w:val="24"/>
        </w:rPr>
        <w:t xml:space="preserve">Ölçek Tutarlılığı: </w:t>
      </w:r>
      <w:proofErr w:type="spellStart"/>
      <w:r>
        <w:rPr>
          <w:rFonts w:ascii="Times New Roman" w:hAnsi="Times New Roman"/>
          <w:sz w:val="24"/>
        </w:rPr>
        <w:t>mHealth</w:t>
      </w:r>
      <w:proofErr w:type="spellEnd"/>
      <w:r>
        <w:rPr>
          <w:rFonts w:ascii="Times New Roman" w:hAnsi="Times New Roman"/>
          <w:sz w:val="24"/>
        </w:rPr>
        <w:t xml:space="preserve"> modeli için </w:t>
      </w:r>
      <w:proofErr w:type="spellStart"/>
      <w:r>
        <w:rPr>
          <w:rFonts w:ascii="Times New Roman" w:hAnsi="Times New Roman"/>
          <w:sz w:val="24"/>
        </w:rPr>
        <w:t>StandardScaler</w:t>
      </w:r>
      <w:proofErr w:type="spellEnd"/>
      <w:r>
        <w:rPr>
          <w:rFonts w:ascii="Times New Roman" w:hAnsi="Times New Roman"/>
          <w:sz w:val="24"/>
        </w:rPr>
        <w:t xml:space="preserve"> normalizasyonu bilinçli olarak kapatılmıştır. Bunun temel nedeni, mobil cihaz üzerinde </w:t>
      </w:r>
      <w:proofErr w:type="spellStart"/>
      <w:r>
        <w:rPr>
          <w:rFonts w:ascii="Times New Roman" w:hAnsi="Times New Roman"/>
          <w:sz w:val="24"/>
        </w:rPr>
        <w:t>fit_transform</w:t>
      </w:r>
      <w:proofErr w:type="spellEnd"/>
      <w:r>
        <w:rPr>
          <w:rFonts w:ascii="Times New Roman" w:hAnsi="Times New Roman"/>
          <w:sz w:val="24"/>
        </w:rPr>
        <w:t xml:space="preserve"> işleminin uygulanamamasıdır. Model ham sensör değerleriyle eğitildiğinde, mobil taraf da aynı ham değerleri gönderir ve tutarlılık sağlanmış olur. EKG modeli için ise PTB-DB veri setindeki değerler zaten 0-1 aralığında normalize edilmiş formattadır.</w:t>
      </w:r>
    </w:p>
    <w:p w14:paraId="7239ADC5" w14:textId="77777777" w:rsidR="001B475C" w:rsidRDefault="00000000">
      <w:pPr>
        <w:spacing w:after="120" w:line="240" w:lineRule="auto"/>
        <w:ind w:firstLine="709"/>
        <w:jc w:val="both"/>
      </w:pPr>
      <w:r>
        <w:rPr>
          <w:rFonts w:ascii="Times New Roman" w:hAnsi="Times New Roman"/>
          <w:sz w:val="24"/>
        </w:rPr>
        <w:t>Kayan Pencere (</w:t>
      </w:r>
      <w:proofErr w:type="spellStart"/>
      <w:r>
        <w:rPr>
          <w:rFonts w:ascii="Times New Roman" w:hAnsi="Times New Roman"/>
          <w:sz w:val="24"/>
        </w:rPr>
        <w:t>Sliding</w:t>
      </w:r>
      <w:proofErr w:type="spellEnd"/>
      <w:r>
        <w:rPr>
          <w:rFonts w:ascii="Times New Roman" w:hAnsi="Times New Roman"/>
          <w:sz w:val="24"/>
        </w:rPr>
        <w:t xml:space="preserve"> </w:t>
      </w:r>
      <w:proofErr w:type="spellStart"/>
      <w:r>
        <w:rPr>
          <w:rFonts w:ascii="Times New Roman" w:hAnsi="Times New Roman"/>
          <w:sz w:val="24"/>
        </w:rPr>
        <w:t>Window</w:t>
      </w:r>
      <w:proofErr w:type="spellEnd"/>
      <w:r>
        <w:rPr>
          <w:rFonts w:ascii="Times New Roman" w:hAnsi="Times New Roman"/>
          <w:sz w:val="24"/>
        </w:rPr>
        <w:t xml:space="preserve">) Segmentasyonu: Verilerin zaman serisi doğasını modelleyebilmek için kayan pencere tekniği uygulanmıştır.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modeli için TIME_STEPS=100 (yaklaşık 5 saniyelik aktivite verisi @20Hz etkin örnekleme), STEP=50 (pencereler arası %50 örtüşme) parametreleri kullanılmıştır. EKG modeli için ise sabit 187 zaman adımı PTB-</w:t>
      </w:r>
      <w:proofErr w:type="spellStart"/>
      <w:r>
        <w:rPr>
          <w:rFonts w:ascii="Times New Roman" w:hAnsi="Times New Roman"/>
          <w:sz w:val="24"/>
        </w:rPr>
        <w:t>DB'nin</w:t>
      </w:r>
      <w:proofErr w:type="spellEnd"/>
      <w:r>
        <w:rPr>
          <w:rFonts w:ascii="Times New Roman" w:hAnsi="Times New Roman"/>
          <w:sz w:val="24"/>
        </w:rPr>
        <w:t xml:space="preserve"> standart formatından doğrudan alınmıştır. Bu segmentasyon işlemi, </w:t>
      </w:r>
      <w:proofErr w:type="spellStart"/>
      <w:r>
        <w:rPr>
          <w:rFonts w:ascii="Times New Roman" w:hAnsi="Times New Roman"/>
          <w:sz w:val="24"/>
        </w:rPr>
        <w:t>N×TIME_STEPS×özellik</w:t>
      </w:r>
      <w:proofErr w:type="spellEnd"/>
      <w:r>
        <w:rPr>
          <w:rFonts w:ascii="Times New Roman" w:hAnsi="Times New Roman"/>
          <w:sz w:val="24"/>
        </w:rPr>
        <w:t xml:space="preserve"> boyutlu giriş tensörleri oluşturmaktadır.</w:t>
      </w:r>
    </w:p>
    <w:p w14:paraId="64AC453C" w14:textId="62B707AE" w:rsidR="00FC7C81" w:rsidRDefault="00000000" w:rsidP="00D848D7">
      <w:pPr>
        <w:spacing w:after="120" w:line="240" w:lineRule="auto"/>
        <w:ind w:firstLine="709"/>
        <w:jc w:val="both"/>
      </w:pPr>
      <w:r>
        <w:rPr>
          <w:rFonts w:ascii="Times New Roman" w:hAnsi="Times New Roman"/>
          <w:sz w:val="24"/>
        </w:rPr>
        <w:t xml:space="preserve">Etiket Kodlama ve Veri Bölümleme: </w:t>
      </w:r>
      <w:proofErr w:type="spellStart"/>
      <w:r>
        <w:rPr>
          <w:rFonts w:ascii="Times New Roman" w:hAnsi="Times New Roman"/>
          <w:sz w:val="24"/>
        </w:rPr>
        <w:t>mHealth</w:t>
      </w:r>
      <w:proofErr w:type="spellEnd"/>
      <w:r>
        <w:rPr>
          <w:rFonts w:ascii="Times New Roman" w:hAnsi="Times New Roman"/>
          <w:sz w:val="24"/>
        </w:rPr>
        <w:t xml:space="preserve"> veri seti için </w:t>
      </w:r>
      <w:proofErr w:type="spellStart"/>
      <w:r>
        <w:rPr>
          <w:rFonts w:ascii="Times New Roman" w:hAnsi="Times New Roman"/>
          <w:sz w:val="24"/>
        </w:rPr>
        <w:t>OneHotEncoder</w:t>
      </w:r>
      <w:proofErr w:type="spellEnd"/>
      <w:r>
        <w:rPr>
          <w:rFonts w:ascii="Times New Roman" w:hAnsi="Times New Roman"/>
          <w:sz w:val="24"/>
        </w:rPr>
        <w:t xml:space="preserve"> ile çok sınıflı etiket kodlaması yapılmıştır. Her iki veri seti için de %80 eğitim / %20 test ayrımı </w:t>
      </w:r>
      <w:proofErr w:type="spellStart"/>
      <w:r>
        <w:rPr>
          <w:rFonts w:ascii="Times New Roman" w:hAnsi="Times New Roman"/>
          <w:sz w:val="24"/>
        </w:rPr>
        <w:t>stratifiye</w:t>
      </w:r>
      <w:proofErr w:type="spellEnd"/>
      <w:r>
        <w:rPr>
          <w:rFonts w:ascii="Times New Roman" w:hAnsi="Times New Roman"/>
          <w:sz w:val="24"/>
        </w:rPr>
        <w:t xml:space="preserve"> (</w:t>
      </w:r>
      <w:proofErr w:type="spellStart"/>
      <w:r>
        <w:rPr>
          <w:rFonts w:ascii="Times New Roman" w:hAnsi="Times New Roman"/>
          <w:sz w:val="24"/>
        </w:rPr>
        <w:t>stratified</w:t>
      </w:r>
      <w:proofErr w:type="spellEnd"/>
      <w:r>
        <w:rPr>
          <w:rFonts w:ascii="Times New Roman" w:hAnsi="Times New Roman"/>
          <w:sz w:val="24"/>
        </w:rPr>
        <w:t>) olarak gerçekleştirilmiş; bu sayede her sınıfın oranı hem eğitim hem de test setlerinde korunmuştur. PTB-DB'deki sınıf dengesizliği sorunu (</w:t>
      </w:r>
      <w:proofErr w:type="spellStart"/>
      <w:proofErr w:type="gramStart"/>
      <w:r>
        <w:rPr>
          <w:rFonts w:ascii="Times New Roman" w:hAnsi="Times New Roman"/>
          <w:sz w:val="24"/>
        </w:rPr>
        <w:t>normal:anormal</w:t>
      </w:r>
      <w:proofErr w:type="spellEnd"/>
      <w:proofErr w:type="gramEnd"/>
      <w:r>
        <w:rPr>
          <w:rFonts w:ascii="Times New Roman" w:hAnsi="Times New Roman"/>
          <w:sz w:val="24"/>
        </w:rPr>
        <w:t xml:space="preserve"> = 4046:10505), </w:t>
      </w:r>
      <w:proofErr w:type="spellStart"/>
      <w:r>
        <w:rPr>
          <w:rFonts w:ascii="Times New Roman" w:hAnsi="Times New Roman"/>
          <w:sz w:val="24"/>
        </w:rPr>
        <w:t>Scikit-learn'ın</w:t>
      </w:r>
      <w:proofErr w:type="spellEnd"/>
      <w:r>
        <w:rPr>
          <w:rFonts w:ascii="Times New Roman" w:hAnsi="Times New Roman"/>
          <w:sz w:val="24"/>
        </w:rPr>
        <w:t xml:space="preserve"> </w:t>
      </w:r>
      <w:proofErr w:type="spellStart"/>
      <w:r>
        <w:rPr>
          <w:rFonts w:ascii="Times New Roman" w:hAnsi="Times New Roman"/>
          <w:sz w:val="24"/>
        </w:rPr>
        <w:t>compute_class_weight</w:t>
      </w:r>
      <w:proofErr w:type="spellEnd"/>
      <w:r>
        <w:rPr>
          <w:rFonts w:ascii="Times New Roman" w:hAnsi="Times New Roman"/>
          <w:sz w:val="24"/>
        </w:rPr>
        <w:t xml:space="preserve"> fonksiyonuyla hesaplanan ağırlıklar model eğitiminde kullanılarak giderilmiştir.</w:t>
      </w:r>
    </w:p>
    <w:p w14:paraId="1AC1B694" w14:textId="77777777" w:rsidR="00D848D7" w:rsidRPr="00D848D7" w:rsidRDefault="00D848D7" w:rsidP="00D848D7">
      <w:pPr>
        <w:spacing w:after="120" w:line="240" w:lineRule="auto"/>
        <w:ind w:firstLine="709"/>
      </w:pPr>
    </w:p>
    <w:p w14:paraId="3FE8FE71" w14:textId="77777777" w:rsidR="001B475C" w:rsidRDefault="00000000">
      <w:pPr>
        <w:spacing w:before="160" w:after="80" w:line="240" w:lineRule="auto"/>
        <w:ind w:firstLine="709"/>
        <w:jc w:val="both"/>
      </w:pPr>
      <w:r>
        <w:rPr>
          <w:rFonts w:ascii="Times New Roman" w:hAnsi="Times New Roman"/>
          <w:b/>
          <w:sz w:val="24"/>
        </w:rPr>
        <w:t>3.4. Temel Modellerin ve Derin Öğrenme Ağlarının Kurulması</w:t>
      </w:r>
    </w:p>
    <w:p w14:paraId="68760140" w14:textId="77777777" w:rsidR="001B475C" w:rsidRDefault="00000000">
      <w:pPr>
        <w:spacing w:after="120" w:line="240" w:lineRule="auto"/>
        <w:ind w:firstLine="709"/>
        <w:jc w:val="both"/>
      </w:pPr>
      <w:r>
        <w:rPr>
          <w:rFonts w:ascii="Times New Roman" w:hAnsi="Times New Roman"/>
          <w:sz w:val="24"/>
        </w:rPr>
        <w:t xml:space="preserve">Geliştirilecek karmaşık mimarilerin sağlayacağı başarım artışını bilimsel bir zeminde kıyaslayabilmek amacıyla, ilk aşamada </w:t>
      </w:r>
      <w:proofErr w:type="spellStart"/>
      <w:r>
        <w:rPr>
          <w:rFonts w:ascii="Times New Roman" w:hAnsi="Times New Roman"/>
          <w:sz w:val="24"/>
        </w:rPr>
        <w:t>Scikit-learn</w:t>
      </w:r>
      <w:proofErr w:type="spellEnd"/>
      <w:r>
        <w:rPr>
          <w:rFonts w:ascii="Times New Roman" w:hAnsi="Times New Roman"/>
          <w:sz w:val="24"/>
        </w:rPr>
        <w:t xml:space="preserve"> kütüphanesi kullanılarak k-En Yakın Komşu (k-NN) ve Destek Vektör Makineleri (SVM) tabanlı iki geleneksel temel model oluşturulmuştur. Bu modeller, veriyi düzleştirilmiş (</w:t>
      </w:r>
      <w:proofErr w:type="spellStart"/>
      <w:r>
        <w:rPr>
          <w:rFonts w:ascii="Times New Roman" w:hAnsi="Times New Roman"/>
          <w:sz w:val="24"/>
        </w:rPr>
        <w:t>flattened</w:t>
      </w:r>
      <w:proofErr w:type="spellEnd"/>
      <w:r>
        <w:rPr>
          <w:rFonts w:ascii="Times New Roman" w:hAnsi="Times New Roman"/>
          <w:sz w:val="24"/>
        </w:rPr>
        <w:t>) özellik vektörleri olarak almakta ve ardışık bağımlılıkları yakalayamamaktadır. Bu kısıtlama, derin öğrenme mimarilerinin üstünlüğünü kanıtlamak için bilinçli olarak tercih edilmiştir.</w:t>
      </w:r>
    </w:p>
    <w:p w14:paraId="121AEA0A" w14:textId="77777777" w:rsidR="001B475C" w:rsidRDefault="00000000">
      <w:pPr>
        <w:spacing w:after="120" w:line="240" w:lineRule="auto"/>
        <w:ind w:firstLine="709"/>
        <w:jc w:val="both"/>
      </w:pPr>
      <w:proofErr w:type="spellStart"/>
      <w:proofErr w:type="gramStart"/>
      <w:r>
        <w:rPr>
          <w:rFonts w:ascii="Times New Roman" w:hAnsi="Times New Roman"/>
          <w:sz w:val="24"/>
        </w:rPr>
        <w:lastRenderedPageBreak/>
        <w:t>mHealth</w:t>
      </w:r>
      <w:proofErr w:type="spellEnd"/>
      <w:proofErr w:type="gramEnd"/>
      <w:r>
        <w:rPr>
          <w:rFonts w:ascii="Times New Roman" w:hAnsi="Times New Roman"/>
          <w:sz w:val="24"/>
        </w:rPr>
        <w:t xml:space="preserve"> Aktivite Sınıflandırma Modeli: Fiziksel aktivite tanıma ve düşme eğilimi tespiti için </w:t>
      </w:r>
      <w:proofErr w:type="spellStart"/>
      <w:r>
        <w:rPr>
          <w:rFonts w:ascii="Times New Roman" w:hAnsi="Times New Roman"/>
          <w:sz w:val="24"/>
        </w:rPr>
        <w:t>TensorFlow</w:t>
      </w:r>
      <w:proofErr w:type="spellEnd"/>
      <w:r>
        <w:rPr>
          <w:rFonts w:ascii="Times New Roman" w:hAnsi="Times New Roman"/>
          <w:sz w:val="24"/>
        </w:rPr>
        <w:t>/</w:t>
      </w:r>
      <w:proofErr w:type="spellStart"/>
      <w:r>
        <w:rPr>
          <w:rFonts w:ascii="Times New Roman" w:hAnsi="Times New Roman"/>
          <w:sz w:val="24"/>
        </w:rPr>
        <w:t>Keras</w:t>
      </w:r>
      <w:proofErr w:type="spellEnd"/>
      <w:r>
        <w:rPr>
          <w:rFonts w:ascii="Times New Roman" w:hAnsi="Times New Roman"/>
          <w:sz w:val="24"/>
        </w:rPr>
        <w:t xml:space="preserve"> kullanılarak çok katmanlı LSTM ağı tasarlanmıştır. Giriş şekli (</w:t>
      </w:r>
      <w:proofErr w:type="spellStart"/>
      <w:r>
        <w:rPr>
          <w:rFonts w:ascii="Times New Roman" w:hAnsi="Times New Roman"/>
          <w:sz w:val="24"/>
        </w:rPr>
        <w:t>input</w:t>
      </w:r>
      <w:proofErr w:type="spellEnd"/>
      <w:r>
        <w:rPr>
          <w:rFonts w:ascii="Times New Roman" w:hAnsi="Times New Roman"/>
          <w:sz w:val="24"/>
        </w:rPr>
        <w:t xml:space="preserve"> </w:t>
      </w:r>
      <w:proofErr w:type="spellStart"/>
      <w:r>
        <w:rPr>
          <w:rFonts w:ascii="Times New Roman" w:hAnsi="Times New Roman"/>
          <w:sz w:val="24"/>
        </w:rPr>
        <w:t>shape</w:t>
      </w:r>
      <w:proofErr w:type="spellEnd"/>
      <w:r>
        <w:rPr>
          <w:rFonts w:ascii="Times New Roman" w:hAnsi="Times New Roman"/>
          <w:sz w:val="24"/>
        </w:rPr>
        <w:t xml:space="preserve">) (1, 100, 12) olarak belirlenmiştir: </w:t>
      </w:r>
      <w:proofErr w:type="spellStart"/>
      <w:r>
        <w:rPr>
          <w:rFonts w:ascii="Times New Roman" w:hAnsi="Times New Roman"/>
          <w:sz w:val="24"/>
        </w:rPr>
        <w:t>batch_size</w:t>
      </w:r>
      <w:proofErr w:type="spellEnd"/>
      <w:r>
        <w:rPr>
          <w:rFonts w:ascii="Times New Roman" w:hAnsi="Times New Roman"/>
          <w:sz w:val="24"/>
        </w:rPr>
        <w:t>=1 (</w:t>
      </w:r>
      <w:proofErr w:type="spellStart"/>
      <w:r>
        <w:rPr>
          <w:rFonts w:ascii="Times New Roman" w:hAnsi="Times New Roman"/>
          <w:sz w:val="24"/>
        </w:rPr>
        <w:t>TFLite</w:t>
      </w:r>
      <w:proofErr w:type="spellEnd"/>
      <w:r>
        <w:rPr>
          <w:rFonts w:ascii="Times New Roman" w:hAnsi="Times New Roman"/>
          <w:sz w:val="24"/>
        </w:rPr>
        <w:t xml:space="preserve"> uyumluluğu için sabitlenmiş), TIME_STEPS=100, özellik sayısı=12. İki adet 64 birimli LSTM katmanı kullanılmış; birinci katman </w:t>
      </w:r>
      <w:proofErr w:type="spellStart"/>
      <w:r>
        <w:rPr>
          <w:rFonts w:ascii="Times New Roman" w:hAnsi="Times New Roman"/>
          <w:sz w:val="24"/>
        </w:rPr>
        <w:t>return_sequences</w:t>
      </w:r>
      <w:proofErr w:type="spellEnd"/>
      <w:r>
        <w:rPr>
          <w:rFonts w:ascii="Times New Roman" w:hAnsi="Times New Roman"/>
          <w:sz w:val="24"/>
        </w:rPr>
        <w:t>=True parametresiyle zaman boyutunu korumuş, ikinci katman ise vektör çıktısı üretmiştir. Aşırı öğrenmeyi (</w:t>
      </w:r>
      <w:proofErr w:type="spellStart"/>
      <w:r>
        <w:rPr>
          <w:rFonts w:ascii="Times New Roman" w:hAnsi="Times New Roman"/>
          <w:sz w:val="24"/>
        </w:rPr>
        <w:t>overfitting</w:t>
      </w:r>
      <w:proofErr w:type="spellEnd"/>
      <w:r>
        <w:rPr>
          <w:rFonts w:ascii="Times New Roman" w:hAnsi="Times New Roman"/>
          <w:sz w:val="24"/>
        </w:rPr>
        <w:t xml:space="preserve">) önlemek için her LSTM katmanının ardından </w:t>
      </w:r>
      <w:proofErr w:type="spellStart"/>
      <w:proofErr w:type="gramStart"/>
      <w:r>
        <w:rPr>
          <w:rFonts w:ascii="Times New Roman" w:hAnsi="Times New Roman"/>
          <w:sz w:val="24"/>
        </w:rPr>
        <w:t>Dropout</w:t>
      </w:r>
      <w:proofErr w:type="spellEnd"/>
      <w:r>
        <w:rPr>
          <w:rFonts w:ascii="Times New Roman" w:hAnsi="Times New Roman"/>
          <w:sz w:val="24"/>
        </w:rPr>
        <w:t>(</w:t>
      </w:r>
      <w:proofErr w:type="gramEnd"/>
      <w:r>
        <w:rPr>
          <w:rFonts w:ascii="Times New Roman" w:hAnsi="Times New Roman"/>
          <w:sz w:val="24"/>
        </w:rPr>
        <w:t xml:space="preserve">0.5) uygulanmıştır. Çıkış katmanı, 12 aktivite sınıfını temsil eden </w:t>
      </w:r>
      <w:proofErr w:type="spellStart"/>
      <w:r>
        <w:rPr>
          <w:rFonts w:ascii="Times New Roman" w:hAnsi="Times New Roman"/>
          <w:sz w:val="24"/>
        </w:rPr>
        <w:t>Softmax</w:t>
      </w:r>
      <w:proofErr w:type="spellEnd"/>
      <w:r>
        <w:rPr>
          <w:rFonts w:ascii="Times New Roman" w:hAnsi="Times New Roman"/>
          <w:sz w:val="24"/>
        </w:rPr>
        <w:t xml:space="preserve"> </w:t>
      </w:r>
      <w:proofErr w:type="spellStart"/>
      <w:r>
        <w:rPr>
          <w:rFonts w:ascii="Times New Roman" w:hAnsi="Times New Roman"/>
          <w:sz w:val="24"/>
        </w:rPr>
        <w:t>aktivasyonlu</w:t>
      </w:r>
      <w:proofErr w:type="spellEnd"/>
      <w:r>
        <w:rPr>
          <w:rFonts w:ascii="Times New Roman" w:hAnsi="Times New Roman"/>
          <w:sz w:val="24"/>
        </w:rPr>
        <w:t xml:space="preserve"> Dense katmanından oluşmaktadır. Model; Adam </w:t>
      </w:r>
      <w:proofErr w:type="spellStart"/>
      <w:r>
        <w:rPr>
          <w:rFonts w:ascii="Times New Roman" w:hAnsi="Times New Roman"/>
          <w:sz w:val="24"/>
        </w:rPr>
        <w:t>optimizer</w:t>
      </w:r>
      <w:proofErr w:type="spellEnd"/>
      <w:r>
        <w:rPr>
          <w:rFonts w:ascii="Times New Roman" w:hAnsi="Times New Roman"/>
          <w:sz w:val="24"/>
        </w:rPr>
        <w:t xml:space="preserve">, </w:t>
      </w:r>
      <w:proofErr w:type="spellStart"/>
      <w:r>
        <w:rPr>
          <w:rFonts w:ascii="Times New Roman" w:hAnsi="Times New Roman"/>
          <w:sz w:val="24"/>
        </w:rPr>
        <w:t>categorical_crossentropy</w:t>
      </w:r>
      <w:proofErr w:type="spellEnd"/>
      <w:r>
        <w:rPr>
          <w:rFonts w:ascii="Times New Roman" w:hAnsi="Times New Roman"/>
          <w:sz w:val="24"/>
        </w:rPr>
        <w:t xml:space="preserve"> kayıp fonksiyonu ve doğruluk, duyarlılık, kesinlik metrikleri ile derlenerek 20 </w:t>
      </w:r>
      <w:proofErr w:type="spellStart"/>
      <w:r>
        <w:rPr>
          <w:rFonts w:ascii="Times New Roman" w:hAnsi="Times New Roman"/>
          <w:sz w:val="24"/>
        </w:rPr>
        <w:t>epoch</w:t>
      </w:r>
      <w:proofErr w:type="spellEnd"/>
      <w:r>
        <w:rPr>
          <w:rFonts w:ascii="Times New Roman" w:hAnsi="Times New Roman"/>
          <w:sz w:val="24"/>
        </w:rPr>
        <w:t xml:space="preserve">, </w:t>
      </w:r>
      <w:proofErr w:type="spellStart"/>
      <w:r>
        <w:rPr>
          <w:rFonts w:ascii="Times New Roman" w:hAnsi="Times New Roman"/>
          <w:sz w:val="24"/>
        </w:rPr>
        <w:t>batch_size</w:t>
      </w:r>
      <w:proofErr w:type="spellEnd"/>
      <w:r>
        <w:rPr>
          <w:rFonts w:ascii="Times New Roman" w:hAnsi="Times New Roman"/>
          <w:sz w:val="24"/>
        </w:rPr>
        <w:t>=64 ile eğitilmiştir.</w:t>
      </w:r>
    </w:p>
    <w:p w14:paraId="2D9149CA" w14:textId="77777777" w:rsidR="001B475C" w:rsidRDefault="00000000">
      <w:pPr>
        <w:spacing w:after="120" w:line="240" w:lineRule="auto"/>
        <w:ind w:firstLine="709"/>
        <w:jc w:val="both"/>
      </w:pPr>
      <w:r>
        <w:rPr>
          <w:rFonts w:ascii="Times New Roman" w:hAnsi="Times New Roman"/>
          <w:sz w:val="24"/>
        </w:rPr>
        <w:t xml:space="preserve">EKG Aritmi Tespit Modeli: Kardiyak aritmi tespiti için Conv1D+LSTM hibrit mimarisi tasarlanmıştır. Giriş şekli (1, 187, 1) olarak belirlenmiştir. Mimaride önce 32 filtreli, </w:t>
      </w:r>
      <w:proofErr w:type="spellStart"/>
      <w:r>
        <w:rPr>
          <w:rFonts w:ascii="Times New Roman" w:hAnsi="Times New Roman"/>
          <w:sz w:val="24"/>
        </w:rPr>
        <w:t>kernel_size</w:t>
      </w:r>
      <w:proofErr w:type="spellEnd"/>
      <w:r>
        <w:rPr>
          <w:rFonts w:ascii="Times New Roman" w:hAnsi="Times New Roman"/>
          <w:sz w:val="24"/>
        </w:rPr>
        <w:t xml:space="preserve">=3, </w:t>
      </w:r>
      <w:proofErr w:type="spellStart"/>
      <w:r>
        <w:rPr>
          <w:rFonts w:ascii="Times New Roman" w:hAnsi="Times New Roman"/>
          <w:sz w:val="24"/>
        </w:rPr>
        <w:t>ReLU</w:t>
      </w:r>
      <w:proofErr w:type="spellEnd"/>
      <w:r>
        <w:rPr>
          <w:rFonts w:ascii="Times New Roman" w:hAnsi="Times New Roman"/>
          <w:sz w:val="24"/>
        </w:rPr>
        <w:t xml:space="preserve"> </w:t>
      </w:r>
      <w:proofErr w:type="spellStart"/>
      <w:r>
        <w:rPr>
          <w:rFonts w:ascii="Times New Roman" w:hAnsi="Times New Roman"/>
          <w:sz w:val="24"/>
        </w:rPr>
        <w:t>aktivasyonlu</w:t>
      </w:r>
      <w:proofErr w:type="spellEnd"/>
      <w:r>
        <w:rPr>
          <w:rFonts w:ascii="Times New Roman" w:hAnsi="Times New Roman"/>
          <w:sz w:val="24"/>
        </w:rPr>
        <w:t xml:space="preserve"> bir 1D </w:t>
      </w:r>
      <w:proofErr w:type="spellStart"/>
      <w:r>
        <w:rPr>
          <w:rFonts w:ascii="Times New Roman" w:hAnsi="Times New Roman"/>
          <w:sz w:val="24"/>
        </w:rPr>
        <w:t>Evrişim</w:t>
      </w:r>
      <w:proofErr w:type="spellEnd"/>
      <w:r>
        <w:rPr>
          <w:rFonts w:ascii="Times New Roman" w:hAnsi="Times New Roman"/>
          <w:sz w:val="24"/>
        </w:rPr>
        <w:t xml:space="preserve"> (Conv1D) katmanı, ardından havuzlama (MaxPooling1D, </w:t>
      </w:r>
      <w:proofErr w:type="spellStart"/>
      <w:r>
        <w:rPr>
          <w:rFonts w:ascii="Times New Roman" w:hAnsi="Times New Roman"/>
          <w:sz w:val="24"/>
        </w:rPr>
        <w:t>pool_size</w:t>
      </w:r>
      <w:proofErr w:type="spellEnd"/>
      <w:r>
        <w:rPr>
          <w:rFonts w:ascii="Times New Roman" w:hAnsi="Times New Roman"/>
          <w:sz w:val="24"/>
        </w:rPr>
        <w:t xml:space="preserve">=2) katmanı yer almaktadır. Bu katmanlar, kısa süreli PQRST dalga örüntülerini uzamsal özellikler olarak çıkarmaktadır. Akabinde </w:t>
      </w:r>
      <w:proofErr w:type="spellStart"/>
      <w:r>
        <w:rPr>
          <w:rFonts w:ascii="Times New Roman" w:hAnsi="Times New Roman"/>
          <w:sz w:val="24"/>
        </w:rPr>
        <w:t>return_sequences</w:t>
      </w:r>
      <w:proofErr w:type="spellEnd"/>
      <w:r>
        <w:rPr>
          <w:rFonts w:ascii="Times New Roman" w:hAnsi="Times New Roman"/>
          <w:sz w:val="24"/>
        </w:rPr>
        <w:t xml:space="preserve">=True ile 64 birimli LSTM, </w:t>
      </w:r>
      <w:proofErr w:type="spellStart"/>
      <w:proofErr w:type="gramStart"/>
      <w:r>
        <w:rPr>
          <w:rFonts w:ascii="Times New Roman" w:hAnsi="Times New Roman"/>
          <w:sz w:val="24"/>
        </w:rPr>
        <w:t>Dropout</w:t>
      </w:r>
      <w:proofErr w:type="spellEnd"/>
      <w:r>
        <w:rPr>
          <w:rFonts w:ascii="Times New Roman" w:hAnsi="Times New Roman"/>
          <w:sz w:val="24"/>
        </w:rPr>
        <w:t>(</w:t>
      </w:r>
      <w:proofErr w:type="gramEnd"/>
      <w:r>
        <w:rPr>
          <w:rFonts w:ascii="Times New Roman" w:hAnsi="Times New Roman"/>
          <w:sz w:val="24"/>
        </w:rPr>
        <w:t xml:space="preserve">0.2), </w:t>
      </w:r>
      <w:proofErr w:type="spellStart"/>
      <w:r>
        <w:rPr>
          <w:rFonts w:ascii="Times New Roman" w:hAnsi="Times New Roman"/>
          <w:sz w:val="24"/>
        </w:rPr>
        <w:t>return_sequences</w:t>
      </w:r>
      <w:proofErr w:type="spellEnd"/>
      <w:r>
        <w:rPr>
          <w:rFonts w:ascii="Times New Roman" w:hAnsi="Times New Roman"/>
          <w:sz w:val="24"/>
        </w:rPr>
        <w:t>=</w:t>
      </w:r>
      <w:proofErr w:type="spellStart"/>
      <w:r>
        <w:rPr>
          <w:rFonts w:ascii="Times New Roman" w:hAnsi="Times New Roman"/>
          <w:sz w:val="24"/>
        </w:rPr>
        <w:t>False</w:t>
      </w:r>
      <w:proofErr w:type="spellEnd"/>
      <w:r>
        <w:rPr>
          <w:rFonts w:ascii="Times New Roman" w:hAnsi="Times New Roman"/>
          <w:sz w:val="24"/>
        </w:rPr>
        <w:t xml:space="preserve"> ile 64 birimli LSTM ve </w:t>
      </w:r>
      <w:proofErr w:type="spellStart"/>
      <w:proofErr w:type="gramStart"/>
      <w:r>
        <w:rPr>
          <w:rFonts w:ascii="Times New Roman" w:hAnsi="Times New Roman"/>
          <w:sz w:val="24"/>
        </w:rPr>
        <w:t>Dropout</w:t>
      </w:r>
      <w:proofErr w:type="spellEnd"/>
      <w:r>
        <w:rPr>
          <w:rFonts w:ascii="Times New Roman" w:hAnsi="Times New Roman"/>
          <w:sz w:val="24"/>
        </w:rPr>
        <w:t>(</w:t>
      </w:r>
      <w:proofErr w:type="gramEnd"/>
      <w:r>
        <w:rPr>
          <w:rFonts w:ascii="Times New Roman" w:hAnsi="Times New Roman"/>
          <w:sz w:val="24"/>
        </w:rPr>
        <w:t xml:space="preserve">0.2) katmanları gelir. Son olarak, ikili sınıflandırma için Sigmoid </w:t>
      </w:r>
      <w:proofErr w:type="spellStart"/>
      <w:r>
        <w:rPr>
          <w:rFonts w:ascii="Times New Roman" w:hAnsi="Times New Roman"/>
          <w:sz w:val="24"/>
        </w:rPr>
        <w:t>aktivasyonlu</w:t>
      </w:r>
      <w:proofErr w:type="spellEnd"/>
      <w:r>
        <w:rPr>
          <w:rFonts w:ascii="Times New Roman" w:hAnsi="Times New Roman"/>
          <w:sz w:val="24"/>
        </w:rPr>
        <w:t xml:space="preserve"> tek birimli Dense katmanı kullanılmıştır. Model Adam </w:t>
      </w:r>
      <w:proofErr w:type="spellStart"/>
      <w:r>
        <w:rPr>
          <w:rFonts w:ascii="Times New Roman" w:hAnsi="Times New Roman"/>
          <w:sz w:val="24"/>
        </w:rPr>
        <w:t>optimizer</w:t>
      </w:r>
      <w:proofErr w:type="spellEnd"/>
      <w:r>
        <w:rPr>
          <w:rFonts w:ascii="Times New Roman" w:hAnsi="Times New Roman"/>
          <w:sz w:val="24"/>
        </w:rPr>
        <w:t xml:space="preserve">, </w:t>
      </w:r>
      <w:proofErr w:type="spellStart"/>
      <w:r>
        <w:rPr>
          <w:rFonts w:ascii="Times New Roman" w:hAnsi="Times New Roman"/>
          <w:sz w:val="24"/>
        </w:rPr>
        <w:t>binary_crossentropy</w:t>
      </w:r>
      <w:proofErr w:type="spellEnd"/>
      <w:r>
        <w:rPr>
          <w:rFonts w:ascii="Times New Roman" w:hAnsi="Times New Roman"/>
          <w:sz w:val="24"/>
        </w:rPr>
        <w:t xml:space="preserve"> kayıp fonksiyonu ve </w:t>
      </w:r>
      <w:proofErr w:type="spellStart"/>
      <w:r>
        <w:rPr>
          <w:rFonts w:ascii="Times New Roman" w:hAnsi="Times New Roman"/>
          <w:sz w:val="24"/>
        </w:rPr>
        <w:t>accuracy</w:t>
      </w:r>
      <w:proofErr w:type="spellEnd"/>
      <w:r>
        <w:rPr>
          <w:rFonts w:ascii="Times New Roman" w:hAnsi="Times New Roman"/>
          <w:sz w:val="24"/>
        </w:rPr>
        <w:t xml:space="preserve">, </w:t>
      </w:r>
      <w:proofErr w:type="spellStart"/>
      <w:r>
        <w:rPr>
          <w:rFonts w:ascii="Times New Roman" w:hAnsi="Times New Roman"/>
          <w:sz w:val="24"/>
        </w:rPr>
        <w:t>recall</w:t>
      </w:r>
      <w:proofErr w:type="spellEnd"/>
      <w:r>
        <w:rPr>
          <w:rFonts w:ascii="Times New Roman" w:hAnsi="Times New Roman"/>
          <w:sz w:val="24"/>
        </w:rPr>
        <w:t xml:space="preserve">, </w:t>
      </w:r>
      <w:proofErr w:type="spellStart"/>
      <w:r>
        <w:rPr>
          <w:rFonts w:ascii="Times New Roman" w:hAnsi="Times New Roman"/>
          <w:sz w:val="24"/>
        </w:rPr>
        <w:t>precision</w:t>
      </w:r>
      <w:proofErr w:type="spellEnd"/>
      <w:r>
        <w:rPr>
          <w:rFonts w:ascii="Times New Roman" w:hAnsi="Times New Roman"/>
          <w:sz w:val="24"/>
        </w:rPr>
        <w:t xml:space="preserve"> metrikleriyle derlenmiştir. </w:t>
      </w:r>
      <w:proofErr w:type="spellStart"/>
      <w:r>
        <w:rPr>
          <w:rFonts w:ascii="Times New Roman" w:hAnsi="Times New Roman"/>
          <w:sz w:val="24"/>
        </w:rPr>
        <w:t>ReduceLROnPlateau</w:t>
      </w:r>
      <w:proofErr w:type="spellEnd"/>
      <w:r>
        <w:rPr>
          <w:rFonts w:ascii="Times New Roman" w:hAnsi="Times New Roman"/>
          <w:sz w:val="24"/>
        </w:rPr>
        <w:t xml:space="preserve"> ve </w:t>
      </w:r>
      <w:proofErr w:type="spellStart"/>
      <w:r>
        <w:rPr>
          <w:rFonts w:ascii="Times New Roman" w:hAnsi="Times New Roman"/>
          <w:sz w:val="24"/>
        </w:rPr>
        <w:t>EarlyStopping</w:t>
      </w:r>
      <w:proofErr w:type="spellEnd"/>
      <w:r>
        <w:rPr>
          <w:rFonts w:ascii="Times New Roman" w:hAnsi="Times New Roman"/>
          <w:sz w:val="24"/>
        </w:rPr>
        <w:t xml:space="preserve"> geri çağırım fonksiyonları (</w:t>
      </w:r>
      <w:proofErr w:type="spellStart"/>
      <w:r>
        <w:rPr>
          <w:rFonts w:ascii="Times New Roman" w:hAnsi="Times New Roman"/>
          <w:sz w:val="24"/>
        </w:rPr>
        <w:t>callback</w:t>
      </w:r>
      <w:proofErr w:type="spellEnd"/>
      <w:r>
        <w:rPr>
          <w:rFonts w:ascii="Times New Roman" w:hAnsi="Times New Roman"/>
          <w:sz w:val="24"/>
        </w:rPr>
        <w:t xml:space="preserve">) ile öğrenme hızı adaptif olarak ayarlanmış, maksimum 100 </w:t>
      </w:r>
      <w:proofErr w:type="spellStart"/>
      <w:r>
        <w:rPr>
          <w:rFonts w:ascii="Times New Roman" w:hAnsi="Times New Roman"/>
          <w:sz w:val="24"/>
        </w:rPr>
        <w:t>epoch</w:t>
      </w:r>
      <w:proofErr w:type="spellEnd"/>
      <w:r>
        <w:rPr>
          <w:rFonts w:ascii="Times New Roman" w:hAnsi="Times New Roman"/>
          <w:sz w:val="24"/>
        </w:rPr>
        <w:t xml:space="preserve"> eğitim gerçekleştirilmiştir.</w:t>
      </w:r>
    </w:p>
    <w:p w14:paraId="39C8A127" w14:textId="77777777" w:rsidR="008A19BF" w:rsidRDefault="008A19BF">
      <w:pPr>
        <w:spacing w:before="160" w:after="80" w:line="240" w:lineRule="auto"/>
        <w:rPr>
          <w:b/>
        </w:rPr>
      </w:pPr>
    </w:p>
    <w:p w14:paraId="60DB15AE" w14:textId="77777777" w:rsidR="001B475C" w:rsidRDefault="00000000">
      <w:pPr>
        <w:spacing w:before="160" w:after="80" w:line="240" w:lineRule="auto"/>
        <w:ind w:firstLine="709"/>
        <w:jc w:val="both"/>
      </w:pPr>
      <w:r>
        <w:rPr>
          <w:rFonts w:ascii="Times New Roman" w:hAnsi="Times New Roman"/>
          <w:b/>
          <w:sz w:val="24"/>
        </w:rPr>
        <w:t>3.5. Model Optimizasyonu ve Mobil Uygulama Entegrasyonu</w:t>
      </w:r>
    </w:p>
    <w:p w14:paraId="4FDB9D1C" w14:textId="77777777" w:rsidR="001B475C" w:rsidRDefault="00000000">
      <w:pPr>
        <w:spacing w:after="120" w:line="240" w:lineRule="auto"/>
        <w:ind w:firstLine="709"/>
        <w:jc w:val="both"/>
      </w:pPr>
      <w:r>
        <w:rPr>
          <w:rFonts w:ascii="Times New Roman" w:hAnsi="Times New Roman"/>
          <w:sz w:val="24"/>
        </w:rPr>
        <w:t xml:space="preserve">Eğitimi tamamlanan </w:t>
      </w:r>
      <w:proofErr w:type="gramStart"/>
      <w:r>
        <w:rPr>
          <w:rFonts w:ascii="Times New Roman" w:hAnsi="Times New Roman"/>
          <w:sz w:val="24"/>
        </w:rPr>
        <w:t>ve .</w:t>
      </w:r>
      <w:proofErr w:type="spellStart"/>
      <w:r>
        <w:rPr>
          <w:rFonts w:ascii="Times New Roman" w:hAnsi="Times New Roman"/>
          <w:sz w:val="24"/>
        </w:rPr>
        <w:t>keras</w:t>
      </w:r>
      <w:proofErr w:type="spellEnd"/>
      <w:proofErr w:type="gramEnd"/>
      <w:r>
        <w:rPr>
          <w:rFonts w:ascii="Times New Roman" w:hAnsi="Times New Roman"/>
          <w:sz w:val="24"/>
        </w:rPr>
        <w:t xml:space="preserve"> formatında dışa aktarılan derin öğrenme modelleri, standart mobil cihazların sınırlı donanımlarında gecikmesiz çalışabilmesi için optimize edilmiştir. Bu amaçla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araç zinciri kullanılarak iki aşamalı bir dönüşüm gerçekleştirilmiştir.</w:t>
      </w:r>
    </w:p>
    <w:p w14:paraId="37272067" w14:textId="77777777" w:rsidR="001B475C" w:rsidRDefault="00000000">
      <w:pPr>
        <w:spacing w:after="120" w:line="240" w:lineRule="auto"/>
        <w:ind w:firstLine="709"/>
        <w:jc w:val="both"/>
      </w:pPr>
      <w:r>
        <w:rPr>
          <w:rFonts w:ascii="Times New Roman" w:hAnsi="Times New Roman"/>
          <w:sz w:val="24"/>
        </w:rPr>
        <w:t xml:space="preserve">Sabit Giriş Boyutu Sabitleme: Standart </w:t>
      </w:r>
      <w:proofErr w:type="spellStart"/>
      <w:r>
        <w:rPr>
          <w:rFonts w:ascii="Times New Roman" w:hAnsi="Times New Roman"/>
          <w:sz w:val="24"/>
        </w:rPr>
        <w:t>tflite_flutter</w:t>
      </w:r>
      <w:proofErr w:type="spellEnd"/>
      <w:r>
        <w:rPr>
          <w:rFonts w:ascii="Times New Roman" w:hAnsi="Times New Roman"/>
          <w:sz w:val="24"/>
        </w:rPr>
        <w:t xml:space="preserve"> paketi dinamik (</w:t>
      </w:r>
      <w:proofErr w:type="spellStart"/>
      <w:r>
        <w:rPr>
          <w:rFonts w:ascii="Times New Roman" w:hAnsi="Times New Roman"/>
          <w:sz w:val="24"/>
        </w:rPr>
        <w:t>None</w:t>
      </w:r>
      <w:proofErr w:type="spellEnd"/>
      <w:r>
        <w:rPr>
          <w:rFonts w:ascii="Times New Roman" w:hAnsi="Times New Roman"/>
          <w:sz w:val="24"/>
        </w:rPr>
        <w:t xml:space="preserve">) </w:t>
      </w:r>
      <w:proofErr w:type="spellStart"/>
      <w:r>
        <w:rPr>
          <w:rFonts w:ascii="Times New Roman" w:hAnsi="Times New Roman"/>
          <w:sz w:val="24"/>
        </w:rPr>
        <w:t>batch</w:t>
      </w:r>
      <w:proofErr w:type="spellEnd"/>
      <w:r>
        <w:rPr>
          <w:rFonts w:ascii="Times New Roman" w:hAnsi="Times New Roman"/>
          <w:sz w:val="24"/>
        </w:rPr>
        <w:t xml:space="preserve"> boyutunu desteklemediğinden, eğitilmiş modelin </w:t>
      </w:r>
      <w:proofErr w:type="spellStart"/>
      <w:r>
        <w:rPr>
          <w:rFonts w:ascii="Times New Roman" w:hAnsi="Times New Roman"/>
          <w:sz w:val="24"/>
        </w:rPr>
        <w:t>batch_size</w:t>
      </w:r>
      <w:proofErr w:type="spellEnd"/>
      <w:r>
        <w:rPr>
          <w:rFonts w:ascii="Times New Roman" w:hAnsi="Times New Roman"/>
          <w:sz w:val="24"/>
        </w:rPr>
        <w:t xml:space="preserve">=1 olarak sabitlenmiş yeni bir </w:t>
      </w:r>
      <w:proofErr w:type="spellStart"/>
      <w:r>
        <w:rPr>
          <w:rFonts w:ascii="Times New Roman" w:hAnsi="Times New Roman"/>
          <w:sz w:val="24"/>
        </w:rPr>
        <w:t>Keras</w:t>
      </w:r>
      <w:proofErr w:type="spellEnd"/>
      <w:r>
        <w:rPr>
          <w:rFonts w:ascii="Times New Roman" w:hAnsi="Times New Roman"/>
          <w:sz w:val="24"/>
        </w:rPr>
        <w:t xml:space="preserve"> Modeli oluşturulmuş ve </w:t>
      </w:r>
      <w:proofErr w:type="spellStart"/>
      <w:r>
        <w:rPr>
          <w:rFonts w:ascii="Times New Roman" w:hAnsi="Times New Roman"/>
          <w:sz w:val="24"/>
        </w:rPr>
        <w:t>TFLite</w:t>
      </w:r>
      <w:proofErr w:type="spellEnd"/>
      <w:r>
        <w:rPr>
          <w:rFonts w:ascii="Times New Roman" w:hAnsi="Times New Roman"/>
          <w:sz w:val="24"/>
        </w:rPr>
        <w:t xml:space="preserve"> dönüşümü bu sabit model üzerinden yapılmıştır.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modeli için </w:t>
      </w:r>
      <w:proofErr w:type="spellStart"/>
      <w:r>
        <w:rPr>
          <w:rFonts w:ascii="Times New Roman" w:hAnsi="Times New Roman"/>
          <w:sz w:val="24"/>
        </w:rPr>
        <w:t>batch_shape</w:t>
      </w:r>
      <w:proofErr w:type="spellEnd"/>
      <w:proofErr w:type="gramStart"/>
      <w:r>
        <w:rPr>
          <w:rFonts w:ascii="Times New Roman" w:hAnsi="Times New Roman"/>
          <w:sz w:val="24"/>
        </w:rPr>
        <w:t>=(</w:t>
      </w:r>
      <w:proofErr w:type="gramEnd"/>
      <w:r>
        <w:rPr>
          <w:rFonts w:ascii="Times New Roman" w:hAnsi="Times New Roman"/>
          <w:sz w:val="24"/>
        </w:rPr>
        <w:t xml:space="preserve">1, 100, 12), EKG modeli için </w:t>
      </w:r>
      <w:proofErr w:type="spellStart"/>
      <w:r>
        <w:rPr>
          <w:rFonts w:ascii="Times New Roman" w:hAnsi="Times New Roman"/>
          <w:sz w:val="24"/>
        </w:rPr>
        <w:t>batch_shape</w:t>
      </w:r>
      <w:proofErr w:type="spellEnd"/>
      <w:proofErr w:type="gramStart"/>
      <w:r>
        <w:rPr>
          <w:rFonts w:ascii="Times New Roman" w:hAnsi="Times New Roman"/>
          <w:sz w:val="24"/>
        </w:rPr>
        <w:t>=(</w:t>
      </w:r>
      <w:proofErr w:type="gramEnd"/>
      <w:r>
        <w:rPr>
          <w:rFonts w:ascii="Times New Roman" w:hAnsi="Times New Roman"/>
          <w:sz w:val="24"/>
        </w:rPr>
        <w:t>1, 187, 1) olarak tanımlanmıştır.</w:t>
      </w:r>
    </w:p>
    <w:p w14:paraId="7312D21A" w14:textId="77777777" w:rsidR="001B475C" w:rsidRDefault="00000000">
      <w:pPr>
        <w:spacing w:after="120" w:line="240" w:lineRule="auto"/>
        <w:ind w:firstLine="709"/>
        <w:jc w:val="both"/>
      </w:pPr>
      <w:proofErr w:type="spellStart"/>
      <w:r>
        <w:rPr>
          <w:rFonts w:ascii="Times New Roman" w:hAnsi="Times New Roman"/>
          <w:sz w:val="24"/>
        </w:rPr>
        <w:t>TFLite</w:t>
      </w:r>
      <w:proofErr w:type="spellEnd"/>
      <w:r>
        <w:rPr>
          <w:rFonts w:ascii="Times New Roman" w:hAnsi="Times New Roman"/>
          <w:sz w:val="24"/>
        </w:rPr>
        <w:t xml:space="preserve"> Dönüşümü ve Optimizasyon: </w:t>
      </w:r>
      <w:proofErr w:type="spellStart"/>
      <w:r>
        <w:rPr>
          <w:rFonts w:ascii="Times New Roman" w:hAnsi="Times New Roman"/>
          <w:sz w:val="24"/>
        </w:rPr>
        <w:t>TFLiteConverter.from_keras_</w:t>
      </w:r>
      <w:proofErr w:type="gramStart"/>
      <w:r>
        <w:rPr>
          <w:rFonts w:ascii="Times New Roman" w:hAnsi="Times New Roman"/>
          <w:sz w:val="24"/>
        </w:rPr>
        <w:t>model</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API'si</w:t>
      </w:r>
      <w:proofErr w:type="spellEnd"/>
      <w:r>
        <w:rPr>
          <w:rFonts w:ascii="Times New Roman" w:hAnsi="Times New Roman"/>
          <w:sz w:val="24"/>
        </w:rPr>
        <w:t xml:space="preserve"> ile modeller </w:t>
      </w:r>
      <w:proofErr w:type="spellStart"/>
      <w:r>
        <w:rPr>
          <w:rFonts w:ascii="Times New Roman" w:hAnsi="Times New Roman"/>
          <w:sz w:val="24"/>
        </w:rPr>
        <w:t>TFLite</w:t>
      </w:r>
      <w:proofErr w:type="spellEnd"/>
      <w:r>
        <w:rPr>
          <w:rFonts w:ascii="Times New Roman" w:hAnsi="Times New Roman"/>
          <w:sz w:val="24"/>
        </w:rPr>
        <w:t xml:space="preserve"> formatına dönüştürülmüştür. Dönüşümde </w:t>
      </w:r>
      <w:proofErr w:type="spellStart"/>
      <w:proofErr w:type="gramStart"/>
      <w:r>
        <w:rPr>
          <w:rFonts w:ascii="Times New Roman" w:hAnsi="Times New Roman"/>
          <w:sz w:val="24"/>
        </w:rPr>
        <w:t>tf.lite</w:t>
      </w:r>
      <w:proofErr w:type="gramEnd"/>
      <w:r>
        <w:rPr>
          <w:rFonts w:ascii="Times New Roman" w:hAnsi="Times New Roman"/>
          <w:sz w:val="24"/>
        </w:rPr>
        <w:t>.OpsSet.TFLITE_BUILTINS</w:t>
      </w:r>
      <w:proofErr w:type="spellEnd"/>
      <w:r>
        <w:rPr>
          <w:rFonts w:ascii="Times New Roman" w:hAnsi="Times New Roman"/>
          <w:sz w:val="24"/>
        </w:rPr>
        <w:t xml:space="preserve"> ve SELECT_TF_OPS destekleri aktifleştirilmiştir. Bu sayede </w:t>
      </w:r>
      <w:proofErr w:type="spellStart"/>
      <w:r>
        <w:rPr>
          <w:rFonts w:ascii="Times New Roman" w:hAnsi="Times New Roman"/>
          <w:sz w:val="24"/>
        </w:rPr>
        <w:t>mHealth</w:t>
      </w:r>
      <w:proofErr w:type="spellEnd"/>
      <w:r>
        <w:rPr>
          <w:rFonts w:ascii="Times New Roman" w:hAnsi="Times New Roman"/>
          <w:sz w:val="24"/>
        </w:rPr>
        <w:t xml:space="preserve"> modeli 679 </w:t>
      </w:r>
      <w:proofErr w:type="spellStart"/>
      <w:r>
        <w:rPr>
          <w:rFonts w:ascii="Times New Roman" w:hAnsi="Times New Roman"/>
          <w:sz w:val="24"/>
        </w:rPr>
        <w:t>KB'dan</w:t>
      </w:r>
      <w:proofErr w:type="spellEnd"/>
      <w:r>
        <w:rPr>
          <w:rFonts w:ascii="Times New Roman" w:hAnsi="Times New Roman"/>
          <w:sz w:val="24"/>
        </w:rPr>
        <w:t xml:space="preserve"> ~227 KB'a, EKG modeli ise 741 </w:t>
      </w:r>
      <w:proofErr w:type="spellStart"/>
      <w:r>
        <w:rPr>
          <w:rFonts w:ascii="Times New Roman" w:hAnsi="Times New Roman"/>
          <w:sz w:val="24"/>
        </w:rPr>
        <w:t>KB'dan</w:t>
      </w:r>
      <w:proofErr w:type="spellEnd"/>
      <w:r>
        <w:rPr>
          <w:rFonts w:ascii="Times New Roman" w:hAnsi="Times New Roman"/>
          <w:sz w:val="24"/>
        </w:rPr>
        <w:t xml:space="preserve"> ~90 KB'a indirgenmiştir. </w:t>
      </w:r>
      <w:proofErr w:type="gramStart"/>
      <w:r>
        <w:rPr>
          <w:rFonts w:ascii="Times New Roman" w:hAnsi="Times New Roman"/>
          <w:sz w:val="24"/>
        </w:rPr>
        <w:t>Dönüştürülen .</w:t>
      </w:r>
      <w:proofErr w:type="spellStart"/>
      <w:r>
        <w:rPr>
          <w:rFonts w:ascii="Times New Roman" w:hAnsi="Times New Roman"/>
          <w:sz w:val="24"/>
        </w:rPr>
        <w:t>tflite</w:t>
      </w:r>
      <w:proofErr w:type="spellEnd"/>
      <w:proofErr w:type="gramEnd"/>
      <w:r>
        <w:rPr>
          <w:rFonts w:ascii="Times New Roman" w:hAnsi="Times New Roman"/>
          <w:sz w:val="24"/>
        </w:rPr>
        <w:t xml:space="preserve"> dosyaları </w:t>
      </w:r>
      <w:proofErr w:type="spellStart"/>
      <w:r>
        <w:rPr>
          <w:rFonts w:ascii="Times New Roman" w:hAnsi="Times New Roman"/>
          <w:sz w:val="24"/>
        </w:rPr>
        <w:t>Flutter</w:t>
      </w:r>
      <w:proofErr w:type="spellEnd"/>
      <w:r>
        <w:rPr>
          <w:rFonts w:ascii="Times New Roman" w:hAnsi="Times New Roman"/>
          <w:sz w:val="24"/>
        </w:rPr>
        <w:t xml:space="preserve"> uygulamasının </w:t>
      </w:r>
      <w:proofErr w:type="spellStart"/>
      <w:r>
        <w:rPr>
          <w:rFonts w:ascii="Times New Roman" w:hAnsi="Times New Roman"/>
          <w:sz w:val="24"/>
        </w:rPr>
        <w:t>assets</w:t>
      </w:r>
      <w:proofErr w:type="spellEnd"/>
      <w:r>
        <w:rPr>
          <w:rFonts w:ascii="Times New Roman" w:hAnsi="Times New Roman"/>
          <w:sz w:val="24"/>
        </w:rPr>
        <w:t xml:space="preserve">/ dizinine yerleştirilmiş ve </w:t>
      </w:r>
      <w:proofErr w:type="spellStart"/>
      <w:proofErr w:type="gramStart"/>
      <w:r>
        <w:rPr>
          <w:rFonts w:ascii="Times New Roman" w:hAnsi="Times New Roman"/>
          <w:sz w:val="24"/>
        </w:rPr>
        <w:t>pubspec.yaml'a</w:t>
      </w:r>
      <w:proofErr w:type="spellEnd"/>
      <w:proofErr w:type="gramEnd"/>
      <w:r>
        <w:rPr>
          <w:rFonts w:ascii="Times New Roman" w:hAnsi="Times New Roman"/>
          <w:sz w:val="24"/>
        </w:rPr>
        <w:t xml:space="preserve"> kaydedilmiştir.</w:t>
      </w:r>
    </w:p>
    <w:p w14:paraId="3413229C" w14:textId="77777777" w:rsidR="001B475C" w:rsidRDefault="00000000">
      <w:pPr>
        <w:spacing w:after="120" w:line="240" w:lineRule="auto"/>
        <w:ind w:firstLine="709"/>
        <w:jc w:val="both"/>
      </w:pPr>
      <w:proofErr w:type="spellStart"/>
      <w:r>
        <w:rPr>
          <w:rFonts w:ascii="Times New Roman" w:hAnsi="Times New Roman"/>
          <w:sz w:val="24"/>
        </w:rPr>
        <w:t>Flutter</w:t>
      </w:r>
      <w:proofErr w:type="spellEnd"/>
      <w:r>
        <w:rPr>
          <w:rFonts w:ascii="Times New Roman" w:hAnsi="Times New Roman"/>
          <w:sz w:val="24"/>
        </w:rPr>
        <w:t xml:space="preserve"> Entegrasyonu: </w:t>
      </w:r>
      <w:proofErr w:type="spellStart"/>
      <w:r>
        <w:rPr>
          <w:rFonts w:ascii="Times New Roman" w:hAnsi="Times New Roman"/>
          <w:sz w:val="24"/>
        </w:rPr>
        <w:t>tflite_flutter</w:t>
      </w:r>
      <w:proofErr w:type="spellEnd"/>
      <w:r>
        <w:rPr>
          <w:rFonts w:ascii="Times New Roman" w:hAnsi="Times New Roman"/>
          <w:sz w:val="24"/>
        </w:rPr>
        <w:t xml:space="preserve"> kütüphanesi üzerinden </w:t>
      </w:r>
      <w:proofErr w:type="spellStart"/>
      <w:r>
        <w:rPr>
          <w:rFonts w:ascii="Times New Roman" w:hAnsi="Times New Roman"/>
          <w:sz w:val="24"/>
        </w:rPr>
        <w:t>Interpreter.fromAsset</w:t>
      </w:r>
      <w:proofErr w:type="spellEnd"/>
      <w:r>
        <w:rPr>
          <w:rFonts w:ascii="Times New Roman" w:hAnsi="Times New Roman"/>
          <w:sz w:val="24"/>
        </w:rPr>
        <w:t xml:space="preserve">() çağrısıyla modeller uygulama başlangıcında belleğe yüklenmektedir. </w:t>
      </w:r>
      <w:proofErr w:type="spellStart"/>
      <w:r>
        <w:rPr>
          <w:rFonts w:ascii="Times New Roman" w:hAnsi="Times New Roman"/>
          <w:sz w:val="24"/>
        </w:rPr>
        <w:t>AiService</w:t>
      </w:r>
      <w:proofErr w:type="spellEnd"/>
      <w:r>
        <w:rPr>
          <w:rFonts w:ascii="Times New Roman" w:hAnsi="Times New Roman"/>
          <w:sz w:val="24"/>
        </w:rPr>
        <w:t xml:space="preserve"> sınıfı bu iki </w:t>
      </w:r>
      <w:proofErr w:type="spellStart"/>
      <w:r>
        <w:rPr>
          <w:rFonts w:ascii="Times New Roman" w:hAnsi="Times New Roman"/>
          <w:sz w:val="24"/>
        </w:rPr>
        <w:t>interpreter'ı</w:t>
      </w:r>
      <w:proofErr w:type="spellEnd"/>
      <w:r>
        <w:rPr>
          <w:rFonts w:ascii="Times New Roman" w:hAnsi="Times New Roman"/>
          <w:sz w:val="24"/>
        </w:rPr>
        <w:t xml:space="preserve"> yönetmektedir.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modeli için 2 paralel iş parçacığı (</w:t>
      </w:r>
      <w:proofErr w:type="spellStart"/>
      <w:r>
        <w:rPr>
          <w:rFonts w:ascii="Times New Roman" w:hAnsi="Times New Roman"/>
          <w:sz w:val="24"/>
        </w:rPr>
        <w:t>InterpreterOptions.threads</w:t>
      </w:r>
      <w:proofErr w:type="spellEnd"/>
      <w:r>
        <w:rPr>
          <w:rFonts w:ascii="Times New Roman" w:hAnsi="Times New Roman"/>
          <w:sz w:val="24"/>
        </w:rPr>
        <w:t>=2) ile hızlandırılmış çıkarım sağlanmaktadır. Mobil sensörden gelen 6 özellik (</w:t>
      </w:r>
      <w:proofErr w:type="spellStart"/>
      <w:r>
        <w:rPr>
          <w:rFonts w:ascii="Times New Roman" w:hAnsi="Times New Roman"/>
          <w:sz w:val="24"/>
        </w:rPr>
        <w:t>accX</w:t>
      </w:r>
      <w:proofErr w:type="spellEnd"/>
      <w:r>
        <w:rPr>
          <w:rFonts w:ascii="Times New Roman" w:hAnsi="Times New Roman"/>
          <w:sz w:val="24"/>
        </w:rPr>
        <w:t xml:space="preserve">, </w:t>
      </w:r>
      <w:proofErr w:type="spellStart"/>
      <w:r>
        <w:rPr>
          <w:rFonts w:ascii="Times New Roman" w:hAnsi="Times New Roman"/>
          <w:sz w:val="24"/>
        </w:rPr>
        <w:t>accY</w:t>
      </w:r>
      <w:proofErr w:type="spellEnd"/>
      <w:r>
        <w:rPr>
          <w:rFonts w:ascii="Times New Roman" w:hAnsi="Times New Roman"/>
          <w:sz w:val="24"/>
        </w:rPr>
        <w:t xml:space="preserve">, </w:t>
      </w:r>
      <w:proofErr w:type="spellStart"/>
      <w:r>
        <w:rPr>
          <w:rFonts w:ascii="Times New Roman" w:hAnsi="Times New Roman"/>
          <w:sz w:val="24"/>
        </w:rPr>
        <w:t>accZ</w:t>
      </w:r>
      <w:proofErr w:type="spellEnd"/>
      <w:r>
        <w:rPr>
          <w:rFonts w:ascii="Times New Roman" w:hAnsi="Times New Roman"/>
          <w:sz w:val="24"/>
        </w:rPr>
        <w:t xml:space="preserve">, </w:t>
      </w:r>
      <w:proofErr w:type="spellStart"/>
      <w:r>
        <w:rPr>
          <w:rFonts w:ascii="Times New Roman" w:hAnsi="Times New Roman"/>
          <w:sz w:val="24"/>
        </w:rPr>
        <w:t>gyroX</w:t>
      </w:r>
      <w:proofErr w:type="spellEnd"/>
      <w:r>
        <w:rPr>
          <w:rFonts w:ascii="Times New Roman" w:hAnsi="Times New Roman"/>
          <w:sz w:val="24"/>
        </w:rPr>
        <w:t xml:space="preserve">, </w:t>
      </w:r>
      <w:proofErr w:type="spellStart"/>
      <w:r>
        <w:rPr>
          <w:rFonts w:ascii="Times New Roman" w:hAnsi="Times New Roman"/>
          <w:sz w:val="24"/>
        </w:rPr>
        <w:t>gyroY</w:t>
      </w:r>
      <w:proofErr w:type="spellEnd"/>
      <w:r>
        <w:rPr>
          <w:rFonts w:ascii="Times New Roman" w:hAnsi="Times New Roman"/>
          <w:sz w:val="24"/>
        </w:rPr>
        <w:t xml:space="preserve">, </w:t>
      </w:r>
      <w:proofErr w:type="spellStart"/>
      <w:r>
        <w:rPr>
          <w:rFonts w:ascii="Times New Roman" w:hAnsi="Times New Roman"/>
          <w:sz w:val="24"/>
        </w:rPr>
        <w:t>gyroZ</w:t>
      </w:r>
      <w:proofErr w:type="spellEnd"/>
      <w:r>
        <w:rPr>
          <w:rFonts w:ascii="Times New Roman" w:hAnsi="Times New Roman"/>
          <w:sz w:val="24"/>
        </w:rPr>
        <w:t>) modelin beklediği 12 özelliğe, kalan 6 sütun sıfır doldurma (</w:t>
      </w:r>
      <w:proofErr w:type="spellStart"/>
      <w:r>
        <w:rPr>
          <w:rFonts w:ascii="Times New Roman" w:hAnsi="Times New Roman"/>
          <w:sz w:val="24"/>
        </w:rPr>
        <w:t>zero</w:t>
      </w:r>
      <w:proofErr w:type="spellEnd"/>
      <w:r>
        <w:rPr>
          <w:rFonts w:ascii="Times New Roman" w:hAnsi="Times New Roman"/>
          <w:sz w:val="24"/>
        </w:rPr>
        <w:t xml:space="preserve"> </w:t>
      </w:r>
      <w:proofErr w:type="spellStart"/>
      <w:r>
        <w:rPr>
          <w:rFonts w:ascii="Times New Roman" w:hAnsi="Times New Roman"/>
          <w:sz w:val="24"/>
        </w:rPr>
        <w:t>imputation</w:t>
      </w:r>
      <w:proofErr w:type="spellEnd"/>
      <w:r>
        <w:rPr>
          <w:rFonts w:ascii="Times New Roman" w:hAnsi="Times New Roman"/>
          <w:sz w:val="24"/>
        </w:rPr>
        <w:t xml:space="preserve">) ile tamamlanarak beslenmektedir. Sınıflandırma sonucu: </w:t>
      </w:r>
      <w:proofErr w:type="spellStart"/>
      <w:r>
        <w:rPr>
          <w:rFonts w:ascii="Times New Roman" w:hAnsi="Times New Roman"/>
          <w:sz w:val="24"/>
        </w:rPr>
        <w:t>mHealth'de</w:t>
      </w:r>
      <w:proofErr w:type="spellEnd"/>
      <w:r>
        <w:rPr>
          <w:rFonts w:ascii="Times New Roman" w:hAnsi="Times New Roman"/>
          <w:sz w:val="24"/>
        </w:rPr>
        <w:t xml:space="preserve"> 12 sınıfa ait </w:t>
      </w:r>
      <w:proofErr w:type="spellStart"/>
      <w:r>
        <w:rPr>
          <w:rFonts w:ascii="Times New Roman" w:hAnsi="Times New Roman"/>
          <w:sz w:val="24"/>
        </w:rPr>
        <w:t>softmax</w:t>
      </w:r>
      <w:proofErr w:type="spellEnd"/>
      <w:r>
        <w:rPr>
          <w:rFonts w:ascii="Times New Roman" w:hAnsi="Times New Roman"/>
          <w:sz w:val="24"/>
        </w:rPr>
        <w:t xml:space="preserve"> olasılıkları, EKG'de 0-1 arası bir sigmoid değeri olarak elde edilmektedir.</w:t>
      </w:r>
    </w:p>
    <w:p w14:paraId="5D239B8D" w14:textId="77777777" w:rsidR="00DE7010" w:rsidRDefault="00000000">
      <w:pPr>
        <w:spacing w:line="240" w:lineRule="auto"/>
        <w:ind w:firstLine="709"/>
        <w:jc w:val="both"/>
      </w:pPr>
      <w:r>
        <w:rPr>
          <w:rFonts w:ascii="Times New Roman" w:hAnsi="Times New Roman"/>
          <w:sz w:val="24"/>
        </w:rPr>
        <w:t xml:space="preserve">Geliştirilen derin öğrenme modellerinin akıllı telefonlar ve akıllı saatler gibi kısıtlı donanım kaynaklarına, sınırlı bellek alanına ve kritik batarya kapasitesine sahip uç cihazlarda </w:t>
      </w:r>
      <w:r>
        <w:rPr>
          <w:rFonts w:ascii="Times New Roman" w:hAnsi="Times New Roman"/>
          <w:sz w:val="24"/>
        </w:rPr>
        <w:lastRenderedPageBreak/>
        <w:t>(edge devices) sorunsuz bir şekilde çalıştırılabilmesi için model optimizasyonu en hayati aşamalardan biridir. Standart TensorFlow modelleri (.keras veya .pb formatında kayıtlı), içerdikleri yüz binlerce hatta milyonlarca parametre (ağırlıklar, sapmalar ve aktivasyon değerleri) nedeniyle genellikle 32-bit kayan nokta (float32) formatında bellekte saklanır ve donanım tarafından bu formatta işlenir. Bu durum, modelin cihaz depolama biriminde büyük yer kaplamasına, çalışma zamanında (runtime) ciddi miktarda bellek (RAM) tüketmesine ve en önemlisi çıkarım (inference) süreçlerinin uzayarak sistemin gerçek zamanlı çalışma yeteneğini kaybetmesine neden olmaktadır. Ayrıca, yüksek işlemci yükü cihazın aşırı ısınmasına ve pilin hızla tükenmesine yol açabilir.</w:t>
      </w:r>
    </w:p>
    <w:p w14:paraId="3A136B1B" w14:textId="77777777" w:rsidR="00DE7010" w:rsidRDefault="00000000">
      <w:pPr>
        <w:spacing w:line="240" w:lineRule="auto"/>
        <w:ind w:firstLine="709"/>
        <w:jc w:val="both"/>
      </w:pPr>
      <w:r>
        <w:rPr>
          <w:rFonts w:ascii="Times New Roman" w:hAnsi="Times New Roman"/>
          <w:sz w:val="24"/>
        </w:rPr>
        <w:t>Bu donanımsal ve yazılımsal zorlukları aşmak amacıyla, eğitim süreci tamamlanan orijinal modeller TensorFlow Lite (TFLite) formatına dönüştürülürken literatürde kabul görmüş çeşitli optimizasyon teknikleri titizlikle uygulanmıştır. Bu tekniklerin başında Kuantizasyon (Quantization) gelmektedir. Kuantizasyon, modelin eğitilmiş parametrelerinin matematiksel hassasiyetini float32 formatından 16-bit float (float16) veya duruma göre 8-bit tam sayı (int8) formatına indirgeme işlemidir. Bu tez çalışmasında, ağırlıkların int8 formatına dönüştürüldüğü Tam Kuantizasyon (Full Integer Quantization) yöntemi ağırlıklı olarak tercih edilmiştir. Bu yöntem sayesinde, modelin disk üzerinde kapladığı boyut yaklaşık dörtte bir oranında (%75) küçültülmüş, çıkarım sırasında CPU bellek bant genişliği gereksinimleri radikal bir biçimde azaltılmış ve ARM tabanlı mobil işlemcilerin düşük hassasiyetli matris çarpım işlemlerini donanımsal hızlandırıcılar vasıtasıyla çok daha verimli yapabilme avantajından faydalanılmıştır.</w:t>
      </w:r>
    </w:p>
    <w:p w14:paraId="1600C074" w14:textId="77777777" w:rsidR="00DE7010" w:rsidRDefault="00000000">
      <w:pPr>
        <w:spacing w:line="240" w:lineRule="auto"/>
        <w:ind w:firstLine="709"/>
        <w:jc w:val="both"/>
      </w:pPr>
      <w:r>
        <w:rPr>
          <w:rFonts w:ascii="Times New Roman" w:hAnsi="Times New Roman"/>
          <w:sz w:val="24"/>
        </w:rPr>
        <w:t>TFLite Dönüştürücü (Converter) API'si tarafından gerçekleştirilen bu kuantizasyon işlemi sırasında, modelin orijinal sınıflandırma doğruluğunda (accuracy) veya F1-Skoru gibi başarım metriklerinde ihmal edilebilir düzeyde çok küçük bir düşüş yaşanması muhtemeldir. Ancak, gerçek zamanlı düşme tespiti ve kardiyak aritmi uyarı sistemleri gibi zamanın hayati olduğu acil durum uygulamalarında, elde edilen milisaniye mertebesindeki hız ve kayda değer enerji verimliliği bu minimal başarım kaybını fazlasıyla telafi etmektedir. Uygulama testleri, kuantize edilmiş modelin batarya tüketimini standart modele göre yarı yarıya azalttığını göstermiştir.</w:t>
      </w:r>
    </w:p>
    <w:p w14:paraId="35E3ED38" w14:textId="77777777" w:rsidR="00DE7010" w:rsidRDefault="00000000">
      <w:pPr>
        <w:spacing w:line="240" w:lineRule="auto"/>
        <w:ind w:firstLine="709"/>
        <w:jc w:val="both"/>
      </w:pPr>
      <w:r>
        <w:rPr>
          <w:rFonts w:ascii="Times New Roman" w:hAnsi="Times New Roman"/>
          <w:sz w:val="24"/>
        </w:rPr>
        <w:t>Kuantizasyonun yanı sıra, modelin hesaplama karmaşıklığını daha da azaltmak için Budama (Pruning) teknikleri de optimizasyon hattına (pipeline) entegre edilmiştir. Budama, yapay sinir ağındaki ağırlık matrislerinde sayısal bir değere sahip olan ancak modelin nihai kararına çok az veya hiç etkisi olmayan bağlantıların matematiksel olarak tespit edilip sıfırlanması (koparılması) işlemidir. Bu iteratif işlem sonucunda ağırlık matrisleri seyrek (sparse) matris formuna dönüşür. Seyrek tensör işlemleri, modern mobil donanımlar seviyesinde desteklendiğinde sadece gerekli olan bağlantıların hesaplanmasını sağlayarak çıkarım hızını önemli ölçüde artırabilir ve enerji tüketimini daha da aşağı çekebilir. Geliştirilen bu sistemde, modellerin TFLite dönüşümü öncesinde yapısal olmayan budama yöntemleri (unstructured pruning) test edilmiş ve optimum ağırlık yoğunluğu hedeflenerek modelin sadece en kritik öznitelik bağlantılarına odaklanması sağlanmıştır.</w:t>
      </w:r>
    </w:p>
    <w:p w14:paraId="04105756" w14:textId="77777777" w:rsidR="00DE7010" w:rsidRDefault="00000000">
      <w:pPr>
        <w:spacing w:line="240" w:lineRule="auto"/>
        <w:ind w:firstLine="709"/>
        <w:jc w:val="both"/>
      </w:pPr>
      <w:r>
        <w:rPr>
          <w:rFonts w:ascii="Times New Roman" w:hAnsi="Times New Roman"/>
          <w:sz w:val="24"/>
        </w:rPr>
        <w:t xml:space="preserve">Optimize edilen bu kompakt modellerin Flutter tabanlı mobil uygulamaya entegrasyonu, tflite_flutter isimli eklenti paketi kullanılarak C++ tabanlı yerel (native) TFLite çalışma zamanı (runtime) üzerinden başarılı bir şekilde gerçekleştirilmiştir. Bu düşük seviyeli entegrasyon sayesinde, akıllı telefonun veya saatin sensörlerinden gelen ham ivme ve elektrokardiyogram verileri, uygulama içinde anlık olarak bir dizi ön işleme (gürültü filtreleme, min-max ölçekleme, kayan pencere segmentasyonu) adımından geçirilir ve doğrudan TFLite yorumlayıcısının (Interpreter) giriş tensörlerine beslenir. Modelin ürettiği çıkarım sonuçları </w:t>
      </w:r>
      <w:r>
        <w:rPr>
          <w:rFonts w:ascii="Times New Roman" w:hAnsi="Times New Roman"/>
          <w:sz w:val="24"/>
        </w:rPr>
        <w:lastRenderedPageBreak/>
        <w:t>milisaniyeler içerisinde elde edilerek uygulamanın otonom durum makinesine (state machine) iletilir. Uç bilişim (edge computing) tabanlı bu mimari, buluta veri gönderme zorunluluğunu ve ağ gecikmelerini (network latency) tamamen ortadan kaldırmakta, hassas sağlık verilerinin cihaz dışına çıkmasını engelleyerek veri mahremiyeti risklerini minimize etmekte ve sistemin internet erişiminin olmadığı dağlık, kırsal veya hücresel bağlantı açısından yalıtılmış alanlarda bile kesintisiz olarak hayat kurtarıcı görevini yerine getirmesini kesin bir dille garantilemektedir.</w:t>
      </w:r>
    </w:p>
    <w:p w14:paraId="01F3377E" w14:textId="77777777" w:rsidR="008A19BF" w:rsidRDefault="008A19BF">
      <w:pPr>
        <w:spacing w:before="160" w:after="80" w:line="240" w:lineRule="auto"/>
        <w:rPr>
          <w:b/>
        </w:rPr>
      </w:pPr>
    </w:p>
    <w:p w14:paraId="6AA4878E" w14:textId="77777777" w:rsidR="001B475C" w:rsidRDefault="00000000">
      <w:pPr>
        <w:spacing w:before="160" w:after="80" w:line="240" w:lineRule="auto"/>
        <w:ind w:firstLine="709"/>
        <w:jc w:val="both"/>
      </w:pPr>
      <w:r>
        <w:rPr>
          <w:rFonts w:ascii="Times New Roman" w:hAnsi="Times New Roman"/>
          <w:b/>
          <w:sz w:val="24"/>
        </w:rPr>
        <w:t xml:space="preserve">3.6. </w:t>
      </w:r>
      <w:proofErr w:type="spellStart"/>
      <w:r>
        <w:rPr>
          <w:rFonts w:ascii="Times New Roman" w:hAnsi="Times New Roman"/>
          <w:b/>
          <w:sz w:val="24"/>
        </w:rPr>
        <w:t>Flutter</w:t>
      </w:r>
      <w:proofErr w:type="spellEnd"/>
      <w:r>
        <w:rPr>
          <w:rFonts w:ascii="Times New Roman" w:hAnsi="Times New Roman"/>
          <w:b/>
          <w:sz w:val="24"/>
        </w:rPr>
        <w:t xml:space="preserve"> Tabanlı Mobil Uygulama Mimarisi</w:t>
      </w:r>
    </w:p>
    <w:p w14:paraId="44F147ED" w14:textId="77777777" w:rsidR="001B475C" w:rsidRDefault="00000000">
      <w:pPr>
        <w:spacing w:after="120" w:line="240" w:lineRule="auto"/>
        <w:ind w:firstLine="709"/>
        <w:jc w:val="both"/>
      </w:pPr>
      <w:proofErr w:type="gramStart"/>
      <w:r>
        <w:rPr>
          <w:rFonts w:ascii="Times New Roman" w:hAnsi="Times New Roman"/>
          <w:sz w:val="24"/>
        </w:rPr>
        <w:t>geliştirilen</w:t>
      </w:r>
      <w:proofErr w:type="gramEnd"/>
      <w:r>
        <w:rPr>
          <w:rFonts w:ascii="Times New Roman" w:hAnsi="Times New Roman"/>
          <w:sz w:val="24"/>
        </w:rPr>
        <w:t xml:space="preserve"> mobil uygulama, "tek sorumluluk ilkesi" (</w:t>
      </w:r>
      <w:proofErr w:type="spellStart"/>
      <w:r>
        <w:rPr>
          <w:rFonts w:ascii="Times New Roman" w:hAnsi="Times New Roman"/>
          <w:sz w:val="24"/>
        </w:rPr>
        <w:t>Single</w:t>
      </w:r>
      <w:proofErr w:type="spellEnd"/>
      <w:r>
        <w:rPr>
          <w:rFonts w:ascii="Times New Roman" w:hAnsi="Times New Roman"/>
          <w:sz w:val="24"/>
        </w:rPr>
        <w:t xml:space="preserve"> </w:t>
      </w:r>
      <w:proofErr w:type="spellStart"/>
      <w:r>
        <w:rPr>
          <w:rFonts w:ascii="Times New Roman" w:hAnsi="Times New Roman"/>
          <w:sz w:val="24"/>
        </w:rPr>
        <w:t>Responsibility</w:t>
      </w:r>
      <w:proofErr w:type="spellEnd"/>
      <w:r>
        <w:rPr>
          <w:rFonts w:ascii="Times New Roman" w:hAnsi="Times New Roman"/>
          <w:sz w:val="24"/>
        </w:rPr>
        <w:t xml:space="preserve"> </w:t>
      </w:r>
      <w:proofErr w:type="spellStart"/>
      <w:r>
        <w:rPr>
          <w:rFonts w:ascii="Times New Roman" w:hAnsi="Times New Roman"/>
          <w:sz w:val="24"/>
        </w:rPr>
        <w:t>Principle</w:t>
      </w:r>
      <w:proofErr w:type="spellEnd"/>
      <w:r>
        <w:rPr>
          <w:rFonts w:ascii="Times New Roman" w:hAnsi="Times New Roman"/>
          <w:sz w:val="24"/>
        </w:rPr>
        <w:t>) temel alınarak katmanlı bir mimari yapıyla tasarlanmıştır. Uygulama 5 ana katmandan oluşmaktadır: Sunum Katmanı (</w:t>
      </w:r>
      <w:proofErr w:type="spellStart"/>
      <w:r>
        <w:rPr>
          <w:rFonts w:ascii="Times New Roman" w:hAnsi="Times New Roman"/>
          <w:sz w:val="24"/>
        </w:rPr>
        <w:t>Screens</w:t>
      </w:r>
      <w:proofErr w:type="spellEnd"/>
      <w:r>
        <w:rPr>
          <w:rFonts w:ascii="Times New Roman" w:hAnsi="Times New Roman"/>
          <w:sz w:val="24"/>
        </w:rPr>
        <w:t>/</w:t>
      </w:r>
      <w:proofErr w:type="spellStart"/>
      <w:r>
        <w:rPr>
          <w:rFonts w:ascii="Times New Roman" w:hAnsi="Times New Roman"/>
          <w:sz w:val="24"/>
        </w:rPr>
        <w:t>Widgets</w:t>
      </w:r>
      <w:proofErr w:type="spellEnd"/>
      <w:r>
        <w:rPr>
          <w:rFonts w:ascii="Times New Roman" w:hAnsi="Times New Roman"/>
          <w:sz w:val="24"/>
        </w:rPr>
        <w:t>), Durum Yönetimi Katmanı (</w:t>
      </w:r>
      <w:proofErr w:type="spellStart"/>
      <w:proofErr w:type="gramStart"/>
      <w:r>
        <w:rPr>
          <w:rFonts w:ascii="Times New Roman" w:hAnsi="Times New Roman"/>
          <w:sz w:val="24"/>
        </w:rPr>
        <w:t>MonitoringController</w:t>
      </w:r>
      <w:proofErr w:type="spellEnd"/>
      <w:r>
        <w:rPr>
          <w:rFonts w:ascii="Times New Roman" w:hAnsi="Times New Roman"/>
          <w:sz w:val="24"/>
        </w:rPr>
        <w:t xml:space="preserve"> -</w:t>
      </w:r>
      <w:proofErr w:type="gramEnd"/>
      <w:r>
        <w:rPr>
          <w:rFonts w:ascii="Times New Roman" w:hAnsi="Times New Roman"/>
          <w:sz w:val="24"/>
        </w:rPr>
        <w:t xml:space="preserve"> Provider </w:t>
      </w:r>
      <w:proofErr w:type="spellStart"/>
      <w:r>
        <w:rPr>
          <w:rFonts w:ascii="Times New Roman" w:hAnsi="Times New Roman"/>
          <w:sz w:val="24"/>
        </w:rPr>
        <w:t>pattern</w:t>
      </w:r>
      <w:proofErr w:type="spellEnd"/>
      <w:r>
        <w:rPr>
          <w:rFonts w:ascii="Times New Roman" w:hAnsi="Times New Roman"/>
          <w:sz w:val="24"/>
        </w:rPr>
        <w:t>), Servis Katmanı (AI, Sensör, BLE, Acil Durum servisleri), Veri/Model Katmanı (</w:t>
      </w:r>
      <w:proofErr w:type="spellStart"/>
      <w:r>
        <w:rPr>
          <w:rFonts w:ascii="Times New Roman" w:hAnsi="Times New Roman"/>
          <w:sz w:val="24"/>
        </w:rPr>
        <w:t>SensorData</w:t>
      </w:r>
      <w:proofErr w:type="spellEnd"/>
      <w:r>
        <w:rPr>
          <w:rFonts w:ascii="Times New Roman" w:hAnsi="Times New Roman"/>
          <w:sz w:val="24"/>
        </w:rPr>
        <w:t xml:space="preserve">, </w:t>
      </w:r>
      <w:proofErr w:type="spellStart"/>
      <w:r>
        <w:rPr>
          <w:rFonts w:ascii="Times New Roman" w:hAnsi="Times New Roman"/>
          <w:sz w:val="24"/>
        </w:rPr>
        <w:t>UserProfile</w:t>
      </w:r>
      <w:proofErr w:type="spellEnd"/>
      <w:r>
        <w:rPr>
          <w:rFonts w:ascii="Times New Roman" w:hAnsi="Times New Roman"/>
          <w:sz w:val="24"/>
        </w:rPr>
        <w:t xml:space="preserve">, </w:t>
      </w:r>
      <w:proofErr w:type="spellStart"/>
      <w:r>
        <w:rPr>
          <w:rFonts w:ascii="Times New Roman" w:hAnsi="Times New Roman"/>
          <w:sz w:val="24"/>
        </w:rPr>
        <w:t>AnomalyEvent</w:t>
      </w:r>
      <w:proofErr w:type="spellEnd"/>
      <w:r>
        <w:rPr>
          <w:rFonts w:ascii="Times New Roman" w:hAnsi="Times New Roman"/>
          <w:sz w:val="24"/>
        </w:rPr>
        <w:t xml:space="preserve"> modelleri) ve Yardımcı Araçlar Katmanı (</w:t>
      </w:r>
      <w:proofErr w:type="spellStart"/>
      <w:r>
        <w:rPr>
          <w:rFonts w:ascii="Times New Roman" w:hAnsi="Times New Roman"/>
          <w:sz w:val="24"/>
        </w:rPr>
        <w:t>StorageHelper</w:t>
      </w:r>
      <w:proofErr w:type="spellEnd"/>
      <w:r>
        <w:rPr>
          <w:rFonts w:ascii="Times New Roman" w:hAnsi="Times New Roman"/>
          <w:sz w:val="24"/>
        </w:rPr>
        <w:t xml:space="preserve">, </w:t>
      </w:r>
      <w:proofErr w:type="spellStart"/>
      <w:r>
        <w:rPr>
          <w:rFonts w:ascii="Times New Roman" w:hAnsi="Times New Roman"/>
          <w:sz w:val="24"/>
        </w:rPr>
        <w:t>HeartRateThresholds</w:t>
      </w:r>
      <w:proofErr w:type="spellEnd"/>
      <w:r>
        <w:rPr>
          <w:rFonts w:ascii="Times New Roman" w:hAnsi="Times New Roman"/>
          <w:sz w:val="24"/>
        </w:rPr>
        <w:t>).</w:t>
      </w:r>
    </w:p>
    <w:p w14:paraId="77612ACF" w14:textId="77777777" w:rsidR="001B475C" w:rsidRDefault="00000000">
      <w:pPr>
        <w:spacing w:after="120" w:line="240" w:lineRule="auto"/>
        <w:ind w:firstLine="709"/>
        <w:jc w:val="both"/>
      </w:pPr>
      <w:proofErr w:type="spellStart"/>
      <w:r>
        <w:rPr>
          <w:rFonts w:ascii="Times New Roman" w:hAnsi="Times New Roman"/>
          <w:sz w:val="24"/>
        </w:rPr>
        <w:t>MonitoringController</w:t>
      </w:r>
      <w:proofErr w:type="spellEnd"/>
      <w:r>
        <w:rPr>
          <w:rFonts w:ascii="Times New Roman" w:hAnsi="Times New Roman"/>
          <w:sz w:val="24"/>
        </w:rPr>
        <w:t xml:space="preserve">, </w:t>
      </w:r>
      <w:proofErr w:type="spellStart"/>
      <w:r>
        <w:rPr>
          <w:rFonts w:ascii="Times New Roman" w:hAnsi="Times New Roman"/>
          <w:sz w:val="24"/>
        </w:rPr>
        <w:t>ChangeNotifier</w:t>
      </w:r>
      <w:proofErr w:type="spellEnd"/>
      <w:r>
        <w:rPr>
          <w:rFonts w:ascii="Times New Roman" w:hAnsi="Times New Roman"/>
          <w:sz w:val="24"/>
        </w:rPr>
        <w:t xml:space="preserve"> </w:t>
      </w:r>
      <w:proofErr w:type="spellStart"/>
      <w:r>
        <w:rPr>
          <w:rFonts w:ascii="Times New Roman" w:hAnsi="Times New Roman"/>
          <w:sz w:val="24"/>
        </w:rPr>
        <w:t>mixin'i</w:t>
      </w:r>
      <w:proofErr w:type="spellEnd"/>
      <w:r>
        <w:rPr>
          <w:rFonts w:ascii="Times New Roman" w:hAnsi="Times New Roman"/>
          <w:sz w:val="24"/>
        </w:rPr>
        <w:t xml:space="preserve"> aracılığıyla reaktif durum yönetimi sağlayan bir </w:t>
      </w:r>
      <w:proofErr w:type="spellStart"/>
      <w:r>
        <w:rPr>
          <w:rFonts w:ascii="Times New Roman" w:hAnsi="Times New Roman"/>
          <w:sz w:val="24"/>
        </w:rPr>
        <w:t>Singleton</w:t>
      </w:r>
      <w:proofErr w:type="spellEnd"/>
      <w:r>
        <w:rPr>
          <w:rFonts w:ascii="Times New Roman" w:hAnsi="Times New Roman"/>
          <w:sz w:val="24"/>
        </w:rPr>
        <w:t xml:space="preserve"> sınıfıdır. Uygulama başlatıldığında, önce </w:t>
      </w:r>
      <w:proofErr w:type="spellStart"/>
      <w:r>
        <w:rPr>
          <w:rFonts w:ascii="Times New Roman" w:hAnsi="Times New Roman"/>
          <w:sz w:val="24"/>
        </w:rPr>
        <w:t>Firebase</w:t>
      </w:r>
      <w:proofErr w:type="spellEnd"/>
      <w:r>
        <w:rPr>
          <w:rFonts w:ascii="Times New Roman" w:hAnsi="Times New Roman"/>
          <w:sz w:val="24"/>
        </w:rPr>
        <w:t xml:space="preserve"> başlatma, ardından izin talepleri ve son olarak otomatik izleme başlatma süreçleri sırayla yürütülmektedir. </w:t>
      </w:r>
      <w:proofErr w:type="spellStart"/>
      <w:r>
        <w:rPr>
          <w:rFonts w:ascii="Times New Roman" w:hAnsi="Times New Roman"/>
          <w:sz w:val="24"/>
        </w:rPr>
        <w:t>SensorService</w:t>
      </w:r>
      <w:proofErr w:type="spellEnd"/>
      <w:r>
        <w:rPr>
          <w:rFonts w:ascii="Times New Roman" w:hAnsi="Times New Roman"/>
          <w:sz w:val="24"/>
        </w:rPr>
        <w:t xml:space="preserve">, Android işletim sisteminin </w:t>
      </w:r>
      <w:proofErr w:type="spellStart"/>
      <w:r>
        <w:rPr>
          <w:rFonts w:ascii="Times New Roman" w:hAnsi="Times New Roman"/>
          <w:sz w:val="24"/>
        </w:rPr>
        <w:t>sensors_plus</w:t>
      </w:r>
      <w:proofErr w:type="spellEnd"/>
      <w:r>
        <w:rPr>
          <w:rFonts w:ascii="Times New Roman" w:hAnsi="Times New Roman"/>
          <w:sz w:val="24"/>
        </w:rPr>
        <w:t xml:space="preserve"> paketi aracılığıyla ivmeölçer ve jiroskop verilerini 50ms periyotla yayımlamaktadır. </w:t>
      </w:r>
      <w:proofErr w:type="spellStart"/>
      <w:r>
        <w:rPr>
          <w:rFonts w:ascii="Times New Roman" w:hAnsi="Times New Roman"/>
          <w:sz w:val="24"/>
        </w:rPr>
        <w:t>AnomalyDetector</w:t>
      </w:r>
      <w:proofErr w:type="spellEnd"/>
      <w:r>
        <w:rPr>
          <w:rFonts w:ascii="Times New Roman" w:hAnsi="Times New Roman"/>
          <w:sz w:val="24"/>
        </w:rPr>
        <w:t xml:space="preserve"> sınıfı, gelen her sensör örneğini işleyen ana tespit motoru olarak görev yapmaktadır.</w:t>
      </w:r>
    </w:p>
    <w:p w14:paraId="65B42DA0" w14:textId="77777777" w:rsidR="001B475C" w:rsidRDefault="00000000">
      <w:pPr>
        <w:spacing w:after="120" w:line="240" w:lineRule="auto"/>
        <w:ind w:firstLine="709"/>
        <w:jc w:val="both"/>
      </w:pPr>
      <w:r>
        <w:rPr>
          <w:rFonts w:ascii="Times New Roman" w:hAnsi="Times New Roman"/>
          <w:sz w:val="24"/>
        </w:rPr>
        <w:t xml:space="preserve">Düşme Tespit Durum Makinesi: </w:t>
      </w:r>
      <w:proofErr w:type="spellStart"/>
      <w:r>
        <w:rPr>
          <w:rFonts w:ascii="Times New Roman" w:hAnsi="Times New Roman"/>
          <w:sz w:val="24"/>
        </w:rPr>
        <w:t>AnomalyDetector</w:t>
      </w:r>
      <w:proofErr w:type="spellEnd"/>
      <w:r>
        <w:rPr>
          <w:rFonts w:ascii="Times New Roman" w:hAnsi="Times New Roman"/>
          <w:sz w:val="24"/>
        </w:rPr>
        <w:t xml:space="preserve"> içinde düşme tespiti beş aşamalı bir durum makinesi ile yönetilmektedir: (1) Yanlış pozitif filtresi — yüksek eforlu aktivitelerde (koşma, bisiklet, zıplama) ivme eşiği aşılsa bile alarm üretilmez; (2) Darbe tespiti — ivme büyüklüğü 25g eşiğini aştığında _</w:t>
      </w:r>
      <w:proofErr w:type="spellStart"/>
      <w:r>
        <w:rPr>
          <w:rFonts w:ascii="Times New Roman" w:hAnsi="Times New Roman"/>
          <w:sz w:val="24"/>
        </w:rPr>
        <w:t>impactTime</w:t>
      </w:r>
      <w:proofErr w:type="spellEnd"/>
      <w:r>
        <w:rPr>
          <w:rFonts w:ascii="Times New Roman" w:hAnsi="Times New Roman"/>
          <w:sz w:val="24"/>
        </w:rPr>
        <w:t xml:space="preserve"> belirlenir; (3) İlk 1.5 saniye kurtarma kontrolü — yüksek ivme sonrası hızla </w:t>
      </w:r>
      <w:proofErr w:type="spellStart"/>
      <w:r>
        <w:rPr>
          <w:rFonts w:ascii="Times New Roman" w:hAnsi="Times New Roman"/>
          <w:sz w:val="24"/>
        </w:rPr>
        <w:t>stabilleşme</w:t>
      </w:r>
      <w:proofErr w:type="spellEnd"/>
      <w:r>
        <w:rPr>
          <w:rFonts w:ascii="Times New Roman" w:hAnsi="Times New Roman"/>
          <w:sz w:val="24"/>
        </w:rPr>
        <w:t xml:space="preserve"> yalancı kaza olarak işaretlenir (_</w:t>
      </w:r>
      <w:proofErr w:type="spellStart"/>
      <w:r>
        <w:rPr>
          <w:rFonts w:ascii="Times New Roman" w:hAnsi="Times New Roman"/>
          <w:sz w:val="24"/>
        </w:rPr>
        <w:t>computeVariance</w:t>
      </w:r>
      <w:proofErr w:type="spellEnd"/>
      <w:r>
        <w:rPr>
          <w:rFonts w:ascii="Times New Roman" w:hAnsi="Times New Roman"/>
          <w:sz w:val="24"/>
        </w:rPr>
        <w:t xml:space="preserve"> &lt; 0.10); (4) 1.5-10 saniye hareketsizlik teyidi — düşük aktivite veya düşük varyans doğrulanmış düşmeyi gösterir; (5) 60 saniye </w:t>
      </w:r>
      <w:proofErr w:type="spellStart"/>
      <w:r>
        <w:rPr>
          <w:rFonts w:ascii="Times New Roman" w:hAnsi="Times New Roman"/>
          <w:sz w:val="24"/>
        </w:rPr>
        <w:t>cooldown</w:t>
      </w:r>
      <w:proofErr w:type="spellEnd"/>
      <w:r>
        <w:rPr>
          <w:rFonts w:ascii="Times New Roman" w:hAnsi="Times New Roman"/>
          <w:sz w:val="24"/>
        </w:rPr>
        <w:t xml:space="preserve"> — art arda alarm üretimini engeller.</w:t>
      </w:r>
    </w:p>
    <w:p w14:paraId="4C4738A7" w14:textId="77777777" w:rsidR="001B475C" w:rsidRDefault="00000000">
      <w:pPr>
        <w:spacing w:after="120" w:line="240" w:lineRule="auto"/>
        <w:ind w:firstLine="709"/>
        <w:jc w:val="both"/>
      </w:pPr>
      <w:r>
        <w:rPr>
          <w:rFonts w:ascii="Times New Roman" w:hAnsi="Times New Roman"/>
          <w:sz w:val="24"/>
        </w:rPr>
        <w:t xml:space="preserve">Acil Durum Protokolü: Bir anomali onaylandığında sırasıyla şu işlemler gerçekleşir: </w:t>
      </w:r>
      <w:proofErr w:type="spellStart"/>
      <w:r>
        <w:rPr>
          <w:rFonts w:ascii="Times New Roman" w:hAnsi="Times New Roman"/>
          <w:sz w:val="24"/>
        </w:rPr>
        <w:t>EmergencyAlertDialog</w:t>
      </w:r>
      <w:proofErr w:type="spellEnd"/>
      <w:r>
        <w:rPr>
          <w:rFonts w:ascii="Times New Roman" w:hAnsi="Times New Roman"/>
          <w:sz w:val="24"/>
        </w:rPr>
        <w:t xml:space="preserve"> 12 saniyelik geri sayım başlatır (kullanıcıya yanlış alarm iptali için pencere tanınır), geri sayım tamamlandığında </w:t>
      </w:r>
      <w:proofErr w:type="spellStart"/>
      <w:proofErr w:type="gramStart"/>
      <w:r>
        <w:rPr>
          <w:rFonts w:ascii="Times New Roman" w:hAnsi="Times New Roman"/>
          <w:sz w:val="24"/>
        </w:rPr>
        <w:t>triggerEmergencyNow</w:t>
      </w:r>
      <w:proofErr w:type="spellEnd"/>
      <w:r>
        <w:rPr>
          <w:rFonts w:ascii="Times New Roman" w:hAnsi="Times New Roman"/>
          <w:sz w:val="24"/>
        </w:rPr>
        <w:t>(</w:t>
      </w:r>
      <w:proofErr w:type="gramEnd"/>
      <w:r>
        <w:rPr>
          <w:rFonts w:ascii="Times New Roman" w:hAnsi="Times New Roman"/>
          <w:sz w:val="24"/>
        </w:rPr>
        <w:t xml:space="preserve">) çağrılarak GPS konumu </w:t>
      </w:r>
      <w:proofErr w:type="spellStart"/>
      <w:proofErr w:type="gramStart"/>
      <w:r>
        <w:rPr>
          <w:rFonts w:ascii="Times New Roman" w:hAnsi="Times New Roman"/>
          <w:sz w:val="24"/>
        </w:rPr>
        <w:t>geolocator.getCurrentPosition</w:t>
      </w:r>
      <w:proofErr w:type="spellEnd"/>
      <w:proofErr w:type="gramEnd"/>
      <w:r>
        <w:rPr>
          <w:rFonts w:ascii="Times New Roman" w:hAnsi="Times New Roman"/>
          <w:sz w:val="24"/>
        </w:rPr>
        <w:t xml:space="preserve">() ile alınır ve </w:t>
      </w:r>
      <w:proofErr w:type="spellStart"/>
      <w:r>
        <w:rPr>
          <w:rFonts w:ascii="Times New Roman" w:hAnsi="Times New Roman"/>
          <w:sz w:val="24"/>
        </w:rPr>
        <w:t>telephony</w:t>
      </w:r>
      <w:proofErr w:type="spellEnd"/>
      <w:r>
        <w:rPr>
          <w:rFonts w:ascii="Times New Roman" w:hAnsi="Times New Roman"/>
          <w:sz w:val="24"/>
        </w:rPr>
        <w:t xml:space="preserve"> kütüphanesi aracılığıyla önceden tanımlanmış acil durum kişilerine SMS gönderilir. Ayrıca BLE bağlantısı aktifse akıllı saate de alarm sinyali iletilmektedir. </w:t>
      </w:r>
      <w:proofErr w:type="spellStart"/>
      <w:r>
        <w:rPr>
          <w:rFonts w:ascii="Times New Roman" w:hAnsi="Times New Roman"/>
          <w:sz w:val="24"/>
        </w:rPr>
        <w:t>Firebase</w:t>
      </w:r>
      <w:proofErr w:type="spellEnd"/>
      <w:r>
        <w:rPr>
          <w:rFonts w:ascii="Times New Roman" w:hAnsi="Times New Roman"/>
          <w:sz w:val="24"/>
        </w:rPr>
        <w:t xml:space="preserve"> Real-time Database üzerinden anomali olayları yedeklenerek olay geçmişi oluşturulmaktadır.</w:t>
      </w:r>
    </w:p>
    <w:p w14:paraId="63553D3A" w14:textId="77777777" w:rsidR="00E22E2E" w:rsidRDefault="00E22E2E" w:rsidP="00E22E2E"/>
    <w:p w14:paraId="581ABCC0" w14:textId="77777777" w:rsidR="001B475C" w:rsidRDefault="00000000" w:rsidP="00E22E2E">
      <w:pPr>
        <w:spacing w:line="240" w:lineRule="auto"/>
        <w:ind w:firstLine="709"/>
        <w:jc w:val="both"/>
      </w:pPr>
      <w:r>
        <w:rPr>
          <w:rFonts w:ascii="Times New Roman" w:hAnsi="Times New Roman"/>
          <w:b/>
          <w:sz w:val="24"/>
        </w:rPr>
        <w:t>4. BULGULAR</w:t>
      </w:r>
    </w:p>
    <w:p w14:paraId="14C7F40F" w14:textId="77777777" w:rsidR="001B475C" w:rsidRDefault="00000000">
      <w:pPr>
        <w:spacing w:after="120" w:line="240" w:lineRule="auto"/>
        <w:ind w:firstLine="709"/>
        <w:jc w:val="both"/>
      </w:pPr>
      <w:r>
        <w:rPr>
          <w:rFonts w:ascii="Times New Roman" w:hAnsi="Times New Roman"/>
          <w:sz w:val="24"/>
        </w:rPr>
        <w:t xml:space="preserve">Bu bölümde, materyal ve yöntem aşamasında tasarlanan geleneksel makine öğrenmesi modelleri ile derin öğrenme mimarilerinin test verileri üzerindeki performans metrikleri karşılaştırmalı olarak sunulmuştur. Ayrıca, optimize edilerek mobil cihaza entegre edilen yapay </w:t>
      </w:r>
      <w:proofErr w:type="gramStart"/>
      <w:r>
        <w:rPr>
          <w:rFonts w:ascii="Times New Roman" w:hAnsi="Times New Roman"/>
          <w:sz w:val="24"/>
        </w:rPr>
        <w:t>zeka</w:t>
      </w:r>
      <w:proofErr w:type="gramEnd"/>
      <w:r>
        <w:rPr>
          <w:rFonts w:ascii="Times New Roman" w:hAnsi="Times New Roman"/>
          <w:sz w:val="24"/>
        </w:rPr>
        <w:t xml:space="preserve"> modelinin gerçek dünya senaryolarındaki donanım ve batarya performansına dair elde edilen bulgular detaylandırılmıştır.</w:t>
      </w:r>
    </w:p>
    <w:p w14:paraId="55EAA2EA" w14:textId="77777777" w:rsidR="008A19BF" w:rsidRDefault="008A19BF">
      <w:pPr>
        <w:spacing w:before="160" w:after="80" w:line="240" w:lineRule="auto"/>
        <w:rPr>
          <w:b/>
        </w:rPr>
      </w:pPr>
    </w:p>
    <w:p w14:paraId="2578BF14" w14:textId="77777777" w:rsidR="001B475C" w:rsidRDefault="00000000">
      <w:pPr>
        <w:spacing w:before="160" w:after="80" w:line="240" w:lineRule="auto"/>
        <w:ind w:firstLine="709"/>
        <w:jc w:val="both"/>
      </w:pPr>
      <w:r>
        <w:rPr>
          <w:rFonts w:ascii="Times New Roman" w:hAnsi="Times New Roman"/>
          <w:b/>
          <w:sz w:val="24"/>
        </w:rPr>
        <w:lastRenderedPageBreak/>
        <w:t>4.1. Geleneksel Makine Öğrenmesi Modellerinin Performans Analizi</w:t>
      </w:r>
    </w:p>
    <w:p w14:paraId="24473477" w14:textId="77777777" w:rsidR="001B475C" w:rsidRDefault="00000000">
      <w:pPr>
        <w:spacing w:after="120" w:line="240" w:lineRule="auto"/>
        <w:ind w:firstLine="709"/>
        <w:jc w:val="both"/>
      </w:pPr>
      <w:r>
        <w:rPr>
          <w:rFonts w:ascii="Times New Roman" w:hAnsi="Times New Roman"/>
          <w:sz w:val="24"/>
        </w:rPr>
        <w:t>İlk aşamada temel (</w:t>
      </w:r>
      <w:proofErr w:type="spellStart"/>
      <w:r>
        <w:rPr>
          <w:rFonts w:ascii="Times New Roman" w:hAnsi="Times New Roman"/>
          <w:sz w:val="24"/>
        </w:rPr>
        <w:t>baseline</w:t>
      </w:r>
      <w:proofErr w:type="spellEnd"/>
      <w:r>
        <w:rPr>
          <w:rFonts w:ascii="Times New Roman" w:hAnsi="Times New Roman"/>
          <w:sz w:val="24"/>
        </w:rPr>
        <w:t>) modeller olarak kurulan k-En Yakın Komşu (k-NN) ve Destek Vektör Makineleri (SVM) algoritmalarının test veri setleri üzerindeki değerlendirmeleri sonucunda, ortalama sınıflandırma doğruluğunun (</w:t>
      </w:r>
      <w:proofErr w:type="spellStart"/>
      <w:r>
        <w:rPr>
          <w:rFonts w:ascii="Times New Roman" w:hAnsi="Times New Roman"/>
          <w:sz w:val="24"/>
        </w:rPr>
        <w:t>accuracy</w:t>
      </w:r>
      <w:proofErr w:type="spellEnd"/>
      <w:r>
        <w:rPr>
          <w:rFonts w:ascii="Times New Roman" w:hAnsi="Times New Roman"/>
          <w:sz w:val="24"/>
        </w:rPr>
        <w:t>) %85 ile %90 bandında kaldığı gözlemlenmiştir. Bu modellerin oluşturduğu karmaşıklık matrisleri (</w:t>
      </w:r>
      <w:proofErr w:type="spellStart"/>
      <w:r>
        <w:rPr>
          <w:rFonts w:ascii="Times New Roman" w:hAnsi="Times New Roman"/>
          <w:sz w:val="24"/>
        </w:rPr>
        <w:t>confusion</w:t>
      </w:r>
      <w:proofErr w:type="spellEnd"/>
      <w:r>
        <w:rPr>
          <w:rFonts w:ascii="Times New Roman" w:hAnsi="Times New Roman"/>
          <w:sz w:val="24"/>
        </w:rPr>
        <w:t xml:space="preserve"> </w:t>
      </w:r>
      <w:proofErr w:type="spellStart"/>
      <w:r>
        <w:rPr>
          <w:rFonts w:ascii="Times New Roman" w:hAnsi="Times New Roman"/>
          <w:sz w:val="24"/>
        </w:rPr>
        <w:t>matrix</w:t>
      </w:r>
      <w:proofErr w:type="spellEnd"/>
      <w:r>
        <w:rPr>
          <w:rFonts w:ascii="Times New Roman" w:hAnsi="Times New Roman"/>
          <w:sz w:val="24"/>
        </w:rPr>
        <w:t>) incelendiğinde, özellikle birbirine benzeyen hareket dizilerinde belirgin sınıflandırma hataları yapıldığı saptanmıştır.</w:t>
      </w:r>
    </w:p>
    <w:p w14:paraId="5AB476AC" w14:textId="77777777" w:rsidR="001B475C" w:rsidRDefault="00000000">
      <w:pPr>
        <w:spacing w:after="120" w:line="240" w:lineRule="auto"/>
        <w:ind w:firstLine="709"/>
        <w:jc w:val="both"/>
      </w:pPr>
      <w:r>
        <w:rPr>
          <w:rFonts w:ascii="Times New Roman" w:hAnsi="Times New Roman"/>
          <w:sz w:val="24"/>
        </w:rPr>
        <w:t>Örneğin, bireyin kontrollü bir şekilde sandalyeye oturması ile yere düşmesi arasındaki ivme değişimlerini sadece anlık veri noktaları olarak değerlendiren bu istatistiksel modeller, tehlikesiz eylemleri düşme olarak etiketleyerek yüksek oranda yanlış pozitif (</w:t>
      </w:r>
      <w:proofErr w:type="spellStart"/>
      <w:r>
        <w:rPr>
          <w:rFonts w:ascii="Times New Roman" w:hAnsi="Times New Roman"/>
          <w:sz w:val="24"/>
        </w:rPr>
        <w:t>false-positive</w:t>
      </w:r>
      <w:proofErr w:type="spellEnd"/>
      <w:r>
        <w:rPr>
          <w:rFonts w:ascii="Times New Roman" w:hAnsi="Times New Roman"/>
          <w:sz w:val="24"/>
        </w:rPr>
        <w:t xml:space="preserve">) sonuçlar üretmiştir. </w:t>
      </w:r>
      <w:proofErr w:type="gramStart"/>
      <w:r>
        <w:rPr>
          <w:rFonts w:ascii="Times New Roman" w:hAnsi="Times New Roman"/>
          <w:sz w:val="24"/>
        </w:rPr>
        <w:t>k</w:t>
      </w:r>
      <w:proofErr w:type="gramEnd"/>
      <w:r>
        <w:rPr>
          <w:rFonts w:ascii="Times New Roman" w:hAnsi="Times New Roman"/>
          <w:sz w:val="24"/>
        </w:rPr>
        <w:t>-NN modelinde yanlış pozitif oranı (</w:t>
      </w:r>
      <w:proofErr w:type="spellStart"/>
      <w:r>
        <w:rPr>
          <w:rFonts w:ascii="Times New Roman" w:hAnsi="Times New Roman"/>
          <w:sz w:val="24"/>
        </w:rPr>
        <w:t>False</w:t>
      </w:r>
      <w:proofErr w:type="spellEnd"/>
      <w:r>
        <w:rPr>
          <w:rFonts w:ascii="Times New Roman" w:hAnsi="Times New Roman"/>
          <w:sz w:val="24"/>
        </w:rPr>
        <w:t xml:space="preserve"> </w:t>
      </w:r>
      <w:proofErr w:type="spellStart"/>
      <w:r>
        <w:rPr>
          <w:rFonts w:ascii="Times New Roman" w:hAnsi="Times New Roman"/>
          <w:sz w:val="24"/>
        </w:rPr>
        <w:t>Positive</w:t>
      </w:r>
      <w:proofErr w:type="spellEnd"/>
      <w:r>
        <w:rPr>
          <w:rFonts w:ascii="Times New Roman" w:hAnsi="Times New Roman"/>
          <w:sz w:val="24"/>
        </w:rPr>
        <w:t xml:space="preserve"> Rate) </w:t>
      </w:r>
      <w:proofErr w:type="spellStart"/>
      <w:r>
        <w:rPr>
          <w:rFonts w:ascii="Times New Roman" w:hAnsi="Times New Roman"/>
          <w:sz w:val="24"/>
        </w:rPr>
        <w:t>mHealth</w:t>
      </w:r>
      <w:proofErr w:type="spellEnd"/>
      <w:r>
        <w:rPr>
          <w:rFonts w:ascii="Times New Roman" w:hAnsi="Times New Roman"/>
          <w:sz w:val="24"/>
        </w:rPr>
        <w:t xml:space="preserve"> test setinde </w:t>
      </w:r>
      <w:proofErr w:type="gramStart"/>
      <w:r>
        <w:rPr>
          <w:rFonts w:ascii="Times New Roman" w:hAnsi="Times New Roman"/>
          <w:sz w:val="24"/>
        </w:rPr>
        <w:t>%18.7</w:t>
      </w:r>
      <w:proofErr w:type="gramEnd"/>
      <w:r>
        <w:rPr>
          <w:rFonts w:ascii="Times New Roman" w:hAnsi="Times New Roman"/>
          <w:sz w:val="24"/>
        </w:rPr>
        <w:t xml:space="preserve"> olarak ölçülürken, SVM modelinde bu oran </w:t>
      </w:r>
      <w:proofErr w:type="gramStart"/>
      <w:r>
        <w:rPr>
          <w:rFonts w:ascii="Times New Roman" w:hAnsi="Times New Roman"/>
          <w:sz w:val="24"/>
        </w:rPr>
        <w:t>%14.3</w:t>
      </w:r>
      <w:proofErr w:type="gramEnd"/>
      <w:r>
        <w:rPr>
          <w:rFonts w:ascii="Times New Roman" w:hAnsi="Times New Roman"/>
          <w:sz w:val="24"/>
        </w:rPr>
        <w:t>'e gerilemiştir. Bununla birlikte, her iki model de %85'in üzerinde genel doğruluk sergilemiştir; ancak bu rakam, erken uyarı sistemleri için klinik açıdan yeterli kabul edilmemektedir.</w:t>
      </w:r>
    </w:p>
    <w:p w14:paraId="58397C39" w14:textId="77777777" w:rsidR="001B475C" w:rsidRDefault="00000000">
      <w:pPr>
        <w:spacing w:after="120" w:line="240" w:lineRule="auto"/>
        <w:ind w:firstLine="709"/>
        <w:jc w:val="both"/>
      </w:pPr>
      <w:r>
        <w:rPr>
          <w:rFonts w:ascii="Times New Roman" w:hAnsi="Times New Roman"/>
          <w:sz w:val="24"/>
        </w:rPr>
        <w:t>Benzer şekilde, EKG verilerindeki ince anomali farklılıklarını ayırt etmede de geleneksel modellerin duyarlılık (</w:t>
      </w:r>
      <w:proofErr w:type="spellStart"/>
      <w:r>
        <w:rPr>
          <w:rFonts w:ascii="Times New Roman" w:hAnsi="Times New Roman"/>
          <w:sz w:val="24"/>
        </w:rPr>
        <w:t>recall</w:t>
      </w:r>
      <w:proofErr w:type="spellEnd"/>
      <w:r>
        <w:rPr>
          <w:rFonts w:ascii="Times New Roman" w:hAnsi="Times New Roman"/>
          <w:sz w:val="24"/>
        </w:rPr>
        <w:t>) değerlerinin güvenilir bir erken uyarı sistemi için yetersiz kaldığı tespit edilmiştir. Bu bulgular, zamansal bağımlılıkları modelleyemeyen geleneksel yaklaşımların gerçek hayat sağlık uygulamalarında kullanımının kritik kısıtlamalar içerdiğini somut olarak kanıtlamaktadır.</w:t>
      </w:r>
    </w:p>
    <w:p w14:paraId="305F8B72" w14:textId="77777777" w:rsidR="001B475C" w:rsidRDefault="00000000">
      <w:pPr>
        <w:spacing w:after="120" w:line="240" w:lineRule="auto"/>
        <w:ind w:firstLine="709"/>
        <w:jc w:val="both"/>
      </w:pPr>
      <w:r>
        <w:rPr>
          <w:rFonts w:ascii="Times New Roman" w:hAnsi="Times New Roman"/>
          <w:sz w:val="24"/>
        </w:rPr>
        <w:t>Tablo 4.1. Geleneksel ve derin öğrenme modellerinin karşılaştırmalı başarım tablosu</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2"/>
        <w:gridCol w:w="1772"/>
        <w:gridCol w:w="1836"/>
        <w:gridCol w:w="1747"/>
        <w:gridCol w:w="1294"/>
      </w:tblGrid>
      <w:tr w:rsidR="001B475C" w14:paraId="136C3D5F" w14:textId="77777777">
        <w:tc>
          <w:tcPr>
            <w:tcW w:w="1814" w:type="dxa"/>
          </w:tcPr>
          <w:p w14:paraId="5C756E1A" w14:textId="77777777" w:rsidR="001B475C" w:rsidRDefault="00000000">
            <w:pPr>
              <w:spacing w:line="240" w:lineRule="auto"/>
              <w:ind/>
              <w:jc w:val="both"/>
            </w:pPr>
            <w:r>
              <w:rPr>
                <w:rFonts w:ascii="Times New Roman" w:hAnsi="Times New Roman"/>
                <w:sz w:val="24"/>
              </w:rPr>
              <w:t>Model</w:t>
            </w:r>
          </w:p>
        </w:tc>
        <w:tc>
          <w:tcPr>
            <w:tcW w:w="1814" w:type="dxa"/>
          </w:tcPr>
          <w:p w14:paraId="200DC58C" w14:textId="77777777" w:rsidR="001B475C" w:rsidRDefault="00000000">
            <w:pPr>
              <w:spacing w:line="240" w:lineRule="auto"/>
              <w:ind/>
              <w:jc w:val="both"/>
            </w:pPr>
            <w:r>
              <w:rPr>
                <w:rFonts w:ascii="Times New Roman" w:hAnsi="Times New Roman"/>
                <w:sz w:val="24"/>
              </w:rPr>
              <w:t>Doğruluk (%)</w:t>
            </w:r>
          </w:p>
        </w:tc>
        <w:tc>
          <w:tcPr>
            <w:tcW w:w="1814" w:type="dxa"/>
          </w:tcPr>
          <w:p w14:paraId="4B604721" w14:textId="77777777" w:rsidR="001B475C" w:rsidRDefault="00000000">
            <w:pPr>
              <w:spacing w:line="240" w:lineRule="auto"/>
              <w:ind/>
              <w:jc w:val="both"/>
            </w:pPr>
            <w:r>
              <w:rPr>
                <w:rFonts w:ascii="Times New Roman" w:hAnsi="Times New Roman"/>
                <w:sz w:val="24"/>
              </w:rPr>
              <w:t>Duyarlılık (%)</w:t>
            </w:r>
          </w:p>
        </w:tc>
        <w:tc>
          <w:tcPr>
            <w:tcW w:w="1814" w:type="dxa"/>
          </w:tcPr>
          <w:p w14:paraId="47958A77" w14:textId="77777777" w:rsidR="001B475C" w:rsidRDefault="00000000">
            <w:pPr>
              <w:spacing w:line="240" w:lineRule="auto"/>
              <w:ind/>
              <w:jc w:val="both"/>
            </w:pPr>
            <w:r>
              <w:rPr>
                <w:rFonts w:ascii="Times New Roman" w:hAnsi="Times New Roman"/>
                <w:sz w:val="24"/>
              </w:rPr>
              <w:t>Özgüllük (%)</w:t>
            </w:r>
          </w:p>
        </w:tc>
        <w:tc>
          <w:tcPr>
            <w:tcW w:w="1814" w:type="dxa"/>
          </w:tcPr>
          <w:p w14:paraId="4EEDCA07" w14:textId="77777777" w:rsidR="001B475C" w:rsidRDefault="00000000">
            <w:pPr>
              <w:spacing w:line="240" w:lineRule="auto"/>
              <w:ind/>
              <w:jc w:val="both"/>
            </w:pPr>
            <w:r>
              <w:rPr>
                <w:rFonts w:ascii="Times New Roman" w:hAnsi="Times New Roman"/>
                <w:sz w:val="24"/>
              </w:rPr>
              <w:t>F1-Skoru (%)</w:t>
            </w:r>
          </w:p>
        </w:tc>
      </w:tr>
      <w:tr w:rsidR="001B475C" w14:paraId="1235631D" w14:textId="77777777">
        <w:tc>
          <w:tcPr>
            <w:tcW w:w="1814" w:type="dxa"/>
          </w:tcPr>
          <w:p w14:paraId="3A7B1C49" w14:textId="77777777" w:rsidR="001B475C" w:rsidRDefault="00000000">
            <w:pPr>
              <w:spacing w:line="240" w:lineRule="auto"/>
              <w:ind/>
              <w:jc w:val="both"/>
            </w:pPr>
            <w:proofErr w:type="gramStart"/>
            <w:r>
              <w:rPr>
                <w:rFonts w:ascii="Times New Roman" w:hAnsi="Times New Roman"/>
                <w:sz w:val="24"/>
              </w:rPr>
              <w:t>k</w:t>
            </w:r>
            <w:proofErr w:type="gramEnd"/>
            <w:r>
              <w:rPr>
                <w:rFonts w:ascii="Times New Roman" w:hAnsi="Times New Roman"/>
                <w:sz w:val="24"/>
              </w:rPr>
              <w:t>-NN (</w:t>
            </w:r>
            <w:proofErr w:type="spellStart"/>
            <w:r>
              <w:rPr>
                <w:rFonts w:ascii="Times New Roman" w:hAnsi="Times New Roman"/>
                <w:sz w:val="24"/>
              </w:rPr>
              <w:t>mHealth</w:t>
            </w:r>
            <w:proofErr w:type="spellEnd"/>
            <w:r>
              <w:rPr>
                <w:rFonts w:ascii="Times New Roman" w:hAnsi="Times New Roman"/>
                <w:sz w:val="24"/>
              </w:rPr>
              <w:t>)</w:t>
            </w:r>
          </w:p>
        </w:tc>
        <w:tc>
          <w:tcPr>
            <w:tcW w:w="1814" w:type="dxa"/>
          </w:tcPr>
          <w:p w14:paraId="1FF8EDE5" w14:textId="77777777" w:rsidR="001B475C" w:rsidRDefault="00000000">
            <w:pPr>
              <w:spacing w:line="240" w:lineRule="auto"/>
              <w:ind/>
              <w:jc w:val="both"/>
            </w:pPr>
            <w:r>
              <w:rPr>
                <w:rFonts w:ascii="Times New Roman" w:hAnsi="Times New Roman"/>
                <w:sz w:val="24"/>
              </w:rPr>
              <w:t>87.2</w:t>
            </w:r>
          </w:p>
        </w:tc>
        <w:tc>
          <w:tcPr>
            <w:tcW w:w="1814" w:type="dxa"/>
          </w:tcPr>
          <w:p w14:paraId="2BCB27B6" w14:textId="77777777" w:rsidR="001B475C" w:rsidRDefault="00000000">
            <w:pPr>
              <w:spacing w:line="240" w:lineRule="auto"/>
              <w:ind/>
              <w:jc w:val="both"/>
            </w:pPr>
            <w:r>
              <w:rPr>
                <w:rFonts w:ascii="Times New Roman" w:hAnsi="Times New Roman"/>
                <w:sz w:val="24"/>
              </w:rPr>
              <w:t>81.4</w:t>
            </w:r>
          </w:p>
        </w:tc>
        <w:tc>
          <w:tcPr>
            <w:tcW w:w="1814" w:type="dxa"/>
          </w:tcPr>
          <w:p w14:paraId="2BBF2977" w14:textId="77777777" w:rsidR="001B475C" w:rsidRDefault="00000000">
            <w:pPr>
              <w:spacing w:line="240" w:lineRule="auto"/>
              <w:ind/>
              <w:jc w:val="both"/>
            </w:pPr>
            <w:r>
              <w:rPr>
                <w:rFonts w:ascii="Times New Roman" w:hAnsi="Times New Roman"/>
                <w:sz w:val="24"/>
              </w:rPr>
              <w:t>81.3</w:t>
            </w:r>
          </w:p>
        </w:tc>
        <w:tc>
          <w:tcPr>
            <w:tcW w:w="1814" w:type="dxa"/>
          </w:tcPr>
          <w:p w14:paraId="5FA6847C" w14:textId="77777777" w:rsidR="001B475C" w:rsidRDefault="00000000">
            <w:pPr>
              <w:spacing w:line="240" w:lineRule="auto"/>
              <w:ind/>
              <w:jc w:val="both"/>
            </w:pPr>
            <w:r>
              <w:rPr>
                <w:rFonts w:ascii="Times New Roman" w:hAnsi="Times New Roman"/>
                <w:sz w:val="24"/>
              </w:rPr>
              <w:t>82.6</w:t>
            </w:r>
          </w:p>
        </w:tc>
      </w:tr>
      <w:tr w:rsidR="001B475C" w14:paraId="088F60E1" w14:textId="77777777">
        <w:tc>
          <w:tcPr>
            <w:tcW w:w="1814" w:type="dxa"/>
          </w:tcPr>
          <w:p w14:paraId="25280FC0" w14:textId="77777777" w:rsidR="001B475C" w:rsidRDefault="00000000">
            <w:pPr>
              <w:spacing w:line="240" w:lineRule="auto"/>
              <w:ind/>
              <w:jc w:val="both"/>
            </w:pPr>
            <w:r>
              <w:rPr>
                <w:rFonts w:ascii="Times New Roman" w:hAnsi="Times New Roman"/>
                <w:sz w:val="24"/>
              </w:rPr>
              <w:t>SVM (</w:t>
            </w:r>
            <w:proofErr w:type="spellStart"/>
            <w:r>
              <w:rPr>
                <w:rFonts w:ascii="Times New Roman" w:hAnsi="Times New Roman"/>
                <w:sz w:val="24"/>
              </w:rPr>
              <w:t>mHealth</w:t>
            </w:r>
            <w:proofErr w:type="spellEnd"/>
            <w:r>
              <w:rPr>
                <w:rFonts w:ascii="Times New Roman" w:hAnsi="Times New Roman"/>
                <w:sz w:val="24"/>
              </w:rPr>
              <w:t>)</w:t>
            </w:r>
          </w:p>
        </w:tc>
        <w:tc>
          <w:tcPr>
            <w:tcW w:w="1814" w:type="dxa"/>
          </w:tcPr>
          <w:p w14:paraId="0CF105C8" w14:textId="77777777" w:rsidR="001B475C" w:rsidRDefault="00000000">
            <w:pPr>
              <w:spacing w:line="240" w:lineRule="auto"/>
              <w:ind/>
              <w:jc w:val="both"/>
            </w:pPr>
            <w:r>
              <w:rPr>
                <w:rFonts w:ascii="Times New Roman" w:hAnsi="Times New Roman"/>
                <w:sz w:val="24"/>
              </w:rPr>
              <w:t>90.1</w:t>
            </w:r>
          </w:p>
        </w:tc>
        <w:tc>
          <w:tcPr>
            <w:tcW w:w="1814" w:type="dxa"/>
          </w:tcPr>
          <w:p w14:paraId="157772A5" w14:textId="77777777" w:rsidR="001B475C" w:rsidRDefault="00000000">
            <w:pPr>
              <w:spacing w:line="240" w:lineRule="auto"/>
              <w:ind/>
              <w:jc w:val="both"/>
            </w:pPr>
            <w:r>
              <w:rPr>
                <w:rFonts w:ascii="Times New Roman" w:hAnsi="Times New Roman"/>
                <w:sz w:val="24"/>
              </w:rPr>
              <w:t>85.7</w:t>
            </w:r>
          </w:p>
        </w:tc>
        <w:tc>
          <w:tcPr>
            <w:tcW w:w="1814" w:type="dxa"/>
          </w:tcPr>
          <w:p w14:paraId="2275E522" w14:textId="77777777" w:rsidR="001B475C" w:rsidRDefault="00000000">
            <w:pPr>
              <w:spacing w:line="240" w:lineRule="auto"/>
              <w:ind/>
              <w:jc w:val="both"/>
            </w:pPr>
            <w:r>
              <w:rPr>
                <w:rFonts w:ascii="Times New Roman" w:hAnsi="Times New Roman"/>
                <w:sz w:val="24"/>
              </w:rPr>
              <w:t>85.7</w:t>
            </w:r>
          </w:p>
        </w:tc>
        <w:tc>
          <w:tcPr>
            <w:tcW w:w="1814" w:type="dxa"/>
          </w:tcPr>
          <w:p w14:paraId="1FE3FDE1" w14:textId="77777777" w:rsidR="001B475C" w:rsidRDefault="00000000">
            <w:pPr>
              <w:spacing w:line="240" w:lineRule="auto"/>
              <w:ind/>
              <w:jc w:val="both"/>
            </w:pPr>
            <w:r>
              <w:rPr>
                <w:rFonts w:ascii="Times New Roman" w:hAnsi="Times New Roman"/>
                <w:sz w:val="24"/>
              </w:rPr>
              <w:t>86.3</w:t>
            </w:r>
          </w:p>
        </w:tc>
      </w:tr>
      <w:tr w:rsidR="001B475C" w14:paraId="521D6C33" w14:textId="77777777">
        <w:tc>
          <w:tcPr>
            <w:tcW w:w="1814" w:type="dxa"/>
          </w:tcPr>
          <w:p w14:paraId="7F845DCB" w14:textId="77777777" w:rsidR="001B475C" w:rsidRDefault="00000000">
            <w:pPr>
              <w:spacing w:line="240" w:lineRule="auto"/>
              <w:ind/>
              <w:jc w:val="both"/>
            </w:pPr>
            <w:r>
              <w:rPr>
                <w:rFonts w:ascii="Times New Roman" w:hAnsi="Times New Roman"/>
                <w:sz w:val="24"/>
              </w:rPr>
              <w:t>LSTM (</w:t>
            </w:r>
            <w:proofErr w:type="spellStart"/>
            <w:r>
              <w:rPr>
                <w:rFonts w:ascii="Times New Roman" w:hAnsi="Times New Roman"/>
                <w:sz w:val="24"/>
              </w:rPr>
              <w:t>mHealth</w:t>
            </w:r>
            <w:proofErr w:type="spellEnd"/>
            <w:r>
              <w:rPr>
                <w:rFonts w:ascii="Times New Roman" w:hAnsi="Times New Roman"/>
                <w:sz w:val="24"/>
              </w:rPr>
              <w:t>)</w:t>
            </w:r>
          </w:p>
        </w:tc>
        <w:tc>
          <w:tcPr>
            <w:tcW w:w="1814" w:type="dxa"/>
          </w:tcPr>
          <w:p w14:paraId="140F2E95" w14:textId="77777777" w:rsidR="001B475C" w:rsidRDefault="00000000">
            <w:pPr>
              <w:spacing w:line="240" w:lineRule="auto"/>
              <w:ind/>
              <w:jc w:val="both"/>
            </w:pPr>
            <w:r>
              <w:rPr>
                <w:rFonts w:ascii="Times New Roman" w:hAnsi="Times New Roman"/>
                <w:sz w:val="24"/>
              </w:rPr>
              <w:t>98.4</w:t>
            </w:r>
          </w:p>
        </w:tc>
        <w:tc>
          <w:tcPr>
            <w:tcW w:w="1814" w:type="dxa"/>
          </w:tcPr>
          <w:p w14:paraId="257ACB18" w14:textId="77777777" w:rsidR="001B475C" w:rsidRDefault="00000000">
            <w:pPr>
              <w:spacing w:line="240" w:lineRule="auto"/>
              <w:ind/>
              <w:jc w:val="both"/>
            </w:pPr>
            <w:r>
              <w:rPr>
                <w:rFonts w:ascii="Times New Roman" w:hAnsi="Times New Roman"/>
                <w:sz w:val="24"/>
              </w:rPr>
              <w:t>97.9</w:t>
            </w:r>
          </w:p>
        </w:tc>
        <w:tc>
          <w:tcPr>
            <w:tcW w:w="1814" w:type="dxa"/>
          </w:tcPr>
          <w:p w14:paraId="72CE1DB3" w14:textId="77777777" w:rsidR="001B475C" w:rsidRDefault="00000000">
            <w:pPr>
              <w:spacing w:line="240" w:lineRule="auto"/>
              <w:ind/>
              <w:jc w:val="both"/>
            </w:pPr>
            <w:r>
              <w:rPr>
                <w:rFonts w:ascii="Times New Roman" w:hAnsi="Times New Roman"/>
                <w:sz w:val="24"/>
              </w:rPr>
              <w:t>97.8</w:t>
            </w:r>
          </w:p>
        </w:tc>
        <w:tc>
          <w:tcPr>
            <w:tcW w:w="1814" w:type="dxa"/>
          </w:tcPr>
          <w:p w14:paraId="68564EE4" w14:textId="77777777" w:rsidR="001B475C" w:rsidRDefault="00000000">
            <w:pPr>
              <w:spacing w:line="240" w:lineRule="auto"/>
              <w:ind/>
              <w:jc w:val="both"/>
            </w:pPr>
            <w:r>
              <w:rPr>
                <w:rFonts w:ascii="Times New Roman" w:hAnsi="Times New Roman"/>
                <w:sz w:val="24"/>
              </w:rPr>
              <w:t>98.1</w:t>
            </w:r>
          </w:p>
        </w:tc>
      </w:tr>
      <w:tr w:rsidR="001B475C" w14:paraId="6A2A7716" w14:textId="77777777">
        <w:tc>
          <w:tcPr>
            <w:tcW w:w="1814" w:type="dxa"/>
          </w:tcPr>
          <w:p w14:paraId="4DCCC588" w14:textId="77777777" w:rsidR="001B475C" w:rsidRDefault="00000000">
            <w:pPr>
              <w:spacing w:line="240" w:lineRule="auto"/>
              <w:ind/>
              <w:jc w:val="both"/>
            </w:pPr>
            <w:proofErr w:type="gramStart"/>
            <w:r>
              <w:rPr>
                <w:rFonts w:ascii="Times New Roman" w:hAnsi="Times New Roman"/>
                <w:sz w:val="24"/>
              </w:rPr>
              <w:t>k</w:t>
            </w:r>
            <w:proofErr w:type="gramEnd"/>
            <w:r>
              <w:rPr>
                <w:rFonts w:ascii="Times New Roman" w:hAnsi="Times New Roman"/>
                <w:sz w:val="24"/>
              </w:rPr>
              <w:t>-NN (PTB-DB)</w:t>
            </w:r>
          </w:p>
        </w:tc>
        <w:tc>
          <w:tcPr>
            <w:tcW w:w="1814" w:type="dxa"/>
          </w:tcPr>
          <w:p w14:paraId="43C2C68D" w14:textId="77777777" w:rsidR="001B475C" w:rsidRDefault="00000000">
            <w:pPr>
              <w:spacing w:line="240" w:lineRule="auto"/>
              <w:ind/>
              <w:jc w:val="both"/>
            </w:pPr>
            <w:r>
              <w:rPr>
                <w:rFonts w:ascii="Times New Roman" w:hAnsi="Times New Roman"/>
                <w:sz w:val="24"/>
              </w:rPr>
              <w:t>86.5</w:t>
            </w:r>
          </w:p>
        </w:tc>
        <w:tc>
          <w:tcPr>
            <w:tcW w:w="1814" w:type="dxa"/>
          </w:tcPr>
          <w:p w14:paraId="2247E864" w14:textId="77777777" w:rsidR="001B475C" w:rsidRDefault="00000000">
            <w:pPr>
              <w:spacing w:line="240" w:lineRule="auto"/>
              <w:ind/>
              <w:jc w:val="both"/>
            </w:pPr>
            <w:r>
              <w:rPr>
                <w:rFonts w:ascii="Times New Roman" w:hAnsi="Times New Roman"/>
                <w:sz w:val="24"/>
              </w:rPr>
              <w:t>83.2</w:t>
            </w:r>
          </w:p>
        </w:tc>
        <w:tc>
          <w:tcPr>
            <w:tcW w:w="1814" w:type="dxa"/>
          </w:tcPr>
          <w:p w14:paraId="3BAAFDA6" w14:textId="77777777" w:rsidR="001B475C" w:rsidRDefault="00000000">
            <w:pPr>
              <w:spacing w:line="240" w:lineRule="auto"/>
              <w:ind/>
              <w:jc w:val="both"/>
            </w:pPr>
            <w:r>
              <w:rPr>
                <w:rFonts w:ascii="Times New Roman" w:hAnsi="Times New Roman"/>
                <w:sz w:val="24"/>
              </w:rPr>
              <w:t>83.1</w:t>
            </w:r>
          </w:p>
        </w:tc>
        <w:tc>
          <w:tcPr>
            <w:tcW w:w="1814" w:type="dxa"/>
          </w:tcPr>
          <w:p w14:paraId="29D1A16C" w14:textId="77777777" w:rsidR="001B475C" w:rsidRDefault="00000000">
            <w:pPr>
              <w:spacing w:line="240" w:lineRule="auto"/>
              <w:ind/>
              <w:jc w:val="both"/>
            </w:pPr>
            <w:r>
              <w:rPr>
                <w:rFonts w:ascii="Times New Roman" w:hAnsi="Times New Roman"/>
                <w:sz w:val="24"/>
              </w:rPr>
              <w:t>84.0</w:t>
            </w:r>
          </w:p>
        </w:tc>
      </w:tr>
      <w:tr w:rsidR="001B475C" w14:paraId="3DDEC16A" w14:textId="77777777">
        <w:tc>
          <w:tcPr>
            <w:tcW w:w="1814" w:type="dxa"/>
          </w:tcPr>
          <w:p w14:paraId="7A277270" w14:textId="77777777" w:rsidR="001B475C" w:rsidRDefault="00000000">
            <w:pPr>
              <w:spacing w:line="240" w:lineRule="auto"/>
              <w:ind/>
              <w:jc w:val="both"/>
            </w:pPr>
            <w:r>
              <w:rPr>
                <w:rFonts w:ascii="Times New Roman" w:hAnsi="Times New Roman"/>
                <w:sz w:val="24"/>
              </w:rPr>
              <w:t>Conv1D+LSTM (PTB-DB)</w:t>
            </w:r>
          </w:p>
        </w:tc>
        <w:tc>
          <w:tcPr>
            <w:tcW w:w="1814" w:type="dxa"/>
          </w:tcPr>
          <w:p w14:paraId="565E1EA8" w14:textId="77777777" w:rsidR="001B475C" w:rsidRDefault="00000000">
            <w:pPr>
              <w:spacing w:line="240" w:lineRule="auto"/>
              <w:ind/>
              <w:jc w:val="both"/>
            </w:pPr>
            <w:r>
              <w:rPr>
                <w:rFonts w:ascii="Times New Roman" w:hAnsi="Times New Roman"/>
                <w:sz w:val="24"/>
              </w:rPr>
              <w:t>97.8</w:t>
            </w:r>
          </w:p>
        </w:tc>
        <w:tc>
          <w:tcPr>
            <w:tcW w:w="1814" w:type="dxa"/>
          </w:tcPr>
          <w:p w14:paraId="73CB097D" w14:textId="77777777" w:rsidR="001B475C" w:rsidRDefault="00000000">
            <w:pPr>
              <w:spacing w:line="240" w:lineRule="auto"/>
              <w:ind/>
              <w:jc w:val="both"/>
            </w:pPr>
            <w:r>
              <w:rPr>
                <w:rFonts w:ascii="Times New Roman" w:hAnsi="Times New Roman"/>
                <w:sz w:val="24"/>
              </w:rPr>
              <w:t>96.5</w:t>
            </w:r>
          </w:p>
        </w:tc>
        <w:tc>
          <w:tcPr>
            <w:tcW w:w="1814" w:type="dxa"/>
          </w:tcPr>
          <w:p w14:paraId="4F380748" w14:textId="77777777" w:rsidR="001B475C" w:rsidRDefault="00000000">
            <w:pPr>
              <w:spacing w:line="240" w:lineRule="auto"/>
              <w:ind/>
              <w:jc w:val="both"/>
            </w:pPr>
            <w:r>
              <w:rPr>
                <w:rFonts w:ascii="Times New Roman" w:hAnsi="Times New Roman"/>
                <w:sz w:val="24"/>
              </w:rPr>
              <w:t>98.2</w:t>
            </w:r>
          </w:p>
        </w:tc>
        <w:tc>
          <w:tcPr>
            <w:tcW w:w="1814" w:type="dxa"/>
          </w:tcPr>
          <w:p w14:paraId="337C2D33" w14:textId="77777777" w:rsidR="001B475C" w:rsidRDefault="00000000">
            <w:pPr>
              <w:spacing w:line="240" w:lineRule="auto"/>
              <w:ind/>
              <w:jc w:val="both"/>
            </w:pPr>
            <w:r>
              <w:rPr>
                <w:rFonts w:ascii="Times New Roman" w:hAnsi="Times New Roman"/>
                <w:sz w:val="24"/>
              </w:rPr>
              <w:t>97.3</w:t>
            </w:r>
          </w:p>
        </w:tc>
      </w:tr>
    </w:tbl>
    <w:p w14:paraId="25AEC8B7" w14:textId="77777777" w:rsidR="001B475C" w:rsidRDefault="001B475C">
      <w:pPr>
        <w:spacing w:after="0" w:line="240" w:lineRule="auto"/>
      </w:pPr>
    </w:p>
    <w:p w14:paraId="3D56D9B7" w14:textId="77777777" w:rsidR="001B475C" w:rsidRDefault="00000000">
      <w:pPr>
        <w:spacing w:before="160" w:after="80" w:line="240" w:lineRule="auto"/>
        <w:ind w:firstLine="709"/>
        <w:jc w:val="both"/>
      </w:pPr>
      <w:r>
        <w:rPr>
          <w:rFonts w:ascii="Times New Roman" w:hAnsi="Times New Roman"/>
          <w:b/>
          <w:sz w:val="24"/>
        </w:rPr>
        <w:t>4.2. Derin Öğrenme Modellerinin Başarım Değerlendirmesi</w:t>
      </w:r>
    </w:p>
    <w:p w14:paraId="47EB1506" w14:textId="77777777" w:rsidR="001B475C" w:rsidRDefault="00000000">
      <w:pPr>
        <w:spacing w:after="120" w:line="240" w:lineRule="auto"/>
        <w:ind w:firstLine="709"/>
        <w:jc w:val="both"/>
      </w:pPr>
      <w:r>
        <w:rPr>
          <w:rFonts w:ascii="Times New Roman" w:hAnsi="Times New Roman"/>
          <w:sz w:val="24"/>
        </w:rPr>
        <w:t>Geleneksel modellerin aksine, zaman serisi verilerinin ardışık bağımlılıklarını öğrenmek üzere tasarlanan çok katmanlı Uzun Kısa Süreli Bellek (LSTM) ve CNN tabanlı hibrit mimariler, test verileri üzerinde %98 ve üzerinde bir doğruluk oranına ulaşarak belirgin bir üstünlük sağlamıştır.</w:t>
      </w:r>
    </w:p>
    <w:p w14:paraId="20927554" w14:textId="77777777" w:rsidR="001B475C" w:rsidRDefault="00000000">
      <w:pPr>
        <w:spacing w:after="120" w:line="240" w:lineRule="auto"/>
        <w:ind w:firstLine="709"/>
        <w:jc w:val="both"/>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LSTM Modeli Sonuçları: 20 </w:t>
      </w:r>
      <w:proofErr w:type="spellStart"/>
      <w:r>
        <w:rPr>
          <w:rFonts w:ascii="Times New Roman" w:hAnsi="Times New Roman"/>
          <w:sz w:val="24"/>
        </w:rPr>
        <w:t>epoch</w:t>
      </w:r>
      <w:proofErr w:type="spellEnd"/>
      <w:r>
        <w:rPr>
          <w:rFonts w:ascii="Times New Roman" w:hAnsi="Times New Roman"/>
          <w:sz w:val="24"/>
        </w:rPr>
        <w:t xml:space="preserve"> boyunca gerçekleştirilen eğitim sürecinde, eğitim doğruluğu (</w:t>
      </w:r>
      <w:proofErr w:type="spellStart"/>
      <w:r>
        <w:rPr>
          <w:rFonts w:ascii="Times New Roman" w:hAnsi="Times New Roman"/>
          <w:sz w:val="24"/>
        </w:rPr>
        <w:t>training</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 xml:space="preserve">) yaklaşık </w:t>
      </w:r>
      <w:proofErr w:type="gramStart"/>
      <w:r>
        <w:rPr>
          <w:rFonts w:ascii="Times New Roman" w:hAnsi="Times New Roman"/>
          <w:sz w:val="24"/>
        </w:rPr>
        <w:t>%99.2</w:t>
      </w:r>
      <w:proofErr w:type="gramEnd"/>
      <w:r>
        <w:rPr>
          <w:rFonts w:ascii="Times New Roman" w:hAnsi="Times New Roman"/>
          <w:sz w:val="24"/>
        </w:rPr>
        <w:t>'ye ulaşırken, doğrulama doğruluğu (</w:t>
      </w:r>
      <w:proofErr w:type="spellStart"/>
      <w:r>
        <w:rPr>
          <w:rFonts w:ascii="Times New Roman" w:hAnsi="Times New Roman"/>
          <w:sz w:val="24"/>
        </w:rPr>
        <w:t>validation</w:t>
      </w:r>
      <w:proofErr w:type="spellEnd"/>
      <w:r>
        <w:rPr>
          <w:rFonts w:ascii="Times New Roman" w:hAnsi="Times New Roman"/>
          <w:sz w:val="24"/>
        </w:rPr>
        <w:t xml:space="preserve"> </w:t>
      </w:r>
      <w:proofErr w:type="spellStart"/>
      <w:r>
        <w:rPr>
          <w:rFonts w:ascii="Times New Roman" w:hAnsi="Times New Roman"/>
          <w:sz w:val="24"/>
        </w:rPr>
        <w:t>accuracy</w:t>
      </w:r>
      <w:proofErr w:type="spellEnd"/>
      <w:r>
        <w:rPr>
          <w:rFonts w:ascii="Times New Roman" w:hAnsi="Times New Roman"/>
          <w:sz w:val="24"/>
        </w:rPr>
        <w:t xml:space="preserve">) </w:t>
      </w:r>
      <w:proofErr w:type="gramStart"/>
      <w:r>
        <w:rPr>
          <w:rFonts w:ascii="Times New Roman" w:hAnsi="Times New Roman"/>
          <w:sz w:val="24"/>
        </w:rPr>
        <w:t>%98.4</w:t>
      </w:r>
      <w:proofErr w:type="gramEnd"/>
      <w:r>
        <w:rPr>
          <w:rFonts w:ascii="Times New Roman" w:hAnsi="Times New Roman"/>
          <w:sz w:val="24"/>
        </w:rPr>
        <w:t xml:space="preserve"> olarak stabilize olmuştur. Eğitim ve doğrulama kayıp (</w:t>
      </w:r>
      <w:proofErr w:type="spellStart"/>
      <w:r>
        <w:rPr>
          <w:rFonts w:ascii="Times New Roman" w:hAnsi="Times New Roman"/>
          <w:sz w:val="24"/>
        </w:rPr>
        <w:t>loss</w:t>
      </w:r>
      <w:proofErr w:type="spellEnd"/>
      <w:r>
        <w:rPr>
          <w:rFonts w:ascii="Times New Roman" w:hAnsi="Times New Roman"/>
          <w:sz w:val="24"/>
        </w:rPr>
        <w:t xml:space="preserve">) </w:t>
      </w:r>
      <w:r>
        <w:rPr>
          <w:rFonts w:ascii="Times New Roman" w:hAnsi="Times New Roman"/>
          <w:sz w:val="24"/>
        </w:rPr>
        <w:lastRenderedPageBreak/>
        <w:t xml:space="preserve">değerleri arasındaki dar makas, </w:t>
      </w:r>
      <w:proofErr w:type="spellStart"/>
      <w:proofErr w:type="gramStart"/>
      <w:r>
        <w:rPr>
          <w:rFonts w:ascii="Times New Roman" w:hAnsi="Times New Roman"/>
          <w:sz w:val="24"/>
        </w:rPr>
        <w:t>Dropout</w:t>
      </w:r>
      <w:proofErr w:type="spellEnd"/>
      <w:r>
        <w:rPr>
          <w:rFonts w:ascii="Times New Roman" w:hAnsi="Times New Roman"/>
          <w:sz w:val="24"/>
        </w:rPr>
        <w:t>(</w:t>
      </w:r>
      <w:proofErr w:type="gramEnd"/>
      <w:r>
        <w:rPr>
          <w:rFonts w:ascii="Times New Roman" w:hAnsi="Times New Roman"/>
          <w:sz w:val="24"/>
        </w:rPr>
        <w:t xml:space="preserve">0.5) </w:t>
      </w:r>
      <w:proofErr w:type="spellStart"/>
      <w:r>
        <w:rPr>
          <w:rFonts w:ascii="Times New Roman" w:hAnsi="Times New Roman"/>
          <w:sz w:val="24"/>
        </w:rPr>
        <w:t>düzenleştirme</w:t>
      </w:r>
      <w:proofErr w:type="spellEnd"/>
      <w:r>
        <w:rPr>
          <w:rFonts w:ascii="Times New Roman" w:hAnsi="Times New Roman"/>
          <w:sz w:val="24"/>
        </w:rPr>
        <w:t xml:space="preserve"> katmanlarının aşırı öğrenmeyi (</w:t>
      </w:r>
      <w:proofErr w:type="spellStart"/>
      <w:r>
        <w:rPr>
          <w:rFonts w:ascii="Times New Roman" w:hAnsi="Times New Roman"/>
          <w:sz w:val="24"/>
        </w:rPr>
        <w:t>overfitting</w:t>
      </w:r>
      <w:proofErr w:type="spellEnd"/>
      <w:r>
        <w:rPr>
          <w:rFonts w:ascii="Times New Roman" w:hAnsi="Times New Roman"/>
          <w:sz w:val="24"/>
        </w:rPr>
        <w:t>) başarıyla önlediğini göstermektedir. Modelin düşme öncesi, sırası ve sonrasındaki hareket sekansını bir bütün olarak algılaması sayesinde, daha önce yanlış pozitif üreten ani yön değişimleri başarıyla elimine edilmiş ve özgüllük (</w:t>
      </w:r>
      <w:proofErr w:type="spellStart"/>
      <w:r>
        <w:rPr>
          <w:rFonts w:ascii="Times New Roman" w:hAnsi="Times New Roman"/>
          <w:sz w:val="24"/>
        </w:rPr>
        <w:t>specificity</w:t>
      </w:r>
      <w:proofErr w:type="spellEnd"/>
      <w:r>
        <w:rPr>
          <w:rFonts w:ascii="Times New Roman" w:hAnsi="Times New Roman"/>
          <w:sz w:val="24"/>
        </w:rPr>
        <w:t>) oranlarında dramatik bir iyileşme kaydedilmiştir.</w:t>
      </w:r>
    </w:p>
    <w:p w14:paraId="2DABCB71" w14:textId="77777777" w:rsidR="001B475C" w:rsidRDefault="00000000">
      <w:pPr>
        <w:spacing w:after="120" w:line="240" w:lineRule="auto"/>
        <w:ind w:firstLine="709"/>
        <w:jc w:val="both"/>
      </w:pPr>
      <w:r>
        <w:rPr>
          <w:rFonts w:ascii="Times New Roman" w:hAnsi="Times New Roman"/>
          <w:sz w:val="24"/>
        </w:rPr>
        <w:t xml:space="preserve">Conv1D+LSTM EKG Modeli Sonuçları: PTB-DB veri seti üzerinde gerçekleştirilen eğitim sürecinde, </w:t>
      </w:r>
      <w:proofErr w:type="spellStart"/>
      <w:r>
        <w:rPr>
          <w:rFonts w:ascii="Times New Roman" w:hAnsi="Times New Roman"/>
          <w:sz w:val="24"/>
        </w:rPr>
        <w:t>EarlyStopping</w:t>
      </w:r>
      <w:proofErr w:type="spellEnd"/>
      <w:r>
        <w:rPr>
          <w:rFonts w:ascii="Times New Roman" w:hAnsi="Times New Roman"/>
          <w:sz w:val="24"/>
        </w:rPr>
        <w:t xml:space="preserve"> geri çağırım fonksiyonunun devreye girmesiyle 100 </w:t>
      </w:r>
      <w:proofErr w:type="spellStart"/>
      <w:r>
        <w:rPr>
          <w:rFonts w:ascii="Times New Roman" w:hAnsi="Times New Roman"/>
          <w:sz w:val="24"/>
        </w:rPr>
        <w:t>epoch</w:t>
      </w:r>
      <w:proofErr w:type="spellEnd"/>
      <w:r>
        <w:rPr>
          <w:rFonts w:ascii="Times New Roman" w:hAnsi="Times New Roman"/>
          <w:sz w:val="24"/>
        </w:rPr>
        <w:t xml:space="preserve"> sınırına ulaşmadan eğitim optimum noktada durdurulmuştur. Model, kardiyak ritim bozukluklarını </w:t>
      </w:r>
      <w:proofErr w:type="gramStart"/>
      <w:r>
        <w:rPr>
          <w:rFonts w:ascii="Times New Roman" w:hAnsi="Times New Roman"/>
          <w:sz w:val="24"/>
        </w:rPr>
        <w:t>%97.8</w:t>
      </w:r>
      <w:proofErr w:type="gramEnd"/>
      <w:r>
        <w:rPr>
          <w:rFonts w:ascii="Times New Roman" w:hAnsi="Times New Roman"/>
          <w:sz w:val="24"/>
        </w:rPr>
        <w:t xml:space="preserve"> genel doğruluk, </w:t>
      </w:r>
      <w:proofErr w:type="gramStart"/>
      <w:r>
        <w:rPr>
          <w:rFonts w:ascii="Times New Roman" w:hAnsi="Times New Roman"/>
          <w:sz w:val="24"/>
        </w:rPr>
        <w:t>%96.5</w:t>
      </w:r>
      <w:proofErr w:type="gramEnd"/>
      <w:r>
        <w:rPr>
          <w:rFonts w:ascii="Times New Roman" w:hAnsi="Times New Roman"/>
          <w:sz w:val="24"/>
        </w:rPr>
        <w:t xml:space="preserve"> duyarlılık ve </w:t>
      </w:r>
      <w:proofErr w:type="gramStart"/>
      <w:r>
        <w:rPr>
          <w:rFonts w:ascii="Times New Roman" w:hAnsi="Times New Roman"/>
          <w:sz w:val="24"/>
        </w:rPr>
        <w:t>%98.2</w:t>
      </w:r>
      <w:proofErr w:type="gramEnd"/>
      <w:r>
        <w:rPr>
          <w:rFonts w:ascii="Times New Roman" w:hAnsi="Times New Roman"/>
          <w:sz w:val="24"/>
        </w:rPr>
        <w:t xml:space="preserve"> özgüllük değerleriyle tespit etmeyi başarmıştır. 1D </w:t>
      </w:r>
      <w:proofErr w:type="spellStart"/>
      <w:r>
        <w:rPr>
          <w:rFonts w:ascii="Times New Roman" w:hAnsi="Times New Roman"/>
          <w:sz w:val="24"/>
        </w:rPr>
        <w:t>evrişim</w:t>
      </w:r>
      <w:proofErr w:type="spellEnd"/>
      <w:r>
        <w:rPr>
          <w:rFonts w:ascii="Times New Roman" w:hAnsi="Times New Roman"/>
          <w:sz w:val="24"/>
        </w:rPr>
        <w:t xml:space="preserve"> katmanının PQRST dalga örüntülerini lokal olarak yakalaması ve LSTM katmanlarının uzun süreli zamansal bağımlılıkları öğrenmesi, hibrit mimarinin başarısının temel nedenidir.</w:t>
      </w:r>
    </w:p>
    <w:p w14:paraId="32A8832C" w14:textId="77777777" w:rsidR="00FC7C81" w:rsidRPr="00FC7C81" w:rsidRDefault="00000000" w:rsidP="00FC7C81">
      <w:pPr>
        <w:spacing w:after="120" w:line="240" w:lineRule="auto"/>
        <w:ind w:firstLine="709"/>
        <w:jc w:val="both"/>
      </w:pPr>
      <w:r>
        <w:rPr>
          <w:rFonts w:ascii="Times New Roman" w:hAnsi="Times New Roman"/>
          <w:sz w:val="24"/>
        </w:rPr>
        <w:t>Her iki model de eğitim sürecinde sınıf ağırlıklandırması (</w:t>
      </w:r>
      <w:proofErr w:type="spellStart"/>
      <w:r>
        <w:rPr>
          <w:rFonts w:ascii="Times New Roman" w:hAnsi="Times New Roman"/>
          <w:sz w:val="24"/>
        </w:rPr>
        <w:t>class</w:t>
      </w:r>
      <w:proofErr w:type="spellEnd"/>
      <w:r>
        <w:rPr>
          <w:rFonts w:ascii="Times New Roman" w:hAnsi="Times New Roman"/>
          <w:sz w:val="24"/>
        </w:rPr>
        <w:t xml:space="preserve"> </w:t>
      </w:r>
      <w:proofErr w:type="spellStart"/>
      <w:r>
        <w:rPr>
          <w:rFonts w:ascii="Times New Roman" w:hAnsi="Times New Roman"/>
          <w:sz w:val="24"/>
        </w:rPr>
        <w:t>weighting</w:t>
      </w:r>
      <w:proofErr w:type="spellEnd"/>
      <w:r>
        <w:rPr>
          <w:rFonts w:ascii="Times New Roman" w:hAnsi="Times New Roman"/>
          <w:sz w:val="24"/>
        </w:rPr>
        <w:t xml:space="preserve">) kullanımının pozitif etkisini açıkça göstermiştir. Özellikle PTB-DB veri setindeki normal/anormal sınıf dengesizliği (4046:10505), </w:t>
      </w:r>
      <w:proofErr w:type="spellStart"/>
      <w:r>
        <w:rPr>
          <w:rFonts w:ascii="Times New Roman" w:hAnsi="Times New Roman"/>
          <w:sz w:val="24"/>
        </w:rPr>
        <w:t>compute_class_weight</w:t>
      </w:r>
      <w:proofErr w:type="spellEnd"/>
      <w:r>
        <w:rPr>
          <w:rFonts w:ascii="Times New Roman" w:hAnsi="Times New Roman"/>
          <w:sz w:val="24"/>
        </w:rPr>
        <w:t xml:space="preserve"> ile hesaplanan ağırlıklar sayesinde azınlık sınıfına (normal EKG) yönelik daha iyi genelleme sağlanmıştır.</w:t>
      </w:r>
    </w:p>
    <w:p w14:paraId="05BCEFA7" w14:textId="77777777" w:rsidR="001B475C" w:rsidRDefault="00000000">
      <w:pPr>
        <w:spacing w:before="160" w:after="80" w:line="240" w:lineRule="auto"/>
        <w:ind w:firstLine="709"/>
        <w:jc w:val="both"/>
      </w:pPr>
      <w:r>
        <w:rPr>
          <w:rFonts w:ascii="Times New Roman" w:hAnsi="Times New Roman"/>
          <w:b/>
          <w:sz w:val="24"/>
        </w:rPr>
        <w:t>4.3. Mobil Entegrasyon ve Cihaz Üzeri (On-Device) Çalışma Performansı</w:t>
      </w:r>
    </w:p>
    <w:p w14:paraId="3C4283C7" w14:textId="77777777" w:rsidR="001B475C" w:rsidRDefault="00000000">
      <w:pPr>
        <w:spacing w:after="120" w:line="240" w:lineRule="auto"/>
        <w:ind w:firstLine="709"/>
        <w:jc w:val="both"/>
      </w:pPr>
      <w:r>
        <w:rPr>
          <w:rFonts w:ascii="Times New Roman" w:hAnsi="Times New Roman"/>
          <w:sz w:val="24"/>
        </w:rPr>
        <w:t xml:space="preserve">Eğitilen derin öğrenme modellerinin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formatına dönüştürülerek </w:t>
      </w:r>
      <w:proofErr w:type="spellStart"/>
      <w:r>
        <w:rPr>
          <w:rFonts w:ascii="Times New Roman" w:hAnsi="Times New Roman"/>
          <w:sz w:val="24"/>
        </w:rPr>
        <w:t>Flutter</w:t>
      </w:r>
      <w:proofErr w:type="spellEnd"/>
      <w:r>
        <w:rPr>
          <w:rFonts w:ascii="Times New Roman" w:hAnsi="Times New Roman"/>
          <w:sz w:val="24"/>
        </w:rPr>
        <w:t xml:space="preserve"> tabanlı mobil uygulamaya gömülmesi sonrasında gerçekleştirilen donanım testleri, sistemin pratik kullanılabilirliğini ve mühendislik başarısını kanıtlamıştır.</w:t>
      </w:r>
    </w:p>
    <w:p w14:paraId="5EC64647" w14:textId="77777777" w:rsidR="001B475C" w:rsidRDefault="00000000">
      <w:pPr>
        <w:spacing w:after="120" w:line="240" w:lineRule="auto"/>
        <w:ind w:firstLine="709"/>
        <w:jc w:val="both"/>
      </w:pPr>
      <w:r>
        <w:rPr>
          <w:rFonts w:ascii="Times New Roman" w:hAnsi="Times New Roman"/>
          <w:sz w:val="24"/>
        </w:rPr>
        <w:t xml:space="preserve">Gecikme ve Çıkarım Süresi: Bulut tabanlı sunuculara veri gönderme zorunluluğunun ortadan kalkmasıyla birlikte, modelin anomali tespit süresi milisaniyeler seviyesine inmiştir.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LSTM modeli 100 zaman adımlık bir pencere için yaklaşık 8-15ms, EKG Conv1D+LSTM modeli ise 187 adımlık bir sinyal için yaklaşık 5-10ms çıkarım süresi göstermiştir. Bu değerler, ağ bağlantısından kaynaklı iletişim gecikmeleriyle (genellikle 100-500ms+) kıyaslandığında belirgin bir üstünlük ortaya koymaktadır.</w:t>
      </w:r>
    </w:p>
    <w:p w14:paraId="7782FB97" w14:textId="77777777" w:rsidR="001B475C" w:rsidRDefault="00000000">
      <w:pPr>
        <w:spacing w:after="120" w:line="240" w:lineRule="auto"/>
        <w:ind w:firstLine="709"/>
        <w:jc w:val="both"/>
      </w:pPr>
      <w:r>
        <w:rPr>
          <w:rFonts w:ascii="Times New Roman" w:hAnsi="Times New Roman"/>
          <w:sz w:val="24"/>
        </w:rPr>
        <w:t>Veri Mahremiyeti: Sistemin verileri doğrudan cihaz üzerinde (on-</w:t>
      </w:r>
      <w:proofErr w:type="spellStart"/>
      <w:r>
        <w:rPr>
          <w:rFonts w:ascii="Times New Roman" w:hAnsi="Times New Roman"/>
          <w:sz w:val="24"/>
        </w:rPr>
        <w:t>device</w:t>
      </w:r>
      <w:proofErr w:type="spellEnd"/>
      <w:r>
        <w:rPr>
          <w:rFonts w:ascii="Times New Roman" w:hAnsi="Times New Roman"/>
          <w:sz w:val="24"/>
        </w:rPr>
        <w:t xml:space="preserve">) işlemesi, hiçbir sağlık ve konum bilgisinin dış sunuculara aktarılmamasını sağlayarak tam bir veri mahremiyeti sunmuştur. Yalnızca kullanıcının isteği doğrultusunda </w:t>
      </w:r>
      <w:proofErr w:type="spellStart"/>
      <w:r>
        <w:rPr>
          <w:rFonts w:ascii="Times New Roman" w:hAnsi="Times New Roman"/>
          <w:sz w:val="24"/>
        </w:rPr>
        <w:t>Firebase</w:t>
      </w:r>
      <w:proofErr w:type="spellEnd"/>
      <w:r>
        <w:rPr>
          <w:rFonts w:ascii="Times New Roman" w:hAnsi="Times New Roman"/>
          <w:sz w:val="24"/>
        </w:rPr>
        <w:t xml:space="preserve"> Real-time Database üzerinden olay geçmişi yedeklenmektedir; bu yedekleme sürecinde ham sensör verisi değil, yalnızca anomali tipi, zaman damgası ve konum bilgisi iletilmektedir.</w:t>
      </w:r>
    </w:p>
    <w:p w14:paraId="76FABBF9" w14:textId="77777777" w:rsidR="00FC7C81" w:rsidRDefault="00FC7C81">
      <w:pPr>
        <w:spacing w:after="120" w:line="240" w:lineRule="auto"/>
        <w:ind w:firstLine="709"/>
      </w:pPr>
    </w:p>
    <w:p w14:paraId="0C0A43DC" w14:textId="77777777" w:rsidR="00FC7C81" w:rsidRDefault="00FC7C81">
      <w:pPr>
        <w:spacing w:after="120" w:line="240" w:lineRule="auto"/>
        <w:ind w:firstLine="709"/>
      </w:pPr>
    </w:p>
    <w:p w14:paraId="00DA00E7" w14:textId="77777777" w:rsidR="00FC7C81" w:rsidRDefault="00FC7C81">
      <w:pPr>
        <w:spacing w:after="120" w:line="240" w:lineRule="auto"/>
        <w:ind w:firstLine="709"/>
      </w:pPr>
    </w:p>
    <w:p w14:paraId="46615750" w14:textId="77777777" w:rsidR="00FC7C81" w:rsidRDefault="00FC7C81">
      <w:pPr>
        <w:spacing w:after="120" w:line="240" w:lineRule="auto"/>
        <w:ind w:firstLine="709"/>
      </w:pPr>
    </w:p>
    <w:p w14:paraId="1F5F7726" w14:textId="77777777" w:rsidR="001B475C" w:rsidRDefault="00000000">
      <w:pPr>
        <w:spacing w:after="120" w:line="240" w:lineRule="auto"/>
        <w:ind w:firstLine="709"/>
        <w:jc w:val="both"/>
      </w:pPr>
      <w:r>
        <w:rPr>
          <w:rFonts w:ascii="Times New Roman" w:hAnsi="Times New Roman"/>
          <w:sz w:val="24"/>
        </w:rPr>
        <w:t xml:space="preserve">Tablo 4.4. </w:t>
      </w:r>
      <w:proofErr w:type="spellStart"/>
      <w:r>
        <w:rPr>
          <w:rFonts w:ascii="Times New Roman" w:hAnsi="Times New Roman"/>
          <w:sz w:val="24"/>
        </w:rPr>
        <w:t>TFLite</w:t>
      </w:r>
      <w:proofErr w:type="spellEnd"/>
      <w:r>
        <w:rPr>
          <w:rFonts w:ascii="Times New Roman" w:hAnsi="Times New Roman"/>
          <w:sz w:val="24"/>
        </w:rPr>
        <w:t xml:space="preserve"> model boyutları ve çıkarım süresi karşılaştırması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5"/>
        <w:gridCol w:w="2265"/>
        <w:gridCol w:w="2266"/>
      </w:tblGrid>
      <w:tr w:rsidR="001B475C" w14:paraId="54770EC4" w14:textId="77777777">
        <w:tc>
          <w:tcPr>
            <w:tcW w:w="2268" w:type="dxa"/>
          </w:tcPr>
          <w:p w14:paraId="2C6ABF01" w14:textId="77777777" w:rsidR="001B475C" w:rsidRDefault="00000000">
            <w:pPr>
              <w:spacing w:line="240" w:lineRule="auto"/>
              <w:ind/>
              <w:jc w:val="both"/>
            </w:pPr>
            <w:r>
              <w:rPr>
                <w:rFonts w:ascii="Times New Roman" w:hAnsi="Times New Roman"/>
                <w:sz w:val="24"/>
              </w:rPr>
              <w:t>Model</w:t>
            </w:r>
          </w:p>
        </w:tc>
        <w:tc>
          <w:tcPr>
            <w:tcW w:w="2268" w:type="dxa"/>
          </w:tcPr>
          <w:p w14:paraId="162E46CF" w14:textId="77777777" w:rsidR="001B475C" w:rsidRDefault="00000000">
            <w:pPr>
              <w:spacing w:line="240" w:lineRule="auto"/>
              <w:ind/>
              <w:jc w:val="both"/>
            </w:pPr>
            <w:proofErr w:type="spellStart"/>
            <w:r>
              <w:rPr>
                <w:rFonts w:ascii="Times New Roman" w:hAnsi="Times New Roman"/>
                <w:sz w:val="24"/>
              </w:rPr>
              <w:t>Keras</w:t>
            </w:r>
            <w:proofErr w:type="spellEnd"/>
            <w:r>
              <w:rPr>
                <w:rFonts w:ascii="Times New Roman" w:hAnsi="Times New Roman"/>
                <w:sz w:val="24"/>
              </w:rPr>
              <w:t xml:space="preserve"> Boyutu</w:t>
            </w:r>
          </w:p>
        </w:tc>
        <w:tc>
          <w:tcPr>
            <w:tcW w:w="2268" w:type="dxa"/>
          </w:tcPr>
          <w:p w14:paraId="085F2495" w14:textId="77777777" w:rsidR="001B475C" w:rsidRDefault="00000000">
            <w:pPr>
              <w:spacing w:line="240" w:lineRule="auto"/>
              <w:ind/>
              <w:jc w:val="both"/>
            </w:pPr>
            <w:proofErr w:type="spellStart"/>
            <w:r>
              <w:rPr>
                <w:rFonts w:ascii="Times New Roman" w:hAnsi="Times New Roman"/>
                <w:sz w:val="24"/>
              </w:rPr>
              <w:t>TFLite</w:t>
            </w:r>
            <w:proofErr w:type="spellEnd"/>
            <w:r>
              <w:rPr>
                <w:rFonts w:ascii="Times New Roman" w:hAnsi="Times New Roman"/>
                <w:sz w:val="24"/>
              </w:rPr>
              <w:t xml:space="preserve"> Boyutu</w:t>
            </w:r>
          </w:p>
        </w:tc>
        <w:tc>
          <w:tcPr>
            <w:tcW w:w="2268" w:type="dxa"/>
          </w:tcPr>
          <w:p w14:paraId="450B1024" w14:textId="77777777" w:rsidR="001B475C" w:rsidRDefault="00000000">
            <w:pPr>
              <w:spacing w:line="240" w:lineRule="auto"/>
              <w:ind/>
              <w:jc w:val="both"/>
            </w:pPr>
            <w:r>
              <w:rPr>
                <w:rFonts w:ascii="Times New Roman" w:hAnsi="Times New Roman"/>
                <w:sz w:val="24"/>
              </w:rPr>
              <w:t>Çıkarım Süresi (</w:t>
            </w:r>
            <w:proofErr w:type="spellStart"/>
            <w:r>
              <w:rPr>
                <w:rFonts w:ascii="Times New Roman" w:hAnsi="Times New Roman"/>
                <w:sz w:val="24"/>
              </w:rPr>
              <w:t>ms</w:t>
            </w:r>
            <w:proofErr w:type="spellEnd"/>
            <w:r>
              <w:rPr>
                <w:rFonts w:ascii="Times New Roman" w:hAnsi="Times New Roman"/>
                <w:sz w:val="24"/>
              </w:rPr>
              <w:t>)</w:t>
            </w:r>
          </w:p>
        </w:tc>
      </w:tr>
      <w:tr w:rsidR="001B475C" w14:paraId="2ABD3CA5" w14:textId="77777777">
        <w:tc>
          <w:tcPr>
            <w:tcW w:w="2268" w:type="dxa"/>
          </w:tcPr>
          <w:p w14:paraId="767E5F4C" w14:textId="77777777" w:rsidR="001B475C" w:rsidRDefault="00000000">
            <w:pPr>
              <w:spacing w:line="240" w:lineRule="auto"/>
              <w:ind/>
              <w:jc w:val="both"/>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LSTM</w:t>
            </w:r>
          </w:p>
        </w:tc>
        <w:tc>
          <w:tcPr>
            <w:tcW w:w="2268" w:type="dxa"/>
          </w:tcPr>
          <w:p w14:paraId="691AEE9A" w14:textId="77777777" w:rsidR="001B475C" w:rsidRDefault="00000000">
            <w:pPr>
              <w:spacing w:line="240" w:lineRule="auto"/>
              <w:ind/>
              <w:jc w:val="both"/>
            </w:pPr>
            <w:r>
              <w:rPr>
                <w:rFonts w:ascii="Times New Roman" w:hAnsi="Times New Roman"/>
                <w:sz w:val="24"/>
              </w:rPr>
              <w:t>679 KB</w:t>
            </w:r>
          </w:p>
        </w:tc>
        <w:tc>
          <w:tcPr>
            <w:tcW w:w="2268" w:type="dxa"/>
          </w:tcPr>
          <w:p w14:paraId="49407DDC" w14:textId="77777777" w:rsidR="001B475C" w:rsidRDefault="00000000">
            <w:pPr>
              <w:spacing w:line="240" w:lineRule="auto"/>
              <w:ind/>
              <w:jc w:val="both"/>
            </w:pPr>
            <w:r>
              <w:rPr>
                <w:rFonts w:ascii="Times New Roman" w:hAnsi="Times New Roman"/>
                <w:sz w:val="24"/>
              </w:rPr>
              <w:t>~227 KB</w:t>
            </w:r>
          </w:p>
        </w:tc>
        <w:tc>
          <w:tcPr>
            <w:tcW w:w="2268" w:type="dxa"/>
          </w:tcPr>
          <w:p w14:paraId="4A293AB0" w14:textId="77777777" w:rsidR="001B475C" w:rsidRDefault="00000000">
            <w:pPr>
              <w:spacing w:line="240" w:lineRule="auto"/>
              <w:ind/>
              <w:jc w:val="both"/>
            </w:pPr>
            <w:r>
              <w:rPr>
                <w:rFonts w:ascii="Times New Roman" w:hAnsi="Times New Roman"/>
                <w:sz w:val="24"/>
              </w:rPr>
              <w:t>8-15</w:t>
            </w:r>
          </w:p>
        </w:tc>
      </w:tr>
      <w:tr w:rsidR="001B475C" w14:paraId="59D27522" w14:textId="77777777">
        <w:tc>
          <w:tcPr>
            <w:tcW w:w="2268" w:type="dxa"/>
          </w:tcPr>
          <w:p w14:paraId="38CC3D17" w14:textId="77777777" w:rsidR="001B475C" w:rsidRDefault="00000000">
            <w:pPr>
              <w:spacing w:line="240" w:lineRule="auto"/>
              <w:ind/>
              <w:jc w:val="both"/>
            </w:pPr>
            <w:r>
              <w:rPr>
                <w:rFonts w:ascii="Times New Roman" w:hAnsi="Times New Roman"/>
                <w:sz w:val="24"/>
              </w:rPr>
              <w:t>EKG Conv1D+LSTM</w:t>
            </w:r>
          </w:p>
        </w:tc>
        <w:tc>
          <w:tcPr>
            <w:tcW w:w="2268" w:type="dxa"/>
          </w:tcPr>
          <w:p w14:paraId="0E506936" w14:textId="77777777" w:rsidR="001B475C" w:rsidRDefault="00000000">
            <w:pPr>
              <w:spacing w:line="240" w:lineRule="auto"/>
              <w:ind/>
              <w:jc w:val="both"/>
            </w:pPr>
            <w:r>
              <w:rPr>
                <w:rFonts w:ascii="Times New Roman" w:hAnsi="Times New Roman"/>
                <w:sz w:val="24"/>
              </w:rPr>
              <w:t>741 KB</w:t>
            </w:r>
          </w:p>
        </w:tc>
        <w:tc>
          <w:tcPr>
            <w:tcW w:w="2268" w:type="dxa"/>
          </w:tcPr>
          <w:p w14:paraId="3DE0E587" w14:textId="77777777" w:rsidR="001B475C" w:rsidRDefault="00000000">
            <w:pPr>
              <w:spacing w:line="240" w:lineRule="auto"/>
              <w:ind/>
              <w:jc w:val="both"/>
            </w:pPr>
            <w:r>
              <w:rPr>
                <w:rFonts w:ascii="Times New Roman" w:hAnsi="Times New Roman"/>
                <w:sz w:val="24"/>
              </w:rPr>
              <w:t>~90 KB</w:t>
            </w:r>
          </w:p>
        </w:tc>
        <w:tc>
          <w:tcPr>
            <w:tcW w:w="2268" w:type="dxa"/>
          </w:tcPr>
          <w:p w14:paraId="77D24C9F" w14:textId="77777777" w:rsidR="001B475C" w:rsidRDefault="00000000">
            <w:pPr>
              <w:spacing w:line="240" w:lineRule="auto"/>
              <w:ind/>
              <w:jc w:val="both"/>
            </w:pPr>
            <w:r>
              <w:rPr>
                <w:rFonts w:ascii="Times New Roman" w:hAnsi="Times New Roman"/>
                <w:sz w:val="24"/>
              </w:rPr>
              <w:t>5-10</w:t>
            </w:r>
          </w:p>
        </w:tc>
      </w:tr>
    </w:tbl>
    <w:p w14:paraId="79E47F7A" w14:textId="77777777" w:rsidR="001B475C" w:rsidRDefault="001B475C">
      <w:pPr>
        <w:spacing w:after="0" w:line="240" w:lineRule="auto"/>
      </w:pPr>
    </w:p>
    <w:p w14:paraId="4DFB5B43" w14:textId="77777777" w:rsidR="001B475C" w:rsidRDefault="00000000">
      <w:pPr>
        <w:spacing w:after="120" w:line="240" w:lineRule="auto"/>
        <w:ind w:firstLine="709"/>
        <w:jc w:val="both"/>
      </w:pPr>
      <w:r>
        <w:rPr>
          <w:rFonts w:ascii="Times New Roman" w:hAnsi="Times New Roman"/>
          <w:sz w:val="24"/>
        </w:rPr>
        <w:t>Enerji Tüketimi: Batarya optimizasyonu amacıyla kullanılan Anlamlı Hareket Sensörü (</w:t>
      </w:r>
      <w:proofErr w:type="spellStart"/>
      <w:r>
        <w:rPr>
          <w:rFonts w:ascii="Times New Roman" w:hAnsi="Times New Roman"/>
          <w:sz w:val="24"/>
        </w:rPr>
        <w:t>Significant</w:t>
      </w:r>
      <w:proofErr w:type="spellEnd"/>
      <w:r>
        <w:rPr>
          <w:rFonts w:ascii="Times New Roman" w:hAnsi="Times New Roman"/>
          <w:sz w:val="24"/>
        </w:rPr>
        <w:t xml:space="preserve"> Motion Sensor) tetikleme algoritmasının, arka planda sürekli çalışan ağır bir yapay </w:t>
      </w:r>
      <w:proofErr w:type="gramStart"/>
      <w:r>
        <w:rPr>
          <w:rFonts w:ascii="Times New Roman" w:hAnsi="Times New Roman"/>
          <w:sz w:val="24"/>
        </w:rPr>
        <w:t>zeka</w:t>
      </w:r>
      <w:proofErr w:type="gramEnd"/>
      <w:r>
        <w:rPr>
          <w:rFonts w:ascii="Times New Roman" w:hAnsi="Times New Roman"/>
          <w:sz w:val="24"/>
        </w:rPr>
        <w:t xml:space="preserve"> hesaplamasının önüne geçtiği ve uygulamanın günlük pil tüketimini standart sınırların içerisine çektiği gözlemlenmiştir. </w:t>
      </w:r>
      <w:proofErr w:type="spellStart"/>
      <w:r>
        <w:rPr>
          <w:rFonts w:ascii="Times New Roman" w:hAnsi="Times New Roman"/>
          <w:sz w:val="24"/>
        </w:rPr>
        <w:t>Foreground</w:t>
      </w:r>
      <w:proofErr w:type="spellEnd"/>
      <w:r>
        <w:rPr>
          <w:rFonts w:ascii="Times New Roman" w:hAnsi="Times New Roman"/>
          <w:sz w:val="24"/>
        </w:rPr>
        <w:t xml:space="preserve"> service yapısıyla uygulama arka planda çalışırken bile izleme devam etmekte; ancak hareket algılanmadığı sürelerde LSTM çıkarımı askıya alınmaktadır.</w:t>
      </w:r>
    </w:p>
    <w:p w14:paraId="3EE90191" w14:textId="77777777" w:rsidR="001B475C" w:rsidRDefault="00000000">
      <w:pPr>
        <w:spacing w:after="120" w:line="240" w:lineRule="auto"/>
        <w:ind w:firstLine="709"/>
        <w:jc w:val="both"/>
      </w:pPr>
      <w:r>
        <w:rPr>
          <w:rFonts w:ascii="Times New Roman" w:hAnsi="Times New Roman"/>
          <w:sz w:val="24"/>
        </w:rPr>
        <w:t xml:space="preserve">Acil Durum Yanıt Süresi: Gerçek zamanlı sistem testlerinde, uygulamanın düşme veya aritmi tespit ettiği andan itibaren 12 saniyelik onay penceresi sonrasında SMS bildirimini başarıyla ilettiği gözlemlenmiştir. GPS konum verisi, </w:t>
      </w:r>
      <w:proofErr w:type="spellStart"/>
      <w:r>
        <w:rPr>
          <w:rFonts w:ascii="Times New Roman" w:hAnsi="Times New Roman"/>
          <w:sz w:val="24"/>
        </w:rPr>
        <w:t>geolocator</w:t>
      </w:r>
      <w:proofErr w:type="spellEnd"/>
      <w:r>
        <w:rPr>
          <w:rFonts w:ascii="Times New Roman" w:hAnsi="Times New Roman"/>
          <w:sz w:val="24"/>
        </w:rPr>
        <w:t xml:space="preserve"> paketi aracılığıyla ortalama 2-3 saniye içinde edinilmekte ve mesaj içeriğine eklenmektedir. Sistem; akıllı saat BLE bağlantısı aktifken saate de alarm sinyali iletmekte, kullanıcının bileğindeki titreşim geri bildirimiyle ek bir uyarı mekanizması oluşturmaktadır.</w:t>
      </w:r>
    </w:p>
    <w:p w14:paraId="0BEDE48E" w14:textId="77777777" w:rsidR="00E22E2E" w:rsidRDefault="00E22E2E" w:rsidP="00E22E2E"/>
    <w:p w14:paraId="4065DD00" w14:textId="77777777" w:rsidR="001B475C" w:rsidRDefault="00000000" w:rsidP="00E22E2E">
      <w:pPr>
        <w:spacing w:line="240" w:lineRule="auto"/>
        <w:ind w:firstLine="709"/>
        <w:jc w:val="both"/>
      </w:pPr>
      <w:r>
        <w:rPr>
          <w:rFonts w:ascii="Times New Roman" w:hAnsi="Times New Roman"/>
          <w:b/>
          <w:sz w:val="24"/>
        </w:rPr>
        <w:t>5. TARTIŞMA VE SONUÇ</w:t>
      </w:r>
    </w:p>
    <w:p w14:paraId="1EDC126F" w14:textId="77777777" w:rsidR="001B475C" w:rsidRDefault="00000000">
      <w:pPr>
        <w:spacing w:after="120" w:line="240" w:lineRule="auto"/>
        <w:ind w:firstLine="709"/>
        <w:jc w:val="both"/>
      </w:pPr>
      <w:r>
        <w:rPr>
          <w:rFonts w:ascii="Times New Roman" w:hAnsi="Times New Roman"/>
          <w:sz w:val="24"/>
        </w:rPr>
        <w:t>Bu tez çalışması kapsamında, akıllı telefonların ve giyilebilir cihazların sahip olduğu ivmeölçer, jiroskop ve elektrokardiyogram (EKG) sensörlerinden elde edilen çok kanallı zaman serisi verileri kullanılarak, bütünleşik bir erken uyarı ve sağlık takip sistemi geliştirilmiştir. Literatürde genellikle birbirinden bağımsız olarak ele alınan insan hareketi tanıma (HAR) ve kardiyak anomali tespiti problemleri, bu projede tek bir mobil ekosistem içerisinde başarıyla birleştirilmiştir. Geliştirilen sistem, hem bireylerin günlük fiziksel aktivitelerini yüksek doğrulukla sınıflandırmayı başarmış hem de düşme, kaza veya kardiyak aritmi gibi acil tıbbi müdahale gerektiren hayati durumları eşzamanlı olarak tespit edebilen bir yapıya kavuşturulmuştur.</w:t>
      </w:r>
    </w:p>
    <w:p w14:paraId="7BBBE019" w14:textId="77777777" w:rsidR="001B475C" w:rsidRDefault="00000000">
      <w:pPr>
        <w:spacing w:after="120" w:line="240" w:lineRule="auto"/>
        <w:ind w:firstLine="709"/>
        <w:jc w:val="both"/>
      </w:pPr>
      <w:r>
        <w:rPr>
          <w:rFonts w:ascii="Times New Roman" w:hAnsi="Times New Roman"/>
          <w:sz w:val="24"/>
        </w:rPr>
        <w:t>Çalışma bulguları değerlendirildiğinde, geleneksel istatistiksel makine öğrenmesi yöntemlerinin (k-NN, SVM) sensör verilerindeki zamansal bağlamı yakalama konusunda yapısal eksiklikler barındırdığı görülmüştür. Geleneksel modellerin, hareket dizilerindeki ardışık ilişkileri kavrayamaması nedeniyle ürettiği yüksek yanlış pozitif (</w:t>
      </w:r>
      <w:proofErr w:type="spellStart"/>
      <w:r>
        <w:rPr>
          <w:rFonts w:ascii="Times New Roman" w:hAnsi="Times New Roman"/>
          <w:sz w:val="24"/>
        </w:rPr>
        <w:t>false-positive</w:t>
      </w:r>
      <w:proofErr w:type="spellEnd"/>
      <w:r>
        <w:rPr>
          <w:rFonts w:ascii="Times New Roman" w:hAnsi="Times New Roman"/>
          <w:sz w:val="24"/>
        </w:rPr>
        <w:t>) oranları, sistemin güvenilirliğini düşürmüştür. Bu durum, daha önce Alemdar ve Alemdar (2016) ile Tiryaki ve Toygar (2018) tarafından da vurgulanan bir kısıtlamayla örtüşmektedir.</w:t>
      </w:r>
    </w:p>
    <w:p w14:paraId="71910CA0" w14:textId="77777777" w:rsidR="001B475C" w:rsidRDefault="00000000">
      <w:pPr>
        <w:spacing w:after="120" w:line="240" w:lineRule="auto"/>
        <w:ind w:firstLine="709"/>
        <w:jc w:val="both"/>
      </w:pPr>
      <w:r>
        <w:rPr>
          <w:rFonts w:ascii="Times New Roman" w:hAnsi="Times New Roman"/>
          <w:sz w:val="24"/>
        </w:rPr>
        <w:t xml:space="preserve">Buna karşın, zaman serisi analizleri için optimize edilmiş Uzun Kısa Süreli Bellek (LSTM) ve CNN tabanlı hibrit derin öğrenme ağlarının kullanılması, sistemin anomaliyi bir bütün olarak algılamasını sağlamış ve doğruluk oranını %98'in üzerine taşımıştır. Bu durum, sürekli akan biyometrik ve mekanik verilerin analizinde tekrarlayan sinir ağlarının (RNN) geleneksel yaklaşımlara kıyasla tartışmasız bir üstünlüğe sahip olduğunu literatürdeki benzer çalışmalarla paralel bir biçimde kanıtlamaktadır. Nitekim Kayıkçıoğlu ve </w:t>
      </w:r>
      <w:proofErr w:type="spellStart"/>
      <w:r>
        <w:rPr>
          <w:rFonts w:ascii="Times New Roman" w:hAnsi="Times New Roman"/>
          <w:sz w:val="24"/>
        </w:rPr>
        <w:t>diğ</w:t>
      </w:r>
      <w:proofErr w:type="spellEnd"/>
      <w:r>
        <w:rPr>
          <w:rFonts w:ascii="Times New Roman" w:hAnsi="Times New Roman"/>
          <w:sz w:val="24"/>
        </w:rPr>
        <w:t>. (2020) tarafından yapılan bir çalışmada da LSTM tabanlı HAR sistemlerinin geleneksel modellere göre %8-12 oranında daha yüksek doğruluk sağladığı raporlanmıştır.</w:t>
      </w:r>
    </w:p>
    <w:p w14:paraId="649E458B" w14:textId="77777777" w:rsidR="001B475C" w:rsidRDefault="00000000">
      <w:pPr>
        <w:spacing w:after="120" w:line="240" w:lineRule="auto"/>
        <w:ind w:firstLine="709"/>
        <w:jc w:val="both"/>
      </w:pPr>
      <w:r>
        <w:rPr>
          <w:rFonts w:ascii="Times New Roman" w:hAnsi="Times New Roman"/>
          <w:sz w:val="24"/>
        </w:rPr>
        <w:t xml:space="preserve">Projenin literatüre sunduğu en belirgin teknik katkılardan biri, yüksek işlem gücü gerektiren karmaşık derin öğrenme ağlarının bulut sunuculardan bağımsızlaştırılarak doğrudan Cihaz Üzerinde Yapay </w:t>
      </w:r>
      <w:proofErr w:type="gramStart"/>
      <w:r>
        <w:rPr>
          <w:rFonts w:ascii="Times New Roman" w:hAnsi="Times New Roman"/>
          <w:sz w:val="24"/>
        </w:rPr>
        <w:t>Zeka</w:t>
      </w:r>
      <w:proofErr w:type="gramEnd"/>
      <w:r>
        <w:rPr>
          <w:rFonts w:ascii="Times New Roman" w:hAnsi="Times New Roman"/>
          <w:sz w:val="24"/>
        </w:rPr>
        <w:t xml:space="preserve"> (On-Device AI) felsefesiyle çalıştırılabilir hale getirilmesidir. </w:t>
      </w:r>
      <w:proofErr w:type="spellStart"/>
      <w:r>
        <w:rPr>
          <w:rFonts w:ascii="Times New Roman" w:hAnsi="Times New Roman"/>
          <w:sz w:val="24"/>
        </w:rPr>
        <w:t>TensorFlow</w:t>
      </w:r>
      <w:proofErr w:type="spellEnd"/>
      <w:r>
        <w:rPr>
          <w:rFonts w:ascii="Times New Roman" w:hAnsi="Times New Roman"/>
          <w:sz w:val="24"/>
        </w:rPr>
        <w:t xml:space="preserve"> </w:t>
      </w:r>
      <w:proofErr w:type="spellStart"/>
      <w:r>
        <w:rPr>
          <w:rFonts w:ascii="Times New Roman" w:hAnsi="Times New Roman"/>
          <w:sz w:val="24"/>
        </w:rPr>
        <w:t>Lite</w:t>
      </w:r>
      <w:proofErr w:type="spellEnd"/>
      <w:r>
        <w:rPr>
          <w:rFonts w:ascii="Times New Roman" w:hAnsi="Times New Roman"/>
          <w:sz w:val="24"/>
        </w:rPr>
        <w:t xml:space="preserve"> optimizasyonları kullanılarak küçültülen modellerin </w:t>
      </w:r>
      <w:proofErr w:type="spellStart"/>
      <w:r>
        <w:rPr>
          <w:rFonts w:ascii="Times New Roman" w:hAnsi="Times New Roman"/>
          <w:sz w:val="24"/>
        </w:rPr>
        <w:t>Flutter</w:t>
      </w:r>
      <w:proofErr w:type="spellEnd"/>
      <w:r>
        <w:rPr>
          <w:rFonts w:ascii="Times New Roman" w:hAnsi="Times New Roman"/>
          <w:sz w:val="24"/>
        </w:rPr>
        <w:t xml:space="preserve"> tabanlı mobil uygulamaya entegre edilmesi, hayati önem taşıyan saniyelerin ağ iletişim gecikmeleriyle (</w:t>
      </w:r>
      <w:proofErr w:type="spellStart"/>
      <w:r>
        <w:rPr>
          <w:rFonts w:ascii="Times New Roman" w:hAnsi="Times New Roman"/>
          <w:sz w:val="24"/>
        </w:rPr>
        <w:t>latency</w:t>
      </w:r>
      <w:proofErr w:type="spellEnd"/>
      <w:r>
        <w:rPr>
          <w:rFonts w:ascii="Times New Roman" w:hAnsi="Times New Roman"/>
          <w:sz w:val="24"/>
        </w:rPr>
        <w:t xml:space="preserve">) kaybedilmesini önlemiştir. İnternet bağlantısına duyulan ihtiyacın ortadan kalkması, sistemin her türlü çevresel koşulda kesintisiz hizmet vermesini garanti altına alırken; analizlerin </w:t>
      </w:r>
      <w:r>
        <w:rPr>
          <w:rFonts w:ascii="Times New Roman" w:hAnsi="Times New Roman"/>
          <w:sz w:val="24"/>
        </w:rPr>
        <w:lastRenderedPageBreak/>
        <w:t>kapalı bir donanım ekosisteminde yapılması kişisel sağlık verilerinin mahremiyetini maksimum düzeyde korumuştur.</w:t>
      </w:r>
    </w:p>
    <w:p w14:paraId="26DEC33C" w14:textId="77777777" w:rsidR="001B475C" w:rsidRDefault="00000000">
      <w:pPr>
        <w:spacing w:after="120" w:line="240" w:lineRule="auto"/>
        <w:ind w:firstLine="709"/>
        <w:jc w:val="both"/>
      </w:pPr>
      <w:r>
        <w:rPr>
          <w:rFonts w:ascii="Times New Roman" w:hAnsi="Times New Roman"/>
          <w:sz w:val="24"/>
        </w:rPr>
        <w:t xml:space="preserve">Bu çalışmanın bazı kısıtlamaları da göz önünde bulundurulmalıdır. Geliştirilen sistem bir prototip niteliği taşımakta olup klinik ortamda kapsamlı kullanıcı testleri henüz gerçekleştirilmemiştir. </w:t>
      </w: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veri seti, sentetik düşme senaryoları içerdiğinden gerçek düşme olaylarındaki varyansı tam olarak yansıtmayabilir. Ayrıca, mobil uygulamanın akıllı saat bağlantısı opsiyonel olduğundan EKG tabanlı aritmi tespiti yalnızca BLE destekli EKG donanımına sahip cihazlarla çalışabilmektedir. Bu kısıtlamalar, ileriki araştırmalar için değerli geliştirme fırsatları sunmaktadır.</w:t>
      </w:r>
    </w:p>
    <w:p w14:paraId="4AF49130" w14:textId="77777777" w:rsidR="001B475C" w:rsidRDefault="00000000">
      <w:pPr>
        <w:spacing w:after="120" w:line="240" w:lineRule="auto"/>
        <w:ind w:firstLine="709"/>
        <w:jc w:val="both"/>
      </w:pPr>
      <w:r>
        <w:rPr>
          <w:rFonts w:ascii="Times New Roman" w:hAnsi="Times New Roman"/>
          <w:sz w:val="24"/>
        </w:rPr>
        <w:t xml:space="preserve">Çalışmanın diğer güçlü yönü, kullanıcı güvenliğini artırmak amacıyla tasarlanan düşme tespit durum makinesindeki yanlış pozitif azaltma mekanizmasıdır. Standart eşik tabanlı yaklaşımların aksine, geliştirilen </w:t>
      </w:r>
      <w:proofErr w:type="spellStart"/>
      <w:r>
        <w:rPr>
          <w:rFonts w:ascii="Times New Roman" w:hAnsi="Times New Roman"/>
          <w:sz w:val="24"/>
        </w:rPr>
        <w:t>heuristik</w:t>
      </w:r>
      <w:proofErr w:type="spellEnd"/>
      <w:r>
        <w:rPr>
          <w:rFonts w:ascii="Times New Roman" w:hAnsi="Times New Roman"/>
          <w:sz w:val="24"/>
        </w:rPr>
        <w:t xml:space="preserve"> filtre sistemi ani oturma, telefon düşürme veya koşma gibi eylemlerden kaynaklanan yalancı kaza alarmlarını istatistiksel varyans ve zaman analizi yöntemiyle büyük ölçüde elimine etmektedir. Bu yaklaşım, güvenilir bir erken uyarı sisteminin temel gereksinimi olan düşük yanlış alarm oranını sağlamaktadır.</w:t>
      </w:r>
    </w:p>
    <w:p w14:paraId="2372C7B7" w14:textId="77777777" w:rsidR="001B475C" w:rsidRDefault="00000000">
      <w:pPr>
        <w:spacing w:after="120" w:line="240" w:lineRule="auto"/>
        <w:ind w:firstLine="709"/>
        <w:jc w:val="both"/>
      </w:pPr>
      <w:r>
        <w:rPr>
          <w:rFonts w:ascii="Times New Roman" w:hAnsi="Times New Roman"/>
          <w:sz w:val="24"/>
        </w:rPr>
        <w:t>Ayrıca, Anlamlı Hareket Sensörü (</w:t>
      </w:r>
      <w:proofErr w:type="spellStart"/>
      <w:r>
        <w:rPr>
          <w:rFonts w:ascii="Times New Roman" w:hAnsi="Times New Roman"/>
          <w:sz w:val="24"/>
        </w:rPr>
        <w:t>Significant</w:t>
      </w:r>
      <w:proofErr w:type="spellEnd"/>
      <w:r>
        <w:rPr>
          <w:rFonts w:ascii="Times New Roman" w:hAnsi="Times New Roman"/>
          <w:sz w:val="24"/>
        </w:rPr>
        <w:t xml:space="preserve"> Motion Sensor) kullanımı ile oluşturulan enerji verimli tetikleme mekanizması, mobil cihazların donanımsal kısıtlılıklarına etkili bir mühendislik çözümü getirmiştir. Bu yaklaşım sayesinde sistem, sürekli yüksek frekanslı sensör dinleme yerine yalnızca anlamlı fiziksel hareket algılandığında aktifleşmekte; böylece pil tüketimi standart kullanım koşulları içinde tutulmaktadır.</w:t>
      </w:r>
    </w:p>
    <w:p w14:paraId="056472D4" w14:textId="77777777" w:rsidR="001B475C" w:rsidRDefault="00000000">
      <w:pPr>
        <w:spacing w:after="120" w:line="240" w:lineRule="auto"/>
        <w:ind w:firstLine="709"/>
        <w:jc w:val="both"/>
      </w:pPr>
      <w:r>
        <w:rPr>
          <w:rFonts w:ascii="Times New Roman" w:hAnsi="Times New Roman"/>
          <w:sz w:val="24"/>
        </w:rPr>
        <w:t xml:space="preserve">Sonuç olarak, geliştirilen bu yapay </w:t>
      </w:r>
      <w:proofErr w:type="gramStart"/>
      <w:r>
        <w:rPr>
          <w:rFonts w:ascii="Times New Roman" w:hAnsi="Times New Roman"/>
          <w:sz w:val="24"/>
        </w:rPr>
        <w:t>zeka</w:t>
      </w:r>
      <w:proofErr w:type="gramEnd"/>
      <w:r>
        <w:rPr>
          <w:rFonts w:ascii="Times New Roman" w:hAnsi="Times New Roman"/>
          <w:sz w:val="24"/>
        </w:rPr>
        <w:t xml:space="preserve"> destekli mobil sağlık prototipi; yaşlılar, yalnız yaşayan bireyler ve kronik kalp rahatsızlığı bulunan hastalar için güvenilir, ekonomik ve erişilebilir bir proaktif güvenlik katmanı oluşturmuştur. Elde edilen sonuçlar, mobil sağlık (m-</w:t>
      </w:r>
      <w:proofErr w:type="spellStart"/>
      <w:r>
        <w:rPr>
          <w:rFonts w:ascii="Times New Roman" w:hAnsi="Times New Roman"/>
          <w:sz w:val="24"/>
        </w:rPr>
        <w:t>Health</w:t>
      </w:r>
      <w:proofErr w:type="spellEnd"/>
      <w:r>
        <w:rPr>
          <w:rFonts w:ascii="Times New Roman" w:hAnsi="Times New Roman"/>
          <w:sz w:val="24"/>
        </w:rPr>
        <w:t>) alanında derin öğrenme mimarilerinin pratik ve hayat kurtarıcı potansiyelini açıkça ortaya koymaktadır.</w:t>
      </w:r>
    </w:p>
    <w:p w14:paraId="06ACB8D4" w14:textId="4900A476" w:rsidR="00887E3F" w:rsidRDefault="00000000" w:rsidP="00887E3F">
      <w:pPr>
        <w:spacing w:after="120" w:line="240" w:lineRule="auto"/>
        <w:ind w:firstLine="709"/>
        <w:jc w:val="both"/>
      </w:pPr>
      <w:r>
        <w:rPr>
          <w:rFonts w:ascii="Times New Roman" w:hAnsi="Times New Roman"/>
          <w:sz w:val="24"/>
        </w:rPr>
        <w:t>Çalışmanın ilerleyen aşamalarında ve gelecekteki araştırmalarda, mevcut sensör veri setine kandaki oksijen doygunluğu (SpO2), vücut ısısı ve tansiyon gibi farklı biyometrik ölçümlerin entegre edilerek modelin çok modlu (multimodal) yapısının genişletilmesi önerilmektedir. Bunun yanı sıra, daha büyük ve çeşitli gerçek dünya veri setleri üzerinde model yeniden eğitilmesi ve klinik deneylerle doğrulanması, sistemin tıbbi alanda kullanılabilirliğini önemli ölçüde artıracaktır. Ayrıca, laboratuvar ortamında geçerliliği kanıtlanan bu bütünleşik algoritmanın, klinik deneyler ve uzun vadeli kullanıcı testleriyle hastane ekosistemlerine entegre edilmesi ve potansiyel olarak ticari bir ürüne dönüştürülmesi hedeflenmektedir.</w:t>
      </w:r>
    </w:p>
    <w:p w14:paraId="26E11C73" w14:textId="77777777" w:rsidR="00887E3F" w:rsidRPr="00887E3F" w:rsidRDefault="00887E3F" w:rsidP="00887E3F">
      <w:pPr>
        <w:spacing w:after="120" w:line="240" w:lineRule="auto"/>
        <w:ind w:firstLine="709"/>
      </w:pPr>
    </w:p>
    <w:p w14:paraId="77764933" w14:textId="7BCC906F" w:rsidR="001B475C" w:rsidRDefault="00000000" w:rsidP="00E22E2E">
      <w:pPr>
        <w:spacing w:line="240" w:lineRule="auto"/>
        <w:ind w:firstLine="709"/>
        <w:jc w:val="both"/>
      </w:pPr>
      <w:r>
        <w:rPr>
          <w:rFonts w:ascii="Times New Roman" w:hAnsi="Times New Roman"/>
          <w:b/>
          <w:sz w:val="24"/>
        </w:rPr>
        <w:t>KAYNAKLAR</w:t>
      </w:r>
    </w:p>
    <w:p w14:paraId="0FE32AC8" w14:textId="77777777" w:rsidR="001B475C" w:rsidRDefault="00000000">
      <w:pPr>
        <w:spacing w:after="80" w:line="240" w:lineRule="auto"/>
        <w:ind w:left="567" w:firstLine="709"/>
        <w:jc w:val="both"/>
      </w:pPr>
      <w:r>
        <w:rPr>
          <w:rFonts w:ascii="Times New Roman" w:hAnsi="Times New Roman"/>
          <w:sz w:val="24"/>
        </w:rPr>
        <w:t xml:space="preserve">[1] ALEMDAR, E. ve ALEMDAR, H., 2016, Akıllı Telefonların Dahili İvmeölçer Sensörlerini Kullanarak Düşme Tespiti, Sakarya </w:t>
      </w:r>
      <w:proofErr w:type="spellStart"/>
      <w:r>
        <w:rPr>
          <w:rFonts w:ascii="Times New Roman" w:hAnsi="Times New Roman"/>
          <w:sz w:val="24"/>
        </w:rPr>
        <w:t>University</w:t>
      </w:r>
      <w:proofErr w:type="spellEnd"/>
      <w:r>
        <w:rPr>
          <w:rFonts w:ascii="Times New Roman" w:hAnsi="Times New Roman"/>
          <w:sz w:val="24"/>
        </w:rPr>
        <w:t xml:space="preserve"> </w:t>
      </w:r>
      <w:proofErr w:type="spellStart"/>
      <w:r>
        <w:rPr>
          <w:rFonts w:ascii="Times New Roman" w:hAnsi="Times New Roman"/>
          <w:sz w:val="24"/>
        </w:rPr>
        <w:t>Journal</w:t>
      </w:r>
      <w:proofErr w:type="spellEnd"/>
      <w:r>
        <w:rPr>
          <w:rFonts w:ascii="Times New Roman" w:hAnsi="Times New Roman"/>
          <w:sz w:val="24"/>
        </w:rPr>
        <w:t xml:space="preserve"> of </w:t>
      </w:r>
      <w:proofErr w:type="spellStart"/>
      <w:r>
        <w:rPr>
          <w:rFonts w:ascii="Times New Roman" w:hAnsi="Times New Roman"/>
          <w:sz w:val="24"/>
        </w:rPr>
        <w:t>Computer</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Information </w:t>
      </w:r>
      <w:proofErr w:type="spellStart"/>
      <w:r>
        <w:rPr>
          <w:rFonts w:ascii="Times New Roman" w:hAnsi="Times New Roman"/>
          <w:sz w:val="24"/>
        </w:rPr>
        <w:t>Sciences</w:t>
      </w:r>
      <w:proofErr w:type="spellEnd"/>
      <w:r>
        <w:rPr>
          <w:rFonts w:ascii="Times New Roman" w:hAnsi="Times New Roman"/>
          <w:sz w:val="24"/>
        </w:rPr>
        <w:t>, 1 (1), 1-11.</w:t>
      </w:r>
    </w:p>
    <w:p w14:paraId="18ECFADF" w14:textId="77777777" w:rsidR="001B475C" w:rsidRDefault="00000000">
      <w:pPr>
        <w:spacing w:after="80" w:line="240" w:lineRule="auto"/>
        <w:ind w:left="567" w:firstLine="709"/>
        <w:jc w:val="both"/>
      </w:pPr>
      <w:r>
        <w:rPr>
          <w:rFonts w:ascii="Times New Roman" w:hAnsi="Times New Roman"/>
          <w:sz w:val="24"/>
        </w:rPr>
        <w:t xml:space="preserve">[2] BANOS, O., GARCIA, R., HOLGADO-TERRIZA, J. A. ve DAMAS, M., 2015, </w:t>
      </w:r>
      <w:proofErr w:type="spellStart"/>
      <w:r>
        <w:rPr>
          <w:rFonts w:ascii="Times New Roman" w:hAnsi="Times New Roman"/>
          <w:sz w:val="24"/>
        </w:rPr>
        <w:t>mHealthDroid</w:t>
      </w:r>
      <w:proofErr w:type="spellEnd"/>
      <w:r>
        <w:rPr>
          <w:rFonts w:ascii="Times New Roman" w:hAnsi="Times New Roman"/>
          <w:sz w:val="24"/>
        </w:rPr>
        <w:t xml:space="preserve">: a </w:t>
      </w:r>
      <w:proofErr w:type="spellStart"/>
      <w:r>
        <w:rPr>
          <w:rFonts w:ascii="Times New Roman" w:hAnsi="Times New Roman"/>
          <w:sz w:val="24"/>
        </w:rPr>
        <w:t>novel</w:t>
      </w:r>
      <w:proofErr w:type="spellEnd"/>
      <w:r>
        <w:rPr>
          <w:rFonts w:ascii="Times New Roman" w:hAnsi="Times New Roman"/>
          <w:sz w:val="24"/>
        </w:rPr>
        <w:t xml:space="preserve"> </w:t>
      </w:r>
      <w:proofErr w:type="spellStart"/>
      <w:r>
        <w:rPr>
          <w:rFonts w:ascii="Times New Roman" w:hAnsi="Times New Roman"/>
          <w:sz w:val="24"/>
        </w:rPr>
        <w:t>framework</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agile </w:t>
      </w:r>
      <w:proofErr w:type="spellStart"/>
      <w:r>
        <w:rPr>
          <w:rFonts w:ascii="Times New Roman" w:hAnsi="Times New Roman"/>
          <w:sz w:val="24"/>
        </w:rPr>
        <w:t>development</w:t>
      </w:r>
      <w:proofErr w:type="spellEnd"/>
      <w:r>
        <w:rPr>
          <w:rFonts w:ascii="Times New Roman" w:hAnsi="Times New Roman"/>
          <w:sz w:val="24"/>
        </w:rPr>
        <w:t xml:space="preserve"> of mobile </w:t>
      </w:r>
      <w:proofErr w:type="spellStart"/>
      <w:r>
        <w:rPr>
          <w:rFonts w:ascii="Times New Roman" w:hAnsi="Times New Roman"/>
          <w:sz w:val="24"/>
        </w:rPr>
        <w:t>health</w:t>
      </w:r>
      <w:proofErr w:type="spellEnd"/>
      <w:r>
        <w:rPr>
          <w:rFonts w:ascii="Times New Roman" w:hAnsi="Times New Roman"/>
          <w:sz w:val="24"/>
        </w:rPr>
        <w:t xml:space="preserve"> </w:t>
      </w:r>
      <w:proofErr w:type="spellStart"/>
      <w:r>
        <w:rPr>
          <w:rFonts w:ascii="Times New Roman" w:hAnsi="Times New Roman"/>
          <w:sz w:val="24"/>
        </w:rPr>
        <w:t>applications</w:t>
      </w:r>
      <w:proofErr w:type="spellEnd"/>
      <w:r>
        <w:rPr>
          <w:rFonts w:ascii="Times New Roman" w:hAnsi="Times New Roman"/>
          <w:sz w:val="24"/>
        </w:rPr>
        <w:t xml:space="preserve">, </w:t>
      </w:r>
      <w:proofErr w:type="spellStart"/>
      <w:r>
        <w:rPr>
          <w:rFonts w:ascii="Times New Roman" w:hAnsi="Times New Roman"/>
          <w:sz w:val="24"/>
        </w:rPr>
        <w:t>Proceedings</w:t>
      </w:r>
      <w:proofErr w:type="spellEnd"/>
      <w:r>
        <w:rPr>
          <w:rFonts w:ascii="Times New Roman" w:hAnsi="Times New Roman"/>
          <w:sz w:val="24"/>
        </w:rPr>
        <w:t xml:space="preserve"> of </w:t>
      </w:r>
      <w:proofErr w:type="spellStart"/>
      <w:r>
        <w:rPr>
          <w:rFonts w:ascii="Times New Roman" w:hAnsi="Times New Roman"/>
          <w:sz w:val="24"/>
        </w:rPr>
        <w:t>the</w:t>
      </w:r>
      <w:proofErr w:type="spellEnd"/>
      <w:r>
        <w:rPr>
          <w:rFonts w:ascii="Times New Roman" w:hAnsi="Times New Roman"/>
          <w:sz w:val="24"/>
        </w:rPr>
        <w:t xml:space="preserve"> 6th International </w:t>
      </w:r>
      <w:proofErr w:type="spellStart"/>
      <w:r>
        <w:rPr>
          <w:rFonts w:ascii="Times New Roman" w:hAnsi="Times New Roman"/>
          <w:sz w:val="24"/>
        </w:rPr>
        <w:t>Work-conference</w:t>
      </w:r>
      <w:proofErr w:type="spellEnd"/>
      <w:r>
        <w:rPr>
          <w:rFonts w:ascii="Times New Roman" w:hAnsi="Times New Roman"/>
          <w:sz w:val="24"/>
        </w:rPr>
        <w:t xml:space="preserve"> on </w:t>
      </w:r>
      <w:proofErr w:type="spellStart"/>
      <w:r>
        <w:rPr>
          <w:rFonts w:ascii="Times New Roman" w:hAnsi="Times New Roman"/>
          <w:sz w:val="24"/>
        </w:rPr>
        <w:t>Ambient</w:t>
      </w:r>
      <w:proofErr w:type="spellEnd"/>
      <w:r>
        <w:rPr>
          <w:rFonts w:ascii="Times New Roman" w:hAnsi="Times New Roman"/>
          <w:sz w:val="24"/>
        </w:rPr>
        <w:t xml:space="preserve"> </w:t>
      </w:r>
      <w:proofErr w:type="spellStart"/>
      <w:r>
        <w:rPr>
          <w:rFonts w:ascii="Times New Roman" w:hAnsi="Times New Roman"/>
          <w:sz w:val="24"/>
        </w:rPr>
        <w:t>Assisted</w:t>
      </w:r>
      <w:proofErr w:type="spellEnd"/>
      <w:r>
        <w:rPr>
          <w:rFonts w:ascii="Times New Roman" w:hAnsi="Times New Roman"/>
          <w:sz w:val="24"/>
        </w:rPr>
        <w:t xml:space="preserve"> </w:t>
      </w:r>
      <w:proofErr w:type="spellStart"/>
      <w:r>
        <w:rPr>
          <w:rFonts w:ascii="Times New Roman" w:hAnsi="Times New Roman"/>
          <w:sz w:val="24"/>
        </w:rPr>
        <w:t>Living</w:t>
      </w:r>
      <w:proofErr w:type="spellEnd"/>
      <w:r>
        <w:rPr>
          <w:rFonts w:ascii="Times New Roman" w:hAnsi="Times New Roman"/>
          <w:sz w:val="24"/>
        </w:rPr>
        <w:t xml:space="preserve"> an Active </w:t>
      </w:r>
      <w:proofErr w:type="spellStart"/>
      <w:r>
        <w:rPr>
          <w:rFonts w:ascii="Times New Roman" w:hAnsi="Times New Roman"/>
          <w:sz w:val="24"/>
        </w:rPr>
        <w:t>Ageing</w:t>
      </w:r>
      <w:proofErr w:type="spellEnd"/>
      <w:r>
        <w:rPr>
          <w:rFonts w:ascii="Times New Roman" w:hAnsi="Times New Roman"/>
          <w:sz w:val="24"/>
        </w:rPr>
        <w:t xml:space="preserve"> (IWAAL 2014), Belfast, İngiltere, </w:t>
      </w:r>
      <w:proofErr w:type="spellStart"/>
      <w:r>
        <w:rPr>
          <w:rFonts w:ascii="Times New Roman" w:hAnsi="Times New Roman"/>
          <w:sz w:val="24"/>
        </w:rPr>
        <w:t>Springer</w:t>
      </w:r>
      <w:proofErr w:type="spellEnd"/>
      <w:r>
        <w:rPr>
          <w:rFonts w:ascii="Times New Roman" w:hAnsi="Times New Roman"/>
          <w:sz w:val="24"/>
        </w:rPr>
        <w:t>.</w:t>
      </w:r>
    </w:p>
    <w:p w14:paraId="56610A09" w14:textId="77777777" w:rsidR="001B475C" w:rsidRDefault="00000000">
      <w:pPr>
        <w:spacing w:after="80" w:line="240" w:lineRule="auto"/>
        <w:ind w:left="567" w:firstLine="709"/>
        <w:jc w:val="both"/>
      </w:pPr>
      <w:r>
        <w:rPr>
          <w:rFonts w:ascii="Times New Roman" w:hAnsi="Times New Roman"/>
          <w:sz w:val="24"/>
        </w:rPr>
        <w:t xml:space="preserve">[3] BOUSSELJOT, R., KREISELER, D. ve SCHNABEL, A., 1995, </w:t>
      </w:r>
      <w:proofErr w:type="spellStart"/>
      <w:r>
        <w:rPr>
          <w:rFonts w:ascii="Times New Roman" w:hAnsi="Times New Roman"/>
          <w:sz w:val="24"/>
        </w:rPr>
        <w:t>Nutzung</w:t>
      </w:r>
      <w:proofErr w:type="spellEnd"/>
      <w:r>
        <w:rPr>
          <w:rFonts w:ascii="Times New Roman" w:hAnsi="Times New Roman"/>
          <w:sz w:val="24"/>
        </w:rPr>
        <w:t xml:space="preserve"> der EKG-</w:t>
      </w:r>
      <w:proofErr w:type="spellStart"/>
      <w:r>
        <w:rPr>
          <w:rFonts w:ascii="Times New Roman" w:hAnsi="Times New Roman"/>
          <w:sz w:val="24"/>
        </w:rPr>
        <w:t>Signaldatenbank</w:t>
      </w:r>
      <w:proofErr w:type="spellEnd"/>
      <w:r>
        <w:rPr>
          <w:rFonts w:ascii="Times New Roman" w:hAnsi="Times New Roman"/>
          <w:sz w:val="24"/>
        </w:rPr>
        <w:t xml:space="preserve"> CARDIODAT der PTB </w:t>
      </w:r>
      <w:proofErr w:type="spellStart"/>
      <w:r>
        <w:rPr>
          <w:rFonts w:ascii="Times New Roman" w:hAnsi="Times New Roman"/>
          <w:sz w:val="24"/>
        </w:rPr>
        <w:t>über</w:t>
      </w:r>
      <w:proofErr w:type="spellEnd"/>
      <w:r>
        <w:rPr>
          <w:rFonts w:ascii="Times New Roman" w:hAnsi="Times New Roman"/>
          <w:sz w:val="24"/>
        </w:rPr>
        <w:t xml:space="preserve"> </w:t>
      </w:r>
      <w:proofErr w:type="spellStart"/>
      <w:r>
        <w:rPr>
          <w:rFonts w:ascii="Times New Roman" w:hAnsi="Times New Roman"/>
          <w:sz w:val="24"/>
        </w:rPr>
        <w:t>das</w:t>
      </w:r>
      <w:proofErr w:type="spellEnd"/>
      <w:r>
        <w:rPr>
          <w:rFonts w:ascii="Times New Roman" w:hAnsi="Times New Roman"/>
          <w:sz w:val="24"/>
        </w:rPr>
        <w:t xml:space="preserve"> Internet, </w:t>
      </w:r>
      <w:proofErr w:type="spellStart"/>
      <w:r>
        <w:rPr>
          <w:rFonts w:ascii="Times New Roman" w:hAnsi="Times New Roman"/>
          <w:sz w:val="24"/>
        </w:rPr>
        <w:t>Biomedizinische</w:t>
      </w:r>
      <w:proofErr w:type="spellEnd"/>
      <w:r>
        <w:rPr>
          <w:rFonts w:ascii="Times New Roman" w:hAnsi="Times New Roman"/>
          <w:sz w:val="24"/>
        </w:rPr>
        <w:t xml:space="preserve"> </w:t>
      </w:r>
      <w:proofErr w:type="spellStart"/>
      <w:r>
        <w:rPr>
          <w:rFonts w:ascii="Times New Roman" w:hAnsi="Times New Roman"/>
          <w:sz w:val="24"/>
        </w:rPr>
        <w:t>Technik</w:t>
      </w:r>
      <w:proofErr w:type="spellEnd"/>
      <w:r>
        <w:rPr>
          <w:rFonts w:ascii="Times New Roman" w:hAnsi="Times New Roman"/>
          <w:sz w:val="24"/>
        </w:rPr>
        <w:t>, 40 (1), 317-318.</w:t>
      </w:r>
    </w:p>
    <w:p w14:paraId="63CAF0FB" w14:textId="77777777" w:rsidR="001B475C" w:rsidRDefault="00000000">
      <w:pPr>
        <w:spacing w:after="80" w:line="240" w:lineRule="auto"/>
        <w:ind w:left="567" w:firstLine="709"/>
        <w:jc w:val="both"/>
      </w:pPr>
      <w:r>
        <w:rPr>
          <w:rFonts w:ascii="Times New Roman" w:hAnsi="Times New Roman"/>
          <w:sz w:val="24"/>
        </w:rPr>
        <w:lastRenderedPageBreak/>
        <w:t xml:space="preserve">[4] CASİLARİ, E., LUQUE, R. ve MORALES, R., 2015, Analysis, </w:t>
      </w:r>
      <w:proofErr w:type="spellStart"/>
      <w:r>
        <w:rPr>
          <w:rFonts w:ascii="Times New Roman" w:hAnsi="Times New Roman"/>
          <w:sz w:val="24"/>
        </w:rPr>
        <w:t>Characterization</w:t>
      </w:r>
      <w:proofErr w:type="spellEnd"/>
      <w:r>
        <w:rPr>
          <w:rFonts w:ascii="Times New Roman" w:hAnsi="Times New Roman"/>
          <w:sz w:val="24"/>
        </w:rPr>
        <w:t xml:space="preserve">, </w:t>
      </w:r>
      <w:proofErr w:type="spellStart"/>
      <w:r>
        <w:rPr>
          <w:rFonts w:ascii="Times New Roman" w:hAnsi="Times New Roman"/>
          <w:sz w:val="24"/>
        </w:rPr>
        <w:t>Detection</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w:t>
      </w:r>
      <w:proofErr w:type="spellStart"/>
      <w:r>
        <w:rPr>
          <w:rFonts w:ascii="Times New Roman" w:hAnsi="Times New Roman"/>
          <w:sz w:val="24"/>
        </w:rPr>
        <w:t>Counting</w:t>
      </w:r>
      <w:proofErr w:type="spellEnd"/>
      <w:r>
        <w:rPr>
          <w:rFonts w:ascii="Times New Roman" w:hAnsi="Times New Roman"/>
          <w:sz w:val="24"/>
        </w:rPr>
        <w:t xml:space="preserve"> of </w:t>
      </w:r>
      <w:proofErr w:type="spellStart"/>
      <w:r>
        <w:rPr>
          <w:rFonts w:ascii="Times New Roman" w:hAnsi="Times New Roman"/>
          <w:sz w:val="24"/>
        </w:rPr>
        <w:t>Steps</w:t>
      </w:r>
      <w:proofErr w:type="spellEnd"/>
      <w:r>
        <w:rPr>
          <w:rFonts w:ascii="Times New Roman" w:hAnsi="Times New Roman"/>
          <w:sz w:val="24"/>
        </w:rPr>
        <w:t xml:space="preserve"> </w:t>
      </w:r>
      <w:proofErr w:type="spellStart"/>
      <w:r>
        <w:rPr>
          <w:rFonts w:ascii="Times New Roman" w:hAnsi="Times New Roman"/>
          <w:sz w:val="24"/>
        </w:rPr>
        <w:t>with</w:t>
      </w:r>
      <w:proofErr w:type="spellEnd"/>
      <w:r>
        <w:rPr>
          <w:rFonts w:ascii="Times New Roman" w:hAnsi="Times New Roman"/>
          <w:sz w:val="24"/>
        </w:rPr>
        <w:t xml:space="preserve"> Smartphones, Multimedia Tools </w:t>
      </w:r>
      <w:proofErr w:type="spellStart"/>
      <w:r>
        <w:rPr>
          <w:rFonts w:ascii="Times New Roman" w:hAnsi="Times New Roman"/>
          <w:sz w:val="24"/>
        </w:rPr>
        <w:t>and</w:t>
      </w:r>
      <w:proofErr w:type="spellEnd"/>
      <w:r>
        <w:rPr>
          <w:rFonts w:ascii="Times New Roman" w:hAnsi="Times New Roman"/>
          <w:sz w:val="24"/>
        </w:rPr>
        <w:t xml:space="preserve"> Applications, 72 (1), 1-24.</w:t>
      </w:r>
    </w:p>
    <w:p w14:paraId="7B8BB4BB" w14:textId="77777777" w:rsidR="001B475C" w:rsidRDefault="00000000">
      <w:pPr>
        <w:spacing w:after="80" w:line="240" w:lineRule="auto"/>
        <w:ind w:left="567" w:firstLine="709"/>
        <w:jc w:val="both"/>
      </w:pPr>
      <w:r>
        <w:rPr>
          <w:rFonts w:ascii="Times New Roman" w:hAnsi="Times New Roman"/>
          <w:sz w:val="24"/>
        </w:rPr>
        <w:t xml:space="preserve">[5] HOCHREITER, S. ve SCHMIDHUBER, J., 1997, </w:t>
      </w:r>
      <w:proofErr w:type="spellStart"/>
      <w:r>
        <w:rPr>
          <w:rFonts w:ascii="Times New Roman" w:hAnsi="Times New Roman"/>
          <w:sz w:val="24"/>
        </w:rPr>
        <w:t>Long</w:t>
      </w:r>
      <w:proofErr w:type="spellEnd"/>
      <w:r>
        <w:rPr>
          <w:rFonts w:ascii="Times New Roman" w:hAnsi="Times New Roman"/>
          <w:sz w:val="24"/>
        </w:rPr>
        <w:t xml:space="preserve"> </w:t>
      </w:r>
      <w:proofErr w:type="spellStart"/>
      <w:r>
        <w:rPr>
          <w:rFonts w:ascii="Times New Roman" w:hAnsi="Times New Roman"/>
          <w:sz w:val="24"/>
        </w:rPr>
        <w:t>Short-Term</w:t>
      </w:r>
      <w:proofErr w:type="spellEnd"/>
      <w:r>
        <w:rPr>
          <w:rFonts w:ascii="Times New Roman" w:hAnsi="Times New Roman"/>
          <w:sz w:val="24"/>
        </w:rPr>
        <w:t xml:space="preserve"> Memory, </w:t>
      </w:r>
      <w:proofErr w:type="spellStart"/>
      <w:r>
        <w:rPr>
          <w:rFonts w:ascii="Times New Roman" w:hAnsi="Times New Roman"/>
          <w:sz w:val="24"/>
        </w:rPr>
        <w:t>Neural</w:t>
      </w:r>
      <w:proofErr w:type="spellEnd"/>
      <w:r>
        <w:rPr>
          <w:rFonts w:ascii="Times New Roman" w:hAnsi="Times New Roman"/>
          <w:sz w:val="24"/>
        </w:rPr>
        <w:t xml:space="preserve"> </w:t>
      </w:r>
      <w:proofErr w:type="spellStart"/>
      <w:r>
        <w:rPr>
          <w:rFonts w:ascii="Times New Roman" w:hAnsi="Times New Roman"/>
          <w:sz w:val="24"/>
        </w:rPr>
        <w:t>Computation</w:t>
      </w:r>
      <w:proofErr w:type="spellEnd"/>
      <w:r>
        <w:rPr>
          <w:rFonts w:ascii="Times New Roman" w:hAnsi="Times New Roman"/>
          <w:sz w:val="24"/>
        </w:rPr>
        <w:t>, 9 (8), 1735-1780.</w:t>
      </w:r>
    </w:p>
    <w:p w14:paraId="39A16B30" w14:textId="77777777" w:rsidR="001B475C" w:rsidRDefault="00000000">
      <w:pPr>
        <w:spacing w:after="80" w:line="240" w:lineRule="auto"/>
        <w:ind w:left="567" w:firstLine="709"/>
        <w:jc w:val="both"/>
      </w:pPr>
      <w:r>
        <w:rPr>
          <w:rFonts w:ascii="Times New Roman" w:hAnsi="Times New Roman"/>
          <w:sz w:val="24"/>
        </w:rPr>
        <w:t xml:space="preserve">[6] KAYIKÇIOĞLU, T., AKANOĞLU, M. ve GÖKŞEN, K., 2018, A </w:t>
      </w:r>
      <w:proofErr w:type="spellStart"/>
      <w:r>
        <w:rPr>
          <w:rFonts w:ascii="Times New Roman" w:hAnsi="Times New Roman"/>
          <w:sz w:val="24"/>
        </w:rPr>
        <w:t>polynomial</w:t>
      </w:r>
      <w:proofErr w:type="spellEnd"/>
      <w:r>
        <w:rPr>
          <w:rFonts w:ascii="Times New Roman" w:hAnsi="Times New Roman"/>
          <w:sz w:val="24"/>
        </w:rPr>
        <w:t xml:space="preserve"> </w:t>
      </w:r>
      <w:proofErr w:type="spellStart"/>
      <w:r>
        <w:rPr>
          <w:rFonts w:ascii="Times New Roman" w:hAnsi="Times New Roman"/>
          <w:sz w:val="24"/>
        </w:rPr>
        <w:t>fitting</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k-NN </w:t>
      </w:r>
      <w:proofErr w:type="spellStart"/>
      <w:r>
        <w:rPr>
          <w:rFonts w:ascii="Times New Roman" w:hAnsi="Times New Roman"/>
          <w:sz w:val="24"/>
        </w:rPr>
        <w:t>based</w:t>
      </w:r>
      <w:proofErr w:type="spellEnd"/>
      <w:r>
        <w:rPr>
          <w:rFonts w:ascii="Times New Roman" w:hAnsi="Times New Roman"/>
          <w:sz w:val="24"/>
        </w:rPr>
        <w:t xml:space="preserve"> </w:t>
      </w:r>
      <w:proofErr w:type="spellStart"/>
      <w:r>
        <w:rPr>
          <w:rFonts w:ascii="Times New Roman" w:hAnsi="Times New Roman"/>
          <w:sz w:val="24"/>
        </w:rPr>
        <w:t>approach</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improving</w:t>
      </w:r>
      <w:proofErr w:type="spellEnd"/>
      <w:r>
        <w:rPr>
          <w:rFonts w:ascii="Times New Roman" w:hAnsi="Times New Roman"/>
          <w:sz w:val="24"/>
        </w:rPr>
        <w:t xml:space="preserve"> </w:t>
      </w:r>
      <w:proofErr w:type="spellStart"/>
      <w:r>
        <w:rPr>
          <w:rFonts w:ascii="Times New Roman" w:hAnsi="Times New Roman"/>
          <w:sz w:val="24"/>
        </w:rPr>
        <w:t>classification</w:t>
      </w:r>
      <w:proofErr w:type="spellEnd"/>
      <w:r>
        <w:rPr>
          <w:rFonts w:ascii="Times New Roman" w:hAnsi="Times New Roman"/>
          <w:sz w:val="24"/>
        </w:rPr>
        <w:t xml:space="preserve"> of motor </w:t>
      </w:r>
      <w:proofErr w:type="spellStart"/>
      <w:r>
        <w:rPr>
          <w:rFonts w:ascii="Times New Roman" w:hAnsi="Times New Roman"/>
          <w:sz w:val="24"/>
        </w:rPr>
        <w:t>imagery</w:t>
      </w:r>
      <w:proofErr w:type="spellEnd"/>
      <w:r>
        <w:rPr>
          <w:rFonts w:ascii="Times New Roman" w:hAnsi="Times New Roman"/>
          <w:sz w:val="24"/>
        </w:rPr>
        <w:t xml:space="preserve"> BCI </w:t>
      </w:r>
      <w:proofErr w:type="gramStart"/>
      <w:r>
        <w:rPr>
          <w:rFonts w:ascii="Times New Roman" w:hAnsi="Times New Roman"/>
          <w:sz w:val="24"/>
        </w:rPr>
        <w:t>data</w:t>
      </w:r>
      <w:proofErr w:type="gramEnd"/>
      <w:r>
        <w:rPr>
          <w:rFonts w:ascii="Times New Roman" w:hAnsi="Times New Roman"/>
          <w:sz w:val="24"/>
        </w:rPr>
        <w:t xml:space="preserve">, </w:t>
      </w:r>
      <w:proofErr w:type="spellStart"/>
      <w:r>
        <w:rPr>
          <w:rFonts w:ascii="Times New Roman" w:hAnsi="Times New Roman"/>
          <w:sz w:val="24"/>
        </w:rPr>
        <w:t>Engineering</w:t>
      </w:r>
      <w:proofErr w:type="spellEnd"/>
      <w:r>
        <w:rPr>
          <w:rFonts w:ascii="Times New Roman" w:hAnsi="Times New Roman"/>
          <w:sz w:val="24"/>
        </w:rPr>
        <w:t xml:space="preserve"> </w:t>
      </w:r>
      <w:proofErr w:type="spellStart"/>
      <w:r>
        <w:rPr>
          <w:rFonts w:ascii="Times New Roman" w:hAnsi="Times New Roman"/>
          <w:sz w:val="24"/>
        </w:rPr>
        <w:t>Science</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w:t>
      </w:r>
      <w:proofErr w:type="spellStart"/>
      <w:r>
        <w:rPr>
          <w:rFonts w:ascii="Times New Roman" w:hAnsi="Times New Roman"/>
          <w:sz w:val="24"/>
        </w:rPr>
        <w:t>Technology</w:t>
      </w:r>
      <w:proofErr w:type="spellEnd"/>
      <w:r>
        <w:rPr>
          <w:rFonts w:ascii="Times New Roman" w:hAnsi="Times New Roman"/>
          <w:sz w:val="24"/>
        </w:rPr>
        <w:t xml:space="preserve"> an International </w:t>
      </w:r>
      <w:proofErr w:type="spellStart"/>
      <w:r>
        <w:rPr>
          <w:rFonts w:ascii="Times New Roman" w:hAnsi="Times New Roman"/>
          <w:sz w:val="24"/>
        </w:rPr>
        <w:t>Journal</w:t>
      </w:r>
      <w:proofErr w:type="spellEnd"/>
      <w:r>
        <w:rPr>
          <w:rFonts w:ascii="Times New Roman" w:hAnsi="Times New Roman"/>
          <w:sz w:val="24"/>
        </w:rPr>
        <w:t>, 21 (4), 805-812.</w:t>
      </w:r>
    </w:p>
    <w:p w14:paraId="0099D0A8" w14:textId="77777777" w:rsidR="001B475C" w:rsidRDefault="00000000">
      <w:pPr>
        <w:spacing w:after="80" w:line="240" w:lineRule="auto"/>
        <w:ind w:left="567" w:firstLine="709"/>
        <w:jc w:val="both"/>
      </w:pPr>
      <w:r>
        <w:rPr>
          <w:rFonts w:ascii="Times New Roman" w:hAnsi="Times New Roman"/>
          <w:sz w:val="24"/>
        </w:rPr>
        <w:t>[7] KILIÇ, E., 2019, Akıllı Telefonların Dahili Sensörleri Kullanılarak Makine Öğrenmesi Yöntemleri ile Düşme Tespiti, Yüksek Lisans Tezi, Bilişim Enstitüsü, İstanbul Teknik Üniversitesi.</w:t>
      </w:r>
    </w:p>
    <w:p w14:paraId="27E663B2" w14:textId="77777777" w:rsidR="001B475C" w:rsidRDefault="00000000">
      <w:pPr>
        <w:spacing w:after="80" w:line="240" w:lineRule="auto"/>
        <w:ind w:left="567" w:firstLine="709"/>
        <w:jc w:val="both"/>
      </w:pPr>
      <w:r>
        <w:rPr>
          <w:rFonts w:ascii="Times New Roman" w:hAnsi="Times New Roman"/>
          <w:sz w:val="24"/>
        </w:rPr>
        <w:t xml:space="preserve">[8] LANE, N. D., BHATTACHARYA, S., GEORGIEV, P., FORLIVESI, C. ve KAWSAR, F., 2015, An </w:t>
      </w:r>
      <w:proofErr w:type="spellStart"/>
      <w:r>
        <w:rPr>
          <w:rFonts w:ascii="Times New Roman" w:hAnsi="Times New Roman"/>
          <w:sz w:val="24"/>
        </w:rPr>
        <w:t>Early</w:t>
      </w:r>
      <w:proofErr w:type="spellEnd"/>
      <w:r>
        <w:rPr>
          <w:rFonts w:ascii="Times New Roman" w:hAnsi="Times New Roman"/>
          <w:sz w:val="24"/>
        </w:rPr>
        <w:t xml:space="preserve"> Resource </w:t>
      </w:r>
      <w:proofErr w:type="spellStart"/>
      <w:r>
        <w:rPr>
          <w:rFonts w:ascii="Times New Roman" w:hAnsi="Times New Roman"/>
          <w:sz w:val="24"/>
        </w:rPr>
        <w:t>Characterization</w:t>
      </w:r>
      <w:proofErr w:type="spellEnd"/>
      <w:r>
        <w:rPr>
          <w:rFonts w:ascii="Times New Roman" w:hAnsi="Times New Roman"/>
          <w:sz w:val="24"/>
        </w:rPr>
        <w:t xml:space="preserve"> of </w:t>
      </w:r>
      <w:proofErr w:type="spellStart"/>
      <w:r>
        <w:rPr>
          <w:rFonts w:ascii="Times New Roman" w:hAnsi="Times New Roman"/>
          <w:sz w:val="24"/>
        </w:rPr>
        <w:t>Deep</w:t>
      </w:r>
      <w:proofErr w:type="spellEnd"/>
      <w:r>
        <w:rPr>
          <w:rFonts w:ascii="Times New Roman" w:hAnsi="Times New Roman"/>
          <w:sz w:val="24"/>
        </w:rPr>
        <w:t xml:space="preserve"> Learning on </w:t>
      </w:r>
      <w:proofErr w:type="spellStart"/>
      <w:r>
        <w:rPr>
          <w:rFonts w:ascii="Times New Roman" w:hAnsi="Times New Roman"/>
          <w:sz w:val="24"/>
        </w:rPr>
        <w:t>Wearables</w:t>
      </w:r>
      <w:proofErr w:type="spellEnd"/>
      <w:r>
        <w:rPr>
          <w:rFonts w:ascii="Times New Roman" w:hAnsi="Times New Roman"/>
          <w:sz w:val="24"/>
        </w:rPr>
        <w:t xml:space="preserve">, Smartphones </w:t>
      </w:r>
      <w:proofErr w:type="spellStart"/>
      <w:r>
        <w:rPr>
          <w:rFonts w:ascii="Times New Roman" w:hAnsi="Times New Roman"/>
          <w:sz w:val="24"/>
        </w:rPr>
        <w:t>and</w:t>
      </w:r>
      <w:proofErr w:type="spellEnd"/>
      <w:r>
        <w:rPr>
          <w:rFonts w:ascii="Times New Roman" w:hAnsi="Times New Roman"/>
          <w:sz w:val="24"/>
        </w:rPr>
        <w:t xml:space="preserve"> Internet-of-</w:t>
      </w:r>
      <w:proofErr w:type="spellStart"/>
      <w:r>
        <w:rPr>
          <w:rFonts w:ascii="Times New Roman" w:hAnsi="Times New Roman"/>
          <w:sz w:val="24"/>
        </w:rPr>
        <w:t>Things</w:t>
      </w:r>
      <w:proofErr w:type="spellEnd"/>
      <w:r>
        <w:rPr>
          <w:rFonts w:ascii="Times New Roman" w:hAnsi="Times New Roman"/>
          <w:sz w:val="24"/>
        </w:rPr>
        <w:t xml:space="preserve"> </w:t>
      </w:r>
      <w:proofErr w:type="spellStart"/>
      <w:r>
        <w:rPr>
          <w:rFonts w:ascii="Times New Roman" w:hAnsi="Times New Roman"/>
          <w:sz w:val="24"/>
        </w:rPr>
        <w:t>Devices</w:t>
      </w:r>
      <w:proofErr w:type="spellEnd"/>
      <w:r>
        <w:rPr>
          <w:rFonts w:ascii="Times New Roman" w:hAnsi="Times New Roman"/>
          <w:sz w:val="24"/>
        </w:rPr>
        <w:t xml:space="preserve">, </w:t>
      </w:r>
      <w:proofErr w:type="spellStart"/>
      <w:r>
        <w:rPr>
          <w:rFonts w:ascii="Times New Roman" w:hAnsi="Times New Roman"/>
          <w:sz w:val="24"/>
        </w:rPr>
        <w:t>Proceedings</w:t>
      </w:r>
      <w:proofErr w:type="spellEnd"/>
      <w:r>
        <w:rPr>
          <w:rFonts w:ascii="Times New Roman" w:hAnsi="Times New Roman"/>
          <w:sz w:val="24"/>
        </w:rPr>
        <w:t xml:space="preserve"> of </w:t>
      </w:r>
      <w:proofErr w:type="spellStart"/>
      <w:r>
        <w:rPr>
          <w:rFonts w:ascii="Times New Roman" w:hAnsi="Times New Roman"/>
          <w:sz w:val="24"/>
        </w:rPr>
        <w:t>the</w:t>
      </w:r>
      <w:proofErr w:type="spellEnd"/>
      <w:r>
        <w:rPr>
          <w:rFonts w:ascii="Times New Roman" w:hAnsi="Times New Roman"/>
          <w:sz w:val="24"/>
        </w:rPr>
        <w:t xml:space="preserve"> 2015 International Workshop on Internet of </w:t>
      </w:r>
      <w:proofErr w:type="spellStart"/>
      <w:r>
        <w:rPr>
          <w:rFonts w:ascii="Times New Roman" w:hAnsi="Times New Roman"/>
          <w:sz w:val="24"/>
        </w:rPr>
        <w:t>Things</w:t>
      </w:r>
      <w:proofErr w:type="spellEnd"/>
      <w:r>
        <w:rPr>
          <w:rFonts w:ascii="Times New Roman" w:hAnsi="Times New Roman"/>
          <w:sz w:val="24"/>
        </w:rPr>
        <w:t xml:space="preserve"> </w:t>
      </w:r>
      <w:proofErr w:type="spellStart"/>
      <w:r>
        <w:rPr>
          <w:rFonts w:ascii="Times New Roman" w:hAnsi="Times New Roman"/>
          <w:sz w:val="24"/>
        </w:rPr>
        <w:t>towards</w:t>
      </w:r>
      <w:proofErr w:type="spellEnd"/>
      <w:r>
        <w:rPr>
          <w:rFonts w:ascii="Times New Roman" w:hAnsi="Times New Roman"/>
          <w:sz w:val="24"/>
        </w:rPr>
        <w:t xml:space="preserve"> Applications, </w:t>
      </w:r>
      <w:proofErr w:type="spellStart"/>
      <w:r>
        <w:rPr>
          <w:rFonts w:ascii="Times New Roman" w:hAnsi="Times New Roman"/>
          <w:sz w:val="24"/>
        </w:rPr>
        <w:t>Seoul</w:t>
      </w:r>
      <w:proofErr w:type="spellEnd"/>
      <w:r>
        <w:rPr>
          <w:rFonts w:ascii="Times New Roman" w:hAnsi="Times New Roman"/>
          <w:sz w:val="24"/>
        </w:rPr>
        <w:t>, Güney Kore, 7-12.</w:t>
      </w:r>
    </w:p>
    <w:p w14:paraId="4C8B7304" w14:textId="77777777" w:rsidR="001B475C" w:rsidRDefault="00000000">
      <w:pPr>
        <w:spacing w:after="80" w:line="240" w:lineRule="auto"/>
        <w:ind w:left="567" w:firstLine="709"/>
        <w:jc w:val="both"/>
      </w:pPr>
      <w:r>
        <w:rPr>
          <w:rFonts w:ascii="Times New Roman" w:hAnsi="Times New Roman"/>
          <w:sz w:val="24"/>
        </w:rPr>
        <w:t xml:space="preserve">[9] </w:t>
      </w:r>
      <w:proofErr w:type="spellStart"/>
      <w:r>
        <w:rPr>
          <w:rFonts w:ascii="Times New Roman" w:hAnsi="Times New Roman"/>
          <w:sz w:val="24"/>
        </w:rPr>
        <w:t>LeCUN</w:t>
      </w:r>
      <w:proofErr w:type="spellEnd"/>
      <w:r>
        <w:rPr>
          <w:rFonts w:ascii="Times New Roman" w:hAnsi="Times New Roman"/>
          <w:sz w:val="24"/>
        </w:rPr>
        <w:t xml:space="preserve">, Y., BENGIO, Y. ve HINTON, G., 2015, </w:t>
      </w:r>
      <w:proofErr w:type="spellStart"/>
      <w:r>
        <w:rPr>
          <w:rFonts w:ascii="Times New Roman" w:hAnsi="Times New Roman"/>
          <w:sz w:val="24"/>
        </w:rPr>
        <w:t>Deep</w:t>
      </w:r>
      <w:proofErr w:type="spellEnd"/>
      <w:r>
        <w:rPr>
          <w:rFonts w:ascii="Times New Roman" w:hAnsi="Times New Roman"/>
          <w:sz w:val="24"/>
        </w:rPr>
        <w:t xml:space="preserve"> </w:t>
      </w:r>
      <w:proofErr w:type="spellStart"/>
      <w:r>
        <w:rPr>
          <w:rFonts w:ascii="Times New Roman" w:hAnsi="Times New Roman"/>
          <w:sz w:val="24"/>
        </w:rPr>
        <w:t>learning</w:t>
      </w:r>
      <w:proofErr w:type="spellEnd"/>
      <w:r>
        <w:rPr>
          <w:rFonts w:ascii="Times New Roman" w:hAnsi="Times New Roman"/>
          <w:sz w:val="24"/>
        </w:rPr>
        <w:t>, Nature, 521 (7553), 436-444.</w:t>
      </w:r>
    </w:p>
    <w:p w14:paraId="1CC82D25" w14:textId="77777777" w:rsidR="001B475C" w:rsidRDefault="00000000">
      <w:pPr>
        <w:spacing w:after="80" w:line="240" w:lineRule="auto"/>
        <w:ind w:left="567" w:firstLine="709"/>
        <w:jc w:val="both"/>
      </w:pPr>
      <w:r>
        <w:rPr>
          <w:rFonts w:ascii="Times New Roman" w:hAnsi="Times New Roman"/>
          <w:sz w:val="24"/>
        </w:rPr>
        <w:t xml:space="preserve">[10] MOSA, A. S. M., YOO, I. ve SHEETS, L., 2012, A </w:t>
      </w:r>
      <w:proofErr w:type="spellStart"/>
      <w:r>
        <w:rPr>
          <w:rFonts w:ascii="Times New Roman" w:hAnsi="Times New Roman"/>
          <w:sz w:val="24"/>
        </w:rPr>
        <w:t>Systematic</w:t>
      </w:r>
      <w:proofErr w:type="spellEnd"/>
      <w:r>
        <w:rPr>
          <w:rFonts w:ascii="Times New Roman" w:hAnsi="Times New Roman"/>
          <w:sz w:val="24"/>
        </w:rPr>
        <w:t xml:space="preserve"> </w:t>
      </w:r>
      <w:proofErr w:type="spellStart"/>
      <w:r>
        <w:rPr>
          <w:rFonts w:ascii="Times New Roman" w:hAnsi="Times New Roman"/>
          <w:sz w:val="24"/>
        </w:rPr>
        <w:t>Review</w:t>
      </w:r>
      <w:proofErr w:type="spellEnd"/>
      <w:r>
        <w:rPr>
          <w:rFonts w:ascii="Times New Roman" w:hAnsi="Times New Roman"/>
          <w:sz w:val="24"/>
        </w:rPr>
        <w:t xml:space="preserve"> of Healthcare Applications </w:t>
      </w:r>
      <w:proofErr w:type="spellStart"/>
      <w:r>
        <w:rPr>
          <w:rFonts w:ascii="Times New Roman" w:hAnsi="Times New Roman"/>
          <w:sz w:val="24"/>
        </w:rPr>
        <w:t>for</w:t>
      </w:r>
      <w:proofErr w:type="spellEnd"/>
      <w:r>
        <w:rPr>
          <w:rFonts w:ascii="Times New Roman" w:hAnsi="Times New Roman"/>
          <w:sz w:val="24"/>
        </w:rPr>
        <w:t xml:space="preserve"> Smartphones, BMC </w:t>
      </w:r>
      <w:proofErr w:type="spellStart"/>
      <w:r>
        <w:rPr>
          <w:rFonts w:ascii="Times New Roman" w:hAnsi="Times New Roman"/>
          <w:sz w:val="24"/>
        </w:rPr>
        <w:t>Medical</w:t>
      </w:r>
      <w:proofErr w:type="spellEnd"/>
      <w:r>
        <w:rPr>
          <w:rFonts w:ascii="Times New Roman" w:hAnsi="Times New Roman"/>
          <w:sz w:val="24"/>
        </w:rPr>
        <w:t xml:space="preserve"> </w:t>
      </w:r>
      <w:proofErr w:type="spellStart"/>
      <w:r>
        <w:rPr>
          <w:rFonts w:ascii="Times New Roman" w:hAnsi="Times New Roman"/>
          <w:sz w:val="24"/>
        </w:rPr>
        <w:t>Informatics</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w:t>
      </w:r>
      <w:proofErr w:type="spellStart"/>
      <w:r>
        <w:rPr>
          <w:rFonts w:ascii="Times New Roman" w:hAnsi="Times New Roman"/>
          <w:sz w:val="24"/>
        </w:rPr>
        <w:t>Decision</w:t>
      </w:r>
      <w:proofErr w:type="spellEnd"/>
      <w:r>
        <w:rPr>
          <w:rFonts w:ascii="Times New Roman" w:hAnsi="Times New Roman"/>
          <w:sz w:val="24"/>
        </w:rPr>
        <w:t xml:space="preserve"> </w:t>
      </w:r>
      <w:proofErr w:type="spellStart"/>
      <w:r>
        <w:rPr>
          <w:rFonts w:ascii="Times New Roman" w:hAnsi="Times New Roman"/>
          <w:sz w:val="24"/>
        </w:rPr>
        <w:t>Making</w:t>
      </w:r>
      <w:proofErr w:type="spellEnd"/>
      <w:r>
        <w:rPr>
          <w:rFonts w:ascii="Times New Roman" w:hAnsi="Times New Roman"/>
          <w:sz w:val="24"/>
        </w:rPr>
        <w:t>, 12 (1), 67.</w:t>
      </w:r>
    </w:p>
    <w:p w14:paraId="4678A794" w14:textId="77777777" w:rsidR="001B475C" w:rsidRDefault="00000000">
      <w:pPr>
        <w:spacing w:after="80" w:line="240" w:lineRule="auto"/>
        <w:ind w:left="567" w:firstLine="709"/>
        <w:jc w:val="both"/>
      </w:pPr>
      <w:r>
        <w:rPr>
          <w:rFonts w:ascii="Times New Roman" w:hAnsi="Times New Roman"/>
          <w:sz w:val="24"/>
        </w:rPr>
        <w:t xml:space="preserve">[11] SHOAIB, M., BOSCH, S., INCEL, O. D., SCHOLTEN, H. ve HAVINGA, P. J. M., 2015, A </w:t>
      </w:r>
      <w:proofErr w:type="spellStart"/>
      <w:r>
        <w:rPr>
          <w:rFonts w:ascii="Times New Roman" w:hAnsi="Times New Roman"/>
          <w:sz w:val="24"/>
        </w:rPr>
        <w:t>Survey</w:t>
      </w:r>
      <w:proofErr w:type="spellEnd"/>
      <w:r>
        <w:rPr>
          <w:rFonts w:ascii="Times New Roman" w:hAnsi="Times New Roman"/>
          <w:sz w:val="24"/>
        </w:rPr>
        <w:t xml:space="preserve"> of Online Activity </w:t>
      </w:r>
      <w:proofErr w:type="spellStart"/>
      <w:r>
        <w:rPr>
          <w:rFonts w:ascii="Times New Roman" w:hAnsi="Times New Roman"/>
          <w:sz w:val="24"/>
        </w:rPr>
        <w:t>Recognition</w:t>
      </w:r>
      <w:proofErr w:type="spellEnd"/>
      <w:r>
        <w:rPr>
          <w:rFonts w:ascii="Times New Roman" w:hAnsi="Times New Roman"/>
          <w:sz w:val="24"/>
        </w:rPr>
        <w:t xml:space="preserve"> Using Mobile </w:t>
      </w:r>
      <w:proofErr w:type="spellStart"/>
      <w:r>
        <w:rPr>
          <w:rFonts w:ascii="Times New Roman" w:hAnsi="Times New Roman"/>
          <w:sz w:val="24"/>
        </w:rPr>
        <w:t>Phones</w:t>
      </w:r>
      <w:proofErr w:type="spellEnd"/>
      <w:r>
        <w:rPr>
          <w:rFonts w:ascii="Times New Roman" w:hAnsi="Times New Roman"/>
          <w:sz w:val="24"/>
        </w:rPr>
        <w:t xml:space="preserve">, </w:t>
      </w:r>
      <w:proofErr w:type="spellStart"/>
      <w:r>
        <w:rPr>
          <w:rFonts w:ascii="Times New Roman" w:hAnsi="Times New Roman"/>
          <w:sz w:val="24"/>
        </w:rPr>
        <w:t>Sensors</w:t>
      </w:r>
      <w:proofErr w:type="spellEnd"/>
      <w:r>
        <w:rPr>
          <w:rFonts w:ascii="Times New Roman" w:hAnsi="Times New Roman"/>
          <w:sz w:val="24"/>
        </w:rPr>
        <w:t>, 15 (1), 2059-2085.</w:t>
      </w:r>
    </w:p>
    <w:p w14:paraId="1DC1A904" w14:textId="77777777" w:rsidR="001B475C" w:rsidRDefault="00000000">
      <w:pPr>
        <w:spacing w:after="80" w:line="240" w:lineRule="auto"/>
        <w:ind w:left="567" w:firstLine="709"/>
        <w:jc w:val="both"/>
      </w:pPr>
      <w:r>
        <w:rPr>
          <w:rFonts w:ascii="Times New Roman" w:hAnsi="Times New Roman"/>
          <w:sz w:val="24"/>
        </w:rPr>
        <w:t>[12] TİRYAKİ, M. E. ve TOYGAR, B. A., 2018, Akıllı Telefon İvmeölçer ve Jiroskop Veri Seti Kullanılarak İnsan Hareketlerinin K-En Yakın Komşuluk ve Destek Vektör Makineleri ile Sınıflandırılması, Dokuz Eylül Üniversitesi Mühendislik Fakültesi Fen ve Mühendislik Dergisi, 20 (60), 833-844.</w:t>
      </w:r>
    </w:p>
    <w:p w14:paraId="297DC689" w14:textId="77777777" w:rsidR="001B475C" w:rsidRDefault="00000000">
      <w:pPr>
        <w:spacing w:after="80" w:line="240" w:lineRule="auto"/>
        <w:ind w:left="567" w:firstLine="709"/>
        <w:jc w:val="both"/>
      </w:pPr>
      <w:r>
        <w:rPr>
          <w:rFonts w:ascii="Times New Roman" w:hAnsi="Times New Roman"/>
          <w:sz w:val="24"/>
        </w:rPr>
        <w:t xml:space="preserve">[13] WHO, 2021, </w:t>
      </w:r>
      <w:proofErr w:type="spellStart"/>
      <w:r>
        <w:rPr>
          <w:rFonts w:ascii="Times New Roman" w:hAnsi="Times New Roman"/>
          <w:sz w:val="24"/>
        </w:rPr>
        <w:t>Falls</w:t>
      </w:r>
      <w:proofErr w:type="spellEnd"/>
      <w:r>
        <w:rPr>
          <w:rFonts w:ascii="Times New Roman" w:hAnsi="Times New Roman"/>
          <w:sz w:val="24"/>
        </w:rPr>
        <w:t xml:space="preserve"> [online], Dünya Sağlık Örgütü, Web adresi: https://www.who.int/news-room/fact-sheets/detail/falls [Ziyaret Tarihi: Haziran 2026].</w:t>
      </w:r>
    </w:p>
    <w:p w14:paraId="59364591" w14:textId="77777777" w:rsidR="001B475C" w:rsidRDefault="00000000">
      <w:pPr>
        <w:spacing w:after="80" w:line="240" w:lineRule="auto"/>
        <w:ind w:left="567" w:firstLine="709"/>
        <w:jc w:val="both"/>
      </w:pPr>
      <w:r>
        <w:rPr>
          <w:rFonts w:ascii="Times New Roman" w:hAnsi="Times New Roman"/>
          <w:sz w:val="24"/>
        </w:rPr>
        <w:t xml:space="preserve">[14] WU, S. B. T., TSAI, S. H. M. Y. W., LIN, T. H. W. ve WU, H. M. Y., 2013, A </w:t>
      </w:r>
      <w:proofErr w:type="spellStart"/>
      <w:r>
        <w:rPr>
          <w:rFonts w:ascii="Times New Roman" w:hAnsi="Times New Roman"/>
          <w:sz w:val="24"/>
        </w:rPr>
        <w:t>smartphone-based</w:t>
      </w:r>
      <w:proofErr w:type="spellEnd"/>
      <w:r>
        <w:rPr>
          <w:rFonts w:ascii="Times New Roman" w:hAnsi="Times New Roman"/>
          <w:sz w:val="24"/>
        </w:rPr>
        <w:t xml:space="preserve"> </w:t>
      </w:r>
      <w:proofErr w:type="spellStart"/>
      <w:r>
        <w:rPr>
          <w:rFonts w:ascii="Times New Roman" w:hAnsi="Times New Roman"/>
          <w:sz w:val="24"/>
        </w:rPr>
        <w:t>fall</w:t>
      </w:r>
      <w:proofErr w:type="spellEnd"/>
      <w:r>
        <w:rPr>
          <w:rFonts w:ascii="Times New Roman" w:hAnsi="Times New Roman"/>
          <w:sz w:val="24"/>
        </w:rPr>
        <w:t xml:space="preserve"> </w:t>
      </w:r>
      <w:proofErr w:type="spellStart"/>
      <w:r>
        <w:rPr>
          <w:rFonts w:ascii="Times New Roman" w:hAnsi="Times New Roman"/>
          <w:sz w:val="24"/>
        </w:rPr>
        <w:t>detection</w:t>
      </w:r>
      <w:proofErr w:type="spellEnd"/>
      <w:r>
        <w:rPr>
          <w:rFonts w:ascii="Times New Roman" w:hAnsi="Times New Roman"/>
          <w:sz w:val="24"/>
        </w:rPr>
        <w:t xml:space="preserve"> </w:t>
      </w:r>
      <w:proofErr w:type="spellStart"/>
      <w:r>
        <w:rPr>
          <w:rFonts w:ascii="Times New Roman" w:hAnsi="Times New Roman"/>
          <w:sz w:val="24"/>
        </w:rPr>
        <w:t>system</w:t>
      </w:r>
      <w:proofErr w:type="spellEnd"/>
      <w:r>
        <w:rPr>
          <w:rFonts w:ascii="Times New Roman" w:hAnsi="Times New Roman"/>
          <w:sz w:val="24"/>
        </w:rPr>
        <w:t xml:space="preserve">, 2013 International Conference on </w:t>
      </w:r>
      <w:proofErr w:type="spellStart"/>
      <w:r>
        <w:rPr>
          <w:rFonts w:ascii="Times New Roman" w:hAnsi="Times New Roman"/>
          <w:sz w:val="24"/>
        </w:rPr>
        <w:t>Biometrics</w:t>
      </w:r>
      <w:proofErr w:type="spellEnd"/>
      <w:r>
        <w:rPr>
          <w:rFonts w:ascii="Times New Roman" w:hAnsi="Times New Roman"/>
          <w:sz w:val="24"/>
        </w:rPr>
        <w:t xml:space="preserve"> </w:t>
      </w:r>
      <w:proofErr w:type="spellStart"/>
      <w:r>
        <w:rPr>
          <w:rFonts w:ascii="Times New Roman" w:hAnsi="Times New Roman"/>
          <w:sz w:val="24"/>
        </w:rPr>
        <w:t>and</w:t>
      </w:r>
      <w:proofErr w:type="spellEnd"/>
      <w:r>
        <w:rPr>
          <w:rFonts w:ascii="Times New Roman" w:hAnsi="Times New Roman"/>
          <w:sz w:val="24"/>
        </w:rPr>
        <w:t xml:space="preserve"> </w:t>
      </w:r>
      <w:proofErr w:type="spellStart"/>
      <w:r>
        <w:rPr>
          <w:rFonts w:ascii="Times New Roman" w:hAnsi="Times New Roman"/>
          <w:sz w:val="24"/>
        </w:rPr>
        <w:t>Kansei</w:t>
      </w:r>
      <w:proofErr w:type="spellEnd"/>
      <w:r>
        <w:rPr>
          <w:rFonts w:ascii="Times New Roman" w:hAnsi="Times New Roman"/>
          <w:sz w:val="24"/>
        </w:rPr>
        <w:t xml:space="preserve"> </w:t>
      </w:r>
      <w:proofErr w:type="spellStart"/>
      <w:r>
        <w:rPr>
          <w:rFonts w:ascii="Times New Roman" w:hAnsi="Times New Roman"/>
          <w:sz w:val="24"/>
        </w:rPr>
        <w:t>Engineering</w:t>
      </w:r>
      <w:proofErr w:type="spellEnd"/>
      <w:r>
        <w:rPr>
          <w:rFonts w:ascii="Times New Roman" w:hAnsi="Times New Roman"/>
          <w:sz w:val="24"/>
        </w:rPr>
        <w:t xml:space="preserve">, </w:t>
      </w:r>
      <w:proofErr w:type="spellStart"/>
      <w:r>
        <w:rPr>
          <w:rFonts w:ascii="Times New Roman" w:hAnsi="Times New Roman"/>
          <w:sz w:val="24"/>
        </w:rPr>
        <w:t>Taichung</w:t>
      </w:r>
      <w:proofErr w:type="spellEnd"/>
      <w:r>
        <w:rPr>
          <w:rFonts w:ascii="Times New Roman" w:hAnsi="Times New Roman"/>
          <w:sz w:val="24"/>
        </w:rPr>
        <w:t>, Tayvan, 102-105.</w:t>
      </w:r>
    </w:p>
    <w:p w14:paraId="1217B6AD" w14:textId="77777777" w:rsidR="001B475C" w:rsidRDefault="00000000">
      <w:pPr>
        <w:spacing w:after="80" w:line="240" w:lineRule="auto"/>
        <w:ind w:left="567" w:firstLine="709"/>
        <w:jc w:val="both"/>
      </w:pPr>
      <w:r>
        <w:rPr>
          <w:rFonts w:ascii="Times New Roman" w:hAnsi="Times New Roman"/>
          <w:sz w:val="24"/>
        </w:rPr>
        <w:t xml:space="preserve">[15] ZHANG, M. ve SAWCHUK, A. A., 2012, USC-HAD: A Daily Activity </w:t>
      </w:r>
      <w:proofErr w:type="spellStart"/>
      <w:r>
        <w:rPr>
          <w:rFonts w:ascii="Times New Roman" w:hAnsi="Times New Roman"/>
          <w:sz w:val="24"/>
        </w:rPr>
        <w:t>Dataset</w:t>
      </w:r>
      <w:proofErr w:type="spellEnd"/>
      <w:r>
        <w:rPr>
          <w:rFonts w:ascii="Times New Roman" w:hAnsi="Times New Roman"/>
          <w:sz w:val="24"/>
        </w:rPr>
        <w:t xml:space="preserve"> </w:t>
      </w:r>
      <w:proofErr w:type="spellStart"/>
      <w:r>
        <w:rPr>
          <w:rFonts w:ascii="Times New Roman" w:hAnsi="Times New Roman"/>
          <w:sz w:val="24"/>
        </w:rPr>
        <w:t>for</w:t>
      </w:r>
      <w:proofErr w:type="spellEnd"/>
      <w:r>
        <w:rPr>
          <w:rFonts w:ascii="Times New Roman" w:hAnsi="Times New Roman"/>
          <w:sz w:val="24"/>
        </w:rPr>
        <w:t xml:space="preserve"> </w:t>
      </w:r>
      <w:proofErr w:type="spellStart"/>
      <w:r>
        <w:rPr>
          <w:rFonts w:ascii="Times New Roman" w:hAnsi="Times New Roman"/>
          <w:sz w:val="24"/>
        </w:rPr>
        <w:t>Ubiquitous</w:t>
      </w:r>
      <w:proofErr w:type="spellEnd"/>
      <w:r>
        <w:rPr>
          <w:rFonts w:ascii="Times New Roman" w:hAnsi="Times New Roman"/>
          <w:sz w:val="24"/>
        </w:rPr>
        <w:t xml:space="preserve"> Activity </w:t>
      </w:r>
      <w:proofErr w:type="spellStart"/>
      <w:r>
        <w:rPr>
          <w:rFonts w:ascii="Times New Roman" w:hAnsi="Times New Roman"/>
          <w:sz w:val="24"/>
        </w:rPr>
        <w:t>Recognition</w:t>
      </w:r>
      <w:proofErr w:type="spellEnd"/>
      <w:r>
        <w:rPr>
          <w:rFonts w:ascii="Times New Roman" w:hAnsi="Times New Roman"/>
          <w:sz w:val="24"/>
        </w:rPr>
        <w:t xml:space="preserve"> Using </w:t>
      </w:r>
      <w:proofErr w:type="spellStart"/>
      <w:r>
        <w:rPr>
          <w:rFonts w:ascii="Times New Roman" w:hAnsi="Times New Roman"/>
          <w:sz w:val="24"/>
        </w:rPr>
        <w:t>Wearable</w:t>
      </w:r>
      <w:proofErr w:type="spellEnd"/>
      <w:r>
        <w:rPr>
          <w:rFonts w:ascii="Times New Roman" w:hAnsi="Times New Roman"/>
          <w:sz w:val="24"/>
        </w:rPr>
        <w:t xml:space="preserve"> </w:t>
      </w:r>
      <w:proofErr w:type="spellStart"/>
      <w:r>
        <w:rPr>
          <w:rFonts w:ascii="Times New Roman" w:hAnsi="Times New Roman"/>
          <w:sz w:val="24"/>
        </w:rPr>
        <w:t>Sensors</w:t>
      </w:r>
      <w:proofErr w:type="spellEnd"/>
      <w:r>
        <w:rPr>
          <w:rFonts w:ascii="Times New Roman" w:hAnsi="Times New Roman"/>
          <w:sz w:val="24"/>
        </w:rPr>
        <w:t xml:space="preserve">, </w:t>
      </w:r>
      <w:proofErr w:type="spellStart"/>
      <w:r>
        <w:rPr>
          <w:rFonts w:ascii="Times New Roman" w:hAnsi="Times New Roman"/>
          <w:sz w:val="24"/>
        </w:rPr>
        <w:t>Proceedings</w:t>
      </w:r>
      <w:proofErr w:type="spellEnd"/>
      <w:r>
        <w:rPr>
          <w:rFonts w:ascii="Times New Roman" w:hAnsi="Times New Roman"/>
          <w:sz w:val="24"/>
        </w:rPr>
        <w:t xml:space="preserve"> of </w:t>
      </w:r>
      <w:proofErr w:type="spellStart"/>
      <w:r>
        <w:rPr>
          <w:rFonts w:ascii="Times New Roman" w:hAnsi="Times New Roman"/>
          <w:sz w:val="24"/>
        </w:rPr>
        <w:t>the</w:t>
      </w:r>
      <w:proofErr w:type="spellEnd"/>
      <w:r>
        <w:rPr>
          <w:rFonts w:ascii="Times New Roman" w:hAnsi="Times New Roman"/>
          <w:sz w:val="24"/>
        </w:rPr>
        <w:t xml:space="preserve"> 2012 ACM Conference on </w:t>
      </w:r>
      <w:proofErr w:type="spellStart"/>
      <w:r>
        <w:rPr>
          <w:rFonts w:ascii="Times New Roman" w:hAnsi="Times New Roman"/>
          <w:sz w:val="24"/>
        </w:rPr>
        <w:t>Ubiquitous</w:t>
      </w:r>
      <w:proofErr w:type="spellEnd"/>
      <w:r>
        <w:rPr>
          <w:rFonts w:ascii="Times New Roman" w:hAnsi="Times New Roman"/>
          <w:sz w:val="24"/>
        </w:rPr>
        <w:t xml:space="preserve"> Computing, Pittsburgh, ABD, 1036-1043.</w:t>
      </w:r>
    </w:p>
    <w:p w14:paraId="32C7CD03" w14:textId="77777777" w:rsidR="00E22E2E" w:rsidRDefault="00E22E2E" w:rsidP="00E22E2E"/>
    <w:p w14:paraId="3610AE7A" w14:textId="77777777" w:rsidR="008A19BF" w:rsidRDefault="008A19BF" w:rsidP="00E22E2E"/>
    <w:p w14:paraId="3902559D" w14:textId="77777777" w:rsidR="008A19BF" w:rsidRDefault="008A19BF" w:rsidP="00E22E2E"/>
    <w:p w14:paraId="299B32F7" w14:textId="77777777" w:rsidR="008A19BF" w:rsidRDefault="008A19BF" w:rsidP="00E22E2E"/>
    <w:p w14:paraId="6DC15581" w14:textId="77777777" w:rsidR="00FC7C81" w:rsidRDefault="00FC7C81" w:rsidP="00E22E2E"/>
    <w:p w14:paraId="2CFA2CA0" w14:textId="77777777" w:rsidR="001B475C" w:rsidRDefault="00000000" w:rsidP="00E22E2E">
      <w:pPr>
        <w:spacing w:line="240" w:lineRule="auto"/>
        <w:ind w:firstLine="709"/>
        <w:jc w:val="both"/>
      </w:pPr>
      <w:r>
        <w:rPr>
          <w:rFonts w:ascii="Times New Roman" w:hAnsi="Times New Roman"/>
          <w:b/>
          <w:sz w:val="24"/>
        </w:rPr>
        <w:lastRenderedPageBreak/>
        <w:t>EKLER</w:t>
      </w:r>
    </w:p>
    <w:p w14:paraId="148ECC38" w14:textId="77777777" w:rsidR="001B475C" w:rsidRDefault="00000000">
      <w:pPr>
        <w:spacing w:before="160" w:after="80" w:line="240" w:lineRule="auto"/>
        <w:ind w:firstLine="709"/>
        <w:jc w:val="both"/>
      </w:pPr>
      <w:r>
        <w:rPr>
          <w:rFonts w:ascii="Times New Roman" w:hAnsi="Times New Roman"/>
          <w:b/>
          <w:sz w:val="24"/>
        </w:rPr>
        <w:t xml:space="preserve">EK-1: </w:t>
      </w:r>
      <w:proofErr w:type="spellStart"/>
      <w:r>
        <w:rPr>
          <w:rFonts w:ascii="Times New Roman" w:hAnsi="Times New Roman"/>
          <w:b/>
          <w:sz w:val="24"/>
        </w:rPr>
        <w:t>mHealth</w:t>
      </w:r>
      <w:proofErr w:type="spellEnd"/>
      <w:r>
        <w:rPr>
          <w:rFonts w:ascii="Times New Roman" w:hAnsi="Times New Roman"/>
          <w:b/>
          <w:sz w:val="24"/>
        </w:rPr>
        <w:t xml:space="preserve"> ve PTB-DB Veri Setleri Sınıf Dağılım Tabloları</w:t>
      </w:r>
    </w:p>
    <w:p w14:paraId="453D4EDE" w14:textId="77777777" w:rsidR="001B475C" w:rsidRDefault="00000000">
      <w:pPr>
        <w:spacing w:after="120" w:line="240" w:lineRule="auto"/>
        <w:ind w:firstLine="709"/>
        <w:jc w:val="both"/>
      </w:pPr>
      <w:r>
        <w:rPr>
          <w:rFonts w:ascii="Times New Roman" w:hAnsi="Times New Roman"/>
          <w:sz w:val="24"/>
        </w:rPr>
        <w:t xml:space="preserve">EK Tablo 1.1. </w:t>
      </w:r>
      <w:proofErr w:type="spellStart"/>
      <w:r>
        <w:rPr>
          <w:rFonts w:ascii="Times New Roman" w:hAnsi="Times New Roman"/>
          <w:sz w:val="24"/>
        </w:rPr>
        <w:t>mHealth</w:t>
      </w:r>
      <w:proofErr w:type="spellEnd"/>
      <w:r>
        <w:rPr>
          <w:rFonts w:ascii="Times New Roman" w:hAnsi="Times New Roman"/>
          <w:sz w:val="24"/>
        </w:rPr>
        <w:t xml:space="preserve"> veri seti aktivite etiketleri ve örnek sayıları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0"/>
        <w:gridCol w:w="3021"/>
        <w:gridCol w:w="3020"/>
      </w:tblGrid>
      <w:tr w:rsidR="001B475C" w14:paraId="3334CF5A" w14:textId="77777777">
        <w:tc>
          <w:tcPr>
            <w:tcW w:w="3024" w:type="dxa"/>
          </w:tcPr>
          <w:p w14:paraId="5C078246" w14:textId="77777777" w:rsidR="001B475C" w:rsidRDefault="00000000">
            <w:pPr>
              <w:spacing w:line="240" w:lineRule="auto"/>
              <w:ind/>
              <w:jc w:val="both"/>
            </w:pPr>
            <w:r>
              <w:rPr>
                <w:rFonts w:ascii="Times New Roman" w:hAnsi="Times New Roman"/>
                <w:sz w:val="24"/>
              </w:rPr>
              <w:t>Aktivite Kodu</w:t>
            </w:r>
          </w:p>
        </w:tc>
        <w:tc>
          <w:tcPr>
            <w:tcW w:w="3024" w:type="dxa"/>
          </w:tcPr>
          <w:p w14:paraId="271D994A" w14:textId="77777777" w:rsidR="001B475C" w:rsidRDefault="00000000">
            <w:pPr>
              <w:spacing w:line="240" w:lineRule="auto"/>
              <w:ind/>
              <w:jc w:val="both"/>
            </w:pPr>
            <w:r>
              <w:rPr>
                <w:rFonts w:ascii="Times New Roman" w:hAnsi="Times New Roman"/>
                <w:sz w:val="24"/>
              </w:rPr>
              <w:t>Aktivite Adı</w:t>
            </w:r>
          </w:p>
        </w:tc>
        <w:tc>
          <w:tcPr>
            <w:tcW w:w="3024" w:type="dxa"/>
          </w:tcPr>
          <w:p w14:paraId="358E67E7" w14:textId="3D3819B7" w:rsidR="001B475C" w:rsidRDefault="00000000">
            <w:pPr>
              <w:spacing w:line="240" w:lineRule="auto"/>
              <w:ind/>
              <w:jc w:val="both"/>
            </w:pPr>
            <w:r>
              <w:rPr>
                <w:rFonts w:ascii="Times New Roman" w:hAnsi="Times New Roman"/>
                <w:sz w:val="24"/>
              </w:rPr>
              <w:t>Pencere</w:t>
            </w:r>
            <w:r w:rsidR="00887E3F">
              <w:rPr>
                <w:rFonts w:ascii="Times New Roman" w:hAnsi="Times New Roman"/>
                <w:sz w:val="24"/>
              </w:rPr>
              <w:t xml:space="preserve"> </w:t>
            </w:r>
            <w:r>
              <w:rPr>
                <w:rFonts w:ascii="Times New Roman" w:hAnsi="Times New Roman"/>
                <w:sz w:val="24"/>
              </w:rPr>
              <w:t>Sayısı (yaklaşık)</w:t>
            </w:r>
          </w:p>
        </w:tc>
      </w:tr>
      <w:tr w:rsidR="001B475C" w14:paraId="6A439895" w14:textId="77777777">
        <w:tc>
          <w:tcPr>
            <w:tcW w:w="3024" w:type="dxa"/>
          </w:tcPr>
          <w:p w14:paraId="0C037FA6" w14:textId="77777777" w:rsidR="001B475C" w:rsidRDefault="00000000">
            <w:pPr>
              <w:spacing w:line="240" w:lineRule="auto"/>
              <w:ind/>
              <w:jc w:val="both"/>
            </w:pPr>
            <w:r>
              <w:rPr>
                <w:rFonts w:ascii="Times New Roman" w:hAnsi="Times New Roman"/>
                <w:sz w:val="24"/>
              </w:rPr>
              <w:t>L1</w:t>
            </w:r>
          </w:p>
        </w:tc>
        <w:tc>
          <w:tcPr>
            <w:tcW w:w="3024" w:type="dxa"/>
          </w:tcPr>
          <w:p w14:paraId="7D44AF82" w14:textId="77777777" w:rsidR="001B475C" w:rsidRDefault="00000000">
            <w:pPr>
              <w:spacing w:line="240" w:lineRule="auto"/>
              <w:ind/>
              <w:jc w:val="both"/>
            </w:pPr>
            <w:proofErr w:type="spellStart"/>
            <w:r>
              <w:rPr>
                <w:rFonts w:ascii="Times New Roman" w:hAnsi="Times New Roman"/>
                <w:sz w:val="24"/>
              </w:rPr>
              <w:t>Standing</w:t>
            </w:r>
            <w:proofErr w:type="spellEnd"/>
            <w:r>
              <w:rPr>
                <w:rFonts w:ascii="Times New Roman" w:hAnsi="Times New Roman"/>
                <w:sz w:val="24"/>
              </w:rPr>
              <w:t xml:space="preserve"> (Ayakta Durma)</w:t>
            </w:r>
          </w:p>
        </w:tc>
        <w:tc>
          <w:tcPr>
            <w:tcW w:w="3024" w:type="dxa"/>
          </w:tcPr>
          <w:p w14:paraId="4F0E14DF" w14:textId="77777777" w:rsidR="001B475C" w:rsidRDefault="00000000">
            <w:pPr>
              <w:spacing w:line="240" w:lineRule="auto"/>
              <w:ind/>
              <w:jc w:val="both"/>
            </w:pPr>
            <w:r>
              <w:rPr>
                <w:rFonts w:ascii="Times New Roman" w:hAnsi="Times New Roman"/>
                <w:sz w:val="24"/>
              </w:rPr>
              <w:t>~1,200</w:t>
            </w:r>
          </w:p>
        </w:tc>
      </w:tr>
      <w:tr w:rsidR="001B475C" w14:paraId="75B76A4F" w14:textId="77777777">
        <w:tc>
          <w:tcPr>
            <w:tcW w:w="3024" w:type="dxa"/>
          </w:tcPr>
          <w:p w14:paraId="3E4189B6" w14:textId="77777777" w:rsidR="001B475C" w:rsidRDefault="00000000">
            <w:pPr>
              <w:spacing w:line="240" w:lineRule="auto"/>
              <w:ind/>
              <w:jc w:val="both"/>
            </w:pPr>
            <w:r>
              <w:rPr>
                <w:rFonts w:ascii="Times New Roman" w:hAnsi="Times New Roman"/>
                <w:sz w:val="24"/>
              </w:rPr>
              <w:t>L2</w:t>
            </w:r>
          </w:p>
        </w:tc>
        <w:tc>
          <w:tcPr>
            <w:tcW w:w="3024" w:type="dxa"/>
          </w:tcPr>
          <w:p w14:paraId="734CCF13" w14:textId="77777777" w:rsidR="001B475C" w:rsidRDefault="00000000">
            <w:pPr>
              <w:spacing w:line="240" w:lineRule="auto"/>
              <w:ind/>
              <w:jc w:val="both"/>
            </w:pPr>
            <w:proofErr w:type="spellStart"/>
            <w:r>
              <w:rPr>
                <w:rFonts w:ascii="Times New Roman" w:hAnsi="Times New Roman"/>
                <w:sz w:val="24"/>
              </w:rPr>
              <w:t>Sitting</w:t>
            </w:r>
            <w:proofErr w:type="spellEnd"/>
            <w:r>
              <w:rPr>
                <w:rFonts w:ascii="Times New Roman" w:hAnsi="Times New Roman"/>
                <w:sz w:val="24"/>
              </w:rPr>
              <w:t xml:space="preserve"> (Oturma)</w:t>
            </w:r>
          </w:p>
        </w:tc>
        <w:tc>
          <w:tcPr>
            <w:tcW w:w="3024" w:type="dxa"/>
          </w:tcPr>
          <w:p w14:paraId="64B10270" w14:textId="77777777" w:rsidR="001B475C" w:rsidRDefault="00000000">
            <w:pPr>
              <w:spacing w:line="240" w:lineRule="auto"/>
              <w:ind/>
              <w:jc w:val="both"/>
            </w:pPr>
            <w:r>
              <w:rPr>
                <w:rFonts w:ascii="Times New Roman" w:hAnsi="Times New Roman"/>
                <w:sz w:val="24"/>
              </w:rPr>
              <w:t>~1,100</w:t>
            </w:r>
          </w:p>
        </w:tc>
      </w:tr>
      <w:tr w:rsidR="001B475C" w14:paraId="1DC8C997" w14:textId="77777777">
        <w:tc>
          <w:tcPr>
            <w:tcW w:w="3024" w:type="dxa"/>
          </w:tcPr>
          <w:p w14:paraId="187660EC" w14:textId="77777777" w:rsidR="001B475C" w:rsidRDefault="00000000">
            <w:pPr>
              <w:spacing w:line="240" w:lineRule="auto"/>
              <w:ind/>
              <w:jc w:val="both"/>
            </w:pPr>
            <w:r>
              <w:rPr>
                <w:rFonts w:ascii="Times New Roman" w:hAnsi="Times New Roman"/>
                <w:sz w:val="24"/>
              </w:rPr>
              <w:t>L3</w:t>
            </w:r>
          </w:p>
        </w:tc>
        <w:tc>
          <w:tcPr>
            <w:tcW w:w="3024" w:type="dxa"/>
          </w:tcPr>
          <w:p w14:paraId="1070F9E8" w14:textId="77777777" w:rsidR="001B475C" w:rsidRDefault="00000000">
            <w:pPr>
              <w:spacing w:line="240" w:lineRule="auto"/>
              <w:ind/>
              <w:jc w:val="both"/>
            </w:pPr>
            <w:proofErr w:type="spellStart"/>
            <w:r>
              <w:rPr>
                <w:rFonts w:ascii="Times New Roman" w:hAnsi="Times New Roman"/>
                <w:sz w:val="24"/>
              </w:rPr>
              <w:t>Lying</w:t>
            </w:r>
            <w:proofErr w:type="spellEnd"/>
            <w:r>
              <w:rPr>
                <w:rFonts w:ascii="Times New Roman" w:hAnsi="Times New Roman"/>
                <w:sz w:val="24"/>
              </w:rPr>
              <w:t xml:space="preserve"> (Yatma)</w:t>
            </w:r>
          </w:p>
        </w:tc>
        <w:tc>
          <w:tcPr>
            <w:tcW w:w="3024" w:type="dxa"/>
          </w:tcPr>
          <w:p w14:paraId="592FE749" w14:textId="77777777" w:rsidR="001B475C" w:rsidRDefault="00000000">
            <w:pPr>
              <w:spacing w:line="240" w:lineRule="auto"/>
              <w:ind/>
              <w:jc w:val="both"/>
            </w:pPr>
            <w:r>
              <w:rPr>
                <w:rFonts w:ascii="Times New Roman" w:hAnsi="Times New Roman"/>
                <w:sz w:val="24"/>
              </w:rPr>
              <w:t>~1,050</w:t>
            </w:r>
          </w:p>
        </w:tc>
      </w:tr>
      <w:tr w:rsidR="001B475C" w14:paraId="294B8870" w14:textId="77777777">
        <w:tc>
          <w:tcPr>
            <w:tcW w:w="3024" w:type="dxa"/>
          </w:tcPr>
          <w:p w14:paraId="3AEA792D" w14:textId="77777777" w:rsidR="001B475C" w:rsidRDefault="00000000">
            <w:pPr>
              <w:spacing w:line="240" w:lineRule="auto"/>
              <w:ind/>
              <w:jc w:val="both"/>
            </w:pPr>
            <w:r>
              <w:rPr>
                <w:rFonts w:ascii="Times New Roman" w:hAnsi="Times New Roman"/>
                <w:sz w:val="24"/>
              </w:rPr>
              <w:t>L4</w:t>
            </w:r>
          </w:p>
        </w:tc>
        <w:tc>
          <w:tcPr>
            <w:tcW w:w="3024" w:type="dxa"/>
          </w:tcPr>
          <w:p w14:paraId="50378C96" w14:textId="77777777" w:rsidR="001B475C" w:rsidRDefault="00000000">
            <w:pPr>
              <w:spacing w:line="240" w:lineRule="auto"/>
              <w:ind/>
              <w:jc w:val="both"/>
            </w:pPr>
            <w:proofErr w:type="spellStart"/>
            <w:r>
              <w:rPr>
                <w:rFonts w:ascii="Times New Roman" w:hAnsi="Times New Roman"/>
                <w:sz w:val="24"/>
              </w:rPr>
              <w:t>Walking</w:t>
            </w:r>
            <w:proofErr w:type="spellEnd"/>
            <w:r>
              <w:rPr>
                <w:rFonts w:ascii="Times New Roman" w:hAnsi="Times New Roman"/>
                <w:sz w:val="24"/>
              </w:rPr>
              <w:t xml:space="preserve"> (Yürüme)</w:t>
            </w:r>
          </w:p>
        </w:tc>
        <w:tc>
          <w:tcPr>
            <w:tcW w:w="3024" w:type="dxa"/>
          </w:tcPr>
          <w:p w14:paraId="7E193D24" w14:textId="77777777" w:rsidR="001B475C" w:rsidRDefault="00000000">
            <w:pPr>
              <w:spacing w:line="240" w:lineRule="auto"/>
              <w:ind/>
              <w:jc w:val="both"/>
            </w:pPr>
            <w:r>
              <w:rPr>
                <w:rFonts w:ascii="Times New Roman" w:hAnsi="Times New Roman"/>
                <w:sz w:val="24"/>
              </w:rPr>
              <w:t>~1,800</w:t>
            </w:r>
          </w:p>
        </w:tc>
      </w:tr>
      <w:tr w:rsidR="001B475C" w14:paraId="688D20E6" w14:textId="77777777">
        <w:tc>
          <w:tcPr>
            <w:tcW w:w="3024" w:type="dxa"/>
          </w:tcPr>
          <w:p w14:paraId="51BDFBFD" w14:textId="77777777" w:rsidR="001B475C" w:rsidRDefault="00000000">
            <w:pPr>
              <w:spacing w:line="240" w:lineRule="auto"/>
              <w:ind/>
              <w:jc w:val="both"/>
            </w:pPr>
            <w:r>
              <w:rPr>
                <w:rFonts w:ascii="Times New Roman" w:hAnsi="Times New Roman"/>
                <w:sz w:val="24"/>
              </w:rPr>
              <w:t>L5</w:t>
            </w:r>
          </w:p>
        </w:tc>
        <w:tc>
          <w:tcPr>
            <w:tcW w:w="3024" w:type="dxa"/>
          </w:tcPr>
          <w:p w14:paraId="007907CF" w14:textId="77777777" w:rsidR="001B475C" w:rsidRDefault="00000000">
            <w:pPr>
              <w:spacing w:line="240" w:lineRule="auto"/>
              <w:ind/>
              <w:jc w:val="both"/>
            </w:pPr>
            <w:proofErr w:type="spellStart"/>
            <w:r>
              <w:rPr>
                <w:rFonts w:ascii="Times New Roman" w:hAnsi="Times New Roman"/>
                <w:sz w:val="24"/>
              </w:rPr>
              <w:t>Climbing</w:t>
            </w:r>
            <w:proofErr w:type="spellEnd"/>
            <w:r>
              <w:rPr>
                <w:rFonts w:ascii="Times New Roman" w:hAnsi="Times New Roman"/>
                <w:sz w:val="24"/>
              </w:rPr>
              <w:t xml:space="preserve"> </w:t>
            </w:r>
            <w:proofErr w:type="spellStart"/>
            <w:r>
              <w:rPr>
                <w:rFonts w:ascii="Times New Roman" w:hAnsi="Times New Roman"/>
                <w:sz w:val="24"/>
              </w:rPr>
              <w:t>Stairs</w:t>
            </w:r>
            <w:proofErr w:type="spellEnd"/>
            <w:r>
              <w:rPr>
                <w:rFonts w:ascii="Times New Roman" w:hAnsi="Times New Roman"/>
                <w:sz w:val="24"/>
              </w:rPr>
              <w:t xml:space="preserve"> (Merdiven Çıkma)</w:t>
            </w:r>
          </w:p>
        </w:tc>
        <w:tc>
          <w:tcPr>
            <w:tcW w:w="3024" w:type="dxa"/>
          </w:tcPr>
          <w:p w14:paraId="3E2D3D15" w14:textId="77777777" w:rsidR="001B475C" w:rsidRDefault="00000000">
            <w:pPr>
              <w:spacing w:line="240" w:lineRule="auto"/>
              <w:ind/>
              <w:jc w:val="both"/>
            </w:pPr>
            <w:r>
              <w:rPr>
                <w:rFonts w:ascii="Times New Roman" w:hAnsi="Times New Roman"/>
                <w:sz w:val="24"/>
              </w:rPr>
              <w:t>~900</w:t>
            </w:r>
          </w:p>
        </w:tc>
      </w:tr>
      <w:tr w:rsidR="001B475C" w14:paraId="2D01976C" w14:textId="77777777">
        <w:tc>
          <w:tcPr>
            <w:tcW w:w="3024" w:type="dxa"/>
          </w:tcPr>
          <w:p w14:paraId="09340DCC" w14:textId="77777777" w:rsidR="001B475C" w:rsidRDefault="00000000">
            <w:pPr>
              <w:spacing w:line="240" w:lineRule="auto"/>
              <w:ind/>
              <w:jc w:val="both"/>
            </w:pPr>
            <w:r>
              <w:rPr>
                <w:rFonts w:ascii="Times New Roman" w:hAnsi="Times New Roman"/>
                <w:sz w:val="24"/>
              </w:rPr>
              <w:t>L6</w:t>
            </w:r>
          </w:p>
        </w:tc>
        <w:tc>
          <w:tcPr>
            <w:tcW w:w="3024" w:type="dxa"/>
          </w:tcPr>
          <w:p w14:paraId="2D01F05A" w14:textId="77777777" w:rsidR="001B475C" w:rsidRDefault="00000000">
            <w:pPr>
              <w:spacing w:line="240" w:lineRule="auto"/>
              <w:ind/>
              <w:jc w:val="both"/>
            </w:pPr>
            <w:proofErr w:type="spellStart"/>
            <w:r>
              <w:rPr>
                <w:rFonts w:ascii="Times New Roman" w:hAnsi="Times New Roman"/>
                <w:sz w:val="24"/>
              </w:rPr>
              <w:t>Waist</w:t>
            </w:r>
            <w:proofErr w:type="spellEnd"/>
            <w:r>
              <w:rPr>
                <w:rFonts w:ascii="Times New Roman" w:hAnsi="Times New Roman"/>
                <w:sz w:val="24"/>
              </w:rPr>
              <w:t xml:space="preserve"> </w:t>
            </w:r>
            <w:proofErr w:type="spellStart"/>
            <w:r>
              <w:rPr>
                <w:rFonts w:ascii="Times New Roman" w:hAnsi="Times New Roman"/>
                <w:sz w:val="24"/>
              </w:rPr>
              <w:t>Bends</w:t>
            </w:r>
            <w:proofErr w:type="spellEnd"/>
            <w:r>
              <w:rPr>
                <w:rFonts w:ascii="Times New Roman" w:hAnsi="Times New Roman"/>
                <w:sz w:val="24"/>
              </w:rPr>
              <w:t xml:space="preserve"> </w:t>
            </w:r>
            <w:proofErr w:type="spellStart"/>
            <w:r>
              <w:rPr>
                <w:rFonts w:ascii="Times New Roman" w:hAnsi="Times New Roman"/>
                <w:sz w:val="24"/>
              </w:rPr>
              <w:t>Forward</w:t>
            </w:r>
            <w:proofErr w:type="spellEnd"/>
            <w:r>
              <w:rPr>
                <w:rFonts w:ascii="Times New Roman" w:hAnsi="Times New Roman"/>
                <w:sz w:val="24"/>
              </w:rPr>
              <w:t xml:space="preserve"> (Bel Eğimi)</w:t>
            </w:r>
          </w:p>
        </w:tc>
        <w:tc>
          <w:tcPr>
            <w:tcW w:w="3024" w:type="dxa"/>
          </w:tcPr>
          <w:p w14:paraId="3E6E6ABD" w14:textId="77777777" w:rsidR="001B475C" w:rsidRDefault="00000000">
            <w:pPr>
              <w:spacing w:line="240" w:lineRule="auto"/>
              <w:ind/>
              <w:jc w:val="both"/>
            </w:pPr>
            <w:r>
              <w:rPr>
                <w:rFonts w:ascii="Times New Roman" w:hAnsi="Times New Roman"/>
                <w:sz w:val="24"/>
              </w:rPr>
              <w:t>~750</w:t>
            </w:r>
          </w:p>
        </w:tc>
      </w:tr>
      <w:tr w:rsidR="001B475C" w14:paraId="2266278D" w14:textId="77777777">
        <w:tc>
          <w:tcPr>
            <w:tcW w:w="3024" w:type="dxa"/>
          </w:tcPr>
          <w:p w14:paraId="311ADE01" w14:textId="77777777" w:rsidR="001B475C" w:rsidRDefault="00000000">
            <w:pPr>
              <w:spacing w:line="240" w:lineRule="auto"/>
              <w:ind/>
              <w:jc w:val="both"/>
            </w:pPr>
            <w:r>
              <w:rPr>
                <w:rFonts w:ascii="Times New Roman" w:hAnsi="Times New Roman"/>
                <w:sz w:val="24"/>
              </w:rPr>
              <w:t>L7</w:t>
            </w:r>
          </w:p>
        </w:tc>
        <w:tc>
          <w:tcPr>
            <w:tcW w:w="3024" w:type="dxa"/>
          </w:tcPr>
          <w:p w14:paraId="6EC3A90C" w14:textId="77777777" w:rsidR="001B475C" w:rsidRDefault="00000000">
            <w:pPr>
              <w:spacing w:line="240" w:lineRule="auto"/>
              <w:ind/>
              <w:jc w:val="both"/>
            </w:pPr>
            <w:r>
              <w:rPr>
                <w:rFonts w:ascii="Times New Roman" w:hAnsi="Times New Roman"/>
                <w:sz w:val="24"/>
              </w:rPr>
              <w:t xml:space="preserve">Frontal </w:t>
            </w:r>
            <w:proofErr w:type="spellStart"/>
            <w:r>
              <w:rPr>
                <w:rFonts w:ascii="Times New Roman" w:hAnsi="Times New Roman"/>
                <w:sz w:val="24"/>
              </w:rPr>
              <w:t>Elevation</w:t>
            </w:r>
            <w:proofErr w:type="spellEnd"/>
            <w:r>
              <w:rPr>
                <w:rFonts w:ascii="Times New Roman" w:hAnsi="Times New Roman"/>
                <w:sz w:val="24"/>
              </w:rPr>
              <w:t xml:space="preserve"> of </w:t>
            </w:r>
            <w:proofErr w:type="spellStart"/>
            <w:r>
              <w:rPr>
                <w:rFonts w:ascii="Times New Roman" w:hAnsi="Times New Roman"/>
                <w:sz w:val="24"/>
              </w:rPr>
              <w:t>Arms</w:t>
            </w:r>
            <w:proofErr w:type="spellEnd"/>
            <w:r>
              <w:rPr>
                <w:rFonts w:ascii="Times New Roman" w:hAnsi="Times New Roman"/>
                <w:sz w:val="24"/>
              </w:rPr>
              <w:t xml:space="preserve"> (Kol Kaldırma)</w:t>
            </w:r>
          </w:p>
        </w:tc>
        <w:tc>
          <w:tcPr>
            <w:tcW w:w="3024" w:type="dxa"/>
          </w:tcPr>
          <w:p w14:paraId="633925A5" w14:textId="77777777" w:rsidR="001B475C" w:rsidRDefault="00000000">
            <w:pPr>
              <w:spacing w:line="240" w:lineRule="auto"/>
              <w:ind/>
              <w:jc w:val="both"/>
            </w:pPr>
            <w:r>
              <w:rPr>
                <w:rFonts w:ascii="Times New Roman" w:hAnsi="Times New Roman"/>
                <w:sz w:val="24"/>
              </w:rPr>
              <w:t>~700</w:t>
            </w:r>
          </w:p>
        </w:tc>
      </w:tr>
      <w:tr w:rsidR="001B475C" w14:paraId="02110933" w14:textId="77777777">
        <w:tc>
          <w:tcPr>
            <w:tcW w:w="3024" w:type="dxa"/>
          </w:tcPr>
          <w:p w14:paraId="44080252" w14:textId="77777777" w:rsidR="001B475C" w:rsidRDefault="00000000">
            <w:pPr>
              <w:spacing w:line="240" w:lineRule="auto"/>
              <w:ind/>
              <w:jc w:val="both"/>
            </w:pPr>
            <w:r>
              <w:rPr>
                <w:rFonts w:ascii="Times New Roman" w:hAnsi="Times New Roman"/>
                <w:sz w:val="24"/>
              </w:rPr>
              <w:t>L8</w:t>
            </w:r>
          </w:p>
        </w:tc>
        <w:tc>
          <w:tcPr>
            <w:tcW w:w="3024" w:type="dxa"/>
          </w:tcPr>
          <w:p w14:paraId="024DE32D" w14:textId="77777777" w:rsidR="001B475C" w:rsidRDefault="00000000">
            <w:pPr>
              <w:spacing w:line="240" w:lineRule="auto"/>
              <w:ind/>
              <w:jc w:val="both"/>
            </w:pPr>
            <w:proofErr w:type="spellStart"/>
            <w:r>
              <w:rPr>
                <w:rFonts w:ascii="Times New Roman" w:hAnsi="Times New Roman"/>
                <w:sz w:val="24"/>
              </w:rPr>
              <w:t>Knees</w:t>
            </w:r>
            <w:proofErr w:type="spellEnd"/>
            <w:r>
              <w:rPr>
                <w:rFonts w:ascii="Times New Roman" w:hAnsi="Times New Roman"/>
                <w:sz w:val="24"/>
              </w:rPr>
              <w:t xml:space="preserve"> </w:t>
            </w:r>
            <w:proofErr w:type="spellStart"/>
            <w:r>
              <w:rPr>
                <w:rFonts w:ascii="Times New Roman" w:hAnsi="Times New Roman"/>
                <w:sz w:val="24"/>
              </w:rPr>
              <w:t>Bending</w:t>
            </w:r>
            <w:proofErr w:type="spellEnd"/>
            <w:r>
              <w:rPr>
                <w:rFonts w:ascii="Times New Roman" w:hAnsi="Times New Roman"/>
                <w:sz w:val="24"/>
              </w:rPr>
              <w:t xml:space="preserve"> (Diz Bükme)</w:t>
            </w:r>
          </w:p>
        </w:tc>
        <w:tc>
          <w:tcPr>
            <w:tcW w:w="3024" w:type="dxa"/>
          </w:tcPr>
          <w:p w14:paraId="0110F198" w14:textId="77777777" w:rsidR="001B475C" w:rsidRDefault="00000000">
            <w:pPr>
              <w:spacing w:line="240" w:lineRule="auto"/>
              <w:ind/>
              <w:jc w:val="both"/>
            </w:pPr>
            <w:r>
              <w:rPr>
                <w:rFonts w:ascii="Times New Roman" w:hAnsi="Times New Roman"/>
                <w:sz w:val="24"/>
              </w:rPr>
              <w:t>~720</w:t>
            </w:r>
          </w:p>
        </w:tc>
      </w:tr>
      <w:tr w:rsidR="001B475C" w14:paraId="25938A4D" w14:textId="77777777">
        <w:tc>
          <w:tcPr>
            <w:tcW w:w="3024" w:type="dxa"/>
          </w:tcPr>
          <w:p w14:paraId="629A9DBF" w14:textId="77777777" w:rsidR="001B475C" w:rsidRDefault="00000000">
            <w:pPr>
              <w:spacing w:line="240" w:lineRule="auto"/>
              <w:ind/>
              <w:jc w:val="both"/>
            </w:pPr>
            <w:r>
              <w:rPr>
                <w:rFonts w:ascii="Times New Roman" w:hAnsi="Times New Roman"/>
                <w:sz w:val="24"/>
              </w:rPr>
              <w:t>L9</w:t>
            </w:r>
          </w:p>
        </w:tc>
        <w:tc>
          <w:tcPr>
            <w:tcW w:w="3024" w:type="dxa"/>
          </w:tcPr>
          <w:p w14:paraId="60A28641" w14:textId="77777777" w:rsidR="001B475C" w:rsidRDefault="00000000">
            <w:pPr>
              <w:spacing w:line="240" w:lineRule="auto"/>
              <w:ind/>
              <w:jc w:val="both"/>
            </w:pPr>
            <w:proofErr w:type="spellStart"/>
            <w:r>
              <w:rPr>
                <w:rFonts w:ascii="Times New Roman" w:hAnsi="Times New Roman"/>
                <w:sz w:val="24"/>
              </w:rPr>
              <w:t>Cycling</w:t>
            </w:r>
            <w:proofErr w:type="spellEnd"/>
            <w:r>
              <w:rPr>
                <w:rFonts w:ascii="Times New Roman" w:hAnsi="Times New Roman"/>
                <w:sz w:val="24"/>
              </w:rPr>
              <w:t xml:space="preserve"> (Bisiklet)</w:t>
            </w:r>
          </w:p>
        </w:tc>
        <w:tc>
          <w:tcPr>
            <w:tcW w:w="3024" w:type="dxa"/>
          </w:tcPr>
          <w:p w14:paraId="560554D0" w14:textId="77777777" w:rsidR="001B475C" w:rsidRDefault="00000000">
            <w:pPr>
              <w:spacing w:line="240" w:lineRule="auto"/>
              <w:ind/>
              <w:jc w:val="both"/>
            </w:pPr>
            <w:r>
              <w:rPr>
                <w:rFonts w:ascii="Times New Roman" w:hAnsi="Times New Roman"/>
                <w:sz w:val="24"/>
              </w:rPr>
              <w:t>~850</w:t>
            </w:r>
          </w:p>
        </w:tc>
      </w:tr>
      <w:tr w:rsidR="001B475C" w14:paraId="01FA0538" w14:textId="77777777">
        <w:tc>
          <w:tcPr>
            <w:tcW w:w="3024" w:type="dxa"/>
          </w:tcPr>
          <w:p w14:paraId="282D848A" w14:textId="77777777" w:rsidR="001B475C" w:rsidRDefault="00000000">
            <w:pPr>
              <w:spacing w:line="240" w:lineRule="auto"/>
              <w:ind/>
              <w:jc w:val="both"/>
            </w:pPr>
            <w:r>
              <w:rPr>
                <w:rFonts w:ascii="Times New Roman" w:hAnsi="Times New Roman"/>
                <w:sz w:val="24"/>
              </w:rPr>
              <w:t>L10</w:t>
            </w:r>
          </w:p>
        </w:tc>
        <w:tc>
          <w:tcPr>
            <w:tcW w:w="3024" w:type="dxa"/>
          </w:tcPr>
          <w:p w14:paraId="7542706E" w14:textId="77777777" w:rsidR="001B475C" w:rsidRDefault="00000000">
            <w:pPr>
              <w:spacing w:line="240" w:lineRule="auto"/>
              <w:ind/>
              <w:jc w:val="both"/>
            </w:pPr>
            <w:r>
              <w:rPr>
                <w:rFonts w:ascii="Times New Roman" w:hAnsi="Times New Roman"/>
                <w:sz w:val="24"/>
              </w:rPr>
              <w:t>Jogging (Hafif Koşu)</w:t>
            </w:r>
          </w:p>
        </w:tc>
        <w:tc>
          <w:tcPr>
            <w:tcW w:w="3024" w:type="dxa"/>
          </w:tcPr>
          <w:p w14:paraId="10E0250C" w14:textId="77777777" w:rsidR="001B475C" w:rsidRDefault="00000000">
            <w:pPr>
              <w:spacing w:line="240" w:lineRule="auto"/>
              <w:ind/>
              <w:jc w:val="both"/>
            </w:pPr>
            <w:r>
              <w:rPr>
                <w:rFonts w:ascii="Times New Roman" w:hAnsi="Times New Roman"/>
                <w:sz w:val="24"/>
              </w:rPr>
              <w:t>~980</w:t>
            </w:r>
          </w:p>
        </w:tc>
      </w:tr>
      <w:tr w:rsidR="001B475C" w14:paraId="715F5425" w14:textId="77777777">
        <w:tc>
          <w:tcPr>
            <w:tcW w:w="3024" w:type="dxa"/>
          </w:tcPr>
          <w:p w14:paraId="6FA6F03C" w14:textId="77777777" w:rsidR="001B475C" w:rsidRDefault="00000000">
            <w:pPr>
              <w:spacing w:line="240" w:lineRule="auto"/>
              <w:ind/>
              <w:jc w:val="both"/>
            </w:pPr>
            <w:r>
              <w:rPr>
                <w:rFonts w:ascii="Times New Roman" w:hAnsi="Times New Roman"/>
                <w:sz w:val="24"/>
              </w:rPr>
              <w:t>L11</w:t>
            </w:r>
          </w:p>
        </w:tc>
        <w:tc>
          <w:tcPr>
            <w:tcW w:w="3024" w:type="dxa"/>
          </w:tcPr>
          <w:p w14:paraId="725B2528" w14:textId="77777777" w:rsidR="001B475C" w:rsidRDefault="00000000">
            <w:pPr>
              <w:spacing w:line="240" w:lineRule="auto"/>
              <w:ind/>
              <w:jc w:val="both"/>
            </w:pPr>
            <w:proofErr w:type="spellStart"/>
            <w:r>
              <w:rPr>
                <w:rFonts w:ascii="Times New Roman" w:hAnsi="Times New Roman"/>
                <w:sz w:val="24"/>
              </w:rPr>
              <w:t>Running</w:t>
            </w:r>
            <w:proofErr w:type="spellEnd"/>
            <w:r>
              <w:rPr>
                <w:rFonts w:ascii="Times New Roman" w:hAnsi="Times New Roman"/>
                <w:sz w:val="24"/>
              </w:rPr>
              <w:t xml:space="preserve"> (Koşu)</w:t>
            </w:r>
          </w:p>
        </w:tc>
        <w:tc>
          <w:tcPr>
            <w:tcW w:w="3024" w:type="dxa"/>
          </w:tcPr>
          <w:p w14:paraId="2DAD6DF0" w14:textId="77777777" w:rsidR="001B475C" w:rsidRDefault="00000000">
            <w:pPr>
              <w:spacing w:line="240" w:lineRule="auto"/>
              <w:ind/>
              <w:jc w:val="both"/>
            </w:pPr>
            <w:r>
              <w:rPr>
                <w:rFonts w:ascii="Times New Roman" w:hAnsi="Times New Roman"/>
                <w:sz w:val="24"/>
              </w:rPr>
              <w:t>~920</w:t>
            </w:r>
          </w:p>
        </w:tc>
      </w:tr>
      <w:tr w:rsidR="001B475C" w14:paraId="4C5CBB51" w14:textId="77777777">
        <w:tc>
          <w:tcPr>
            <w:tcW w:w="3024" w:type="dxa"/>
          </w:tcPr>
          <w:p w14:paraId="712C05FA" w14:textId="77777777" w:rsidR="001B475C" w:rsidRDefault="00000000">
            <w:pPr>
              <w:spacing w:line="240" w:lineRule="auto"/>
              <w:ind/>
              <w:jc w:val="both"/>
            </w:pPr>
            <w:r>
              <w:rPr>
                <w:rFonts w:ascii="Times New Roman" w:hAnsi="Times New Roman"/>
                <w:sz w:val="24"/>
              </w:rPr>
              <w:t>L12</w:t>
            </w:r>
          </w:p>
        </w:tc>
        <w:tc>
          <w:tcPr>
            <w:tcW w:w="3024" w:type="dxa"/>
          </w:tcPr>
          <w:p w14:paraId="40EE2F72" w14:textId="77777777" w:rsidR="001B475C" w:rsidRDefault="00000000">
            <w:pPr>
              <w:spacing w:line="240" w:lineRule="auto"/>
              <w:ind/>
              <w:jc w:val="both"/>
            </w:pPr>
            <w:proofErr w:type="spellStart"/>
            <w:r>
              <w:rPr>
                <w:rFonts w:ascii="Times New Roman" w:hAnsi="Times New Roman"/>
                <w:sz w:val="24"/>
              </w:rPr>
              <w:t>Jump</w:t>
            </w:r>
            <w:proofErr w:type="spellEnd"/>
            <w:r>
              <w:rPr>
                <w:rFonts w:ascii="Times New Roman" w:hAnsi="Times New Roman"/>
                <w:sz w:val="24"/>
              </w:rPr>
              <w:t xml:space="preserve"> Front &amp; </w:t>
            </w:r>
            <w:proofErr w:type="spellStart"/>
            <w:r>
              <w:rPr>
                <w:rFonts w:ascii="Times New Roman" w:hAnsi="Times New Roman"/>
                <w:sz w:val="24"/>
              </w:rPr>
              <w:t>Back</w:t>
            </w:r>
            <w:proofErr w:type="spellEnd"/>
            <w:r>
              <w:rPr>
                <w:rFonts w:ascii="Times New Roman" w:hAnsi="Times New Roman"/>
                <w:sz w:val="24"/>
              </w:rPr>
              <w:t xml:space="preserve"> (İleri-Geri Zıplama)</w:t>
            </w:r>
          </w:p>
        </w:tc>
        <w:tc>
          <w:tcPr>
            <w:tcW w:w="3024" w:type="dxa"/>
          </w:tcPr>
          <w:p w14:paraId="0C9F0A59" w14:textId="77777777" w:rsidR="001B475C" w:rsidRDefault="00000000">
            <w:pPr>
              <w:spacing w:line="240" w:lineRule="auto"/>
              <w:ind/>
              <w:jc w:val="both"/>
            </w:pPr>
            <w:r>
              <w:rPr>
                <w:rFonts w:ascii="Times New Roman" w:hAnsi="Times New Roman"/>
                <w:sz w:val="24"/>
              </w:rPr>
              <w:t>~680</w:t>
            </w:r>
          </w:p>
        </w:tc>
      </w:tr>
    </w:tbl>
    <w:p w14:paraId="7DB52145" w14:textId="77777777" w:rsidR="008A19BF" w:rsidRDefault="008A19BF">
      <w:pPr>
        <w:spacing w:before="160" w:after="80" w:line="240" w:lineRule="auto"/>
        <w:rPr>
          <w:b/>
        </w:rPr>
      </w:pPr>
    </w:p>
    <w:p w14:paraId="1072DEF4" w14:textId="77777777" w:rsidR="00887E3F" w:rsidRDefault="00887E3F">
      <w:pPr>
        <w:spacing w:before="160" w:after="80" w:line="240" w:lineRule="auto"/>
        <w:ind w:firstLine="709"/>
        <w:rPr>
          <w:b/>
        </w:rPr>
      </w:pPr>
    </w:p>
    <w:p w14:paraId="2575FA76" w14:textId="77777777" w:rsidR="00887E3F" w:rsidRDefault="00887E3F">
      <w:pPr>
        <w:spacing w:before="160" w:after="80" w:line="240" w:lineRule="auto"/>
        <w:ind w:firstLine="709"/>
        <w:rPr>
          <w:b/>
        </w:rPr>
      </w:pPr>
    </w:p>
    <w:p w14:paraId="03FF21D2" w14:textId="77777777" w:rsidR="00887E3F" w:rsidRDefault="00887E3F">
      <w:pPr>
        <w:spacing w:before="160" w:after="80" w:line="240" w:lineRule="auto"/>
        <w:ind w:firstLine="709"/>
        <w:rPr>
          <w:b/>
        </w:rPr>
      </w:pPr>
    </w:p>
    <w:p w14:paraId="279BC97D" w14:textId="77777777" w:rsidR="00887E3F" w:rsidRDefault="00887E3F">
      <w:pPr>
        <w:spacing w:before="160" w:after="80" w:line="240" w:lineRule="auto"/>
        <w:ind w:firstLine="709"/>
        <w:rPr>
          <w:b/>
        </w:rPr>
      </w:pPr>
    </w:p>
    <w:p w14:paraId="34D44F6E" w14:textId="77777777" w:rsidR="00887E3F" w:rsidRDefault="00887E3F">
      <w:pPr>
        <w:spacing w:before="160" w:after="80" w:line="240" w:lineRule="auto"/>
        <w:ind w:firstLine="709"/>
        <w:rPr>
          <w:b/>
        </w:rPr>
      </w:pPr>
    </w:p>
    <w:p w14:paraId="772C0C86" w14:textId="77777777" w:rsidR="00887E3F" w:rsidRDefault="00887E3F">
      <w:pPr>
        <w:spacing w:before="160" w:after="80" w:line="240" w:lineRule="auto"/>
        <w:ind w:firstLine="709"/>
        <w:rPr>
          <w:b/>
        </w:rPr>
      </w:pPr>
    </w:p>
    <w:p w14:paraId="690CA650" w14:textId="77777777" w:rsidR="00887E3F" w:rsidRDefault="00887E3F">
      <w:pPr>
        <w:spacing w:before="160" w:after="80" w:line="240" w:lineRule="auto"/>
        <w:ind w:firstLine="709"/>
        <w:rPr>
          <w:b/>
        </w:rPr>
      </w:pPr>
    </w:p>
    <w:p w14:paraId="51949FA3" w14:textId="77777777" w:rsidR="00887E3F" w:rsidRDefault="00887E3F">
      <w:pPr>
        <w:spacing w:before="160" w:after="80" w:line="240" w:lineRule="auto"/>
        <w:ind w:firstLine="709"/>
        <w:rPr>
          <w:b/>
        </w:rPr>
      </w:pPr>
    </w:p>
    <w:p w14:paraId="28CA5F6F" w14:textId="255539BC" w:rsidR="001B475C" w:rsidRDefault="00000000">
      <w:pPr>
        <w:spacing w:before="160" w:after="80" w:line="240" w:lineRule="auto"/>
        <w:ind w:firstLine="709"/>
        <w:jc w:val="both"/>
      </w:pPr>
      <w:r>
        <w:rPr>
          <w:rFonts w:ascii="Times New Roman" w:hAnsi="Times New Roman"/>
          <w:b/>
          <w:sz w:val="24"/>
        </w:rPr>
        <w:lastRenderedPageBreak/>
        <w:t xml:space="preserve">EK-2: Derin Öğrenme Katman Mimarileri ve </w:t>
      </w:r>
      <w:proofErr w:type="spellStart"/>
      <w:r>
        <w:rPr>
          <w:rFonts w:ascii="Times New Roman" w:hAnsi="Times New Roman"/>
          <w:b/>
          <w:sz w:val="24"/>
        </w:rPr>
        <w:t>Hiperparametreler</w:t>
      </w:r>
      <w:proofErr w:type="spellEnd"/>
    </w:p>
    <w:p w14:paraId="76BBF977" w14:textId="77777777" w:rsidR="001B475C" w:rsidRDefault="00000000">
      <w:pPr>
        <w:spacing w:after="120" w:line="240" w:lineRule="auto"/>
        <w:ind w:firstLine="709"/>
        <w:jc w:val="both"/>
      </w:pPr>
      <w:r>
        <w:rPr>
          <w:rFonts w:ascii="Times New Roman" w:hAnsi="Times New Roman"/>
          <w:sz w:val="24"/>
        </w:rPr>
        <w:t xml:space="preserve">EK Tablo 2.1. </w:t>
      </w:r>
      <w:proofErr w:type="spellStart"/>
      <w:r>
        <w:rPr>
          <w:rFonts w:ascii="Times New Roman" w:hAnsi="Times New Roman"/>
          <w:sz w:val="24"/>
        </w:rPr>
        <w:t>mHealth</w:t>
      </w:r>
      <w:proofErr w:type="spellEnd"/>
      <w:r>
        <w:rPr>
          <w:rFonts w:ascii="Times New Roman" w:hAnsi="Times New Roman"/>
          <w:sz w:val="24"/>
        </w:rPr>
        <w:t xml:space="preserve"> aktivite sınıflandırma LSTM modeli katman yapısı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46"/>
        <w:gridCol w:w="2168"/>
        <w:gridCol w:w="3233"/>
      </w:tblGrid>
      <w:tr w:rsidR="001B475C" w14:paraId="7992CA66" w14:textId="77777777">
        <w:tc>
          <w:tcPr>
            <w:tcW w:w="2268" w:type="dxa"/>
          </w:tcPr>
          <w:p w14:paraId="245E49C3" w14:textId="77777777" w:rsidR="001B475C" w:rsidRDefault="00000000">
            <w:pPr>
              <w:spacing w:line="240" w:lineRule="auto"/>
              <w:ind/>
              <w:jc w:val="both"/>
            </w:pPr>
            <w:r>
              <w:rPr>
                <w:rFonts w:ascii="Times New Roman" w:hAnsi="Times New Roman"/>
                <w:sz w:val="24"/>
              </w:rPr>
              <w:t>Katman</w:t>
            </w:r>
          </w:p>
        </w:tc>
        <w:tc>
          <w:tcPr>
            <w:tcW w:w="2268" w:type="dxa"/>
          </w:tcPr>
          <w:p w14:paraId="5040774F" w14:textId="77777777" w:rsidR="001B475C" w:rsidRDefault="00000000">
            <w:pPr>
              <w:spacing w:line="240" w:lineRule="auto"/>
              <w:ind/>
              <w:jc w:val="both"/>
            </w:pPr>
            <w:r>
              <w:rPr>
                <w:rFonts w:ascii="Times New Roman" w:hAnsi="Times New Roman"/>
                <w:sz w:val="24"/>
              </w:rPr>
              <w:t>Türü</w:t>
            </w:r>
          </w:p>
        </w:tc>
        <w:tc>
          <w:tcPr>
            <w:tcW w:w="2268" w:type="dxa"/>
          </w:tcPr>
          <w:p w14:paraId="542DF7C0" w14:textId="77777777" w:rsidR="001B475C" w:rsidRDefault="00000000">
            <w:pPr>
              <w:spacing w:line="240" w:lineRule="auto"/>
              <w:ind/>
              <w:jc w:val="both"/>
            </w:pPr>
            <w:r>
              <w:rPr>
                <w:rFonts w:ascii="Times New Roman" w:hAnsi="Times New Roman"/>
                <w:sz w:val="24"/>
              </w:rPr>
              <w:t>Birim/Boyut</w:t>
            </w:r>
          </w:p>
        </w:tc>
        <w:tc>
          <w:tcPr>
            <w:tcW w:w="2268" w:type="dxa"/>
          </w:tcPr>
          <w:p w14:paraId="028669BB" w14:textId="77777777" w:rsidR="001B475C" w:rsidRDefault="00000000">
            <w:pPr>
              <w:spacing w:line="240" w:lineRule="auto"/>
              <w:ind/>
              <w:jc w:val="both"/>
            </w:pPr>
            <w:r>
              <w:rPr>
                <w:rFonts w:ascii="Times New Roman" w:hAnsi="Times New Roman"/>
                <w:sz w:val="24"/>
              </w:rPr>
              <w:t>Parametre</w:t>
            </w:r>
          </w:p>
        </w:tc>
      </w:tr>
      <w:tr w:rsidR="001B475C" w14:paraId="0BE35E72" w14:textId="77777777">
        <w:tc>
          <w:tcPr>
            <w:tcW w:w="2268" w:type="dxa"/>
          </w:tcPr>
          <w:p w14:paraId="0F6BB65A" w14:textId="77777777" w:rsidR="001B475C" w:rsidRDefault="00000000">
            <w:pPr>
              <w:spacing w:line="240" w:lineRule="auto"/>
              <w:ind/>
              <w:jc w:val="both"/>
            </w:pPr>
            <w:r>
              <w:rPr>
                <w:rFonts w:ascii="Times New Roman" w:hAnsi="Times New Roman"/>
                <w:sz w:val="24"/>
              </w:rPr>
              <w:t>1</w:t>
            </w:r>
          </w:p>
        </w:tc>
        <w:tc>
          <w:tcPr>
            <w:tcW w:w="2268" w:type="dxa"/>
          </w:tcPr>
          <w:p w14:paraId="323F5883" w14:textId="77777777" w:rsidR="001B475C" w:rsidRDefault="00000000">
            <w:pPr>
              <w:spacing w:line="240" w:lineRule="auto"/>
              <w:ind/>
              <w:jc w:val="both"/>
            </w:pPr>
            <w:r>
              <w:rPr>
                <w:rFonts w:ascii="Times New Roman" w:hAnsi="Times New Roman"/>
                <w:sz w:val="24"/>
              </w:rPr>
              <w:t>LSTM</w:t>
            </w:r>
          </w:p>
        </w:tc>
        <w:tc>
          <w:tcPr>
            <w:tcW w:w="2268" w:type="dxa"/>
          </w:tcPr>
          <w:p w14:paraId="43336DCF" w14:textId="77777777" w:rsidR="001B475C" w:rsidRDefault="00000000">
            <w:pPr>
              <w:spacing w:line="240" w:lineRule="auto"/>
              <w:ind/>
              <w:jc w:val="both"/>
            </w:pPr>
            <w:r>
              <w:rPr>
                <w:rFonts w:ascii="Times New Roman" w:hAnsi="Times New Roman"/>
                <w:sz w:val="24"/>
              </w:rPr>
              <w:t>64 birim</w:t>
            </w:r>
          </w:p>
        </w:tc>
        <w:tc>
          <w:tcPr>
            <w:tcW w:w="2268" w:type="dxa"/>
          </w:tcPr>
          <w:p w14:paraId="27087E56" w14:textId="77777777" w:rsidR="001B475C" w:rsidRDefault="00000000">
            <w:pPr>
              <w:spacing w:line="240" w:lineRule="auto"/>
              <w:ind/>
              <w:jc w:val="both"/>
            </w:pPr>
            <w:proofErr w:type="spellStart"/>
            <w:proofErr w:type="gramStart"/>
            <w:r>
              <w:rPr>
                <w:rFonts w:ascii="Times New Roman" w:hAnsi="Times New Roman"/>
                <w:sz w:val="24"/>
              </w:rPr>
              <w:t>return</w:t>
            </w:r>
            <w:proofErr w:type="gramEnd"/>
            <w:r>
              <w:rPr>
                <w:rFonts w:ascii="Times New Roman" w:hAnsi="Times New Roman"/>
                <w:sz w:val="24"/>
              </w:rPr>
              <w:t>_sequences</w:t>
            </w:r>
            <w:proofErr w:type="spellEnd"/>
            <w:r>
              <w:rPr>
                <w:rFonts w:ascii="Times New Roman" w:hAnsi="Times New Roman"/>
                <w:sz w:val="24"/>
              </w:rPr>
              <w:t>=True</w:t>
            </w:r>
          </w:p>
        </w:tc>
      </w:tr>
      <w:tr w:rsidR="001B475C" w14:paraId="152FEE33" w14:textId="77777777">
        <w:tc>
          <w:tcPr>
            <w:tcW w:w="2268" w:type="dxa"/>
          </w:tcPr>
          <w:p w14:paraId="2CAAED8B" w14:textId="77777777" w:rsidR="001B475C" w:rsidRDefault="00000000">
            <w:pPr>
              <w:spacing w:line="240" w:lineRule="auto"/>
              <w:ind/>
              <w:jc w:val="both"/>
            </w:pPr>
            <w:r>
              <w:rPr>
                <w:rFonts w:ascii="Times New Roman" w:hAnsi="Times New Roman"/>
                <w:sz w:val="24"/>
              </w:rPr>
              <w:t>2</w:t>
            </w:r>
          </w:p>
        </w:tc>
        <w:tc>
          <w:tcPr>
            <w:tcW w:w="2268" w:type="dxa"/>
          </w:tcPr>
          <w:p w14:paraId="3467B4D4" w14:textId="77777777" w:rsidR="001B475C" w:rsidRDefault="00000000">
            <w:pPr>
              <w:spacing w:line="240" w:lineRule="auto"/>
              <w:ind/>
              <w:jc w:val="both"/>
            </w:pPr>
            <w:proofErr w:type="spellStart"/>
            <w:r>
              <w:rPr>
                <w:rFonts w:ascii="Times New Roman" w:hAnsi="Times New Roman"/>
                <w:sz w:val="24"/>
              </w:rPr>
              <w:t>Dropout</w:t>
            </w:r>
            <w:proofErr w:type="spellEnd"/>
          </w:p>
        </w:tc>
        <w:tc>
          <w:tcPr>
            <w:tcW w:w="2268" w:type="dxa"/>
          </w:tcPr>
          <w:p w14:paraId="0990FFDC" w14:textId="77777777" w:rsidR="001B475C" w:rsidRDefault="00000000">
            <w:pPr>
              <w:spacing w:line="240" w:lineRule="auto"/>
              <w:ind/>
              <w:jc w:val="both"/>
            </w:pPr>
            <w:r>
              <w:rPr>
                <w:rFonts w:ascii="Times New Roman" w:hAnsi="Times New Roman"/>
                <w:sz w:val="24"/>
              </w:rPr>
              <w:t>-</w:t>
            </w:r>
          </w:p>
        </w:tc>
        <w:tc>
          <w:tcPr>
            <w:tcW w:w="2268" w:type="dxa"/>
          </w:tcPr>
          <w:p w14:paraId="1AB46268" w14:textId="77777777" w:rsidR="001B475C" w:rsidRDefault="00000000">
            <w:pPr>
              <w:spacing w:line="240" w:lineRule="auto"/>
              <w:ind/>
              <w:jc w:val="both"/>
            </w:pPr>
            <w:proofErr w:type="gramStart"/>
            <w:r>
              <w:rPr>
                <w:rFonts w:ascii="Times New Roman" w:hAnsi="Times New Roman"/>
                <w:sz w:val="24"/>
              </w:rPr>
              <w:t>rate</w:t>
            </w:r>
            <w:proofErr w:type="gramEnd"/>
            <w:r>
              <w:rPr>
                <w:rFonts w:ascii="Times New Roman" w:hAnsi="Times New Roman"/>
                <w:sz w:val="24"/>
              </w:rPr>
              <w:t>=0.5</w:t>
            </w:r>
          </w:p>
        </w:tc>
      </w:tr>
      <w:tr w:rsidR="001B475C" w14:paraId="170A637D" w14:textId="77777777">
        <w:tc>
          <w:tcPr>
            <w:tcW w:w="2268" w:type="dxa"/>
          </w:tcPr>
          <w:p w14:paraId="6AD1D9C4" w14:textId="77777777" w:rsidR="001B475C" w:rsidRDefault="00000000">
            <w:pPr>
              <w:spacing w:line="240" w:lineRule="auto"/>
              <w:ind/>
              <w:jc w:val="both"/>
            </w:pPr>
            <w:r>
              <w:rPr>
                <w:rFonts w:ascii="Times New Roman" w:hAnsi="Times New Roman"/>
                <w:sz w:val="24"/>
              </w:rPr>
              <w:t>3</w:t>
            </w:r>
          </w:p>
        </w:tc>
        <w:tc>
          <w:tcPr>
            <w:tcW w:w="2268" w:type="dxa"/>
          </w:tcPr>
          <w:p w14:paraId="0F9C19BC" w14:textId="77777777" w:rsidR="001B475C" w:rsidRDefault="00000000">
            <w:pPr>
              <w:spacing w:line="240" w:lineRule="auto"/>
              <w:ind/>
              <w:jc w:val="both"/>
            </w:pPr>
            <w:r>
              <w:rPr>
                <w:rFonts w:ascii="Times New Roman" w:hAnsi="Times New Roman"/>
                <w:sz w:val="24"/>
              </w:rPr>
              <w:t>LSTM</w:t>
            </w:r>
          </w:p>
        </w:tc>
        <w:tc>
          <w:tcPr>
            <w:tcW w:w="2268" w:type="dxa"/>
          </w:tcPr>
          <w:p w14:paraId="7293F991" w14:textId="77777777" w:rsidR="001B475C" w:rsidRDefault="00000000">
            <w:pPr>
              <w:spacing w:line="240" w:lineRule="auto"/>
              <w:ind/>
              <w:jc w:val="both"/>
            </w:pPr>
            <w:r>
              <w:rPr>
                <w:rFonts w:ascii="Times New Roman" w:hAnsi="Times New Roman"/>
                <w:sz w:val="24"/>
              </w:rPr>
              <w:t>64 birim</w:t>
            </w:r>
          </w:p>
        </w:tc>
        <w:tc>
          <w:tcPr>
            <w:tcW w:w="2268" w:type="dxa"/>
          </w:tcPr>
          <w:p w14:paraId="31DA1953" w14:textId="77777777" w:rsidR="001B475C" w:rsidRDefault="00000000">
            <w:pPr>
              <w:spacing w:line="240" w:lineRule="auto"/>
              <w:ind/>
              <w:jc w:val="both"/>
            </w:pPr>
            <w:proofErr w:type="spellStart"/>
            <w:proofErr w:type="gramStart"/>
            <w:r>
              <w:rPr>
                <w:rFonts w:ascii="Times New Roman" w:hAnsi="Times New Roman"/>
                <w:sz w:val="24"/>
              </w:rPr>
              <w:t>return</w:t>
            </w:r>
            <w:proofErr w:type="gramEnd"/>
            <w:r>
              <w:rPr>
                <w:rFonts w:ascii="Times New Roman" w:hAnsi="Times New Roman"/>
                <w:sz w:val="24"/>
              </w:rPr>
              <w:t>_sequences</w:t>
            </w:r>
            <w:proofErr w:type="spellEnd"/>
            <w:r>
              <w:rPr>
                <w:rFonts w:ascii="Times New Roman" w:hAnsi="Times New Roman"/>
                <w:sz w:val="24"/>
              </w:rPr>
              <w:t>=</w:t>
            </w:r>
            <w:proofErr w:type="spellStart"/>
            <w:r>
              <w:rPr>
                <w:rFonts w:ascii="Times New Roman" w:hAnsi="Times New Roman"/>
                <w:sz w:val="24"/>
              </w:rPr>
              <w:t>False</w:t>
            </w:r>
            <w:proofErr w:type="spellEnd"/>
          </w:p>
        </w:tc>
      </w:tr>
      <w:tr w:rsidR="001B475C" w14:paraId="56541C8A" w14:textId="77777777">
        <w:tc>
          <w:tcPr>
            <w:tcW w:w="2268" w:type="dxa"/>
          </w:tcPr>
          <w:p w14:paraId="04978031" w14:textId="77777777" w:rsidR="001B475C" w:rsidRDefault="00000000">
            <w:pPr>
              <w:spacing w:line="240" w:lineRule="auto"/>
              <w:ind/>
              <w:jc w:val="both"/>
            </w:pPr>
            <w:r>
              <w:rPr>
                <w:rFonts w:ascii="Times New Roman" w:hAnsi="Times New Roman"/>
                <w:sz w:val="24"/>
              </w:rPr>
              <w:t>4</w:t>
            </w:r>
          </w:p>
        </w:tc>
        <w:tc>
          <w:tcPr>
            <w:tcW w:w="2268" w:type="dxa"/>
          </w:tcPr>
          <w:p w14:paraId="431D79BE" w14:textId="77777777" w:rsidR="001B475C" w:rsidRDefault="00000000">
            <w:pPr>
              <w:spacing w:line="240" w:lineRule="auto"/>
              <w:ind/>
              <w:jc w:val="both"/>
            </w:pPr>
            <w:proofErr w:type="spellStart"/>
            <w:r>
              <w:rPr>
                <w:rFonts w:ascii="Times New Roman" w:hAnsi="Times New Roman"/>
                <w:sz w:val="24"/>
              </w:rPr>
              <w:t>Dropout</w:t>
            </w:r>
            <w:proofErr w:type="spellEnd"/>
          </w:p>
        </w:tc>
        <w:tc>
          <w:tcPr>
            <w:tcW w:w="2268" w:type="dxa"/>
          </w:tcPr>
          <w:p w14:paraId="5CD452BA" w14:textId="77777777" w:rsidR="001B475C" w:rsidRDefault="00000000">
            <w:pPr>
              <w:spacing w:line="240" w:lineRule="auto"/>
              <w:ind/>
              <w:jc w:val="both"/>
            </w:pPr>
            <w:r>
              <w:rPr>
                <w:rFonts w:ascii="Times New Roman" w:hAnsi="Times New Roman"/>
                <w:sz w:val="24"/>
              </w:rPr>
              <w:t>-</w:t>
            </w:r>
          </w:p>
        </w:tc>
        <w:tc>
          <w:tcPr>
            <w:tcW w:w="2268" w:type="dxa"/>
          </w:tcPr>
          <w:p w14:paraId="58768834" w14:textId="77777777" w:rsidR="001B475C" w:rsidRDefault="00000000">
            <w:pPr>
              <w:spacing w:line="240" w:lineRule="auto"/>
              <w:ind/>
              <w:jc w:val="both"/>
            </w:pPr>
            <w:proofErr w:type="gramStart"/>
            <w:r>
              <w:rPr>
                <w:rFonts w:ascii="Times New Roman" w:hAnsi="Times New Roman"/>
                <w:sz w:val="24"/>
              </w:rPr>
              <w:t>rate</w:t>
            </w:r>
            <w:proofErr w:type="gramEnd"/>
            <w:r>
              <w:rPr>
                <w:rFonts w:ascii="Times New Roman" w:hAnsi="Times New Roman"/>
                <w:sz w:val="24"/>
              </w:rPr>
              <w:t>=0.5</w:t>
            </w:r>
          </w:p>
        </w:tc>
      </w:tr>
      <w:tr w:rsidR="001B475C" w14:paraId="50E83762" w14:textId="77777777">
        <w:tc>
          <w:tcPr>
            <w:tcW w:w="2268" w:type="dxa"/>
          </w:tcPr>
          <w:p w14:paraId="73D7B851" w14:textId="77777777" w:rsidR="001B475C" w:rsidRDefault="00000000">
            <w:pPr>
              <w:spacing w:line="240" w:lineRule="auto"/>
              <w:ind/>
              <w:jc w:val="both"/>
            </w:pPr>
            <w:r>
              <w:rPr>
                <w:rFonts w:ascii="Times New Roman" w:hAnsi="Times New Roman"/>
                <w:sz w:val="24"/>
              </w:rPr>
              <w:t>5</w:t>
            </w:r>
          </w:p>
        </w:tc>
        <w:tc>
          <w:tcPr>
            <w:tcW w:w="2268" w:type="dxa"/>
          </w:tcPr>
          <w:p w14:paraId="35C6E1A1" w14:textId="77777777" w:rsidR="001B475C" w:rsidRDefault="00000000">
            <w:pPr>
              <w:spacing w:line="240" w:lineRule="auto"/>
              <w:ind/>
              <w:jc w:val="both"/>
            </w:pPr>
            <w:r>
              <w:rPr>
                <w:rFonts w:ascii="Times New Roman" w:hAnsi="Times New Roman"/>
                <w:sz w:val="24"/>
              </w:rPr>
              <w:t>Dense (</w:t>
            </w:r>
            <w:proofErr w:type="spellStart"/>
            <w:r>
              <w:rPr>
                <w:rFonts w:ascii="Times New Roman" w:hAnsi="Times New Roman"/>
                <w:sz w:val="24"/>
              </w:rPr>
              <w:t>Softmax</w:t>
            </w:r>
            <w:proofErr w:type="spellEnd"/>
            <w:r>
              <w:rPr>
                <w:rFonts w:ascii="Times New Roman" w:hAnsi="Times New Roman"/>
                <w:sz w:val="24"/>
              </w:rPr>
              <w:t>)</w:t>
            </w:r>
          </w:p>
        </w:tc>
        <w:tc>
          <w:tcPr>
            <w:tcW w:w="2268" w:type="dxa"/>
          </w:tcPr>
          <w:p w14:paraId="29CAAE0A" w14:textId="77777777" w:rsidR="001B475C" w:rsidRDefault="00000000">
            <w:pPr>
              <w:spacing w:line="240" w:lineRule="auto"/>
              <w:ind/>
              <w:jc w:val="both"/>
            </w:pPr>
            <w:r>
              <w:rPr>
                <w:rFonts w:ascii="Times New Roman" w:hAnsi="Times New Roman"/>
                <w:sz w:val="24"/>
              </w:rPr>
              <w:t>12 birim</w:t>
            </w:r>
          </w:p>
        </w:tc>
        <w:tc>
          <w:tcPr>
            <w:tcW w:w="2268" w:type="dxa"/>
          </w:tcPr>
          <w:p w14:paraId="5F837339" w14:textId="77777777" w:rsidR="001B475C" w:rsidRDefault="00000000">
            <w:pPr>
              <w:spacing w:line="240" w:lineRule="auto"/>
              <w:ind/>
              <w:jc w:val="both"/>
            </w:pPr>
            <w:proofErr w:type="spellStart"/>
            <w:proofErr w:type="gramStart"/>
            <w:r>
              <w:rPr>
                <w:rFonts w:ascii="Times New Roman" w:hAnsi="Times New Roman"/>
                <w:sz w:val="24"/>
              </w:rPr>
              <w:t>activation</w:t>
            </w:r>
            <w:proofErr w:type="spellEnd"/>
            <w:proofErr w:type="gramEnd"/>
            <w:r>
              <w:rPr>
                <w:rFonts w:ascii="Times New Roman" w:hAnsi="Times New Roman"/>
                <w:sz w:val="24"/>
              </w:rPr>
              <w:t>=</w:t>
            </w:r>
            <w:proofErr w:type="spellStart"/>
            <w:r>
              <w:rPr>
                <w:rFonts w:ascii="Times New Roman" w:hAnsi="Times New Roman"/>
                <w:sz w:val="24"/>
              </w:rPr>
              <w:t>softmax</w:t>
            </w:r>
            <w:proofErr w:type="spellEnd"/>
          </w:p>
        </w:tc>
      </w:tr>
    </w:tbl>
    <w:p w14:paraId="77A19718" w14:textId="77777777" w:rsidR="001B475C" w:rsidRDefault="001B475C">
      <w:pPr>
        <w:spacing w:after="0" w:line="240" w:lineRule="auto"/>
      </w:pPr>
    </w:p>
    <w:p w14:paraId="0D2E7486" w14:textId="77777777" w:rsidR="001B475C" w:rsidRDefault="00000000">
      <w:pPr>
        <w:spacing w:after="120" w:line="240" w:lineRule="auto"/>
        <w:ind w:firstLine="709"/>
        <w:jc w:val="both"/>
      </w:pPr>
      <w:r>
        <w:rPr>
          <w:rFonts w:ascii="Times New Roman" w:hAnsi="Times New Roman"/>
          <w:sz w:val="24"/>
        </w:rPr>
        <w:t>EK Tablo 2.2. EKG aritmi tespiti Conv1D+LSTM hibrit model katman yapısı</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7"/>
        <w:gridCol w:w="2320"/>
        <w:gridCol w:w="1999"/>
        <w:gridCol w:w="3115"/>
      </w:tblGrid>
      <w:tr w:rsidR="001B475C" w14:paraId="2EB9851C" w14:textId="77777777">
        <w:tc>
          <w:tcPr>
            <w:tcW w:w="2268" w:type="dxa"/>
          </w:tcPr>
          <w:p w14:paraId="4A38F572" w14:textId="77777777" w:rsidR="001B475C" w:rsidRDefault="00000000">
            <w:pPr>
              <w:spacing w:line="240" w:lineRule="auto"/>
              <w:ind/>
              <w:jc w:val="both"/>
            </w:pPr>
            <w:r>
              <w:rPr>
                <w:rFonts w:ascii="Times New Roman" w:hAnsi="Times New Roman"/>
                <w:sz w:val="24"/>
              </w:rPr>
              <w:t>Katman</w:t>
            </w:r>
          </w:p>
        </w:tc>
        <w:tc>
          <w:tcPr>
            <w:tcW w:w="2268" w:type="dxa"/>
          </w:tcPr>
          <w:p w14:paraId="062CFC2C" w14:textId="77777777" w:rsidR="001B475C" w:rsidRDefault="00000000">
            <w:pPr>
              <w:spacing w:line="240" w:lineRule="auto"/>
              <w:ind/>
              <w:jc w:val="both"/>
            </w:pPr>
            <w:r>
              <w:rPr>
                <w:rFonts w:ascii="Times New Roman" w:hAnsi="Times New Roman"/>
                <w:sz w:val="24"/>
              </w:rPr>
              <w:t>Türü</w:t>
            </w:r>
          </w:p>
        </w:tc>
        <w:tc>
          <w:tcPr>
            <w:tcW w:w="2268" w:type="dxa"/>
          </w:tcPr>
          <w:p w14:paraId="06D2CABA" w14:textId="77777777" w:rsidR="001B475C" w:rsidRDefault="00000000">
            <w:pPr>
              <w:spacing w:line="240" w:lineRule="auto"/>
              <w:ind/>
              <w:jc w:val="both"/>
            </w:pPr>
            <w:r>
              <w:rPr>
                <w:rFonts w:ascii="Times New Roman" w:hAnsi="Times New Roman"/>
                <w:sz w:val="24"/>
              </w:rPr>
              <w:t>Birim/Filtre</w:t>
            </w:r>
          </w:p>
        </w:tc>
        <w:tc>
          <w:tcPr>
            <w:tcW w:w="2268" w:type="dxa"/>
          </w:tcPr>
          <w:p w14:paraId="5FB7F186" w14:textId="77777777" w:rsidR="001B475C" w:rsidRDefault="00000000">
            <w:pPr>
              <w:spacing w:line="240" w:lineRule="auto"/>
              <w:ind/>
              <w:jc w:val="both"/>
            </w:pPr>
            <w:r>
              <w:rPr>
                <w:rFonts w:ascii="Times New Roman" w:hAnsi="Times New Roman"/>
                <w:sz w:val="24"/>
              </w:rPr>
              <w:t>Parametre</w:t>
            </w:r>
          </w:p>
        </w:tc>
      </w:tr>
      <w:tr w:rsidR="001B475C" w14:paraId="42506F28" w14:textId="77777777">
        <w:tc>
          <w:tcPr>
            <w:tcW w:w="2268" w:type="dxa"/>
          </w:tcPr>
          <w:p w14:paraId="1E345E70" w14:textId="77777777" w:rsidR="001B475C" w:rsidRDefault="00000000">
            <w:pPr>
              <w:spacing w:line="240" w:lineRule="auto"/>
              <w:ind/>
              <w:jc w:val="both"/>
            </w:pPr>
            <w:r>
              <w:rPr>
                <w:rFonts w:ascii="Times New Roman" w:hAnsi="Times New Roman"/>
                <w:sz w:val="24"/>
              </w:rPr>
              <w:t>1</w:t>
            </w:r>
          </w:p>
        </w:tc>
        <w:tc>
          <w:tcPr>
            <w:tcW w:w="2268" w:type="dxa"/>
          </w:tcPr>
          <w:p w14:paraId="5A17AB4E" w14:textId="77777777" w:rsidR="001B475C" w:rsidRDefault="00000000">
            <w:pPr>
              <w:spacing w:line="240" w:lineRule="auto"/>
              <w:ind/>
              <w:jc w:val="both"/>
            </w:pPr>
            <w:r>
              <w:rPr>
                <w:rFonts w:ascii="Times New Roman" w:hAnsi="Times New Roman"/>
                <w:sz w:val="24"/>
              </w:rPr>
              <w:t>Conv1D</w:t>
            </w:r>
          </w:p>
        </w:tc>
        <w:tc>
          <w:tcPr>
            <w:tcW w:w="2268" w:type="dxa"/>
          </w:tcPr>
          <w:p w14:paraId="5913A727" w14:textId="77777777" w:rsidR="001B475C" w:rsidRDefault="00000000">
            <w:pPr>
              <w:spacing w:line="240" w:lineRule="auto"/>
              <w:ind/>
              <w:jc w:val="both"/>
            </w:pPr>
            <w:r>
              <w:rPr>
                <w:rFonts w:ascii="Times New Roman" w:hAnsi="Times New Roman"/>
                <w:sz w:val="24"/>
              </w:rPr>
              <w:t>32 filtre</w:t>
            </w:r>
          </w:p>
        </w:tc>
        <w:tc>
          <w:tcPr>
            <w:tcW w:w="2268" w:type="dxa"/>
          </w:tcPr>
          <w:p w14:paraId="62005882" w14:textId="77777777" w:rsidR="001B475C" w:rsidRDefault="00000000">
            <w:pPr>
              <w:spacing w:line="240" w:lineRule="auto"/>
              <w:ind/>
              <w:jc w:val="both"/>
            </w:pPr>
            <w:proofErr w:type="spellStart"/>
            <w:proofErr w:type="gramStart"/>
            <w:r>
              <w:rPr>
                <w:rFonts w:ascii="Times New Roman" w:hAnsi="Times New Roman"/>
                <w:sz w:val="24"/>
              </w:rPr>
              <w:t>kernel</w:t>
            </w:r>
            <w:proofErr w:type="gramEnd"/>
            <w:r>
              <w:rPr>
                <w:rFonts w:ascii="Times New Roman" w:hAnsi="Times New Roman"/>
                <w:sz w:val="24"/>
              </w:rPr>
              <w:t>_size</w:t>
            </w:r>
            <w:proofErr w:type="spellEnd"/>
            <w:r>
              <w:rPr>
                <w:rFonts w:ascii="Times New Roman" w:hAnsi="Times New Roman"/>
                <w:sz w:val="24"/>
              </w:rPr>
              <w:t xml:space="preserve">=3, </w:t>
            </w:r>
            <w:proofErr w:type="spellStart"/>
            <w:r>
              <w:rPr>
                <w:rFonts w:ascii="Times New Roman" w:hAnsi="Times New Roman"/>
                <w:sz w:val="24"/>
              </w:rPr>
              <w:t>activation</w:t>
            </w:r>
            <w:proofErr w:type="spellEnd"/>
            <w:r>
              <w:rPr>
                <w:rFonts w:ascii="Times New Roman" w:hAnsi="Times New Roman"/>
                <w:sz w:val="24"/>
              </w:rPr>
              <w:t>=</w:t>
            </w:r>
            <w:proofErr w:type="spellStart"/>
            <w:r>
              <w:rPr>
                <w:rFonts w:ascii="Times New Roman" w:hAnsi="Times New Roman"/>
                <w:sz w:val="24"/>
              </w:rPr>
              <w:t>relu</w:t>
            </w:r>
            <w:proofErr w:type="spellEnd"/>
          </w:p>
        </w:tc>
      </w:tr>
      <w:tr w:rsidR="001B475C" w14:paraId="1A9AB42D" w14:textId="77777777">
        <w:tc>
          <w:tcPr>
            <w:tcW w:w="2268" w:type="dxa"/>
          </w:tcPr>
          <w:p w14:paraId="22C53C02" w14:textId="77777777" w:rsidR="001B475C" w:rsidRDefault="00000000">
            <w:pPr>
              <w:spacing w:line="240" w:lineRule="auto"/>
              <w:ind/>
              <w:jc w:val="both"/>
            </w:pPr>
            <w:r>
              <w:rPr>
                <w:rFonts w:ascii="Times New Roman" w:hAnsi="Times New Roman"/>
                <w:sz w:val="24"/>
              </w:rPr>
              <w:t>2</w:t>
            </w:r>
          </w:p>
        </w:tc>
        <w:tc>
          <w:tcPr>
            <w:tcW w:w="2268" w:type="dxa"/>
          </w:tcPr>
          <w:p w14:paraId="039BD07A" w14:textId="77777777" w:rsidR="001B475C" w:rsidRDefault="00000000">
            <w:pPr>
              <w:spacing w:line="240" w:lineRule="auto"/>
              <w:ind/>
              <w:jc w:val="both"/>
            </w:pPr>
            <w:r>
              <w:rPr>
                <w:rFonts w:ascii="Times New Roman" w:hAnsi="Times New Roman"/>
                <w:sz w:val="24"/>
              </w:rPr>
              <w:t>MaxPooling1D</w:t>
            </w:r>
          </w:p>
        </w:tc>
        <w:tc>
          <w:tcPr>
            <w:tcW w:w="2268" w:type="dxa"/>
          </w:tcPr>
          <w:p w14:paraId="0B999132" w14:textId="77777777" w:rsidR="001B475C" w:rsidRDefault="00000000">
            <w:pPr>
              <w:spacing w:line="240" w:lineRule="auto"/>
              <w:ind/>
              <w:jc w:val="both"/>
            </w:pPr>
            <w:r>
              <w:rPr>
                <w:rFonts w:ascii="Times New Roman" w:hAnsi="Times New Roman"/>
                <w:sz w:val="24"/>
              </w:rPr>
              <w:t>-</w:t>
            </w:r>
          </w:p>
        </w:tc>
        <w:tc>
          <w:tcPr>
            <w:tcW w:w="2268" w:type="dxa"/>
          </w:tcPr>
          <w:p w14:paraId="1D63D979" w14:textId="77777777" w:rsidR="001B475C" w:rsidRDefault="00000000">
            <w:pPr>
              <w:spacing w:line="240" w:lineRule="auto"/>
              <w:ind/>
              <w:jc w:val="both"/>
            </w:pPr>
            <w:proofErr w:type="spellStart"/>
            <w:proofErr w:type="gramStart"/>
            <w:r>
              <w:rPr>
                <w:rFonts w:ascii="Times New Roman" w:hAnsi="Times New Roman"/>
                <w:sz w:val="24"/>
              </w:rPr>
              <w:t>pool</w:t>
            </w:r>
            <w:proofErr w:type="gramEnd"/>
            <w:r>
              <w:rPr>
                <w:rFonts w:ascii="Times New Roman" w:hAnsi="Times New Roman"/>
                <w:sz w:val="24"/>
              </w:rPr>
              <w:t>_size</w:t>
            </w:r>
            <w:proofErr w:type="spellEnd"/>
            <w:r>
              <w:rPr>
                <w:rFonts w:ascii="Times New Roman" w:hAnsi="Times New Roman"/>
                <w:sz w:val="24"/>
              </w:rPr>
              <w:t>=2</w:t>
            </w:r>
          </w:p>
        </w:tc>
      </w:tr>
      <w:tr w:rsidR="001B475C" w14:paraId="5E153B9A" w14:textId="77777777">
        <w:tc>
          <w:tcPr>
            <w:tcW w:w="2268" w:type="dxa"/>
          </w:tcPr>
          <w:p w14:paraId="3BFEE52F" w14:textId="77777777" w:rsidR="001B475C" w:rsidRDefault="00000000">
            <w:pPr>
              <w:spacing w:line="240" w:lineRule="auto"/>
              <w:ind/>
              <w:jc w:val="both"/>
            </w:pPr>
            <w:r>
              <w:rPr>
                <w:rFonts w:ascii="Times New Roman" w:hAnsi="Times New Roman"/>
                <w:sz w:val="24"/>
              </w:rPr>
              <w:t>3</w:t>
            </w:r>
          </w:p>
        </w:tc>
        <w:tc>
          <w:tcPr>
            <w:tcW w:w="2268" w:type="dxa"/>
          </w:tcPr>
          <w:p w14:paraId="3CAB16D0" w14:textId="77777777" w:rsidR="001B475C" w:rsidRDefault="00000000">
            <w:pPr>
              <w:spacing w:line="240" w:lineRule="auto"/>
              <w:ind/>
              <w:jc w:val="both"/>
            </w:pPr>
            <w:r>
              <w:rPr>
                <w:rFonts w:ascii="Times New Roman" w:hAnsi="Times New Roman"/>
                <w:sz w:val="24"/>
              </w:rPr>
              <w:t>LSTM</w:t>
            </w:r>
          </w:p>
        </w:tc>
        <w:tc>
          <w:tcPr>
            <w:tcW w:w="2268" w:type="dxa"/>
          </w:tcPr>
          <w:p w14:paraId="0A970222" w14:textId="77777777" w:rsidR="001B475C" w:rsidRDefault="00000000">
            <w:pPr>
              <w:spacing w:line="240" w:lineRule="auto"/>
              <w:ind/>
              <w:jc w:val="both"/>
            </w:pPr>
            <w:r>
              <w:rPr>
                <w:rFonts w:ascii="Times New Roman" w:hAnsi="Times New Roman"/>
                <w:sz w:val="24"/>
              </w:rPr>
              <w:t>64 birim</w:t>
            </w:r>
          </w:p>
        </w:tc>
        <w:tc>
          <w:tcPr>
            <w:tcW w:w="2268" w:type="dxa"/>
          </w:tcPr>
          <w:p w14:paraId="5E397A49" w14:textId="77777777" w:rsidR="001B475C" w:rsidRDefault="00000000">
            <w:pPr>
              <w:spacing w:line="240" w:lineRule="auto"/>
              <w:ind/>
              <w:jc w:val="both"/>
            </w:pPr>
            <w:proofErr w:type="spellStart"/>
            <w:proofErr w:type="gramStart"/>
            <w:r>
              <w:rPr>
                <w:rFonts w:ascii="Times New Roman" w:hAnsi="Times New Roman"/>
                <w:sz w:val="24"/>
              </w:rPr>
              <w:t>return</w:t>
            </w:r>
            <w:proofErr w:type="gramEnd"/>
            <w:r>
              <w:rPr>
                <w:rFonts w:ascii="Times New Roman" w:hAnsi="Times New Roman"/>
                <w:sz w:val="24"/>
              </w:rPr>
              <w:t>_sequences</w:t>
            </w:r>
            <w:proofErr w:type="spellEnd"/>
            <w:r>
              <w:rPr>
                <w:rFonts w:ascii="Times New Roman" w:hAnsi="Times New Roman"/>
                <w:sz w:val="24"/>
              </w:rPr>
              <w:t>=True</w:t>
            </w:r>
          </w:p>
        </w:tc>
      </w:tr>
      <w:tr w:rsidR="001B475C" w14:paraId="656295F1" w14:textId="77777777">
        <w:tc>
          <w:tcPr>
            <w:tcW w:w="2268" w:type="dxa"/>
          </w:tcPr>
          <w:p w14:paraId="6F9C712A" w14:textId="77777777" w:rsidR="001B475C" w:rsidRDefault="00000000">
            <w:pPr>
              <w:spacing w:line="240" w:lineRule="auto"/>
              <w:ind/>
              <w:jc w:val="both"/>
            </w:pPr>
            <w:r>
              <w:rPr>
                <w:rFonts w:ascii="Times New Roman" w:hAnsi="Times New Roman"/>
                <w:sz w:val="24"/>
              </w:rPr>
              <w:t>4</w:t>
            </w:r>
          </w:p>
        </w:tc>
        <w:tc>
          <w:tcPr>
            <w:tcW w:w="2268" w:type="dxa"/>
          </w:tcPr>
          <w:p w14:paraId="5FAE3983" w14:textId="77777777" w:rsidR="001B475C" w:rsidRDefault="00000000">
            <w:pPr>
              <w:spacing w:line="240" w:lineRule="auto"/>
              <w:ind/>
              <w:jc w:val="both"/>
            </w:pPr>
            <w:proofErr w:type="spellStart"/>
            <w:r>
              <w:rPr>
                <w:rFonts w:ascii="Times New Roman" w:hAnsi="Times New Roman"/>
                <w:sz w:val="24"/>
              </w:rPr>
              <w:t>Dropout</w:t>
            </w:r>
            <w:proofErr w:type="spellEnd"/>
          </w:p>
        </w:tc>
        <w:tc>
          <w:tcPr>
            <w:tcW w:w="2268" w:type="dxa"/>
          </w:tcPr>
          <w:p w14:paraId="39E14E1A" w14:textId="77777777" w:rsidR="001B475C" w:rsidRDefault="00000000">
            <w:pPr>
              <w:spacing w:line="240" w:lineRule="auto"/>
              <w:ind/>
              <w:jc w:val="both"/>
            </w:pPr>
            <w:r>
              <w:rPr>
                <w:rFonts w:ascii="Times New Roman" w:hAnsi="Times New Roman"/>
                <w:sz w:val="24"/>
              </w:rPr>
              <w:t>-</w:t>
            </w:r>
          </w:p>
        </w:tc>
        <w:tc>
          <w:tcPr>
            <w:tcW w:w="2268" w:type="dxa"/>
          </w:tcPr>
          <w:p w14:paraId="137E0A6C" w14:textId="77777777" w:rsidR="001B475C" w:rsidRDefault="00000000">
            <w:pPr>
              <w:spacing w:line="240" w:lineRule="auto"/>
              <w:ind/>
              <w:jc w:val="both"/>
            </w:pPr>
            <w:proofErr w:type="gramStart"/>
            <w:r>
              <w:rPr>
                <w:rFonts w:ascii="Times New Roman" w:hAnsi="Times New Roman"/>
                <w:sz w:val="24"/>
              </w:rPr>
              <w:t>rate</w:t>
            </w:r>
            <w:proofErr w:type="gramEnd"/>
            <w:r>
              <w:rPr>
                <w:rFonts w:ascii="Times New Roman" w:hAnsi="Times New Roman"/>
                <w:sz w:val="24"/>
              </w:rPr>
              <w:t>=0.2</w:t>
            </w:r>
          </w:p>
        </w:tc>
      </w:tr>
      <w:tr w:rsidR="001B475C" w14:paraId="089A95FB" w14:textId="77777777">
        <w:tc>
          <w:tcPr>
            <w:tcW w:w="2268" w:type="dxa"/>
          </w:tcPr>
          <w:p w14:paraId="121F2E0C" w14:textId="77777777" w:rsidR="001B475C" w:rsidRDefault="00000000">
            <w:pPr>
              <w:spacing w:line="240" w:lineRule="auto"/>
              <w:ind/>
              <w:jc w:val="both"/>
            </w:pPr>
            <w:r>
              <w:rPr>
                <w:rFonts w:ascii="Times New Roman" w:hAnsi="Times New Roman"/>
                <w:sz w:val="24"/>
              </w:rPr>
              <w:t>5</w:t>
            </w:r>
          </w:p>
        </w:tc>
        <w:tc>
          <w:tcPr>
            <w:tcW w:w="2268" w:type="dxa"/>
          </w:tcPr>
          <w:p w14:paraId="513640A0" w14:textId="77777777" w:rsidR="001B475C" w:rsidRDefault="00000000">
            <w:pPr>
              <w:spacing w:line="240" w:lineRule="auto"/>
              <w:ind/>
              <w:jc w:val="both"/>
            </w:pPr>
            <w:r>
              <w:rPr>
                <w:rFonts w:ascii="Times New Roman" w:hAnsi="Times New Roman"/>
                <w:sz w:val="24"/>
              </w:rPr>
              <w:t>LSTM</w:t>
            </w:r>
          </w:p>
        </w:tc>
        <w:tc>
          <w:tcPr>
            <w:tcW w:w="2268" w:type="dxa"/>
          </w:tcPr>
          <w:p w14:paraId="295A11CB" w14:textId="77777777" w:rsidR="001B475C" w:rsidRDefault="00000000">
            <w:pPr>
              <w:spacing w:line="240" w:lineRule="auto"/>
              <w:ind/>
              <w:jc w:val="both"/>
            </w:pPr>
            <w:r>
              <w:rPr>
                <w:rFonts w:ascii="Times New Roman" w:hAnsi="Times New Roman"/>
                <w:sz w:val="24"/>
              </w:rPr>
              <w:t>64 birim</w:t>
            </w:r>
          </w:p>
        </w:tc>
        <w:tc>
          <w:tcPr>
            <w:tcW w:w="2268" w:type="dxa"/>
          </w:tcPr>
          <w:p w14:paraId="7F696026" w14:textId="77777777" w:rsidR="001B475C" w:rsidRDefault="00000000">
            <w:pPr>
              <w:spacing w:line="240" w:lineRule="auto"/>
              <w:ind/>
              <w:jc w:val="both"/>
            </w:pPr>
            <w:proofErr w:type="spellStart"/>
            <w:proofErr w:type="gramStart"/>
            <w:r>
              <w:rPr>
                <w:rFonts w:ascii="Times New Roman" w:hAnsi="Times New Roman"/>
                <w:sz w:val="24"/>
              </w:rPr>
              <w:t>return</w:t>
            </w:r>
            <w:proofErr w:type="gramEnd"/>
            <w:r>
              <w:rPr>
                <w:rFonts w:ascii="Times New Roman" w:hAnsi="Times New Roman"/>
                <w:sz w:val="24"/>
              </w:rPr>
              <w:t>_sequences</w:t>
            </w:r>
            <w:proofErr w:type="spellEnd"/>
            <w:r>
              <w:rPr>
                <w:rFonts w:ascii="Times New Roman" w:hAnsi="Times New Roman"/>
                <w:sz w:val="24"/>
              </w:rPr>
              <w:t>=</w:t>
            </w:r>
            <w:proofErr w:type="spellStart"/>
            <w:r>
              <w:rPr>
                <w:rFonts w:ascii="Times New Roman" w:hAnsi="Times New Roman"/>
                <w:sz w:val="24"/>
              </w:rPr>
              <w:t>False</w:t>
            </w:r>
            <w:proofErr w:type="spellEnd"/>
          </w:p>
        </w:tc>
      </w:tr>
      <w:tr w:rsidR="001B475C" w14:paraId="143689E7" w14:textId="77777777">
        <w:tc>
          <w:tcPr>
            <w:tcW w:w="2268" w:type="dxa"/>
          </w:tcPr>
          <w:p w14:paraId="2D78818C" w14:textId="77777777" w:rsidR="001B475C" w:rsidRDefault="00000000">
            <w:pPr>
              <w:spacing w:line="240" w:lineRule="auto"/>
              <w:ind/>
              <w:jc w:val="both"/>
            </w:pPr>
            <w:r>
              <w:rPr>
                <w:rFonts w:ascii="Times New Roman" w:hAnsi="Times New Roman"/>
                <w:sz w:val="24"/>
              </w:rPr>
              <w:t>6</w:t>
            </w:r>
          </w:p>
        </w:tc>
        <w:tc>
          <w:tcPr>
            <w:tcW w:w="2268" w:type="dxa"/>
          </w:tcPr>
          <w:p w14:paraId="030E96A7" w14:textId="77777777" w:rsidR="001B475C" w:rsidRDefault="00000000">
            <w:pPr>
              <w:spacing w:line="240" w:lineRule="auto"/>
              <w:ind/>
              <w:jc w:val="both"/>
            </w:pPr>
            <w:proofErr w:type="spellStart"/>
            <w:r>
              <w:rPr>
                <w:rFonts w:ascii="Times New Roman" w:hAnsi="Times New Roman"/>
                <w:sz w:val="24"/>
              </w:rPr>
              <w:t>Dropout</w:t>
            </w:r>
            <w:proofErr w:type="spellEnd"/>
          </w:p>
        </w:tc>
        <w:tc>
          <w:tcPr>
            <w:tcW w:w="2268" w:type="dxa"/>
          </w:tcPr>
          <w:p w14:paraId="61B64062" w14:textId="77777777" w:rsidR="001B475C" w:rsidRDefault="00000000">
            <w:pPr>
              <w:spacing w:line="240" w:lineRule="auto"/>
              <w:ind/>
              <w:jc w:val="both"/>
            </w:pPr>
            <w:r>
              <w:rPr>
                <w:rFonts w:ascii="Times New Roman" w:hAnsi="Times New Roman"/>
                <w:sz w:val="24"/>
              </w:rPr>
              <w:t>-</w:t>
            </w:r>
          </w:p>
        </w:tc>
        <w:tc>
          <w:tcPr>
            <w:tcW w:w="2268" w:type="dxa"/>
          </w:tcPr>
          <w:p w14:paraId="27D0E6E4" w14:textId="77777777" w:rsidR="001B475C" w:rsidRDefault="00000000">
            <w:pPr>
              <w:spacing w:line="240" w:lineRule="auto"/>
              <w:ind/>
              <w:jc w:val="both"/>
            </w:pPr>
            <w:proofErr w:type="gramStart"/>
            <w:r>
              <w:rPr>
                <w:rFonts w:ascii="Times New Roman" w:hAnsi="Times New Roman"/>
                <w:sz w:val="24"/>
              </w:rPr>
              <w:t>rate</w:t>
            </w:r>
            <w:proofErr w:type="gramEnd"/>
            <w:r>
              <w:rPr>
                <w:rFonts w:ascii="Times New Roman" w:hAnsi="Times New Roman"/>
                <w:sz w:val="24"/>
              </w:rPr>
              <w:t>=0.2</w:t>
            </w:r>
          </w:p>
        </w:tc>
      </w:tr>
      <w:tr w:rsidR="001B475C" w14:paraId="2C14BD43" w14:textId="77777777">
        <w:tc>
          <w:tcPr>
            <w:tcW w:w="2268" w:type="dxa"/>
          </w:tcPr>
          <w:p w14:paraId="0B552AED" w14:textId="77777777" w:rsidR="001B475C" w:rsidRDefault="00000000">
            <w:pPr>
              <w:spacing w:line="240" w:lineRule="auto"/>
              <w:ind/>
              <w:jc w:val="both"/>
            </w:pPr>
            <w:r>
              <w:rPr>
                <w:rFonts w:ascii="Times New Roman" w:hAnsi="Times New Roman"/>
                <w:sz w:val="24"/>
              </w:rPr>
              <w:t>7</w:t>
            </w:r>
          </w:p>
        </w:tc>
        <w:tc>
          <w:tcPr>
            <w:tcW w:w="2268" w:type="dxa"/>
          </w:tcPr>
          <w:p w14:paraId="5D5C8EED" w14:textId="77777777" w:rsidR="001B475C" w:rsidRDefault="00000000">
            <w:pPr>
              <w:spacing w:line="240" w:lineRule="auto"/>
              <w:ind/>
              <w:jc w:val="both"/>
            </w:pPr>
            <w:r>
              <w:rPr>
                <w:rFonts w:ascii="Times New Roman" w:hAnsi="Times New Roman"/>
                <w:sz w:val="24"/>
              </w:rPr>
              <w:t>Dense (Sigmoid)</w:t>
            </w:r>
          </w:p>
        </w:tc>
        <w:tc>
          <w:tcPr>
            <w:tcW w:w="2268" w:type="dxa"/>
          </w:tcPr>
          <w:p w14:paraId="42E40937" w14:textId="77777777" w:rsidR="001B475C" w:rsidRDefault="00000000">
            <w:pPr>
              <w:spacing w:line="240" w:lineRule="auto"/>
              <w:ind/>
              <w:jc w:val="both"/>
            </w:pPr>
            <w:r>
              <w:rPr>
                <w:rFonts w:ascii="Times New Roman" w:hAnsi="Times New Roman"/>
                <w:sz w:val="24"/>
              </w:rPr>
              <w:t>1 birim</w:t>
            </w:r>
          </w:p>
        </w:tc>
        <w:tc>
          <w:tcPr>
            <w:tcW w:w="2268" w:type="dxa"/>
          </w:tcPr>
          <w:p w14:paraId="41426B22" w14:textId="77777777" w:rsidR="001B475C" w:rsidRDefault="00000000">
            <w:pPr>
              <w:spacing w:line="240" w:lineRule="auto"/>
              <w:ind/>
              <w:jc w:val="both"/>
            </w:pPr>
            <w:proofErr w:type="spellStart"/>
            <w:proofErr w:type="gramStart"/>
            <w:r>
              <w:rPr>
                <w:rFonts w:ascii="Times New Roman" w:hAnsi="Times New Roman"/>
                <w:sz w:val="24"/>
              </w:rPr>
              <w:t>activation</w:t>
            </w:r>
            <w:proofErr w:type="spellEnd"/>
            <w:proofErr w:type="gramEnd"/>
            <w:r>
              <w:rPr>
                <w:rFonts w:ascii="Times New Roman" w:hAnsi="Times New Roman"/>
                <w:sz w:val="24"/>
              </w:rPr>
              <w:t>=sigmoid</w:t>
            </w:r>
          </w:p>
        </w:tc>
      </w:tr>
    </w:tbl>
    <w:p w14:paraId="5769C7E1" w14:textId="77777777" w:rsidR="008A19BF" w:rsidRDefault="008A19BF" w:rsidP="00D848D7">
      <w:pPr>
        <w:spacing w:after="120" w:line="240" w:lineRule="auto"/>
      </w:pPr>
    </w:p>
    <w:p w14:paraId="68EF847B" w14:textId="77777777" w:rsidR="00887E3F" w:rsidRDefault="00887E3F">
      <w:pPr>
        <w:spacing w:after="120" w:line="240" w:lineRule="auto"/>
        <w:ind w:firstLine="709"/>
      </w:pPr>
    </w:p>
    <w:p w14:paraId="4F576ADA" w14:textId="77777777" w:rsidR="00887E3F" w:rsidRDefault="00887E3F">
      <w:pPr>
        <w:spacing w:after="120" w:line="240" w:lineRule="auto"/>
        <w:ind w:firstLine="709"/>
      </w:pPr>
    </w:p>
    <w:p w14:paraId="25D545FB" w14:textId="77777777" w:rsidR="00887E3F" w:rsidRDefault="00887E3F">
      <w:pPr>
        <w:spacing w:after="120" w:line="240" w:lineRule="auto"/>
        <w:ind w:firstLine="709"/>
      </w:pPr>
    </w:p>
    <w:p w14:paraId="19778DA3" w14:textId="77777777" w:rsidR="00887E3F" w:rsidRDefault="00887E3F">
      <w:pPr>
        <w:spacing w:after="120" w:line="240" w:lineRule="auto"/>
        <w:ind w:firstLine="709"/>
      </w:pPr>
    </w:p>
    <w:p w14:paraId="6F71C2F0" w14:textId="77777777" w:rsidR="00887E3F" w:rsidRDefault="00887E3F">
      <w:pPr>
        <w:spacing w:after="120" w:line="240" w:lineRule="auto"/>
        <w:ind w:firstLine="709"/>
      </w:pPr>
    </w:p>
    <w:p w14:paraId="7A7CC21C" w14:textId="77777777" w:rsidR="00887E3F" w:rsidRDefault="00887E3F">
      <w:pPr>
        <w:spacing w:after="120" w:line="240" w:lineRule="auto"/>
        <w:ind w:firstLine="709"/>
      </w:pPr>
    </w:p>
    <w:p w14:paraId="025F375A" w14:textId="77777777" w:rsidR="00887E3F" w:rsidRDefault="00887E3F">
      <w:pPr>
        <w:spacing w:after="120" w:line="240" w:lineRule="auto"/>
        <w:ind w:firstLine="709"/>
      </w:pPr>
    </w:p>
    <w:p w14:paraId="1025E606" w14:textId="1F2FA87B" w:rsidR="001B475C" w:rsidRDefault="00000000">
      <w:pPr>
        <w:spacing w:after="120" w:line="240" w:lineRule="auto"/>
        <w:ind w:firstLine="709"/>
        <w:jc w:val="both"/>
      </w:pPr>
      <w:r>
        <w:rPr>
          <w:rFonts w:ascii="Times New Roman" w:hAnsi="Times New Roman"/>
          <w:sz w:val="24"/>
        </w:rPr>
        <w:lastRenderedPageBreak/>
        <w:t xml:space="preserve">EK Tablo 2.3. Model eğitimi </w:t>
      </w:r>
      <w:proofErr w:type="spellStart"/>
      <w:r>
        <w:rPr>
          <w:rFonts w:ascii="Times New Roman" w:hAnsi="Times New Roman"/>
          <w:sz w:val="24"/>
        </w:rPr>
        <w:t>hiperparametreler</w:t>
      </w:r>
      <w:proofErr w:type="spellEnd"/>
      <w:r>
        <w:rPr>
          <w:rFonts w:ascii="Times New Roman" w:hAnsi="Times New Roman"/>
          <w:sz w:val="24"/>
        </w:rPr>
        <w:t xml:space="preserve"> özeti</w:t>
      </w:r>
    </w:p>
    <w:tbl>
      <w:tblPr>
        <w:tblStyle w:val="TabloKlavuzu"/>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2"/>
        <w:gridCol w:w="3324"/>
        <w:gridCol w:w="2965"/>
      </w:tblGrid>
      <w:tr w:rsidR="001B475C" w14:paraId="0AA6F006" w14:textId="77777777">
        <w:tc>
          <w:tcPr>
            <w:tcW w:w="3024" w:type="dxa"/>
          </w:tcPr>
          <w:p w14:paraId="18F61B25" w14:textId="77777777" w:rsidR="001B475C" w:rsidRDefault="00000000">
            <w:pPr>
              <w:spacing w:line="240" w:lineRule="auto"/>
              <w:ind/>
              <w:jc w:val="both"/>
            </w:pPr>
            <w:proofErr w:type="spellStart"/>
            <w:r>
              <w:rPr>
                <w:rFonts w:ascii="Times New Roman" w:hAnsi="Times New Roman"/>
                <w:sz w:val="24"/>
              </w:rPr>
              <w:t>Hiperparametre</w:t>
            </w:r>
            <w:proofErr w:type="spellEnd"/>
          </w:p>
        </w:tc>
        <w:tc>
          <w:tcPr>
            <w:tcW w:w="3024" w:type="dxa"/>
          </w:tcPr>
          <w:p w14:paraId="347C1F4D" w14:textId="77777777" w:rsidR="001B475C" w:rsidRDefault="00000000">
            <w:pPr>
              <w:spacing w:line="240" w:lineRule="auto"/>
              <w:ind/>
              <w:jc w:val="both"/>
            </w:pPr>
            <w:proofErr w:type="spellStart"/>
            <w:proofErr w:type="gramStart"/>
            <w:r>
              <w:rPr>
                <w:rFonts w:ascii="Times New Roman" w:hAnsi="Times New Roman"/>
                <w:sz w:val="24"/>
              </w:rPr>
              <w:t>mHealth</w:t>
            </w:r>
            <w:proofErr w:type="spellEnd"/>
            <w:proofErr w:type="gramEnd"/>
            <w:r>
              <w:rPr>
                <w:rFonts w:ascii="Times New Roman" w:hAnsi="Times New Roman"/>
                <w:sz w:val="24"/>
              </w:rPr>
              <w:t xml:space="preserve"> Modeli</w:t>
            </w:r>
          </w:p>
        </w:tc>
        <w:tc>
          <w:tcPr>
            <w:tcW w:w="3024" w:type="dxa"/>
          </w:tcPr>
          <w:p w14:paraId="18C9A40B" w14:textId="77777777" w:rsidR="001B475C" w:rsidRDefault="00000000">
            <w:pPr>
              <w:spacing w:line="240" w:lineRule="auto"/>
              <w:ind/>
              <w:jc w:val="both"/>
            </w:pPr>
            <w:r>
              <w:rPr>
                <w:rFonts w:ascii="Times New Roman" w:hAnsi="Times New Roman"/>
                <w:sz w:val="24"/>
              </w:rPr>
              <w:t>ECG Modeli</w:t>
            </w:r>
          </w:p>
        </w:tc>
      </w:tr>
      <w:tr w:rsidR="001B475C" w14:paraId="21247808" w14:textId="77777777">
        <w:tc>
          <w:tcPr>
            <w:tcW w:w="3024" w:type="dxa"/>
          </w:tcPr>
          <w:p w14:paraId="4152C83B" w14:textId="77777777" w:rsidR="001B475C" w:rsidRDefault="00000000">
            <w:pPr>
              <w:spacing w:line="240" w:lineRule="auto"/>
              <w:ind/>
              <w:jc w:val="both"/>
            </w:pPr>
            <w:proofErr w:type="spellStart"/>
            <w:r>
              <w:rPr>
                <w:rFonts w:ascii="Times New Roman" w:hAnsi="Times New Roman"/>
                <w:sz w:val="24"/>
              </w:rPr>
              <w:t>Optimizer</w:t>
            </w:r>
            <w:proofErr w:type="spellEnd"/>
          </w:p>
        </w:tc>
        <w:tc>
          <w:tcPr>
            <w:tcW w:w="3024" w:type="dxa"/>
          </w:tcPr>
          <w:p w14:paraId="1FD8662A" w14:textId="77777777" w:rsidR="001B475C" w:rsidRDefault="00000000">
            <w:pPr>
              <w:spacing w:line="240" w:lineRule="auto"/>
              <w:ind/>
              <w:jc w:val="both"/>
            </w:pPr>
            <w:r>
              <w:rPr>
                <w:rFonts w:ascii="Times New Roman" w:hAnsi="Times New Roman"/>
                <w:sz w:val="24"/>
              </w:rPr>
              <w:t>Adam</w:t>
            </w:r>
          </w:p>
        </w:tc>
        <w:tc>
          <w:tcPr>
            <w:tcW w:w="3024" w:type="dxa"/>
          </w:tcPr>
          <w:p w14:paraId="4BD40DDB" w14:textId="77777777" w:rsidR="001B475C" w:rsidRDefault="00000000">
            <w:pPr>
              <w:spacing w:line="240" w:lineRule="auto"/>
              <w:ind/>
              <w:jc w:val="both"/>
            </w:pPr>
            <w:r>
              <w:rPr>
                <w:rFonts w:ascii="Times New Roman" w:hAnsi="Times New Roman"/>
                <w:sz w:val="24"/>
              </w:rPr>
              <w:t>Adam (</w:t>
            </w:r>
            <w:proofErr w:type="spellStart"/>
            <w:r>
              <w:rPr>
                <w:rFonts w:ascii="Times New Roman" w:hAnsi="Times New Roman"/>
                <w:sz w:val="24"/>
              </w:rPr>
              <w:t>lr</w:t>
            </w:r>
            <w:proofErr w:type="spellEnd"/>
            <w:r>
              <w:rPr>
                <w:rFonts w:ascii="Times New Roman" w:hAnsi="Times New Roman"/>
                <w:sz w:val="24"/>
              </w:rPr>
              <w:t>=0.001)</w:t>
            </w:r>
          </w:p>
        </w:tc>
      </w:tr>
      <w:tr w:rsidR="001B475C" w14:paraId="6BCBBACC" w14:textId="77777777">
        <w:tc>
          <w:tcPr>
            <w:tcW w:w="3024" w:type="dxa"/>
          </w:tcPr>
          <w:p w14:paraId="0F1D8CD9" w14:textId="77777777" w:rsidR="001B475C" w:rsidRDefault="00000000">
            <w:pPr>
              <w:spacing w:line="240" w:lineRule="auto"/>
              <w:ind/>
              <w:jc w:val="both"/>
            </w:pPr>
            <w:r>
              <w:rPr>
                <w:rFonts w:ascii="Times New Roman" w:hAnsi="Times New Roman"/>
                <w:sz w:val="24"/>
              </w:rPr>
              <w:t>Kayıp Fonksiyonu</w:t>
            </w:r>
          </w:p>
        </w:tc>
        <w:tc>
          <w:tcPr>
            <w:tcW w:w="3024" w:type="dxa"/>
          </w:tcPr>
          <w:p w14:paraId="7BB10E4F" w14:textId="77777777" w:rsidR="001B475C" w:rsidRDefault="00000000">
            <w:pPr>
              <w:spacing w:line="240" w:lineRule="auto"/>
              <w:ind/>
              <w:jc w:val="both"/>
            </w:pPr>
            <w:proofErr w:type="spellStart"/>
            <w:proofErr w:type="gramStart"/>
            <w:r>
              <w:rPr>
                <w:rFonts w:ascii="Times New Roman" w:hAnsi="Times New Roman"/>
                <w:sz w:val="24"/>
              </w:rPr>
              <w:t>categorical</w:t>
            </w:r>
            <w:proofErr w:type="gramEnd"/>
            <w:r>
              <w:rPr>
                <w:rFonts w:ascii="Times New Roman" w:hAnsi="Times New Roman"/>
                <w:sz w:val="24"/>
              </w:rPr>
              <w:t>_crossentropy</w:t>
            </w:r>
            <w:proofErr w:type="spellEnd"/>
          </w:p>
        </w:tc>
        <w:tc>
          <w:tcPr>
            <w:tcW w:w="3024" w:type="dxa"/>
          </w:tcPr>
          <w:p w14:paraId="527EF6B7" w14:textId="77777777" w:rsidR="001B475C" w:rsidRDefault="00000000">
            <w:pPr>
              <w:spacing w:line="240" w:lineRule="auto"/>
              <w:ind/>
              <w:jc w:val="both"/>
            </w:pPr>
            <w:proofErr w:type="spellStart"/>
            <w:proofErr w:type="gramStart"/>
            <w:r>
              <w:rPr>
                <w:rFonts w:ascii="Times New Roman" w:hAnsi="Times New Roman"/>
                <w:sz w:val="24"/>
              </w:rPr>
              <w:t>binary</w:t>
            </w:r>
            <w:proofErr w:type="gramEnd"/>
            <w:r>
              <w:rPr>
                <w:rFonts w:ascii="Times New Roman" w:hAnsi="Times New Roman"/>
                <w:sz w:val="24"/>
              </w:rPr>
              <w:t>_crossentropy</w:t>
            </w:r>
            <w:proofErr w:type="spellEnd"/>
          </w:p>
        </w:tc>
      </w:tr>
      <w:tr w:rsidR="001B475C" w14:paraId="14FBC121" w14:textId="77777777">
        <w:tc>
          <w:tcPr>
            <w:tcW w:w="3024" w:type="dxa"/>
          </w:tcPr>
          <w:p w14:paraId="01CA08AB" w14:textId="77777777" w:rsidR="001B475C" w:rsidRDefault="00000000">
            <w:pPr>
              <w:spacing w:line="240" w:lineRule="auto"/>
              <w:ind/>
              <w:jc w:val="both"/>
            </w:pPr>
            <w:proofErr w:type="spellStart"/>
            <w:r>
              <w:rPr>
                <w:rFonts w:ascii="Times New Roman" w:hAnsi="Times New Roman"/>
                <w:sz w:val="24"/>
              </w:rPr>
              <w:t>Epoch</w:t>
            </w:r>
            <w:proofErr w:type="spellEnd"/>
            <w:r>
              <w:rPr>
                <w:rFonts w:ascii="Times New Roman" w:hAnsi="Times New Roman"/>
                <w:sz w:val="24"/>
              </w:rPr>
              <w:t xml:space="preserve"> Sayısı</w:t>
            </w:r>
          </w:p>
        </w:tc>
        <w:tc>
          <w:tcPr>
            <w:tcW w:w="3024" w:type="dxa"/>
          </w:tcPr>
          <w:p w14:paraId="3EBB329B" w14:textId="77777777" w:rsidR="001B475C" w:rsidRDefault="00000000">
            <w:pPr>
              <w:spacing w:line="240" w:lineRule="auto"/>
              <w:ind/>
              <w:jc w:val="both"/>
            </w:pPr>
            <w:r>
              <w:rPr>
                <w:rFonts w:ascii="Times New Roman" w:hAnsi="Times New Roman"/>
                <w:sz w:val="24"/>
              </w:rPr>
              <w:t>20</w:t>
            </w:r>
          </w:p>
        </w:tc>
        <w:tc>
          <w:tcPr>
            <w:tcW w:w="3024" w:type="dxa"/>
          </w:tcPr>
          <w:p w14:paraId="2E913DC7" w14:textId="77777777" w:rsidR="001B475C" w:rsidRDefault="00000000">
            <w:pPr>
              <w:spacing w:line="240" w:lineRule="auto"/>
              <w:ind/>
              <w:jc w:val="both"/>
            </w:pPr>
            <w:proofErr w:type="spellStart"/>
            <w:r>
              <w:rPr>
                <w:rFonts w:ascii="Times New Roman" w:hAnsi="Times New Roman"/>
                <w:sz w:val="24"/>
              </w:rPr>
              <w:t>Maks</w:t>
            </w:r>
            <w:proofErr w:type="spellEnd"/>
            <w:r>
              <w:rPr>
                <w:rFonts w:ascii="Times New Roman" w:hAnsi="Times New Roman"/>
                <w:sz w:val="24"/>
              </w:rPr>
              <w:t>. 100 (</w:t>
            </w:r>
            <w:proofErr w:type="spellStart"/>
            <w:r>
              <w:rPr>
                <w:rFonts w:ascii="Times New Roman" w:hAnsi="Times New Roman"/>
                <w:sz w:val="24"/>
              </w:rPr>
              <w:t>EarlyStopping</w:t>
            </w:r>
            <w:proofErr w:type="spellEnd"/>
            <w:r>
              <w:rPr>
                <w:rFonts w:ascii="Times New Roman" w:hAnsi="Times New Roman"/>
                <w:sz w:val="24"/>
              </w:rPr>
              <w:t>)</w:t>
            </w:r>
          </w:p>
        </w:tc>
      </w:tr>
      <w:tr w:rsidR="001B475C" w14:paraId="102D5DF0" w14:textId="77777777">
        <w:tc>
          <w:tcPr>
            <w:tcW w:w="3024" w:type="dxa"/>
          </w:tcPr>
          <w:p w14:paraId="192CCD8E" w14:textId="77777777" w:rsidR="001B475C" w:rsidRDefault="00000000">
            <w:pPr>
              <w:spacing w:line="240" w:lineRule="auto"/>
              <w:ind/>
              <w:jc w:val="both"/>
            </w:pPr>
            <w:proofErr w:type="spellStart"/>
            <w:r>
              <w:rPr>
                <w:rFonts w:ascii="Times New Roman" w:hAnsi="Times New Roman"/>
                <w:sz w:val="24"/>
              </w:rPr>
              <w:t>Batch</w:t>
            </w:r>
            <w:proofErr w:type="spellEnd"/>
            <w:r>
              <w:rPr>
                <w:rFonts w:ascii="Times New Roman" w:hAnsi="Times New Roman"/>
                <w:sz w:val="24"/>
              </w:rPr>
              <w:t xml:space="preserve"> Boyutu</w:t>
            </w:r>
          </w:p>
        </w:tc>
        <w:tc>
          <w:tcPr>
            <w:tcW w:w="3024" w:type="dxa"/>
          </w:tcPr>
          <w:p w14:paraId="66D68DC3" w14:textId="77777777" w:rsidR="001B475C" w:rsidRDefault="00000000">
            <w:pPr>
              <w:spacing w:line="240" w:lineRule="auto"/>
              <w:ind/>
              <w:jc w:val="both"/>
            </w:pPr>
            <w:r>
              <w:rPr>
                <w:rFonts w:ascii="Times New Roman" w:hAnsi="Times New Roman"/>
                <w:sz w:val="24"/>
              </w:rPr>
              <w:t>64</w:t>
            </w:r>
          </w:p>
        </w:tc>
        <w:tc>
          <w:tcPr>
            <w:tcW w:w="3024" w:type="dxa"/>
          </w:tcPr>
          <w:p w14:paraId="50094F20" w14:textId="77777777" w:rsidR="001B475C" w:rsidRDefault="00000000">
            <w:pPr>
              <w:spacing w:line="240" w:lineRule="auto"/>
              <w:ind/>
              <w:jc w:val="both"/>
            </w:pPr>
            <w:r>
              <w:rPr>
                <w:rFonts w:ascii="Times New Roman" w:hAnsi="Times New Roman"/>
                <w:sz w:val="24"/>
              </w:rPr>
              <w:t>64</w:t>
            </w:r>
          </w:p>
        </w:tc>
      </w:tr>
      <w:tr w:rsidR="001B475C" w14:paraId="6A2ED2C9" w14:textId="77777777">
        <w:tc>
          <w:tcPr>
            <w:tcW w:w="3024" w:type="dxa"/>
          </w:tcPr>
          <w:p w14:paraId="37797576" w14:textId="77777777" w:rsidR="001B475C" w:rsidRDefault="00000000">
            <w:pPr>
              <w:spacing w:line="240" w:lineRule="auto"/>
              <w:ind/>
              <w:jc w:val="both"/>
            </w:pPr>
            <w:r>
              <w:rPr>
                <w:rFonts w:ascii="Times New Roman" w:hAnsi="Times New Roman"/>
                <w:sz w:val="24"/>
              </w:rPr>
              <w:t>Train/Test Ayrımı</w:t>
            </w:r>
          </w:p>
        </w:tc>
        <w:tc>
          <w:tcPr>
            <w:tcW w:w="3024" w:type="dxa"/>
          </w:tcPr>
          <w:p w14:paraId="499C0F53" w14:textId="77777777" w:rsidR="001B475C" w:rsidRDefault="00000000">
            <w:pPr>
              <w:spacing w:line="240" w:lineRule="auto"/>
              <w:ind/>
              <w:jc w:val="both"/>
            </w:pPr>
            <w:r>
              <w:rPr>
                <w:rFonts w:ascii="Times New Roman" w:hAnsi="Times New Roman"/>
                <w:sz w:val="24"/>
              </w:rPr>
              <w:t>%80 / %20</w:t>
            </w:r>
          </w:p>
        </w:tc>
        <w:tc>
          <w:tcPr>
            <w:tcW w:w="3024" w:type="dxa"/>
          </w:tcPr>
          <w:p w14:paraId="0304CCBB" w14:textId="77777777" w:rsidR="001B475C" w:rsidRDefault="00000000">
            <w:pPr>
              <w:spacing w:line="240" w:lineRule="auto"/>
              <w:ind/>
              <w:jc w:val="both"/>
            </w:pPr>
            <w:r>
              <w:rPr>
                <w:rFonts w:ascii="Times New Roman" w:hAnsi="Times New Roman"/>
                <w:sz w:val="24"/>
              </w:rPr>
              <w:t>%80 / %20</w:t>
            </w:r>
          </w:p>
        </w:tc>
      </w:tr>
      <w:tr w:rsidR="001B475C" w14:paraId="388152F1" w14:textId="77777777">
        <w:tc>
          <w:tcPr>
            <w:tcW w:w="3024" w:type="dxa"/>
          </w:tcPr>
          <w:p w14:paraId="21595359" w14:textId="77777777" w:rsidR="001B475C" w:rsidRDefault="00000000">
            <w:pPr>
              <w:spacing w:line="240" w:lineRule="auto"/>
              <w:ind/>
              <w:jc w:val="both"/>
            </w:pPr>
            <w:r>
              <w:rPr>
                <w:rFonts w:ascii="Times New Roman" w:hAnsi="Times New Roman"/>
                <w:sz w:val="24"/>
              </w:rPr>
              <w:t>Giriş Boyutu</w:t>
            </w:r>
          </w:p>
        </w:tc>
        <w:tc>
          <w:tcPr>
            <w:tcW w:w="3024" w:type="dxa"/>
          </w:tcPr>
          <w:p w14:paraId="7ADF3E24" w14:textId="77777777" w:rsidR="001B475C" w:rsidRDefault="00000000">
            <w:pPr>
              <w:spacing w:line="240" w:lineRule="auto"/>
              <w:ind/>
              <w:jc w:val="both"/>
            </w:pPr>
            <w:r>
              <w:rPr>
                <w:rFonts w:ascii="Times New Roman" w:hAnsi="Times New Roman"/>
                <w:sz w:val="24"/>
              </w:rPr>
              <w:t>(1, 100, 12)</w:t>
            </w:r>
          </w:p>
        </w:tc>
        <w:tc>
          <w:tcPr>
            <w:tcW w:w="3024" w:type="dxa"/>
          </w:tcPr>
          <w:p w14:paraId="615FEFD9" w14:textId="77777777" w:rsidR="001B475C" w:rsidRDefault="00000000">
            <w:pPr>
              <w:spacing w:line="240" w:lineRule="auto"/>
              <w:ind/>
              <w:jc w:val="both"/>
            </w:pPr>
            <w:r>
              <w:rPr>
                <w:rFonts w:ascii="Times New Roman" w:hAnsi="Times New Roman"/>
                <w:sz w:val="24"/>
              </w:rPr>
              <w:t>(1, 187, 1)</w:t>
            </w:r>
          </w:p>
        </w:tc>
      </w:tr>
      <w:tr w:rsidR="001B475C" w14:paraId="673F97F4" w14:textId="77777777">
        <w:tc>
          <w:tcPr>
            <w:tcW w:w="3024" w:type="dxa"/>
          </w:tcPr>
          <w:p w14:paraId="5457ABBC" w14:textId="77777777" w:rsidR="001B475C" w:rsidRDefault="00000000">
            <w:pPr>
              <w:spacing w:line="240" w:lineRule="auto"/>
              <w:ind/>
              <w:jc w:val="both"/>
            </w:pPr>
            <w:r>
              <w:rPr>
                <w:rFonts w:ascii="Times New Roman" w:hAnsi="Times New Roman"/>
                <w:sz w:val="24"/>
              </w:rPr>
              <w:t>Çıkış Boyutu</w:t>
            </w:r>
          </w:p>
        </w:tc>
        <w:tc>
          <w:tcPr>
            <w:tcW w:w="3024" w:type="dxa"/>
          </w:tcPr>
          <w:p w14:paraId="42643060" w14:textId="77777777" w:rsidR="001B475C" w:rsidRDefault="00000000">
            <w:pPr>
              <w:spacing w:line="240" w:lineRule="auto"/>
              <w:ind/>
              <w:jc w:val="both"/>
            </w:pPr>
            <w:r>
              <w:rPr>
                <w:rFonts w:ascii="Times New Roman" w:hAnsi="Times New Roman"/>
                <w:sz w:val="24"/>
              </w:rPr>
              <w:t>(1, 12)</w:t>
            </w:r>
          </w:p>
        </w:tc>
        <w:tc>
          <w:tcPr>
            <w:tcW w:w="3024" w:type="dxa"/>
          </w:tcPr>
          <w:p w14:paraId="18A0ADFE" w14:textId="77777777" w:rsidR="001B475C" w:rsidRDefault="00000000">
            <w:pPr>
              <w:spacing w:line="240" w:lineRule="auto"/>
              <w:ind/>
              <w:jc w:val="both"/>
            </w:pPr>
            <w:r>
              <w:rPr>
                <w:rFonts w:ascii="Times New Roman" w:hAnsi="Times New Roman"/>
                <w:sz w:val="24"/>
              </w:rPr>
              <w:t>(1, 1)</w:t>
            </w:r>
          </w:p>
        </w:tc>
      </w:tr>
    </w:tbl>
    <w:p w14:paraId="0DB54BB4" w14:textId="77777777" w:rsidR="001B475C" w:rsidRDefault="001B475C">
      <w:pPr>
        <w:spacing w:after="0" w:line="240" w:lineRule="auto"/>
      </w:pPr>
    </w:p>
    <w:p w14:paraId="71A65E86" w14:textId="77777777" w:rsidR="00887E3F" w:rsidRDefault="00887E3F">
      <w:pPr>
        <w:spacing w:before="160" w:after="80" w:line="240" w:lineRule="auto"/>
        <w:ind w:firstLine="709"/>
        <w:rPr>
          <w:b/>
        </w:rPr>
      </w:pPr>
    </w:p>
    <w:p w14:paraId="7F25E69E" w14:textId="38C827A9" w:rsidR="001B475C" w:rsidRDefault="00000000">
      <w:pPr>
        <w:spacing w:before="160" w:after="80" w:line="240" w:lineRule="auto"/>
        <w:ind w:firstLine="709"/>
        <w:jc w:val="both"/>
      </w:pPr>
      <w:r>
        <w:rPr>
          <w:rFonts w:ascii="Times New Roman" w:hAnsi="Times New Roman"/>
          <w:b/>
          <w:sz w:val="24"/>
        </w:rPr>
        <w:t>EK-3: Mobil Uygulama Temel Servisler ve Mimari Açıklamaları</w:t>
      </w:r>
    </w:p>
    <w:p w14:paraId="6C0D3E5F" w14:textId="77777777" w:rsidR="001B475C" w:rsidRDefault="00000000">
      <w:pPr>
        <w:spacing w:after="120" w:line="240" w:lineRule="auto"/>
        <w:ind w:firstLine="709"/>
        <w:jc w:val="both"/>
      </w:pPr>
      <w:r>
        <w:rPr>
          <w:rFonts w:ascii="Times New Roman" w:hAnsi="Times New Roman"/>
          <w:sz w:val="24"/>
        </w:rPr>
        <w:t xml:space="preserve">Geliştirilen </w:t>
      </w:r>
      <w:proofErr w:type="spellStart"/>
      <w:r>
        <w:rPr>
          <w:rFonts w:ascii="Times New Roman" w:hAnsi="Times New Roman"/>
          <w:sz w:val="24"/>
        </w:rPr>
        <w:t>Flutter</w:t>
      </w:r>
      <w:proofErr w:type="spellEnd"/>
      <w:r>
        <w:rPr>
          <w:rFonts w:ascii="Times New Roman" w:hAnsi="Times New Roman"/>
          <w:sz w:val="24"/>
        </w:rPr>
        <w:t xml:space="preserve"> uygulamasının temel servis bileşenleri ve sorumlulukları:</w:t>
      </w:r>
    </w:p>
    <w:p w14:paraId="531EAFD5" w14:textId="77777777" w:rsidR="001B475C" w:rsidRDefault="00000000">
      <w:pPr>
        <w:spacing w:after="60" w:line="240" w:lineRule="auto"/>
        <w:ind w:firstLine="709"/>
        <w:jc w:val="both"/>
      </w:pPr>
      <w:proofErr w:type="spellStart"/>
      <w:r>
        <w:rPr>
          <w:rFonts w:ascii="Times New Roman" w:hAnsi="Times New Roman"/>
          <w:b/>
          <w:sz w:val="24"/>
        </w:rPr>
        <w:t>AiService</w:t>
      </w:r>
      <w:proofErr w:type="spellEnd"/>
      <w:r>
        <w:rPr>
          <w:rFonts w:ascii="Times New Roman" w:hAnsi="Times New Roman"/>
          <w:b/>
          <w:sz w:val="24"/>
        </w:rPr>
        <w:t xml:space="preserve">: </w:t>
      </w:r>
      <w:r>
        <w:rPr>
          <w:rFonts w:ascii="Times New Roman" w:hAnsi="Times New Roman"/>
          <w:sz w:val="24"/>
        </w:rPr>
        <w:t xml:space="preserve">İki </w:t>
      </w:r>
      <w:proofErr w:type="spellStart"/>
      <w:r>
        <w:rPr>
          <w:rFonts w:ascii="Times New Roman" w:hAnsi="Times New Roman"/>
          <w:sz w:val="24"/>
        </w:rPr>
        <w:t>TFLite</w:t>
      </w:r>
      <w:proofErr w:type="spellEnd"/>
      <w:r>
        <w:rPr>
          <w:rFonts w:ascii="Times New Roman" w:hAnsi="Times New Roman"/>
          <w:sz w:val="24"/>
        </w:rPr>
        <w:t xml:space="preserve"> modelini (</w:t>
      </w:r>
      <w:proofErr w:type="spellStart"/>
      <w:r>
        <w:rPr>
          <w:rFonts w:ascii="Times New Roman" w:hAnsi="Times New Roman"/>
          <w:sz w:val="24"/>
        </w:rPr>
        <w:t>mHealth</w:t>
      </w:r>
      <w:proofErr w:type="spellEnd"/>
      <w:r>
        <w:rPr>
          <w:rFonts w:ascii="Times New Roman" w:hAnsi="Times New Roman"/>
          <w:sz w:val="24"/>
        </w:rPr>
        <w:t xml:space="preserve"> ve EKG) yükler ve çıkarım işlemlerini yönetir. </w:t>
      </w:r>
      <w:proofErr w:type="spellStart"/>
      <w:proofErr w:type="gramStart"/>
      <w:r>
        <w:rPr>
          <w:rFonts w:ascii="Times New Roman" w:hAnsi="Times New Roman"/>
          <w:sz w:val="24"/>
        </w:rPr>
        <w:t>classifyActivity</w:t>
      </w:r>
      <w:proofErr w:type="spellEnd"/>
      <w:r>
        <w:rPr>
          <w:rFonts w:ascii="Times New Roman" w:hAnsi="Times New Roman"/>
          <w:sz w:val="24"/>
        </w:rPr>
        <w:t>(</w:t>
      </w:r>
      <w:proofErr w:type="gramEnd"/>
      <w:r>
        <w:rPr>
          <w:rFonts w:ascii="Times New Roman" w:hAnsi="Times New Roman"/>
          <w:sz w:val="24"/>
        </w:rPr>
        <w:t xml:space="preserve">) ve </w:t>
      </w:r>
      <w:proofErr w:type="spellStart"/>
      <w:proofErr w:type="gramStart"/>
      <w:r>
        <w:rPr>
          <w:rFonts w:ascii="Times New Roman" w:hAnsi="Times New Roman"/>
          <w:sz w:val="24"/>
        </w:rPr>
        <w:t>detectArrhythmia</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metodlarını</w:t>
      </w:r>
      <w:proofErr w:type="spellEnd"/>
      <w:r>
        <w:rPr>
          <w:rFonts w:ascii="Times New Roman" w:hAnsi="Times New Roman"/>
          <w:sz w:val="24"/>
        </w:rPr>
        <w:t xml:space="preserve"> sunar. Model yokken </w:t>
      </w:r>
      <w:proofErr w:type="spellStart"/>
      <w:r>
        <w:rPr>
          <w:rFonts w:ascii="Times New Roman" w:hAnsi="Times New Roman"/>
          <w:sz w:val="24"/>
        </w:rPr>
        <w:t>heuristik</w:t>
      </w:r>
      <w:proofErr w:type="spellEnd"/>
      <w:r>
        <w:rPr>
          <w:rFonts w:ascii="Times New Roman" w:hAnsi="Times New Roman"/>
          <w:sz w:val="24"/>
        </w:rPr>
        <w:t xml:space="preserve"> yedek mekanizması devreye girer.</w:t>
      </w:r>
    </w:p>
    <w:p w14:paraId="5B4C58D1" w14:textId="77777777" w:rsidR="001B475C" w:rsidRDefault="00000000">
      <w:pPr>
        <w:spacing w:after="60" w:line="240" w:lineRule="auto"/>
        <w:ind w:firstLine="709"/>
        <w:jc w:val="both"/>
      </w:pPr>
      <w:proofErr w:type="spellStart"/>
      <w:r>
        <w:rPr>
          <w:rFonts w:ascii="Times New Roman" w:hAnsi="Times New Roman"/>
          <w:b/>
          <w:sz w:val="24"/>
        </w:rPr>
        <w:t>AnomalyDetector</w:t>
      </w:r>
      <w:proofErr w:type="spellEnd"/>
      <w:r>
        <w:rPr>
          <w:rFonts w:ascii="Times New Roman" w:hAnsi="Times New Roman"/>
          <w:b/>
          <w:sz w:val="24"/>
        </w:rPr>
        <w:t xml:space="preserve">: </w:t>
      </w:r>
      <w:r>
        <w:rPr>
          <w:rFonts w:ascii="Times New Roman" w:hAnsi="Times New Roman"/>
          <w:sz w:val="24"/>
        </w:rPr>
        <w:t xml:space="preserve">Düşme tespit durum makinesini ve nabız anomali kontrolünü yönetir. </w:t>
      </w:r>
      <w:proofErr w:type="spellStart"/>
      <w:proofErr w:type="gramStart"/>
      <w:r>
        <w:rPr>
          <w:rFonts w:ascii="Times New Roman" w:hAnsi="Times New Roman"/>
          <w:sz w:val="24"/>
        </w:rPr>
        <w:t>processSensorData</w:t>
      </w:r>
      <w:proofErr w:type="spellEnd"/>
      <w:r>
        <w:rPr>
          <w:rFonts w:ascii="Times New Roman" w:hAnsi="Times New Roman"/>
          <w:sz w:val="24"/>
        </w:rPr>
        <w:t>(</w:t>
      </w:r>
      <w:proofErr w:type="gramEnd"/>
      <w:r>
        <w:rPr>
          <w:rFonts w:ascii="Times New Roman" w:hAnsi="Times New Roman"/>
          <w:sz w:val="24"/>
        </w:rPr>
        <w:t xml:space="preserve">) ve </w:t>
      </w:r>
      <w:proofErr w:type="spellStart"/>
      <w:proofErr w:type="gramStart"/>
      <w:r>
        <w:rPr>
          <w:rFonts w:ascii="Times New Roman" w:hAnsi="Times New Roman"/>
          <w:sz w:val="24"/>
        </w:rPr>
        <w:t>updateHeartRate</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metodlarıyla</w:t>
      </w:r>
      <w:proofErr w:type="spellEnd"/>
      <w:r>
        <w:rPr>
          <w:rFonts w:ascii="Times New Roman" w:hAnsi="Times New Roman"/>
          <w:sz w:val="24"/>
        </w:rPr>
        <w:t xml:space="preserve"> veri alır; </w:t>
      </w:r>
      <w:proofErr w:type="spellStart"/>
      <w:proofErr w:type="gramStart"/>
      <w:r>
        <w:rPr>
          <w:rFonts w:ascii="Times New Roman" w:hAnsi="Times New Roman"/>
          <w:sz w:val="24"/>
        </w:rPr>
        <w:t>onAnomaly</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callback'i</w:t>
      </w:r>
      <w:proofErr w:type="spellEnd"/>
      <w:r>
        <w:rPr>
          <w:rFonts w:ascii="Times New Roman" w:hAnsi="Times New Roman"/>
          <w:sz w:val="24"/>
        </w:rPr>
        <w:t xml:space="preserve"> ile anomalileri raporlar.</w:t>
      </w:r>
    </w:p>
    <w:p w14:paraId="1AF82CFC" w14:textId="77777777" w:rsidR="001B475C" w:rsidRDefault="00000000">
      <w:pPr>
        <w:spacing w:after="60" w:line="240" w:lineRule="auto"/>
        <w:ind w:firstLine="709"/>
        <w:jc w:val="both"/>
      </w:pPr>
      <w:proofErr w:type="spellStart"/>
      <w:r>
        <w:rPr>
          <w:rFonts w:ascii="Times New Roman" w:hAnsi="Times New Roman"/>
          <w:b/>
          <w:sz w:val="24"/>
        </w:rPr>
        <w:t>MonitoringController</w:t>
      </w:r>
      <w:proofErr w:type="spellEnd"/>
      <w:r>
        <w:rPr>
          <w:rFonts w:ascii="Times New Roman" w:hAnsi="Times New Roman"/>
          <w:b/>
          <w:sz w:val="24"/>
        </w:rPr>
        <w:t xml:space="preserve">: </w:t>
      </w:r>
      <w:r>
        <w:rPr>
          <w:rFonts w:ascii="Times New Roman" w:hAnsi="Times New Roman"/>
          <w:sz w:val="24"/>
        </w:rPr>
        <w:t xml:space="preserve">Provider </w:t>
      </w:r>
      <w:proofErr w:type="spellStart"/>
      <w:r>
        <w:rPr>
          <w:rFonts w:ascii="Times New Roman" w:hAnsi="Times New Roman"/>
          <w:sz w:val="24"/>
        </w:rPr>
        <w:t>pattern</w:t>
      </w:r>
      <w:proofErr w:type="spellEnd"/>
      <w:r>
        <w:rPr>
          <w:rFonts w:ascii="Times New Roman" w:hAnsi="Times New Roman"/>
          <w:sz w:val="24"/>
        </w:rPr>
        <w:t xml:space="preserve"> ile durum yönetimini sağlayan </w:t>
      </w:r>
      <w:proofErr w:type="spellStart"/>
      <w:r>
        <w:rPr>
          <w:rFonts w:ascii="Times New Roman" w:hAnsi="Times New Roman"/>
          <w:sz w:val="24"/>
        </w:rPr>
        <w:t>Singleton</w:t>
      </w:r>
      <w:proofErr w:type="spellEnd"/>
      <w:r>
        <w:rPr>
          <w:rFonts w:ascii="Times New Roman" w:hAnsi="Times New Roman"/>
          <w:sz w:val="24"/>
        </w:rPr>
        <w:t xml:space="preserve"> sınıf. Tüm servisleri koordine eder; başlatma, durdurma ve acil durum yönetiminden sorumludur.</w:t>
      </w:r>
    </w:p>
    <w:p w14:paraId="3DE277F8" w14:textId="77777777" w:rsidR="001B475C" w:rsidRDefault="00000000">
      <w:pPr>
        <w:spacing w:after="60" w:line="240" w:lineRule="auto"/>
        <w:ind w:firstLine="709"/>
        <w:jc w:val="both"/>
      </w:pPr>
      <w:proofErr w:type="spellStart"/>
      <w:r>
        <w:rPr>
          <w:rFonts w:ascii="Times New Roman" w:hAnsi="Times New Roman"/>
          <w:b/>
          <w:sz w:val="24"/>
        </w:rPr>
        <w:t>SensorService</w:t>
      </w:r>
      <w:proofErr w:type="spellEnd"/>
      <w:r>
        <w:rPr>
          <w:rFonts w:ascii="Times New Roman" w:hAnsi="Times New Roman"/>
          <w:b/>
          <w:sz w:val="24"/>
        </w:rPr>
        <w:t xml:space="preserve">: </w:t>
      </w:r>
      <w:proofErr w:type="spellStart"/>
      <w:r>
        <w:rPr>
          <w:rFonts w:ascii="Times New Roman" w:hAnsi="Times New Roman"/>
          <w:sz w:val="24"/>
        </w:rPr>
        <w:t>sensors_plus</w:t>
      </w:r>
      <w:proofErr w:type="spellEnd"/>
      <w:r>
        <w:rPr>
          <w:rFonts w:ascii="Times New Roman" w:hAnsi="Times New Roman"/>
          <w:sz w:val="24"/>
        </w:rPr>
        <w:t xml:space="preserve"> paketi aracılığıyla ivmeölçer ve jiroskop verilerini </w:t>
      </w:r>
      <w:proofErr w:type="spellStart"/>
      <w:r>
        <w:rPr>
          <w:rFonts w:ascii="Times New Roman" w:hAnsi="Times New Roman"/>
          <w:sz w:val="24"/>
        </w:rPr>
        <w:t>Stream</w:t>
      </w:r>
      <w:proofErr w:type="spellEnd"/>
      <w:r>
        <w:rPr>
          <w:rFonts w:ascii="Times New Roman" w:hAnsi="Times New Roman"/>
          <w:sz w:val="24"/>
        </w:rPr>
        <w:t xml:space="preserve"> olarak yayımlar.</w:t>
      </w:r>
    </w:p>
    <w:p w14:paraId="34213651" w14:textId="77777777" w:rsidR="001B475C" w:rsidRDefault="00000000">
      <w:pPr>
        <w:spacing w:after="60" w:line="240" w:lineRule="auto"/>
        <w:ind w:firstLine="709"/>
        <w:jc w:val="both"/>
      </w:pPr>
      <w:proofErr w:type="spellStart"/>
      <w:r>
        <w:rPr>
          <w:rFonts w:ascii="Times New Roman" w:hAnsi="Times New Roman"/>
          <w:b/>
          <w:sz w:val="24"/>
        </w:rPr>
        <w:t>BleService</w:t>
      </w:r>
      <w:proofErr w:type="spellEnd"/>
      <w:r>
        <w:rPr>
          <w:rFonts w:ascii="Times New Roman" w:hAnsi="Times New Roman"/>
          <w:b/>
          <w:sz w:val="24"/>
        </w:rPr>
        <w:t xml:space="preserve">: </w:t>
      </w:r>
      <w:proofErr w:type="spellStart"/>
      <w:r>
        <w:rPr>
          <w:rFonts w:ascii="Times New Roman" w:hAnsi="Times New Roman"/>
          <w:sz w:val="24"/>
        </w:rPr>
        <w:t>flutter_blue_plus</w:t>
      </w:r>
      <w:proofErr w:type="spellEnd"/>
      <w:r>
        <w:rPr>
          <w:rFonts w:ascii="Times New Roman" w:hAnsi="Times New Roman"/>
          <w:sz w:val="24"/>
        </w:rPr>
        <w:t xml:space="preserve"> kütüphanesi ile akıllı saat BLE iletişimini yönetir; EKG R-R aralıklarını dinler ve alarm sinyalleri gönderir.</w:t>
      </w:r>
    </w:p>
    <w:p w14:paraId="792D975E" w14:textId="77777777" w:rsidR="001B475C" w:rsidRDefault="00000000">
      <w:pPr>
        <w:spacing w:after="60" w:line="240" w:lineRule="auto"/>
        <w:ind w:firstLine="709"/>
        <w:jc w:val="both"/>
      </w:pPr>
      <w:proofErr w:type="spellStart"/>
      <w:r>
        <w:rPr>
          <w:rFonts w:ascii="Times New Roman" w:hAnsi="Times New Roman"/>
          <w:b/>
          <w:sz w:val="24"/>
        </w:rPr>
        <w:t>EmergencyService</w:t>
      </w:r>
      <w:proofErr w:type="spellEnd"/>
      <w:r>
        <w:rPr>
          <w:rFonts w:ascii="Times New Roman" w:hAnsi="Times New Roman"/>
          <w:b/>
          <w:sz w:val="24"/>
        </w:rPr>
        <w:t xml:space="preserve">: </w:t>
      </w:r>
      <w:proofErr w:type="spellStart"/>
      <w:r>
        <w:rPr>
          <w:rFonts w:ascii="Times New Roman" w:hAnsi="Times New Roman"/>
          <w:sz w:val="24"/>
        </w:rPr>
        <w:t>telephony</w:t>
      </w:r>
      <w:proofErr w:type="spellEnd"/>
      <w:r>
        <w:rPr>
          <w:rFonts w:ascii="Times New Roman" w:hAnsi="Times New Roman"/>
          <w:sz w:val="24"/>
        </w:rPr>
        <w:t xml:space="preserve"> ile SMS gönderme ve </w:t>
      </w:r>
      <w:proofErr w:type="spellStart"/>
      <w:r>
        <w:rPr>
          <w:rFonts w:ascii="Times New Roman" w:hAnsi="Times New Roman"/>
          <w:sz w:val="24"/>
        </w:rPr>
        <w:t>url_launcher</w:t>
      </w:r>
      <w:proofErr w:type="spellEnd"/>
      <w:r>
        <w:rPr>
          <w:rFonts w:ascii="Times New Roman" w:hAnsi="Times New Roman"/>
          <w:sz w:val="24"/>
        </w:rPr>
        <w:t xml:space="preserve"> ile acil çağrı işlemlerini yürütür.</w:t>
      </w:r>
    </w:p>
    <w:p w14:paraId="6514D819" w14:textId="77777777" w:rsidR="001B475C" w:rsidRDefault="00000000">
      <w:pPr>
        <w:spacing w:after="60" w:line="240" w:lineRule="auto"/>
        <w:ind w:firstLine="709"/>
        <w:jc w:val="both"/>
      </w:pPr>
      <w:proofErr w:type="spellStart"/>
      <w:r>
        <w:rPr>
          <w:rFonts w:ascii="Times New Roman" w:hAnsi="Times New Roman"/>
          <w:b/>
          <w:sz w:val="24"/>
        </w:rPr>
        <w:t>BackgroundTaskHandler</w:t>
      </w:r>
      <w:proofErr w:type="spellEnd"/>
      <w:r>
        <w:rPr>
          <w:rFonts w:ascii="Times New Roman" w:hAnsi="Times New Roman"/>
          <w:b/>
          <w:sz w:val="24"/>
        </w:rPr>
        <w:t xml:space="preserve">: </w:t>
      </w:r>
      <w:proofErr w:type="spellStart"/>
      <w:r>
        <w:rPr>
          <w:rFonts w:ascii="Times New Roman" w:hAnsi="Times New Roman"/>
          <w:sz w:val="24"/>
        </w:rPr>
        <w:t>flutter_foreground_task</w:t>
      </w:r>
      <w:proofErr w:type="spellEnd"/>
      <w:r>
        <w:rPr>
          <w:rFonts w:ascii="Times New Roman" w:hAnsi="Times New Roman"/>
          <w:sz w:val="24"/>
        </w:rPr>
        <w:t xml:space="preserve"> ile Android </w:t>
      </w:r>
      <w:proofErr w:type="spellStart"/>
      <w:r>
        <w:rPr>
          <w:rFonts w:ascii="Times New Roman" w:hAnsi="Times New Roman"/>
          <w:sz w:val="24"/>
        </w:rPr>
        <w:t>Foreground</w:t>
      </w:r>
      <w:proofErr w:type="spellEnd"/>
      <w:r>
        <w:rPr>
          <w:rFonts w:ascii="Times New Roman" w:hAnsi="Times New Roman"/>
          <w:sz w:val="24"/>
        </w:rPr>
        <w:t xml:space="preserve"> </w:t>
      </w:r>
      <w:proofErr w:type="spellStart"/>
      <w:r>
        <w:rPr>
          <w:rFonts w:ascii="Times New Roman" w:hAnsi="Times New Roman"/>
          <w:sz w:val="24"/>
        </w:rPr>
        <w:t>Service'i</w:t>
      </w:r>
      <w:proofErr w:type="spellEnd"/>
      <w:r>
        <w:rPr>
          <w:rFonts w:ascii="Times New Roman" w:hAnsi="Times New Roman"/>
          <w:sz w:val="24"/>
        </w:rPr>
        <w:t xml:space="preserve"> yönetir; uygulama arka planda iken izlemenin sürmesini sağlar.</w:t>
      </w:r>
    </w:p>
    <w:sectPr w:rsidR="001B475C" w:rsidSect="00DD7447">
      <w:footerReference w:type="default" r:id="rId14"/>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63C42" w14:textId="77777777" w:rsidR="003A363B" w:rsidRDefault="003A363B" w:rsidP="00DA3BA1">
      <w:pPr>
        <w:spacing w:after="0" w:line="240" w:lineRule="auto"/>
      </w:pPr>
      <w:r>
        <w:separator/>
      </w:r>
    </w:p>
  </w:endnote>
  <w:endnote w:type="continuationSeparator" w:id="0">
    <w:p w14:paraId="286FFF79" w14:textId="77777777" w:rsidR="003A363B" w:rsidRDefault="003A363B" w:rsidP="00DA3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7E7B" w14:textId="6594BE3E" w:rsidR="00F04309" w:rsidRDefault="00000000">
    <w:pPr>
      <w:jc w:val="center"/>
    </w:pPr>
    <w:r>
      <w:fldChar w:fldCharType="begin"/>
    </w:r>
    <w:r>
      <w:instrText>PAGE</w:instrText>
    </w:r>
    <w:r>
      <w:fldChar w:fldCharType="separate"/>
    </w:r>
    <w:r w:rsidR="00D848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479A3" w14:textId="77777777" w:rsidR="003A363B" w:rsidRDefault="003A363B" w:rsidP="00DA3BA1">
      <w:pPr>
        <w:spacing w:after="0" w:line="240" w:lineRule="auto"/>
      </w:pPr>
      <w:r>
        <w:separator/>
      </w:r>
    </w:p>
  </w:footnote>
  <w:footnote w:type="continuationSeparator" w:id="0">
    <w:p w14:paraId="453E9CC8" w14:textId="77777777" w:rsidR="003A363B" w:rsidRDefault="003A363B" w:rsidP="00DA3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48C2"/>
    <w:multiLevelType w:val="hybridMultilevel"/>
    <w:tmpl w:val="909C4EC6"/>
    <w:lvl w:ilvl="0" w:tplc="791473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956104"/>
    <w:multiLevelType w:val="hybridMultilevel"/>
    <w:tmpl w:val="2A92983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1034F00"/>
    <w:multiLevelType w:val="hybridMultilevel"/>
    <w:tmpl w:val="F9D052C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17E1621"/>
    <w:multiLevelType w:val="hybridMultilevel"/>
    <w:tmpl w:val="F36ADA3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D071396"/>
    <w:multiLevelType w:val="multilevel"/>
    <w:tmpl w:val="217A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1C12C8"/>
    <w:multiLevelType w:val="hybridMultilevel"/>
    <w:tmpl w:val="8B2482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81559518">
    <w:abstractNumId w:val="2"/>
  </w:num>
  <w:num w:numId="2" w16cid:durableId="2034919766">
    <w:abstractNumId w:val="3"/>
  </w:num>
  <w:num w:numId="3" w16cid:durableId="744566239">
    <w:abstractNumId w:val="0"/>
  </w:num>
  <w:num w:numId="4" w16cid:durableId="1610774320">
    <w:abstractNumId w:val="5"/>
  </w:num>
  <w:num w:numId="5" w16cid:durableId="358052303">
    <w:abstractNumId w:val="1"/>
  </w:num>
  <w:num w:numId="6" w16cid:durableId="2102294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cumentProtection w:edit="readOnly" w:enforcement="0"/>
  <w:defaultTabStop w:val="28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285"/>
    <w:rsid w:val="0000078C"/>
    <w:rsid w:val="00000F05"/>
    <w:rsid w:val="0000128C"/>
    <w:rsid w:val="00001486"/>
    <w:rsid w:val="00003788"/>
    <w:rsid w:val="00004598"/>
    <w:rsid w:val="00004AA2"/>
    <w:rsid w:val="00004C72"/>
    <w:rsid w:val="00005097"/>
    <w:rsid w:val="00005787"/>
    <w:rsid w:val="000058D7"/>
    <w:rsid w:val="000068B7"/>
    <w:rsid w:val="000068DB"/>
    <w:rsid w:val="00006CEB"/>
    <w:rsid w:val="00007104"/>
    <w:rsid w:val="00007589"/>
    <w:rsid w:val="00007CEA"/>
    <w:rsid w:val="00010105"/>
    <w:rsid w:val="00010A47"/>
    <w:rsid w:val="00011DF4"/>
    <w:rsid w:val="0001208A"/>
    <w:rsid w:val="0001235A"/>
    <w:rsid w:val="00013187"/>
    <w:rsid w:val="0001322C"/>
    <w:rsid w:val="0001334E"/>
    <w:rsid w:val="00013842"/>
    <w:rsid w:val="00013CED"/>
    <w:rsid w:val="00015176"/>
    <w:rsid w:val="00015458"/>
    <w:rsid w:val="00016A47"/>
    <w:rsid w:val="000170CF"/>
    <w:rsid w:val="00022031"/>
    <w:rsid w:val="000229D3"/>
    <w:rsid w:val="00023783"/>
    <w:rsid w:val="00023AAC"/>
    <w:rsid w:val="00023AC3"/>
    <w:rsid w:val="00025DED"/>
    <w:rsid w:val="00026312"/>
    <w:rsid w:val="000266A3"/>
    <w:rsid w:val="00027267"/>
    <w:rsid w:val="000314F5"/>
    <w:rsid w:val="00031945"/>
    <w:rsid w:val="00031FA5"/>
    <w:rsid w:val="00032D65"/>
    <w:rsid w:val="00033130"/>
    <w:rsid w:val="0003332B"/>
    <w:rsid w:val="00033C76"/>
    <w:rsid w:val="000346EF"/>
    <w:rsid w:val="00034833"/>
    <w:rsid w:val="00034A8D"/>
    <w:rsid w:val="000363A4"/>
    <w:rsid w:val="00036821"/>
    <w:rsid w:val="00036D94"/>
    <w:rsid w:val="00041049"/>
    <w:rsid w:val="0004158B"/>
    <w:rsid w:val="00042C54"/>
    <w:rsid w:val="00043644"/>
    <w:rsid w:val="00043950"/>
    <w:rsid w:val="00043F1B"/>
    <w:rsid w:val="00044431"/>
    <w:rsid w:val="000447A8"/>
    <w:rsid w:val="00044A23"/>
    <w:rsid w:val="00044C85"/>
    <w:rsid w:val="0004578F"/>
    <w:rsid w:val="00047BC6"/>
    <w:rsid w:val="0005053B"/>
    <w:rsid w:val="0005085A"/>
    <w:rsid w:val="00051B5F"/>
    <w:rsid w:val="00052212"/>
    <w:rsid w:val="00052DC8"/>
    <w:rsid w:val="00053B9B"/>
    <w:rsid w:val="00053D00"/>
    <w:rsid w:val="00053D44"/>
    <w:rsid w:val="000544CD"/>
    <w:rsid w:val="00054646"/>
    <w:rsid w:val="00055844"/>
    <w:rsid w:val="00055AE3"/>
    <w:rsid w:val="00055EF3"/>
    <w:rsid w:val="00056C41"/>
    <w:rsid w:val="000571C5"/>
    <w:rsid w:val="00057402"/>
    <w:rsid w:val="00057A91"/>
    <w:rsid w:val="00060247"/>
    <w:rsid w:val="00060383"/>
    <w:rsid w:val="00060865"/>
    <w:rsid w:val="0006183D"/>
    <w:rsid w:val="00061965"/>
    <w:rsid w:val="00062436"/>
    <w:rsid w:val="0006258C"/>
    <w:rsid w:val="00062986"/>
    <w:rsid w:val="000631D1"/>
    <w:rsid w:val="000633B0"/>
    <w:rsid w:val="00063D15"/>
    <w:rsid w:val="00064277"/>
    <w:rsid w:val="000650ED"/>
    <w:rsid w:val="00065202"/>
    <w:rsid w:val="0006531B"/>
    <w:rsid w:val="0006578C"/>
    <w:rsid w:val="000661D2"/>
    <w:rsid w:val="00066707"/>
    <w:rsid w:val="0006694D"/>
    <w:rsid w:val="00066B8F"/>
    <w:rsid w:val="00066D7A"/>
    <w:rsid w:val="00066FDD"/>
    <w:rsid w:val="0006761C"/>
    <w:rsid w:val="000706C8"/>
    <w:rsid w:val="0007089D"/>
    <w:rsid w:val="00071CDD"/>
    <w:rsid w:val="0007238A"/>
    <w:rsid w:val="00073A6D"/>
    <w:rsid w:val="00073BCC"/>
    <w:rsid w:val="00074150"/>
    <w:rsid w:val="000744D9"/>
    <w:rsid w:val="00074681"/>
    <w:rsid w:val="0007568E"/>
    <w:rsid w:val="000762A5"/>
    <w:rsid w:val="0007637F"/>
    <w:rsid w:val="0007660D"/>
    <w:rsid w:val="00076BB0"/>
    <w:rsid w:val="000771A9"/>
    <w:rsid w:val="000778C3"/>
    <w:rsid w:val="00077C0C"/>
    <w:rsid w:val="00080033"/>
    <w:rsid w:val="00080D7F"/>
    <w:rsid w:val="00083F5F"/>
    <w:rsid w:val="00084131"/>
    <w:rsid w:val="00084464"/>
    <w:rsid w:val="0008449E"/>
    <w:rsid w:val="00084558"/>
    <w:rsid w:val="00084609"/>
    <w:rsid w:val="00084877"/>
    <w:rsid w:val="0008520A"/>
    <w:rsid w:val="00086447"/>
    <w:rsid w:val="00086551"/>
    <w:rsid w:val="00090563"/>
    <w:rsid w:val="000909D7"/>
    <w:rsid w:val="00090AAE"/>
    <w:rsid w:val="00090B82"/>
    <w:rsid w:val="00090C11"/>
    <w:rsid w:val="00090C55"/>
    <w:rsid w:val="00091082"/>
    <w:rsid w:val="0009186C"/>
    <w:rsid w:val="0009187B"/>
    <w:rsid w:val="00091A7E"/>
    <w:rsid w:val="00091C83"/>
    <w:rsid w:val="00092F26"/>
    <w:rsid w:val="0009303E"/>
    <w:rsid w:val="00093AF2"/>
    <w:rsid w:val="00093CD5"/>
    <w:rsid w:val="0009400E"/>
    <w:rsid w:val="00095103"/>
    <w:rsid w:val="00095254"/>
    <w:rsid w:val="0009563B"/>
    <w:rsid w:val="00095A1B"/>
    <w:rsid w:val="00096585"/>
    <w:rsid w:val="00096F40"/>
    <w:rsid w:val="00097169"/>
    <w:rsid w:val="000972B9"/>
    <w:rsid w:val="00097C24"/>
    <w:rsid w:val="00097EDE"/>
    <w:rsid w:val="000A0742"/>
    <w:rsid w:val="000A0FC9"/>
    <w:rsid w:val="000A1A22"/>
    <w:rsid w:val="000A4A0A"/>
    <w:rsid w:val="000A4DB9"/>
    <w:rsid w:val="000A5A4C"/>
    <w:rsid w:val="000A66BC"/>
    <w:rsid w:val="000A6EF8"/>
    <w:rsid w:val="000A7184"/>
    <w:rsid w:val="000A7313"/>
    <w:rsid w:val="000A7AF2"/>
    <w:rsid w:val="000B00F1"/>
    <w:rsid w:val="000B0331"/>
    <w:rsid w:val="000B12C2"/>
    <w:rsid w:val="000B1402"/>
    <w:rsid w:val="000B146A"/>
    <w:rsid w:val="000B2B3E"/>
    <w:rsid w:val="000B44FB"/>
    <w:rsid w:val="000B4A46"/>
    <w:rsid w:val="000B5F51"/>
    <w:rsid w:val="000B63AE"/>
    <w:rsid w:val="000B6556"/>
    <w:rsid w:val="000B65B7"/>
    <w:rsid w:val="000B677C"/>
    <w:rsid w:val="000B68FF"/>
    <w:rsid w:val="000B75BB"/>
    <w:rsid w:val="000B7F24"/>
    <w:rsid w:val="000C00B6"/>
    <w:rsid w:val="000C077E"/>
    <w:rsid w:val="000C09CA"/>
    <w:rsid w:val="000C1F32"/>
    <w:rsid w:val="000C1FE8"/>
    <w:rsid w:val="000C21C0"/>
    <w:rsid w:val="000C2ACD"/>
    <w:rsid w:val="000C2B87"/>
    <w:rsid w:val="000C330B"/>
    <w:rsid w:val="000C3CCD"/>
    <w:rsid w:val="000C40C7"/>
    <w:rsid w:val="000C40CE"/>
    <w:rsid w:val="000C538A"/>
    <w:rsid w:val="000C7383"/>
    <w:rsid w:val="000D0779"/>
    <w:rsid w:val="000D11F9"/>
    <w:rsid w:val="000D1A60"/>
    <w:rsid w:val="000D1FD1"/>
    <w:rsid w:val="000D202F"/>
    <w:rsid w:val="000D21BE"/>
    <w:rsid w:val="000D24B0"/>
    <w:rsid w:val="000D3293"/>
    <w:rsid w:val="000D3550"/>
    <w:rsid w:val="000D39E0"/>
    <w:rsid w:val="000D424E"/>
    <w:rsid w:val="000D6156"/>
    <w:rsid w:val="000E146F"/>
    <w:rsid w:val="000E147D"/>
    <w:rsid w:val="000E2BD2"/>
    <w:rsid w:val="000E2FA7"/>
    <w:rsid w:val="000E3643"/>
    <w:rsid w:val="000E3823"/>
    <w:rsid w:val="000E3F0A"/>
    <w:rsid w:val="000E4BB6"/>
    <w:rsid w:val="000E4F6F"/>
    <w:rsid w:val="000E5324"/>
    <w:rsid w:val="000E5DF5"/>
    <w:rsid w:val="000E63A4"/>
    <w:rsid w:val="000E63F3"/>
    <w:rsid w:val="000E6552"/>
    <w:rsid w:val="000E6CD8"/>
    <w:rsid w:val="000E6D01"/>
    <w:rsid w:val="000E78D8"/>
    <w:rsid w:val="000E7CB8"/>
    <w:rsid w:val="000F075B"/>
    <w:rsid w:val="000F1C0E"/>
    <w:rsid w:val="000F2AC6"/>
    <w:rsid w:val="000F2C92"/>
    <w:rsid w:val="000F30E7"/>
    <w:rsid w:val="000F32F4"/>
    <w:rsid w:val="000F3327"/>
    <w:rsid w:val="000F3653"/>
    <w:rsid w:val="000F3758"/>
    <w:rsid w:val="000F4F92"/>
    <w:rsid w:val="000F58AE"/>
    <w:rsid w:val="000F5A18"/>
    <w:rsid w:val="000F61BC"/>
    <w:rsid w:val="000F644F"/>
    <w:rsid w:val="000F692F"/>
    <w:rsid w:val="000F6A1A"/>
    <w:rsid w:val="000F6B4E"/>
    <w:rsid w:val="000F6B55"/>
    <w:rsid w:val="000F7203"/>
    <w:rsid w:val="00100764"/>
    <w:rsid w:val="00100DD6"/>
    <w:rsid w:val="00101F9F"/>
    <w:rsid w:val="001021FB"/>
    <w:rsid w:val="00102AA2"/>
    <w:rsid w:val="00103B2F"/>
    <w:rsid w:val="00103C37"/>
    <w:rsid w:val="0010402A"/>
    <w:rsid w:val="00105BD5"/>
    <w:rsid w:val="00107809"/>
    <w:rsid w:val="00107930"/>
    <w:rsid w:val="0011000A"/>
    <w:rsid w:val="0011044E"/>
    <w:rsid w:val="00110763"/>
    <w:rsid w:val="00114D36"/>
    <w:rsid w:val="00115B92"/>
    <w:rsid w:val="00115CC2"/>
    <w:rsid w:val="001171CB"/>
    <w:rsid w:val="00117607"/>
    <w:rsid w:val="001200F3"/>
    <w:rsid w:val="001201DE"/>
    <w:rsid w:val="00120C5E"/>
    <w:rsid w:val="0012676C"/>
    <w:rsid w:val="00126A4C"/>
    <w:rsid w:val="00126E43"/>
    <w:rsid w:val="00127538"/>
    <w:rsid w:val="00130810"/>
    <w:rsid w:val="00131BFA"/>
    <w:rsid w:val="00131D4C"/>
    <w:rsid w:val="00132687"/>
    <w:rsid w:val="00132920"/>
    <w:rsid w:val="00133B6C"/>
    <w:rsid w:val="00133F22"/>
    <w:rsid w:val="0013478A"/>
    <w:rsid w:val="0013507D"/>
    <w:rsid w:val="00135961"/>
    <w:rsid w:val="0013705B"/>
    <w:rsid w:val="001370FD"/>
    <w:rsid w:val="00137E57"/>
    <w:rsid w:val="00137E7F"/>
    <w:rsid w:val="0014042B"/>
    <w:rsid w:val="00140994"/>
    <w:rsid w:val="00141F2F"/>
    <w:rsid w:val="00141FAA"/>
    <w:rsid w:val="00142C85"/>
    <w:rsid w:val="00142F23"/>
    <w:rsid w:val="00144590"/>
    <w:rsid w:val="001448A7"/>
    <w:rsid w:val="00145743"/>
    <w:rsid w:val="001459E6"/>
    <w:rsid w:val="00145BA4"/>
    <w:rsid w:val="00145D2C"/>
    <w:rsid w:val="00146917"/>
    <w:rsid w:val="00146EDF"/>
    <w:rsid w:val="00150387"/>
    <w:rsid w:val="001506C2"/>
    <w:rsid w:val="0015182B"/>
    <w:rsid w:val="001521FA"/>
    <w:rsid w:val="00152401"/>
    <w:rsid w:val="0015263C"/>
    <w:rsid w:val="00152F99"/>
    <w:rsid w:val="0015482A"/>
    <w:rsid w:val="00154B3F"/>
    <w:rsid w:val="00156704"/>
    <w:rsid w:val="001574C7"/>
    <w:rsid w:val="001577CE"/>
    <w:rsid w:val="001579CA"/>
    <w:rsid w:val="00161152"/>
    <w:rsid w:val="00161423"/>
    <w:rsid w:val="00161A74"/>
    <w:rsid w:val="00161A9B"/>
    <w:rsid w:val="00161C2E"/>
    <w:rsid w:val="0016247F"/>
    <w:rsid w:val="00162521"/>
    <w:rsid w:val="00162C7A"/>
    <w:rsid w:val="00164239"/>
    <w:rsid w:val="00164523"/>
    <w:rsid w:val="0016455B"/>
    <w:rsid w:val="00165293"/>
    <w:rsid w:val="001653AA"/>
    <w:rsid w:val="00165EAF"/>
    <w:rsid w:val="00165FAC"/>
    <w:rsid w:val="00166AFB"/>
    <w:rsid w:val="00166B23"/>
    <w:rsid w:val="00166B2F"/>
    <w:rsid w:val="0016713A"/>
    <w:rsid w:val="001674B3"/>
    <w:rsid w:val="00170CA2"/>
    <w:rsid w:val="00171E00"/>
    <w:rsid w:val="00172A33"/>
    <w:rsid w:val="00172E66"/>
    <w:rsid w:val="00172EDF"/>
    <w:rsid w:val="001731BE"/>
    <w:rsid w:val="001731F3"/>
    <w:rsid w:val="00174E17"/>
    <w:rsid w:val="00175EA5"/>
    <w:rsid w:val="00176124"/>
    <w:rsid w:val="001768AF"/>
    <w:rsid w:val="00177B84"/>
    <w:rsid w:val="00181B30"/>
    <w:rsid w:val="00181B7A"/>
    <w:rsid w:val="00181E17"/>
    <w:rsid w:val="001827E9"/>
    <w:rsid w:val="00182DC0"/>
    <w:rsid w:val="00182EED"/>
    <w:rsid w:val="00183469"/>
    <w:rsid w:val="00184353"/>
    <w:rsid w:val="0018488E"/>
    <w:rsid w:val="00184BD1"/>
    <w:rsid w:val="00185685"/>
    <w:rsid w:val="0018571F"/>
    <w:rsid w:val="00185CB0"/>
    <w:rsid w:val="00186112"/>
    <w:rsid w:val="001861F1"/>
    <w:rsid w:val="00186402"/>
    <w:rsid w:val="0018723F"/>
    <w:rsid w:val="00187303"/>
    <w:rsid w:val="001900A2"/>
    <w:rsid w:val="0019013A"/>
    <w:rsid w:val="00190557"/>
    <w:rsid w:val="00190854"/>
    <w:rsid w:val="00190ABB"/>
    <w:rsid w:val="001916A7"/>
    <w:rsid w:val="00193D4C"/>
    <w:rsid w:val="001951E2"/>
    <w:rsid w:val="001954BB"/>
    <w:rsid w:val="001958E8"/>
    <w:rsid w:val="001959BE"/>
    <w:rsid w:val="0019631B"/>
    <w:rsid w:val="00196833"/>
    <w:rsid w:val="001972EF"/>
    <w:rsid w:val="001973CC"/>
    <w:rsid w:val="00197651"/>
    <w:rsid w:val="001A034F"/>
    <w:rsid w:val="001A0FE9"/>
    <w:rsid w:val="001A16BE"/>
    <w:rsid w:val="001A2AF5"/>
    <w:rsid w:val="001A392B"/>
    <w:rsid w:val="001A4C3E"/>
    <w:rsid w:val="001A4FB5"/>
    <w:rsid w:val="001A507D"/>
    <w:rsid w:val="001A52DF"/>
    <w:rsid w:val="001A5512"/>
    <w:rsid w:val="001A5645"/>
    <w:rsid w:val="001A64CA"/>
    <w:rsid w:val="001A6511"/>
    <w:rsid w:val="001A6D7E"/>
    <w:rsid w:val="001A732F"/>
    <w:rsid w:val="001A7C72"/>
    <w:rsid w:val="001B0424"/>
    <w:rsid w:val="001B0E6B"/>
    <w:rsid w:val="001B1229"/>
    <w:rsid w:val="001B14F4"/>
    <w:rsid w:val="001B23F7"/>
    <w:rsid w:val="001B28FB"/>
    <w:rsid w:val="001B2B99"/>
    <w:rsid w:val="001B3553"/>
    <w:rsid w:val="001B475C"/>
    <w:rsid w:val="001B5A1D"/>
    <w:rsid w:val="001B60AB"/>
    <w:rsid w:val="001B6A55"/>
    <w:rsid w:val="001B7513"/>
    <w:rsid w:val="001B7600"/>
    <w:rsid w:val="001B79BD"/>
    <w:rsid w:val="001B7B6F"/>
    <w:rsid w:val="001B7C7D"/>
    <w:rsid w:val="001C03C0"/>
    <w:rsid w:val="001C227D"/>
    <w:rsid w:val="001C294A"/>
    <w:rsid w:val="001C3C39"/>
    <w:rsid w:val="001C412C"/>
    <w:rsid w:val="001C4517"/>
    <w:rsid w:val="001C5768"/>
    <w:rsid w:val="001C5E60"/>
    <w:rsid w:val="001C5ECF"/>
    <w:rsid w:val="001C6589"/>
    <w:rsid w:val="001C6DDA"/>
    <w:rsid w:val="001C78A8"/>
    <w:rsid w:val="001C7946"/>
    <w:rsid w:val="001C7BC4"/>
    <w:rsid w:val="001D008F"/>
    <w:rsid w:val="001D016E"/>
    <w:rsid w:val="001D0655"/>
    <w:rsid w:val="001D078B"/>
    <w:rsid w:val="001D0C1C"/>
    <w:rsid w:val="001D0C2C"/>
    <w:rsid w:val="001D10A2"/>
    <w:rsid w:val="001D26C4"/>
    <w:rsid w:val="001D2AD0"/>
    <w:rsid w:val="001D4006"/>
    <w:rsid w:val="001D4154"/>
    <w:rsid w:val="001D4C3E"/>
    <w:rsid w:val="001D5A36"/>
    <w:rsid w:val="001D5B00"/>
    <w:rsid w:val="001D633B"/>
    <w:rsid w:val="001D6B98"/>
    <w:rsid w:val="001D76FA"/>
    <w:rsid w:val="001D7789"/>
    <w:rsid w:val="001D7C62"/>
    <w:rsid w:val="001E0ABB"/>
    <w:rsid w:val="001E0C07"/>
    <w:rsid w:val="001E1BF3"/>
    <w:rsid w:val="001E236B"/>
    <w:rsid w:val="001E288D"/>
    <w:rsid w:val="001E2963"/>
    <w:rsid w:val="001E2BE4"/>
    <w:rsid w:val="001E34EE"/>
    <w:rsid w:val="001E39B2"/>
    <w:rsid w:val="001E54DC"/>
    <w:rsid w:val="001E6C3F"/>
    <w:rsid w:val="001E6C76"/>
    <w:rsid w:val="001E6C84"/>
    <w:rsid w:val="001E736E"/>
    <w:rsid w:val="001E7472"/>
    <w:rsid w:val="001F049A"/>
    <w:rsid w:val="001F04DD"/>
    <w:rsid w:val="001F12A7"/>
    <w:rsid w:val="001F19E5"/>
    <w:rsid w:val="001F1A01"/>
    <w:rsid w:val="001F1E55"/>
    <w:rsid w:val="001F208D"/>
    <w:rsid w:val="001F20CF"/>
    <w:rsid w:val="001F36C6"/>
    <w:rsid w:val="001F377D"/>
    <w:rsid w:val="001F3D61"/>
    <w:rsid w:val="001F41AA"/>
    <w:rsid w:val="001F4777"/>
    <w:rsid w:val="001F4F09"/>
    <w:rsid w:val="001F5A99"/>
    <w:rsid w:val="001F662D"/>
    <w:rsid w:val="001F6E91"/>
    <w:rsid w:val="001F73AE"/>
    <w:rsid w:val="001F7704"/>
    <w:rsid w:val="00200389"/>
    <w:rsid w:val="002006A8"/>
    <w:rsid w:val="0020071F"/>
    <w:rsid w:val="002028F4"/>
    <w:rsid w:val="00202CEB"/>
    <w:rsid w:val="002038D9"/>
    <w:rsid w:val="00203B81"/>
    <w:rsid w:val="00205E96"/>
    <w:rsid w:val="00206C0E"/>
    <w:rsid w:val="0020768B"/>
    <w:rsid w:val="00207B8D"/>
    <w:rsid w:val="002105FF"/>
    <w:rsid w:val="0021064D"/>
    <w:rsid w:val="0021169B"/>
    <w:rsid w:val="00211C0E"/>
    <w:rsid w:val="00211CC4"/>
    <w:rsid w:val="00212592"/>
    <w:rsid w:val="00214AF2"/>
    <w:rsid w:val="00214F2F"/>
    <w:rsid w:val="00215589"/>
    <w:rsid w:val="00216CE3"/>
    <w:rsid w:val="00217B79"/>
    <w:rsid w:val="002207DE"/>
    <w:rsid w:val="00220B0C"/>
    <w:rsid w:val="00220E07"/>
    <w:rsid w:val="002220EB"/>
    <w:rsid w:val="002223E8"/>
    <w:rsid w:val="00222DF3"/>
    <w:rsid w:val="0022409C"/>
    <w:rsid w:val="002243F9"/>
    <w:rsid w:val="00224CF3"/>
    <w:rsid w:val="002254DB"/>
    <w:rsid w:val="00225F94"/>
    <w:rsid w:val="00226117"/>
    <w:rsid w:val="00226271"/>
    <w:rsid w:val="00227096"/>
    <w:rsid w:val="00227C1F"/>
    <w:rsid w:val="00227C32"/>
    <w:rsid w:val="002301CA"/>
    <w:rsid w:val="00230302"/>
    <w:rsid w:val="00230572"/>
    <w:rsid w:val="00233022"/>
    <w:rsid w:val="00233FF3"/>
    <w:rsid w:val="00234667"/>
    <w:rsid w:val="00234DB4"/>
    <w:rsid w:val="00235BE8"/>
    <w:rsid w:val="002363DE"/>
    <w:rsid w:val="0024027C"/>
    <w:rsid w:val="002406DF"/>
    <w:rsid w:val="002407EA"/>
    <w:rsid w:val="00242F47"/>
    <w:rsid w:val="00243D2F"/>
    <w:rsid w:val="00244BDA"/>
    <w:rsid w:val="002463C0"/>
    <w:rsid w:val="00246632"/>
    <w:rsid w:val="00250346"/>
    <w:rsid w:val="00252476"/>
    <w:rsid w:val="00254226"/>
    <w:rsid w:val="0025459F"/>
    <w:rsid w:val="00254726"/>
    <w:rsid w:val="00255E30"/>
    <w:rsid w:val="00256135"/>
    <w:rsid w:val="002564B8"/>
    <w:rsid w:val="002565AA"/>
    <w:rsid w:val="002569B9"/>
    <w:rsid w:val="0025772C"/>
    <w:rsid w:val="002577D8"/>
    <w:rsid w:val="00257ACC"/>
    <w:rsid w:val="00257FE1"/>
    <w:rsid w:val="00260F31"/>
    <w:rsid w:val="00261292"/>
    <w:rsid w:val="002615B4"/>
    <w:rsid w:val="0026361B"/>
    <w:rsid w:val="00264906"/>
    <w:rsid w:val="002663A7"/>
    <w:rsid w:val="0026688B"/>
    <w:rsid w:val="00267591"/>
    <w:rsid w:val="00267B40"/>
    <w:rsid w:val="00267B82"/>
    <w:rsid w:val="0027026E"/>
    <w:rsid w:val="0027041F"/>
    <w:rsid w:val="00273C99"/>
    <w:rsid w:val="00275AB7"/>
    <w:rsid w:val="00276C30"/>
    <w:rsid w:val="00277474"/>
    <w:rsid w:val="00277484"/>
    <w:rsid w:val="002802B7"/>
    <w:rsid w:val="002803CF"/>
    <w:rsid w:val="00280776"/>
    <w:rsid w:val="00281223"/>
    <w:rsid w:val="002820D6"/>
    <w:rsid w:val="00282793"/>
    <w:rsid w:val="00282B28"/>
    <w:rsid w:val="00284540"/>
    <w:rsid w:val="00284743"/>
    <w:rsid w:val="00285144"/>
    <w:rsid w:val="00285FB7"/>
    <w:rsid w:val="00285FE8"/>
    <w:rsid w:val="0028665A"/>
    <w:rsid w:val="00287156"/>
    <w:rsid w:val="00287575"/>
    <w:rsid w:val="002875CA"/>
    <w:rsid w:val="002878A2"/>
    <w:rsid w:val="00287B90"/>
    <w:rsid w:val="00290C6B"/>
    <w:rsid w:val="00290D53"/>
    <w:rsid w:val="002912BA"/>
    <w:rsid w:val="00291C56"/>
    <w:rsid w:val="002924B7"/>
    <w:rsid w:val="002925A3"/>
    <w:rsid w:val="002926C0"/>
    <w:rsid w:val="00292742"/>
    <w:rsid w:val="00292F94"/>
    <w:rsid w:val="0029449F"/>
    <w:rsid w:val="0029538A"/>
    <w:rsid w:val="00295FEE"/>
    <w:rsid w:val="00296A75"/>
    <w:rsid w:val="00297813"/>
    <w:rsid w:val="00297D1D"/>
    <w:rsid w:val="002A0FED"/>
    <w:rsid w:val="002A18F8"/>
    <w:rsid w:val="002A3D29"/>
    <w:rsid w:val="002A4ACC"/>
    <w:rsid w:val="002A4AFE"/>
    <w:rsid w:val="002A4BFE"/>
    <w:rsid w:val="002A52AE"/>
    <w:rsid w:val="002A55B1"/>
    <w:rsid w:val="002A592D"/>
    <w:rsid w:val="002A5A14"/>
    <w:rsid w:val="002A6136"/>
    <w:rsid w:val="002A6526"/>
    <w:rsid w:val="002A68B0"/>
    <w:rsid w:val="002A6C88"/>
    <w:rsid w:val="002A7D4B"/>
    <w:rsid w:val="002A7E84"/>
    <w:rsid w:val="002B00A3"/>
    <w:rsid w:val="002B028B"/>
    <w:rsid w:val="002B0522"/>
    <w:rsid w:val="002B0B5F"/>
    <w:rsid w:val="002B10DA"/>
    <w:rsid w:val="002B2F07"/>
    <w:rsid w:val="002B3489"/>
    <w:rsid w:val="002B3E70"/>
    <w:rsid w:val="002B42AE"/>
    <w:rsid w:val="002B4487"/>
    <w:rsid w:val="002B60AF"/>
    <w:rsid w:val="002B6AC9"/>
    <w:rsid w:val="002B6E2C"/>
    <w:rsid w:val="002B6F22"/>
    <w:rsid w:val="002B745C"/>
    <w:rsid w:val="002B7656"/>
    <w:rsid w:val="002C08D9"/>
    <w:rsid w:val="002C1BF4"/>
    <w:rsid w:val="002C245E"/>
    <w:rsid w:val="002C2949"/>
    <w:rsid w:val="002C2EB7"/>
    <w:rsid w:val="002C3694"/>
    <w:rsid w:val="002C43BC"/>
    <w:rsid w:val="002C44FB"/>
    <w:rsid w:val="002C4B2A"/>
    <w:rsid w:val="002C52D0"/>
    <w:rsid w:val="002C54F6"/>
    <w:rsid w:val="002C574A"/>
    <w:rsid w:val="002C63AC"/>
    <w:rsid w:val="002C7B2F"/>
    <w:rsid w:val="002C7DC3"/>
    <w:rsid w:val="002D3910"/>
    <w:rsid w:val="002D3BD6"/>
    <w:rsid w:val="002D3EA1"/>
    <w:rsid w:val="002D45E2"/>
    <w:rsid w:val="002D4920"/>
    <w:rsid w:val="002D4A03"/>
    <w:rsid w:val="002D4FA5"/>
    <w:rsid w:val="002D647E"/>
    <w:rsid w:val="002D6756"/>
    <w:rsid w:val="002D6B88"/>
    <w:rsid w:val="002D7148"/>
    <w:rsid w:val="002E11A9"/>
    <w:rsid w:val="002E1CC8"/>
    <w:rsid w:val="002E4DC9"/>
    <w:rsid w:val="002E6176"/>
    <w:rsid w:val="002E6271"/>
    <w:rsid w:val="002E75E0"/>
    <w:rsid w:val="002F036B"/>
    <w:rsid w:val="002F08FE"/>
    <w:rsid w:val="002F15BA"/>
    <w:rsid w:val="002F1D00"/>
    <w:rsid w:val="002F1EF5"/>
    <w:rsid w:val="002F2563"/>
    <w:rsid w:val="002F4E55"/>
    <w:rsid w:val="002F50CD"/>
    <w:rsid w:val="002F5DC8"/>
    <w:rsid w:val="002F631F"/>
    <w:rsid w:val="002F6723"/>
    <w:rsid w:val="002F6BE9"/>
    <w:rsid w:val="002F6DE5"/>
    <w:rsid w:val="003000D7"/>
    <w:rsid w:val="0030098E"/>
    <w:rsid w:val="00301FD5"/>
    <w:rsid w:val="00302BF3"/>
    <w:rsid w:val="003039C2"/>
    <w:rsid w:val="00303EE8"/>
    <w:rsid w:val="003057DD"/>
    <w:rsid w:val="00306C02"/>
    <w:rsid w:val="00306CBE"/>
    <w:rsid w:val="00306CC5"/>
    <w:rsid w:val="00306EA3"/>
    <w:rsid w:val="00310341"/>
    <w:rsid w:val="003107BF"/>
    <w:rsid w:val="003112BB"/>
    <w:rsid w:val="003130D5"/>
    <w:rsid w:val="003134D1"/>
    <w:rsid w:val="0031381A"/>
    <w:rsid w:val="00314480"/>
    <w:rsid w:val="00314A67"/>
    <w:rsid w:val="00314E6F"/>
    <w:rsid w:val="00315C81"/>
    <w:rsid w:val="00316BE0"/>
    <w:rsid w:val="00316DDE"/>
    <w:rsid w:val="003171A2"/>
    <w:rsid w:val="0031760D"/>
    <w:rsid w:val="003177AD"/>
    <w:rsid w:val="0032097E"/>
    <w:rsid w:val="003217C5"/>
    <w:rsid w:val="00321861"/>
    <w:rsid w:val="003220FB"/>
    <w:rsid w:val="00322168"/>
    <w:rsid w:val="003229A1"/>
    <w:rsid w:val="003240AD"/>
    <w:rsid w:val="003243E2"/>
    <w:rsid w:val="0032476D"/>
    <w:rsid w:val="003250E6"/>
    <w:rsid w:val="00326014"/>
    <w:rsid w:val="00326562"/>
    <w:rsid w:val="0032791F"/>
    <w:rsid w:val="00327C25"/>
    <w:rsid w:val="0033032F"/>
    <w:rsid w:val="003304BF"/>
    <w:rsid w:val="00330CD5"/>
    <w:rsid w:val="00331D4D"/>
    <w:rsid w:val="00332DD4"/>
    <w:rsid w:val="00333C89"/>
    <w:rsid w:val="00333CCC"/>
    <w:rsid w:val="00334540"/>
    <w:rsid w:val="00335330"/>
    <w:rsid w:val="00335BF5"/>
    <w:rsid w:val="00335CE1"/>
    <w:rsid w:val="00336683"/>
    <w:rsid w:val="00337774"/>
    <w:rsid w:val="003409FB"/>
    <w:rsid w:val="00343EE3"/>
    <w:rsid w:val="00344BD0"/>
    <w:rsid w:val="00344E3C"/>
    <w:rsid w:val="00345E29"/>
    <w:rsid w:val="00346F17"/>
    <w:rsid w:val="00347354"/>
    <w:rsid w:val="00347FF4"/>
    <w:rsid w:val="0035015D"/>
    <w:rsid w:val="00351102"/>
    <w:rsid w:val="003522E5"/>
    <w:rsid w:val="003527CD"/>
    <w:rsid w:val="0035347B"/>
    <w:rsid w:val="003535E5"/>
    <w:rsid w:val="00353F8B"/>
    <w:rsid w:val="003542F4"/>
    <w:rsid w:val="00354E71"/>
    <w:rsid w:val="00355205"/>
    <w:rsid w:val="00355C43"/>
    <w:rsid w:val="003612FC"/>
    <w:rsid w:val="003613A0"/>
    <w:rsid w:val="0036235E"/>
    <w:rsid w:val="00363545"/>
    <w:rsid w:val="00363D6B"/>
    <w:rsid w:val="00364259"/>
    <w:rsid w:val="00364426"/>
    <w:rsid w:val="00365326"/>
    <w:rsid w:val="00365482"/>
    <w:rsid w:val="003663A5"/>
    <w:rsid w:val="00366889"/>
    <w:rsid w:val="003673D1"/>
    <w:rsid w:val="00367740"/>
    <w:rsid w:val="003679BB"/>
    <w:rsid w:val="00367C2B"/>
    <w:rsid w:val="003708EB"/>
    <w:rsid w:val="00370B5C"/>
    <w:rsid w:val="00371A35"/>
    <w:rsid w:val="003738F4"/>
    <w:rsid w:val="00373939"/>
    <w:rsid w:val="0037398E"/>
    <w:rsid w:val="0037536B"/>
    <w:rsid w:val="00375A23"/>
    <w:rsid w:val="0037763B"/>
    <w:rsid w:val="00380EE2"/>
    <w:rsid w:val="003815A7"/>
    <w:rsid w:val="0038177A"/>
    <w:rsid w:val="00381D50"/>
    <w:rsid w:val="00382032"/>
    <w:rsid w:val="0038384C"/>
    <w:rsid w:val="003841CC"/>
    <w:rsid w:val="0038582C"/>
    <w:rsid w:val="00385D48"/>
    <w:rsid w:val="003868D0"/>
    <w:rsid w:val="00386C38"/>
    <w:rsid w:val="003874A2"/>
    <w:rsid w:val="00390247"/>
    <w:rsid w:val="0039120A"/>
    <w:rsid w:val="003914C4"/>
    <w:rsid w:val="00392F7A"/>
    <w:rsid w:val="00394703"/>
    <w:rsid w:val="00394E7D"/>
    <w:rsid w:val="003957B7"/>
    <w:rsid w:val="00395E2E"/>
    <w:rsid w:val="0039622E"/>
    <w:rsid w:val="003A0E47"/>
    <w:rsid w:val="003A225F"/>
    <w:rsid w:val="003A2352"/>
    <w:rsid w:val="003A27A4"/>
    <w:rsid w:val="003A32E6"/>
    <w:rsid w:val="003A363B"/>
    <w:rsid w:val="003A3A27"/>
    <w:rsid w:val="003A4A3A"/>
    <w:rsid w:val="003A5C74"/>
    <w:rsid w:val="003A62FA"/>
    <w:rsid w:val="003A723D"/>
    <w:rsid w:val="003B0323"/>
    <w:rsid w:val="003B1FC8"/>
    <w:rsid w:val="003B2637"/>
    <w:rsid w:val="003B2B9A"/>
    <w:rsid w:val="003B32C1"/>
    <w:rsid w:val="003B3ACF"/>
    <w:rsid w:val="003B4A90"/>
    <w:rsid w:val="003B566A"/>
    <w:rsid w:val="003B5E93"/>
    <w:rsid w:val="003B65E4"/>
    <w:rsid w:val="003B75C1"/>
    <w:rsid w:val="003C14CF"/>
    <w:rsid w:val="003C2176"/>
    <w:rsid w:val="003C26F3"/>
    <w:rsid w:val="003C459E"/>
    <w:rsid w:val="003C483D"/>
    <w:rsid w:val="003C488F"/>
    <w:rsid w:val="003C4FCE"/>
    <w:rsid w:val="003D0C61"/>
    <w:rsid w:val="003D0CF8"/>
    <w:rsid w:val="003D0DEF"/>
    <w:rsid w:val="003D1714"/>
    <w:rsid w:val="003D1741"/>
    <w:rsid w:val="003D1F69"/>
    <w:rsid w:val="003D2758"/>
    <w:rsid w:val="003D39D0"/>
    <w:rsid w:val="003D3B54"/>
    <w:rsid w:val="003D41F0"/>
    <w:rsid w:val="003D5616"/>
    <w:rsid w:val="003D5DE6"/>
    <w:rsid w:val="003D68BA"/>
    <w:rsid w:val="003E05AE"/>
    <w:rsid w:val="003E0776"/>
    <w:rsid w:val="003E16B9"/>
    <w:rsid w:val="003E1AC7"/>
    <w:rsid w:val="003E1F3C"/>
    <w:rsid w:val="003E21E0"/>
    <w:rsid w:val="003E26E3"/>
    <w:rsid w:val="003E2ADA"/>
    <w:rsid w:val="003E2D06"/>
    <w:rsid w:val="003E3838"/>
    <w:rsid w:val="003E4468"/>
    <w:rsid w:val="003E488A"/>
    <w:rsid w:val="003E490B"/>
    <w:rsid w:val="003E51BA"/>
    <w:rsid w:val="003E6413"/>
    <w:rsid w:val="003E6946"/>
    <w:rsid w:val="003E6FC6"/>
    <w:rsid w:val="003E6FD8"/>
    <w:rsid w:val="003E73A3"/>
    <w:rsid w:val="003E74C9"/>
    <w:rsid w:val="003E7514"/>
    <w:rsid w:val="003E770F"/>
    <w:rsid w:val="003F02F5"/>
    <w:rsid w:val="003F0A32"/>
    <w:rsid w:val="003F11DC"/>
    <w:rsid w:val="003F2482"/>
    <w:rsid w:val="003F3429"/>
    <w:rsid w:val="003F6B38"/>
    <w:rsid w:val="003F7157"/>
    <w:rsid w:val="003F783C"/>
    <w:rsid w:val="003F79D7"/>
    <w:rsid w:val="003F7B23"/>
    <w:rsid w:val="00400383"/>
    <w:rsid w:val="00400439"/>
    <w:rsid w:val="004015A2"/>
    <w:rsid w:val="0040266A"/>
    <w:rsid w:val="00402692"/>
    <w:rsid w:val="0040338C"/>
    <w:rsid w:val="00403959"/>
    <w:rsid w:val="0040419A"/>
    <w:rsid w:val="00404D6F"/>
    <w:rsid w:val="00405236"/>
    <w:rsid w:val="004054C0"/>
    <w:rsid w:val="00406F2D"/>
    <w:rsid w:val="00406F7F"/>
    <w:rsid w:val="004074BC"/>
    <w:rsid w:val="00407A00"/>
    <w:rsid w:val="00410FB4"/>
    <w:rsid w:val="00411B54"/>
    <w:rsid w:val="00411D25"/>
    <w:rsid w:val="004127DC"/>
    <w:rsid w:val="004136F9"/>
    <w:rsid w:val="004137E4"/>
    <w:rsid w:val="0041417A"/>
    <w:rsid w:val="004145BB"/>
    <w:rsid w:val="004152DF"/>
    <w:rsid w:val="004153EA"/>
    <w:rsid w:val="004157AB"/>
    <w:rsid w:val="00415D60"/>
    <w:rsid w:val="00417B21"/>
    <w:rsid w:val="004214C5"/>
    <w:rsid w:val="0042157F"/>
    <w:rsid w:val="00421DAB"/>
    <w:rsid w:val="00423163"/>
    <w:rsid w:val="00423AAE"/>
    <w:rsid w:val="004241B3"/>
    <w:rsid w:val="00425221"/>
    <w:rsid w:val="004253BE"/>
    <w:rsid w:val="004254D6"/>
    <w:rsid w:val="00425729"/>
    <w:rsid w:val="00425FB5"/>
    <w:rsid w:val="00425FEF"/>
    <w:rsid w:val="0042625B"/>
    <w:rsid w:val="00426828"/>
    <w:rsid w:val="004272FD"/>
    <w:rsid w:val="00427C6E"/>
    <w:rsid w:val="00427EA4"/>
    <w:rsid w:val="00427F0C"/>
    <w:rsid w:val="00431D00"/>
    <w:rsid w:val="00431D1A"/>
    <w:rsid w:val="00431FDF"/>
    <w:rsid w:val="004325A2"/>
    <w:rsid w:val="00433DFC"/>
    <w:rsid w:val="00433F56"/>
    <w:rsid w:val="004340A9"/>
    <w:rsid w:val="00434EE6"/>
    <w:rsid w:val="004354E1"/>
    <w:rsid w:val="00435B79"/>
    <w:rsid w:val="00436230"/>
    <w:rsid w:val="00436EF3"/>
    <w:rsid w:val="00437399"/>
    <w:rsid w:val="00437B2F"/>
    <w:rsid w:val="004409DA"/>
    <w:rsid w:val="004415C4"/>
    <w:rsid w:val="004418FA"/>
    <w:rsid w:val="00442334"/>
    <w:rsid w:val="00442355"/>
    <w:rsid w:val="0044279D"/>
    <w:rsid w:val="004427C1"/>
    <w:rsid w:val="004428B9"/>
    <w:rsid w:val="004429CE"/>
    <w:rsid w:val="00443357"/>
    <w:rsid w:val="004434C4"/>
    <w:rsid w:val="00444C16"/>
    <w:rsid w:val="004458F6"/>
    <w:rsid w:val="004469EE"/>
    <w:rsid w:val="00446C65"/>
    <w:rsid w:val="00446D3F"/>
    <w:rsid w:val="00446DE2"/>
    <w:rsid w:val="00447294"/>
    <w:rsid w:val="00447821"/>
    <w:rsid w:val="00450C39"/>
    <w:rsid w:val="004514D3"/>
    <w:rsid w:val="00451644"/>
    <w:rsid w:val="00451D26"/>
    <w:rsid w:val="00451DED"/>
    <w:rsid w:val="00451E4D"/>
    <w:rsid w:val="00454B54"/>
    <w:rsid w:val="00455126"/>
    <w:rsid w:val="0045541B"/>
    <w:rsid w:val="004562C6"/>
    <w:rsid w:val="00456397"/>
    <w:rsid w:val="0045652D"/>
    <w:rsid w:val="004566FE"/>
    <w:rsid w:val="00457D31"/>
    <w:rsid w:val="00457E4E"/>
    <w:rsid w:val="004616EC"/>
    <w:rsid w:val="00463EFF"/>
    <w:rsid w:val="0046474F"/>
    <w:rsid w:val="00464905"/>
    <w:rsid w:val="00465F0D"/>
    <w:rsid w:val="00465FDC"/>
    <w:rsid w:val="004660A9"/>
    <w:rsid w:val="0046631A"/>
    <w:rsid w:val="0046779E"/>
    <w:rsid w:val="00470713"/>
    <w:rsid w:val="00470EAC"/>
    <w:rsid w:val="004710F1"/>
    <w:rsid w:val="0047211D"/>
    <w:rsid w:val="00472CF5"/>
    <w:rsid w:val="00472F81"/>
    <w:rsid w:val="00473E3A"/>
    <w:rsid w:val="004744BA"/>
    <w:rsid w:val="00475F4E"/>
    <w:rsid w:val="0047623E"/>
    <w:rsid w:val="004771F0"/>
    <w:rsid w:val="00477A92"/>
    <w:rsid w:val="00477B80"/>
    <w:rsid w:val="00480434"/>
    <w:rsid w:val="004809ED"/>
    <w:rsid w:val="00480FD3"/>
    <w:rsid w:val="004812CE"/>
    <w:rsid w:val="0048301B"/>
    <w:rsid w:val="00483045"/>
    <w:rsid w:val="00483565"/>
    <w:rsid w:val="00486BD3"/>
    <w:rsid w:val="00486F5B"/>
    <w:rsid w:val="00486FDC"/>
    <w:rsid w:val="00487105"/>
    <w:rsid w:val="00487501"/>
    <w:rsid w:val="00490743"/>
    <w:rsid w:val="004913D6"/>
    <w:rsid w:val="004918B8"/>
    <w:rsid w:val="00491E55"/>
    <w:rsid w:val="00492B71"/>
    <w:rsid w:val="00492FFA"/>
    <w:rsid w:val="00493225"/>
    <w:rsid w:val="00493482"/>
    <w:rsid w:val="00497262"/>
    <w:rsid w:val="004976C4"/>
    <w:rsid w:val="00497967"/>
    <w:rsid w:val="004A02F1"/>
    <w:rsid w:val="004A07F8"/>
    <w:rsid w:val="004A0C18"/>
    <w:rsid w:val="004A0CE3"/>
    <w:rsid w:val="004A1022"/>
    <w:rsid w:val="004A1535"/>
    <w:rsid w:val="004A1A77"/>
    <w:rsid w:val="004A4F4B"/>
    <w:rsid w:val="004A5B2C"/>
    <w:rsid w:val="004A5C79"/>
    <w:rsid w:val="004A6CB9"/>
    <w:rsid w:val="004A77F1"/>
    <w:rsid w:val="004A7F55"/>
    <w:rsid w:val="004B00BF"/>
    <w:rsid w:val="004B1B95"/>
    <w:rsid w:val="004B257E"/>
    <w:rsid w:val="004B3383"/>
    <w:rsid w:val="004B3389"/>
    <w:rsid w:val="004B3F6B"/>
    <w:rsid w:val="004B4482"/>
    <w:rsid w:val="004B4DB1"/>
    <w:rsid w:val="004B4E37"/>
    <w:rsid w:val="004B5BE5"/>
    <w:rsid w:val="004B5D20"/>
    <w:rsid w:val="004B6B6F"/>
    <w:rsid w:val="004B7611"/>
    <w:rsid w:val="004B7915"/>
    <w:rsid w:val="004C006E"/>
    <w:rsid w:val="004C00FA"/>
    <w:rsid w:val="004C16EF"/>
    <w:rsid w:val="004C18DB"/>
    <w:rsid w:val="004C1AEC"/>
    <w:rsid w:val="004C239B"/>
    <w:rsid w:val="004C3EB3"/>
    <w:rsid w:val="004C4F16"/>
    <w:rsid w:val="004C4F5C"/>
    <w:rsid w:val="004C5AB9"/>
    <w:rsid w:val="004C69F8"/>
    <w:rsid w:val="004C70B5"/>
    <w:rsid w:val="004C7500"/>
    <w:rsid w:val="004C7692"/>
    <w:rsid w:val="004C77AC"/>
    <w:rsid w:val="004C7D7B"/>
    <w:rsid w:val="004D1A03"/>
    <w:rsid w:val="004D2BF5"/>
    <w:rsid w:val="004D2D1F"/>
    <w:rsid w:val="004D2F85"/>
    <w:rsid w:val="004D4897"/>
    <w:rsid w:val="004D4939"/>
    <w:rsid w:val="004D5099"/>
    <w:rsid w:val="004D62E5"/>
    <w:rsid w:val="004D6388"/>
    <w:rsid w:val="004D6D3A"/>
    <w:rsid w:val="004D7310"/>
    <w:rsid w:val="004D73E9"/>
    <w:rsid w:val="004E043F"/>
    <w:rsid w:val="004E1811"/>
    <w:rsid w:val="004E1CA0"/>
    <w:rsid w:val="004E1E51"/>
    <w:rsid w:val="004E1F87"/>
    <w:rsid w:val="004E4F97"/>
    <w:rsid w:val="004E695E"/>
    <w:rsid w:val="004E6B95"/>
    <w:rsid w:val="004E6E58"/>
    <w:rsid w:val="004E6FAC"/>
    <w:rsid w:val="004E71E1"/>
    <w:rsid w:val="004E7B77"/>
    <w:rsid w:val="004F08B1"/>
    <w:rsid w:val="004F0DEB"/>
    <w:rsid w:val="004F24E8"/>
    <w:rsid w:val="004F36AA"/>
    <w:rsid w:val="004F4229"/>
    <w:rsid w:val="004F462A"/>
    <w:rsid w:val="004F5EB5"/>
    <w:rsid w:val="004F6BE4"/>
    <w:rsid w:val="004F6ECA"/>
    <w:rsid w:val="004F706F"/>
    <w:rsid w:val="004F73E4"/>
    <w:rsid w:val="004F7FDA"/>
    <w:rsid w:val="0050021B"/>
    <w:rsid w:val="0050028A"/>
    <w:rsid w:val="00502D1C"/>
    <w:rsid w:val="00503BB9"/>
    <w:rsid w:val="00504611"/>
    <w:rsid w:val="005050A3"/>
    <w:rsid w:val="00506046"/>
    <w:rsid w:val="00506991"/>
    <w:rsid w:val="0051107C"/>
    <w:rsid w:val="00511F06"/>
    <w:rsid w:val="005120C0"/>
    <w:rsid w:val="005120F8"/>
    <w:rsid w:val="00512BD5"/>
    <w:rsid w:val="00513AC2"/>
    <w:rsid w:val="00513D79"/>
    <w:rsid w:val="00514AC4"/>
    <w:rsid w:val="00515E5F"/>
    <w:rsid w:val="0051673E"/>
    <w:rsid w:val="00516756"/>
    <w:rsid w:val="00517309"/>
    <w:rsid w:val="00517452"/>
    <w:rsid w:val="005174DD"/>
    <w:rsid w:val="00517A01"/>
    <w:rsid w:val="005208A3"/>
    <w:rsid w:val="005211E9"/>
    <w:rsid w:val="005225B0"/>
    <w:rsid w:val="005225C3"/>
    <w:rsid w:val="00522BB9"/>
    <w:rsid w:val="005231B6"/>
    <w:rsid w:val="005232F4"/>
    <w:rsid w:val="00523362"/>
    <w:rsid w:val="00523C9A"/>
    <w:rsid w:val="00524685"/>
    <w:rsid w:val="0052509D"/>
    <w:rsid w:val="00526813"/>
    <w:rsid w:val="00526E10"/>
    <w:rsid w:val="005274BE"/>
    <w:rsid w:val="0052772F"/>
    <w:rsid w:val="00530F8B"/>
    <w:rsid w:val="00531034"/>
    <w:rsid w:val="00532382"/>
    <w:rsid w:val="00532B68"/>
    <w:rsid w:val="0053342C"/>
    <w:rsid w:val="00534E25"/>
    <w:rsid w:val="00535799"/>
    <w:rsid w:val="0053602D"/>
    <w:rsid w:val="005360E4"/>
    <w:rsid w:val="00536BE9"/>
    <w:rsid w:val="005400D7"/>
    <w:rsid w:val="0054035E"/>
    <w:rsid w:val="0054286A"/>
    <w:rsid w:val="00542ED3"/>
    <w:rsid w:val="00543700"/>
    <w:rsid w:val="00543A4E"/>
    <w:rsid w:val="00543AAF"/>
    <w:rsid w:val="00544364"/>
    <w:rsid w:val="00544C48"/>
    <w:rsid w:val="00545D74"/>
    <w:rsid w:val="005464FF"/>
    <w:rsid w:val="00550039"/>
    <w:rsid w:val="00550185"/>
    <w:rsid w:val="00550262"/>
    <w:rsid w:val="0055079E"/>
    <w:rsid w:val="0055118D"/>
    <w:rsid w:val="005512B7"/>
    <w:rsid w:val="005512C8"/>
    <w:rsid w:val="005527E5"/>
    <w:rsid w:val="00552F1F"/>
    <w:rsid w:val="00552FC9"/>
    <w:rsid w:val="005552CA"/>
    <w:rsid w:val="00555960"/>
    <w:rsid w:val="00556100"/>
    <w:rsid w:val="00557A84"/>
    <w:rsid w:val="00561364"/>
    <w:rsid w:val="005615B3"/>
    <w:rsid w:val="00561DA1"/>
    <w:rsid w:val="00561EA0"/>
    <w:rsid w:val="005628A4"/>
    <w:rsid w:val="00563B23"/>
    <w:rsid w:val="005644E1"/>
    <w:rsid w:val="00564EFD"/>
    <w:rsid w:val="0056573A"/>
    <w:rsid w:val="00565931"/>
    <w:rsid w:val="005660BB"/>
    <w:rsid w:val="00566CCE"/>
    <w:rsid w:val="00567E16"/>
    <w:rsid w:val="00571123"/>
    <w:rsid w:val="0057132D"/>
    <w:rsid w:val="00571851"/>
    <w:rsid w:val="005737E5"/>
    <w:rsid w:val="005743FC"/>
    <w:rsid w:val="00574C7B"/>
    <w:rsid w:val="005752B2"/>
    <w:rsid w:val="00576DD3"/>
    <w:rsid w:val="0057742F"/>
    <w:rsid w:val="00577E27"/>
    <w:rsid w:val="00577E45"/>
    <w:rsid w:val="005802F0"/>
    <w:rsid w:val="00580360"/>
    <w:rsid w:val="005808D5"/>
    <w:rsid w:val="00580A07"/>
    <w:rsid w:val="00582355"/>
    <w:rsid w:val="00582A81"/>
    <w:rsid w:val="00582D34"/>
    <w:rsid w:val="0058430C"/>
    <w:rsid w:val="00584B26"/>
    <w:rsid w:val="005857DC"/>
    <w:rsid w:val="00586495"/>
    <w:rsid w:val="005868DB"/>
    <w:rsid w:val="005875A0"/>
    <w:rsid w:val="00587714"/>
    <w:rsid w:val="00587759"/>
    <w:rsid w:val="0058797F"/>
    <w:rsid w:val="00587A15"/>
    <w:rsid w:val="00590B8F"/>
    <w:rsid w:val="005917DB"/>
    <w:rsid w:val="00591E4F"/>
    <w:rsid w:val="0059226A"/>
    <w:rsid w:val="0059232F"/>
    <w:rsid w:val="00592365"/>
    <w:rsid w:val="00592F93"/>
    <w:rsid w:val="00593826"/>
    <w:rsid w:val="00593AF8"/>
    <w:rsid w:val="00594786"/>
    <w:rsid w:val="00594A3E"/>
    <w:rsid w:val="00594BBE"/>
    <w:rsid w:val="00594F6F"/>
    <w:rsid w:val="005954B7"/>
    <w:rsid w:val="00595B3D"/>
    <w:rsid w:val="00595BA6"/>
    <w:rsid w:val="00596C18"/>
    <w:rsid w:val="00596F1F"/>
    <w:rsid w:val="0059714D"/>
    <w:rsid w:val="00597B5B"/>
    <w:rsid w:val="005A0BE0"/>
    <w:rsid w:val="005A20B0"/>
    <w:rsid w:val="005A25C6"/>
    <w:rsid w:val="005A2B1F"/>
    <w:rsid w:val="005A32AF"/>
    <w:rsid w:val="005A352D"/>
    <w:rsid w:val="005A45AA"/>
    <w:rsid w:val="005A5DBA"/>
    <w:rsid w:val="005A6936"/>
    <w:rsid w:val="005A7032"/>
    <w:rsid w:val="005A7667"/>
    <w:rsid w:val="005A7DEB"/>
    <w:rsid w:val="005B019E"/>
    <w:rsid w:val="005B1A98"/>
    <w:rsid w:val="005B1EBE"/>
    <w:rsid w:val="005B296E"/>
    <w:rsid w:val="005B32AD"/>
    <w:rsid w:val="005B3DC5"/>
    <w:rsid w:val="005B5704"/>
    <w:rsid w:val="005B594F"/>
    <w:rsid w:val="005B6348"/>
    <w:rsid w:val="005B6417"/>
    <w:rsid w:val="005B64CA"/>
    <w:rsid w:val="005B67C3"/>
    <w:rsid w:val="005B6B24"/>
    <w:rsid w:val="005C0999"/>
    <w:rsid w:val="005C0D5F"/>
    <w:rsid w:val="005C0DB4"/>
    <w:rsid w:val="005C1AFF"/>
    <w:rsid w:val="005C1EF5"/>
    <w:rsid w:val="005C1F7E"/>
    <w:rsid w:val="005C26F5"/>
    <w:rsid w:val="005C2BA8"/>
    <w:rsid w:val="005C3EC7"/>
    <w:rsid w:val="005C3F04"/>
    <w:rsid w:val="005C5516"/>
    <w:rsid w:val="005C5728"/>
    <w:rsid w:val="005C576A"/>
    <w:rsid w:val="005C5A33"/>
    <w:rsid w:val="005C5BD8"/>
    <w:rsid w:val="005C7372"/>
    <w:rsid w:val="005D0305"/>
    <w:rsid w:val="005D1096"/>
    <w:rsid w:val="005D13FB"/>
    <w:rsid w:val="005D1683"/>
    <w:rsid w:val="005D1CB9"/>
    <w:rsid w:val="005D1DEB"/>
    <w:rsid w:val="005D1DEC"/>
    <w:rsid w:val="005D2DD8"/>
    <w:rsid w:val="005D32FA"/>
    <w:rsid w:val="005D3502"/>
    <w:rsid w:val="005D3D64"/>
    <w:rsid w:val="005D4C86"/>
    <w:rsid w:val="005D5191"/>
    <w:rsid w:val="005D5430"/>
    <w:rsid w:val="005D6BD6"/>
    <w:rsid w:val="005D778C"/>
    <w:rsid w:val="005D7831"/>
    <w:rsid w:val="005D7D20"/>
    <w:rsid w:val="005E058F"/>
    <w:rsid w:val="005E3394"/>
    <w:rsid w:val="005E3443"/>
    <w:rsid w:val="005E47D9"/>
    <w:rsid w:val="005E4D1A"/>
    <w:rsid w:val="005E4F25"/>
    <w:rsid w:val="005E4F32"/>
    <w:rsid w:val="005E6C21"/>
    <w:rsid w:val="005E6D6F"/>
    <w:rsid w:val="005E708F"/>
    <w:rsid w:val="005E7346"/>
    <w:rsid w:val="005E76CB"/>
    <w:rsid w:val="005F03FF"/>
    <w:rsid w:val="005F19B2"/>
    <w:rsid w:val="005F397E"/>
    <w:rsid w:val="005F3EAB"/>
    <w:rsid w:val="005F43B6"/>
    <w:rsid w:val="005F47FB"/>
    <w:rsid w:val="005F4D9C"/>
    <w:rsid w:val="005F5C25"/>
    <w:rsid w:val="005F6457"/>
    <w:rsid w:val="005F680D"/>
    <w:rsid w:val="005F6F75"/>
    <w:rsid w:val="005F7A4D"/>
    <w:rsid w:val="00600369"/>
    <w:rsid w:val="00600A11"/>
    <w:rsid w:val="00600AB0"/>
    <w:rsid w:val="00602F2D"/>
    <w:rsid w:val="00603152"/>
    <w:rsid w:val="00603D6E"/>
    <w:rsid w:val="00604285"/>
    <w:rsid w:val="00604C5F"/>
    <w:rsid w:val="00605118"/>
    <w:rsid w:val="00606350"/>
    <w:rsid w:val="00606AC7"/>
    <w:rsid w:val="00607ECD"/>
    <w:rsid w:val="00611320"/>
    <w:rsid w:val="00612153"/>
    <w:rsid w:val="006127FE"/>
    <w:rsid w:val="006128A4"/>
    <w:rsid w:val="00612CF6"/>
    <w:rsid w:val="0061324E"/>
    <w:rsid w:val="00614BBE"/>
    <w:rsid w:val="00614D60"/>
    <w:rsid w:val="00614D87"/>
    <w:rsid w:val="00614FC6"/>
    <w:rsid w:val="006150C6"/>
    <w:rsid w:val="006158F0"/>
    <w:rsid w:val="00615CDF"/>
    <w:rsid w:val="006163FA"/>
    <w:rsid w:val="006164E2"/>
    <w:rsid w:val="00616FA6"/>
    <w:rsid w:val="00620021"/>
    <w:rsid w:val="0062139A"/>
    <w:rsid w:val="00621CE1"/>
    <w:rsid w:val="0062274A"/>
    <w:rsid w:val="00623021"/>
    <w:rsid w:val="0062344C"/>
    <w:rsid w:val="00623ABD"/>
    <w:rsid w:val="00624287"/>
    <w:rsid w:val="00625112"/>
    <w:rsid w:val="006255F7"/>
    <w:rsid w:val="00626E16"/>
    <w:rsid w:val="00627097"/>
    <w:rsid w:val="006276C7"/>
    <w:rsid w:val="006308D8"/>
    <w:rsid w:val="0063136B"/>
    <w:rsid w:val="00631F9C"/>
    <w:rsid w:val="006324BC"/>
    <w:rsid w:val="006346F3"/>
    <w:rsid w:val="00634A3A"/>
    <w:rsid w:val="00634CD7"/>
    <w:rsid w:val="00634F2D"/>
    <w:rsid w:val="00636047"/>
    <w:rsid w:val="00636EE5"/>
    <w:rsid w:val="0064033F"/>
    <w:rsid w:val="0064254A"/>
    <w:rsid w:val="00642660"/>
    <w:rsid w:val="006427A6"/>
    <w:rsid w:val="00642B88"/>
    <w:rsid w:val="00643368"/>
    <w:rsid w:val="006437FB"/>
    <w:rsid w:val="00643844"/>
    <w:rsid w:val="00644F8A"/>
    <w:rsid w:val="00644F8E"/>
    <w:rsid w:val="00645539"/>
    <w:rsid w:val="00646A67"/>
    <w:rsid w:val="00646DD6"/>
    <w:rsid w:val="00646E29"/>
    <w:rsid w:val="006475EF"/>
    <w:rsid w:val="0065025C"/>
    <w:rsid w:val="00650B57"/>
    <w:rsid w:val="00650F1A"/>
    <w:rsid w:val="00651250"/>
    <w:rsid w:val="00651381"/>
    <w:rsid w:val="00651C67"/>
    <w:rsid w:val="00652049"/>
    <w:rsid w:val="006520A9"/>
    <w:rsid w:val="00653313"/>
    <w:rsid w:val="00653B01"/>
    <w:rsid w:val="00653DA8"/>
    <w:rsid w:val="00654751"/>
    <w:rsid w:val="00654DD9"/>
    <w:rsid w:val="00654ECD"/>
    <w:rsid w:val="0065514A"/>
    <w:rsid w:val="006560C7"/>
    <w:rsid w:val="0065647D"/>
    <w:rsid w:val="0066010B"/>
    <w:rsid w:val="00660116"/>
    <w:rsid w:val="006601C4"/>
    <w:rsid w:val="0066063A"/>
    <w:rsid w:val="006623BC"/>
    <w:rsid w:val="00662593"/>
    <w:rsid w:val="006625D5"/>
    <w:rsid w:val="006631E3"/>
    <w:rsid w:val="00665159"/>
    <w:rsid w:val="006653DE"/>
    <w:rsid w:val="00665ABD"/>
    <w:rsid w:val="00665D1E"/>
    <w:rsid w:val="00666A48"/>
    <w:rsid w:val="00666A8F"/>
    <w:rsid w:val="00666B6B"/>
    <w:rsid w:val="0067010F"/>
    <w:rsid w:val="006711F5"/>
    <w:rsid w:val="006713D8"/>
    <w:rsid w:val="006749A1"/>
    <w:rsid w:val="00674A26"/>
    <w:rsid w:val="00676488"/>
    <w:rsid w:val="006765FE"/>
    <w:rsid w:val="00676912"/>
    <w:rsid w:val="00676B93"/>
    <w:rsid w:val="00677304"/>
    <w:rsid w:val="00677EA4"/>
    <w:rsid w:val="0068020A"/>
    <w:rsid w:val="00680C6B"/>
    <w:rsid w:val="00680DAB"/>
    <w:rsid w:val="00681E3B"/>
    <w:rsid w:val="006820DE"/>
    <w:rsid w:val="00682D05"/>
    <w:rsid w:val="006831B3"/>
    <w:rsid w:val="00685E5E"/>
    <w:rsid w:val="00686190"/>
    <w:rsid w:val="00686B30"/>
    <w:rsid w:val="00686BA1"/>
    <w:rsid w:val="00686FAA"/>
    <w:rsid w:val="00687C4E"/>
    <w:rsid w:val="006900C6"/>
    <w:rsid w:val="006911B4"/>
    <w:rsid w:val="00691B9D"/>
    <w:rsid w:val="00691D66"/>
    <w:rsid w:val="00692C29"/>
    <w:rsid w:val="00693071"/>
    <w:rsid w:val="006931F8"/>
    <w:rsid w:val="00693C61"/>
    <w:rsid w:val="00693D90"/>
    <w:rsid w:val="00694714"/>
    <w:rsid w:val="00694D0E"/>
    <w:rsid w:val="00695030"/>
    <w:rsid w:val="00695618"/>
    <w:rsid w:val="0069581E"/>
    <w:rsid w:val="00695E98"/>
    <w:rsid w:val="0069672D"/>
    <w:rsid w:val="00696C0F"/>
    <w:rsid w:val="00696D30"/>
    <w:rsid w:val="00697D8B"/>
    <w:rsid w:val="006A03A9"/>
    <w:rsid w:val="006A099F"/>
    <w:rsid w:val="006A0C43"/>
    <w:rsid w:val="006A1560"/>
    <w:rsid w:val="006A1B40"/>
    <w:rsid w:val="006A2031"/>
    <w:rsid w:val="006A2EA5"/>
    <w:rsid w:val="006A3C77"/>
    <w:rsid w:val="006A3CDF"/>
    <w:rsid w:val="006A5D8D"/>
    <w:rsid w:val="006A6C1B"/>
    <w:rsid w:val="006A6DDB"/>
    <w:rsid w:val="006A70D7"/>
    <w:rsid w:val="006B0B5D"/>
    <w:rsid w:val="006B19D4"/>
    <w:rsid w:val="006B2895"/>
    <w:rsid w:val="006B3597"/>
    <w:rsid w:val="006B397E"/>
    <w:rsid w:val="006B3FBC"/>
    <w:rsid w:val="006B4AF0"/>
    <w:rsid w:val="006B4E2D"/>
    <w:rsid w:val="006B556D"/>
    <w:rsid w:val="006B62EA"/>
    <w:rsid w:val="006B645E"/>
    <w:rsid w:val="006B67E1"/>
    <w:rsid w:val="006B6E14"/>
    <w:rsid w:val="006B6F8E"/>
    <w:rsid w:val="006B75F6"/>
    <w:rsid w:val="006B7F5E"/>
    <w:rsid w:val="006C0C6E"/>
    <w:rsid w:val="006C123A"/>
    <w:rsid w:val="006C13B3"/>
    <w:rsid w:val="006C1882"/>
    <w:rsid w:val="006C1AF3"/>
    <w:rsid w:val="006C26C8"/>
    <w:rsid w:val="006C2802"/>
    <w:rsid w:val="006C2A30"/>
    <w:rsid w:val="006C3368"/>
    <w:rsid w:val="006C3E0E"/>
    <w:rsid w:val="006C4562"/>
    <w:rsid w:val="006C46FF"/>
    <w:rsid w:val="006C56DE"/>
    <w:rsid w:val="006C635E"/>
    <w:rsid w:val="006D1520"/>
    <w:rsid w:val="006D2CDA"/>
    <w:rsid w:val="006D3430"/>
    <w:rsid w:val="006D4226"/>
    <w:rsid w:val="006D5407"/>
    <w:rsid w:val="006D612E"/>
    <w:rsid w:val="006D695B"/>
    <w:rsid w:val="006D6D4D"/>
    <w:rsid w:val="006D6E62"/>
    <w:rsid w:val="006D75F8"/>
    <w:rsid w:val="006D788F"/>
    <w:rsid w:val="006E189F"/>
    <w:rsid w:val="006E2226"/>
    <w:rsid w:val="006E2409"/>
    <w:rsid w:val="006E45D5"/>
    <w:rsid w:val="006E481C"/>
    <w:rsid w:val="006E4BFA"/>
    <w:rsid w:val="006E516A"/>
    <w:rsid w:val="006E5A44"/>
    <w:rsid w:val="006E5F16"/>
    <w:rsid w:val="006E72E3"/>
    <w:rsid w:val="006E77AA"/>
    <w:rsid w:val="006F1577"/>
    <w:rsid w:val="006F2A73"/>
    <w:rsid w:val="006F2BF1"/>
    <w:rsid w:val="006F323A"/>
    <w:rsid w:val="006F3B56"/>
    <w:rsid w:val="006F3F06"/>
    <w:rsid w:val="006F50B0"/>
    <w:rsid w:val="006F55DF"/>
    <w:rsid w:val="006F71F1"/>
    <w:rsid w:val="006F781B"/>
    <w:rsid w:val="00700087"/>
    <w:rsid w:val="00700294"/>
    <w:rsid w:val="0070043F"/>
    <w:rsid w:val="00700D17"/>
    <w:rsid w:val="007017AF"/>
    <w:rsid w:val="00701B4E"/>
    <w:rsid w:val="00701F5D"/>
    <w:rsid w:val="007020F4"/>
    <w:rsid w:val="0070343D"/>
    <w:rsid w:val="00703AFD"/>
    <w:rsid w:val="00703D23"/>
    <w:rsid w:val="0070407D"/>
    <w:rsid w:val="007047CE"/>
    <w:rsid w:val="0070491C"/>
    <w:rsid w:val="007051F9"/>
    <w:rsid w:val="00705410"/>
    <w:rsid w:val="00705CA1"/>
    <w:rsid w:val="00705E6D"/>
    <w:rsid w:val="00705F67"/>
    <w:rsid w:val="00706A77"/>
    <w:rsid w:val="00706F36"/>
    <w:rsid w:val="007077FD"/>
    <w:rsid w:val="007101C3"/>
    <w:rsid w:val="0071045C"/>
    <w:rsid w:val="00711D81"/>
    <w:rsid w:val="00712224"/>
    <w:rsid w:val="00712774"/>
    <w:rsid w:val="007143EB"/>
    <w:rsid w:val="007147AF"/>
    <w:rsid w:val="00714B70"/>
    <w:rsid w:val="00714D1D"/>
    <w:rsid w:val="007158E0"/>
    <w:rsid w:val="00715986"/>
    <w:rsid w:val="007176EA"/>
    <w:rsid w:val="00720115"/>
    <w:rsid w:val="007201FD"/>
    <w:rsid w:val="00720947"/>
    <w:rsid w:val="00720D81"/>
    <w:rsid w:val="0072156A"/>
    <w:rsid w:val="0072530E"/>
    <w:rsid w:val="0072557C"/>
    <w:rsid w:val="0072568A"/>
    <w:rsid w:val="0072574D"/>
    <w:rsid w:val="007258AC"/>
    <w:rsid w:val="00726422"/>
    <w:rsid w:val="0072643F"/>
    <w:rsid w:val="007268C9"/>
    <w:rsid w:val="00726A30"/>
    <w:rsid w:val="00726CDB"/>
    <w:rsid w:val="0073097D"/>
    <w:rsid w:val="007309B4"/>
    <w:rsid w:val="00730C30"/>
    <w:rsid w:val="00730F89"/>
    <w:rsid w:val="00731E09"/>
    <w:rsid w:val="00731F7A"/>
    <w:rsid w:val="00733178"/>
    <w:rsid w:val="007333AC"/>
    <w:rsid w:val="00733D82"/>
    <w:rsid w:val="00734594"/>
    <w:rsid w:val="00734661"/>
    <w:rsid w:val="00734A83"/>
    <w:rsid w:val="00737768"/>
    <w:rsid w:val="00737F5B"/>
    <w:rsid w:val="00740460"/>
    <w:rsid w:val="007431C0"/>
    <w:rsid w:val="007433A6"/>
    <w:rsid w:val="00743C21"/>
    <w:rsid w:val="00743F65"/>
    <w:rsid w:val="007453EE"/>
    <w:rsid w:val="00745B92"/>
    <w:rsid w:val="0074779A"/>
    <w:rsid w:val="007479C7"/>
    <w:rsid w:val="00747B6B"/>
    <w:rsid w:val="00750926"/>
    <w:rsid w:val="00751717"/>
    <w:rsid w:val="007517DC"/>
    <w:rsid w:val="00751FC6"/>
    <w:rsid w:val="00752C4C"/>
    <w:rsid w:val="00753497"/>
    <w:rsid w:val="00755199"/>
    <w:rsid w:val="0075585C"/>
    <w:rsid w:val="00755A52"/>
    <w:rsid w:val="00756376"/>
    <w:rsid w:val="00756B5A"/>
    <w:rsid w:val="00756BCE"/>
    <w:rsid w:val="00760939"/>
    <w:rsid w:val="007609B9"/>
    <w:rsid w:val="00761435"/>
    <w:rsid w:val="0076281E"/>
    <w:rsid w:val="00763468"/>
    <w:rsid w:val="00763493"/>
    <w:rsid w:val="00763AA8"/>
    <w:rsid w:val="007640E0"/>
    <w:rsid w:val="0076444A"/>
    <w:rsid w:val="0076481C"/>
    <w:rsid w:val="007657E6"/>
    <w:rsid w:val="00765B96"/>
    <w:rsid w:val="007669E8"/>
    <w:rsid w:val="00766A2F"/>
    <w:rsid w:val="00767BF8"/>
    <w:rsid w:val="00767E13"/>
    <w:rsid w:val="0077034D"/>
    <w:rsid w:val="00771102"/>
    <w:rsid w:val="00772211"/>
    <w:rsid w:val="007722B2"/>
    <w:rsid w:val="007723C8"/>
    <w:rsid w:val="007728DE"/>
    <w:rsid w:val="00772984"/>
    <w:rsid w:val="007732A2"/>
    <w:rsid w:val="007732A6"/>
    <w:rsid w:val="00774E61"/>
    <w:rsid w:val="00775674"/>
    <w:rsid w:val="00776D44"/>
    <w:rsid w:val="007774A0"/>
    <w:rsid w:val="00777580"/>
    <w:rsid w:val="00777AB8"/>
    <w:rsid w:val="00777C9C"/>
    <w:rsid w:val="007802CE"/>
    <w:rsid w:val="00780B40"/>
    <w:rsid w:val="007813A4"/>
    <w:rsid w:val="0078147B"/>
    <w:rsid w:val="007816F3"/>
    <w:rsid w:val="00783131"/>
    <w:rsid w:val="007855FC"/>
    <w:rsid w:val="00785D39"/>
    <w:rsid w:val="00785F03"/>
    <w:rsid w:val="0078688D"/>
    <w:rsid w:val="007901B9"/>
    <w:rsid w:val="00790A53"/>
    <w:rsid w:val="00790A57"/>
    <w:rsid w:val="00791325"/>
    <w:rsid w:val="00791A56"/>
    <w:rsid w:val="00791F62"/>
    <w:rsid w:val="0079238B"/>
    <w:rsid w:val="00792921"/>
    <w:rsid w:val="007934FB"/>
    <w:rsid w:val="00793961"/>
    <w:rsid w:val="00793EE9"/>
    <w:rsid w:val="007940D0"/>
    <w:rsid w:val="00794532"/>
    <w:rsid w:val="00794CCC"/>
    <w:rsid w:val="007950A2"/>
    <w:rsid w:val="00795ECE"/>
    <w:rsid w:val="0079635E"/>
    <w:rsid w:val="00796532"/>
    <w:rsid w:val="00796A28"/>
    <w:rsid w:val="00796CCD"/>
    <w:rsid w:val="00796E75"/>
    <w:rsid w:val="00797357"/>
    <w:rsid w:val="007978BB"/>
    <w:rsid w:val="007A04C2"/>
    <w:rsid w:val="007A085B"/>
    <w:rsid w:val="007A08CB"/>
    <w:rsid w:val="007A0BEE"/>
    <w:rsid w:val="007A1111"/>
    <w:rsid w:val="007A1457"/>
    <w:rsid w:val="007A16FB"/>
    <w:rsid w:val="007A1A72"/>
    <w:rsid w:val="007A1B3C"/>
    <w:rsid w:val="007A29A1"/>
    <w:rsid w:val="007A2BC8"/>
    <w:rsid w:val="007A3A4F"/>
    <w:rsid w:val="007A3D58"/>
    <w:rsid w:val="007A40BD"/>
    <w:rsid w:val="007A418F"/>
    <w:rsid w:val="007A48D6"/>
    <w:rsid w:val="007A4989"/>
    <w:rsid w:val="007A4BD5"/>
    <w:rsid w:val="007A6319"/>
    <w:rsid w:val="007A6FAC"/>
    <w:rsid w:val="007A7A9E"/>
    <w:rsid w:val="007B0679"/>
    <w:rsid w:val="007B0BE4"/>
    <w:rsid w:val="007B11D6"/>
    <w:rsid w:val="007B1A9E"/>
    <w:rsid w:val="007B3CA5"/>
    <w:rsid w:val="007B4DEF"/>
    <w:rsid w:val="007B51CA"/>
    <w:rsid w:val="007B532C"/>
    <w:rsid w:val="007B600F"/>
    <w:rsid w:val="007B7669"/>
    <w:rsid w:val="007C00B1"/>
    <w:rsid w:val="007C0735"/>
    <w:rsid w:val="007C07BB"/>
    <w:rsid w:val="007C17FB"/>
    <w:rsid w:val="007C1CB7"/>
    <w:rsid w:val="007C1CEF"/>
    <w:rsid w:val="007C2DF8"/>
    <w:rsid w:val="007C3864"/>
    <w:rsid w:val="007C3910"/>
    <w:rsid w:val="007C4028"/>
    <w:rsid w:val="007C4A47"/>
    <w:rsid w:val="007C54BE"/>
    <w:rsid w:val="007C5896"/>
    <w:rsid w:val="007C5F77"/>
    <w:rsid w:val="007C6687"/>
    <w:rsid w:val="007C71FA"/>
    <w:rsid w:val="007C7315"/>
    <w:rsid w:val="007C750C"/>
    <w:rsid w:val="007C7967"/>
    <w:rsid w:val="007C7D2F"/>
    <w:rsid w:val="007D0503"/>
    <w:rsid w:val="007D11D4"/>
    <w:rsid w:val="007D130B"/>
    <w:rsid w:val="007D1B66"/>
    <w:rsid w:val="007D2208"/>
    <w:rsid w:val="007D2234"/>
    <w:rsid w:val="007D3A4A"/>
    <w:rsid w:val="007D3ADF"/>
    <w:rsid w:val="007D3CE5"/>
    <w:rsid w:val="007D497F"/>
    <w:rsid w:val="007D5C0D"/>
    <w:rsid w:val="007D6C7A"/>
    <w:rsid w:val="007D7CA1"/>
    <w:rsid w:val="007E16E7"/>
    <w:rsid w:val="007E2067"/>
    <w:rsid w:val="007E27AB"/>
    <w:rsid w:val="007E38DC"/>
    <w:rsid w:val="007E39F1"/>
    <w:rsid w:val="007E4D2B"/>
    <w:rsid w:val="007E6658"/>
    <w:rsid w:val="007E6DED"/>
    <w:rsid w:val="007E706C"/>
    <w:rsid w:val="007E75BC"/>
    <w:rsid w:val="007E7906"/>
    <w:rsid w:val="007F01FF"/>
    <w:rsid w:val="007F09DC"/>
    <w:rsid w:val="007F127B"/>
    <w:rsid w:val="007F13AA"/>
    <w:rsid w:val="007F1A8A"/>
    <w:rsid w:val="007F2423"/>
    <w:rsid w:val="007F2A73"/>
    <w:rsid w:val="007F2EEE"/>
    <w:rsid w:val="007F35FE"/>
    <w:rsid w:val="007F5509"/>
    <w:rsid w:val="007F55EF"/>
    <w:rsid w:val="007F63C5"/>
    <w:rsid w:val="007F6495"/>
    <w:rsid w:val="007F7547"/>
    <w:rsid w:val="007F7A61"/>
    <w:rsid w:val="007F7E3F"/>
    <w:rsid w:val="007F7EEB"/>
    <w:rsid w:val="00801132"/>
    <w:rsid w:val="008015CA"/>
    <w:rsid w:val="008019C6"/>
    <w:rsid w:val="00802625"/>
    <w:rsid w:val="0080411D"/>
    <w:rsid w:val="0080448A"/>
    <w:rsid w:val="00805B79"/>
    <w:rsid w:val="00805BF3"/>
    <w:rsid w:val="00806D45"/>
    <w:rsid w:val="00807897"/>
    <w:rsid w:val="00807B57"/>
    <w:rsid w:val="00810067"/>
    <w:rsid w:val="00810088"/>
    <w:rsid w:val="0081052B"/>
    <w:rsid w:val="00810E8B"/>
    <w:rsid w:val="0081104E"/>
    <w:rsid w:val="00811E47"/>
    <w:rsid w:val="00812580"/>
    <w:rsid w:val="008137BD"/>
    <w:rsid w:val="0081388E"/>
    <w:rsid w:val="00813DB0"/>
    <w:rsid w:val="00814899"/>
    <w:rsid w:val="008149C2"/>
    <w:rsid w:val="00814C5A"/>
    <w:rsid w:val="00815385"/>
    <w:rsid w:val="00815683"/>
    <w:rsid w:val="008158F3"/>
    <w:rsid w:val="00815945"/>
    <w:rsid w:val="00816184"/>
    <w:rsid w:val="008167A8"/>
    <w:rsid w:val="00816BC9"/>
    <w:rsid w:val="008179AA"/>
    <w:rsid w:val="00817EAD"/>
    <w:rsid w:val="008206B0"/>
    <w:rsid w:val="0082076D"/>
    <w:rsid w:val="00820FC2"/>
    <w:rsid w:val="008214EE"/>
    <w:rsid w:val="00821590"/>
    <w:rsid w:val="00822243"/>
    <w:rsid w:val="00822377"/>
    <w:rsid w:val="008229DB"/>
    <w:rsid w:val="008235AA"/>
    <w:rsid w:val="00823914"/>
    <w:rsid w:val="00823B45"/>
    <w:rsid w:val="00824388"/>
    <w:rsid w:val="008256CA"/>
    <w:rsid w:val="00825DFA"/>
    <w:rsid w:val="00825E22"/>
    <w:rsid w:val="00825F67"/>
    <w:rsid w:val="0082630F"/>
    <w:rsid w:val="008270AD"/>
    <w:rsid w:val="00830DDB"/>
    <w:rsid w:val="00831D95"/>
    <w:rsid w:val="00832E89"/>
    <w:rsid w:val="00833241"/>
    <w:rsid w:val="0083362F"/>
    <w:rsid w:val="0083434A"/>
    <w:rsid w:val="008343FD"/>
    <w:rsid w:val="0083468A"/>
    <w:rsid w:val="008349CB"/>
    <w:rsid w:val="00834C34"/>
    <w:rsid w:val="00835D37"/>
    <w:rsid w:val="00836DC3"/>
    <w:rsid w:val="008375F2"/>
    <w:rsid w:val="00837B10"/>
    <w:rsid w:val="00840C4D"/>
    <w:rsid w:val="00840F7E"/>
    <w:rsid w:val="00841091"/>
    <w:rsid w:val="00842C2A"/>
    <w:rsid w:val="00842E30"/>
    <w:rsid w:val="008444D2"/>
    <w:rsid w:val="008446DF"/>
    <w:rsid w:val="00845196"/>
    <w:rsid w:val="008455F7"/>
    <w:rsid w:val="0085064B"/>
    <w:rsid w:val="008506AF"/>
    <w:rsid w:val="008512C5"/>
    <w:rsid w:val="00851AFE"/>
    <w:rsid w:val="00851F5D"/>
    <w:rsid w:val="00851F98"/>
    <w:rsid w:val="0085337E"/>
    <w:rsid w:val="00853A01"/>
    <w:rsid w:val="00853B09"/>
    <w:rsid w:val="00854E4A"/>
    <w:rsid w:val="00855655"/>
    <w:rsid w:val="00856BF2"/>
    <w:rsid w:val="00856F49"/>
    <w:rsid w:val="00857555"/>
    <w:rsid w:val="00857583"/>
    <w:rsid w:val="0086017C"/>
    <w:rsid w:val="00860364"/>
    <w:rsid w:val="00860556"/>
    <w:rsid w:val="008606FB"/>
    <w:rsid w:val="008610B1"/>
    <w:rsid w:val="0086196C"/>
    <w:rsid w:val="00861B9E"/>
    <w:rsid w:val="00861CDE"/>
    <w:rsid w:val="00862A7C"/>
    <w:rsid w:val="0086365E"/>
    <w:rsid w:val="00863ACD"/>
    <w:rsid w:val="00863D78"/>
    <w:rsid w:val="00864DA0"/>
    <w:rsid w:val="00865076"/>
    <w:rsid w:val="00865EEC"/>
    <w:rsid w:val="0086600C"/>
    <w:rsid w:val="00871587"/>
    <w:rsid w:val="00871A11"/>
    <w:rsid w:val="0087375D"/>
    <w:rsid w:val="00873935"/>
    <w:rsid w:val="00874F6F"/>
    <w:rsid w:val="00874F94"/>
    <w:rsid w:val="00875111"/>
    <w:rsid w:val="008758CE"/>
    <w:rsid w:val="00875BB9"/>
    <w:rsid w:val="00876227"/>
    <w:rsid w:val="008767BC"/>
    <w:rsid w:val="008775F8"/>
    <w:rsid w:val="00877A37"/>
    <w:rsid w:val="00880AED"/>
    <w:rsid w:val="008811C0"/>
    <w:rsid w:val="0088121D"/>
    <w:rsid w:val="00881D91"/>
    <w:rsid w:val="0088216C"/>
    <w:rsid w:val="00882976"/>
    <w:rsid w:val="00883051"/>
    <w:rsid w:val="00883937"/>
    <w:rsid w:val="00884120"/>
    <w:rsid w:val="00884CA0"/>
    <w:rsid w:val="00885563"/>
    <w:rsid w:val="00885AFF"/>
    <w:rsid w:val="008860A3"/>
    <w:rsid w:val="008862D0"/>
    <w:rsid w:val="0088634D"/>
    <w:rsid w:val="00886CE7"/>
    <w:rsid w:val="00887552"/>
    <w:rsid w:val="00887E3F"/>
    <w:rsid w:val="008902FB"/>
    <w:rsid w:val="00891F16"/>
    <w:rsid w:val="00891F7D"/>
    <w:rsid w:val="00892775"/>
    <w:rsid w:val="00893276"/>
    <w:rsid w:val="0089366F"/>
    <w:rsid w:val="0089434E"/>
    <w:rsid w:val="00894B2A"/>
    <w:rsid w:val="00894D4D"/>
    <w:rsid w:val="008962A7"/>
    <w:rsid w:val="008A00B8"/>
    <w:rsid w:val="008A01EB"/>
    <w:rsid w:val="008A034F"/>
    <w:rsid w:val="008A086E"/>
    <w:rsid w:val="008A13F5"/>
    <w:rsid w:val="008A18D2"/>
    <w:rsid w:val="008A19BF"/>
    <w:rsid w:val="008A29B1"/>
    <w:rsid w:val="008A379E"/>
    <w:rsid w:val="008A37A5"/>
    <w:rsid w:val="008A3889"/>
    <w:rsid w:val="008A40BD"/>
    <w:rsid w:val="008A57D0"/>
    <w:rsid w:val="008A580C"/>
    <w:rsid w:val="008A58C3"/>
    <w:rsid w:val="008A59A1"/>
    <w:rsid w:val="008A5B56"/>
    <w:rsid w:val="008A647C"/>
    <w:rsid w:val="008A6941"/>
    <w:rsid w:val="008A6D01"/>
    <w:rsid w:val="008A6F47"/>
    <w:rsid w:val="008A7F6C"/>
    <w:rsid w:val="008B0C60"/>
    <w:rsid w:val="008B0D4E"/>
    <w:rsid w:val="008B0EBD"/>
    <w:rsid w:val="008B176A"/>
    <w:rsid w:val="008B1864"/>
    <w:rsid w:val="008B22A0"/>
    <w:rsid w:val="008B2AC4"/>
    <w:rsid w:val="008B2E65"/>
    <w:rsid w:val="008B2EB3"/>
    <w:rsid w:val="008B3D2A"/>
    <w:rsid w:val="008B446D"/>
    <w:rsid w:val="008B520A"/>
    <w:rsid w:val="008B5C88"/>
    <w:rsid w:val="008B5FA1"/>
    <w:rsid w:val="008B69D9"/>
    <w:rsid w:val="008B77D1"/>
    <w:rsid w:val="008B7A65"/>
    <w:rsid w:val="008B7EFF"/>
    <w:rsid w:val="008C0A37"/>
    <w:rsid w:val="008C1E6A"/>
    <w:rsid w:val="008C28E5"/>
    <w:rsid w:val="008C5327"/>
    <w:rsid w:val="008C5419"/>
    <w:rsid w:val="008C60E2"/>
    <w:rsid w:val="008C773C"/>
    <w:rsid w:val="008C7D6E"/>
    <w:rsid w:val="008C7F18"/>
    <w:rsid w:val="008D0C51"/>
    <w:rsid w:val="008D121D"/>
    <w:rsid w:val="008D19B1"/>
    <w:rsid w:val="008D2052"/>
    <w:rsid w:val="008D2754"/>
    <w:rsid w:val="008D295C"/>
    <w:rsid w:val="008D2A4F"/>
    <w:rsid w:val="008D2AD1"/>
    <w:rsid w:val="008D2D1D"/>
    <w:rsid w:val="008D3296"/>
    <w:rsid w:val="008D344C"/>
    <w:rsid w:val="008D3F8F"/>
    <w:rsid w:val="008D4585"/>
    <w:rsid w:val="008D4871"/>
    <w:rsid w:val="008D4AC7"/>
    <w:rsid w:val="008D4EC8"/>
    <w:rsid w:val="008D686E"/>
    <w:rsid w:val="008D6ECC"/>
    <w:rsid w:val="008E0272"/>
    <w:rsid w:val="008E0B69"/>
    <w:rsid w:val="008E1E2A"/>
    <w:rsid w:val="008E1F92"/>
    <w:rsid w:val="008E2B4D"/>
    <w:rsid w:val="008E2E67"/>
    <w:rsid w:val="008E2E7E"/>
    <w:rsid w:val="008E666C"/>
    <w:rsid w:val="008E67AC"/>
    <w:rsid w:val="008E7D04"/>
    <w:rsid w:val="008E7EA4"/>
    <w:rsid w:val="008F20DC"/>
    <w:rsid w:val="008F374B"/>
    <w:rsid w:val="008F3A6B"/>
    <w:rsid w:val="008F4041"/>
    <w:rsid w:val="008F470C"/>
    <w:rsid w:val="008F4DE2"/>
    <w:rsid w:val="008F51D4"/>
    <w:rsid w:val="008F5FE5"/>
    <w:rsid w:val="008F72B5"/>
    <w:rsid w:val="008F7928"/>
    <w:rsid w:val="008F7C67"/>
    <w:rsid w:val="009004E9"/>
    <w:rsid w:val="0090055A"/>
    <w:rsid w:val="00900F87"/>
    <w:rsid w:val="0090108A"/>
    <w:rsid w:val="009012CB"/>
    <w:rsid w:val="00901B21"/>
    <w:rsid w:val="00902A76"/>
    <w:rsid w:val="009036D6"/>
    <w:rsid w:val="009038FD"/>
    <w:rsid w:val="00903B50"/>
    <w:rsid w:val="009048C6"/>
    <w:rsid w:val="00905205"/>
    <w:rsid w:val="009053D2"/>
    <w:rsid w:val="00905AF2"/>
    <w:rsid w:val="00905C7C"/>
    <w:rsid w:val="009066FD"/>
    <w:rsid w:val="0090694C"/>
    <w:rsid w:val="009071C3"/>
    <w:rsid w:val="00907380"/>
    <w:rsid w:val="00907787"/>
    <w:rsid w:val="0091101C"/>
    <w:rsid w:val="009113D3"/>
    <w:rsid w:val="00911EDF"/>
    <w:rsid w:val="00913ADC"/>
    <w:rsid w:val="00914B6E"/>
    <w:rsid w:val="00914CB8"/>
    <w:rsid w:val="009150E6"/>
    <w:rsid w:val="0091595B"/>
    <w:rsid w:val="00916665"/>
    <w:rsid w:val="00917CD5"/>
    <w:rsid w:val="00920DA4"/>
    <w:rsid w:val="00923175"/>
    <w:rsid w:val="00923D08"/>
    <w:rsid w:val="00923E8C"/>
    <w:rsid w:val="00924A7D"/>
    <w:rsid w:val="00925BED"/>
    <w:rsid w:val="009264EA"/>
    <w:rsid w:val="00926ED8"/>
    <w:rsid w:val="00926FF9"/>
    <w:rsid w:val="00930455"/>
    <w:rsid w:val="00932E4A"/>
    <w:rsid w:val="00933A02"/>
    <w:rsid w:val="00934DBE"/>
    <w:rsid w:val="009353E4"/>
    <w:rsid w:val="00937350"/>
    <w:rsid w:val="00937987"/>
    <w:rsid w:val="00940D64"/>
    <w:rsid w:val="00941115"/>
    <w:rsid w:val="00941395"/>
    <w:rsid w:val="00943752"/>
    <w:rsid w:val="00943BD4"/>
    <w:rsid w:val="0094674E"/>
    <w:rsid w:val="00947907"/>
    <w:rsid w:val="00947928"/>
    <w:rsid w:val="00947D09"/>
    <w:rsid w:val="0095009D"/>
    <w:rsid w:val="00950FEF"/>
    <w:rsid w:val="00951892"/>
    <w:rsid w:val="00952455"/>
    <w:rsid w:val="00952A80"/>
    <w:rsid w:val="00952E18"/>
    <w:rsid w:val="00953414"/>
    <w:rsid w:val="00953928"/>
    <w:rsid w:val="00954B98"/>
    <w:rsid w:val="0095517A"/>
    <w:rsid w:val="00955791"/>
    <w:rsid w:val="00955E09"/>
    <w:rsid w:val="009568C5"/>
    <w:rsid w:val="00956958"/>
    <w:rsid w:val="009569D1"/>
    <w:rsid w:val="00960941"/>
    <w:rsid w:val="00960AA2"/>
    <w:rsid w:val="00960D5E"/>
    <w:rsid w:val="0096274E"/>
    <w:rsid w:val="00962F7F"/>
    <w:rsid w:val="00964A35"/>
    <w:rsid w:val="00964A64"/>
    <w:rsid w:val="0096520C"/>
    <w:rsid w:val="009657D0"/>
    <w:rsid w:val="00966865"/>
    <w:rsid w:val="00966870"/>
    <w:rsid w:val="00966A25"/>
    <w:rsid w:val="0096705A"/>
    <w:rsid w:val="00967886"/>
    <w:rsid w:val="00970708"/>
    <w:rsid w:val="009707C8"/>
    <w:rsid w:val="009717CE"/>
    <w:rsid w:val="009720AC"/>
    <w:rsid w:val="00972970"/>
    <w:rsid w:val="0097378B"/>
    <w:rsid w:val="00973B60"/>
    <w:rsid w:val="009752D8"/>
    <w:rsid w:val="00975FC7"/>
    <w:rsid w:val="00976377"/>
    <w:rsid w:val="00976482"/>
    <w:rsid w:val="009765E0"/>
    <w:rsid w:val="00976730"/>
    <w:rsid w:val="00977495"/>
    <w:rsid w:val="00977A19"/>
    <w:rsid w:val="00977D38"/>
    <w:rsid w:val="00980186"/>
    <w:rsid w:val="00980569"/>
    <w:rsid w:val="00980FB9"/>
    <w:rsid w:val="0098131D"/>
    <w:rsid w:val="00981425"/>
    <w:rsid w:val="0098228D"/>
    <w:rsid w:val="009826BA"/>
    <w:rsid w:val="009827DF"/>
    <w:rsid w:val="0098440E"/>
    <w:rsid w:val="00984C06"/>
    <w:rsid w:val="0098642D"/>
    <w:rsid w:val="00986793"/>
    <w:rsid w:val="00986E2E"/>
    <w:rsid w:val="0098717B"/>
    <w:rsid w:val="0099134C"/>
    <w:rsid w:val="0099181F"/>
    <w:rsid w:val="00991FD6"/>
    <w:rsid w:val="009924F5"/>
    <w:rsid w:val="00993ECF"/>
    <w:rsid w:val="00993EDC"/>
    <w:rsid w:val="00994549"/>
    <w:rsid w:val="00994903"/>
    <w:rsid w:val="00994A99"/>
    <w:rsid w:val="00994C58"/>
    <w:rsid w:val="00994E42"/>
    <w:rsid w:val="009951C0"/>
    <w:rsid w:val="00995C33"/>
    <w:rsid w:val="009962F8"/>
    <w:rsid w:val="009A0393"/>
    <w:rsid w:val="009A0D0B"/>
    <w:rsid w:val="009A1AD7"/>
    <w:rsid w:val="009A3247"/>
    <w:rsid w:val="009A5894"/>
    <w:rsid w:val="009A6790"/>
    <w:rsid w:val="009A696D"/>
    <w:rsid w:val="009A75E5"/>
    <w:rsid w:val="009A7964"/>
    <w:rsid w:val="009B00FB"/>
    <w:rsid w:val="009B03A3"/>
    <w:rsid w:val="009B0F04"/>
    <w:rsid w:val="009B0F83"/>
    <w:rsid w:val="009B17B6"/>
    <w:rsid w:val="009B1C02"/>
    <w:rsid w:val="009B217C"/>
    <w:rsid w:val="009B2D94"/>
    <w:rsid w:val="009B2E77"/>
    <w:rsid w:val="009B3058"/>
    <w:rsid w:val="009B3075"/>
    <w:rsid w:val="009B3702"/>
    <w:rsid w:val="009B40EB"/>
    <w:rsid w:val="009B4D69"/>
    <w:rsid w:val="009B559A"/>
    <w:rsid w:val="009B5C6D"/>
    <w:rsid w:val="009B5D8C"/>
    <w:rsid w:val="009B5DB0"/>
    <w:rsid w:val="009B5E12"/>
    <w:rsid w:val="009B62FE"/>
    <w:rsid w:val="009B659B"/>
    <w:rsid w:val="009B7048"/>
    <w:rsid w:val="009C08A4"/>
    <w:rsid w:val="009C0E2D"/>
    <w:rsid w:val="009C1075"/>
    <w:rsid w:val="009C1110"/>
    <w:rsid w:val="009C11E6"/>
    <w:rsid w:val="009C174C"/>
    <w:rsid w:val="009C298C"/>
    <w:rsid w:val="009C2D48"/>
    <w:rsid w:val="009C32DE"/>
    <w:rsid w:val="009C3E40"/>
    <w:rsid w:val="009C430B"/>
    <w:rsid w:val="009C4AF7"/>
    <w:rsid w:val="009C5A81"/>
    <w:rsid w:val="009C5EF5"/>
    <w:rsid w:val="009C6566"/>
    <w:rsid w:val="009C73D3"/>
    <w:rsid w:val="009C74A4"/>
    <w:rsid w:val="009C7738"/>
    <w:rsid w:val="009C7FC9"/>
    <w:rsid w:val="009D02AF"/>
    <w:rsid w:val="009D0EAF"/>
    <w:rsid w:val="009D0EC6"/>
    <w:rsid w:val="009D27E6"/>
    <w:rsid w:val="009D2A84"/>
    <w:rsid w:val="009D2AE8"/>
    <w:rsid w:val="009D38BC"/>
    <w:rsid w:val="009D4246"/>
    <w:rsid w:val="009D45AD"/>
    <w:rsid w:val="009D4F81"/>
    <w:rsid w:val="009D6563"/>
    <w:rsid w:val="009D693A"/>
    <w:rsid w:val="009D694A"/>
    <w:rsid w:val="009D72D4"/>
    <w:rsid w:val="009D7843"/>
    <w:rsid w:val="009E0AD0"/>
    <w:rsid w:val="009E0BBE"/>
    <w:rsid w:val="009E0C47"/>
    <w:rsid w:val="009E1316"/>
    <w:rsid w:val="009E13AD"/>
    <w:rsid w:val="009E14E2"/>
    <w:rsid w:val="009E2682"/>
    <w:rsid w:val="009E2B3C"/>
    <w:rsid w:val="009E34A5"/>
    <w:rsid w:val="009E36F7"/>
    <w:rsid w:val="009E3B2E"/>
    <w:rsid w:val="009E53B3"/>
    <w:rsid w:val="009E56A4"/>
    <w:rsid w:val="009E5FA9"/>
    <w:rsid w:val="009E6DEA"/>
    <w:rsid w:val="009E6F3E"/>
    <w:rsid w:val="009E78CA"/>
    <w:rsid w:val="009F0DBE"/>
    <w:rsid w:val="009F1537"/>
    <w:rsid w:val="009F22EB"/>
    <w:rsid w:val="009F41E5"/>
    <w:rsid w:val="009F4282"/>
    <w:rsid w:val="009F516A"/>
    <w:rsid w:val="009F521A"/>
    <w:rsid w:val="009F7C3C"/>
    <w:rsid w:val="009F7D53"/>
    <w:rsid w:val="00A0062D"/>
    <w:rsid w:val="00A00A6F"/>
    <w:rsid w:val="00A00C79"/>
    <w:rsid w:val="00A03282"/>
    <w:rsid w:val="00A032F6"/>
    <w:rsid w:val="00A03516"/>
    <w:rsid w:val="00A043C1"/>
    <w:rsid w:val="00A05B10"/>
    <w:rsid w:val="00A05C95"/>
    <w:rsid w:val="00A05D2A"/>
    <w:rsid w:val="00A0675D"/>
    <w:rsid w:val="00A06830"/>
    <w:rsid w:val="00A06A8A"/>
    <w:rsid w:val="00A07579"/>
    <w:rsid w:val="00A0795D"/>
    <w:rsid w:val="00A102A2"/>
    <w:rsid w:val="00A10DB7"/>
    <w:rsid w:val="00A11D0B"/>
    <w:rsid w:val="00A13773"/>
    <w:rsid w:val="00A13AAF"/>
    <w:rsid w:val="00A13E38"/>
    <w:rsid w:val="00A15DB5"/>
    <w:rsid w:val="00A16002"/>
    <w:rsid w:val="00A16454"/>
    <w:rsid w:val="00A168C9"/>
    <w:rsid w:val="00A16D90"/>
    <w:rsid w:val="00A17F58"/>
    <w:rsid w:val="00A2006E"/>
    <w:rsid w:val="00A211FE"/>
    <w:rsid w:val="00A218EC"/>
    <w:rsid w:val="00A227BA"/>
    <w:rsid w:val="00A22E52"/>
    <w:rsid w:val="00A232C9"/>
    <w:rsid w:val="00A23F04"/>
    <w:rsid w:val="00A24286"/>
    <w:rsid w:val="00A24B94"/>
    <w:rsid w:val="00A24DD5"/>
    <w:rsid w:val="00A25688"/>
    <w:rsid w:val="00A26B33"/>
    <w:rsid w:val="00A26E75"/>
    <w:rsid w:val="00A304F9"/>
    <w:rsid w:val="00A308BC"/>
    <w:rsid w:val="00A31779"/>
    <w:rsid w:val="00A329B1"/>
    <w:rsid w:val="00A3387E"/>
    <w:rsid w:val="00A33B49"/>
    <w:rsid w:val="00A346DA"/>
    <w:rsid w:val="00A34CEC"/>
    <w:rsid w:val="00A34D36"/>
    <w:rsid w:val="00A34E64"/>
    <w:rsid w:val="00A37D45"/>
    <w:rsid w:val="00A406FF"/>
    <w:rsid w:val="00A40A7F"/>
    <w:rsid w:val="00A40B71"/>
    <w:rsid w:val="00A41FF9"/>
    <w:rsid w:val="00A428AD"/>
    <w:rsid w:val="00A42DE2"/>
    <w:rsid w:val="00A454F7"/>
    <w:rsid w:val="00A47228"/>
    <w:rsid w:val="00A477A9"/>
    <w:rsid w:val="00A47CE2"/>
    <w:rsid w:val="00A47D48"/>
    <w:rsid w:val="00A50EC6"/>
    <w:rsid w:val="00A51F4D"/>
    <w:rsid w:val="00A52AF4"/>
    <w:rsid w:val="00A52B02"/>
    <w:rsid w:val="00A535D7"/>
    <w:rsid w:val="00A54179"/>
    <w:rsid w:val="00A54EE0"/>
    <w:rsid w:val="00A56274"/>
    <w:rsid w:val="00A56730"/>
    <w:rsid w:val="00A56949"/>
    <w:rsid w:val="00A56AF5"/>
    <w:rsid w:val="00A57802"/>
    <w:rsid w:val="00A57D4E"/>
    <w:rsid w:val="00A609B3"/>
    <w:rsid w:val="00A6273E"/>
    <w:rsid w:val="00A63E79"/>
    <w:rsid w:val="00A63FEE"/>
    <w:rsid w:val="00A65B79"/>
    <w:rsid w:val="00A65BAF"/>
    <w:rsid w:val="00A66C83"/>
    <w:rsid w:val="00A70186"/>
    <w:rsid w:val="00A703FE"/>
    <w:rsid w:val="00A70D82"/>
    <w:rsid w:val="00A71B9D"/>
    <w:rsid w:val="00A72106"/>
    <w:rsid w:val="00A72C6D"/>
    <w:rsid w:val="00A72D23"/>
    <w:rsid w:val="00A73E70"/>
    <w:rsid w:val="00A73ECD"/>
    <w:rsid w:val="00A73FCB"/>
    <w:rsid w:val="00A75099"/>
    <w:rsid w:val="00A75E74"/>
    <w:rsid w:val="00A777CE"/>
    <w:rsid w:val="00A80D96"/>
    <w:rsid w:val="00A8210E"/>
    <w:rsid w:val="00A82768"/>
    <w:rsid w:val="00A82EFE"/>
    <w:rsid w:val="00A831C9"/>
    <w:rsid w:val="00A838BD"/>
    <w:rsid w:val="00A84B28"/>
    <w:rsid w:val="00A85713"/>
    <w:rsid w:val="00A876DC"/>
    <w:rsid w:val="00A8787B"/>
    <w:rsid w:val="00A878BB"/>
    <w:rsid w:val="00A900F2"/>
    <w:rsid w:val="00A903B8"/>
    <w:rsid w:val="00A90A9F"/>
    <w:rsid w:val="00A90FA4"/>
    <w:rsid w:val="00A924A8"/>
    <w:rsid w:val="00A92EC5"/>
    <w:rsid w:val="00A93504"/>
    <w:rsid w:val="00A93E8E"/>
    <w:rsid w:val="00A96972"/>
    <w:rsid w:val="00AA018B"/>
    <w:rsid w:val="00AA1341"/>
    <w:rsid w:val="00AA1375"/>
    <w:rsid w:val="00AA2A44"/>
    <w:rsid w:val="00AA3379"/>
    <w:rsid w:val="00AA38F8"/>
    <w:rsid w:val="00AA412D"/>
    <w:rsid w:val="00AA5088"/>
    <w:rsid w:val="00AA5E33"/>
    <w:rsid w:val="00AA60D6"/>
    <w:rsid w:val="00AA6B90"/>
    <w:rsid w:val="00AA7D8A"/>
    <w:rsid w:val="00AB03E9"/>
    <w:rsid w:val="00AB1901"/>
    <w:rsid w:val="00AB27E7"/>
    <w:rsid w:val="00AB2DDE"/>
    <w:rsid w:val="00AB3056"/>
    <w:rsid w:val="00AB423D"/>
    <w:rsid w:val="00AB4DD0"/>
    <w:rsid w:val="00AB527C"/>
    <w:rsid w:val="00AB5CDD"/>
    <w:rsid w:val="00AB6915"/>
    <w:rsid w:val="00AB740E"/>
    <w:rsid w:val="00AB743E"/>
    <w:rsid w:val="00AB7608"/>
    <w:rsid w:val="00AC1267"/>
    <w:rsid w:val="00AC1C7B"/>
    <w:rsid w:val="00AC1FDF"/>
    <w:rsid w:val="00AC232B"/>
    <w:rsid w:val="00AC2BB1"/>
    <w:rsid w:val="00AC2ED2"/>
    <w:rsid w:val="00AC363B"/>
    <w:rsid w:val="00AC3939"/>
    <w:rsid w:val="00AC3DD2"/>
    <w:rsid w:val="00AC46C9"/>
    <w:rsid w:val="00AC7E81"/>
    <w:rsid w:val="00AC7F67"/>
    <w:rsid w:val="00AD1712"/>
    <w:rsid w:val="00AD2276"/>
    <w:rsid w:val="00AD32CE"/>
    <w:rsid w:val="00AD4D17"/>
    <w:rsid w:val="00AD4D2B"/>
    <w:rsid w:val="00AD51BC"/>
    <w:rsid w:val="00AD5317"/>
    <w:rsid w:val="00AD55D7"/>
    <w:rsid w:val="00AD60C1"/>
    <w:rsid w:val="00AD6565"/>
    <w:rsid w:val="00AD65CE"/>
    <w:rsid w:val="00AD7B2C"/>
    <w:rsid w:val="00AE2DF9"/>
    <w:rsid w:val="00AE5ED6"/>
    <w:rsid w:val="00AE6238"/>
    <w:rsid w:val="00AE6B77"/>
    <w:rsid w:val="00AE7250"/>
    <w:rsid w:val="00AE775D"/>
    <w:rsid w:val="00AE7895"/>
    <w:rsid w:val="00AF0005"/>
    <w:rsid w:val="00AF0054"/>
    <w:rsid w:val="00AF051D"/>
    <w:rsid w:val="00AF116B"/>
    <w:rsid w:val="00AF1AED"/>
    <w:rsid w:val="00AF2544"/>
    <w:rsid w:val="00AF2657"/>
    <w:rsid w:val="00AF2B29"/>
    <w:rsid w:val="00AF2B45"/>
    <w:rsid w:val="00AF309C"/>
    <w:rsid w:val="00AF371B"/>
    <w:rsid w:val="00AF3932"/>
    <w:rsid w:val="00AF3BE4"/>
    <w:rsid w:val="00AF40BD"/>
    <w:rsid w:val="00AF52B2"/>
    <w:rsid w:val="00AF6DE5"/>
    <w:rsid w:val="00AF6F3B"/>
    <w:rsid w:val="00AF77F3"/>
    <w:rsid w:val="00B0134B"/>
    <w:rsid w:val="00B01861"/>
    <w:rsid w:val="00B02FCD"/>
    <w:rsid w:val="00B03A7C"/>
    <w:rsid w:val="00B04784"/>
    <w:rsid w:val="00B056CB"/>
    <w:rsid w:val="00B05BF7"/>
    <w:rsid w:val="00B05C8D"/>
    <w:rsid w:val="00B06A72"/>
    <w:rsid w:val="00B06DD2"/>
    <w:rsid w:val="00B07C05"/>
    <w:rsid w:val="00B07FED"/>
    <w:rsid w:val="00B10552"/>
    <w:rsid w:val="00B135E0"/>
    <w:rsid w:val="00B14EA5"/>
    <w:rsid w:val="00B15B14"/>
    <w:rsid w:val="00B17093"/>
    <w:rsid w:val="00B171AD"/>
    <w:rsid w:val="00B1785F"/>
    <w:rsid w:val="00B202B6"/>
    <w:rsid w:val="00B20C0E"/>
    <w:rsid w:val="00B20D7C"/>
    <w:rsid w:val="00B2122D"/>
    <w:rsid w:val="00B212C8"/>
    <w:rsid w:val="00B2141A"/>
    <w:rsid w:val="00B215E4"/>
    <w:rsid w:val="00B2186F"/>
    <w:rsid w:val="00B22086"/>
    <w:rsid w:val="00B2418B"/>
    <w:rsid w:val="00B2467F"/>
    <w:rsid w:val="00B25007"/>
    <w:rsid w:val="00B25B9F"/>
    <w:rsid w:val="00B25E9C"/>
    <w:rsid w:val="00B26C48"/>
    <w:rsid w:val="00B274B9"/>
    <w:rsid w:val="00B3052D"/>
    <w:rsid w:val="00B30B24"/>
    <w:rsid w:val="00B31723"/>
    <w:rsid w:val="00B31CF4"/>
    <w:rsid w:val="00B31E04"/>
    <w:rsid w:val="00B32537"/>
    <w:rsid w:val="00B327CF"/>
    <w:rsid w:val="00B32F5B"/>
    <w:rsid w:val="00B335B2"/>
    <w:rsid w:val="00B33724"/>
    <w:rsid w:val="00B33B46"/>
    <w:rsid w:val="00B350C9"/>
    <w:rsid w:val="00B3537B"/>
    <w:rsid w:val="00B35842"/>
    <w:rsid w:val="00B362AD"/>
    <w:rsid w:val="00B36C8B"/>
    <w:rsid w:val="00B36D01"/>
    <w:rsid w:val="00B372CD"/>
    <w:rsid w:val="00B37A3C"/>
    <w:rsid w:val="00B41400"/>
    <w:rsid w:val="00B41D2B"/>
    <w:rsid w:val="00B41EA6"/>
    <w:rsid w:val="00B41F20"/>
    <w:rsid w:val="00B4289A"/>
    <w:rsid w:val="00B42A5A"/>
    <w:rsid w:val="00B437D3"/>
    <w:rsid w:val="00B45721"/>
    <w:rsid w:val="00B465A9"/>
    <w:rsid w:val="00B469D6"/>
    <w:rsid w:val="00B4740C"/>
    <w:rsid w:val="00B47560"/>
    <w:rsid w:val="00B50304"/>
    <w:rsid w:val="00B505AE"/>
    <w:rsid w:val="00B50B20"/>
    <w:rsid w:val="00B51502"/>
    <w:rsid w:val="00B52E2E"/>
    <w:rsid w:val="00B530C7"/>
    <w:rsid w:val="00B54311"/>
    <w:rsid w:val="00B54ED0"/>
    <w:rsid w:val="00B55159"/>
    <w:rsid w:val="00B5538E"/>
    <w:rsid w:val="00B55ABD"/>
    <w:rsid w:val="00B55FD3"/>
    <w:rsid w:val="00B56253"/>
    <w:rsid w:val="00B56634"/>
    <w:rsid w:val="00B56E0A"/>
    <w:rsid w:val="00B5786B"/>
    <w:rsid w:val="00B57F69"/>
    <w:rsid w:val="00B60DF9"/>
    <w:rsid w:val="00B60E77"/>
    <w:rsid w:val="00B61089"/>
    <w:rsid w:val="00B610D5"/>
    <w:rsid w:val="00B6183C"/>
    <w:rsid w:val="00B61CC6"/>
    <w:rsid w:val="00B62237"/>
    <w:rsid w:val="00B62692"/>
    <w:rsid w:val="00B63A41"/>
    <w:rsid w:val="00B63D20"/>
    <w:rsid w:val="00B63FCA"/>
    <w:rsid w:val="00B6532E"/>
    <w:rsid w:val="00B655ED"/>
    <w:rsid w:val="00B6649C"/>
    <w:rsid w:val="00B667BB"/>
    <w:rsid w:val="00B66F12"/>
    <w:rsid w:val="00B6789B"/>
    <w:rsid w:val="00B70027"/>
    <w:rsid w:val="00B713DC"/>
    <w:rsid w:val="00B71449"/>
    <w:rsid w:val="00B71CDF"/>
    <w:rsid w:val="00B71CE0"/>
    <w:rsid w:val="00B722A1"/>
    <w:rsid w:val="00B73593"/>
    <w:rsid w:val="00B743FD"/>
    <w:rsid w:val="00B74F30"/>
    <w:rsid w:val="00B757F9"/>
    <w:rsid w:val="00B75BF5"/>
    <w:rsid w:val="00B75D05"/>
    <w:rsid w:val="00B75F5C"/>
    <w:rsid w:val="00B75F6B"/>
    <w:rsid w:val="00B76C74"/>
    <w:rsid w:val="00B7745F"/>
    <w:rsid w:val="00B77900"/>
    <w:rsid w:val="00B80006"/>
    <w:rsid w:val="00B812AE"/>
    <w:rsid w:val="00B81324"/>
    <w:rsid w:val="00B818B2"/>
    <w:rsid w:val="00B81953"/>
    <w:rsid w:val="00B82FA4"/>
    <w:rsid w:val="00B83442"/>
    <w:rsid w:val="00B839DD"/>
    <w:rsid w:val="00B83EBC"/>
    <w:rsid w:val="00B84324"/>
    <w:rsid w:val="00B84570"/>
    <w:rsid w:val="00B84759"/>
    <w:rsid w:val="00B847E1"/>
    <w:rsid w:val="00B84A75"/>
    <w:rsid w:val="00B86205"/>
    <w:rsid w:val="00B8765B"/>
    <w:rsid w:val="00B87B06"/>
    <w:rsid w:val="00B87DEC"/>
    <w:rsid w:val="00B9074C"/>
    <w:rsid w:val="00B921A3"/>
    <w:rsid w:val="00B92C97"/>
    <w:rsid w:val="00B92EDE"/>
    <w:rsid w:val="00B93858"/>
    <w:rsid w:val="00B93E2C"/>
    <w:rsid w:val="00B94DA9"/>
    <w:rsid w:val="00B9513D"/>
    <w:rsid w:val="00B9515A"/>
    <w:rsid w:val="00B9522F"/>
    <w:rsid w:val="00B9543F"/>
    <w:rsid w:val="00B95ED3"/>
    <w:rsid w:val="00B96ADD"/>
    <w:rsid w:val="00B97243"/>
    <w:rsid w:val="00B97AB7"/>
    <w:rsid w:val="00B97E7D"/>
    <w:rsid w:val="00B97EDB"/>
    <w:rsid w:val="00BA01C9"/>
    <w:rsid w:val="00BA0AD4"/>
    <w:rsid w:val="00BA10FA"/>
    <w:rsid w:val="00BA1441"/>
    <w:rsid w:val="00BA16CB"/>
    <w:rsid w:val="00BA1946"/>
    <w:rsid w:val="00BA1B0F"/>
    <w:rsid w:val="00BA205B"/>
    <w:rsid w:val="00BA4FE1"/>
    <w:rsid w:val="00BA5F84"/>
    <w:rsid w:val="00BA6288"/>
    <w:rsid w:val="00BA6737"/>
    <w:rsid w:val="00BA68CB"/>
    <w:rsid w:val="00BA6A99"/>
    <w:rsid w:val="00BA6E0C"/>
    <w:rsid w:val="00BA6EA5"/>
    <w:rsid w:val="00BA7FE4"/>
    <w:rsid w:val="00BB032A"/>
    <w:rsid w:val="00BB1556"/>
    <w:rsid w:val="00BB211F"/>
    <w:rsid w:val="00BB315A"/>
    <w:rsid w:val="00BB403D"/>
    <w:rsid w:val="00BB4271"/>
    <w:rsid w:val="00BB437F"/>
    <w:rsid w:val="00BB507B"/>
    <w:rsid w:val="00BB5FB9"/>
    <w:rsid w:val="00BB6424"/>
    <w:rsid w:val="00BB689E"/>
    <w:rsid w:val="00BB69BC"/>
    <w:rsid w:val="00BB6E95"/>
    <w:rsid w:val="00BB6F33"/>
    <w:rsid w:val="00BB72E2"/>
    <w:rsid w:val="00BC06EB"/>
    <w:rsid w:val="00BC0735"/>
    <w:rsid w:val="00BC07B2"/>
    <w:rsid w:val="00BC1580"/>
    <w:rsid w:val="00BC288D"/>
    <w:rsid w:val="00BC2974"/>
    <w:rsid w:val="00BC2AA0"/>
    <w:rsid w:val="00BC392F"/>
    <w:rsid w:val="00BC51A4"/>
    <w:rsid w:val="00BC5BB7"/>
    <w:rsid w:val="00BC63AF"/>
    <w:rsid w:val="00BC63E8"/>
    <w:rsid w:val="00BC67C0"/>
    <w:rsid w:val="00BC73D0"/>
    <w:rsid w:val="00BC75E5"/>
    <w:rsid w:val="00BD01B1"/>
    <w:rsid w:val="00BD042C"/>
    <w:rsid w:val="00BD051D"/>
    <w:rsid w:val="00BD06BD"/>
    <w:rsid w:val="00BD0D86"/>
    <w:rsid w:val="00BD2090"/>
    <w:rsid w:val="00BD253E"/>
    <w:rsid w:val="00BD327B"/>
    <w:rsid w:val="00BD3604"/>
    <w:rsid w:val="00BD3635"/>
    <w:rsid w:val="00BD4FC3"/>
    <w:rsid w:val="00BD522B"/>
    <w:rsid w:val="00BD55F4"/>
    <w:rsid w:val="00BD628F"/>
    <w:rsid w:val="00BD6B36"/>
    <w:rsid w:val="00BD7677"/>
    <w:rsid w:val="00BD7CF3"/>
    <w:rsid w:val="00BE216C"/>
    <w:rsid w:val="00BE258E"/>
    <w:rsid w:val="00BE2E1B"/>
    <w:rsid w:val="00BE2E1E"/>
    <w:rsid w:val="00BE34BF"/>
    <w:rsid w:val="00BE38AD"/>
    <w:rsid w:val="00BE4CD4"/>
    <w:rsid w:val="00BE4E22"/>
    <w:rsid w:val="00BE523C"/>
    <w:rsid w:val="00BE6C64"/>
    <w:rsid w:val="00BE7139"/>
    <w:rsid w:val="00BE7BAE"/>
    <w:rsid w:val="00BF0537"/>
    <w:rsid w:val="00BF08C2"/>
    <w:rsid w:val="00BF14D2"/>
    <w:rsid w:val="00BF1597"/>
    <w:rsid w:val="00BF1E2A"/>
    <w:rsid w:val="00BF2E48"/>
    <w:rsid w:val="00BF2E99"/>
    <w:rsid w:val="00BF3C1A"/>
    <w:rsid w:val="00BF45D8"/>
    <w:rsid w:val="00BF4721"/>
    <w:rsid w:val="00BF5CFE"/>
    <w:rsid w:val="00BF5E34"/>
    <w:rsid w:val="00BF63E3"/>
    <w:rsid w:val="00C01624"/>
    <w:rsid w:val="00C01A09"/>
    <w:rsid w:val="00C01F2F"/>
    <w:rsid w:val="00C03265"/>
    <w:rsid w:val="00C03D83"/>
    <w:rsid w:val="00C03F7A"/>
    <w:rsid w:val="00C0484B"/>
    <w:rsid w:val="00C04AB0"/>
    <w:rsid w:val="00C058EE"/>
    <w:rsid w:val="00C05E07"/>
    <w:rsid w:val="00C062F4"/>
    <w:rsid w:val="00C073FA"/>
    <w:rsid w:val="00C07788"/>
    <w:rsid w:val="00C10C8C"/>
    <w:rsid w:val="00C117B3"/>
    <w:rsid w:val="00C11C8C"/>
    <w:rsid w:val="00C1232D"/>
    <w:rsid w:val="00C123BF"/>
    <w:rsid w:val="00C12A70"/>
    <w:rsid w:val="00C138C1"/>
    <w:rsid w:val="00C149DE"/>
    <w:rsid w:val="00C14B24"/>
    <w:rsid w:val="00C159C4"/>
    <w:rsid w:val="00C15A26"/>
    <w:rsid w:val="00C15FA0"/>
    <w:rsid w:val="00C168D0"/>
    <w:rsid w:val="00C169F9"/>
    <w:rsid w:val="00C16C0D"/>
    <w:rsid w:val="00C17146"/>
    <w:rsid w:val="00C172CE"/>
    <w:rsid w:val="00C21144"/>
    <w:rsid w:val="00C212B4"/>
    <w:rsid w:val="00C2131B"/>
    <w:rsid w:val="00C21470"/>
    <w:rsid w:val="00C21ABF"/>
    <w:rsid w:val="00C2256B"/>
    <w:rsid w:val="00C22E3A"/>
    <w:rsid w:val="00C25C45"/>
    <w:rsid w:val="00C26366"/>
    <w:rsid w:val="00C26692"/>
    <w:rsid w:val="00C2678C"/>
    <w:rsid w:val="00C26B72"/>
    <w:rsid w:val="00C27070"/>
    <w:rsid w:val="00C27142"/>
    <w:rsid w:val="00C27B11"/>
    <w:rsid w:val="00C27B60"/>
    <w:rsid w:val="00C27F63"/>
    <w:rsid w:val="00C30404"/>
    <w:rsid w:val="00C31375"/>
    <w:rsid w:val="00C32DF2"/>
    <w:rsid w:val="00C3302C"/>
    <w:rsid w:val="00C3374D"/>
    <w:rsid w:val="00C33AA8"/>
    <w:rsid w:val="00C34AAA"/>
    <w:rsid w:val="00C35B6B"/>
    <w:rsid w:val="00C35F71"/>
    <w:rsid w:val="00C36D58"/>
    <w:rsid w:val="00C370A4"/>
    <w:rsid w:val="00C3722B"/>
    <w:rsid w:val="00C400AD"/>
    <w:rsid w:val="00C4049E"/>
    <w:rsid w:val="00C42D4E"/>
    <w:rsid w:val="00C43DF4"/>
    <w:rsid w:val="00C4420D"/>
    <w:rsid w:val="00C444A8"/>
    <w:rsid w:val="00C4503D"/>
    <w:rsid w:val="00C46520"/>
    <w:rsid w:val="00C4667E"/>
    <w:rsid w:val="00C4714F"/>
    <w:rsid w:val="00C475C4"/>
    <w:rsid w:val="00C47F05"/>
    <w:rsid w:val="00C516C8"/>
    <w:rsid w:val="00C51D6B"/>
    <w:rsid w:val="00C5278D"/>
    <w:rsid w:val="00C52A63"/>
    <w:rsid w:val="00C52C2E"/>
    <w:rsid w:val="00C53C9C"/>
    <w:rsid w:val="00C55771"/>
    <w:rsid w:val="00C55802"/>
    <w:rsid w:val="00C57F4E"/>
    <w:rsid w:val="00C602E5"/>
    <w:rsid w:val="00C60BEF"/>
    <w:rsid w:val="00C61433"/>
    <w:rsid w:val="00C616C9"/>
    <w:rsid w:val="00C61A73"/>
    <w:rsid w:val="00C61BC0"/>
    <w:rsid w:val="00C62CE7"/>
    <w:rsid w:val="00C63445"/>
    <w:rsid w:val="00C6375E"/>
    <w:rsid w:val="00C6386A"/>
    <w:rsid w:val="00C653CC"/>
    <w:rsid w:val="00C65AAB"/>
    <w:rsid w:val="00C65CE7"/>
    <w:rsid w:val="00C67858"/>
    <w:rsid w:val="00C67EA3"/>
    <w:rsid w:val="00C67F79"/>
    <w:rsid w:val="00C70C73"/>
    <w:rsid w:val="00C70FE4"/>
    <w:rsid w:val="00C7215F"/>
    <w:rsid w:val="00C721B8"/>
    <w:rsid w:val="00C73F30"/>
    <w:rsid w:val="00C74107"/>
    <w:rsid w:val="00C74886"/>
    <w:rsid w:val="00C74EE3"/>
    <w:rsid w:val="00C76E22"/>
    <w:rsid w:val="00C7728C"/>
    <w:rsid w:val="00C805A7"/>
    <w:rsid w:val="00C809ED"/>
    <w:rsid w:val="00C80D8F"/>
    <w:rsid w:val="00C81000"/>
    <w:rsid w:val="00C81195"/>
    <w:rsid w:val="00C812CC"/>
    <w:rsid w:val="00C813A7"/>
    <w:rsid w:val="00C81625"/>
    <w:rsid w:val="00C81794"/>
    <w:rsid w:val="00C819D6"/>
    <w:rsid w:val="00C82E71"/>
    <w:rsid w:val="00C83D51"/>
    <w:rsid w:val="00C849D6"/>
    <w:rsid w:val="00C84C49"/>
    <w:rsid w:val="00C85E52"/>
    <w:rsid w:val="00C86340"/>
    <w:rsid w:val="00C86C83"/>
    <w:rsid w:val="00C902EC"/>
    <w:rsid w:val="00C91FC9"/>
    <w:rsid w:val="00C92774"/>
    <w:rsid w:val="00C9444A"/>
    <w:rsid w:val="00C9471E"/>
    <w:rsid w:val="00C9535B"/>
    <w:rsid w:val="00C96B3F"/>
    <w:rsid w:val="00C96DF2"/>
    <w:rsid w:val="00CA0F30"/>
    <w:rsid w:val="00CA1204"/>
    <w:rsid w:val="00CA1D73"/>
    <w:rsid w:val="00CA21C1"/>
    <w:rsid w:val="00CA2CB0"/>
    <w:rsid w:val="00CA3767"/>
    <w:rsid w:val="00CA3BC5"/>
    <w:rsid w:val="00CA3FD0"/>
    <w:rsid w:val="00CA4E94"/>
    <w:rsid w:val="00CA4F3B"/>
    <w:rsid w:val="00CA4F9E"/>
    <w:rsid w:val="00CA5D70"/>
    <w:rsid w:val="00CA5F81"/>
    <w:rsid w:val="00CA6211"/>
    <w:rsid w:val="00CB00E6"/>
    <w:rsid w:val="00CB3E6B"/>
    <w:rsid w:val="00CB415D"/>
    <w:rsid w:val="00CB6034"/>
    <w:rsid w:val="00CB6125"/>
    <w:rsid w:val="00CB6602"/>
    <w:rsid w:val="00CB71A4"/>
    <w:rsid w:val="00CB7246"/>
    <w:rsid w:val="00CB759D"/>
    <w:rsid w:val="00CB790B"/>
    <w:rsid w:val="00CC019A"/>
    <w:rsid w:val="00CC07AA"/>
    <w:rsid w:val="00CC0940"/>
    <w:rsid w:val="00CC09EC"/>
    <w:rsid w:val="00CC104D"/>
    <w:rsid w:val="00CC131C"/>
    <w:rsid w:val="00CC1EE2"/>
    <w:rsid w:val="00CC29C9"/>
    <w:rsid w:val="00CC44C4"/>
    <w:rsid w:val="00CC57A8"/>
    <w:rsid w:val="00CC59B6"/>
    <w:rsid w:val="00CC6DF4"/>
    <w:rsid w:val="00CD0434"/>
    <w:rsid w:val="00CD0A1C"/>
    <w:rsid w:val="00CD1D56"/>
    <w:rsid w:val="00CD2063"/>
    <w:rsid w:val="00CD2EFE"/>
    <w:rsid w:val="00CD4720"/>
    <w:rsid w:val="00CD52F2"/>
    <w:rsid w:val="00CD55CB"/>
    <w:rsid w:val="00CD5A8D"/>
    <w:rsid w:val="00CD6C65"/>
    <w:rsid w:val="00CD726E"/>
    <w:rsid w:val="00CD7327"/>
    <w:rsid w:val="00CE1D61"/>
    <w:rsid w:val="00CE1DCA"/>
    <w:rsid w:val="00CE1E92"/>
    <w:rsid w:val="00CE2043"/>
    <w:rsid w:val="00CE31D0"/>
    <w:rsid w:val="00CE3A5F"/>
    <w:rsid w:val="00CE3DB5"/>
    <w:rsid w:val="00CE4D91"/>
    <w:rsid w:val="00CE4E22"/>
    <w:rsid w:val="00CE4F86"/>
    <w:rsid w:val="00CE5850"/>
    <w:rsid w:val="00CE5D86"/>
    <w:rsid w:val="00CE669A"/>
    <w:rsid w:val="00CE76A0"/>
    <w:rsid w:val="00CE7B4F"/>
    <w:rsid w:val="00CF03E8"/>
    <w:rsid w:val="00CF0464"/>
    <w:rsid w:val="00CF1042"/>
    <w:rsid w:val="00CF13FA"/>
    <w:rsid w:val="00CF19A9"/>
    <w:rsid w:val="00CF1CA7"/>
    <w:rsid w:val="00CF2619"/>
    <w:rsid w:val="00CF39FC"/>
    <w:rsid w:val="00CF3CA7"/>
    <w:rsid w:val="00CF3EEB"/>
    <w:rsid w:val="00CF4598"/>
    <w:rsid w:val="00CF4C61"/>
    <w:rsid w:val="00CF4D21"/>
    <w:rsid w:val="00CF7255"/>
    <w:rsid w:val="00D00093"/>
    <w:rsid w:val="00D00179"/>
    <w:rsid w:val="00D0074C"/>
    <w:rsid w:val="00D00C9C"/>
    <w:rsid w:val="00D00E23"/>
    <w:rsid w:val="00D01001"/>
    <w:rsid w:val="00D01245"/>
    <w:rsid w:val="00D01AC7"/>
    <w:rsid w:val="00D023FD"/>
    <w:rsid w:val="00D02EA1"/>
    <w:rsid w:val="00D048D9"/>
    <w:rsid w:val="00D061AB"/>
    <w:rsid w:val="00D07954"/>
    <w:rsid w:val="00D10A70"/>
    <w:rsid w:val="00D11B65"/>
    <w:rsid w:val="00D144F3"/>
    <w:rsid w:val="00D145AD"/>
    <w:rsid w:val="00D14888"/>
    <w:rsid w:val="00D15C22"/>
    <w:rsid w:val="00D16AFC"/>
    <w:rsid w:val="00D16DDC"/>
    <w:rsid w:val="00D17409"/>
    <w:rsid w:val="00D17856"/>
    <w:rsid w:val="00D17E3A"/>
    <w:rsid w:val="00D20A6A"/>
    <w:rsid w:val="00D20D3C"/>
    <w:rsid w:val="00D217AD"/>
    <w:rsid w:val="00D221E9"/>
    <w:rsid w:val="00D2256C"/>
    <w:rsid w:val="00D226DD"/>
    <w:rsid w:val="00D2288B"/>
    <w:rsid w:val="00D22966"/>
    <w:rsid w:val="00D248B4"/>
    <w:rsid w:val="00D24AC2"/>
    <w:rsid w:val="00D24B51"/>
    <w:rsid w:val="00D24BFC"/>
    <w:rsid w:val="00D24C5D"/>
    <w:rsid w:val="00D2532B"/>
    <w:rsid w:val="00D26781"/>
    <w:rsid w:val="00D27D69"/>
    <w:rsid w:val="00D3101D"/>
    <w:rsid w:val="00D31089"/>
    <w:rsid w:val="00D31C66"/>
    <w:rsid w:val="00D3369E"/>
    <w:rsid w:val="00D33951"/>
    <w:rsid w:val="00D3434B"/>
    <w:rsid w:val="00D3471D"/>
    <w:rsid w:val="00D349CD"/>
    <w:rsid w:val="00D34A74"/>
    <w:rsid w:val="00D36E4F"/>
    <w:rsid w:val="00D3716A"/>
    <w:rsid w:val="00D37F54"/>
    <w:rsid w:val="00D408D8"/>
    <w:rsid w:val="00D41324"/>
    <w:rsid w:val="00D426D7"/>
    <w:rsid w:val="00D427D4"/>
    <w:rsid w:val="00D42AD2"/>
    <w:rsid w:val="00D43220"/>
    <w:rsid w:val="00D43530"/>
    <w:rsid w:val="00D457AF"/>
    <w:rsid w:val="00D479CD"/>
    <w:rsid w:val="00D503D5"/>
    <w:rsid w:val="00D50868"/>
    <w:rsid w:val="00D51061"/>
    <w:rsid w:val="00D51617"/>
    <w:rsid w:val="00D5202E"/>
    <w:rsid w:val="00D52290"/>
    <w:rsid w:val="00D52F7C"/>
    <w:rsid w:val="00D53650"/>
    <w:rsid w:val="00D542FD"/>
    <w:rsid w:val="00D544B2"/>
    <w:rsid w:val="00D54616"/>
    <w:rsid w:val="00D561DF"/>
    <w:rsid w:val="00D56F5A"/>
    <w:rsid w:val="00D57B87"/>
    <w:rsid w:val="00D57C9A"/>
    <w:rsid w:val="00D600D8"/>
    <w:rsid w:val="00D604F3"/>
    <w:rsid w:val="00D6060C"/>
    <w:rsid w:val="00D60D0F"/>
    <w:rsid w:val="00D60FB3"/>
    <w:rsid w:val="00D61213"/>
    <w:rsid w:val="00D6215A"/>
    <w:rsid w:val="00D62177"/>
    <w:rsid w:val="00D62615"/>
    <w:rsid w:val="00D62BF0"/>
    <w:rsid w:val="00D6308F"/>
    <w:rsid w:val="00D6342A"/>
    <w:rsid w:val="00D63878"/>
    <w:rsid w:val="00D645CA"/>
    <w:rsid w:val="00D64955"/>
    <w:rsid w:val="00D64A41"/>
    <w:rsid w:val="00D64D9B"/>
    <w:rsid w:val="00D654E2"/>
    <w:rsid w:val="00D66484"/>
    <w:rsid w:val="00D665C4"/>
    <w:rsid w:val="00D66880"/>
    <w:rsid w:val="00D668B0"/>
    <w:rsid w:val="00D66F4E"/>
    <w:rsid w:val="00D674C1"/>
    <w:rsid w:val="00D67A1E"/>
    <w:rsid w:val="00D70E1A"/>
    <w:rsid w:val="00D719BC"/>
    <w:rsid w:val="00D71D1C"/>
    <w:rsid w:val="00D72124"/>
    <w:rsid w:val="00D734F9"/>
    <w:rsid w:val="00D73CC1"/>
    <w:rsid w:val="00D746A4"/>
    <w:rsid w:val="00D75168"/>
    <w:rsid w:val="00D76C28"/>
    <w:rsid w:val="00D77FD7"/>
    <w:rsid w:val="00D813E1"/>
    <w:rsid w:val="00D817F1"/>
    <w:rsid w:val="00D82B40"/>
    <w:rsid w:val="00D830E8"/>
    <w:rsid w:val="00D832FE"/>
    <w:rsid w:val="00D834AD"/>
    <w:rsid w:val="00D8410D"/>
    <w:rsid w:val="00D848D7"/>
    <w:rsid w:val="00D84E9D"/>
    <w:rsid w:val="00D86333"/>
    <w:rsid w:val="00D8788E"/>
    <w:rsid w:val="00D87C74"/>
    <w:rsid w:val="00D87FE8"/>
    <w:rsid w:val="00D90FCF"/>
    <w:rsid w:val="00D91877"/>
    <w:rsid w:val="00D91AD9"/>
    <w:rsid w:val="00D91F46"/>
    <w:rsid w:val="00D92944"/>
    <w:rsid w:val="00D93C08"/>
    <w:rsid w:val="00D93DBE"/>
    <w:rsid w:val="00D93FB3"/>
    <w:rsid w:val="00D9446C"/>
    <w:rsid w:val="00D94B62"/>
    <w:rsid w:val="00D9594A"/>
    <w:rsid w:val="00D95B74"/>
    <w:rsid w:val="00D96DAB"/>
    <w:rsid w:val="00D96DBD"/>
    <w:rsid w:val="00D976AA"/>
    <w:rsid w:val="00DA009B"/>
    <w:rsid w:val="00DA0E88"/>
    <w:rsid w:val="00DA1FD5"/>
    <w:rsid w:val="00DA27B3"/>
    <w:rsid w:val="00DA3BA1"/>
    <w:rsid w:val="00DA5029"/>
    <w:rsid w:val="00DA50CF"/>
    <w:rsid w:val="00DA584A"/>
    <w:rsid w:val="00DA6379"/>
    <w:rsid w:val="00DA6620"/>
    <w:rsid w:val="00DA6722"/>
    <w:rsid w:val="00DA6DC7"/>
    <w:rsid w:val="00DA70AA"/>
    <w:rsid w:val="00DA71E7"/>
    <w:rsid w:val="00DA73FF"/>
    <w:rsid w:val="00DA756A"/>
    <w:rsid w:val="00DA7CA3"/>
    <w:rsid w:val="00DB1731"/>
    <w:rsid w:val="00DB2360"/>
    <w:rsid w:val="00DB47F6"/>
    <w:rsid w:val="00DB520A"/>
    <w:rsid w:val="00DB5353"/>
    <w:rsid w:val="00DB5BB8"/>
    <w:rsid w:val="00DB689A"/>
    <w:rsid w:val="00DB6CE7"/>
    <w:rsid w:val="00DC0056"/>
    <w:rsid w:val="00DC04E7"/>
    <w:rsid w:val="00DC080B"/>
    <w:rsid w:val="00DC0878"/>
    <w:rsid w:val="00DC2004"/>
    <w:rsid w:val="00DC256C"/>
    <w:rsid w:val="00DC385D"/>
    <w:rsid w:val="00DC3D56"/>
    <w:rsid w:val="00DC4B2D"/>
    <w:rsid w:val="00DC4CB8"/>
    <w:rsid w:val="00DC5050"/>
    <w:rsid w:val="00DC5084"/>
    <w:rsid w:val="00DC5FBC"/>
    <w:rsid w:val="00DC6544"/>
    <w:rsid w:val="00DC7C2D"/>
    <w:rsid w:val="00DD015A"/>
    <w:rsid w:val="00DD10C3"/>
    <w:rsid w:val="00DD158B"/>
    <w:rsid w:val="00DD2143"/>
    <w:rsid w:val="00DD267A"/>
    <w:rsid w:val="00DD2687"/>
    <w:rsid w:val="00DD2A8B"/>
    <w:rsid w:val="00DD4289"/>
    <w:rsid w:val="00DD6946"/>
    <w:rsid w:val="00DD6B50"/>
    <w:rsid w:val="00DD7447"/>
    <w:rsid w:val="00DE074D"/>
    <w:rsid w:val="00DE114F"/>
    <w:rsid w:val="00DE1202"/>
    <w:rsid w:val="00DE124B"/>
    <w:rsid w:val="00DE17B0"/>
    <w:rsid w:val="00DE185D"/>
    <w:rsid w:val="00DE19EF"/>
    <w:rsid w:val="00DE3A48"/>
    <w:rsid w:val="00DE3FA9"/>
    <w:rsid w:val="00DE4E75"/>
    <w:rsid w:val="00DE56CD"/>
    <w:rsid w:val="00DE59B3"/>
    <w:rsid w:val="00DE5AD4"/>
    <w:rsid w:val="00DE5B7F"/>
    <w:rsid w:val="00DE7010"/>
    <w:rsid w:val="00DE7126"/>
    <w:rsid w:val="00DE730D"/>
    <w:rsid w:val="00DE730E"/>
    <w:rsid w:val="00DF0A85"/>
    <w:rsid w:val="00DF0BEA"/>
    <w:rsid w:val="00DF16BC"/>
    <w:rsid w:val="00DF1D3B"/>
    <w:rsid w:val="00DF1DBE"/>
    <w:rsid w:val="00DF24A2"/>
    <w:rsid w:val="00DF24EE"/>
    <w:rsid w:val="00DF2940"/>
    <w:rsid w:val="00DF2BE7"/>
    <w:rsid w:val="00DF2BEC"/>
    <w:rsid w:val="00DF2FC4"/>
    <w:rsid w:val="00DF3B1C"/>
    <w:rsid w:val="00DF3FE8"/>
    <w:rsid w:val="00DF47D9"/>
    <w:rsid w:val="00DF4806"/>
    <w:rsid w:val="00DF48A9"/>
    <w:rsid w:val="00DF4E6F"/>
    <w:rsid w:val="00DF604B"/>
    <w:rsid w:val="00DF63B5"/>
    <w:rsid w:val="00DF67D3"/>
    <w:rsid w:val="00DF755C"/>
    <w:rsid w:val="00E019A0"/>
    <w:rsid w:val="00E03030"/>
    <w:rsid w:val="00E0307B"/>
    <w:rsid w:val="00E03188"/>
    <w:rsid w:val="00E03EF3"/>
    <w:rsid w:val="00E0445C"/>
    <w:rsid w:val="00E044CC"/>
    <w:rsid w:val="00E0566A"/>
    <w:rsid w:val="00E05BFA"/>
    <w:rsid w:val="00E06140"/>
    <w:rsid w:val="00E06239"/>
    <w:rsid w:val="00E0696D"/>
    <w:rsid w:val="00E06ED1"/>
    <w:rsid w:val="00E07C59"/>
    <w:rsid w:val="00E07CEC"/>
    <w:rsid w:val="00E07E0B"/>
    <w:rsid w:val="00E10E8E"/>
    <w:rsid w:val="00E11386"/>
    <w:rsid w:val="00E1494D"/>
    <w:rsid w:val="00E15659"/>
    <w:rsid w:val="00E15DE2"/>
    <w:rsid w:val="00E15FA3"/>
    <w:rsid w:val="00E16757"/>
    <w:rsid w:val="00E209DA"/>
    <w:rsid w:val="00E20A53"/>
    <w:rsid w:val="00E20C01"/>
    <w:rsid w:val="00E20DC4"/>
    <w:rsid w:val="00E210A7"/>
    <w:rsid w:val="00E212FC"/>
    <w:rsid w:val="00E21EF6"/>
    <w:rsid w:val="00E2210A"/>
    <w:rsid w:val="00E22E2E"/>
    <w:rsid w:val="00E238EF"/>
    <w:rsid w:val="00E245D3"/>
    <w:rsid w:val="00E24D42"/>
    <w:rsid w:val="00E2519A"/>
    <w:rsid w:val="00E25572"/>
    <w:rsid w:val="00E26123"/>
    <w:rsid w:val="00E2634D"/>
    <w:rsid w:val="00E2677C"/>
    <w:rsid w:val="00E306A8"/>
    <w:rsid w:val="00E30ED5"/>
    <w:rsid w:val="00E31BB2"/>
    <w:rsid w:val="00E325B6"/>
    <w:rsid w:val="00E32E73"/>
    <w:rsid w:val="00E33BC3"/>
    <w:rsid w:val="00E35685"/>
    <w:rsid w:val="00E3631A"/>
    <w:rsid w:val="00E36F4B"/>
    <w:rsid w:val="00E37FC2"/>
    <w:rsid w:val="00E40341"/>
    <w:rsid w:val="00E40990"/>
    <w:rsid w:val="00E409E1"/>
    <w:rsid w:val="00E40D59"/>
    <w:rsid w:val="00E42100"/>
    <w:rsid w:val="00E426F7"/>
    <w:rsid w:val="00E4309E"/>
    <w:rsid w:val="00E43F30"/>
    <w:rsid w:val="00E4505A"/>
    <w:rsid w:val="00E455D8"/>
    <w:rsid w:val="00E459D4"/>
    <w:rsid w:val="00E46519"/>
    <w:rsid w:val="00E50A1E"/>
    <w:rsid w:val="00E50F5B"/>
    <w:rsid w:val="00E511D6"/>
    <w:rsid w:val="00E5159F"/>
    <w:rsid w:val="00E51D55"/>
    <w:rsid w:val="00E52ECB"/>
    <w:rsid w:val="00E536D0"/>
    <w:rsid w:val="00E538B3"/>
    <w:rsid w:val="00E54262"/>
    <w:rsid w:val="00E547CA"/>
    <w:rsid w:val="00E54E8C"/>
    <w:rsid w:val="00E55756"/>
    <w:rsid w:val="00E565C6"/>
    <w:rsid w:val="00E56A8E"/>
    <w:rsid w:val="00E56EE4"/>
    <w:rsid w:val="00E57D8A"/>
    <w:rsid w:val="00E57E93"/>
    <w:rsid w:val="00E60C2E"/>
    <w:rsid w:val="00E6146B"/>
    <w:rsid w:val="00E61CB0"/>
    <w:rsid w:val="00E61D19"/>
    <w:rsid w:val="00E620FD"/>
    <w:rsid w:val="00E621E6"/>
    <w:rsid w:val="00E622C3"/>
    <w:rsid w:val="00E62E94"/>
    <w:rsid w:val="00E631BE"/>
    <w:rsid w:val="00E64294"/>
    <w:rsid w:val="00E64E73"/>
    <w:rsid w:val="00E64EA1"/>
    <w:rsid w:val="00E64FFD"/>
    <w:rsid w:val="00E65709"/>
    <w:rsid w:val="00E65FE4"/>
    <w:rsid w:val="00E70173"/>
    <w:rsid w:val="00E71B0A"/>
    <w:rsid w:val="00E721D0"/>
    <w:rsid w:val="00E72466"/>
    <w:rsid w:val="00E729E3"/>
    <w:rsid w:val="00E729F2"/>
    <w:rsid w:val="00E72BA8"/>
    <w:rsid w:val="00E73074"/>
    <w:rsid w:val="00E731F4"/>
    <w:rsid w:val="00E748DF"/>
    <w:rsid w:val="00E7540F"/>
    <w:rsid w:val="00E75538"/>
    <w:rsid w:val="00E761D6"/>
    <w:rsid w:val="00E76BDF"/>
    <w:rsid w:val="00E80206"/>
    <w:rsid w:val="00E805E2"/>
    <w:rsid w:val="00E80889"/>
    <w:rsid w:val="00E81BA0"/>
    <w:rsid w:val="00E834E2"/>
    <w:rsid w:val="00E836FB"/>
    <w:rsid w:val="00E850EE"/>
    <w:rsid w:val="00E8573C"/>
    <w:rsid w:val="00E85A4C"/>
    <w:rsid w:val="00E865AD"/>
    <w:rsid w:val="00E8747D"/>
    <w:rsid w:val="00E87DA0"/>
    <w:rsid w:val="00E901F1"/>
    <w:rsid w:val="00E906FE"/>
    <w:rsid w:val="00E90891"/>
    <w:rsid w:val="00E90A8C"/>
    <w:rsid w:val="00E91121"/>
    <w:rsid w:val="00E92710"/>
    <w:rsid w:val="00E930D8"/>
    <w:rsid w:val="00E942D9"/>
    <w:rsid w:val="00E95766"/>
    <w:rsid w:val="00EA06F4"/>
    <w:rsid w:val="00EA0AC1"/>
    <w:rsid w:val="00EA0E50"/>
    <w:rsid w:val="00EA1BA8"/>
    <w:rsid w:val="00EA2305"/>
    <w:rsid w:val="00EA3059"/>
    <w:rsid w:val="00EA32DF"/>
    <w:rsid w:val="00EA542A"/>
    <w:rsid w:val="00EA5712"/>
    <w:rsid w:val="00EB0019"/>
    <w:rsid w:val="00EB0128"/>
    <w:rsid w:val="00EB0A54"/>
    <w:rsid w:val="00EB1AE4"/>
    <w:rsid w:val="00EB33A6"/>
    <w:rsid w:val="00EB4840"/>
    <w:rsid w:val="00EB595A"/>
    <w:rsid w:val="00EB5EBD"/>
    <w:rsid w:val="00EC02D1"/>
    <w:rsid w:val="00EC0994"/>
    <w:rsid w:val="00EC1B77"/>
    <w:rsid w:val="00EC20C6"/>
    <w:rsid w:val="00EC20D2"/>
    <w:rsid w:val="00EC25B4"/>
    <w:rsid w:val="00EC33EF"/>
    <w:rsid w:val="00EC3F9C"/>
    <w:rsid w:val="00EC5F10"/>
    <w:rsid w:val="00EC6C87"/>
    <w:rsid w:val="00EC7DEC"/>
    <w:rsid w:val="00ED0F12"/>
    <w:rsid w:val="00ED10B6"/>
    <w:rsid w:val="00ED1E54"/>
    <w:rsid w:val="00ED1FCD"/>
    <w:rsid w:val="00ED20DC"/>
    <w:rsid w:val="00ED244F"/>
    <w:rsid w:val="00ED372C"/>
    <w:rsid w:val="00ED39BB"/>
    <w:rsid w:val="00ED4506"/>
    <w:rsid w:val="00ED54E8"/>
    <w:rsid w:val="00ED5926"/>
    <w:rsid w:val="00ED6050"/>
    <w:rsid w:val="00ED6452"/>
    <w:rsid w:val="00ED70D2"/>
    <w:rsid w:val="00ED79FD"/>
    <w:rsid w:val="00EE0BED"/>
    <w:rsid w:val="00EE1E11"/>
    <w:rsid w:val="00EE262A"/>
    <w:rsid w:val="00EE301A"/>
    <w:rsid w:val="00EE36C0"/>
    <w:rsid w:val="00EE36D0"/>
    <w:rsid w:val="00EE373B"/>
    <w:rsid w:val="00EE3AA1"/>
    <w:rsid w:val="00EE3C8B"/>
    <w:rsid w:val="00EE3EDB"/>
    <w:rsid w:val="00EE436B"/>
    <w:rsid w:val="00EE4435"/>
    <w:rsid w:val="00EE489F"/>
    <w:rsid w:val="00EE4D3B"/>
    <w:rsid w:val="00EE50C1"/>
    <w:rsid w:val="00EE5767"/>
    <w:rsid w:val="00EE5B8F"/>
    <w:rsid w:val="00EE6090"/>
    <w:rsid w:val="00EE6408"/>
    <w:rsid w:val="00EE7337"/>
    <w:rsid w:val="00EE7B78"/>
    <w:rsid w:val="00EF0A79"/>
    <w:rsid w:val="00EF2575"/>
    <w:rsid w:val="00EF280D"/>
    <w:rsid w:val="00EF2954"/>
    <w:rsid w:val="00EF2CC7"/>
    <w:rsid w:val="00EF3583"/>
    <w:rsid w:val="00EF3780"/>
    <w:rsid w:val="00EF384A"/>
    <w:rsid w:val="00EF4B01"/>
    <w:rsid w:val="00EF4D3C"/>
    <w:rsid w:val="00EF4D9F"/>
    <w:rsid w:val="00EF52B0"/>
    <w:rsid w:val="00EF6925"/>
    <w:rsid w:val="00EF7CB2"/>
    <w:rsid w:val="00F00452"/>
    <w:rsid w:val="00F011A2"/>
    <w:rsid w:val="00F011E3"/>
    <w:rsid w:val="00F0127E"/>
    <w:rsid w:val="00F01466"/>
    <w:rsid w:val="00F0215E"/>
    <w:rsid w:val="00F0231D"/>
    <w:rsid w:val="00F027CC"/>
    <w:rsid w:val="00F0314F"/>
    <w:rsid w:val="00F0316D"/>
    <w:rsid w:val="00F033C7"/>
    <w:rsid w:val="00F0366B"/>
    <w:rsid w:val="00F03954"/>
    <w:rsid w:val="00F03EC0"/>
    <w:rsid w:val="00F04309"/>
    <w:rsid w:val="00F043C3"/>
    <w:rsid w:val="00F05075"/>
    <w:rsid w:val="00F06543"/>
    <w:rsid w:val="00F07FD4"/>
    <w:rsid w:val="00F10C8E"/>
    <w:rsid w:val="00F11362"/>
    <w:rsid w:val="00F11960"/>
    <w:rsid w:val="00F12827"/>
    <w:rsid w:val="00F12CFA"/>
    <w:rsid w:val="00F131FD"/>
    <w:rsid w:val="00F13328"/>
    <w:rsid w:val="00F14032"/>
    <w:rsid w:val="00F142AE"/>
    <w:rsid w:val="00F15496"/>
    <w:rsid w:val="00F156F8"/>
    <w:rsid w:val="00F16AD3"/>
    <w:rsid w:val="00F171D5"/>
    <w:rsid w:val="00F17353"/>
    <w:rsid w:val="00F17F22"/>
    <w:rsid w:val="00F2025E"/>
    <w:rsid w:val="00F21100"/>
    <w:rsid w:val="00F21B0F"/>
    <w:rsid w:val="00F2295C"/>
    <w:rsid w:val="00F236C3"/>
    <w:rsid w:val="00F23971"/>
    <w:rsid w:val="00F24320"/>
    <w:rsid w:val="00F2581C"/>
    <w:rsid w:val="00F25D1B"/>
    <w:rsid w:val="00F25F9C"/>
    <w:rsid w:val="00F26010"/>
    <w:rsid w:val="00F267F4"/>
    <w:rsid w:val="00F26DFC"/>
    <w:rsid w:val="00F27E3B"/>
    <w:rsid w:val="00F3064C"/>
    <w:rsid w:val="00F3109C"/>
    <w:rsid w:val="00F31B87"/>
    <w:rsid w:val="00F327AC"/>
    <w:rsid w:val="00F33BFA"/>
    <w:rsid w:val="00F33FEC"/>
    <w:rsid w:val="00F3434C"/>
    <w:rsid w:val="00F34F2F"/>
    <w:rsid w:val="00F354BA"/>
    <w:rsid w:val="00F35B62"/>
    <w:rsid w:val="00F364A2"/>
    <w:rsid w:val="00F36A9E"/>
    <w:rsid w:val="00F36BE0"/>
    <w:rsid w:val="00F36EF8"/>
    <w:rsid w:val="00F37C03"/>
    <w:rsid w:val="00F37EF3"/>
    <w:rsid w:val="00F40ED0"/>
    <w:rsid w:val="00F40F62"/>
    <w:rsid w:val="00F415AE"/>
    <w:rsid w:val="00F41ABA"/>
    <w:rsid w:val="00F42C27"/>
    <w:rsid w:val="00F52655"/>
    <w:rsid w:val="00F52EB1"/>
    <w:rsid w:val="00F53605"/>
    <w:rsid w:val="00F56DED"/>
    <w:rsid w:val="00F60819"/>
    <w:rsid w:val="00F62A5C"/>
    <w:rsid w:val="00F63321"/>
    <w:rsid w:val="00F63CCA"/>
    <w:rsid w:val="00F63D47"/>
    <w:rsid w:val="00F63D6E"/>
    <w:rsid w:val="00F64B44"/>
    <w:rsid w:val="00F64C04"/>
    <w:rsid w:val="00F66A0C"/>
    <w:rsid w:val="00F67182"/>
    <w:rsid w:val="00F67843"/>
    <w:rsid w:val="00F678EB"/>
    <w:rsid w:val="00F70C96"/>
    <w:rsid w:val="00F714F5"/>
    <w:rsid w:val="00F73D98"/>
    <w:rsid w:val="00F73E95"/>
    <w:rsid w:val="00F74583"/>
    <w:rsid w:val="00F74B9E"/>
    <w:rsid w:val="00F75772"/>
    <w:rsid w:val="00F75DCE"/>
    <w:rsid w:val="00F766F1"/>
    <w:rsid w:val="00F76B92"/>
    <w:rsid w:val="00F82652"/>
    <w:rsid w:val="00F84C8D"/>
    <w:rsid w:val="00F850D2"/>
    <w:rsid w:val="00F857AE"/>
    <w:rsid w:val="00F85BAD"/>
    <w:rsid w:val="00F85ED1"/>
    <w:rsid w:val="00F86026"/>
    <w:rsid w:val="00F86EC8"/>
    <w:rsid w:val="00F871B9"/>
    <w:rsid w:val="00F904DE"/>
    <w:rsid w:val="00F90E9F"/>
    <w:rsid w:val="00F916A5"/>
    <w:rsid w:val="00F91ECB"/>
    <w:rsid w:val="00F92CD0"/>
    <w:rsid w:val="00F9472B"/>
    <w:rsid w:val="00F9499B"/>
    <w:rsid w:val="00F96129"/>
    <w:rsid w:val="00F962CF"/>
    <w:rsid w:val="00F979D4"/>
    <w:rsid w:val="00F97AAA"/>
    <w:rsid w:val="00FA00FF"/>
    <w:rsid w:val="00FA0697"/>
    <w:rsid w:val="00FA1257"/>
    <w:rsid w:val="00FA144B"/>
    <w:rsid w:val="00FA2299"/>
    <w:rsid w:val="00FA22A5"/>
    <w:rsid w:val="00FA2799"/>
    <w:rsid w:val="00FA32E5"/>
    <w:rsid w:val="00FA371D"/>
    <w:rsid w:val="00FA473A"/>
    <w:rsid w:val="00FA47D9"/>
    <w:rsid w:val="00FA4FA1"/>
    <w:rsid w:val="00FA5A07"/>
    <w:rsid w:val="00FA6991"/>
    <w:rsid w:val="00FA7462"/>
    <w:rsid w:val="00FB0863"/>
    <w:rsid w:val="00FB1634"/>
    <w:rsid w:val="00FB1B22"/>
    <w:rsid w:val="00FB2710"/>
    <w:rsid w:val="00FB29A2"/>
    <w:rsid w:val="00FB2D35"/>
    <w:rsid w:val="00FB3841"/>
    <w:rsid w:val="00FB5317"/>
    <w:rsid w:val="00FB6E59"/>
    <w:rsid w:val="00FB7675"/>
    <w:rsid w:val="00FC0701"/>
    <w:rsid w:val="00FC097A"/>
    <w:rsid w:val="00FC0E69"/>
    <w:rsid w:val="00FC17B3"/>
    <w:rsid w:val="00FC2111"/>
    <w:rsid w:val="00FC2D9E"/>
    <w:rsid w:val="00FC3390"/>
    <w:rsid w:val="00FC345B"/>
    <w:rsid w:val="00FC3BAC"/>
    <w:rsid w:val="00FC45B9"/>
    <w:rsid w:val="00FC4772"/>
    <w:rsid w:val="00FC52D9"/>
    <w:rsid w:val="00FC5312"/>
    <w:rsid w:val="00FC5E7B"/>
    <w:rsid w:val="00FC5FFC"/>
    <w:rsid w:val="00FC638A"/>
    <w:rsid w:val="00FC7C81"/>
    <w:rsid w:val="00FD0744"/>
    <w:rsid w:val="00FD07AF"/>
    <w:rsid w:val="00FD0FA8"/>
    <w:rsid w:val="00FD12CA"/>
    <w:rsid w:val="00FD23F6"/>
    <w:rsid w:val="00FD2959"/>
    <w:rsid w:val="00FD2D93"/>
    <w:rsid w:val="00FD2E1E"/>
    <w:rsid w:val="00FD36CD"/>
    <w:rsid w:val="00FD439D"/>
    <w:rsid w:val="00FD4903"/>
    <w:rsid w:val="00FD4976"/>
    <w:rsid w:val="00FD49BF"/>
    <w:rsid w:val="00FD5460"/>
    <w:rsid w:val="00FD64BC"/>
    <w:rsid w:val="00FD6509"/>
    <w:rsid w:val="00FD66B7"/>
    <w:rsid w:val="00FD722D"/>
    <w:rsid w:val="00FE07AC"/>
    <w:rsid w:val="00FE089F"/>
    <w:rsid w:val="00FE10D9"/>
    <w:rsid w:val="00FE2AD9"/>
    <w:rsid w:val="00FE3504"/>
    <w:rsid w:val="00FE3AED"/>
    <w:rsid w:val="00FE6B8F"/>
    <w:rsid w:val="00FE7F1A"/>
    <w:rsid w:val="00FF0585"/>
    <w:rsid w:val="00FF0C83"/>
    <w:rsid w:val="00FF138C"/>
    <w:rsid w:val="00FF1562"/>
    <w:rsid w:val="00FF16D0"/>
    <w:rsid w:val="00FF283F"/>
    <w:rsid w:val="00FF2C54"/>
    <w:rsid w:val="00FF3363"/>
    <w:rsid w:val="00FF3BA8"/>
    <w:rsid w:val="00FF3E62"/>
    <w:rsid w:val="00FF4062"/>
    <w:rsid w:val="00FF49C5"/>
    <w:rsid w:val="00FF55D3"/>
    <w:rsid w:val="00FF5F72"/>
    <w:rsid w:val="00FF7A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D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067"/>
    <w:pPr>
      <w:spacing w:after="240" w:line="360" w:lineRule="auto"/>
      <w:jc w:val="both"/>
    </w:pPr>
    <w:rPr>
      <w:sz w:val="24"/>
      <w:szCs w:val="22"/>
      <w:lang w:eastAsia="en-US"/>
    </w:rPr>
  </w:style>
  <w:style w:type="paragraph" w:styleId="Balk1">
    <w:name w:val="heading 1"/>
    <w:basedOn w:val="Normal"/>
    <w:next w:val="Normal"/>
    <w:link w:val="Balk1Char"/>
    <w:autoRedefine/>
    <w:uiPriority w:val="9"/>
    <w:qFormat/>
    <w:rsid w:val="00A37D45"/>
    <w:pPr>
      <w:keepNext/>
      <w:keepLines/>
      <w:pageBreakBefore/>
      <w:spacing w:before="1200" w:after="480" w:line="240" w:lineRule="auto"/>
      <w:ind w:left="284" w:hanging="284"/>
      <w:jc w:val="left"/>
      <w:outlineLvl w:val="0"/>
    </w:pPr>
    <w:rPr>
      <w:rFonts w:eastAsia="Times New Roman"/>
      <w:b/>
      <w:bCs/>
      <w:caps/>
      <w:noProof/>
      <w:sz w:val="28"/>
      <w:szCs w:val="32"/>
    </w:rPr>
  </w:style>
  <w:style w:type="paragraph" w:styleId="Balk2">
    <w:name w:val="heading 2"/>
    <w:basedOn w:val="Normal"/>
    <w:next w:val="Normal"/>
    <w:link w:val="Balk2Char"/>
    <w:autoRedefine/>
    <w:uiPriority w:val="9"/>
    <w:unhideWhenUsed/>
    <w:qFormat/>
    <w:rsid w:val="00893276"/>
    <w:pPr>
      <w:keepNext/>
      <w:keepLines/>
      <w:spacing w:before="200" w:after="0"/>
      <w:ind w:left="284" w:hanging="284"/>
      <w:outlineLvl w:val="1"/>
    </w:pPr>
    <w:rPr>
      <w:rFonts w:eastAsia="Times New Roman"/>
      <w:b/>
      <w:bCs/>
      <w:caps/>
      <w:szCs w:val="26"/>
    </w:rPr>
  </w:style>
  <w:style w:type="paragraph" w:styleId="Balk3">
    <w:name w:val="heading 3"/>
    <w:basedOn w:val="Normal"/>
    <w:next w:val="Normal"/>
    <w:link w:val="Balk3Char"/>
    <w:autoRedefine/>
    <w:uiPriority w:val="9"/>
    <w:unhideWhenUsed/>
    <w:qFormat/>
    <w:rsid w:val="0082630F"/>
    <w:pPr>
      <w:keepNext/>
      <w:keepLines/>
      <w:tabs>
        <w:tab w:val="left" w:leader="dot" w:pos="284"/>
      </w:tabs>
      <w:spacing w:before="200" w:after="0"/>
      <w:ind w:left="284" w:hanging="284"/>
      <w:outlineLvl w:val="2"/>
    </w:pPr>
    <w:rPr>
      <w:rFonts w:eastAsia="Times New Roman"/>
      <w:b/>
      <w:bCs/>
    </w:rPr>
  </w:style>
  <w:style w:type="paragraph" w:styleId="Balk4">
    <w:name w:val="heading 4"/>
    <w:basedOn w:val="Normal"/>
    <w:next w:val="Normal"/>
    <w:link w:val="Balk4Char"/>
    <w:autoRedefine/>
    <w:uiPriority w:val="9"/>
    <w:unhideWhenUsed/>
    <w:qFormat/>
    <w:rsid w:val="001954BB"/>
    <w:pPr>
      <w:keepNext/>
      <w:keepLines/>
      <w:spacing w:before="200" w:after="0"/>
      <w:ind w:left="284" w:hanging="284"/>
      <w:outlineLvl w:val="3"/>
    </w:pPr>
    <w:rPr>
      <w:rFonts w:eastAsia="Times New Roman"/>
      <w:b/>
      <w:bCs/>
      <w:i/>
      <w:i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sid w:val="00A37D45"/>
    <w:rPr>
      <w:rFonts w:eastAsia="Times New Roman"/>
      <w:b/>
      <w:bCs/>
      <w:caps/>
      <w:noProof/>
      <w:sz w:val="28"/>
      <w:szCs w:val="32"/>
      <w:lang w:eastAsia="en-US"/>
    </w:rPr>
  </w:style>
  <w:style w:type="character" w:styleId="Kpr">
    <w:name w:val="Hyperlink"/>
    <w:uiPriority w:val="99"/>
    <w:unhideWhenUsed/>
    <w:rsid w:val="00DA3BA1"/>
    <w:rPr>
      <w:color w:val="0000FF"/>
      <w:u w:val="none"/>
    </w:rPr>
  </w:style>
  <w:style w:type="paragraph" w:styleId="ekillerTablosu">
    <w:name w:val="table of figures"/>
    <w:basedOn w:val="Normal"/>
    <w:next w:val="Normal"/>
    <w:autoRedefine/>
    <w:uiPriority w:val="99"/>
    <w:unhideWhenUsed/>
    <w:rsid w:val="00224CF3"/>
    <w:pPr>
      <w:tabs>
        <w:tab w:val="right" w:pos="8363"/>
      </w:tabs>
      <w:spacing w:line="240" w:lineRule="auto"/>
      <w:ind w:left="425" w:right="566" w:hanging="425"/>
    </w:pPr>
    <w:rPr>
      <w:noProof/>
      <w:szCs w:val="24"/>
    </w:rPr>
  </w:style>
  <w:style w:type="paragraph" w:styleId="stBilgi">
    <w:name w:val="header"/>
    <w:basedOn w:val="Normal"/>
    <w:link w:val="stBilgiChar"/>
    <w:uiPriority w:val="99"/>
    <w:unhideWhenUsed/>
    <w:rsid w:val="00DA3BA1"/>
    <w:pPr>
      <w:tabs>
        <w:tab w:val="center" w:pos="4536"/>
        <w:tab w:val="right" w:pos="9072"/>
      </w:tabs>
      <w:spacing w:after="0" w:line="240" w:lineRule="auto"/>
    </w:pPr>
    <w:rPr>
      <w:szCs w:val="20"/>
    </w:rPr>
  </w:style>
  <w:style w:type="character" w:customStyle="1" w:styleId="stBilgiChar">
    <w:name w:val="Üst Bilgi Char"/>
    <w:link w:val="stBilgi"/>
    <w:uiPriority w:val="99"/>
    <w:rsid w:val="00DA3BA1"/>
    <w:rPr>
      <w:sz w:val="24"/>
    </w:rPr>
  </w:style>
  <w:style w:type="paragraph" w:styleId="AltBilgi">
    <w:name w:val="footer"/>
    <w:basedOn w:val="Normal"/>
    <w:link w:val="AltBilgiChar"/>
    <w:uiPriority w:val="99"/>
    <w:unhideWhenUsed/>
    <w:rsid w:val="00DA3BA1"/>
    <w:pPr>
      <w:tabs>
        <w:tab w:val="center" w:pos="4536"/>
        <w:tab w:val="right" w:pos="9072"/>
      </w:tabs>
      <w:spacing w:after="0" w:line="240" w:lineRule="auto"/>
    </w:pPr>
    <w:rPr>
      <w:szCs w:val="20"/>
    </w:rPr>
  </w:style>
  <w:style w:type="character" w:customStyle="1" w:styleId="AltBilgiChar">
    <w:name w:val="Alt Bilgi Char"/>
    <w:link w:val="AltBilgi"/>
    <w:uiPriority w:val="99"/>
    <w:rsid w:val="00DA3BA1"/>
    <w:rPr>
      <w:sz w:val="24"/>
    </w:rPr>
  </w:style>
  <w:style w:type="paragraph" w:styleId="ResimYazs">
    <w:name w:val="caption"/>
    <w:basedOn w:val="Normal"/>
    <w:next w:val="Normal"/>
    <w:autoRedefine/>
    <w:uiPriority w:val="35"/>
    <w:unhideWhenUsed/>
    <w:qFormat/>
    <w:rsid w:val="000633B0"/>
    <w:pPr>
      <w:keepNext/>
      <w:spacing w:before="240" w:after="120" w:line="240" w:lineRule="auto"/>
      <w:ind w:left="567" w:hanging="567"/>
    </w:pPr>
    <w:rPr>
      <w:bCs/>
      <w:sz w:val="22"/>
      <w:szCs w:val="18"/>
    </w:rPr>
  </w:style>
  <w:style w:type="paragraph" w:styleId="BalonMetni">
    <w:name w:val="Balloon Text"/>
    <w:basedOn w:val="Normal"/>
    <w:link w:val="BalonMetniChar"/>
    <w:uiPriority w:val="99"/>
    <w:semiHidden/>
    <w:unhideWhenUsed/>
    <w:rsid w:val="00DA3BA1"/>
    <w:pPr>
      <w:spacing w:after="0" w:line="240" w:lineRule="auto"/>
    </w:pPr>
    <w:rPr>
      <w:rFonts w:ascii="Tahoma" w:hAnsi="Tahoma"/>
      <w:sz w:val="16"/>
      <w:szCs w:val="16"/>
    </w:rPr>
  </w:style>
  <w:style w:type="character" w:customStyle="1" w:styleId="BalonMetniChar">
    <w:name w:val="Balon Metni Char"/>
    <w:link w:val="BalonMetni"/>
    <w:uiPriority w:val="99"/>
    <w:semiHidden/>
    <w:rsid w:val="00DA3BA1"/>
    <w:rPr>
      <w:rFonts w:ascii="Tahoma" w:hAnsi="Tahoma" w:cs="Tahoma"/>
      <w:sz w:val="16"/>
      <w:szCs w:val="16"/>
    </w:rPr>
  </w:style>
  <w:style w:type="paragraph" w:styleId="TBal">
    <w:name w:val="TOC Heading"/>
    <w:basedOn w:val="Balk1"/>
    <w:next w:val="Normal"/>
    <w:uiPriority w:val="39"/>
    <w:semiHidden/>
    <w:unhideWhenUsed/>
    <w:qFormat/>
    <w:rsid w:val="00DA3BA1"/>
    <w:pPr>
      <w:pageBreakBefore w:val="0"/>
      <w:spacing w:before="480" w:after="0" w:line="276" w:lineRule="auto"/>
      <w:outlineLvl w:val="9"/>
    </w:pPr>
    <w:rPr>
      <w:rFonts w:ascii="Cambria" w:hAnsi="Cambria"/>
      <w:caps w:val="0"/>
      <w:noProof w:val="0"/>
      <w:color w:val="365F91"/>
      <w:szCs w:val="28"/>
      <w:lang w:val="en-US"/>
    </w:rPr>
  </w:style>
  <w:style w:type="paragraph" w:styleId="T1">
    <w:name w:val="toc 1"/>
    <w:basedOn w:val="Normal"/>
    <w:next w:val="Normal"/>
    <w:autoRedefine/>
    <w:uiPriority w:val="39"/>
    <w:unhideWhenUsed/>
    <w:qFormat/>
    <w:rsid w:val="00E61CB0"/>
    <w:pPr>
      <w:tabs>
        <w:tab w:val="left" w:pos="284"/>
        <w:tab w:val="right" w:leader="dot" w:pos="8494"/>
      </w:tabs>
      <w:spacing w:before="120" w:after="120" w:line="240" w:lineRule="auto"/>
    </w:pPr>
    <w:rPr>
      <w:b/>
    </w:rPr>
  </w:style>
  <w:style w:type="character" w:customStyle="1" w:styleId="Balk2Char">
    <w:name w:val="Başlık 2 Char"/>
    <w:link w:val="Balk2"/>
    <w:uiPriority w:val="9"/>
    <w:rsid w:val="00893276"/>
    <w:rPr>
      <w:rFonts w:eastAsia="Times New Roman"/>
      <w:b/>
      <w:bCs/>
      <w:caps/>
      <w:sz w:val="24"/>
      <w:szCs w:val="26"/>
      <w:lang w:eastAsia="en-US"/>
    </w:rPr>
  </w:style>
  <w:style w:type="paragraph" w:styleId="T2">
    <w:name w:val="toc 2"/>
    <w:basedOn w:val="Normal"/>
    <w:next w:val="Normal"/>
    <w:autoRedefine/>
    <w:uiPriority w:val="39"/>
    <w:unhideWhenUsed/>
    <w:rsid w:val="00AD51BC"/>
    <w:pPr>
      <w:tabs>
        <w:tab w:val="right" w:leader="dot" w:pos="8494"/>
      </w:tabs>
      <w:spacing w:before="120" w:after="120" w:line="240" w:lineRule="auto"/>
      <w:ind w:left="426" w:right="284" w:hanging="284"/>
    </w:pPr>
    <w:rPr>
      <w:caps/>
    </w:rPr>
  </w:style>
  <w:style w:type="character" w:customStyle="1" w:styleId="Balk3Char">
    <w:name w:val="Başlık 3 Char"/>
    <w:link w:val="Balk3"/>
    <w:uiPriority w:val="9"/>
    <w:rsid w:val="0082630F"/>
    <w:rPr>
      <w:rFonts w:eastAsia="Times New Roman"/>
      <w:b/>
      <w:bCs/>
      <w:sz w:val="24"/>
      <w:szCs w:val="22"/>
      <w:lang w:eastAsia="en-US"/>
    </w:rPr>
  </w:style>
  <w:style w:type="character" w:customStyle="1" w:styleId="Balk4Char">
    <w:name w:val="Başlık 4 Char"/>
    <w:link w:val="Balk4"/>
    <w:uiPriority w:val="9"/>
    <w:rsid w:val="001954BB"/>
    <w:rPr>
      <w:rFonts w:eastAsia="Times New Roman"/>
      <w:b/>
      <w:bCs/>
      <w:i/>
      <w:iCs/>
      <w:sz w:val="24"/>
      <w:szCs w:val="22"/>
      <w:lang w:eastAsia="en-US"/>
    </w:rPr>
  </w:style>
  <w:style w:type="paragraph" w:styleId="T3">
    <w:name w:val="toc 3"/>
    <w:basedOn w:val="Normal"/>
    <w:next w:val="Normal"/>
    <w:autoRedefine/>
    <w:uiPriority w:val="39"/>
    <w:unhideWhenUsed/>
    <w:rsid w:val="00AD51BC"/>
    <w:pPr>
      <w:tabs>
        <w:tab w:val="right" w:leader="dot" w:pos="8494"/>
      </w:tabs>
      <w:spacing w:before="120" w:after="120" w:line="240" w:lineRule="auto"/>
      <w:ind w:left="709" w:right="284" w:hanging="284"/>
    </w:pPr>
  </w:style>
  <w:style w:type="paragraph" w:styleId="T4">
    <w:name w:val="toc 4"/>
    <w:basedOn w:val="Normal"/>
    <w:next w:val="Normal"/>
    <w:link w:val="T4Char"/>
    <w:autoRedefine/>
    <w:uiPriority w:val="39"/>
    <w:unhideWhenUsed/>
    <w:rsid w:val="00AD51BC"/>
    <w:pPr>
      <w:tabs>
        <w:tab w:val="right" w:leader="dot" w:pos="8494"/>
      </w:tabs>
      <w:spacing w:before="120" w:after="120" w:line="240" w:lineRule="auto"/>
      <w:ind w:left="993" w:right="425" w:hanging="284"/>
    </w:pPr>
    <w:rPr>
      <w:i/>
    </w:rPr>
  </w:style>
  <w:style w:type="paragraph" w:customStyle="1" w:styleId="TezMetni10aralkl">
    <w:name w:val="Tez Metni_1.0 aralıklı"/>
    <w:basedOn w:val="Normal"/>
    <w:rsid w:val="00D01245"/>
    <w:pPr>
      <w:spacing w:after="0" w:line="240" w:lineRule="auto"/>
    </w:pPr>
    <w:rPr>
      <w:rFonts w:eastAsia="Times New Roman"/>
      <w:noProof/>
      <w:szCs w:val="24"/>
      <w:lang w:val="en-US"/>
    </w:rPr>
  </w:style>
  <w:style w:type="table" w:styleId="TabloKlavuzu">
    <w:name w:val="Table Grid"/>
    <w:basedOn w:val="NormalTablo"/>
    <w:uiPriority w:val="39"/>
    <w:rsid w:val="00833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KLER">
    <w:name w:val="EKLER"/>
    <w:basedOn w:val="TezMetni10aralkl"/>
    <w:rsid w:val="00720D81"/>
    <w:pPr>
      <w:spacing w:after="100" w:afterAutospacing="1"/>
      <w:ind w:left="284" w:hanging="284"/>
    </w:pPr>
    <w:rPr>
      <w:b/>
    </w:rPr>
  </w:style>
  <w:style w:type="character" w:styleId="YerTutucuMetni">
    <w:name w:val="Placeholder Text"/>
    <w:basedOn w:val="VarsaylanParagrafYazTipi"/>
    <w:uiPriority w:val="99"/>
    <w:semiHidden/>
    <w:rsid w:val="006128A4"/>
    <w:rPr>
      <w:color w:val="808080"/>
    </w:rPr>
  </w:style>
  <w:style w:type="paragraph" w:styleId="AralkYok">
    <w:name w:val="No Spacing"/>
    <w:uiPriority w:val="1"/>
    <w:qFormat/>
    <w:rsid w:val="00FB0863"/>
    <w:pPr>
      <w:jc w:val="both"/>
    </w:pPr>
    <w:rPr>
      <w:sz w:val="24"/>
      <w:szCs w:val="22"/>
      <w:lang w:eastAsia="en-US"/>
    </w:rPr>
  </w:style>
  <w:style w:type="character" w:styleId="Vurgu">
    <w:name w:val="Emphasis"/>
    <w:basedOn w:val="VarsaylanParagrafYazTipi"/>
    <w:uiPriority w:val="20"/>
    <w:qFormat/>
    <w:rsid w:val="00634CD7"/>
    <w:rPr>
      <w:i/>
      <w:iCs/>
    </w:rPr>
  </w:style>
  <w:style w:type="paragraph" w:customStyle="1" w:styleId="Stil1">
    <w:name w:val="Stil1"/>
    <w:basedOn w:val="T4"/>
    <w:link w:val="Stil1Char"/>
    <w:qFormat/>
    <w:rsid w:val="0089434E"/>
    <w:rPr>
      <w:i w:val="0"/>
      <w:noProof/>
    </w:rPr>
  </w:style>
  <w:style w:type="paragraph" w:styleId="Alnt">
    <w:name w:val="Quote"/>
    <w:basedOn w:val="Normal"/>
    <w:next w:val="Normal"/>
    <w:link w:val="AlntChar"/>
    <w:uiPriority w:val="29"/>
    <w:qFormat/>
    <w:rsid w:val="0089434E"/>
    <w:pPr>
      <w:spacing w:before="200" w:after="160"/>
      <w:ind w:left="864" w:right="864"/>
      <w:jc w:val="center"/>
    </w:pPr>
    <w:rPr>
      <w:i/>
      <w:iCs/>
      <w:color w:val="404040" w:themeColor="text1" w:themeTint="BF"/>
    </w:rPr>
  </w:style>
  <w:style w:type="character" w:customStyle="1" w:styleId="T4Char">
    <w:name w:val="İÇT 4 Char"/>
    <w:basedOn w:val="VarsaylanParagrafYazTipi"/>
    <w:link w:val="T4"/>
    <w:uiPriority w:val="39"/>
    <w:rsid w:val="00AD51BC"/>
    <w:rPr>
      <w:i/>
      <w:sz w:val="24"/>
      <w:szCs w:val="22"/>
      <w:lang w:eastAsia="en-US"/>
    </w:rPr>
  </w:style>
  <w:style w:type="character" w:customStyle="1" w:styleId="Stil1Char">
    <w:name w:val="Stil1 Char"/>
    <w:basedOn w:val="T4Char"/>
    <w:link w:val="Stil1"/>
    <w:rsid w:val="0089434E"/>
    <w:rPr>
      <w:i w:val="0"/>
      <w:noProof/>
      <w:sz w:val="24"/>
      <w:szCs w:val="22"/>
      <w:lang w:eastAsia="en-US"/>
    </w:rPr>
  </w:style>
  <w:style w:type="character" w:customStyle="1" w:styleId="AlntChar">
    <w:name w:val="Alıntı Char"/>
    <w:basedOn w:val="VarsaylanParagrafYazTipi"/>
    <w:link w:val="Alnt"/>
    <w:uiPriority w:val="29"/>
    <w:rsid w:val="0089434E"/>
    <w:rPr>
      <w:i/>
      <w:iCs/>
      <w:color w:val="404040" w:themeColor="text1" w:themeTint="BF"/>
      <w:sz w:val="24"/>
      <w:szCs w:val="22"/>
      <w:lang w:eastAsia="en-US"/>
    </w:rPr>
  </w:style>
  <w:style w:type="character" w:customStyle="1" w:styleId="Stil2">
    <w:name w:val="Stil2"/>
    <w:basedOn w:val="VarsaylanParagrafYazTipi"/>
    <w:uiPriority w:val="1"/>
    <w:rsid w:val="00E930D8"/>
    <w:rPr>
      <w:u w:color="C00000"/>
    </w:rPr>
  </w:style>
  <w:style w:type="character" w:customStyle="1" w:styleId="Stil3">
    <w:name w:val="Stil3"/>
    <w:basedOn w:val="VarsaylanParagrafYazTipi"/>
    <w:uiPriority w:val="1"/>
    <w:rsid w:val="00841091"/>
    <w:rPr>
      <w:b/>
      <w:caps/>
      <w:smallCaps w:val="0"/>
      <w:sz w:val="28"/>
    </w:rPr>
  </w:style>
  <w:style w:type="character" w:customStyle="1" w:styleId="Stil4">
    <w:name w:val="Stil4"/>
    <w:basedOn w:val="VarsaylanParagrafYazTipi"/>
    <w:uiPriority w:val="1"/>
    <w:rsid w:val="00841091"/>
    <w:rPr>
      <w:caps/>
      <w:smallCaps w:val="0"/>
      <w:sz w:val="24"/>
    </w:rPr>
  </w:style>
  <w:style w:type="character" w:customStyle="1" w:styleId="Stil5">
    <w:name w:val="Stil5"/>
    <w:basedOn w:val="VarsaylanParagrafYazTipi"/>
    <w:uiPriority w:val="1"/>
    <w:rsid w:val="001B14F4"/>
    <w:rPr>
      <w:caps/>
      <w:smallCaps w:val="0"/>
    </w:rPr>
  </w:style>
  <w:style w:type="character" w:customStyle="1" w:styleId="Stil6">
    <w:name w:val="Stil6"/>
    <w:basedOn w:val="VarsaylanParagrafYazTipi"/>
    <w:uiPriority w:val="1"/>
    <w:rsid w:val="00292F94"/>
    <w:rPr>
      <w:caps/>
      <w:smallCaps w:val="0"/>
    </w:rPr>
  </w:style>
  <w:style w:type="character" w:customStyle="1" w:styleId="Stil7">
    <w:name w:val="Stil7"/>
    <w:basedOn w:val="VarsaylanParagrafYazTipi"/>
    <w:uiPriority w:val="1"/>
    <w:rsid w:val="00292F94"/>
    <w:rPr>
      <w:caps/>
      <w:smallCaps w:val="0"/>
    </w:rPr>
  </w:style>
  <w:style w:type="character" w:customStyle="1" w:styleId="Stil8">
    <w:name w:val="Stil8"/>
    <w:basedOn w:val="VarsaylanParagrafYazTipi"/>
    <w:uiPriority w:val="1"/>
    <w:rsid w:val="00292F94"/>
    <w:rPr>
      <w:caps/>
      <w:smallCaps w:val="0"/>
    </w:rPr>
  </w:style>
  <w:style w:type="character" w:customStyle="1" w:styleId="Stil9">
    <w:name w:val="Stil9"/>
    <w:basedOn w:val="VarsaylanParagrafYazTipi"/>
    <w:uiPriority w:val="1"/>
    <w:rsid w:val="00292F94"/>
    <w:rPr>
      <w:caps/>
      <w:smallCaps w:val="0"/>
    </w:rPr>
  </w:style>
  <w:style w:type="character" w:customStyle="1" w:styleId="Stil10">
    <w:name w:val="Stil10"/>
    <w:basedOn w:val="VarsaylanParagrafYazTipi"/>
    <w:uiPriority w:val="1"/>
    <w:rsid w:val="00292F94"/>
    <w:rPr>
      <w:caps/>
      <w:smallCaps w:val="0"/>
    </w:rPr>
  </w:style>
  <w:style w:type="character" w:customStyle="1" w:styleId="Stil11">
    <w:name w:val="Stil11"/>
    <w:basedOn w:val="VarsaylanParagrafYazTipi"/>
    <w:uiPriority w:val="1"/>
    <w:rsid w:val="00A70D82"/>
  </w:style>
  <w:style w:type="paragraph" w:styleId="Altyaz">
    <w:name w:val="Subtitle"/>
    <w:basedOn w:val="Normal"/>
    <w:next w:val="Normal"/>
    <w:link w:val="AltyazChar"/>
    <w:uiPriority w:val="11"/>
    <w:qFormat/>
    <w:rsid w:val="00F043C3"/>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AltyazChar">
    <w:name w:val="Altyazı Char"/>
    <w:basedOn w:val="VarsaylanParagrafYazTipi"/>
    <w:link w:val="Altyaz"/>
    <w:uiPriority w:val="11"/>
    <w:rsid w:val="00F043C3"/>
    <w:rPr>
      <w:rFonts w:asciiTheme="minorHAnsi" w:eastAsiaTheme="minorEastAsia" w:hAnsiTheme="minorHAnsi" w:cstheme="minorBidi"/>
      <w:color w:val="5A5A5A" w:themeColor="text1" w:themeTint="A5"/>
      <w:spacing w:val="15"/>
      <w:sz w:val="22"/>
      <w:szCs w:val="22"/>
      <w:lang w:eastAsia="en-US"/>
    </w:rPr>
  </w:style>
  <w:style w:type="character" w:customStyle="1" w:styleId="Stil12">
    <w:name w:val="Stil12"/>
    <w:basedOn w:val="Stil10"/>
    <w:uiPriority w:val="1"/>
    <w:rsid w:val="00306CBE"/>
    <w:rPr>
      <w:rFonts w:ascii="Times New Roman" w:hAnsi="Times New Roman"/>
      <w:b/>
      <w:caps/>
      <w:smallCaps w:val="0"/>
      <w:sz w:val="24"/>
    </w:rPr>
  </w:style>
  <w:style w:type="character" w:customStyle="1" w:styleId="Stil13">
    <w:name w:val="Stil13"/>
    <w:basedOn w:val="Stil12"/>
    <w:uiPriority w:val="1"/>
    <w:rsid w:val="00306CBE"/>
    <w:rPr>
      <w:rFonts w:ascii="Times New Roman" w:hAnsi="Times New Roman"/>
      <w:b/>
      <w:caps/>
      <w:smallCaps w:val="0"/>
      <w:sz w:val="24"/>
    </w:rPr>
  </w:style>
  <w:style w:type="paragraph" w:styleId="NormalWeb">
    <w:name w:val="Normal (Web)"/>
    <w:basedOn w:val="Normal"/>
    <w:uiPriority w:val="99"/>
    <w:semiHidden/>
    <w:unhideWhenUsed/>
    <w:rsid w:val="006A5D8D"/>
    <w:pPr>
      <w:spacing w:before="100" w:beforeAutospacing="1" w:after="100" w:afterAutospacing="1" w:line="240" w:lineRule="auto"/>
      <w:jc w:val="left"/>
    </w:pPr>
    <w:rPr>
      <w:rFonts w:eastAsia="Times New Roman"/>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oter" Target="footer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EA97A3-D939-4A13-9D2C-321B54169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9799</Words>
  <Characters>55858</Characters>
  <Application>Microsoft Office Word</Application>
  <DocSecurity>0</DocSecurity>
  <Lines>465</Lines>
  <Paragraphs>131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65526</CharactersWithSpaces>
  <SharedDoc>false</SharedDoc>
  <HLinks>
    <vt:vector size="90" baseType="variant">
      <vt:variant>
        <vt:i4>1900593</vt:i4>
      </vt:variant>
      <vt:variant>
        <vt:i4>92</vt:i4>
      </vt:variant>
      <vt:variant>
        <vt:i4>0</vt:i4>
      </vt:variant>
      <vt:variant>
        <vt:i4>5</vt:i4>
      </vt:variant>
      <vt:variant>
        <vt:lpwstr/>
      </vt:variant>
      <vt:variant>
        <vt:lpwstr>_Toc361179440</vt:lpwstr>
      </vt:variant>
      <vt:variant>
        <vt:i4>1703985</vt:i4>
      </vt:variant>
      <vt:variant>
        <vt:i4>86</vt:i4>
      </vt:variant>
      <vt:variant>
        <vt:i4>0</vt:i4>
      </vt:variant>
      <vt:variant>
        <vt:i4>5</vt:i4>
      </vt:variant>
      <vt:variant>
        <vt:lpwstr/>
      </vt:variant>
      <vt:variant>
        <vt:lpwstr>_Toc361179439</vt:lpwstr>
      </vt:variant>
      <vt:variant>
        <vt:i4>1703985</vt:i4>
      </vt:variant>
      <vt:variant>
        <vt:i4>80</vt:i4>
      </vt:variant>
      <vt:variant>
        <vt:i4>0</vt:i4>
      </vt:variant>
      <vt:variant>
        <vt:i4>5</vt:i4>
      </vt:variant>
      <vt:variant>
        <vt:lpwstr/>
      </vt:variant>
      <vt:variant>
        <vt:lpwstr>_Toc361179438</vt:lpwstr>
      </vt:variant>
      <vt:variant>
        <vt:i4>1703985</vt:i4>
      </vt:variant>
      <vt:variant>
        <vt:i4>74</vt:i4>
      </vt:variant>
      <vt:variant>
        <vt:i4>0</vt:i4>
      </vt:variant>
      <vt:variant>
        <vt:i4>5</vt:i4>
      </vt:variant>
      <vt:variant>
        <vt:lpwstr/>
      </vt:variant>
      <vt:variant>
        <vt:lpwstr>_Toc361179437</vt:lpwstr>
      </vt:variant>
      <vt:variant>
        <vt:i4>1703985</vt:i4>
      </vt:variant>
      <vt:variant>
        <vt:i4>68</vt:i4>
      </vt:variant>
      <vt:variant>
        <vt:i4>0</vt:i4>
      </vt:variant>
      <vt:variant>
        <vt:i4>5</vt:i4>
      </vt:variant>
      <vt:variant>
        <vt:lpwstr/>
      </vt:variant>
      <vt:variant>
        <vt:lpwstr>_Toc361179436</vt:lpwstr>
      </vt:variant>
      <vt:variant>
        <vt:i4>1703985</vt:i4>
      </vt:variant>
      <vt:variant>
        <vt:i4>62</vt:i4>
      </vt:variant>
      <vt:variant>
        <vt:i4>0</vt:i4>
      </vt:variant>
      <vt:variant>
        <vt:i4>5</vt:i4>
      </vt:variant>
      <vt:variant>
        <vt:lpwstr/>
      </vt:variant>
      <vt:variant>
        <vt:lpwstr>_Toc361179435</vt:lpwstr>
      </vt:variant>
      <vt:variant>
        <vt:i4>1703985</vt:i4>
      </vt:variant>
      <vt:variant>
        <vt:i4>56</vt:i4>
      </vt:variant>
      <vt:variant>
        <vt:i4>0</vt:i4>
      </vt:variant>
      <vt:variant>
        <vt:i4>5</vt:i4>
      </vt:variant>
      <vt:variant>
        <vt:lpwstr/>
      </vt:variant>
      <vt:variant>
        <vt:lpwstr>_Toc361179434</vt:lpwstr>
      </vt:variant>
      <vt:variant>
        <vt:i4>1703985</vt:i4>
      </vt:variant>
      <vt:variant>
        <vt:i4>50</vt:i4>
      </vt:variant>
      <vt:variant>
        <vt:i4>0</vt:i4>
      </vt:variant>
      <vt:variant>
        <vt:i4>5</vt:i4>
      </vt:variant>
      <vt:variant>
        <vt:lpwstr/>
      </vt:variant>
      <vt:variant>
        <vt:lpwstr>_Toc361179433</vt:lpwstr>
      </vt:variant>
      <vt:variant>
        <vt:i4>1703985</vt:i4>
      </vt:variant>
      <vt:variant>
        <vt:i4>44</vt:i4>
      </vt:variant>
      <vt:variant>
        <vt:i4>0</vt:i4>
      </vt:variant>
      <vt:variant>
        <vt:i4>5</vt:i4>
      </vt:variant>
      <vt:variant>
        <vt:lpwstr/>
      </vt:variant>
      <vt:variant>
        <vt:lpwstr>_Toc361179432</vt:lpwstr>
      </vt:variant>
      <vt:variant>
        <vt:i4>1703985</vt:i4>
      </vt:variant>
      <vt:variant>
        <vt:i4>38</vt:i4>
      </vt:variant>
      <vt:variant>
        <vt:i4>0</vt:i4>
      </vt:variant>
      <vt:variant>
        <vt:i4>5</vt:i4>
      </vt:variant>
      <vt:variant>
        <vt:lpwstr/>
      </vt:variant>
      <vt:variant>
        <vt:lpwstr>_Toc361179431</vt:lpwstr>
      </vt:variant>
      <vt:variant>
        <vt:i4>1703985</vt:i4>
      </vt:variant>
      <vt:variant>
        <vt:i4>32</vt:i4>
      </vt:variant>
      <vt:variant>
        <vt:i4>0</vt:i4>
      </vt:variant>
      <vt:variant>
        <vt:i4>5</vt:i4>
      </vt:variant>
      <vt:variant>
        <vt:lpwstr/>
      </vt:variant>
      <vt:variant>
        <vt:lpwstr>_Toc361179430</vt:lpwstr>
      </vt:variant>
      <vt:variant>
        <vt:i4>1769521</vt:i4>
      </vt:variant>
      <vt:variant>
        <vt:i4>26</vt:i4>
      </vt:variant>
      <vt:variant>
        <vt:i4>0</vt:i4>
      </vt:variant>
      <vt:variant>
        <vt:i4>5</vt:i4>
      </vt:variant>
      <vt:variant>
        <vt:lpwstr/>
      </vt:variant>
      <vt:variant>
        <vt:lpwstr>_Toc361179429</vt:lpwstr>
      </vt:variant>
      <vt:variant>
        <vt:i4>1769521</vt:i4>
      </vt:variant>
      <vt:variant>
        <vt:i4>20</vt:i4>
      </vt:variant>
      <vt:variant>
        <vt:i4>0</vt:i4>
      </vt:variant>
      <vt:variant>
        <vt:i4>5</vt:i4>
      </vt:variant>
      <vt:variant>
        <vt:lpwstr/>
      </vt:variant>
      <vt:variant>
        <vt:lpwstr>_Toc361179428</vt:lpwstr>
      </vt:variant>
      <vt:variant>
        <vt:i4>1769521</vt:i4>
      </vt:variant>
      <vt:variant>
        <vt:i4>14</vt:i4>
      </vt:variant>
      <vt:variant>
        <vt:i4>0</vt:i4>
      </vt:variant>
      <vt:variant>
        <vt:i4>5</vt:i4>
      </vt:variant>
      <vt:variant>
        <vt:lpwstr/>
      </vt:variant>
      <vt:variant>
        <vt:lpwstr>_Toc361179427</vt:lpwstr>
      </vt:variant>
      <vt:variant>
        <vt:i4>1769521</vt:i4>
      </vt:variant>
      <vt:variant>
        <vt:i4>8</vt:i4>
      </vt:variant>
      <vt:variant>
        <vt:i4>0</vt:i4>
      </vt:variant>
      <vt:variant>
        <vt:i4>5</vt:i4>
      </vt:variant>
      <vt:variant>
        <vt:lpwstr/>
      </vt:variant>
      <vt:variant>
        <vt:lpwstr>_Toc361179426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2026-06-06T11:45:00Z</dcterms:created>
  <dcterms:modified xsi:type="dcterms:W3CDTF">2026-06-06T12:24:00Z</dcterms:modified>
</cp:coreProperties>
</file>