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279" w:rsidRPr="000F6E65" w:rsidRDefault="00D76846" w:rsidP="000F6E6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0F6E65">
        <w:rPr>
          <w:rFonts w:ascii="Arial" w:hAnsi="Arial" w:cs="Arial" w:hint="cs"/>
          <w:b/>
          <w:bCs/>
          <w:sz w:val="32"/>
          <w:szCs w:val="32"/>
          <w:rtl/>
        </w:rPr>
        <w:t xml:space="preserve">תרגיל </w:t>
      </w:r>
      <w:r w:rsidR="000F6E65" w:rsidRPr="000F6E65">
        <w:rPr>
          <w:rFonts w:ascii="Arial" w:hAnsi="Arial" w:cs="Arial" w:hint="cs"/>
          <w:b/>
          <w:bCs/>
          <w:sz w:val="32"/>
          <w:szCs w:val="32"/>
          <w:rtl/>
        </w:rPr>
        <w:t>להגשה</w:t>
      </w:r>
      <w:r w:rsidR="000B3552" w:rsidRPr="000F6E6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0F6E65">
        <w:rPr>
          <w:rFonts w:ascii="Arial" w:hAnsi="Arial" w:cs="Arial"/>
          <w:b/>
          <w:bCs/>
          <w:sz w:val="32"/>
          <w:szCs w:val="32"/>
          <w:rtl/>
        </w:rPr>
        <w:t>–</w:t>
      </w:r>
      <w:r w:rsidRPr="000F6E65">
        <w:rPr>
          <w:rFonts w:ascii="Arial" w:hAnsi="Arial" w:cs="Arial" w:hint="cs"/>
          <w:b/>
          <w:bCs/>
          <w:sz w:val="32"/>
          <w:szCs w:val="32"/>
          <w:rtl/>
        </w:rPr>
        <w:t xml:space="preserve"> מטריצה/מערך דו-</w:t>
      </w:r>
      <w:proofErr w:type="spellStart"/>
      <w:r w:rsidRPr="000F6E65">
        <w:rPr>
          <w:rFonts w:ascii="Arial" w:hAnsi="Arial" w:cs="Arial" w:hint="cs"/>
          <w:b/>
          <w:bCs/>
          <w:sz w:val="32"/>
          <w:szCs w:val="32"/>
          <w:rtl/>
        </w:rPr>
        <w:t>מימדי</w:t>
      </w:r>
      <w:proofErr w:type="spellEnd"/>
    </w:p>
    <w:p w:rsidR="00865A69" w:rsidRDefault="00865A69" w:rsidP="0044510E">
      <w:pPr>
        <w:pStyle w:val="a8"/>
        <w:spacing w:line="360" w:lineRule="auto"/>
        <w:ind w:left="1080"/>
        <w:rPr>
          <w:rFonts w:ascii="Arial" w:hAnsi="Arial" w:cs="Arial"/>
          <w:sz w:val="24"/>
        </w:rPr>
      </w:pPr>
    </w:p>
    <w:p w:rsidR="00FC2D69" w:rsidRDefault="00FC2D69" w:rsidP="0044510E">
      <w:pPr>
        <w:pStyle w:val="a8"/>
        <w:numPr>
          <w:ilvl w:val="0"/>
          <w:numId w:val="21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t>השלם את הטבלה הבאה</w:t>
      </w:r>
    </w:p>
    <w:tbl>
      <w:tblPr>
        <w:tblStyle w:val="a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06"/>
        <w:gridCol w:w="3770"/>
      </w:tblGrid>
      <w:tr w:rsidR="00CE1A35" w:rsidTr="00053BF7">
        <w:tc>
          <w:tcPr>
            <w:tcW w:w="3806" w:type="dxa"/>
          </w:tcPr>
          <w:p w:rsidR="00CE1A35" w:rsidRDefault="00CE1A35" w:rsidP="00CE1A35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הוראה בעברית</w:t>
            </w:r>
          </w:p>
        </w:tc>
        <w:tc>
          <w:tcPr>
            <w:tcW w:w="3770" w:type="dxa"/>
          </w:tcPr>
          <w:p w:rsidR="00CE1A35" w:rsidRDefault="00CE1A35" w:rsidP="00CE1A35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הוראה בשפת </w:t>
            </w:r>
            <w:r>
              <w:rPr>
                <w:rFonts w:hint="cs"/>
                <w:sz w:val="24"/>
              </w:rPr>
              <w:t>C</w:t>
            </w:r>
          </w:p>
        </w:tc>
      </w:tr>
      <w:tr w:rsidR="00CE1A35" w:rsidTr="00053BF7">
        <w:tc>
          <w:tcPr>
            <w:tcW w:w="3806" w:type="dxa"/>
          </w:tcPr>
          <w:p w:rsidR="00CE1A35" w:rsidRDefault="00CE1A35" w:rsidP="00CE1A35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נתונה מטריצה של מספרים שלמים בשם </w:t>
            </w:r>
            <w:r>
              <w:rPr>
                <w:sz w:val="24"/>
              </w:rPr>
              <w:t>mat</w:t>
            </w:r>
            <w:r>
              <w:rPr>
                <w:rFonts w:hint="cs"/>
                <w:sz w:val="24"/>
                <w:rtl/>
              </w:rPr>
              <w:t>.</w:t>
            </w:r>
          </w:p>
          <w:p w:rsidR="00CE1A35" w:rsidRDefault="00CE1A35" w:rsidP="00CE1A35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קלוט מספר שלם לתא הנמצא בשורה 1 עמודה 3</w:t>
            </w:r>
          </w:p>
        </w:tc>
        <w:tc>
          <w:tcPr>
            <w:tcW w:w="3770" w:type="dxa"/>
          </w:tcPr>
          <w:p w:rsidR="00CE1A35" w:rsidRDefault="00CE1A35" w:rsidP="00CE1A35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</w:p>
        </w:tc>
      </w:tr>
      <w:tr w:rsidR="00CE1A35" w:rsidTr="00053BF7">
        <w:tc>
          <w:tcPr>
            <w:tcW w:w="3806" w:type="dxa"/>
          </w:tcPr>
          <w:p w:rsidR="00CE1A35" w:rsidRDefault="00CE1A35" w:rsidP="00CE1A35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נתונה מטריצה בשם </w:t>
            </w:r>
            <w:proofErr w:type="spellStart"/>
            <w:r>
              <w:rPr>
                <w:sz w:val="24"/>
              </w:rPr>
              <w:t>tavim</w:t>
            </w:r>
            <w:proofErr w:type="spellEnd"/>
            <w:r>
              <w:rPr>
                <w:rFonts w:hint="cs"/>
                <w:sz w:val="24"/>
                <w:rtl/>
              </w:rPr>
              <w:t>.</w:t>
            </w:r>
          </w:p>
          <w:p w:rsidR="00CE1A35" w:rsidRDefault="00CE1A35" w:rsidP="00CE1A35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השם/הצב את האות </w:t>
            </w:r>
            <w:r>
              <w:rPr>
                <w:rFonts w:hint="cs"/>
                <w:sz w:val="24"/>
              </w:rPr>
              <w:t>B</w:t>
            </w:r>
            <w:r>
              <w:rPr>
                <w:rFonts w:hint="cs"/>
                <w:sz w:val="24"/>
                <w:rtl/>
              </w:rPr>
              <w:t xml:space="preserve"> בתא הראשון (התא השמאלי העליון) של המטריצה.</w:t>
            </w:r>
          </w:p>
        </w:tc>
        <w:tc>
          <w:tcPr>
            <w:tcW w:w="3770" w:type="dxa"/>
          </w:tcPr>
          <w:p w:rsidR="00CE1A35" w:rsidRDefault="00CE1A35" w:rsidP="00CE1A35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</w:p>
        </w:tc>
      </w:tr>
      <w:tr w:rsidR="00053BF7" w:rsidTr="00053BF7">
        <w:tc>
          <w:tcPr>
            <w:tcW w:w="3806" w:type="dxa"/>
          </w:tcPr>
          <w:p w:rsidR="00053BF7" w:rsidRDefault="00053BF7" w:rsidP="00053BF7">
            <w:pPr>
              <w:pStyle w:val="a8"/>
              <w:spacing w:after="200" w:line="360" w:lineRule="auto"/>
              <w:ind w:left="0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נתונה מטריצה בשם </w:t>
            </w:r>
            <w:r>
              <w:rPr>
                <w:sz w:val="24"/>
              </w:rPr>
              <w:t>M</w:t>
            </w:r>
            <w:r>
              <w:rPr>
                <w:rFonts w:hint="cs"/>
                <w:sz w:val="24"/>
                <w:rtl/>
              </w:rPr>
              <w:t xml:space="preserve"> של מספרים ממשיים.</w:t>
            </w:r>
          </w:p>
          <w:p w:rsidR="00053BF7" w:rsidRDefault="00053BF7" w:rsidP="00053BF7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הדפס את התאים הבאים:</w:t>
            </w:r>
          </w:p>
          <w:p w:rsidR="00053BF7" w:rsidRDefault="00053BF7" w:rsidP="00053BF7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שורה 3 עמודה 2</w:t>
            </w:r>
          </w:p>
          <w:p w:rsidR="00053BF7" w:rsidRDefault="00053BF7" w:rsidP="00053BF7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שורה ראשונה עמודה 4</w:t>
            </w:r>
          </w:p>
        </w:tc>
        <w:tc>
          <w:tcPr>
            <w:tcW w:w="3770" w:type="dxa"/>
          </w:tcPr>
          <w:p w:rsidR="00053BF7" w:rsidRDefault="00053BF7" w:rsidP="00053BF7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</w:p>
        </w:tc>
      </w:tr>
      <w:tr w:rsidR="00053BF7" w:rsidTr="00053BF7">
        <w:tc>
          <w:tcPr>
            <w:tcW w:w="3806" w:type="dxa"/>
          </w:tcPr>
          <w:p w:rsidR="00053BF7" w:rsidRDefault="00053BF7" w:rsidP="00053BF7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נתונה מטריצה בשם </w:t>
            </w:r>
            <w:r>
              <w:rPr>
                <w:sz w:val="24"/>
              </w:rPr>
              <w:t>matrix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  <w:p w:rsidR="00053BF7" w:rsidRDefault="00053BF7" w:rsidP="00053BF7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בדוק האם האיבר שבשורה 2 עמודה 1 חיובי</w:t>
            </w:r>
          </w:p>
        </w:tc>
        <w:tc>
          <w:tcPr>
            <w:tcW w:w="3770" w:type="dxa"/>
          </w:tcPr>
          <w:p w:rsidR="00053BF7" w:rsidRDefault="00053BF7" w:rsidP="00053BF7">
            <w:pPr>
              <w:pStyle w:val="a8"/>
              <w:spacing w:after="200" w:line="360" w:lineRule="auto"/>
              <w:ind w:left="0"/>
              <w:rPr>
                <w:sz w:val="24"/>
                <w:rtl/>
              </w:rPr>
            </w:pPr>
          </w:p>
        </w:tc>
      </w:tr>
    </w:tbl>
    <w:p w:rsidR="00CE1A35" w:rsidRDefault="00CE1A35" w:rsidP="00CE1A35">
      <w:pPr>
        <w:pStyle w:val="a8"/>
        <w:spacing w:after="200" w:line="360" w:lineRule="auto"/>
        <w:rPr>
          <w:sz w:val="24"/>
        </w:rPr>
      </w:pPr>
    </w:p>
    <w:p w:rsidR="00FC2D69" w:rsidRDefault="00FC2D69" w:rsidP="00FC2D69">
      <w:pPr>
        <w:pStyle w:val="a8"/>
        <w:spacing w:after="200" w:line="360" w:lineRule="auto"/>
        <w:rPr>
          <w:sz w:val="24"/>
        </w:rPr>
      </w:pPr>
    </w:p>
    <w:p w:rsidR="0044510E" w:rsidRPr="009A4B88" w:rsidRDefault="0044510E" w:rsidP="0044510E">
      <w:pPr>
        <w:pStyle w:val="a8"/>
        <w:numPr>
          <w:ilvl w:val="0"/>
          <w:numId w:val="21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 xml:space="preserve">כתוב תוכנית המגדירה מטריצה של מספרים שלמים בגודל </w:t>
      </w:r>
      <w:r>
        <w:rPr>
          <w:rFonts w:hint="cs"/>
          <w:sz w:val="24"/>
          <w:rtl/>
        </w:rPr>
        <w:t>2</w:t>
      </w:r>
      <w:r w:rsidRPr="009A4B88">
        <w:rPr>
          <w:rFonts w:hint="cs"/>
          <w:sz w:val="24"/>
        </w:rPr>
        <w:t>X</w:t>
      </w:r>
      <w:r>
        <w:rPr>
          <w:rFonts w:hint="cs"/>
          <w:sz w:val="24"/>
          <w:rtl/>
        </w:rPr>
        <w:t>3</w:t>
      </w:r>
      <w:r w:rsidRPr="009A4B88">
        <w:rPr>
          <w:rFonts w:hint="cs"/>
          <w:sz w:val="24"/>
          <w:rtl/>
        </w:rPr>
        <w:t xml:space="preserve"> ומבצעת את הפעולות הבאות:</w:t>
      </w:r>
    </w:p>
    <w:p w:rsidR="0044510E" w:rsidRPr="009A4B88" w:rsidRDefault="0044510E" w:rsidP="0044510E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קולטת מספרים למטריצה.</w:t>
      </w:r>
    </w:p>
    <w:p w:rsidR="0044510E" w:rsidRDefault="0044510E" w:rsidP="0044510E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מדפיסה את כל המטריצה</w:t>
      </w:r>
    </w:p>
    <w:p w:rsidR="002A1E1C" w:rsidRPr="009A4B88" w:rsidRDefault="002A1E1C" w:rsidP="002A1E1C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מדפיסה את המספרים במטריצה שגדולים מ-10</w:t>
      </w:r>
    </w:p>
    <w:p w:rsidR="002A1E1C" w:rsidRPr="009A4B88" w:rsidRDefault="002A1E1C" w:rsidP="002A1E1C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 xml:space="preserve">מדפיסה את </w:t>
      </w:r>
      <w:r w:rsidRPr="009A4B88">
        <w:rPr>
          <w:rFonts w:hint="cs"/>
          <w:sz w:val="24"/>
          <w:u w:val="single"/>
          <w:rtl/>
        </w:rPr>
        <w:t>מיקומם</w:t>
      </w:r>
      <w:r w:rsidRPr="009A4B88">
        <w:rPr>
          <w:rFonts w:hint="cs"/>
          <w:sz w:val="24"/>
          <w:rtl/>
        </w:rPr>
        <w:t xml:space="preserve"> של המספרים במטריצה הגדולים מ-10.</w:t>
      </w:r>
    </w:p>
    <w:p w:rsidR="002A1E1C" w:rsidRPr="009A4B88" w:rsidRDefault="002A1E1C" w:rsidP="002A1E1C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מדפיסה את המספרים הזוגיים במטריצה</w:t>
      </w:r>
    </w:p>
    <w:p w:rsidR="002A1E1C" w:rsidRDefault="002A1E1C" w:rsidP="002A1E1C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מדפסיה את סכום המספרים בכל המטריצה</w:t>
      </w:r>
    </w:p>
    <w:p w:rsidR="002A1E1C" w:rsidRDefault="002A1E1C" w:rsidP="002A1E1C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t>מדפיסה את כמות המספרים החיוביים במטריצה</w:t>
      </w:r>
    </w:p>
    <w:p w:rsidR="0044510E" w:rsidRPr="009A4B88" w:rsidRDefault="0044510E" w:rsidP="0044510E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 xml:space="preserve">מדפיסה את </w:t>
      </w:r>
      <w:r w:rsidR="002A1E1C">
        <w:rPr>
          <w:rFonts w:hint="cs"/>
          <w:sz w:val="24"/>
          <w:rtl/>
        </w:rPr>
        <w:t xml:space="preserve">איברי </w:t>
      </w:r>
      <w:r w:rsidRPr="009A4B88">
        <w:rPr>
          <w:rFonts w:hint="cs"/>
          <w:sz w:val="24"/>
          <w:rtl/>
        </w:rPr>
        <w:t>השורה הראשונה במטריצה</w:t>
      </w:r>
    </w:p>
    <w:p w:rsidR="0044510E" w:rsidRDefault="0044510E" w:rsidP="0044510E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 xml:space="preserve">מדפיסה את </w:t>
      </w:r>
      <w:r w:rsidR="002A1E1C">
        <w:rPr>
          <w:rFonts w:hint="cs"/>
          <w:sz w:val="24"/>
          <w:rtl/>
        </w:rPr>
        <w:t xml:space="preserve">איברי </w:t>
      </w:r>
      <w:r w:rsidRPr="009A4B88">
        <w:rPr>
          <w:rFonts w:hint="cs"/>
          <w:sz w:val="24"/>
          <w:rtl/>
        </w:rPr>
        <w:t>העמודה האחרונה במטריצה</w:t>
      </w:r>
    </w:p>
    <w:p w:rsidR="0044510E" w:rsidRPr="009A4B88" w:rsidRDefault="0044510E" w:rsidP="0044510E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t>מדפיסה את סכום המספרים שבעמודה האחרונה של המטריצה</w:t>
      </w:r>
    </w:p>
    <w:p w:rsidR="0044510E" w:rsidRDefault="002A1E1C" w:rsidP="0044510E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t>מדפיסה את סכום המספרים ב</w:t>
      </w:r>
      <w:r w:rsidR="0044510E" w:rsidRPr="009A4B88">
        <w:rPr>
          <w:rFonts w:hint="cs"/>
          <w:sz w:val="24"/>
          <w:rtl/>
        </w:rPr>
        <w:t>שורה ה</w:t>
      </w:r>
      <w:r w:rsidR="0044510E">
        <w:rPr>
          <w:rFonts w:hint="cs"/>
          <w:sz w:val="24"/>
          <w:rtl/>
        </w:rPr>
        <w:t>שנייה</w:t>
      </w:r>
    </w:p>
    <w:p w:rsidR="0044510E" w:rsidRPr="0044510E" w:rsidRDefault="0044510E" w:rsidP="006D59E4">
      <w:pPr>
        <w:pStyle w:val="a8"/>
        <w:numPr>
          <w:ilvl w:val="1"/>
          <w:numId w:val="22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lastRenderedPageBreak/>
        <w:t>מציגה</w:t>
      </w:r>
      <w:r w:rsidRPr="0044510E">
        <w:rPr>
          <w:rFonts w:hint="cs"/>
          <w:sz w:val="24"/>
          <w:rtl/>
        </w:rPr>
        <w:t xml:space="preserve"> את המטריצה</w:t>
      </w:r>
      <w:r w:rsidR="006D59E4">
        <w:rPr>
          <w:rFonts w:hint="cs"/>
          <w:sz w:val="24"/>
          <w:rtl/>
        </w:rPr>
        <w:t xml:space="preserve"> המ</w:t>
      </w:r>
      <w:r w:rsidR="00BC08BD">
        <w:rPr>
          <w:rFonts w:hint="cs"/>
          <w:sz w:val="24"/>
          <w:rtl/>
        </w:rPr>
        <w:t>ש</w:t>
      </w:r>
      <w:r w:rsidR="006D59E4">
        <w:rPr>
          <w:rFonts w:hint="cs"/>
          <w:sz w:val="24"/>
          <w:rtl/>
        </w:rPr>
        <w:t>וחלפת</w:t>
      </w:r>
      <w:r w:rsidRPr="0044510E">
        <w:rPr>
          <w:rFonts w:hint="cs"/>
          <w:sz w:val="24"/>
          <w:rtl/>
        </w:rPr>
        <w:t xml:space="preserve"> (העמודה הראשונה תוצג כשורה ראשונה, העמודה </w:t>
      </w:r>
      <w:proofErr w:type="spellStart"/>
      <w:r w:rsidRPr="0044510E">
        <w:rPr>
          <w:rFonts w:hint="cs"/>
          <w:sz w:val="24"/>
          <w:rtl/>
        </w:rPr>
        <w:t>השניה</w:t>
      </w:r>
      <w:proofErr w:type="spellEnd"/>
      <w:r w:rsidRPr="0044510E">
        <w:rPr>
          <w:rFonts w:hint="cs"/>
          <w:sz w:val="24"/>
          <w:rtl/>
        </w:rPr>
        <w:t xml:space="preserve"> כשורה שנייה, וכך הלאה)</w:t>
      </w:r>
    </w:p>
    <w:p w:rsidR="00FF2233" w:rsidRDefault="00FF2233" w:rsidP="0044510E">
      <w:pPr>
        <w:rPr>
          <w:rFonts w:ascii="Arial" w:hAnsi="Arial" w:cs="Arial"/>
          <w:b/>
          <w:bCs/>
          <w:rtl/>
        </w:rPr>
      </w:pPr>
    </w:p>
    <w:p w:rsidR="00FF2233" w:rsidRPr="00FF2233" w:rsidRDefault="00FF2233" w:rsidP="0044510E">
      <w:pPr>
        <w:rPr>
          <w:rFonts w:ascii="Arial" w:hAnsi="Arial" w:cs="Arial"/>
          <w:b/>
          <w:bCs/>
        </w:rPr>
      </w:pPr>
      <w:bookmarkStart w:id="0" w:name="_GoBack"/>
      <w:bookmarkEnd w:id="0"/>
    </w:p>
    <w:p w:rsidR="007A604C" w:rsidRDefault="007A604C" w:rsidP="007A604C">
      <w:pPr>
        <w:pStyle w:val="a8"/>
        <w:numPr>
          <w:ilvl w:val="0"/>
          <w:numId w:val="2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>לוח של משחק דמקה נראה כך: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4"/>
        <w:gridCol w:w="904"/>
        <w:gridCol w:w="904"/>
      </w:tblGrid>
      <w:tr w:rsidR="007A604C" w:rsidRPr="00322500" w:rsidTr="00836698">
        <w:trPr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שחור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לבן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שחור</w:t>
            </w:r>
          </w:p>
        </w:tc>
      </w:tr>
      <w:tr w:rsidR="007A604C" w:rsidRPr="00322500" w:rsidTr="00836698">
        <w:trPr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לבן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שחור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לבן</w:t>
            </w:r>
          </w:p>
        </w:tc>
      </w:tr>
      <w:tr w:rsidR="007A604C" w:rsidRPr="00322500" w:rsidTr="00836698">
        <w:trPr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שחור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לבן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A604C" w:rsidRPr="00322500" w:rsidRDefault="007A604C" w:rsidP="00836698">
            <w:pPr>
              <w:tabs>
                <w:tab w:val="center" w:pos="4153"/>
                <w:tab w:val="right" w:pos="8306"/>
              </w:tabs>
              <w:spacing w:line="360" w:lineRule="auto"/>
              <w:rPr>
                <w:rFonts w:ascii="Arial" w:hAnsi="Arial" w:cs="Arial"/>
                <w:noProof/>
                <w:sz w:val="24"/>
                <w:lang w:eastAsia="he-IL"/>
              </w:rPr>
            </w:pPr>
            <w:r w:rsidRPr="00322500">
              <w:rPr>
                <w:rFonts w:ascii="Arial" w:hAnsi="Arial" w:cs="Arial"/>
                <w:sz w:val="24"/>
                <w:rtl/>
              </w:rPr>
              <w:t>שחור</w:t>
            </w:r>
          </w:p>
        </w:tc>
      </w:tr>
    </w:tbl>
    <w:p w:rsidR="007A604C" w:rsidRDefault="007A604C" w:rsidP="007A604C">
      <w:pPr>
        <w:rPr>
          <w:rFonts w:ascii="Arial" w:hAnsi="Arial" w:cs="Arial"/>
          <w:noProof/>
          <w:sz w:val="24"/>
          <w:rtl/>
          <w:lang w:eastAsia="he-IL"/>
        </w:rPr>
      </w:pPr>
    </w:p>
    <w:p w:rsidR="007A604C" w:rsidRDefault="007A604C" w:rsidP="007A604C">
      <w:pPr>
        <w:spacing w:line="360" w:lineRule="auto"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>כתוב תוכנית שמאתחלת לוח דמקה שגודלו 10*10 כך שבכל משבצת שצבעה שחור יושם המספר 1, ובכל משבצת שצבעה לבן יושם המספר 0. לאחר האתחול יוצג הלוח.</w:t>
      </w:r>
    </w:p>
    <w:p w:rsidR="007A604C" w:rsidRDefault="007A604C" w:rsidP="007A604C">
      <w:pPr>
        <w:spacing w:line="360" w:lineRule="auto"/>
        <w:ind w:left="72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t>רמז: המשותף למשבצות השחורות הוא שסכום האינדקסים (</w:t>
      </w:r>
      <w:proofErr w:type="spellStart"/>
      <w:r>
        <w:rPr>
          <w:rFonts w:ascii="Arial" w:hAnsi="Arial" w:cs="Arial"/>
          <w:sz w:val="24"/>
        </w:rPr>
        <w:t>i+j</w:t>
      </w:r>
      <w:proofErr w:type="spellEnd"/>
      <w:r>
        <w:rPr>
          <w:rFonts w:ascii="Arial" w:hAnsi="Arial" w:cs="Arial" w:hint="cs"/>
          <w:sz w:val="24"/>
          <w:rtl/>
        </w:rPr>
        <w:t>) תמיד זוגי, והמשותף למשבצות הלבנות הוא שסכום האינדקסים תמיד יהיה אי זוגי.</w:t>
      </w:r>
    </w:p>
    <w:p w:rsidR="007A604C" w:rsidRDefault="007A604C" w:rsidP="007A604C">
      <w:pPr>
        <w:ind w:left="720"/>
        <w:rPr>
          <w:rFonts w:ascii="Arial" w:hAnsi="Arial" w:cs="Arial"/>
          <w:sz w:val="24"/>
        </w:rPr>
      </w:pPr>
    </w:p>
    <w:p w:rsidR="003B3374" w:rsidRDefault="003B3374" w:rsidP="003B3374">
      <w:pPr>
        <w:pStyle w:val="a8"/>
        <w:numPr>
          <w:ilvl w:val="0"/>
          <w:numId w:val="2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תוכנית המבצעת כפל מטריצה בסקלר. התוכנית מגדירה מטריצה בגודל </w:t>
      </w:r>
      <w:r>
        <w:rPr>
          <w:rFonts w:ascii="Arial" w:hAnsi="Arial" w:cs="Arial"/>
          <w:sz w:val="24"/>
        </w:rPr>
        <w:t>4x2</w:t>
      </w:r>
      <w:r>
        <w:rPr>
          <w:rFonts w:ascii="Arial" w:hAnsi="Arial" w:cs="Arial" w:hint="cs"/>
          <w:sz w:val="24"/>
          <w:rtl/>
        </w:rPr>
        <w:t xml:space="preserve">, קולטת </w:t>
      </w:r>
      <w:r w:rsidR="00FC2D69">
        <w:rPr>
          <w:rFonts w:ascii="Arial" w:hAnsi="Arial" w:cs="Arial" w:hint="cs"/>
          <w:sz w:val="24"/>
          <w:rtl/>
        </w:rPr>
        <w:t>ערכים למטריצה וקולטת ערך לסקלר, ומחשבת ומדפיסה את מכפלת המטריצה בסקלר.</w:t>
      </w:r>
    </w:p>
    <w:p w:rsidR="00FF2233" w:rsidRDefault="00FF2233" w:rsidP="00FF2233">
      <w:pPr>
        <w:spacing w:line="360" w:lineRule="auto"/>
        <w:ind w:left="360"/>
        <w:rPr>
          <w:rFonts w:ascii="Arial" w:hAnsi="Arial" w:cs="Arial"/>
          <w:sz w:val="24"/>
          <w:rtl/>
        </w:rPr>
      </w:pPr>
    </w:p>
    <w:p w:rsidR="00FF2233" w:rsidRDefault="00FF2233" w:rsidP="00FF2233">
      <w:pPr>
        <w:pStyle w:val="a8"/>
        <w:numPr>
          <w:ilvl w:val="0"/>
          <w:numId w:val="2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מטריצה דלילה היא מטריצה שערך האיברים באלכסוניה 1 ואילו ערך כל שאר האיברים הוא 0. כתוב תוכנית המגדירה מטריצה בגודל </w:t>
      </w:r>
      <w:proofErr w:type="spellStart"/>
      <w:r>
        <w:rPr>
          <w:rFonts w:ascii="Arial" w:hAnsi="Arial" w:cs="Arial"/>
          <w:sz w:val="24"/>
        </w:rPr>
        <w:t>NxN</w:t>
      </w:r>
      <w:proofErr w:type="spellEnd"/>
      <w:r>
        <w:rPr>
          <w:rFonts w:ascii="Arial" w:hAnsi="Arial" w:cs="Arial" w:hint="cs"/>
          <w:sz w:val="24"/>
          <w:rtl/>
        </w:rPr>
        <w:t xml:space="preserve"> (</w:t>
      </w:r>
      <w:r>
        <w:rPr>
          <w:rFonts w:ascii="Arial" w:hAnsi="Arial" w:cs="Arial" w:hint="cs"/>
          <w:sz w:val="24"/>
        </w:rPr>
        <w:t>N</w:t>
      </w:r>
      <w:r>
        <w:rPr>
          <w:rFonts w:ascii="Arial" w:hAnsi="Arial" w:cs="Arial" w:hint="cs"/>
          <w:sz w:val="24"/>
          <w:rtl/>
        </w:rPr>
        <w:t xml:space="preserve"> קבוע כלשהו), קולטת לתוכה מספרים ומדפיסה 1 אם המטריצה דלילה ו-0 אם המטריצה לא דלילה.</w:t>
      </w:r>
    </w:p>
    <w:p w:rsidR="00FF2233" w:rsidRPr="00FF2233" w:rsidRDefault="00FF2233" w:rsidP="00FF2233">
      <w:pPr>
        <w:pStyle w:val="a8"/>
        <w:spacing w:line="360" w:lineRule="auto"/>
        <w:rPr>
          <w:rFonts w:ascii="Arial" w:hAnsi="Arial" w:cs="Arial"/>
          <w:sz w:val="24"/>
        </w:rPr>
      </w:pPr>
    </w:p>
    <w:p w:rsidR="00952F0C" w:rsidRPr="000F6E65" w:rsidRDefault="00952F0C" w:rsidP="000F6E65">
      <w:pPr>
        <w:bidi w:val="0"/>
        <w:rPr>
          <w:rFonts w:ascii="Arial" w:hAnsi="Arial" w:cs="Arial"/>
          <w:sz w:val="24"/>
        </w:rPr>
      </w:pPr>
    </w:p>
    <w:sectPr w:rsidR="00952F0C" w:rsidRPr="000F6E65" w:rsidSect="00F57A3B">
      <w:headerReference w:type="even" r:id="rId7"/>
      <w:headerReference w:type="default" r:id="rId8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AA7" w:rsidRDefault="00EA7AA7">
      <w:r>
        <w:separator/>
      </w:r>
    </w:p>
  </w:endnote>
  <w:endnote w:type="continuationSeparator" w:id="0">
    <w:p w:rsidR="00EA7AA7" w:rsidRDefault="00E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AA7" w:rsidRDefault="00EA7AA7">
      <w:r>
        <w:separator/>
      </w:r>
    </w:p>
  </w:footnote>
  <w:footnote w:type="continuationSeparator" w:id="0">
    <w:p w:rsidR="00EA7AA7" w:rsidRDefault="00E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C25" w:rsidRDefault="00EE6873">
    <w:pPr>
      <w:pStyle w:val="a3"/>
      <w:framePr w:wrap="around" w:vAnchor="text" w:hAnchor="margin" w:y="1"/>
      <w:rPr>
        <w:rStyle w:val="a5"/>
        <w:rtl/>
      </w:rPr>
    </w:pPr>
    <w:r>
      <w:rPr>
        <w:rStyle w:val="a5"/>
        <w:rtl/>
      </w:rPr>
      <w:fldChar w:fldCharType="begin"/>
    </w:r>
    <w:r w:rsidR="00382C25"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382C25">
      <w:rPr>
        <w:rStyle w:val="a5"/>
        <w:rtl/>
      </w:rPr>
      <w:t>27</w:t>
    </w:r>
    <w:r>
      <w:rPr>
        <w:rStyle w:val="a5"/>
        <w:rtl/>
      </w:rPr>
      <w:fldChar w:fldCharType="end"/>
    </w:r>
  </w:p>
  <w:p w:rsidR="00382C25" w:rsidRDefault="00382C25">
    <w:pPr>
      <w:pStyle w:val="a3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C25" w:rsidRDefault="00EE6873">
    <w:pPr>
      <w:pStyle w:val="a3"/>
      <w:framePr w:wrap="around" w:vAnchor="text" w:hAnchor="margin" w:y="1"/>
      <w:rPr>
        <w:rStyle w:val="a5"/>
        <w:rFonts w:cs="Guttman Yad-Brush"/>
        <w:rtl/>
      </w:rPr>
    </w:pPr>
    <w:r>
      <w:rPr>
        <w:rStyle w:val="a5"/>
        <w:rFonts w:cs="Guttman Yad-Brush"/>
        <w:rtl/>
      </w:rPr>
      <w:fldChar w:fldCharType="begin"/>
    </w:r>
    <w:r w:rsidR="00382C25">
      <w:rPr>
        <w:rStyle w:val="a5"/>
        <w:rFonts w:cs="Guttman Yad-Brush"/>
      </w:rPr>
      <w:instrText xml:space="preserve">PAGE  </w:instrText>
    </w:r>
    <w:r>
      <w:rPr>
        <w:rStyle w:val="a5"/>
        <w:rFonts w:cs="Guttman Yad-Brush"/>
        <w:rtl/>
      </w:rPr>
      <w:fldChar w:fldCharType="separate"/>
    </w:r>
    <w:r w:rsidR="00952F0C">
      <w:rPr>
        <w:rStyle w:val="a5"/>
        <w:rFonts w:cs="Guttman Yad-Brush"/>
        <w:noProof/>
        <w:rtl/>
      </w:rPr>
      <w:t>2</w:t>
    </w:r>
    <w:r>
      <w:rPr>
        <w:rStyle w:val="a5"/>
        <w:rFonts w:cs="Guttman Yad-Brush"/>
        <w:rtl/>
      </w:rPr>
      <w:fldChar w:fldCharType="end"/>
    </w:r>
  </w:p>
  <w:p w:rsidR="00382C25" w:rsidRDefault="00382C25" w:rsidP="00FC65E0">
    <w:pPr>
      <w:pStyle w:val="a3"/>
      <w:tabs>
        <w:tab w:val="clear" w:pos="8306"/>
        <w:tab w:val="right" w:pos="7946"/>
      </w:tabs>
      <w:ind w:right="810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71F42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C0467"/>
    <w:multiLevelType w:val="hybridMultilevel"/>
    <w:tmpl w:val="4334A9EE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4409F7"/>
    <w:multiLevelType w:val="hybridMultilevel"/>
    <w:tmpl w:val="902A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6C4360"/>
    <w:multiLevelType w:val="hybridMultilevel"/>
    <w:tmpl w:val="AD94B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0651FC"/>
    <w:multiLevelType w:val="hybridMultilevel"/>
    <w:tmpl w:val="FCE8D8D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D81AF4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953DE"/>
    <w:multiLevelType w:val="hybridMultilevel"/>
    <w:tmpl w:val="66A2AA04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9E4D1E"/>
    <w:multiLevelType w:val="hybridMultilevel"/>
    <w:tmpl w:val="676E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81B7A"/>
    <w:multiLevelType w:val="hybridMultilevel"/>
    <w:tmpl w:val="301A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0089"/>
    <w:multiLevelType w:val="hybridMultilevel"/>
    <w:tmpl w:val="F376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E025A"/>
    <w:multiLevelType w:val="hybridMultilevel"/>
    <w:tmpl w:val="A6B6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FA755F"/>
    <w:multiLevelType w:val="hybridMultilevel"/>
    <w:tmpl w:val="64741B8A"/>
    <w:lvl w:ilvl="0" w:tplc="D21043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104EAF"/>
    <w:multiLevelType w:val="hybridMultilevel"/>
    <w:tmpl w:val="63E23700"/>
    <w:lvl w:ilvl="0" w:tplc="9DE861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E113DD"/>
    <w:multiLevelType w:val="hybridMultilevel"/>
    <w:tmpl w:val="4D6E0308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5E4F22"/>
    <w:multiLevelType w:val="hybridMultilevel"/>
    <w:tmpl w:val="02A84F64"/>
    <w:lvl w:ilvl="0" w:tplc="9C944D1E">
      <w:start w:val="1"/>
      <w:numFmt w:val="hebrew1"/>
      <w:lvlText w:val="%1."/>
      <w:lvlJc w:val="left"/>
      <w:pPr>
        <w:ind w:left="108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7B4D8D"/>
    <w:multiLevelType w:val="hybridMultilevel"/>
    <w:tmpl w:val="4E28D770"/>
    <w:lvl w:ilvl="0" w:tplc="AE56CA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2F2F92"/>
    <w:multiLevelType w:val="hybridMultilevel"/>
    <w:tmpl w:val="58EA7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677E95"/>
    <w:multiLevelType w:val="hybridMultilevel"/>
    <w:tmpl w:val="F03CD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710AD8"/>
    <w:multiLevelType w:val="hybridMultilevel"/>
    <w:tmpl w:val="56EE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B467F"/>
    <w:multiLevelType w:val="hybridMultilevel"/>
    <w:tmpl w:val="80E09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DD6ADE"/>
    <w:multiLevelType w:val="hybridMultilevel"/>
    <w:tmpl w:val="62E2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D4174"/>
    <w:multiLevelType w:val="hybridMultilevel"/>
    <w:tmpl w:val="6162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9"/>
  </w:num>
  <w:num w:numId="5">
    <w:abstractNumId w:val="6"/>
  </w:num>
  <w:num w:numId="6">
    <w:abstractNumId w:val="16"/>
  </w:num>
  <w:num w:numId="7">
    <w:abstractNumId w:val="20"/>
  </w:num>
  <w:num w:numId="8">
    <w:abstractNumId w:val="8"/>
  </w:num>
  <w:num w:numId="9">
    <w:abstractNumId w:val="2"/>
  </w:num>
  <w:num w:numId="10">
    <w:abstractNumId w:val="13"/>
  </w:num>
  <w:num w:numId="11">
    <w:abstractNumId w:val="4"/>
  </w:num>
  <w:num w:numId="12">
    <w:abstractNumId w:val="1"/>
  </w:num>
  <w:num w:numId="13">
    <w:abstractNumId w:val="18"/>
  </w:num>
  <w:num w:numId="14">
    <w:abstractNumId w:val="11"/>
  </w:num>
  <w:num w:numId="15">
    <w:abstractNumId w:val="7"/>
  </w:num>
  <w:num w:numId="16">
    <w:abstractNumId w:val="10"/>
  </w:num>
  <w:num w:numId="17">
    <w:abstractNumId w:val="15"/>
  </w:num>
  <w:num w:numId="18">
    <w:abstractNumId w:val="23"/>
  </w:num>
  <w:num w:numId="19">
    <w:abstractNumId w:val="5"/>
  </w:num>
  <w:num w:numId="20">
    <w:abstractNumId w:val="12"/>
  </w:num>
  <w:num w:numId="21">
    <w:abstractNumId w:val="24"/>
  </w:num>
  <w:num w:numId="22">
    <w:abstractNumId w:val="9"/>
  </w:num>
  <w:num w:numId="23">
    <w:abstractNumId w:val="17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95"/>
    <w:rsid w:val="00007F5B"/>
    <w:rsid w:val="000238EF"/>
    <w:rsid w:val="00050F63"/>
    <w:rsid w:val="00053BF7"/>
    <w:rsid w:val="00090D33"/>
    <w:rsid w:val="000B3552"/>
    <w:rsid w:val="000C2D38"/>
    <w:rsid w:val="000C69B0"/>
    <w:rsid w:val="000F6E65"/>
    <w:rsid w:val="00176892"/>
    <w:rsid w:val="00176AA1"/>
    <w:rsid w:val="00202EF0"/>
    <w:rsid w:val="0024143E"/>
    <w:rsid w:val="00272967"/>
    <w:rsid w:val="002A1E1C"/>
    <w:rsid w:val="00382C25"/>
    <w:rsid w:val="0038546D"/>
    <w:rsid w:val="003B3374"/>
    <w:rsid w:val="00426191"/>
    <w:rsid w:val="0043190E"/>
    <w:rsid w:val="0044510E"/>
    <w:rsid w:val="00447D44"/>
    <w:rsid w:val="004532BC"/>
    <w:rsid w:val="00497EA6"/>
    <w:rsid w:val="005136BF"/>
    <w:rsid w:val="00521695"/>
    <w:rsid w:val="005730AD"/>
    <w:rsid w:val="005C1FF8"/>
    <w:rsid w:val="005D7BA2"/>
    <w:rsid w:val="006531C3"/>
    <w:rsid w:val="006558E4"/>
    <w:rsid w:val="006D59E4"/>
    <w:rsid w:val="007A0730"/>
    <w:rsid w:val="007A40F0"/>
    <w:rsid w:val="007A604C"/>
    <w:rsid w:val="007D61D7"/>
    <w:rsid w:val="00856D18"/>
    <w:rsid w:val="00865A69"/>
    <w:rsid w:val="008E111D"/>
    <w:rsid w:val="008E2817"/>
    <w:rsid w:val="00904279"/>
    <w:rsid w:val="00925B3E"/>
    <w:rsid w:val="00943915"/>
    <w:rsid w:val="00952F0C"/>
    <w:rsid w:val="009545A1"/>
    <w:rsid w:val="009B4C0E"/>
    <w:rsid w:val="009E5D23"/>
    <w:rsid w:val="009F106F"/>
    <w:rsid w:val="009F4D74"/>
    <w:rsid w:val="00B20BB0"/>
    <w:rsid w:val="00B338B6"/>
    <w:rsid w:val="00BC08BD"/>
    <w:rsid w:val="00C04B1B"/>
    <w:rsid w:val="00C25BE3"/>
    <w:rsid w:val="00CB08DF"/>
    <w:rsid w:val="00CE1A35"/>
    <w:rsid w:val="00D05DB6"/>
    <w:rsid w:val="00D1469A"/>
    <w:rsid w:val="00D76846"/>
    <w:rsid w:val="00DA26E7"/>
    <w:rsid w:val="00DF79A4"/>
    <w:rsid w:val="00E56D10"/>
    <w:rsid w:val="00E80CE0"/>
    <w:rsid w:val="00E8711B"/>
    <w:rsid w:val="00EA7AA7"/>
    <w:rsid w:val="00EE4DDD"/>
    <w:rsid w:val="00EE6873"/>
    <w:rsid w:val="00F16642"/>
    <w:rsid w:val="00F57A3B"/>
    <w:rsid w:val="00F9351E"/>
    <w:rsid w:val="00FC2D69"/>
    <w:rsid w:val="00FC65E0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EFC85"/>
  <w15:docId w15:val="{571157A2-A17C-4720-B98F-7CE21487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21695"/>
    <w:pPr>
      <w:bidi/>
    </w:pPr>
    <w:rPr>
      <w:rFonts w:cs="David"/>
      <w:szCs w:val="24"/>
    </w:rPr>
  </w:style>
  <w:style w:type="paragraph" w:styleId="3">
    <w:name w:val="heading 3"/>
    <w:basedOn w:val="a"/>
    <w:next w:val="a"/>
    <w:qFormat/>
    <w:rsid w:val="0038546D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21695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rsid w:val="00521695"/>
    <w:pPr>
      <w:tabs>
        <w:tab w:val="center" w:pos="4153"/>
        <w:tab w:val="right" w:pos="8306"/>
      </w:tabs>
    </w:pPr>
    <w:rPr>
      <w:szCs w:val="20"/>
    </w:rPr>
  </w:style>
  <w:style w:type="character" w:styleId="a5">
    <w:name w:val="page number"/>
    <w:basedOn w:val="a0"/>
    <w:rsid w:val="00521695"/>
  </w:style>
  <w:style w:type="paragraph" w:styleId="2">
    <w:name w:val="Body Text 2"/>
    <w:basedOn w:val="a"/>
    <w:rsid w:val="0038546D"/>
    <w:pPr>
      <w:spacing w:line="360" w:lineRule="auto"/>
      <w:jc w:val="both"/>
    </w:pPr>
    <w:rPr>
      <w:noProof/>
      <w:lang w:eastAsia="he-IL"/>
    </w:rPr>
  </w:style>
  <w:style w:type="table" w:styleId="a6">
    <w:name w:val="Table Grid"/>
    <w:basedOn w:val="a1"/>
    <w:uiPriority w:val="59"/>
    <w:rsid w:val="0038546D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9E5D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D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תרגילים להגשה – פונקציות ספריה</vt:lpstr>
      <vt:lpstr>תרגילים להגשה – פונקציות ספריה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 להגשה – פונקציות ספריה</dc:title>
  <dc:creator>אניטה ונמרוד</dc:creator>
  <cp:lastModifiedBy>שי אברהם</cp:lastModifiedBy>
  <cp:revision>6</cp:revision>
  <cp:lastPrinted>2009-05-17T21:51:00Z</cp:lastPrinted>
  <dcterms:created xsi:type="dcterms:W3CDTF">2018-02-26T15:18:00Z</dcterms:created>
  <dcterms:modified xsi:type="dcterms:W3CDTF">2019-03-28T12:05:00Z</dcterms:modified>
</cp:coreProperties>
</file>