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6F" w:rsidRPr="00D244D7" w:rsidRDefault="00D244D7" w:rsidP="006E4918">
      <w:pPr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D244D7">
        <w:rPr>
          <w:rFonts w:ascii="Arial" w:hAnsi="Arial" w:cs="Arial"/>
          <w:noProof/>
          <w:sz w:val="24"/>
          <w:rtl/>
        </w:rPr>
        <w:drawing>
          <wp:anchor distT="0" distB="0" distL="114300" distR="114300" simplePos="0" relativeHeight="251659264" behindDoc="0" locked="0" layoutInCell="1" allowOverlap="1" wp14:anchorId="175937F1">
            <wp:simplePos x="0" y="0"/>
            <wp:positionH relativeFrom="margin">
              <wp:posOffset>1435100</wp:posOffset>
            </wp:positionH>
            <wp:positionV relativeFrom="paragraph">
              <wp:posOffset>390737</wp:posOffset>
            </wp:positionV>
            <wp:extent cx="2510155" cy="2013585"/>
            <wp:effectExtent l="0" t="0" r="4445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56F" w:rsidRPr="00D244D7">
        <w:rPr>
          <w:rFonts w:ascii="Arial" w:hAnsi="Arial" w:cs="Arial" w:hint="cs"/>
          <w:b/>
          <w:bCs/>
          <w:sz w:val="32"/>
          <w:szCs w:val="32"/>
          <w:rtl/>
        </w:rPr>
        <w:t>תרגיל - סיביות</w:t>
      </w:r>
    </w:p>
    <w:p w:rsidR="00D244D7" w:rsidRDefault="00D244D7" w:rsidP="00D244D7">
      <w:pPr>
        <w:pStyle w:val="a5"/>
        <w:rPr>
          <w:rFonts w:ascii="Arial" w:hAnsi="Arial" w:cs="Arial"/>
          <w:sz w:val="24"/>
          <w:rtl/>
        </w:rPr>
      </w:pPr>
    </w:p>
    <w:p w:rsidR="005E156F" w:rsidRPr="00A74B9E" w:rsidRDefault="005E156F" w:rsidP="005E156F">
      <w:pPr>
        <w:pStyle w:val="a5"/>
        <w:numPr>
          <w:ilvl w:val="0"/>
          <w:numId w:val="5"/>
        </w:numPr>
        <w:rPr>
          <w:rFonts w:ascii="Arial" w:hAnsi="Arial" w:cs="Arial"/>
          <w:sz w:val="24"/>
        </w:rPr>
      </w:pPr>
      <w:r w:rsidRPr="00A74B9E">
        <w:rPr>
          <w:rFonts w:ascii="Arial" w:hAnsi="Arial" w:cs="Arial" w:hint="cs"/>
          <w:sz w:val="24"/>
          <w:rtl/>
        </w:rPr>
        <w:t>נתונות ההגדרות הבאות:</w:t>
      </w:r>
    </w:p>
    <w:p w:rsidR="005E156F" w:rsidRDefault="005E156F" w:rsidP="005E156F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unsigned char a=</w:t>
      </w:r>
      <w:r w:rsidRPr="00371C77">
        <w:rPr>
          <w:rFonts w:ascii="Arial" w:hAnsi="Arial" w:cs="Arial"/>
          <w:b/>
          <w:bCs/>
          <w:color w:val="FF0000"/>
          <w:sz w:val="24"/>
        </w:rPr>
        <w:t>0x</w:t>
      </w:r>
      <w:r>
        <w:rPr>
          <w:rFonts w:ascii="Arial" w:hAnsi="Arial" w:cs="Arial"/>
          <w:sz w:val="24"/>
        </w:rPr>
        <w:t>45;</w:t>
      </w:r>
      <w:r w:rsidR="00AC134F">
        <w:rPr>
          <w:rFonts w:ascii="Arial" w:hAnsi="Arial" w:cs="Arial"/>
          <w:sz w:val="24"/>
        </w:rPr>
        <w:t xml:space="preserve"> (</w:t>
      </w:r>
      <w:proofErr w:type="spellStart"/>
      <w:r w:rsidR="00AC134F" w:rsidRPr="00371C77">
        <w:rPr>
          <w:rFonts w:ascii="Arial" w:hAnsi="Arial" w:cs="Arial" w:hint="cs"/>
          <w:b/>
          <w:bCs/>
          <w:color w:val="FF0000"/>
          <w:sz w:val="24"/>
          <w:rtl/>
        </w:rPr>
        <w:t>הקסה</w:t>
      </w:r>
      <w:proofErr w:type="spellEnd"/>
      <w:r w:rsidR="00AC134F">
        <w:rPr>
          <w:rFonts w:ascii="Arial" w:hAnsi="Arial" w:cs="Arial"/>
          <w:sz w:val="24"/>
        </w:rPr>
        <w:t>)</w:t>
      </w:r>
    </w:p>
    <w:p w:rsidR="005E156F" w:rsidRDefault="005E156F" w:rsidP="005E156F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unsigned char b=3;</w:t>
      </w:r>
      <w:r w:rsidR="00AC134F">
        <w:rPr>
          <w:rFonts w:ascii="Arial" w:hAnsi="Arial" w:cs="Arial"/>
          <w:sz w:val="24"/>
        </w:rPr>
        <w:t xml:space="preserve"> (</w:t>
      </w:r>
      <w:r w:rsidR="00AC134F" w:rsidRPr="00371C77">
        <w:rPr>
          <w:rFonts w:ascii="Arial" w:hAnsi="Arial" w:cs="Arial" w:hint="cs"/>
          <w:b/>
          <w:bCs/>
          <w:color w:val="FF0000"/>
          <w:sz w:val="24"/>
          <w:rtl/>
        </w:rPr>
        <w:t>דצימלי</w:t>
      </w:r>
      <w:r w:rsidR="00AC134F">
        <w:rPr>
          <w:rFonts w:ascii="Arial" w:hAnsi="Arial" w:cs="Arial"/>
          <w:sz w:val="24"/>
        </w:rPr>
        <w:t>)</w:t>
      </w:r>
    </w:p>
    <w:p w:rsidR="005E156F" w:rsidRDefault="005E156F" w:rsidP="005E156F">
      <w:pPr>
        <w:bidi w:val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unsigned char c=</w:t>
      </w:r>
      <w:r w:rsidRPr="00AD2DD0">
        <w:rPr>
          <w:rFonts w:ascii="Arial" w:hAnsi="Arial" w:cs="Arial"/>
          <w:b/>
          <w:bCs/>
          <w:color w:val="FF0000"/>
          <w:sz w:val="24"/>
        </w:rPr>
        <w:t>0</w:t>
      </w:r>
      <w:r w:rsidR="002F2233" w:rsidRPr="00AD2DD0">
        <w:rPr>
          <w:rFonts w:ascii="Arial" w:hAnsi="Arial" w:cs="Arial"/>
          <w:b/>
          <w:bCs/>
          <w:color w:val="FF0000"/>
          <w:sz w:val="24"/>
        </w:rPr>
        <w:t>x</w:t>
      </w:r>
      <w:r w:rsidR="002F2233">
        <w:rPr>
          <w:rFonts w:ascii="Arial" w:hAnsi="Arial" w:cs="Arial"/>
          <w:sz w:val="24"/>
        </w:rPr>
        <w:t>3F</w:t>
      </w:r>
      <w:r>
        <w:rPr>
          <w:rFonts w:ascii="Arial" w:hAnsi="Arial" w:cs="Arial"/>
          <w:sz w:val="24"/>
        </w:rPr>
        <w:t>;</w:t>
      </w:r>
      <w:r w:rsidR="00AC134F">
        <w:rPr>
          <w:rFonts w:ascii="Arial" w:hAnsi="Arial" w:cs="Arial"/>
          <w:sz w:val="24"/>
        </w:rPr>
        <w:t xml:space="preserve"> (</w:t>
      </w:r>
      <w:proofErr w:type="spellStart"/>
      <w:r w:rsidR="002F2233">
        <w:rPr>
          <w:rFonts w:ascii="Arial" w:hAnsi="Arial" w:cs="Arial" w:hint="cs"/>
          <w:b/>
          <w:bCs/>
          <w:color w:val="FF0000"/>
          <w:sz w:val="24"/>
          <w:rtl/>
        </w:rPr>
        <w:t>הקסה</w:t>
      </w:r>
      <w:proofErr w:type="spellEnd"/>
      <w:r w:rsidR="00AC134F">
        <w:rPr>
          <w:rFonts w:ascii="Arial" w:hAnsi="Arial" w:cs="Arial"/>
          <w:sz w:val="24"/>
        </w:rPr>
        <w:t>)</w:t>
      </w:r>
    </w:p>
    <w:p w:rsidR="005E156F" w:rsidRDefault="005E156F" w:rsidP="005E156F">
      <w:pPr>
        <w:spacing w:line="360" w:lineRule="auto"/>
        <w:ind w:left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ab/>
      </w:r>
    </w:p>
    <w:p w:rsidR="005E156F" w:rsidRDefault="005E156F" w:rsidP="005E156F">
      <w:pPr>
        <w:spacing w:line="360" w:lineRule="auto"/>
        <w:ind w:left="360" w:firstLine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מה יהיה הערך </w:t>
      </w:r>
      <w:r w:rsidRPr="005E156F">
        <w:rPr>
          <w:rFonts w:ascii="Arial" w:hAnsi="Arial" w:cs="Arial" w:hint="cs"/>
          <w:b/>
          <w:bCs/>
          <w:sz w:val="24"/>
          <w:u w:val="single"/>
          <w:rtl/>
        </w:rPr>
        <w:t>ההקסדצימלי</w:t>
      </w:r>
      <w:r>
        <w:rPr>
          <w:rFonts w:ascii="Arial" w:hAnsi="Arial" w:cs="Arial" w:hint="cs"/>
          <w:sz w:val="24"/>
          <w:rtl/>
        </w:rPr>
        <w:t xml:space="preserve"> של הביטויים הבאים</w:t>
      </w:r>
      <w:r w:rsidR="002F2233">
        <w:rPr>
          <w:rFonts w:ascii="Arial" w:hAnsi="Arial" w:cs="Arial" w:hint="cs"/>
          <w:sz w:val="24"/>
          <w:rtl/>
        </w:rPr>
        <w:t xml:space="preserve"> </w:t>
      </w:r>
      <w:r w:rsidR="002F2233" w:rsidRPr="002F2233">
        <w:rPr>
          <w:rFonts w:ascii="Arial" w:hAnsi="Arial" w:cs="Arial" w:hint="cs"/>
          <w:b/>
          <w:bCs/>
          <w:sz w:val="24"/>
          <w:rtl/>
        </w:rPr>
        <w:t>(אין קשר בין הסעיפים)</w:t>
      </w:r>
      <w:r>
        <w:rPr>
          <w:rFonts w:ascii="Arial" w:hAnsi="Arial" w:cs="Arial" w:hint="cs"/>
          <w:sz w:val="24"/>
          <w:rtl/>
        </w:rPr>
        <w:t>:</w:t>
      </w:r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~a</w:t>
      </w:r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a&amp;c</w:t>
      </w:r>
      <w:proofErr w:type="spellEnd"/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a^b</w:t>
      </w:r>
      <w:proofErr w:type="spellEnd"/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a&amp;b|c</w:t>
      </w:r>
      <w:proofErr w:type="spellEnd"/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c&amp;0x0f</w:t>
      </w:r>
    </w:p>
    <w:p w:rsidR="005E156F" w:rsidRDefault="005E156F" w:rsidP="005E156F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c&amp;0xf0</w:t>
      </w:r>
    </w:p>
    <w:p w:rsidR="005E156F" w:rsidRDefault="005E156F" w:rsidP="005E156F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מה יהיה ערכו של </w:t>
      </w:r>
      <w:r>
        <w:rPr>
          <w:rFonts w:ascii="Arial" w:hAnsi="Arial" w:cs="Arial"/>
          <w:sz w:val="24"/>
        </w:rPr>
        <w:t>~a</w:t>
      </w:r>
      <w:r>
        <w:rPr>
          <w:rFonts w:ascii="Arial" w:hAnsi="Arial" w:cs="Arial" w:hint="cs"/>
          <w:sz w:val="24"/>
          <w:rtl/>
        </w:rPr>
        <w:t xml:space="preserve"> אם הג</w:t>
      </w:r>
      <w:r w:rsidR="00AC134F">
        <w:rPr>
          <w:rFonts w:ascii="Arial" w:hAnsi="Arial" w:cs="Arial" w:hint="cs"/>
          <w:sz w:val="24"/>
          <w:rtl/>
        </w:rPr>
        <w:t>ד</w:t>
      </w:r>
      <w:r>
        <w:rPr>
          <w:rFonts w:ascii="Arial" w:hAnsi="Arial" w:cs="Arial" w:hint="cs"/>
          <w:sz w:val="24"/>
          <w:rtl/>
        </w:rPr>
        <w:t>ר</w:t>
      </w:r>
      <w:r w:rsidR="00AC134F">
        <w:rPr>
          <w:rFonts w:ascii="Arial" w:hAnsi="Arial" w:cs="Arial" w:hint="cs"/>
          <w:sz w:val="24"/>
          <w:rtl/>
        </w:rPr>
        <w:t>תו</w:t>
      </w:r>
      <w:r>
        <w:rPr>
          <w:rFonts w:ascii="Arial" w:hAnsi="Arial" w:cs="Arial" w:hint="cs"/>
          <w:sz w:val="24"/>
          <w:rtl/>
        </w:rPr>
        <w:t xml:space="preserve"> של המשתנה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משתנה מ-</w:t>
      </w:r>
      <w:r>
        <w:rPr>
          <w:rFonts w:ascii="Arial" w:hAnsi="Arial" w:cs="Arial"/>
          <w:sz w:val="24"/>
        </w:rPr>
        <w:t xml:space="preserve">unsigned char </w:t>
      </w:r>
      <w:r>
        <w:rPr>
          <w:rFonts w:ascii="Arial" w:hAnsi="Arial" w:cs="Arial" w:hint="cs"/>
          <w:sz w:val="24"/>
          <w:rtl/>
        </w:rPr>
        <w:t xml:space="preserve"> ל-</w:t>
      </w:r>
      <w:r>
        <w:rPr>
          <w:rFonts w:ascii="Arial" w:hAnsi="Arial" w:cs="Arial"/>
          <w:sz w:val="24"/>
        </w:rPr>
        <w:t>unsigned int</w:t>
      </w:r>
      <w:r w:rsidR="00AC134F">
        <w:rPr>
          <w:rFonts w:ascii="Arial" w:hAnsi="Arial" w:cs="Arial" w:hint="cs"/>
          <w:sz w:val="24"/>
          <w:rtl/>
        </w:rPr>
        <w:t>?</w:t>
      </w:r>
      <w:r>
        <w:rPr>
          <w:rFonts w:ascii="Arial" w:hAnsi="Arial" w:cs="Arial" w:hint="cs"/>
          <w:sz w:val="24"/>
          <w:rtl/>
        </w:rPr>
        <w:t xml:space="preserve"> </w:t>
      </w:r>
    </w:p>
    <w:p w:rsidR="004A13F6" w:rsidRDefault="004A13F6" w:rsidP="004A13F6">
      <w:pPr>
        <w:pStyle w:val="a5"/>
        <w:ind w:left="1245"/>
        <w:rPr>
          <w:rFonts w:ascii="Arial" w:hAnsi="Arial" w:cs="Arial"/>
          <w:sz w:val="24"/>
        </w:rPr>
      </w:pPr>
    </w:p>
    <w:p w:rsidR="004A13F6" w:rsidRPr="004A13F6" w:rsidRDefault="004A13F6" w:rsidP="004A13F6">
      <w:pPr>
        <w:pStyle w:val="a5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מה תדפיס התוכנית הבאה? רשום את החישובים</w:t>
      </w:r>
      <w:r w:rsidR="00D244D7">
        <w:rPr>
          <w:rFonts w:ascii="Arial" w:hAnsi="Arial" w:cs="Arial" w:hint="cs"/>
          <w:sz w:val="24"/>
          <w:rtl/>
        </w:rPr>
        <w:t xml:space="preserve"> שביצעת</w:t>
      </w:r>
      <w:r>
        <w:rPr>
          <w:rFonts w:ascii="Arial" w:hAnsi="Arial" w:cs="Arial" w:hint="cs"/>
          <w:sz w:val="24"/>
          <w:rtl/>
        </w:rPr>
        <w:t>.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 xml:space="preserve"> main()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244D7">
        <w:rPr>
          <w:rFonts w:ascii="Consolas" w:eastAsia="Calibri" w:hAnsi="Consolas" w:cs="Consolas"/>
          <w:color w:val="0000FF"/>
          <w:sz w:val="19"/>
          <w:szCs w:val="19"/>
        </w:rPr>
        <w:t>unsigned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244D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 xml:space="preserve"> a, b, res;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  <w:t>a = 0x0C84;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  <w:t>b = 0xA135;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  <w:t>res = a &amp; b;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244D7"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 w:rsidRPr="00D244D7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"a=%x b=%x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a&amp;b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hexa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 res=%d decimal\n"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>, a, b, res, res);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  <w:t>res = a | b;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244D7"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 w:rsidRPr="00D244D7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"a=%x b=%x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a|b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hexa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 res=%d decimal\n"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>, a, b, res, res);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  <w:t>res = a ^ b;</w:t>
      </w:r>
    </w:p>
    <w:p w:rsidR="00D244D7" w:rsidRPr="00D244D7" w:rsidRDefault="00D244D7" w:rsidP="00D244D7">
      <w:pPr>
        <w:autoSpaceDE w:val="0"/>
        <w:autoSpaceDN w:val="0"/>
        <w:bidi w:val="0"/>
        <w:adjustRightInd w:val="0"/>
        <w:ind w:left="360"/>
        <w:rPr>
          <w:rFonts w:ascii="Consolas" w:eastAsia="Calibri" w:hAnsi="Consolas" w:cs="Consolas"/>
          <w:color w:val="000000"/>
          <w:sz w:val="19"/>
          <w:szCs w:val="19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244D7"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 w:rsidRPr="00D244D7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"a=%x b=%x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a^b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=%x </w:t>
      </w:r>
      <w:proofErr w:type="spellStart"/>
      <w:r w:rsidRPr="00D244D7">
        <w:rPr>
          <w:rFonts w:ascii="Consolas" w:eastAsia="Calibri" w:hAnsi="Consolas" w:cs="Consolas"/>
          <w:color w:val="A31515"/>
          <w:sz w:val="19"/>
          <w:szCs w:val="19"/>
        </w:rPr>
        <w:t>hexa</w:t>
      </w:r>
      <w:proofErr w:type="spellEnd"/>
      <w:r w:rsidRPr="00D244D7">
        <w:rPr>
          <w:rFonts w:ascii="Consolas" w:eastAsia="Calibri" w:hAnsi="Consolas" w:cs="Consolas"/>
          <w:color w:val="A31515"/>
          <w:sz w:val="19"/>
          <w:szCs w:val="19"/>
        </w:rPr>
        <w:t xml:space="preserve"> res=%d decimal\n"</w:t>
      </w:r>
      <w:r w:rsidRPr="00D244D7">
        <w:rPr>
          <w:rFonts w:ascii="Consolas" w:eastAsia="Calibri" w:hAnsi="Consolas" w:cs="Consolas"/>
          <w:color w:val="000000"/>
          <w:sz w:val="19"/>
          <w:szCs w:val="19"/>
        </w:rPr>
        <w:t>, a, b, res, res);</w:t>
      </w:r>
    </w:p>
    <w:p w:rsidR="00AE621C" w:rsidRDefault="00D244D7" w:rsidP="00D244D7">
      <w:pPr>
        <w:bidi w:val="0"/>
        <w:ind w:left="360"/>
        <w:rPr>
          <w:szCs w:val="20"/>
        </w:rPr>
      </w:pPr>
      <w:r w:rsidRPr="00D244D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52DDD" w:rsidRDefault="00E52DDD" w:rsidP="00E52DDD">
      <w:pPr>
        <w:bidi w:val="0"/>
        <w:ind w:left="360"/>
        <w:rPr>
          <w:szCs w:val="20"/>
        </w:rPr>
      </w:pPr>
    </w:p>
    <w:p w:rsidR="00E52DDD" w:rsidRDefault="00E52DDD" w:rsidP="00E52DDD">
      <w:pPr>
        <w:bidi w:val="0"/>
        <w:ind w:left="360"/>
        <w:rPr>
          <w:szCs w:val="20"/>
        </w:rPr>
      </w:pPr>
    </w:p>
    <w:p w:rsidR="00E52DDD" w:rsidRPr="00D244D7" w:rsidRDefault="00E52DDD" w:rsidP="00E52DDD">
      <w:pPr>
        <w:bidi w:val="0"/>
        <w:ind w:left="360"/>
        <w:rPr>
          <w:szCs w:val="20"/>
          <w:rtl/>
        </w:rPr>
      </w:pPr>
    </w:p>
    <w:p w:rsidR="004A13F6" w:rsidRDefault="00D244D7" w:rsidP="005E156F">
      <w:pPr>
        <w:rPr>
          <w:szCs w:val="20"/>
          <w:rtl/>
        </w:rPr>
      </w:pPr>
      <w:r>
        <w:rPr>
          <w:szCs w:val="20"/>
          <w:rtl/>
        </w:rPr>
        <w:tab/>
      </w:r>
    </w:p>
    <w:p w:rsidR="00D244D7" w:rsidRPr="00D244D7" w:rsidRDefault="00D244D7" w:rsidP="005E156F">
      <w:pPr>
        <w:rPr>
          <w:rFonts w:ascii="Arial" w:hAnsi="Arial" w:cs="Arial"/>
          <w:sz w:val="24"/>
          <w:rtl/>
        </w:rPr>
      </w:pPr>
      <w:r w:rsidRPr="00D244D7">
        <w:rPr>
          <w:rFonts w:ascii="Arial" w:hAnsi="Arial" w:cs="Arial"/>
          <w:sz w:val="24"/>
          <w:rtl/>
        </w:rPr>
        <w:lastRenderedPageBreak/>
        <w:tab/>
        <w:t>קישור ל</w:t>
      </w:r>
      <w:r w:rsidR="00764860">
        <w:rPr>
          <w:rFonts w:ascii="Arial" w:hAnsi="Arial" w:cs="Arial" w:hint="cs"/>
          <w:sz w:val="24"/>
          <w:rtl/>
        </w:rPr>
        <w:t>מידע</w:t>
      </w:r>
      <w:r w:rsidRPr="00D244D7">
        <w:rPr>
          <w:rFonts w:ascii="Arial" w:hAnsi="Arial" w:cs="Arial"/>
          <w:sz w:val="24"/>
          <w:rtl/>
        </w:rPr>
        <w:t xml:space="preserve"> על המרה </w:t>
      </w:r>
      <w:proofErr w:type="spellStart"/>
      <w:r w:rsidRPr="00D244D7">
        <w:rPr>
          <w:rFonts w:ascii="Arial" w:hAnsi="Arial" w:cs="Arial"/>
          <w:sz w:val="24"/>
          <w:rtl/>
        </w:rPr>
        <w:t>מהקסדצימלי</w:t>
      </w:r>
      <w:proofErr w:type="spellEnd"/>
      <w:r w:rsidRPr="00D244D7">
        <w:rPr>
          <w:rFonts w:ascii="Arial" w:hAnsi="Arial" w:cs="Arial"/>
          <w:sz w:val="24"/>
          <w:rtl/>
        </w:rPr>
        <w:t xml:space="preserve"> לדצימלי :</w:t>
      </w:r>
    </w:p>
    <w:p w:rsidR="00D244D7" w:rsidRDefault="007A585D" w:rsidP="00D244D7">
      <w:pPr>
        <w:bidi w:val="0"/>
        <w:rPr>
          <w:rtl/>
        </w:rPr>
      </w:pPr>
      <w:hyperlink r:id="rId6" w:anchor="%D7%94%D7%9E%D7%A8%D7%AA_%D7%9E%D7%A1%D7%A4%D7%A8_%D7%94%D7%A7%D7%A1%D7%93%D7%A6%D7%99%D7%9E%D7%9C%D7%99_%D7%9C%D7%9E%D7%A1%D7%A4%D7%A8_%D7%93%D7%A6%D7%99%D7%9E%D7%9C%D7%99" w:history="1">
        <w:r w:rsidR="00D244D7" w:rsidRPr="00D30AFA">
          <w:rPr>
            <w:rStyle w:val="Hyperlink"/>
          </w:rPr>
          <w:t>https://he.wikipedia.org/wiki/%D7%91%D7%A1%D7%99%D7%A1_%D7%94%D7%A7%D7%A1%D7%93%D7%A6%D7%99%D7%9E%D7%9C%D7%99#%D7%94%D7%9E%D7%A8%D7%AA_%D7%9E%D7%A1%D7%A4%D7%A8_%D7%94%D7%A7%D7%A1%D7%93%D7%A6%D7%99%D7%9E%D7%9C%D7%99_%D7%9C%D7%9E%D7%A1%D7%A4%D7%A8_%D7%93%D7%A6%D7%99%D7%9E%D7%9C%D7%99</w:t>
        </w:r>
      </w:hyperlink>
    </w:p>
    <w:p w:rsidR="00D244D7" w:rsidRDefault="00D244D7" w:rsidP="005E156F">
      <w:pPr>
        <w:rPr>
          <w:szCs w:val="20"/>
          <w:rtl/>
        </w:rPr>
      </w:pPr>
    </w:p>
    <w:p w:rsidR="00D244D7" w:rsidRDefault="00D244D7" w:rsidP="005E156F">
      <w:pPr>
        <w:rPr>
          <w:szCs w:val="20"/>
          <w:rtl/>
        </w:rPr>
      </w:pPr>
    </w:p>
    <w:p w:rsidR="00AC134F" w:rsidRDefault="00AC134F" w:rsidP="00AC134F">
      <w:pPr>
        <w:pStyle w:val="a5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תוכנית המגדירה משתנה </w:t>
      </w:r>
      <w:r>
        <w:rPr>
          <w:rFonts w:ascii="Arial" w:hAnsi="Arial" w:cs="Arial"/>
          <w:sz w:val="24"/>
        </w:rPr>
        <w:t>unsigned char</w:t>
      </w:r>
      <w:r>
        <w:rPr>
          <w:rFonts w:ascii="Arial" w:hAnsi="Arial" w:cs="Arial" w:hint="cs"/>
          <w:sz w:val="24"/>
          <w:rtl/>
        </w:rPr>
        <w:t xml:space="preserve">, קולטת </w:t>
      </w:r>
      <w:r w:rsidR="004E406D">
        <w:rPr>
          <w:rFonts w:ascii="Arial" w:hAnsi="Arial" w:cs="Arial" w:hint="cs"/>
          <w:sz w:val="24"/>
          <w:rtl/>
        </w:rPr>
        <w:t xml:space="preserve">לתוכו </w:t>
      </w:r>
      <w:r>
        <w:rPr>
          <w:rFonts w:ascii="Arial" w:hAnsi="Arial" w:cs="Arial" w:hint="cs"/>
          <w:sz w:val="24"/>
          <w:rtl/>
        </w:rPr>
        <w:t xml:space="preserve">מספר </w:t>
      </w:r>
      <w:r w:rsidR="004E406D">
        <w:rPr>
          <w:rFonts w:ascii="Arial" w:hAnsi="Arial" w:cs="Arial" w:hint="cs"/>
          <w:sz w:val="24"/>
          <w:rtl/>
        </w:rPr>
        <w:t xml:space="preserve">בבסיס 16, </w:t>
      </w:r>
      <w:r>
        <w:rPr>
          <w:rFonts w:ascii="Arial" w:hAnsi="Arial" w:cs="Arial" w:hint="cs"/>
          <w:sz w:val="24"/>
          <w:rtl/>
        </w:rPr>
        <w:t>ומבצעת את הפעולות הבאות: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בודקת האם הסיבית החמישית מימין היא 0 ומציגה הודעה מתאימה.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בודקת מבלי להשתמש בפעולת %, האם המספר זוגי ומציגה הודעה מתאימה 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מאפסת את הסיבית הרביעית מימין.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מדליקה את הסיבית הראשונה והשנייה מימין.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הופכת את הסיבית הרביעית והשישית מימין.</w:t>
      </w:r>
    </w:p>
    <w:p w:rsidR="00AC134F" w:rsidRDefault="00AC134F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הופכת את המספר כולו.</w:t>
      </w:r>
    </w:p>
    <w:p w:rsidR="0018068D" w:rsidRDefault="0018068D" w:rsidP="00AC134F">
      <w:pPr>
        <w:pStyle w:val="a5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מאפסת את המספר בעזרת </w:t>
      </w:r>
      <w:proofErr w:type="spellStart"/>
      <w:r>
        <w:rPr>
          <w:rFonts w:ascii="Arial" w:hAnsi="Arial" w:cs="Arial"/>
          <w:sz w:val="24"/>
        </w:rPr>
        <w:t>xor</w:t>
      </w:r>
      <w:proofErr w:type="spellEnd"/>
    </w:p>
    <w:p w:rsidR="00AC134F" w:rsidRDefault="00AC134F" w:rsidP="00AC134F">
      <w:pPr>
        <w:pStyle w:val="a5"/>
        <w:ind w:left="1080"/>
        <w:rPr>
          <w:rFonts w:ascii="Arial" w:hAnsi="Arial" w:cs="Arial"/>
          <w:sz w:val="24"/>
        </w:rPr>
      </w:pPr>
    </w:p>
    <w:p w:rsidR="00AC134F" w:rsidRDefault="00AC134F" w:rsidP="0018068D">
      <w:pPr>
        <w:spacing w:line="276" w:lineRule="auto"/>
        <w:rPr>
          <w:noProof/>
          <w:rtl/>
        </w:rPr>
      </w:pPr>
    </w:p>
    <w:p w:rsidR="00764860" w:rsidRDefault="00764860" w:rsidP="0018068D">
      <w:pPr>
        <w:spacing w:line="276" w:lineRule="auto"/>
        <w:rPr>
          <w:b/>
          <w:bCs/>
          <w:noProof/>
          <w:color w:val="FF0000"/>
          <w:rtl/>
        </w:rPr>
      </w:pPr>
      <w:r w:rsidRPr="00764860">
        <w:rPr>
          <w:rFonts w:hint="cs"/>
          <w:b/>
          <w:bCs/>
          <w:noProof/>
          <w:color w:val="FF0000"/>
          <w:rtl/>
        </w:rPr>
        <w:t>=================== המשך בדך הבא =============================</w:t>
      </w:r>
    </w:p>
    <w:p w:rsidR="00764860" w:rsidRDefault="00764860">
      <w:pPr>
        <w:bidi w:val="0"/>
        <w:rPr>
          <w:b/>
          <w:bCs/>
          <w:noProof/>
          <w:color w:val="FF0000"/>
          <w:rtl/>
        </w:rPr>
      </w:pPr>
      <w:r>
        <w:rPr>
          <w:b/>
          <w:bCs/>
          <w:noProof/>
          <w:color w:val="FF0000"/>
          <w:rtl/>
        </w:rPr>
        <w:br w:type="page"/>
      </w:r>
    </w:p>
    <w:p w:rsidR="00506A63" w:rsidRDefault="00506A63" w:rsidP="00506A63">
      <w:pPr>
        <w:pStyle w:val="a5"/>
        <w:numPr>
          <w:ilvl w:val="0"/>
          <w:numId w:val="5"/>
        </w:numPr>
        <w:spacing w:line="276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 xml:space="preserve">שאלה ממבחן </w:t>
      </w:r>
      <w:proofErr w:type="spellStart"/>
      <w:r>
        <w:rPr>
          <w:rFonts w:ascii="Arial" w:hAnsi="Arial" w:cs="Arial" w:hint="cs"/>
          <w:sz w:val="24"/>
          <w:rtl/>
        </w:rPr>
        <w:t>מה"ט</w:t>
      </w:r>
      <w:proofErr w:type="spellEnd"/>
    </w:p>
    <w:p w:rsidR="007A736C" w:rsidRDefault="007A736C" w:rsidP="0059784F">
      <w:pPr>
        <w:pStyle w:val="a5"/>
        <w:spacing w:line="276" w:lineRule="auto"/>
        <w:jc w:val="center"/>
        <w:rPr>
          <w:rFonts w:ascii="Arial" w:hAnsi="Arial" w:cs="Arial"/>
          <w:sz w:val="24"/>
        </w:rPr>
      </w:pPr>
    </w:p>
    <w:p w:rsidR="007A736C" w:rsidRDefault="007A736C" w:rsidP="0059784F">
      <w:pPr>
        <w:pStyle w:val="a5"/>
        <w:spacing w:line="276" w:lineRule="auto"/>
        <w:jc w:val="center"/>
        <w:rPr>
          <w:rFonts w:ascii="Arial" w:hAnsi="Arial" w:cs="Arial"/>
          <w:sz w:val="24"/>
        </w:rPr>
      </w:pPr>
    </w:p>
    <w:p w:rsidR="007A736C" w:rsidRDefault="007A736C" w:rsidP="0059784F">
      <w:pPr>
        <w:pStyle w:val="a5"/>
        <w:spacing w:line="276" w:lineRule="auto"/>
        <w:jc w:val="center"/>
        <w:rPr>
          <w:rFonts w:ascii="Arial" w:hAnsi="Arial" w:cs="Arial"/>
          <w:sz w:val="24"/>
        </w:rPr>
      </w:pPr>
    </w:p>
    <w:p w:rsidR="00AC134F" w:rsidRDefault="00AC134F" w:rsidP="0059784F">
      <w:pPr>
        <w:pStyle w:val="a5"/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C38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4560" cy="7207941"/>
            <wp:effectExtent l="0" t="0" r="0" b="0"/>
            <wp:wrapTopAndBottom/>
            <wp:docPr id="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20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860" w:rsidRDefault="00764860" w:rsidP="00764860">
      <w:pPr>
        <w:pStyle w:val="a5"/>
        <w:numPr>
          <w:ilvl w:val="0"/>
          <w:numId w:val="5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>שאלה ששאלו בוגר שלנו בראיון עבודה לתפקיד מתכנת:</w:t>
      </w:r>
    </w:p>
    <w:p w:rsidR="00764860" w:rsidRDefault="00764860" w:rsidP="00764860">
      <w:pPr>
        <w:pStyle w:val="a5"/>
        <w:spacing w:line="276" w:lineRule="auto"/>
        <w:rPr>
          <w:rFonts w:ascii="Arial" w:hAnsi="Arial" w:cs="Arial"/>
          <w:sz w:val="24"/>
          <w:rtl/>
        </w:rPr>
      </w:pPr>
      <w:r w:rsidRPr="0018068D">
        <w:rPr>
          <w:rFonts w:ascii="Arial" w:hAnsi="Arial" w:cs="Arial" w:hint="cs"/>
          <w:sz w:val="24"/>
          <w:rtl/>
        </w:rPr>
        <w:t xml:space="preserve">השלם את </w:t>
      </w:r>
      <w:r>
        <w:rPr>
          <w:rFonts w:ascii="Arial" w:hAnsi="Arial" w:cs="Arial" w:hint="cs"/>
          <w:sz w:val="24"/>
          <w:rtl/>
        </w:rPr>
        <w:t xml:space="preserve">קטע </w:t>
      </w:r>
      <w:r w:rsidRPr="0018068D">
        <w:rPr>
          <w:rFonts w:ascii="Arial" w:hAnsi="Arial" w:cs="Arial" w:hint="cs"/>
          <w:sz w:val="24"/>
          <w:rtl/>
        </w:rPr>
        <w:t>התוכנית הבא כך ש</w:t>
      </w:r>
      <w:r>
        <w:rPr>
          <w:rFonts w:ascii="Arial" w:hAnsi="Arial" w:cs="Arial" w:hint="cs"/>
          <w:sz w:val="24"/>
          <w:rtl/>
        </w:rPr>
        <w:t>י</w:t>
      </w:r>
      <w:r w:rsidRPr="0018068D">
        <w:rPr>
          <w:rFonts w:ascii="Arial" w:hAnsi="Arial" w:cs="Arial" w:hint="cs"/>
          <w:sz w:val="24"/>
          <w:rtl/>
        </w:rPr>
        <w:t xml:space="preserve">דפיס בלולאה אינסופית  את המספרים 5 </w:t>
      </w:r>
      <w:r>
        <w:rPr>
          <w:rFonts w:ascii="Arial" w:hAnsi="Arial" w:cs="Arial" w:hint="cs"/>
          <w:sz w:val="24"/>
          <w:rtl/>
        </w:rPr>
        <w:t>ו-</w:t>
      </w:r>
      <w:r w:rsidRPr="0018068D">
        <w:rPr>
          <w:rFonts w:ascii="Arial" w:hAnsi="Arial" w:cs="Arial" w:hint="cs"/>
          <w:sz w:val="24"/>
          <w:rtl/>
        </w:rPr>
        <w:t>8 לסירוגין</w:t>
      </w:r>
      <w:r>
        <w:rPr>
          <w:rFonts w:ascii="Arial" w:hAnsi="Arial" w:cs="Arial" w:hint="cs"/>
          <w:sz w:val="24"/>
          <w:rtl/>
        </w:rPr>
        <w:t>. אסור להשתמש ב-</w:t>
      </w:r>
      <w:r>
        <w:rPr>
          <w:rFonts w:ascii="Arial" w:hAnsi="Arial" w:cs="Arial"/>
          <w:sz w:val="24"/>
        </w:rPr>
        <w:t>if</w:t>
      </w:r>
      <w:r>
        <w:rPr>
          <w:rFonts w:ascii="Arial" w:hAnsi="Arial" w:cs="Arial" w:hint="cs"/>
          <w:sz w:val="24"/>
          <w:rtl/>
        </w:rPr>
        <w:t>. מותר להשתמש רק באופרטור/ים.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FF"/>
          <w:sz w:val="19"/>
          <w:szCs w:val="19"/>
        </w:rPr>
      </w:pPr>
    </w:p>
    <w:p w:rsidR="00764860" w:rsidRDefault="00764860" w:rsidP="00764860">
      <w:pPr>
        <w:autoSpaceDE w:val="0"/>
        <w:autoSpaceDN w:val="0"/>
        <w:bidi w:val="0"/>
        <w:adjustRightInd w:val="0"/>
        <w:ind w:firstLine="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num = ____;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num =___________________;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"%d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764860" w:rsidRDefault="00764860" w:rsidP="0076486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(num);</w:t>
      </w:r>
    </w:p>
    <w:p w:rsidR="004A1A23" w:rsidRDefault="004A1A23" w:rsidP="00764860">
      <w:pPr>
        <w:rPr>
          <w:rFonts w:ascii="Arial" w:hAnsi="Arial" w:cs="Arial"/>
          <w:sz w:val="24"/>
        </w:rPr>
      </w:pPr>
    </w:p>
    <w:p w:rsidR="004A1A23" w:rsidRPr="004A1A23" w:rsidRDefault="004A1A23" w:rsidP="004A1A23">
      <w:pPr>
        <w:rPr>
          <w:rFonts w:ascii="Arial" w:hAnsi="Arial" w:cs="Arial"/>
          <w:sz w:val="24"/>
        </w:rPr>
      </w:pPr>
    </w:p>
    <w:p w:rsidR="004A1A23" w:rsidRPr="004A1A23" w:rsidRDefault="004A1A23" w:rsidP="004A1A23">
      <w:pPr>
        <w:rPr>
          <w:rFonts w:ascii="Arial" w:hAnsi="Arial" w:cs="Arial"/>
          <w:sz w:val="24"/>
        </w:rPr>
      </w:pPr>
    </w:p>
    <w:p w:rsidR="004A1A23" w:rsidRDefault="004A1A23" w:rsidP="004A1A23">
      <w:pPr>
        <w:rPr>
          <w:rFonts w:ascii="Arial" w:hAnsi="Arial" w:cs="Arial"/>
          <w:sz w:val="24"/>
        </w:rPr>
      </w:pPr>
    </w:p>
    <w:p w:rsidR="00AC134F" w:rsidRDefault="004A1A23" w:rsidP="004A1A23">
      <w:pPr>
        <w:tabs>
          <w:tab w:val="left" w:pos="2051"/>
        </w:tabs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</w:p>
    <w:p w:rsidR="007A585D" w:rsidRDefault="007A585D">
      <w:pPr>
        <w:bidi w:val="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:rsidR="004A1A23" w:rsidRPr="00614726" w:rsidRDefault="004A1A23" w:rsidP="004A1A23">
      <w:pPr>
        <w:jc w:val="center"/>
        <w:rPr>
          <w:rFonts w:ascii="Arial" w:hAnsi="Arial" w:cs="Arial"/>
          <w:b/>
          <w:bCs/>
          <w:sz w:val="32"/>
          <w:szCs w:val="32"/>
          <w:rtl/>
        </w:rPr>
      </w:pPr>
      <w:bookmarkStart w:id="0" w:name="_GoBack"/>
      <w:bookmarkEnd w:id="0"/>
      <w:r w:rsidRPr="00614726">
        <w:rPr>
          <w:rFonts w:ascii="Arial" w:hAnsi="Arial" w:cs="Arial" w:hint="cs"/>
          <w:b/>
          <w:bCs/>
          <w:sz w:val="32"/>
          <w:szCs w:val="32"/>
          <w:rtl/>
        </w:rPr>
        <w:lastRenderedPageBreak/>
        <w:t>הזזה של סיביות</w:t>
      </w: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  <w:r w:rsidRPr="00D244D7">
        <w:rPr>
          <w:rFonts w:ascii="Arial" w:hAnsi="Arial" w:cs="Arial"/>
          <w:noProof/>
          <w:sz w:val="24"/>
          <w:rtl/>
        </w:rPr>
        <w:drawing>
          <wp:anchor distT="0" distB="0" distL="114300" distR="114300" simplePos="0" relativeHeight="251661312" behindDoc="0" locked="0" layoutInCell="1" allowOverlap="1" wp14:anchorId="16E0C75C" wp14:editId="484CDD07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2510155" cy="2013585"/>
            <wp:effectExtent l="0" t="0" r="4445" b="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A23" w:rsidRPr="0057371E" w:rsidRDefault="004A1A23" w:rsidP="004A1A23">
      <w:pPr>
        <w:pStyle w:val="a5"/>
        <w:numPr>
          <w:ilvl w:val="0"/>
          <w:numId w:val="12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הבאה: (ראה דוגמא בשורה הראשונה)</w:t>
      </w: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tbl>
      <w:tblPr>
        <w:tblStyle w:val="a6"/>
        <w:bidiVisual/>
        <w:tblW w:w="8142" w:type="dxa"/>
        <w:tblInd w:w="360" w:type="dxa"/>
        <w:tblLook w:val="04A0" w:firstRow="1" w:lastRow="0" w:firstColumn="1" w:lastColumn="0" w:noHBand="0" w:noVBand="1"/>
      </w:tblPr>
      <w:tblGrid>
        <w:gridCol w:w="494"/>
        <w:gridCol w:w="3717"/>
        <w:gridCol w:w="1782"/>
        <w:gridCol w:w="943"/>
        <w:gridCol w:w="1206"/>
      </w:tblGrid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717" w:type="dxa"/>
          </w:tcPr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פעולת הזזה</w:t>
            </w:r>
          </w:p>
        </w:tc>
        <w:tc>
          <w:tcPr>
            <w:tcW w:w="1782" w:type="dxa"/>
          </w:tcPr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פעולת כפל שקולה </w:t>
            </w:r>
          </w:p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(עם מספרים דצימליים)</w:t>
            </w:r>
          </w:p>
        </w:tc>
        <w:tc>
          <w:tcPr>
            <w:tcW w:w="943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תוצאה</w:t>
            </w:r>
          </w:p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proofErr w:type="spellStart"/>
            <w:r>
              <w:rPr>
                <w:rFonts w:ascii="Arial" w:hAnsi="Arial" w:cs="Arial" w:hint="cs"/>
                <w:sz w:val="24"/>
                <w:rtl/>
              </w:rPr>
              <w:t>בהקסה</w:t>
            </w:r>
            <w:proofErr w:type="spellEnd"/>
          </w:p>
        </w:tc>
        <w:tc>
          <w:tcPr>
            <w:tcW w:w="1206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תוצאה בדצימלי</w:t>
            </w: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א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res=1&lt;&lt;</w:t>
            </w:r>
            <w:r w:rsidRPr="00C303D1">
              <w:rPr>
                <w:rFonts w:ascii="Arial" w:hAnsi="Arial" w:cs="Arial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782" w:type="dxa"/>
          </w:tcPr>
          <w:p w:rsidR="004A1A23" w:rsidRPr="0057371E" w:rsidRDefault="004A1A23" w:rsidP="00016938">
            <w:pPr>
              <w:bidi w:val="0"/>
              <w:rPr>
                <w:rFonts w:ascii="Arial" w:hAnsi="Arial" w:cs="Arial"/>
                <w:sz w:val="24"/>
                <w:vertAlign w:val="superscript"/>
                <w:rtl/>
              </w:rPr>
            </w:pPr>
            <w:r>
              <w:rPr>
                <w:rFonts w:ascii="Arial" w:hAnsi="Arial" w:cs="Arial"/>
                <w:sz w:val="24"/>
              </w:rPr>
              <w:t>res = 1*2</w:t>
            </w:r>
            <w:r w:rsidRPr="00C303D1">
              <w:rPr>
                <w:rFonts w:ascii="Arial" w:hAnsi="Arial" w:cs="Arial"/>
                <w:b/>
                <w:bCs/>
                <w:color w:val="FF0000"/>
                <w:sz w:val="24"/>
                <w:vertAlign w:val="superscript"/>
              </w:rPr>
              <w:t>1</w:t>
            </w: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0x2</w:t>
            </w: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ב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1&lt;&lt;2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ג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unsigned char res = 3&lt;&lt;1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ד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3&lt;&lt;3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ה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0x24&lt;&lt;2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ו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unsigned char res = 0x24&lt;&lt;3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p w:rsidR="004A1A23" w:rsidRDefault="004A1A23" w:rsidP="004A1A23">
      <w:pPr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ז. במה שונה התוצאה מסעיף ו' הנ"ל משאר התוצאות?</w:t>
      </w: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p w:rsidR="004A1A23" w:rsidRPr="0057371E" w:rsidRDefault="004A1A23" w:rsidP="004A1A23">
      <w:pPr>
        <w:pStyle w:val="a5"/>
        <w:numPr>
          <w:ilvl w:val="0"/>
          <w:numId w:val="12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הבאה: (ראה דוגמא בשורה הראשונה)</w:t>
      </w: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tbl>
      <w:tblPr>
        <w:tblStyle w:val="a6"/>
        <w:bidiVisual/>
        <w:tblW w:w="8142" w:type="dxa"/>
        <w:tblInd w:w="360" w:type="dxa"/>
        <w:tblLook w:val="04A0" w:firstRow="1" w:lastRow="0" w:firstColumn="1" w:lastColumn="0" w:noHBand="0" w:noVBand="1"/>
      </w:tblPr>
      <w:tblGrid>
        <w:gridCol w:w="494"/>
        <w:gridCol w:w="3717"/>
        <w:gridCol w:w="1782"/>
        <w:gridCol w:w="943"/>
        <w:gridCol w:w="1206"/>
      </w:tblGrid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717" w:type="dxa"/>
          </w:tcPr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פעולת הזזה</w:t>
            </w:r>
          </w:p>
        </w:tc>
        <w:tc>
          <w:tcPr>
            <w:tcW w:w="1782" w:type="dxa"/>
          </w:tcPr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פעולת חילוק שקולה </w:t>
            </w:r>
          </w:p>
          <w:p w:rsidR="004A1A23" w:rsidRDefault="004A1A23" w:rsidP="00016938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(עם מספרים דצימליים)</w:t>
            </w:r>
          </w:p>
        </w:tc>
        <w:tc>
          <w:tcPr>
            <w:tcW w:w="943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תוצאה</w:t>
            </w:r>
          </w:p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proofErr w:type="spellStart"/>
            <w:r>
              <w:rPr>
                <w:rFonts w:ascii="Arial" w:hAnsi="Arial" w:cs="Arial" w:hint="cs"/>
                <w:sz w:val="24"/>
                <w:rtl/>
              </w:rPr>
              <w:t>בהקסה</w:t>
            </w:r>
            <w:proofErr w:type="spellEnd"/>
          </w:p>
        </w:tc>
        <w:tc>
          <w:tcPr>
            <w:tcW w:w="1206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תוצאה בדצימלי</w:t>
            </w: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א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res=</w:t>
            </w:r>
            <w:r>
              <w:rPr>
                <w:rFonts w:ascii="Arial" w:hAnsi="Arial" w:cs="Arial" w:hint="cs"/>
                <w:sz w:val="24"/>
                <w:rtl/>
              </w:rPr>
              <w:t>8</w:t>
            </w:r>
            <w:r>
              <w:rPr>
                <w:rFonts w:ascii="Arial" w:hAnsi="Arial" w:cs="Arial"/>
                <w:sz w:val="24"/>
              </w:rPr>
              <w:t>&gt;&gt;</w:t>
            </w:r>
            <w:r w:rsidRPr="00C303D1">
              <w:rPr>
                <w:rFonts w:ascii="Arial" w:hAnsi="Arial" w:cs="Arial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782" w:type="dxa"/>
          </w:tcPr>
          <w:p w:rsidR="004A1A23" w:rsidRPr="0057371E" w:rsidRDefault="004A1A23" w:rsidP="00016938">
            <w:pPr>
              <w:bidi w:val="0"/>
              <w:rPr>
                <w:rFonts w:ascii="Arial" w:hAnsi="Arial" w:cs="Arial"/>
                <w:sz w:val="24"/>
                <w:vertAlign w:val="superscript"/>
                <w:rtl/>
              </w:rPr>
            </w:pPr>
            <w:r>
              <w:rPr>
                <w:rFonts w:ascii="Arial" w:hAnsi="Arial" w:cs="Arial"/>
                <w:sz w:val="24"/>
              </w:rPr>
              <w:t>res = 8/2</w:t>
            </w:r>
            <w:r w:rsidRPr="00C303D1">
              <w:rPr>
                <w:rFonts w:ascii="Arial" w:hAnsi="Arial" w:cs="Arial"/>
                <w:b/>
                <w:bCs/>
                <w:color w:val="FF0000"/>
                <w:sz w:val="24"/>
                <w:vertAlign w:val="superscript"/>
              </w:rPr>
              <w:t>1</w:t>
            </w: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0x4</w:t>
            </w: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ב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8&gt;&gt;2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ג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unsigned char res = 3&gt;&gt;1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ד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3&gt;&gt;3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ה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unsigned char res = 0x35&gt;&gt;2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4A1A23" w:rsidTr="00016938">
        <w:tc>
          <w:tcPr>
            <w:tcW w:w="494" w:type="dxa"/>
          </w:tcPr>
          <w:p w:rsidR="004A1A23" w:rsidRDefault="004A1A23" w:rsidP="000169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ו</w:t>
            </w:r>
          </w:p>
        </w:tc>
        <w:tc>
          <w:tcPr>
            <w:tcW w:w="3717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unsigned char res = 0x35&gt;&gt;3</w:t>
            </w:r>
          </w:p>
        </w:tc>
        <w:tc>
          <w:tcPr>
            <w:tcW w:w="1782" w:type="dxa"/>
          </w:tcPr>
          <w:p w:rsidR="004A1A23" w:rsidRDefault="004A1A23" w:rsidP="00016938">
            <w:pPr>
              <w:bidi w:val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943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206" w:type="dxa"/>
          </w:tcPr>
          <w:p w:rsidR="004A1A23" w:rsidRDefault="004A1A23" w:rsidP="00016938">
            <w:pPr>
              <w:bidi w:val="0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p w:rsidR="004A1A23" w:rsidRDefault="004A1A23" w:rsidP="004A1A23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4A1A23" w:rsidRDefault="004A1A23" w:rsidP="004A1A23">
      <w:pPr>
        <w:ind w:left="360"/>
        <w:rPr>
          <w:rFonts w:ascii="Arial" w:hAnsi="Arial" w:cs="Arial"/>
          <w:sz w:val="24"/>
          <w:rtl/>
        </w:rPr>
      </w:pPr>
    </w:p>
    <w:p w:rsidR="004A1A23" w:rsidRPr="00166CB2" w:rsidRDefault="004A1A23" w:rsidP="004A1A23">
      <w:pPr>
        <w:pStyle w:val="a5"/>
        <w:numPr>
          <w:ilvl w:val="0"/>
          <w:numId w:val="12"/>
        </w:numPr>
        <w:rPr>
          <w:rFonts w:ascii="Arial" w:hAnsi="Arial" w:cs="Arial"/>
          <w:sz w:val="24"/>
        </w:rPr>
      </w:pPr>
      <w:r w:rsidRPr="00166CB2">
        <w:rPr>
          <w:rFonts w:ascii="Arial" w:hAnsi="Arial" w:cs="Arial" w:hint="cs"/>
          <w:sz w:val="24"/>
          <w:rtl/>
        </w:rPr>
        <w:t>נתונות ההגדרות הבאות:</w:t>
      </w:r>
    </w:p>
    <w:p w:rsidR="004A1A23" w:rsidRDefault="004A1A23" w:rsidP="004A1A2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unsigned</w:t>
      </w:r>
      <w:proofErr w:type="gramEnd"/>
      <w:r>
        <w:rPr>
          <w:rFonts w:ascii="Arial" w:hAnsi="Arial" w:cs="Arial"/>
          <w:sz w:val="24"/>
        </w:rPr>
        <w:t xml:space="preserve"> char a=0x45; (</w:t>
      </w:r>
      <w:proofErr w:type="spellStart"/>
      <w:r>
        <w:rPr>
          <w:rFonts w:ascii="Arial" w:hAnsi="Arial" w:cs="Arial" w:hint="cs"/>
          <w:sz w:val="24"/>
          <w:rtl/>
        </w:rPr>
        <w:t>הקסה</w:t>
      </w:r>
      <w:proofErr w:type="spellEnd"/>
      <w:r>
        <w:rPr>
          <w:rFonts w:ascii="Arial" w:hAnsi="Arial" w:cs="Arial"/>
          <w:sz w:val="24"/>
        </w:rPr>
        <w:t>)</w:t>
      </w:r>
    </w:p>
    <w:p w:rsidR="004A1A23" w:rsidRDefault="004A1A23" w:rsidP="004A1A2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unsigned</w:t>
      </w:r>
      <w:proofErr w:type="gramEnd"/>
      <w:r>
        <w:rPr>
          <w:rFonts w:ascii="Arial" w:hAnsi="Arial" w:cs="Arial"/>
          <w:sz w:val="24"/>
        </w:rPr>
        <w:t xml:space="preserve"> char b=3; </w:t>
      </w:r>
    </w:p>
    <w:p w:rsidR="004A1A23" w:rsidRDefault="004A1A23" w:rsidP="004A1A23">
      <w:pPr>
        <w:spacing w:line="360" w:lineRule="auto"/>
        <w:ind w:left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ab/>
      </w:r>
    </w:p>
    <w:p w:rsidR="004A1A23" w:rsidRDefault="004A1A23" w:rsidP="004A1A23">
      <w:pPr>
        <w:spacing w:line="360" w:lineRule="auto"/>
        <w:ind w:left="360" w:firstLine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מה יהיה הערך </w:t>
      </w:r>
      <w:proofErr w:type="spellStart"/>
      <w:r w:rsidRPr="005E156F">
        <w:rPr>
          <w:rFonts w:ascii="Arial" w:hAnsi="Arial" w:cs="Arial" w:hint="cs"/>
          <w:b/>
          <w:bCs/>
          <w:sz w:val="24"/>
          <w:u w:val="single"/>
          <w:rtl/>
        </w:rPr>
        <w:t>ההקסה</w:t>
      </w:r>
      <w:proofErr w:type="spellEnd"/>
      <w:r w:rsidRPr="005E156F">
        <w:rPr>
          <w:rFonts w:ascii="Arial" w:hAnsi="Arial" w:cs="Arial" w:hint="cs"/>
          <w:b/>
          <w:bCs/>
          <w:sz w:val="24"/>
          <w:u w:val="single"/>
          <w:rtl/>
        </w:rPr>
        <w:t>-דצימלי</w:t>
      </w:r>
      <w:r>
        <w:rPr>
          <w:rFonts w:ascii="Arial" w:hAnsi="Arial" w:cs="Arial" w:hint="cs"/>
          <w:sz w:val="24"/>
          <w:rtl/>
        </w:rPr>
        <w:t xml:space="preserve"> של הביטויים הבאים:</w:t>
      </w:r>
    </w:p>
    <w:p w:rsidR="004A1A23" w:rsidRDefault="004A1A23" w:rsidP="004A1A23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b&gt;&gt;3</w:t>
      </w:r>
    </w:p>
    <w:p w:rsidR="004A1A23" w:rsidRDefault="004A1A23" w:rsidP="004A1A23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b&lt;&lt;3</w:t>
      </w:r>
    </w:p>
    <w:p w:rsidR="004A1A23" w:rsidRDefault="004A1A23" w:rsidP="004A1A23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((a&amp;0x0f)&lt;&lt;4)+2</w:t>
      </w:r>
    </w:p>
    <w:p w:rsidR="004A1A23" w:rsidRPr="00CE2B7C" w:rsidRDefault="004A1A23" w:rsidP="004A1A23">
      <w:pPr>
        <w:pStyle w:val="a5"/>
        <w:ind w:left="1245"/>
        <w:rPr>
          <w:rFonts w:ascii="Arial" w:hAnsi="Arial" w:cs="Arial"/>
          <w:sz w:val="24"/>
        </w:rPr>
      </w:pPr>
    </w:p>
    <w:p w:rsidR="004A1A23" w:rsidRDefault="004A1A23" w:rsidP="004A1A23">
      <w:pPr>
        <w:rPr>
          <w:szCs w:val="20"/>
          <w:rtl/>
        </w:rPr>
      </w:pPr>
    </w:p>
    <w:p w:rsidR="004A1A23" w:rsidRPr="00C22588" w:rsidRDefault="004A1A23" w:rsidP="004A1A23">
      <w:pPr>
        <w:pStyle w:val="a5"/>
        <w:numPr>
          <w:ilvl w:val="0"/>
          <w:numId w:val="12"/>
        </w:numPr>
        <w:spacing w:line="276" w:lineRule="auto"/>
        <w:rPr>
          <w:rFonts w:ascii="Arial" w:hAnsi="Arial" w:cs="Arial"/>
          <w:noProof/>
        </w:rPr>
      </w:pPr>
      <w:r w:rsidRPr="00C22588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7C82FC2" wp14:editId="65DCF3A0">
            <wp:simplePos x="0" y="0"/>
            <wp:positionH relativeFrom="column">
              <wp:posOffset>664210</wp:posOffset>
            </wp:positionH>
            <wp:positionV relativeFrom="paragraph">
              <wp:posOffset>317500</wp:posOffset>
            </wp:positionV>
            <wp:extent cx="3398520" cy="2460625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588">
        <w:rPr>
          <w:rFonts w:ascii="Arial" w:hAnsi="Arial" w:cs="Arial"/>
          <w:noProof/>
          <w:rtl/>
        </w:rPr>
        <w:t>נתונה התוכנית הבאה:</w:t>
      </w:r>
    </w:p>
    <w:p w:rsidR="004A1A23" w:rsidRPr="00C22588" w:rsidRDefault="004A1A23" w:rsidP="004A1A23">
      <w:pPr>
        <w:pStyle w:val="a5"/>
        <w:numPr>
          <w:ilvl w:val="0"/>
          <w:numId w:val="13"/>
        </w:numPr>
        <w:spacing w:line="276" w:lineRule="auto"/>
        <w:rPr>
          <w:rFonts w:ascii="Arial" w:hAnsi="Arial" w:cs="Arial"/>
          <w:noProof/>
          <w:sz w:val="22"/>
          <w:szCs w:val="22"/>
        </w:rPr>
      </w:pPr>
      <w:r w:rsidRPr="00C22588">
        <w:rPr>
          <w:rFonts w:ascii="Arial" w:hAnsi="Arial" w:cs="Arial"/>
          <w:noProof/>
          <w:sz w:val="22"/>
          <w:szCs w:val="22"/>
          <w:rtl/>
        </w:rPr>
        <w:t>מהו פלט התוכנית? נמק בעזרת טבלת מעקב והחישובים הרלוונטיים.</w:t>
      </w:r>
    </w:p>
    <w:p w:rsidR="004A1A23" w:rsidRPr="00C22588" w:rsidRDefault="004A1A23" w:rsidP="004A1A23">
      <w:pPr>
        <w:pStyle w:val="a5"/>
        <w:numPr>
          <w:ilvl w:val="0"/>
          <w:numId w:val="13"/>
        </w:numPr>
        <w:spacing w:line="276" w:lineRule="auto"/>
        <w:rPr>
          <w:rFonts w:ascii="Arial" w:hAnsi="Arial" w:cs="Arial"/>
          <w:noProof/>
          <w:sz w:val="22"/>
          <w:szCs w:val="22"/>
        </w:rPr>
      </w:pPr>
      <w:r w:rsidRPr="00C22588">
        <w:rPr>
          <w:rFonts w:ascii="Arial" w:hAnsi="Arial" w:cs="Arial"/>
          <w:noProof/>
          <w:sz w:val="22"/>
          <w:szCs w:val="22"/>
          <w:rtl/>
        </w:rPr>
        <w:t xml:space="preserve">מה יהיה פלט התוכנית עבור </w:t>
      </w:r>
      <w:r w:rsidRPr="00C22588">
        <w:rPr>
          <w:rFonts w:ascii="Arial" w:hAnsi="Arial" w:cs="Arial"/>
          <w:noProof/>
          <w:sz w:val="22"/>
          <w:szCs w:val="22"/>
        </w:rPr>
        <w:t>num=0xAB</w:t>
      </w:r>
      <w:r w:rsidRPr="00C22588">
        <w:rPr>
          <w:rFonts w:ascii="Arial" w:hAnsi="Arial" w:cs="Arial"/>
          <w:noProof/>
          <w:sz w:val="22"/>
          <w:szCs w:val="22"/>
          <w:rtl/>
        </w:rPr>
        <w:t>?</w:t>
      </w:r>
    </w:p>
    <w:p w:rsidR="004A1A23" w:rsidRDefault="004A1A23" w:rsidP="004A1A23">
      <w:pPr>
        <w:pStyle w:val="a5"/>
        <w:numPr>
          <w:ilvl w:val="0"/>
          <w:numId w:val="13"/>
        </w:numPr>
        <w:spacing w:line="276" w:lineRule="auto"/>
        <w:rPr>
          <w:rFonts w:ascii="Arial" w:hAnsi="Arial" w:cs="Arial"/>
          <w:noProof/>
          <w:sz w:val="22"/>
          <w:szCs w:val="22"/>
        </w:rPr>
      </w:pPr>
      <w:r w:rsidRPr="00C22588">
        <w:rPr>
          <w:rFonts w:ascii="Arial" w:hAnsi="Arial" w:cs="Arial"/>
          <w:noProof/>
          <w:sz w:val="22"/>
          <w:szCs w:val="22"/>
          <w:rtl/>
        </w:rPr>
        <w:t xml:space="preserve">תאר בקצרה מה מבצעת התוכנית עבור ערכו של המשתנה  </w:t>
      </w:r>
      <w:r w:rsidRPr="00C22588">
        <w:rPr>
          <w:rFonts w:ascii="Arial" w:hAnsi="Arial" w:cs="Arial"/>
          <w:noProof/>
          <w:sz w:val="22"/>
          <w:szCs w:val="22"/>
        </w:rPr>
        <w:t>num</w:t>
      </w:r>
      <w:r w:rsidRPr="00C22588">
        <w:rPr>
          <w:rFonts w:ascii="Arial" w:hAnsi="Arial" w:cs="Arial"/>
          <w:noProof/>
          <w:sz w:val="22"/>
          <w:szCs w:val="22"/>
          <w:rtl/>
        </w:rPr>
        <w:t>.</w:t>
      </w:r>
    </w:p>
    <w:p w:rsidR="004A1A23" w:rsidRDefault="004A1A23" w:rsidP="004A1A23">
      <w:pPr>
        <w:spacing w:line="276" w:lineRule="auto"/>
        <w:rPr>
          <w:rFonts w:ascii="Arial" w:hAnsi="Arial" w:cs="Arial"/>
          <w:noProof/>
          <w:sz w:val="22"/>
          <w:szCs w:val="22"/>
          <w:rtl/>
        </w:rPr>
      </w:pPr>
    </w:p>
    <w:p w:rsidR="004A1A23" w:rsidRDefault="004A1A23" w:rsidP="004A1A23">
      <w:pPr>
        <w:pStyle w:val="a5"/>
        <w:numPr>
          <w:ilvl w:val="0"/>
          <w:numId w:val="12"/>
        </w:numPr>
        <w:spacing w:line="276" w:lineRule="auto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rtl/>
        </w:rPr>
        <w:t>כתוב פונקציה שמקבלת מספר הקסדצימלי ומחזירה את כמות ה-1-ים שיש בייצוג הבינארי של המספר שהתקבל.</w:t>
      </w:r>
    </w:p>
    <w:p w:rsidR="004A1A23" w:rsidRDefault="004A1A23" w:rsidP="004A1A23">
      <w:pPr>
        <w:pStyle w:val="a5"/>
        <w:spacing w:line="276" w:lineRule="auto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לדוגמא: אם הפונקציה קיבלה את המספר </w:t>
      </w:r>
    </w:p>
    <w:p w:rsidR="004A1A23" w:rsidRDefault="004A1A23" w:rsidP="004A1A23">
      <w:pPr>
        <w:pStyle w:val="a5"/>
        <w:bidi w:val="0"/>
        <w:spacing w:line="276" w:lineRule="auto"/>
        <w:jc w:val="center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</w:rPr>
        <w:t>0x8F</w:t>
      </w:r>
    </w:p>
    <w:p w:rsidR="004A1A23" w:rsidRDefault="004A1A23" w:rsidP="004A1A23">
      <w:pPr>
        <w:pStyle w:val="a5"/>
        <w:spacing w:line="276" w:lineRule="auto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היא תחזיר 5 שזה כמות ה-1-ים בייצוג הבינארי של </w:t>
      </w:r>
      <w:r>
        <w:rPr>
          <w:rFonts w:ascii="Arial" w:hAnsi="Arial" w:cs="Arial"/>
          <w:noProof/>
          <w:sz w:val="22"/>
          <w:szCs w:val="22"/>
        </w:rPr>
        <w:t>0x8F</w:t>
      </w:r>
    </w:p>
    <w:p w:rsidR="004A1A23" w:rsidRPr="00946805" w:rsidRDefault="004A1A23" w:rsidP="004A1A23">
      <w:pPr>
        <w:pStyle w:val="a5"/>
        <w:bidi w:val="0"/>
        <w:spacing w:line="276" w:lineRule="auto"/>
        <w:jc w:val="center"/>
        <w:rPr>
          <w:rFonts w:ascii="Arial" w:hAnsi="Arial" w:cs="Arial"/>
          <w:b/>
          <w:bCs/>
          <w:noProof/>
          <w:sz w:val="22"/>
          <w:szCs w:val="22"/>
        </w:rPr>
      </w:pPr>
      <w:r w:rsidRPr="00946805">
        <w:rPr>
          <w:rFonts w:ascii="Arial" w:hAnsi="Arial" w:cs="Arial"/>
          <w:b/>
          <w:bCs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t xml:space="preserve">000 </w:t>
      </w:r>
      <w:r w:rsidRPr="00946805">
        <w:rPr>
          <w:rFonts w:ascii="Arial" w:hAnsi="Arial" w:cs="Arial"/>
          <w:b/>
          <w:bCs/>
          <w:noProof/>
          <w:sz w:val="22"/>
          <w:szCs w:val="22"/>
        </w:rPr>
        <w:t>1111</w:t>
      </w:r>
    </w:p>
    <w:p w:rsidR="004A1A23" w:rsidRPr="00C22588" w:rsidRDefault="004A1A23" w:rsidP="004A1A23">
      <w:pPr>
        <w:pStyle w:val="a5"/>
        <w:bidi w:val="0"/>
        <w:spacing w:line="276" w:lineRule="auto"/>
        <w:rPr>
          <w:rFonts w:ascii="Arial" w:hAnsi="Arial" w:cs="Arial"/>
          <w:noProof/>
          <w:sz w:val="22"/>
          <w:szCs w:val="22"/>
        </w:rPr>
      </w:pPr>
    </w:p>
    <w:p w:rsidR="004A1A23" w:rsidRPr="004A1A23" w:rsidRDefault="004A1A23" w:rsidP="004A1A23">
      <w:pPr>
        <w:tabs>
          <w:tab w:val="left" w:pos="2051"/>
        </w:tabs>
        <w:rPr>
          <w:rFonts w:ascii="Arial" w:hAnsi="Arial" w:cs="Arial"/>
          <w:sz w:val="24"/>
        </w:rPr>
      </w:pPr>
    </w:p>
    <w:sectPr w:rsidR="004A1A23" w:rsidRPr="004A1A23" w:rsidSect="00DD72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DC7"/>
    <w:multiLevelType w:val="hybridMultilevel"/>
    <w:tmpl w:val="DF78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BFB"/>
    <w:multiLevelType w:val="hybridMultilevel"/>
    <w:tmpl w:val="211A30E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A3BFE"/>
    <w:multiLevelType w:val="hybridMultilevel"/>
    <w:tmpl w:val="8FD6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7454"/>
    <w:multiLevelType w:val="hybridMultilevel"/>
    <w:tmpl w:val="E628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0048"/>
    <w:multiLevelType w:val="hybridMultilevel"/>
    <w:tmpl w:val="D652A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623432"/>
    <w:multiLevelType w:val="hybridMultilevel"/>
    <w:tmpl w:val="026C3188"/>
    <w:lvl w:ilvl="0" w:tplc="03F05764">
      <w:start w:val="1"/>
      <w:numFmt w:val="hebrew1"/>
      <w:lvlText w:val="%1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01436A5"/>
    <w:multiLevelType w:val="hybridMultilevel"/>
    <w:tmpl w:val="1AE8B178"/>
    <w:lvl w:ilvl="0" w:tplc="F4F042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60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D7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4DE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E8C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A4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A203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469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26A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01519"/>
    <w:multiLevelType w:val="hybridMultilevel"/>
    <w:tmpl w:val="A7C4BCA8"/>
    <w:lvl w:ilvl="0" w:tplc="078E0D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5A0605"/>
    <w:multiLevelType w:val="hybridMultilevel"/>
    <w:tmpl w:val="D652A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E43D66"/>
    <w:multiLevelType w:val="hybridMultilevel"/>
    <w:tmpl w:val="D7487502"/>
    <w:lvl w:ilvl="0" w:tplc="7A5EE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167F8D"/>
    <w:multiLevelType w:val="hybridMultilevel"/>
    <w:tmpl w:val="20827094"/>
    <w:lvl w:ilvl="0" w:tplc="B70E04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67FA1"/>
    <w:multiLevelType w:val="hybridMultilevel"/>
    <w:tmpl w:val="3FFACCAA"/>
    <w:lvl w:ilvl="0" w:tplc="A9ACBA1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A0"/>
    <w:rsid w:val="00043BD5"/>
    <w:rsid w:val="00073730"/>
    <w:rsid w:val="000C3960"/>
    <w:rsid w:val="001343CF"/>
    <w:rsid w:val="00136EED"/>
    <w:rsid w:val="00152E2D"/>
    <w:rsid w:val="0018068D"/>
    <w:rsid w:val="001D5191"/>
    <w:rsid w:val="002F2233"/>
    <w:rsid w:val="002F2C4E"/>
    <w:rsid w:val="00371C77"/>
    <w:rsid w:val="003761FB"/>
    <w:rsid w:val="003D31F1"/>
    <w:rsid w:val="00426A6D"/>
    <w:rsid w:val="0044539A"/>
    <w:rsid w:val="004833A0"/>
    <w:rsid w:val="004A13F6"/>
    <w:rsid w:val="004A1A23"/>
    <w:rsid w:val="004E406D"/>
    <w:rsid w:val="004F2265"/>
    <w:rsid w:val="00506A63"/>
    <w:rsid w:val="005117FD"/>
    <w:rsid w:val="005143AE"/>
    <w:rsid w:val="00526E6D"/>
    <w:rsid w:val="00591370"/>
    <w:rsid w:val="0059784F"/>
    <w:rsid w:val="005E156F"/>
    <w:rsid w:val="006E4918"/>
    <w:rsid w:val="006F6612"/>
    <w:rsid w:val="00705B44"/>
    <w:rsid w:val="00764860"/>
    <w:rsid w:val="007A585D"/>
    <w:rsid w:val="007A736C"/>
    <w:rsid w:val="007E51B0"/>
    <w:rsid w:val="00812D16"/>
    <w:rsid w:val="00823E26"/>
    <w:rsid w:val="008969D3"/>
    <w:rsid w:val="008C6F41"/>
    <w:rsid w:val="00903932"/>
    <w:rsid w:val="00907DB7"/>
    <w:rsid w:val="00930D99"/>
    <w:rsid w:val="009C3CAA"/>
    <w:rsid w:val="009C49D5"/>
    <w:rsid w:val="009E18D5"/>
    <w:rsid w:val="00A26B4D"/>
    <w:rsid w:val="00A74B9E"/>
    <w:rsid w:val="00AC134F"/>
    <w:rsid w:val="00AD2DD0"/>
    <w:rsid w:val="00AE621C"/>
    <w:rsid w:val="00AF63D2"/>
    <w:rsid w:val="00BD6B79"/>
    <w:rsid w:val="00C83ED8"/>
    <w:rsid w:val="00CE2B7C"/>
    <w:rsid w:val="00CE3A05"/>
    <w:rsid w:val="00D244D7"/>
    <w:rsid w:val="00D45910"/>
    <w:rsid w:val="00D77047"/>
    <w:rsid w:val="00D77142"/>
    <w:rsid w:val="00DA1CB7"/>
    <w:rsid w:val="00DD7289"/>
    <w:rsid w:val="00E02662"/>
    <w:rsid w:val="00E52DDD"/>
    <w:rsid w:val="00EA1BA6"/>
    <w:rsid w:val="00EA7B59"/>
    <w:rsid w:val="00F34BAF"/>
    <w:rsid w:val="00F91388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0C30"/>
  <w15:docId w15:val="{92FB0E43-A0BF-4DCF-9EE4-29E0FF37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A0"/>
    <w:pPr>
      <w:bidi/>
    </w:pPr>
    <w:rPr>
      <w:rFonts w:ascii="Times New Roman" w:eastAsia="Times New Roman" w:hAnsi="Times New Roman"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3A0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833A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33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244D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244D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44D7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4A1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361">
          <w:marLeft w:val="0"/>
          <w:marRight w:val="547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1%D7%A1%D7%99%D7%A1_%D7%94%D7%A7%D7%A1%D7%93%D7%A6%D7%99%D7%9E%D7%9C%D7%9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547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סיביות - תרגילים להגשה</vt:lpstr>
    </vt:vector>
  </TitlesOfParts>
  <Company>Ruppin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סיביות - תרגילים להגשה</dc:title>
  <dc:creator>a01</dc:creator>
  <cp:lastModifiedBy>Student</cp:lastModifiedBy>
  <cp:revision>11</cp:revision>
  <dcterms:created xsi:type="dcterms:W3CDTF">2018-05-21T23:09:00Z</dcterms:created>
  <dcterms:modified xsi:type="dcterms:W3CDTF">2020-01-14T09:25:00Z</dcterms:modified>
</cp:coreProperties>
</file>