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Business_Requirements_Document_BRD_1" w:id="1"/>
      <w:r>
        <w:rPr>
          <w:color w:val="000000"/>
          <w:sz w:val="32"/>
          <w:szCs w:val="32"/>
          <w:rtl w:val="false"/>
        </w:rPr>
        <w:t xml:space="preserve">Business Requirements Document (BRD)</w:t>
      </w:r>
      <w:bookmarkEnd w:id="1"/>
    </w:p>
    <w:p>
      <w:pPr>
        <w:pStyle w:val="2"/>
        <w:pStyle w:val="Heading2"/>
        <w:bidi w:val="false"/>
        <w:spacing w:after="120" w:before="240"/>
      </w:pPr>
      <w:bookmarkStart w:name="_Toc_Project_Docucast_Document_Socialization__2" w:id="1"/>
      <w:r>
        <w:rPr>
          <w:color w:val="000000"/>
          <w:sz w:val="28"/>
          <w:szCs w:val="28"/>
          <w:rtl w:val="false"/>
        </w:rPr>
        <w:t xml:space="preserve">Project: Docucast (Document Socialization System)</w:t>
      </w:r>
      <w:bookmarkEnd w:id="1"/>
    </w:p>
    <w:p>
      <w:pPr>
        <w:pStyle w:val="3"/>
        <w:pStyle w:val="Heading3"/>
        <w:bidi w:val="false"/>
        <w:spacing w:after="120" w:before="240"/>
      </w:pPr>
      <w:bookmarkStart w:name="_Toc__1_Project_Overview_3" w:id="1"/>
      <w:r>
        <w:rPr>
          <w:color w:val="000000"/>
          <w:sz w:val="24"/>
          <w:szCs w:val="24"/>
          <w:rtl w:val="false"/>
        </w:rPr>
        <w:t xml:space="preserve">1. Project Overview</w:t>
      </w:r>
      <w:bookmarkEnd w:id="1"/>
    </w:p>
    <w:p>
      <w:pPr>
        <w:bidi w:val="false"/>
        <w:spacing w:after="240" w:before="240" w:line="276"/>
        <w:jc w:val="left"/>
      </w:pPr>
      <w:r>
        <w:rPr>
          <w:color w:val="000000"/>
          <w:sz w:val="24"/>
          <w:szCs w:val="24"/>
          <w:rtl w:val="false"/>
        </w:rPr>
        <w:t xml:space="preserve">Docucast is a document management and socialization system built to streamline the distribution, review, and approval of documents within an organization. It ensures that critical documents are reviewed by the correct individuals across various divisions and maintains a verifiable audit trail of versions and approvals.</w:t>
      </w:r>
    </w:p>
    <w:p>
      <w:pPr>
        <w:pStyle w:val="3"/>
        <w:pStyle w:val="Heading3"/>
        <w:bidi w:val="false"/>
        <w:spacing w:after="120" w:before="240"/>
      </w:pPr>
      <w:bookmarkStart w:name="_Toc__2_Objectives_4" w:id="1"/>
      <w:r>
        <w:rPr>
          <w:color w:val="000000"/>
          <w:sz w:val="24"/>
          <w:szCs w:val="24"/>
          <w:rtl w:val="false"/>
        </w:rPr>
        <w:t xml:space="preserve">2. Objectives</w:t>
      </w:r>
      <w:bookmarkEnd w:id="1"/>
    </w:p>
    <w:p>
      <w:pPr>
        <w:pStyle w:val="ListParagraph"/>
        <w:numPr>
          <w:ilvl w:val="0"/>
          <w:numId w:val="1"/>
        </w:numPr>
        <w:bidi w:val="false"/>
        <w:spacing w:after="120" w:before="120"/>
      </w:pPr>
      <w:r>
        <w:rPr>
          <w:color w:val="000000"/>
          <w:sz w:val="24"/>
          <w:szCs w:val="24"/>
          <w:rtl w:val="false"/>
        </w:rPr>
        <w:t xml:space="preserve">Centralize document storage and version control.</w:t>
      </w:r>
    </w:p>
    <w:p>
      <w:pPr>
        <w:pStyle w:val="ListParagraph"/>
        <w:numPr>
          <w:ilvl w:val="0"/>
          <w:numId w:val="1"/>
        </w:numPr>
        <w:bidi w:val="false"/>
        <w:spacing w:after="120" w:before="120"/>
      </w:pPr>
      <w:r>
        <w:rPr>
          <w:color w:val="000000"/>
          <w:sz w:val="24"/>
          <w:szCs w:val="24"/>
          <w:rtl w:val="false"/>
        </w:rPr>
        <w:t xml:space="preserve">Automate the document review and approval workflow.</w:t>
      </w:r>
    </w:p>
    <w:p>
      <w:pPr>
        <w:pStyle w:val="ListParagraph"/>
        <w:numPr>
          <w:ilvl w:val="0"/>
          <w:numId w:val="1"/>
        </w:numPr>
        <w:bidi w:val="false"/>
        <w:spacing w:after="120" w:before="120"/>
      </w:pPr>
      <w:r>
        <w:rPr>
          <w:color w:val="000000"/>
          <w:sz w:val="24"/>
          <w:szCs w:val="24"/>
          <w:rtl w:val="false"/>
        </w:rPr>
        <w:t xml:space="preserve">Ensure accountability and trackability of who has reviewed or approved documents.</w:t>
      </w:r>
    </w:p>
    <w:p>
      <w:pPr>
        <w:pStyle w:val="ListParagraph"/>
        <w:numPr>
          <w:ilvl w:val="0"/>
          <w:numId w:val="1"/>
        </w:numPr>
        <w:bidi w:val="false"/>
        <w:spacing w:after="120" w:before="120"/>
      </w:pPr>
      <w:r>
        <w:rPr>
          <w:color w:val="000000"/>
          <w:sz w:val="24"/>
          <w:szCs w:val="24"/>
          <w:rtl w:val="false"/>
        </w:rPr>
        <w:t xml:space="preserve">Provide real-time notifications to users to expedite the review process.</w:t>
      </w:r>
    </w:p>
    <w:p>
      <w:pPr>
        <w:pStyle w:val="3"/>
        <w:pStyle w:val="Heading3"/>
        <w:bidi w:val="false"/>
        <w:spacing w:after="120" w:before="240"/>
      </w:pPr>
      <w:bookmarkStart w:name="_Toc__3_User_Roles_Permissions_5" w:id="1"/>
      <w:r>
        <w:rPr>
          <w:color w:val="000000"/>
          <w:sz w:val="24"/>
          <w:szCs w:val="24"/>
          <w:rtl w:val="false"/>
        </w:rPr>
        <w:t xml:space="preserve">3. User Roles &amp; Permissions</w:t>
      </w:r>
      <w:bookmarkEnd w:id="1"/>
    </w:p>
    <w:p>
      <w:pPr>
        <w:bidi w:val="false"/>
        <w:spacing w:after="240" w:before="240" w:line="276"/>
        <w:jc w:val="left"/>
      </w:pPr>
      <w:r>
        <w:rPr>
          <w:color w:val="000000"/>
          <w:sz w:val="24"/>
          <w:szCs w:val="24"/>
          <w:rtl w:val="false"/>
        </w:rPr>
        <w:t xml:space="preserve">The system uses role-based access control (RBAC) powered by Filament Shield. The anticipated roles include:</w:t>
      </w:r>
    </w:p>
    <w:p>
      <w:pPr>
        <w:pStyle w:val="ListParagraph"/>
        <w:numPr>
          <w:ilvl w:val="0"/>
          <w:numId w:val="1"/>
        </w:numPr>
        <w:bidi w:val="false"/>
        <w:spacing w:after="120" w:before="120"/>
      </w:pPr>
      <w:r>
        <w:rPr>
          <w:b/>
          <w:bCs/>
          <w:color w:val="000000"/>
          <w:sz w:val="24"/>
          <w:szCs w:val="24"/>
          <w:rtl w:val="false"/>
        </w:rPr>
        <w:t xml:space="preserve">Admin</w:t>
      </w:r>
      <w:r>
        <w:rPr>
          <w:color w:val="000000"/>
          <w:sz w:val="24"/>
          <w:szCs w:val="24"/>
          <w:rtl w:val="false"/>
        </w:rPr>
        <w:t xml:space="preserve">: Full access to the system. Can manage Users, Divisions, Documents, and oversee all workflows.</w:t>
      </w:r>
    </w:p>
    <w:p>
      <w:pPr>
        <w:pStyle w:val="ListParagraph"/>
        <w:numPr>
          <w:ilvl w:val="0"/>
          <w:numId w:val="1"/>
        </w:numPr>
        <w:bidi w:val="false"/>
        <w:spacing w:after="120" w:before="120"/>
      </w:pPr>
      <w:r>
        <w:rPr>
          <w:b/>
          <w:bCs/>
          <w:color w:val="000000"/>
          <w:sz w:val="24"/>
          <w:szCs w:val="24"/>
          <w:rtl w:val="false"/>
        </w:rPr>
        <w:t xml:space="preserve">Uploader / Document Owner</w:t>
      </w:r>
      <w:r>
        <w:rPr>
          <w:color w:val="000000"/>
          <w:sz w:val="24"/>
          <w:szCs w:val="24"/>
          <w:rtl w:val="false"/>
        </w:rPr>
        <w:t xml:space="preserve">: Can upload new documents, assign reviewers, and track the status of their documents.</w:t>
      </w:r>
    </w:p>
    <w:p>
      <w:pPr>
        <w:pStyle w:val="ListParagraph"/>
        <w:numPr>
          <w:ilvl w:val="0"/>
          <w:numId w:val="1"/>
        </w:numPr>
        <w:bidi w:val="false"/>
        <w:spacing w:after="120" w:before="120"/>
      </w:pPr>
      <w:r>
        <w:rPr>
          <w:b/>
          <w:bCs/>
          <w:color w:val="000000"/>
          <w:sz w:val="24"/>
          <w:szCs w:val="24"/>
          <w:rtl w:val="false"/>
        </w:rPr>
        <w:t xml:space="preserve">Reviewer / Recipient</w:t>
      </w:r>
      <w:r>
        <w:rPr>
          <w:color w:val="000000"/>
          <w:sz w:val="24"/>
          <w:szCs w:val="24"/>
          <w:rtl w:val="false"/>
        </w:rPr>
        <w:t xml:space="preserve">: Can view assigned documents and submit their review (Approve or Request Revision).</w:t>
      </w:r>
    </w:p>
    <w:p>
      <w:pPr>
        <w:pStyle w:val="3"/>
        <w:pStyle w:val="Heading3"/>
        <w:bidi w:val="false"/>
        <w:spacing w:after="120" w:before="240"/>
      </w:pPr>
      <w:bookmarkStart w:name="_Toc__4_System_Diagrams_6" w:id="1"/>
      <w:r>
        <w:rPr>
          <w:color w:val="000000"/>
          <w:sz w:val="24"/>
          <w:szCs w:val="24"/>
          <w:rtl w:val="false"/>
        </w:rPr>
        <w:t xml:space="preserve">4. System Diagrams</w:t>
      </w:r>
      <w:bookmarkEnd w:id="1"/>
    </w:p>
    <w:p>
      <w:pPr>
        <w:pStyle w:val="4"/>
        <w:pStyle w:val="Heading4"/>
        <w:bidi w:val="false"/>
        <w:spacing w:after="120" w:before="240"/>
      </w:pPr>
      <w:bookmarkStart w:name="_Toc__41_Use_Case_Diagram_7" w:id="1"/>
      <w:r>
        <w:rPr>
          <w:color w:val="000000"/>
          <w:sz w:val="20"/>
          <w:szCs w:val="20"/>
          <w:rtl w:val="false"/>
        </w:rPr>
        <w:t xml:space="preserve">4.1. Use Case Diagram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flowchart LR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Actors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Admin((Admin))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Owner((Document Owner))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Reviewer((Reviewer/Recipient))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System Boundary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System ["Docucast System"]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direction TB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UC1([Manage Users &amp; Divisions])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UC2([Upload Document &amp; Set Auto-Approve])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UC6([Upload New Document Version])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UC3([Assign Document Recipients])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UC4([Submit Document Review])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UC5([View Document Status &amp; History])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Relationships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Admin ---&gt; UC1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Admin ---&gt; UC5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Owner ---&gt; UC2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Owner ---&gt; UC6</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Owner ---&gt; UC3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Owner ---&gt; UC5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UC4 &lt;--- Reviewer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UC5 &lt;--- Reviewer</w:t>
      </w:r>
    </w:p>
    <w:p>
      <w:pPr>
        <w:pStyle w:val="4"/>
        <w:pStyle w:val="Heading4"/>
        <w:bidi w:val="false"/>
        <w:spacing w:after="120" w:before="240"/>
      </w:pPr>
      <w:bookmarkStart w:name="_Toc__42_Activity_Diagram_Document_Workflow_8" w:id="1"/>
      <w:r>
        <w:rPr>
          <w:color w:val="000000"/>
          <w:sz w:val="20"/>
          <w:szCs w:val="20"/>
          <w:rtl w:val="false"/>
        </w:rPr>
        <w:t xml:space="preserve">4.2. Activity Diagram (Document Workflow)</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flowchart TD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Start((Start)) --&gt; Uploader[Owner Uploads Document]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Uploader --&gt; Assign[Owner Assigns Recipients]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Assign --&gt; Notify[System Notifies Recipients via Telegram/Email]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Notify --&gt; Review[Recipients Review Document]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Review --&gt; Decision{Review Decision}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Decision -- Approve --&gt; SystemCheck{Are all reviews Approved?}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SystemCheck -- No --&gt; Pending[Status: In Review]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Pending -. Wait for others .-&gt; Review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SystemCheck -- Yes --&gt; Approved(((Status: Approved)))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Decision -- Request Revision --&gt; RevisionStatus[Status: Requires Revision]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RevisionStatus --&gt; UploadNew[Owner Uploads New Version]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UploadNew --&gt; Reset[System Resets Reviews &amp; Archives Old Version]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Reset --&gt; Notify</w:t>
      </w:r>
    </w:p>
    <w:p>
      <w:pPr>
        <w:pStyle w:val="3"/>
        <w:pStyle w:val="Heading3"/>
        <w:bidi w:val="false"/>
        <w:spacing w:after="120" w:before="240"/>
      </w:pPr>
      <w:bookmarkStart w:name="_Toc__5_Functional_Requirements_9" w:id="1"/>
      <w:r>
        <w:rPr>
          <w:color w:val="000000"/>
          <w:sz w:val="24"/>
          <w:szCs w:val="24"/>
          <w:rtl w:val="false"/>
        </w:rPr>
        <w:t xml:space="preserve">5. Functional Requirements</w:t>
      </w:r>
      <w:bookmarkEnd w:id="1"/>
    </w:p>
    <w:p>
      <w:pPr>
        <w:pStyle w:val="4"/>
        <w:pStyle w:val="Heading4"/>
        <w:bidi w:val="false"/>
        <w:spacing w:after="120" w:before="240"/>
      </w:pPr>
      <w:bookmarkStart w:name="_Toc__51_Document_Management_10" w:id="1"/>
      <w:r>
        <w:rPr>
          <w:color w:val="000000"/>
          <w:sz w:val="20"/>
          <w:szCs w:val="20"/>
          <w:rtl w:val="false"/>
        </w:rPr>
        <w:t xml:space="preserve">5.1. Document Management</w:t>
      </w:r>
      <w:bookmarkEnd w:id="1"/>
    </w:p>
    <w:p>
      <w:pPr>
        <w:pStyle w:val="ListParagraph"/>
        <w:numPr>
          <w:ilvl w:val="0"/>
          <w:numId w:val="1"/>
        </w:numPr>
        <w:bidi w:val="false"/>
        <w:spacing w:after="120" w:before="120"/>
      </w:pPr>
      <w:r>
        <w:rPr>
          <w:b/>
          <w:bCs/>
          <w:color w:val="000000"/>
          <w:sz w:val="24"/>
          <w:szCs w:val="24"/>
          <w:rtl w:val="false"/>
        </w:rPr>
        <w:t xml:space="preserve">Upload &amp; Versioning</w:t>
      </w:r>
      <w:r>
        <w:rPr>
          <w:color w:val="000000"/>
          <w:sz w:val="24"/>
          <w:szCs w:val="24"/>
          <w:rtl w:val="false"/>
        </w:rPr>
        <w:t xml:space="preserve">: Users can upload files. The system automatically tracks versions. When a new file is uploaded to an existing document, a new version is created and the old one is safely archived.</w:t>
      </w:r>
    </w:p>
    <w:p>
      <w:pPr>
        <w:pStyle w:val="ListParagraph"/>
        <w:numPr>
          <w:ilvl w:val="0"/>
          <w:numId w:val="1"/>
        </w:numPr>
        <w:bidi w:val="false"/>
        <w:spacing w:after="120" w:before="120"/>
      </w:pPr>
      <w:r>
        <w:rPr>
          <w:b/>
          <w:bCs/>
          <w:color w:val="000000"/>
          <w:sz w:val="24"/>
          <w:szCs w:val="24"/>
          <w:rtl w:val="false"/>
        </w:rPr>
        <w:t xml:space="preserve">Unique Code Generation</w:t>
      </w:r>
      <w:r>
        <w:rPr>
          <w:color w:val="000000"/>
          <w:sz w:val="24"/>
          <w:szCs w:val="24"/>
          <w:rtl w:val="false"/>
        </w:rPr>
        <w:t xml:space="preserve">: Each document is assigned a unique identifier upon creation (e.g., </w:t>
      </w:r>
      <w:r>
        <w:rPr>
          <w:rFonts w:ascii="Courier New" w:cs="Courier New" w:eastAsia="Courier New" w:hAnsi="Courier New"/>
          <w:color w:val="444444"/>
          <w:sz w:val="24"/>
          <w:szCs w:val="24"/>
          <w:shd w:fill="F5F5F5"/>
          <w:rtl w:val="false"/>
        </w:rPr>
        <w:t xml:space="preserve">#UploaderID-Date-DocID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Auto-Approve Flag</w:t>
      </w:r>
      <w:r>
        <w:rPr>
          <w:color w:val="000000"/>
          <w:sz w:val="24"/>
          <w:szCs w:val="24"/>
          <w:rtl w:val="false"/>
        </w:rPr>
        <w:t xml:space="preserve">: Documents can optionally be marked for auto-approval.</w:t>
      </w:r>
    </w:p>
    <w:p>
      <w:pPr>
        <w:pStyle w:val="4"/>
        <w:pStyle w:val="Heading4"/>
        <w:bidi w:val="false"/>
        <w:spacing w:after="120" w:before="240"/>
      </w:pPr>
      <w:bookmarkStart w:name="_Toc__52_Review_Approval_Workflow_11" w:id="1"/>
      <w:r>
        <w:rPr>
          <w:color w:val="000000"/>
          <w:sz w:val="20"/>
          <w:szCs w:val="20"/>
          <w:rtl w:val="false"/>
        </w:rPr>
        <w:t xml:space="preserve">5.2. Review &amp; Approval Workflow</w:t>
      </w:r>
      <w:bookmarkEnd w:id="1"/>
    </w:p>
    <w:p>
      <w:pPr>
        <w:pStyle w:val="ListParagraph"/>
        <w:numPr>
          <w:ilvl w:val="0"/>
          <w:numId w:val="1"/>
        </w:numPr>
        <w:bidi w:val="false"/>
        <w:spacing w:after="120" w:before="120"/>
      </w:pPr>
      <w:r>
        <w:rPr>
          <w:b/>
          <w:bCs/>
          <w:color w:val="000000"/>
          <w:sz w:val="24"/>
          <w:szCs w:val="24"/>
          <w:rtl w:val="false"/>
        </w:rPr>
        <w:t xml:space="preserve">Recipient Assignment</w:t>
      </w:r>
      <w:r>
        <w:rPr>
          <w:color w:val="000000"/>
          <w:sz w:val="24"/>
          <w:szCs w:val="24"/>
          <w:rtl w:val="false"/>
        </w:rPr>
        <w:t xml:space="preserve">: Document owners can select specific users as mandatory recipients/reviewers.</w:t>
      </w:r>
    </w:p>
    <w:p>
      <w:pPr>
        <w:pStyle w:val="ListParagraph"/>
        <w:numPr>
          <w:ilvl w:val="0"/>
          <w:numId w:val="1"/>
        </w:numPr>
        <w:bidi w:val="false"/>
        <w:spacing w:after="120" w:before="120"/>
      </w:pPr>
      <w:r>
        <w:rPr>
          <w:b/>
          <w:bCs/>
          <w:color w:val="000000"/>
          <w:sz w:val="24"/>
          <w:szCs w:val="24"/>
          <w:rtl w:val="false"/>
        </w:rPr>
        <w:t xml:space="preserve">Review Submission</w:t>
      </w:r>
      <w:r>
        <w:rPr>
          <w:color w:val="000000"/>
          <w:sz w:val="24"/>
          <w:szCs w:val="24"/>
          <w:rtl w:val="false"/>
        </w:rPr>
        <w:t xml:space="preserve">: Recipients can review a document and submit their decision: </w:t>
      </w:r>
      <w:r>
        <w:rPr>
          <w:rFonts w:ascii="Courier New" w:cs="Courier New" w:eastAsia="Courier New" w:hAnsi="Courier New"/>
          <w:color w:val="444444"/>
          <w:sz w:val="24"/>
          <w:szCs w:val="24"/>
          <w:shd w:fill="F5F5F5"/>
          <w:rtl w:val="false"/>
        </w:rPr>
        <w:t xml:space="preserve">Approved</w:t>
      </w:r>
      <w:r>
        <w:rPr>
          <w:color w:val="000000"/>
          <w:sz w:val="24"/>
          <w:szCs w:val="24"/>
          <w:rtl w:val="false"/>
        </w:rPr>
        <w:t xml:space="preserve"> or </w:t>
      </w:r>
      <w:r>
        <w:rPr>
          <w:rFonts w:ascii="Courier New" w:cs="Courier New" w:eastAsia="Courier New" w:hAnsi="Courier New"/>
          <w:color w:val="444444"/>
          <w:sz w:val="24"/>
          <w:szCs w:val="24"/>
          <w:shd w:fill="F5F5F5"/>
          <w:rtl w:val="false"/>
        </w:rPr>
        <w:t xml:space="preserve">Revision</w:t>
      </w:r>
      <w:r>
        <w:rPr>
          <w:color w:val="000000"/>
          <w:sz w:val="24"/>
          <w:szCs w:val="24"/>
          <w:rtl w:val="false"/>
        </w:rPr>
        <w:t xml:space="preserve">. They can optionally attach files and comments to their review.</w:t>
      </w:r>
    </w:p>
    <w:p>
      <w:pPr>
        <w:pStyle w:val="ListParagraph"/>
        <w:numPr>
          <w:ilvl w:val="0"/>
          <w:numId w:val="1"/>
        </w:numPr>
        <w:bidi w:val="false"/>
        <w:spacing w:after="120" w:before="120"/>
      </w:pPr>
      <w:r>
        <w:rPr>
          <w:b/>
          <w:bCs/>
          <w:color w:val="000000"/>
          <w:sz w:val="24"/>
          <w:szCs w:val="24"/>
          <w:rtl w:val="false"/>
        </w:rPr>
        <w:t xml:space="preserve">Status Calculation</w:t>
      </w:r>
      <w:r>
        <w:rPr>
          <w:color w:val="000000"/>
          <w:sz w:val="24"/>
          <w:szCs w:val="24"/>
          <w:rtl w:val="false"/>
        </w:rPr>
        <w:t xml:space="preserve">: The system automatically calculates document status based on aggregate reviews:</w:t>
      </w:r>
    </w:p>
    <w:p>
      <w:pPr>
        <w:pStyle w:val="ListParagraph"/>
        <w:numPr>
          <w:ilvl w:val="1"/>
          <w:numId w:val="1"/>
        </w:numPr>
        <w:bidi w:val="false"/>
        <w:spacing w:after="120" w:before="120"/>
      </w:pPr>
      <w:r>
        <w:rPr>
          <w:i/>
          <w:iCs/>
          <w:color w:val="000000"/>
          <w:sz w:val="24"/>
          <w:szCs w:val="24"/>
          <w:rtl w:val="false"/>
        </w:rPr>
        <w:t xml:space="preserve">Pending</w:t>
      </w:r>
      <w:r>
        <w:rPr>
          <w:color w:val="000000"/>
          <w:sz w:val="24"/>
          <w:szCs w:val="24"/>
          <w:rtl w:val="false"/>
        </w:rPr>
        <w:t xml:space="preserve">: No reviews or recipients assigned yet.</w:t>
      </w:r>
    </w:p>
    <w:p>
      <w:pPr>
        <w:pStyle w:val="ListParagraph"/>
        <w:numPr>
          <w:ilvl w:val="1"/>
          <w:numId w:val="1"/>
        </w:numPr>
        <w:bidi w:val="false"/>
        <w:spacing w:after="120" w:before="120"/>
      </w:pPr>
      <w:r>
        <w:rPr>
          <w:i/>
          <w:iCs/>
          <w:color w:val="000000"/>
          <w:sz w:val="24"/>
          <w:szCs w:val="24"/>
          <w:rtl w:val="false"/>
        </w:rPr>
        <w:t xml:space="preserve">In Review</w:t>
      </w:r>
      <w:r>
        <w:rPr>
          <w:color w:val="000000"/>
          <w:sz w:val="24"/>
          <w:szCs w:val="24"/>
          <w:rtl w:val="false"/>
        </w:rPr>
        <w:t xml:space="preserve">: Reviews are underway, but not all recipients have approved, or a revision is requested.</w:t>
      </w:r>
    </w:p>
    <w:p>
      <w:pPr>
        <w:pStyle w:val="ListParagraph"/>
        <w:numPr>
          <w:ilvl w:val="1"/>
          <w:numId w:val="1"/>
        </w:numPr>
        <w:bidi w:val="false"/>
        <w:spacing w:after="120" w:before="120"/>
      </w:pPr>
      <w:r>
        <w:rPr>
          <w:i/>
          <w:iCs/>
          <w:color w:val="000000"/>
          <w:sz w:val="24"/>
          <w:szCs w:val="24"/>
          <w:rtl w:val="false"/>
        </w:rPr>
        <w:t xml:space="preserve">Requires Revision</w:t>
      </w:r>
      <w:r>
        <w:rPr>
          <w:color w:val="000000"/>
          <w:sz w:val="24"/>
          <w:szCs w:val="24"/>
          <w:rtl w:val="false"/>
        </w:rPr>
        <w:t xml:space="preserve">: The document needs changes before further review.</w:t>
      </w:r>
    </w:p>
    <w:p>
      <w:pPr>
        <w:pStyle w:val="ListParagraph"/>
        <w:numPr>
          <w:ilvl w:val="1"/>
          <w:numId w:val="1"/>
        </w:numPr>
        <w:bidi w:val="false"/>
        <w:spacing w:after="120" w:before="120"/>
      </w:pPr>
      <w:r>
        <w:rPr>
          <w:i/>
          <w:iCs/>
          <w:color w:val="000000"/>
          <w:sz w:val="24"/>
          <w:szCs w:val="24"/>
          <w:rtl w:val="false"/>
        </w:rPr>
        <w:t xml:space="preserve">Approved</w:t>
      </w:r>
      <w:r>
        <w:rPr>
          <w:color w:val="000000"/>
          <w:sz w:val="24"/>
          <w:szCs w:val="24"/>
          <w:rtl w:val="false"/>
        </w:rPr>
        <w:t xml:space="preserve">: All assigned recipients have approved the document.</w:t>
      </w:r>
    </w:p>
    <w:p>
      <w:pPr>
        <w:pStyle w:val="ListParagraph"/>
        <w:numPr>
          <w:ilvl w:val="0"/>
          <w:numId w:val="1"/>
        </w:numPr>
        <w:bidi w:val="false"/>
        <w:spacing w:after="120" w:before="120"/>
      </w:pPr>
      <w:r>
        <w:rPr>
          <w:b/>
          <w:bCs/>
          <w:color w:val="000000"/>
          <w:sz w:val="24"/>
          <w:szCs w:val="24"/>
          <w:rtl w:val="false"/>
        </w:rPr>
        <w:t xml:space="preserve">Revision History</w:t>
      </w:r>
      <w:r>
        <w:rPr>
          <w:color w:val="000000"/>
          <w:sz w:val="24"/>
          <w:szCs w:val="24"/>
          <w:rtl w:val="false"/>
        </w:rPr>
        <w:t xml:space="preserve">: The system maintains an immutable history of all actions (e.g., </w:t>
      </w:r>
      <w:r>
        <w:rPr>
          <w:rFonts w:ascii="Courier New" w:cs="Courier New" w:eastAsia="Courier New" w:hAnsi="Courier New"/>
          <w:color w:val="444444"/>
          <w:sz w:val="24"/>
          <w:szCs w:val="24"/>
          <w:shd w:fill="F5F5F5"/>
          <w:rtl w:val="false"/>
        </w:rPr>
        <w:t xml:space="preserve">APPROVED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REVISION_REQUESTED</w:t>
      </w:r>
      <w:r>
        <w:rPr>
          <w:color w:val="000000"/>
          <w:sz w:val="24"/>
          <w:szCs w:val="24"/>
          <w:rtl w:val="false"/>
        </w:rPr>
        <w:t xml:space="preserve">) linked to the specific document version.</w:t>
      </w:r>
    </w:p>
    <w:p>
      <w:pPr>
        <w:pStyle w:val="4"/>
        <w:pStyle w:val="Heading4"/>
        <w:bidi w:val="false"/>
        <w:spacing w:after="120" w:before="240"/>
      </w:pPr>
      <w:bookmarkStart w:name="_Toc__53_Notifications_12" w:id="1"/>
      <w:r>
        <w:rPr>
          <w:color w:val="000000"/>
          <w:sz w:val="20"/>
          <w:szCs w:val="20"/>
          <w:rtl w:val="false"/>
        </w:rPr>
        <w:t xml:space="preserve">5.3. Notifications</w:t>
      </w:r>
      <w:bookmarkEnd w:id="1"/>
    </w:p>
    <w:p>
      <w:pPr>
        <w:pStyle w:val="ListParagraph"/>
        <w:numPr>
          <w:ilvl w:val="0"/>
          <w:numId w:val="1"/>
        </w:numPr>
        <w:bidi w:val="false"/>
        <w:spacing w:after="120" w:before="120"/>
      </w:pPr>
      <w:r>
        <w:rPr>
          <w:b/>
          <w:bCs/>
          <w:color w:val="000000"/>
          <w:sz w:val="24"/>
          <w:szCs w:val="24"/>
          <w:rtl w:val="false"/>
        </w:rPr>
        <w:t xml:space="preserve">Channels</w:t>
      </w:r>
      <w:r>
        <w:rPr>
          <w:color w:val="000000"/>
          <w:sz w:val="24"/>
          <w:szCs w:val="24"/>
          <w:rtl w:val="false"/>
        </w:rPr>
        <w:t xml:space="preserve">: Telegram and Email.</w:t>
      </w:r>
    </w:p>
    <w:p>
      <w:pPr>
        <w:pStyle w:val="ListParagraph"/>
        <w:numPr>
          <w:ilvl w:val="0"/>
          <w:numId w:val="1"/>
        </w:numPr>
        <w:bidi w:val="false"/>
        <w:spacing w:after="120" w:before="120"/>
      </w:pPr>
      <w:r>
        <w:rPr>
          <w:b/>
          <w:bCs/>
          <w:color w:val="000000"/>
          <w:sz w:val="24"/>
          <w:szCs w:val="24"/>
          <w:rtl w:val="false"/>
        </w:rPr>
        <w:t xml:space="preserve">Triggers</w:t>
      </w:r>
      <w:r>
        <w:rPr>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Document Assigned</w:t>
      </w:r>
      <w:r>
        <w:rPr>
          <w:color w:val="000000"/>
          <w:sz w:val="24"/>
          <w:szCs w:val="24"/>
          <w:rtl w:val="false"/>
        </w:rPr>
        <w:t xml:space="preserve">: Notifies recipients when they are assigned to review a document.</w:t>
      </w:r>
    </w:p>
    <w:p>
      <w:pPr>
        <w:pStyle w:val="ListParagraph"/>
        <w:numPr>
          <w:ilvl w:val="1"/>
          <w:numId w:val="1"/>
        </w:numPr>
        <w:bidi w:val="false"/>
        <w:spacing w:after="120" w:before="120"/>
      </w:pPr>
      <w:r>
        <w:rPr>
          <w:i/>
          <w:iCs/>
          <w:color w:val="000000"/>
          <w:sz w:val="24"/>
          <w:szCs w:val="24"/>
          <w:rtl w:val="false"/>
        </w:rPr>
        <w:t xml:space="preserve">Review Submitted</w:t>
      </w:r>
      <w:r>
        <w:rPr>
          <w:color w:val="000000"/>
          <w:sz w:val="24"/>
          <w:szCs w:val="24"/>
          <w:rtl w:val="false"/>
        </w:rPr>
        <w:t xml:space="preserve">: Notifies the document owner when a recipient submits a review.</w:t>
      </w:r>
    </w:p>
    <w:p>
      <w:pPr>
        <w:pStyle w:val="ListParagraph"/>
        <w:numPr>
          <w:ilvl w:val="1"/>
          <w:numId w:val="1"/>
        </w:numPr>
        <w:bidi w:val="false"/>
        <w:spacing w:after="120" w:before="120"/>
      </w:pPr>
      <w:r>
        <w:rPr>
          <w:i/>
          <w:iCs/>
          <w:color w:val="000000"/>
          <w:sz w:val="24"/>
          <w:szCs w:val="24"/>
          <w:rtl w:val="false"/>
        </w:rPr>
        <w:t xml:space="preserve">Reminder</w:t>
      </w:r>
      <w:r>
        <w:rPr>
          <w:color w:val="000000"/>
          <w:sz w:val="24"/>
          <w:szCs w:val="24"/>
          <w:rtl w:val="false"/>
        </w:rPr>
        <w:t xml:space="preserve">: System sends reminders for pending reviews.</w:t>
      </w:r>
    </w:p>
    <w:p>
      <w:pPr>
        <w:pStyle w:val="4"/>
        <w:pStyle w:val="Heading4"/>
        <w:bidi w:val="false"/>
        <w:spacing w:after="120" w:before="240"/>
      </w:pPr>
      <w:bookmarkStart w:name="_Toc__54_Division_User_Management_13" w:id="1"/>
      <w:r>
        <w:rPr>
          <w:color w:val="000000"/>
          <w:sz w:val="20"/>
          <w:szCs w:val="20"/>
          <w:rtl w:val="false"/>
        </w:rPr>
        <w:t xml:space="preserve">5.4. Division &amp; User Management</w:t>
      </w:r>
      <w:bookmarkEnd w:id="1"/>
    </w:p>
    <w:p>
      <w:pPr>
        <w:pStyle w:val="ListParagraph"/>
        <w:numPr>
          <w:ilvl w:val="0"/>
          <w:numId w:val="1"/>
        </w:numPr>
        <w:bidi w:val="false"/>
        <w:spacing w:after="120" w:before="120"/>
      </w:pPr>
      <w:r>
        <w:rPr>
          <w:b/>
          <w:bCs/>
          <w:color w:val="000000"/>
          <w:sz w:val="24"/>
          <w:szCs w:val="24"/>
          <w:rtl w:val="false"/>
        </w:rPr>
        <w:t xml:space="preserve">Divisions</w:t>
      </w:r>
      <w:r>
        <w:rPr>
          <w:color w:val="000000"/>
          <w:sz w:val="24"/>
          <w:szCs w:val="24"/>
          <w:rtl w:val="false"/>
        </w:rPr>
        <w:t xml:space="preserve">: Users belong to specific organizational units (divisions).</w:t>
      </w:r>
    </w:p>
    <w:p>
      <w:pPr>
        <w:pStyle w:val="ListParagraph"/>
        <w:numPr>
          <w:ilvl w:val="0"/>
          <w:numId w:val="1"/>
        </w:numPr>
        <w:bidi w:val="false"/>
        <w:spacing w:after="120" w:before="120"/>
      </w:pPr>
      <w:r>
        <w:rPr>
          <w:b/>
          <w:bCs/>
          <w:color w:val="000000"/>
          <w:sz w:val="24"/>
          <w:szCs w:val="24"/>
          <w:rtl w:val="false"/>
        </w:rPr>
        <w:t xml:space="preserve">Users</w:t>
      </w:r>
      <w:r>
        <w:rPr>
          <w:color w:val="000000"/>
          <w:sz w:val="24"/>
          <w:szCs w:val="24"/>
          <w:rtl w:val="false"/>
        </w:rPr>
        <w:t xml:space="preserve">: Extended user profiles storing NIK (Employee ID), Employee No, Job Title, Division, and Telegram Chat ID.</w:t>
      </w:r>
    </w:p>
    <w:p>
      <w:pPr>
        <w:pStyle w:val="3"/>
        <w:pStyle w:val="Heading3"/>
        <w:bidi w:val="false"/>
        <w:spacing w:after="120" w:before="240"/>
      </w:pPr>
      <w:bookmarkStart w:name="_Toc__6_NonFunctional_Requirements_14" w:id="1"/>
      <w:r>
        <w:rPr>
          <w:color w:val="000000"/>
          <w:sz w:val="24"/>
          <w:szCs w:val="24"/>
          <w:rtl w:val="false"/>
        </w:rPr>
        <w:t xml:space="preserve">6. Non-Functional Requirements</w:t>
      </w:r>
      <w:bookmarkEnd w:id="1"/>
    </w:p>
    <w:p>
      <w:pPr>
        <w:pStyle w:val="ListParagraph"/>
        <w:numPr>
          <w:ilvl w:val="0"/>
          <w:numId w:val="1"/>
        </w:numPr>
        <w:bidi w:val="false"/>
        <w:spacing w:after="120" w:before="120"/>
      </w:pPr>
      <w:r>
        <w:rPr>
          <w:b/>
          <w:bCs/>
          <w:color w:val="000000"/>
          <w:sz w:val="24"/>
          <w:szCs w:val="24"/>
          <w:rtl w:val="false"/>
        </w:rPr>
        <w:t xml:space="preserve">Technology Stack</w:t>
      </w:r>
      <w:r>
        <w:rPr>
          <w:color w:val="000000"/>
          <w:sz w:val="24"/>
          <w:szCs w:val="24"/>
          <w:rtl w:val="false"/>
        </w:rPr>
        <w:t xml:space="preserve">: Laravel 12 (PHP 8.4), Livewire 4, Filament v5, Tailwind CSS v4.</w:t>
      </w:r>
    </w:p>
    <w:p>
      <w:pPr>
        <w:pStyle w:val="ListParagraph"/>
        <w:numPr>
          <w:ilvl w:val="0"/>
          <w:numId w:val="1"/>
        </w:numPr>
        <w:bidi w:val="false"/>
        <w:spacing w:after="120" w:before="120"/>
      </w:pPr>
      <w:r>
        <w:rPr>
          <w:b/>
          <w:bCs/>
          <w:color w:val="000000"/>
          <w:sz w:val="24"/>
          <w:szCs w:val="24"/>
          <w:rtl w:val="false"/>
        </w:rPr>
        <w:t xml:space="preserve">Security</w:t>
      </w:r>
      <w:r>
        <w:rPr>
          <w:color w:val="000000"/>
          <w:sz w:val="24"/>
          <w:szCs w:val="24"/>
          <w:rtl w:val="false"/>
        </w:rPr>
        <w:t xml:space="preserve">: Password hashing, Spatie Permissions for RBAC, secure file storage using Laravel Storage disks.</w:t>
      </w:r>
    </w:p>
    <w:p>
      <w:pPr>
        <w:pStyle w:val="ListParagraph"/>
        <w:numPr>
          <w:ilvl w:val="0"/>
          <w:numId w:val="1"/>
        </w:numPr>
        <w:bidi w:val="false"/>
        <w:spacing w:after="120" w:before="120"/>
      </w:pPr>
      <w:r>
        <w:rPr>
          <w:b/>
          <w:bCs/>
          <w:color w:val="000000"/>
          <w:sz w:val="24"/>
          <w:szCs w:val="24"/>
          <w:rtl w:val="false"/>
        </w:rPr>
        <w:t xml:space="preserve">Auditability</w:t>
      </w:r>
      <w:r>
        <w:rPr>
          <w:color w:val="000000"/>
          <w:sz w:val="24"/>
          <w:szCs w:val="24"/>
          <w:rtl w:val="false"/>
        </w:rPr>
        <w:t xml:space="preserve">: Every review action and document update is securely logged.</w:t>
      </w:r>
    </w:p>
    <w:p>
      <w:pPr>
        <w:pStyle w:val="3"/>
        <w:pStyle w:val="Heading3"/>
        <w:bidi w:val="false"/>
        <w:spacing w:after="120" w:before="240"/>
      </w:pPr>
      <w:bookmarkStart w:name="_Toc__7_Data_Model_Summary_15" w:id="1"/>
      <w:r>
        <w:rPr>
          <w:color w:val="000000"/>
          <w:sz w:val="24"/>
          <w:szCs w:val="24"/>
          <w:rtl w:val="false"/>
        </w:rPr>
        <w:t xml:space="preserve">7. Data Model Summary</w:t>
      </w:r>
      <w:bookmarkEnd w:id="1"/>
    </w:p>
    <w:p>
      <w:pPr>
        <w:pStyle w:val="ListParagraph"/>
        <w:numPr>
          <w:ilvl w:val="0"/>
          <w:numId w:val="1"/>
        </w:numPr>
        <w:bidi w:val="false"/>
        <w:spacing w:after="120" w:before="120"/>
      </w:pPr>
      <w:r>
        <w:rPr>
          <w:b/>
          <w:bCs/>
          <w:color w:val="000000"/>
          <w:sz w:val="24"/>
          <w:szCs w:val="24"/>
          <w:rtl w:val="false"/>
        </w:rPr>
        <w:t xml:space="preserve">Users</w:t>
      </w:r>
      <w:r>
        <w:rPr>
          <w:color w:val="000000"/>
          <w:sz w:val="24"/>
          <w:szCs w:val="24"/>
          <w:rtl w:val="false"/>
        </w:rPr>
        <w:t xml:space="preserve">: Core user table with employee info and Telegram integration.</w:t>
      </w:r>
    </w:p>
    <w:p>
      <w:pPr>
        <w:pStyle w:val="ListParagraph"/>
        <w:numPr>
          <w:ilvl w:val="0"/>
          <w:numId w:val="1"/>
        </w:numPr>
        <w:bidi w:val="false"/>
        <w:spacing w:after="120" w:before="120"/>
      </w:pPr>
      <w:r>
        <w:rPr>
          <w:b/>
          <w:bCs/>
          <w:color w:val="000000"/>
          <w:sz w:val="24"/>
          <w:szCs w:val="24"/>
          <w:rtl w:val="false"/>
        </w:rPr>
        <w:t xml:space="preserve">Divisions</w:t>
      </w:r>
      <w:r>
        <w:rPr>
          <w:color w:val="000000"/>
          <w:sz w:val="24"/>
          <w:szCs w:val="24"/>
          <w:rtl w:val="false"/>
        </w:rPr>
        <w:t xml:space="preserve">: Organizational units mapping.</w:t>
      </w:r>
    </w:p>
    <w:p>
      <w:pPr>
        <w:pStyle w:val="ListParagraph"/>
        <w:numPr>
          <w:ilvl w:val="0"/>
          <w:numId w:val="1"/>
        </w:numPr>
        <w:bidi w:val="false"/>
        <w:spacing w:after="120" w:before="120"/>
      </w:pPr>
      <w:r>
        <w:rPr>
          <w:b/>
          <w:bCs/>
          <w:color w:val="000000"/>
          <w:sz w:val="24"/>
          <w:szCs w:val="24"/>
          <w:rtl w:val="false"/>
        </w:rPr>
        <w:t xml:space="preserve">Documents</w:t>
      </w:r>
      <w:r>
        <w:rPr>
          <w:color w:val="000000"/>
          <w:sz w:val="24"/>
          <w:szCs w:val="24"/>
          <w:rtl w:val="false"/>
        </w:rPr>
        <w:t xml:space="preserve">: Core document record (Title, Description, File path, Status).</w:t>
      </w:r>
    </w:p>
    <w:p>
      <w:pPr>
        <w:pStyle w:val="ListParagraph"/>
        <w:numPr>
          <w:ilvl w:val="0"/>
          <w:numId w:val="1"/>
        </w:numPr>
        <w:bidi w:val="false"/>
        <w:spacing w:after="120" w:before="120"/>
      </w:pPr>
      <w:r>
        <w:rPr>
          <w:b/>
          <w:bCs/>
          <w:color w:val="000000"/>
          <w:sz w:val="24"/>
          <w:szCs w:val="24"/>
          <w:rtl w:val="false"/>
        </w:rPr>
        <w:t xml:space="preserve">DocumentVersions</w:t>
      </w:r>
      <w:r>
        <w:rPr>
          <w:color w:val="000000"/>
          <w:sz w:val="24"/>
          <w:szCs w:val="24"/>
          <w:rtl w:val="false"/>
        </w:rPr>
        <w:t xml:space="preserve">: Historical snapshots of document files.</w:t>
      </w:r>
    </w:p>
    <w:p>
      <w:pPr>
        <w:pStyle w:val="ListParagraph"/>
        <w:numPr>
          <w:ilvl w:val="0"/>
          <w:numId w:val="1"/>
        </w:numPr>
        <w:bidi w:val="false"/>
        <w:spacing w:after="120" w:before="120"/>
      </w:pPr>
      <w:r>
        <w:rPr>
          <w:b/>
          <w:bCs/>
          <w:color w:val="000000"/>
          <w:sz w:val="24"/>
          <w:szCs w:val="24"/>
          <w:rtl w:val="false"/>
        </w:rPr>
        <w:t xml:space="preserve">DocumentRecipients</w:t>
      </w:r>
      <w:r>
        <w:rPr>
          <w:color w:val="000000"/>
          <w:sz w:val="24"/>
          <w:szCs w:val="24"/>
          <w:rtl w:val="false"/>
        </w:rPr>
        <w:t xml:space="preserve">: Pivot table mapping Documents to required Reviewers.</w:t>
      </w:r>
    </w:p>
    <w:p>
      <w:pPr>
        <w:pStyle w:val="ListParagraph"/>
        <w:numPr>
          <w:ilvl w:val="0"/>
          <w:numId w:val="1"/>
        </w:numPr>
        <w:bidi w:val="false"/>
        <w:spacing w:after="120" w:before="120"/>
      </w:pPr>
      <w:r>
        <w:rPr>
          <w:b/>
          <w:bCs/>
          <w:color w:val="000000"/>
          <w:sz w:val="24"/>
          <w:szCs w:val="24"/>
          <w:rtl w:val="false"/>
        </w:rPr>
        <w:t xml:space="preserve">DocumentReviews</w:t>
      </w:r>
      <w:r>
        <w:rPr>
          <w:color w:val="000000"/>
          <w:sz w:val="24"/>
          <w:szCs w:val="24"/>
          <w:rtl w:val="false"/>
        </w:rPr>
        <w:t xml:space="preserve">: Individual review decisions (Status, Comments, Attachments).</w:t>
      </w:r>
    </w:p>
    <w:p>
      <w:pPr>
        <w:pStyle w:val="ListParagraph"/>
        <w:numPr>
          <w:ilvl w:val="0"/>
          <w:numId w:val="1"/>
        </w:numPr>
        <w:bidi w:val="false"/>
        <w:spacing w:after="120" w:before="120"/>
      </w:pPr>
      <w:r>
        <w:rPr>
          <w:b/>
          <w:bCs/>
          <w:color w:val="000000"/>
          <w:sz w:val="24"/>
          <w:szCs w:val="24"/>
          <w:rtl w:val="false"/>
        </w:rPr>
        <w:t xml:space="preserve">RevisionHistories</w:t>
      </w:r>
      <w:r>
        <w:rPr>
          <w:color w:val="000000"/>
          <w:sz w:val="24"/>
          <w:szCs w:val="24"/>
          <w:rtl w:val="false"/>
        </w:rPr>
        <w:t xml:space="preserve">: Log of workflow actions for audit trails.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2026-06-15T03:25:47.965Z</dcterms:created>
  <dcterms:modified xsi:type="dcterms:W3CDTF">2026-06-15T03:25:47.965Z</dcterms:modified>
</cp:coreProperties>
</file>

<file path=docProps/custom.xml><?xml version="1.0" encoding="utf-8"?>
<Properties xmlns="http://schemas.openxmlformats.org/officeDocument/2006/custom-properties" xmlns:vt="http://schemas.openxmlformats.org/officeDocument/2006/docPropsVTypes"/>
</file>