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638E" w14:textId="77777777" w:rsidR="00E77DB9" w:rsidRDefault="00E77DB9" w:rsidP="00E77DB9">
      <w:pPr>
        <w:jc w:val="center"/>
        <w:rPr>
          <w:rFonts w:ascii="Times New Roman" w:hAnsi="Times New Roman" w:cs="Times New Roman"/>
          <w:b/>
          <w:bCs/>
          <w:sz w:val="44"/>
          <w:szCs w:val="44"/>
          <w:highlight w:val="lightGray"/>
          <w:u w:val="single"/>
        </w:rPr>
      </w:pPr>
    </w:p>
    <w:p w14:paraId="649A26A9" w14:textId="77777777" w:rsidR="00E77DB9" w:rsidRDefault="00E77DB9" w:rsidP="00E77DB9">
      <w:pPr>
        <w:jc w:val="center"/>
        <w:rPr>
          <w:rFonts w:ascii="Times New Roman" w:hAnsi="Times New Roman" w:cs="Times New Roman"/>
          <w:b/>
          <w:bCs/>
          <w:sz w:val="44"/>
          <w:szCs w:val="44"/>
          <w:highlight w:val="lightGray"/>
          <w:u w:val="single"/>
        </w:rPr>
      </w:pPr>
    </w:p>
    <w:p w14:paraId="08CA06C7" w14:textId="77777777" w:rsidR="00E77DB9" w:rsidRDefault="00E77DB9" w:rsidP="00E77DB9">
      <w:pPr>
        <w:ind w:left="-540" w:right="-364"/>
        <w:jc w:val="center"/>
        <w:rPr>
          <w:rFonts w:ascii="Times New Roman" w:hAnsi="Times New Roman" w:cs="Times New Roman"/>
          <w:b/>
          <w:bCs/>
          <w:sz w:val="44"/>
          <w:szCs w:val="44"/>
          <w:highlight w:val="lightGray"/>
          <w:u w:val="single"/>
        </w:rPr>
      </w:pPr>
    </w:p>
    <w:p w14:paraId="4972AA8D" w14:textId="77777777" w:rsidR="00593D3E" w:rsidRDefault="00964643" w:rsidP="00593D3E">
      <w:pPr>
        <w:ind w:left="-540" w:right="-364"/>
        <w:jc w:val="center"/>
        <w:rPr>
          <w:rFonts w:ascii="Times New Roman" w:hAnsi="Times New Roman" w:cs="Times New Roman"/>
          <w:b/>
          <w:bCs/>
          <w:sz w:val="44"/>
          <w:szCs w:val="44"/>
          <w:highlight w:val="lightGray"/>
          <w:u w:val="single"/>
        </w:rPr>
      </w:pPr>
      <w:r w:rsidRPr="00E77DB9">
        <w:rPr>
          <w:rFonts w:ascii="Times New Roman" w:hAnsi="Times New Roman" w:cs="Times New Roman"/>
          <w:b/>
          <w:bCs/>
          <w:sz w:val="44"/>
          <w:szCs w:val="44"/>
          <w:highlight w:val="lightGray"/>
          <w:u w:val="single"/>
        </w:rPr>
        <w:t>DESIGN AND VERIFICATION OF A</w:t>
      </w:r>
      <w:r w:rsidR="00593D3E">
        <w:rPr>
          <w:rFonts w:ascii="Times New Roman" w:hAnsi="Times New Roman" w:cs="Times New Roman"/>
          <w:b/>
          <w:bCs/>
          <w:sz w:val="44"/>
          <w:szCs w:val="44"/>
          <w:highlight w:val="lightGray"/>
          <w:u w:val="single"/>
        </w:rPr>
        <w:t xml:space="preserve"> </w:t>
      </w:r>
      <w:r w:rsidRPr="00E77DB9">
        <w:rPr>
          <w:rFonts w:ascii="Times New Roman" w:hAnsi="Times New Roman" w:cs="Times New Roman"/>
          <w:b/>
          <w:bCs/>
          <w:sz w:val="44"/>
          <w:szCs w:val="44"/>
          <w:highlight w:val="lightGray"/>
          <w:u w:val="single"/>
        </w:rPr>
        <w:t xml:space="preserve">2-WAY </w:t>
      </w:r>
    </w:p>
    <w:p w14:paraId="4F05CE25" w14:textId="77777777" w:rsidR="00AE2C95" w:rsidRPr="00E77DB9" w:rsidRDefault="00964643" w:rsidP="00E77DB9">
      <w:pPr>
        <w:ind w:left="-540" w:right="-364"/>
        <w:jc w:val="center"/>
        <w:rPr>
          <w:rFonts w:ascii="Times New Roman" w:hAnsi="Times New Roman" w:cs="Times New Roman"/>
          <w:b/>
          <w:bCs/>
          <w:sz w:val="44"/>
          <w:szCs w:val="44"/>
          <w:highlight w:val="lightGray"/>
          <w:u w:val="single"/>
        </w:rPr>
      </w:pPr>
      <w:r w:rsidRPr="00E77DB9">
        <w:rPr>
          <w:rFonts w:ascii="Times New Roman" w:hAnsi="Times New Roman" w:cs="Times New Roman"/>
          <w:b/>
          <w:bCs/>
          <w:sz w:val="44"/>
          <w:szCs w:val="44"/>
          <w:highlight w:val="lightGray"/>
          <w:u w:val="single"/>
        </w:rPr>
        <w:t>SET-ASSOCIATIVE CACHE CONTROLLER</w:t>
      </w:r>
    </w:p>
    <w:p w14:paraId="2CC24300" w14:textId="24353468" w:rsidR="008C5F8C" w:rsidRPr="00B17807" w:rsidRDefault="00CA49F6" w:rsidP="008C5F8C">
      <w:pPr>
        <w:pStyle w:val="ReportSubtitle"/>
        <w:jc w:val="center"/>
        <w:rPr>
          <w:rFonts w:asciiTheme="majorHAnsi" w:hAnsiTheme="majorHAnsi" w:cstheme="majorHAnsi"/>
          <w:sz w:val="40"/>
          <w:szCs w:val="40"/>
        </w:rPr>
      </w:pPr>
      <w:r>
        <w:rPr>
          <w:rFonts w:asciiTheme="majorHAnsi" w:hAnsiTheme="majorHAnsi" w:cstheme="majorHAnsi"/>
          <w:sz w:val="40"/>
          <w:szCs w:val="40"/>
        </w:rPr>
        <w:t>Verilog</w:t>
      </w:r>
      <w:r w:rsidR="00964643" w:rsidRPr="00B17807">
        <w:rPr>
          <w:rFonts w:asciiTheme="majorHAnsi" w:hAnsiTheme="majorHAnsi" w:cstheme="majorHAnsi"/>
          <w:sz w:val="40"/>
          <w:szCs w:val="40"/>
        </w:rPr>
        <w:t xml:space="preserve"> RTL Project Report</w:t>
      </w:r>
    </w:p>
    <w:p w14:paraId="33911D82" w14:textId="77777777" w:rsidR="00AE2C95" w:rsidRDefault="00964643">
      <w:pPr>
        <w:jc w:val="center"/>
      </w:pPr>
      <w:r>
        <w:rPr>
          <w:rFonts w:ascii="MS Gothic" w:eastAsia="MS Gothic" w:hAnsi="MS Gothic" w:cs="MS Gothic" w:hint="eastAsia"/>
          <w:color w:val="2F5597"/>
          <w:sz w:val="24"/>
        </w:rPr>
        <w:t>━</w:t>
      </w:r>
      <w:r>
        <w:rPr>
          <w:color w:val="2F5597"/>
          <w:sz w:val="24"/>
        </w:rPr>
        <w:t>━━━━━━━━━━━━━━━━━━━━━━━</w:t>
      </w:r>
    </w:p>
    <w:p w14:paraId="6125DB24" w14:textId="77777777" w:rsidR="008C5F8C" w:rsidRDefault="008C5F8C">
      <w:pPr>
        <w:rPr>
          <w:sz w:val="36"/>
          <w:szCs w:val="36"/>
        </w:rPr>
      </w:pPr>
    </w:p>
    <w:p w14:paraId="0454E8E5" w14:textId="77777777" w:rsidR="008C5F8C" w:rsidRPr="00E77DB9" w:rsidRDefault="008C5F8C">
      <w:pPr>
        <w:rPr>
          <w:sz w:val="36"/>
          <w:szCs w:val="36"/>
          <w:u w:val="single"/>
        </w:rPr>
      </w:pPr>
    </w:p>
    <w:p w14:paraId="4877537C" w14:textId="77777777" w:rsidR="00E77DB9" w:rsidRPr="00E77DB9" w:rsidRDefault="00E77DB9" w:rsidP="00E77DB9">
      <w:pPr>
        <w:jc w:val="center"/>
        <w:rPr>
          <w:rFonts w:ascii="Times New Roman" w:hAnsi="Times New Roman" w:cs="Times New Roman"/>
          <w:b/>
          <w:bCs/>
          <w:sz w:val="44"/>
          <w:szCs w:val="44"/>
          <w:u w:val="single"/>
        </w:rPr>
      </w:pPr>
      <w:r w:rsidRPr="00E77DB9">
        <w:rPr>
          <w:rFonts w:ascii="Times New Roman" w:hAnsi="Times New Roman" w:cs="Times New Roman"/>
          <w:b/>
          <w:bCs/>
          <w:sz w:val="40"/>
          <w:szCs w:val="40"/>
          <w:highlight w:val="lightGray"/>
          <w:u w:val="single"/>
        </w:rPr>
        <w:t>POLICIES TO IMPLEMENT</w:t>
      </w:r>
    </w:p>
    <w:p w14:paraId="24CAA207" w14:textId="77777777" w:rsidR="00E77DB9" w:rsidRPr="00E77DB9" w:rsidRDefault="00E77DB9" w:rsidP="00E77DB9">
      <w:pPr>
        <w:rPr>
          <w:rFonts w:ascii="Times New Roman" w:hAnsi="Times New Roman" w:cs="Times New Roman"/>
          <w:sz w:val="40"/>
          <w:szCs w:val="40"/>
        </w:rPr>
      </w:pPr>
    </w:p>
    <w:p w14:paraId="0CB6A230" w14:textId="77777777" w:rsidR="008C5F8C" w:rsidRPr="00E77DB9" w:rsidRDefault="008C5F8C" w:rsidP="00E77DB9">
      <w:pPr>
        <w:pStyle w:val="ListParagraph"/>
        <w:numPr>
          <w:ilvl w:val="0"/>
          <w:numId w:val="17"/>
        </w:numPr>
        <w:rPr>
          <w:rFonts w:ascii="Times New Roman" w:hAnsi="Times New Roman" w:cs="Times New Roman"/>
          <w:sz w:val="40"/>
          <w:szCs w:val="40"/>
        </w:rPr>
      </w:pPr>
      <w:r w:rsidRPr="00E77DB9">
        <w:rPr>
          <w:rFonts w:ascii="Times New Roman" w:hAnsi="Times New Roman" w:cs="Times New Roman"/>
          <w:sz w:val="40"/>
          <w:szCs w:val="40"/>
        </w:rPr>
        <w:t>2-Way Set Associative</w:t>
      </w:r>
    </w:p>
    <w:p w14:paraId="5578D564" w14:textId="77777777" w:rsidR="008C5F8C" w:rsidRPr="00E77DB9" w:rsidRDefault="008C5F8C" w:rsidP="00E77DB9">
      <w:pPr>
        <w:pStyle w:val="ListParagraph"/>
        <w:numPr>
          <w:ilvl w:val="0"/>
          <w:numId w:val="17"/>
        </w:numPr>
        <w:rPr>
          <w:rFonts w:ascii="Times New Roman" w:hAnsi="Times New Roman" w:cs="Times New Roman"/>
          <w:sz w:val="40"/>
          <w:szCs w:val="40"/>
        </w:rPr>
      </w:pPr>
      <w:r w:rsidRPr="00E77DB9">
        <w:rPr>
          <w:rFonts w:ascii="Times New Roman" w:hAnsi="Times New Roman" w:cs="Times New Roman"/>
          <w:sz w:val="40"/>
          <w:szCs w:val="40"/>
        </w:rPr>
        <w:t>LRU</w:t>
      </w:r>
    </w:p>
    <w:p w14:paraId="179F41E2" w14:textId="77777777" w:rsidR="008C5F8C" w:rsidRPr="00E77DB9" w:rsidRDefault="008C5F8C" w:rsidP="00E77DB9">
      <w:pPr>
        <w:pStyle w:val="ListParagraph"/>
        <w:numPr>
          <w:ilvl w:val="0"/>
          <w:numId w:val="17"/>
        </w:numPr>
        <w:rPr>
          <w:rFonts w:ascii="Times New Roman" w:hAnsi="Times New Roman" w:cs="Times New Roman"/>
          <w:sz w:val="40"/>
          <w:szCs w:val="40"/>
        </w:rPr>
      </w:pPr>
      <w:r w:rsidRPr="00E77DB9">
        <w:rPr>
          <w:rFonts w:ascii="Times New Roman" w:hAnsi="Times New Roman" w:cs="Times New Roman"/>
          <w:sz w:val="40"/>
          <w:szCs w:val="40"/>
        </w:rPr>
        <w:t>Write-Through</w:t>
      </w:r>
    </w:p>
    <w:p w14:paraId="53AF4BCC" w14:textId="77777777" w:rsidR="008C5F8C" w:rsidRPr="00E77DB9" w:rsidRDefault="008C5F8C" w:rsidP="00E77DB9">
      <w:pPr>
        <w:pStyle w:val="ListParagraph"/>
        <w:numPr>
          <w:ilvl w:val="0"/>
          <w:numId w:val="17"/>
        </w:numPr>
        <w:rPr>
          <w:rFonts w:ascii="Times New Roman" w:hAnsi="Times New Roman" w:cs="Times New Roman"/>
          <w:sz w:val="40"/>
          <w:szCs w:val="40"/>
        </w:rPr>
      </w:pPr>
      <w:r w:rsidRPr="00E77DB9">
        <w:rPr>
          <w:rFonts w:ascii="Times New Roman" w:hAnsi="Times New Roman" w:cs="Times New Roman"/>
          <w:sz w:val="40"/>
          <w:szCs w:val="40"/>
        </w:rPr>
        <w:t>No-Write-Allocate</w:t>
      </w:r>
    </w:p>
    <w:p w14:paraId="06FBC301" w14:textId="77777777" w:rsidR="008C5F8C" w:rsidRDefault="008C5F8C">
      <w:pPr>
        <w:rPr>
          <w:rFonts w:asciiTheme="majorHAnsi" w:hAnsiTheme="majorHAnsi" w:cstheme="majorHAnsi"/>
          <w:b/>
          <w:sz w:val="36"/>
          <w:szCs w:val="36"/>
        </w:rPr>
      </w:pPr>
    </w:p>
    <w:p w14:paraId="0374B471" w14:textId="77777777" w:rsidR="008C5F8C" w:rsidRDefault="008C5F8C">
      <w:pPr>
        <w:rPr>
          <w:rFonts w:asciiTheme="majorHAnsi" w:hAnsiTheme="majorHAnsi" w:cstheme="majorHAnsi"/>
          <w:b/>
          <w:sz w:val="36"/>
          <w:szCs w:val="36"/>
        </w:rPr>
      </w:pPr>
    </w:p>
    <w:p w14:paraId="2F3AF392" w14:textId="77777777" w:rsidR="008C5F8C" w:rsidRDefault="008C5F8C">
      <w:pPr>
        <w:rPr>
          <w:rFonts w:asciiTheme="majorHAnsi" w:hAnsiTheme="majorHAnsi" w:cstheme="majorHAnsi"/>
          <w:b/>
          <w:sz w:val="36"/>
          <w:szCs w:val="36"/>
        </w:rPr>
      </w:pPr>
    </w:p>
    <w:p w14:paraId="039EFB70" w14:textId="2BEC45A7" w:rsidR="00AE2C95" w:rsidRPr="00E77DB9" w:rsidRDefault="00964643">
      <w:pPr>
        <w:rPr>
          <w:rFonts w:ascii="Times New Roman" w:hAnsi="Times New Roman" w:cs="Times New Roman"/>
          <w:sz w:val="40"/>
          <w:szCs w:val="40"/>
        </w:rPr>
      </w:pPr>
      <w:r w:rsidRPr="00E77DB9">
        <w:rPr>
          <w:rFonts w:ascii="Times New Roman" w:hAnsi="Times New Roman" w:cs="Times New Roman"/>
          <w:b/>
          <w:sz w:val="40"/>
          <w:szCs w:val="40"/>
        </w:rPr>
        <w:t xml:space="preserve">Prepared by: </w:t>
      </w:r>
      <w:r w:rsidRPr="00E77DB9">
        <w:rPr>
          <w:rFonts w:ascii="Times New Roman" w:hAnsi="Times New Roman" w:cs="Times New Roman"/>
          <w:sz w:val="40"/>
          <w:szCs w:val="40"/>
        </w:rPr>
        <w:t>Muhammad Hammad</w:t>
      </w:r>
      <w:r w:rsidRPr="00E77DB9">
        <w:rPr>
          <w:rFonts w:ascii="Times New Roman" w:hAnsi="Times New Roman" w:cs="Times New Roman"/>
          <w:sz w:val="40"/>
          <w:szCs w:val="40"/>
        </w:rPr>
        <w:br/>
      </w:r>
      <w:r w:rsidRPr="00E77DB9">
        <w:rPr>
          <w:rFonts w:ascii="Times New Roman" w:hAnsi="Times New Roman" w:cs="Times New Roman"/>
          <w:b/>
          <w:sz w:val="40"/>
          <w:szCs w:val="40"/>
        </w:rPr>
        <w:t xml:space="preserve">Project: </w:t>
      </w:r>
      <w:r w:rsidRPr="00E77DB9">
        <w:rPr>
          <w:rFonts w:ascii="Times New Roman" w:hAnsi="Times New Roman" w:cs="Times New Roman"/>
          <w:sz w:val="40"/>
          <w:szCs w:val="40"/>
        </w:rPr>
        <w:t>Cache Controller RTL Design</w:t>
      </w:r>
      <w:r w:rsidRPr="00E77DB9">
        <w:rPr>
          <w:rFonts w:ascii="Times New Roman" w:hAnsi="Times New Roman" w:cs="Times New Roman"/>
          <w:sz w:val="40"/>
          <w:szCs w:val="40"/>
        </w:rPr>
        <w:br/>
      </w:r>
      <w:r w:rsidRPr="00E77DB9">
        <w:rPr>
          <w:rFonts w:ascii="Times New Roman" w:hAnsi="Times New Roman" w:cs="Times New Roman"/>
          <w:b/>
          <w:sz w:val="40"/>
          <w:szCs w:val="40"/>
        </w:rPr>
        <w:t xml:space="preserve">Language: </w:t>
      </w:r>
      <w:r w:rsidR="00CA49F6">
        <w:rPr>
          <w:rFonts w:ascii="Times New Roman" w:hAnsi="Times New Roman" w:cs="Times New Roman"/>
          <w:sz w:val="40"/>
          <w:szCs w:val="40"/>
        </w:rPr>
        <w:t>Verilog</w:t>
      </w:r>
      <w:r w:rsidRPr="00E77DB9">
        <w:rPr>
          <w:rFonts w:ascii="Times New Roman" w:hAnsi="Times New Roman" w:cs="Times New Roman"/>
          <w:sz w:val="40"/>
          <w:szCs w:val="40"/>
        </w:rPr>
        <w:br/>
      </w:r>
      <w:r w:rsidRPr="00E77DB9">
        <w:rPr>
          <w:rFonts w:ascii="Times New Roman" w:hAnsi="Times New Roman" w:cs="Times New Roman"/>
          <w:b/>
          <w:sz w:val="40"/>
          <w:szCs w:val="40"/>
        </w:rPr>
        <w:t xml:space="preserve">Date: </w:t>
      </w:r>
      <w:r w:rsidRPr="00E77DB9">
        <w:rPr>
          <w:rFonts w:ascii="Times New Roman" w:hAnsi="Times New Roman" w:cs="Times New Roman"/>
          <w:sz w:val="40"/>
          <w:szCs w:val="40"/>
        </w:rPr>
        <w:t>2</w:t>
      </w:r>
      <w:r w:rsidR="00CA49F6">
        <w:rPr>
          <w:rFonts w:ascii="Times New Roman" w:hAnsi="Times New Roman" w:cs="Times New Roman"/>
          <w:sz w:val="40"/>
          <w:szCs w:val="40"/>
        </w:rPr>
        <w:t>3</w:t>
      </w:r>
      <w:r w:rsidRPr="00E77DB9">
        <w:rPr>
          <w:rFonts w:ascii="Times New Roman" w:hAnsi="Times New Roman" w:cs="Times New Roman"/>
          <w:sz w:val="40"/>
          <w:szCs w:val="40"/>
        </w:rPr>
        <w:t xml:space="preserve"> September 2026</w:t>
      </w:r>
      <w:r w:rsidRPr="00E77DB9">
        <w:rPr>
          <w:rFonts w:ascii="Times New Roman" w:hAnsi="Times New Roman" w:cs="Times New Roman"/>
          <w:sz w:val="40"/>
          <w:szCs w:val="40"/>
        </w:rPr>
        <w:br/>
      </w:r>
      <w:r w:rsidRPr="00E77DB9">
        <w:rPr>
          <w:rFonts w:ascii="Times New Roman" w:hAnsi="Times New Roman" w:cs="Times New Roman"/>
          <w:sz w:val="40"/>
          <w:szCs w:val="40"/>
        </w:rPr>
        <w:br w:type="page"/>
      </w:r>
    </w:p>
    <w:p w14:paraId="0520B189" w14:textId="77777777" w:rsidR="008C5F8C" w:rsidRDefault="008C5F8C" w:rsidP="008C5F8C">
      <w:pPr>
        <w:pStyle w:val="Heading1"/>
        <w:jc w:val="center"/>
      </w:pPr>
    </w:p>
    <w:p w14:paraId="524790F0" w14:textId="77777777" w:rsidR="00E52E46" w:rsidRPr="00B17807" w:rsidRDefault="00E52E46" w:rsidP="00E52E46">
      <w:pPr>
        <w:pStyle w:val="Heading2"/>
        <w:spacing w:after="49"/>
        <w:ind w:left="427"/>
        <w:jc w:val="center"/>
        <w:rPr>
          <w:rStyle w:val="Strong"/>
          <w:rFonts w:ascii="Times New Roman" w:eastAsia="Century Gothic" w:hAnsi="Times New Roman" w:cs="Times New Roman"/>
          <w:b/>
          <w:bCs/>
          <w:color w:val="auto"/>
          <w:sz w:val="44"/>
          <w:szCs w:val="44"/>
          <w:highlight w:val="lightGray"/>
          <w:u w:val="single"/>
          <w14:shadow w14:blurRad="63500" w14:dist="0" w14:dir="0" w14:sx="102000" w14:sy="102000" w14:kx="0" w14:ky="0" w14:algn="ctr">
            <w14:srgbClr w14:val="000000">
              <w14:alpha w14:val="60000"/>
            </w14:srgbClr>
          </w14:shadow>
        </w:rPr>
      </w:pPr>
      <w:bookmarkStart w:id="0" w:name="_Toc240828771"/>
      <w:bookmarkStart w:id="1" w:name="_Toc240831283"/>
      <w:r w:rsidRPr="00B17807">
        <w:rPr>
          <w:rStyle w:val="Strong"/>
          <w:rFonts w:ascii="Times New Roman" w:eastAsia="Century Gothic" w:hAnsi="Times New Roman" w:cs="Times New Roman"/>
          <w:b/>
          <w:color w:val="auto"/>
          <w:sz w:val="44"/>
          <w:szCs w:val="44"/>
          <w:highlight w:val="lightGray"/>
          <w:u w:val="single"/>
          <w14:shadow w14:blurRad="63500" w14:dist="0" w14:dir="0" w14:sx="102000" w14:sy="102000" w14:kx="0" w14:ky="0" w14:algn="ctr">
            <w14:srgbClr w14:val="000000">
              <w14:alpha w14:val="60000"/>
            </w14:srgbClr>
          </w14:shadow>
        </w:rPr>
        <w:t>TABLE OF CONTENTS</w:t>
      </w:r>
      <w:bookmarkEnd w:id="0"/>
      <w:bookmarkEnd w:id="1"/>
    </w:p>
    <w:p w14:paraId="1E901B8F" w14:textId="77777777" w:rsidR="00AE2C95" w:rsidRDefault="00AE2C95" w:rsidP="008C5F8C">
      <w:pPr>
        <w:pStyle w:val="Heading1"/>
        <w:jc w:val="center"/>
      </w:pPr>
    </w:p>
    <w:sdt>
      <w:sdtPr>
        <w:id w:val="-1277401062"/>
        <w:docPartObj>
          <w:docPartGallery w:val="Table of Contents"/>
          <w:docPartUnique/>
        </w:docPartObj>
      </w:sdtPr>
      <w:sdtEndPr>
        <w:rPr>
          <w:b/>
          <w:bCs/>
          <w:noProof/>
        </w:rPr>
      </w:sdtEndPr>
      <w:sdtContent>
        <w:p w14:paraId="197E04A9" w14:textId="1DA21CC7" w:rsidR="00B17807" w:rsidRPr="00B17807" w:rsidRDefault="00E52E46" w:rsidP="00E517C7">
          <w:pPr>
            <w:pStyle w:val="TOC2"/>
            <w:tabs>
              <w:tab w:val="right" w:leader="dot" w:pos="10156"/>
            </w:tabs>
            <w:spacing w:line="360" w:lineRule="auto"/>
            <w:ind w:left="0"/>
            <w:rPr>
              <w:rFonts w:asciiTheme="minorHAnsi" w:hAnsiTheme="minorHAnsi"/>
              <w:noProof/>
              <w:kern w:val="2"/>
              <w:sz w:val="28"/>
              <w:szCs w:val="28"/>
              <w14:ligatures w14:val="standardContextual"/>
            </w:rPr>
          </w:pPr>
          <w:r>
            <w:fldChar w:fldCharType="begin"/>
          </w:r>
          <w:r>
            <w:instrText xml:space="preserve"> TOC \o "1-3" \h \z \u </w:instrText>
          </w:r>
          <w:r>
            <w:fldChar w:fldCharType="separate"/>
          </w:r>
          <w:hyperlink w:anchor="_Toc240831284" w:history="1">
            <w:r w:rsidR="00B17807" w:rsidRPr="00B17807">
              <w:rPr>
                <w:rStyle w:val="Hyperlink"/>
                <w:rFonts w:ascii="Times New Roman" w:hAnsi="Times New Roman" w:cs="Times New Roman"/>
                <w:b/>
                <w:bCs/>
                <w:noProof/>
                <w:sz w:val="28"/>
                <w:szCs w:val="28"/>
                <w:highlight w:val="lightGray"/>
                <w:u w:val="none"/>
              </w:rPr>
              <w:t>1. OBJECTIVE AND PROBLEM STATEMENT</w:t>
            </w:r>
            <w:r w:rsidR="00B17807" w:rsidRPr="00B17807">
              <w:rPr>
                <w:b/>
                <w:bCs/>
                <w:noProof/>
                <w:webHidden/>
                <w:sz w:val="28"/>
                <w:szCs w:val="28"/>
              </w:rPr>
              <w:tab/>
            </w:r>
            <w:r w:rsidR="00B17807" w:rsidRPr="00B17807">
              <w:rPr>
                <w:b/>
                <w:bCs/>
                <w:noProof/>
                <w:webHidden/>
                <w:sz w:val="28"/>
                <w:szCs w:val="28"/>
              </w:rPr>
              <w:fldChar w:fldCharType="begin"/>
            </w:r>
            <w:r w:rsidR="00B17807" w:rsidRPr="00B17807">
              <w:rPr>
                <w:b/>
                <w:bCs/>
                <w:noProof/>
                <w:webHidden/>
                <w:sz w:val="28"/>
                <w:szCs w:val="28"/>
              </w:rPr>
              <w:instrText xml:space="preserve"> PAGEREF _Toc240831284 \h </w:instrText>
            </w:r>
            <w:r w:rsidR="00B17807" w:rsidRPr="00B17807">
              <w:rPr>
                <w:b/>
                <w:bCs/>
                <w:noProof/>
                <w:webHidden/>
                <w:sz w:val="28"/>
                <w:szCs w:val="28"/>
              </w:rPr>
            </w:r>
            <w:r w:rsidR="00B17807" w:rsidRPr="00B17807">
              <w:rPr>
                <w:b/>
                <w:bCs/>
                <w:noProof/>
                <w:webHidden/>
                <w:sz w:val="28"/>
                <w:szCs w:val="28"/>
              </w:rPr>
              <w:fldChar w:fldCharType="separate"/>
            </w:r>
            <w:r w:rsidR="00832AEF">
              <w:rPr>
                <w:b/>
                <w:bCs/>
                <w:noProof/>
                <w:webHidden/>
                <w:sz w:val="28"/>
                <w:szCs w:val="28"/>
              </w:rPr>
              <w:t>3</w:t>
            </w:r>
            <w:r w:rsidR="00B17807" w:rsidRPr="00B17807">
              <w:rPr>
                <w:b/>
                <w:bCs/>
                <w:noProof/>
                <w:webHidden/>
                <w:sz w:val="28"/>
                <w:szCs w:val="28"/>
              </w:rPr>
              <w:fldChar w:fldCharType="end"/>
            </w:r>
          </w:hyperlink>
        </w:p>
        <w:p w14:paraId="1285745B" w14:textId="3F0FF7C4" w:rsidR="00B17807" w:rsidRPr="00B17807" w:rsidRDefault="00B17807" w:rsidP="00E517C7">
          <w:pPr>
            <w:pStyle w:val="TOC1"/>
            <w:rPr>
              <w:rFonts w:asciiTheme="minorHAnsi" w:hAnsiTheme="minorHAnsi"/>
              <w:b/>
              <w:bCs/>
              <w:noProof/>
              <w:kern w:val="2"/>
              <w:sz w:val="28"/>
              <w:szCs w:val="28"/>
              <w14:ligatures w14:val="standardContextual"/>
            </w:rPr>
          </w:pPr>
          <w:hyperlink w:anchor="_Toc240831288" w:history="1">
            <w:r w:rsidRPr="00B17807">
              <w:rPr>
                <w:rStyle w:val="Hyperlink"/>
                <w:rFonts w:ascii="Times New Roman" w:hAnsi="Times New Roman" w:cs="Times New Roman"/>
                <w:b/>
                <w:bCs/>
                <w:noProof/>
                <w:sz w:val="28"/>
                <w:szCs w:val="28"/>
                <w:highlight w:val="lightGray"/>
                <w:u w:val="none"/>
              </w:rPr>
              <w:t>2. INTRODUCTION AND CACHE THEORY</w:t>
            </w:r>
            <w:r w:rsidRPr="00B17807">
              <w:rPr>
                <w:b/>
                <w:bCs/>
                <w:noProof/>
                <w:webHidden/>
                <w:sz w:val="28"/>
                <w:szCs w:val="28"/>
              </w:rPr>
              <w:tab/>
            </w:r>
            <w:r w:rsidRPr="00B17807">
              <w:rPr>
                <w:b/>
                <w:bCs/>
                <w:noProof/>
                <w:webHidden/>
                <w:sz w:val="28"/>
                <w:szCs w:val="28"/>
              </w:rPr>
              <w:fldChar w:fldCharType="begin"/>
            </w:r>
            <w:r w:rsidRPr="00B17807">
              <w:rPr>
                <w:b/>
                <w:bCs/>
                <w:noProof/>
                <w:webHidden/>
                <w:sz w:val="28"/>
                <w:szCs w:val="28"/>
              </w:rPr>
              <w:instrText xml:space="preserve"> PAGEREF _Toc240831288 \h </w:instrText>
            </w:r>
            <w:r w:rsidRPr="00B17807">
              <w:rPr>
                <w:b/>
                <w:bCs/>
                <w:noProof/>
                <w:webHidden/>
                <w:sz w:val="28"/>
                <w:szCs w:val="28"/>
              </w:rPr>
            </w:r>
            <w:r w:rsidRPr="00B17807">
              <w:rPr>
                <w:b/>
                <w:bCs/>
                <w:noProof/>
                <w:webHidden/>
                <w:sz w:val="28"/>
                <w:szCs w:val="28"/>
              </w:rPr>
              <w:fldChar w:fldCharType="separate"/>
            </w:r>
            <w:r w:rsidR="00832AEF">
              <w:rPr>
                <w:b/>
                <w:bCs/>
                <w:noProof/>
                <w:webHidden/>
                <w:sz w:val="28"/>
                <w:szCs w:val="28"/>
              </w:rPr>
              <w:t>4</w:t>
            </w:r>
            <w:r w:rsidRPr="00B17807">
              <w:rPr>
                <w:b/>
                <w:bCs/>
                <w:noProof/>
                <w:webHidden/>
                <w:sz w:val="28"/>
                <w:szCs w:val="28"/>
              </w:rPr>
              <w:fldChar w:fldCharType="end"/>
            </w:r>
          </w:hyperlink>
        </w:p>
        <w:p w14:paraId="24CD79F0" w14:textId="3AE8F0EC" w:rsidR="00B17807" w:rsidRPr="00B17807" w:rsidRDefault="00B17807" w:rsidP="00E517C7">
          <w:pPr>
            <w:pStyle w:val="TOC1"/>
            <w:rPr>
              <w:rFonts w:asciiTheme="minorHAnsi" w:hAnsiTheme="minorHAnsi"/>
              <w:b/>
              <w:bCs/>
              <w:noProof/>
              <w:kern w:val="2"/>
              <w:sz w:val="28"/>
              <w:szCs w:val="28"/>
              <w14:ligatures w14:val="standardContextual"/>
            </w:rPr>
          </w:pPr>
          <w:hyperlink w:anchor="_Toc240831293" w:history="1">
            <w:r w:rsidRPr="00B17807">
              <w:rPr>
                <w:rStyle w:val="Hyperlink"/>
                <w:rFonts w:ascii="Times New Roman" w:hAnsi="Times New Roman" w:cs="Times New Roman"/>
                <w:b/>
                <w:bCs/>
                <w:noProof/>
                <w:sz w:val="28"/>
                <w:szCs w:val="28"/>
                <w:highlight w:val="lightGray"/>
                <w:u w:val="none"/>
              </w:rPr>
              <w:t>3. SYSTEM ARCHITECTURE</w:t>
            </w:r>
            <w:r w:rsidRPr="00B17807">
              <w:rPr>
                <w:b/>
                <w:bCs/>
                <w:noProof/>
                <w:webHidden/>
                <w:sz w:val="28"/>
                <w:szCs w:val="28"/>
              </w:rPr>
              <w:tab/>
            </w:r>
            <w:r w:rsidRPr="00B17807">
              <w:rPr>
                <w:b/>
                <w:bCs/>
                <w:noProof/>
                <w:webHidden/>
                <w:sz w:val="28"/>
                <w:szCs w:val="28"/>
              </w:rPr>
              <w:fldChar w:fldCharType="begin"/>
            </w:r>
            <w:r w:rsidRPr="00B17807">
              <w:rPr>
                <w:b/>
                <w:bCs/>
                <w:noProof/>
                <w:webHidden/>
                <w:sz w:val="28"/>
                <w:szCs w:val="28"/>
              </w:rPr>
              <w:instrText xml:space="preserve"> PAGEREF _Toc240831293 \h </w:instrText>
            </w:r>
            <w:r w:rsidRPr="00B17807">
              <w:rPr>
                <w:b/>
                <w:bCs/>
                <w:noProof/>
                <w:webHidden/>
                <w:sz w:val="28"/>
                <w:szCs w:val="28"/>
              </w:rPr>
            </w:r>
            <w:r w:rsidRPr="00B17807">
              <w:rPr>
                <w:b/>
                <w:bCs/>
                <w:noProof/>
                <w:webHidden/>
                <w:sz w:val="28"/>
                <w:szCs w:val="28"/>
              </w:rPr>
              <w:fldChar w:fldCharType="separate"/>
            </w:r>
            <w:r w:rsidR="00832AEF">
              <w:rPr>
                <w:b/>
                <w:bCs/>
                <w:noProof/>
                <w:webHidden/>
                <w:sz w:val="28"/>
                <w:szCs w:val="28"/>
              </w:rPr>
              <w:t>5</w:t>
            </w:r>
            <w:r w:rsidRPr="00B17807">
              <w:rPr>
                <w:b/>
                <w:bCs/>
                <w:noProof/>
                <w:webHidden/>
                <w:sz w:val="28"/>
                <w:szCs w:val="28"/>
              </w:rPr>
              <w:fldChar w:fldCharType="end"/>
            </w:r>
          </w:hyperlink>
        </w:p>
        <w:p w14:paraId="79CBAC79" w14:textId="6CDE9FFF" w:rsidR="00B17807" w:rsidRPr="00B17807" w:rsidRDefault="00B17807" w:rsidP="00E517C7">
          <w:pPr>
            <w:pStyle w:val="TOC1"/>
            <w:rPr>
              <w:rFonts w:asciiTheme="minorHAnsi" w:hAnsiTheme="minorHAnsi"/>
              <w:b/>
              <w:bCs/>
              <w:noProof/>
              <w:kern w:val="2"/>
              <w:sz w:val="28"/>
              <w:szCs w:val="28"/>
              <w14:ligatures w14:val="standardContextual"/>
            </w:rPr>
          </w:pPr>
          <w:hyperlink w:anchor="_Toc240831295" w:history="1">
            <w:r w:rsidRPr="00B17807">
              <w:rPr>
                <w:rStyle w:val="Hyperlink"/>
                <w:rFonts w:ascii="Times New Roman" w:hAnsi="Times New Roman" w:cs="Times New Roman"/>
                <w:b/>
                <w:bCs/>
                <w:noProof/>
                <w:sz w:val="28"/>
                <w:szCs w:val="28"/>
                <w:highlight w:val="lightGray"/>
                <w:u w:val="none"/>
              </w:rPr>
              <w:t>4. MODULE DESCRIPTION</w:t>
            </w:r>
            <w:r w:rsidRPr="00B17807">
              <w:rPr>
                <w:b/>
                <w:bCs/>
                <w:noProof/>
                <w:webHidden/>
                <w:sz w:val="28"/>
                <w:szCs w:val="28"/>
              </w:rPr>
              <w:tab/>
            </w:r>
            <w:r w:rsidRPr="00B17807">
              <w:rPr>
                <w:b/>
                <w:bCs/>
                <w:noProof/>
                <w:webHidden/>
                <w:sz w:val="28"/>
                <w:szCs w:val="28"/>
              </w:rPr>
              <w:fldChar w:fldCharType="begin"/>
            </w:r>
            <w:r w:rsidRPr="00B17807">
              <w:rPr>
                <w:b/>
                <w:bCs/>
                <w:noProof/>
                <w:webHidden/>
                <w:sz w:val="28"/>
                <w:szCs w:val="28"/>
              </w:rPr>
              <w:instrText xml:space="preserve"> PAGEREF _Toc240831295 \h </w:instrText>
            </w:r>
            <w:r w:rsidRPr="00B17807">
              <w:rPr>
                <w:b/>
                <w:bCs/>
                <w:noProof/>
                <w:webHidden/>
                <w:sz w:val="28"/>
                <w:szCs w:val="28"/>
              </w:rPr>
            </w:r>
            <w:r w:rsidRPr="00B17807">
              <w:rPr>
                <w:b/>
                <w:bCs/>
                <w:noProof/>
                <w:webHidden/>
                <w:sz w:val="28"/>
                <w:szCs w:val="28"/>
              </w:rPr>
              <w:fldChar w:fldCharType="separate"/>
            </w:r>
            <w:r w:rsidR="00832AEF">
              <w:rPr>
                <w:b/>
                <w:bCs/>
                <w:noProof/>
                <w:webHidden/>
                <w:sz w:val="28"/>
                <w:szCs w:val="28"/>
              </w:rPr>
              <w:t>6</w:t>
            </w:r>
            <w:r w:rsidRPr="00B17807">
              <w:rPr>
                <w:b/>
                <w:bCs/>
                <w:noProof/>
                <w:webHidden/>
                <w:sz w:val="28"/>
                <w:szCs w:val="28"/>
              </w:rPr>
              <w:fldChar w:fldCharType="end"/>
            </w:r>
          </w:hyperlink>
        </w:p>
        <w:p w14:paraId="15A49851" w14:textId="4300984E" w:rsidR="00B17807" w:rsidRPr="00B17807" w:rsidRDefault="00B17807" w:rsidP="00E517C7">
          <w:pPr>
            <w:pStyle w:val="TOC1"/>
            <w:rPr>
              <w:rFonts w:asciiTheme="minorHAnsi" w:hAnsiTheme="minorHAnsi"/>
              <w:b/>
              <w:bCs/>
              <w:noProof/>
              <w:kern w:val="2"/>
              <w:sz w:val="28"/>
              <w:szCs w:val="28"/>
              <w14:ligatures w14:val="standardContextual"/>
            </w:rPr>
          </w:pPr>
          <w:hyperlink w:anchor="_Toc240831298" w:history="1">
            <w:r w:rsidRPr="00B17807">
              <w:rPr>
                <w:rStyle w:val="Hyperlink"/>
                <w:rFonts w:ascii="Times New Roman" w:hAnsi="Times New Roman" w:cs="Times New Roman"/>
                <w:b/>
                <w:bCs/>
                <w:noProof/>
                <w:sz w:val="28"/>
                <w:szCs w:val="28"/>
                <w:highlight w:val="lightGray"/>
                <w:u w:val="none"/>
              </w:rPr>
              <w:t>5. CACHE CONTROLLER FSM</w:t>
            </w:r>
            <w:r w:rsidRPr="00B17807">
              <w:rPr>
                <w:b/>
                <w:bCs/>
                <w:noProof/>
                <w:webHidden/>
                <w:sz w:val="28"/>
                <w:szCs w:val="28"/>
              </w:rPr>
              <w:tab/>
            </w:r>
            <w:r w:rsidRPr="00B17807">
              <w:rPr>
                <w:b/>
                <w:bCs/>
                <w:noProof/>
                <w:webHidden/>
                <w:sz w:val="28"/>
                <w:szCs w:val="28"/>
              </w:rPr>
              <w:fldChar w:fldCharType="begin"/>
            </w:r>
            <w:r w:rsidRPr="00B17807">
              <w:rPr>
                <w:b/>
                <w:bCs/>
                <w:noProof/>
                <w:webHidden/>
                <w:sz w:val="28"/>
                <w:szCs w:val="28"/>
              </w:rPr>
              <w:instrText xml:space="preserve"> PAGEREF _Toc240831298 \h </w:instrText>
            </w:r>
            <w:r w:rsidRPr="00B17807">
              <w:rPr>
                <w:b/>
                <w:bCs/>
                <w:noProof/>
                <w:webHidden/>
                <w:sz w:val="28"/>
                <w:szCs w:val="28"/>
              </w:rPr>
            </w:r>
            <w:r w:rsidRPr="00B17807">
              <w:rPr>
                <w:b/>
                <w:bCs/>
                <w:noProof/>
                <w:webHidden/>
                <w:sz w:val="28"/>
                <w:szCs w:val="28"/>
              </w:rPr>
              <w:fldChar w:fldCharType="separate"/>
            </w:r>
            <w:r w:rsidR="00832AEF">
              <w:rPr>
                <w:b/>
                <w:bCs/>
                <w:noProof/>
                <w:webHidden/>
                <w:sz w:val="28"/>
                <w:szCs w:val="28"/>
              </w:rPr>
              <w:t>7</w:t>
            </w:r>
            <w:r w:rsidRPr="00B17807">
              <w:rPr>
                <w:b/>
                <w:bCs/>
                <w:noProof/>
                <w:webHidden/>
                <w:sz w:val="28"/>
                <w:szCs w:val="28"/>
              </w:rPr>
              <w:fldChar w:fldCharType="end"/>
            </w:r>
          </w:hyperlink>
        </w:p>
        <w:p w14:paraId="667426BA" w14:textId="567A64BA" w:rsidR="00B17807" w:rsidRPr="00B17807" w:rsidRDefault="00B17807" w:rsidP="00E517C7">
          <w:pPr>
            <w:pStyle w:val="TOC1"/>
            <w:rPr>
              <w:rFonts w:asciiTheme="minorHAnsi" w:hAnsiTheme="minorHAnsi"/>
              <w:b/>
              <w:bCs/>
              <w:noProof/>
              <w:kern w:val="2"/>
              <w:sz w:val="28"/>
              <w:szCs w:val="28"/>
              <w14:ligatures w14:val="standardContextual"/>
            </w:rPr>
          </w:pPr>
          <w:hyperlink w:anchor="_Toc240831299" w:history="1">
            <w:r w:rsidRPr="00B17807">
              <w:rPr>
                <w:rStyle w:val="Hyperlink"/>
                <w:rFonts w:ascii="Times New Roman" w:hAnsi="Times New Roman" w:cs="Times New Roman"/>
                <w:b/>
                <w:bCs/>
                <w:noProof/>
                <w:sz w:val="28"/>
                <w:szCs w:val="28"/>
                <w:highlight w:val="lightGray"/>
                <w:u w:val="none"/>
              </w:rPr>
              <w:t>6. CACHE OPERATIONS AND POLICY IMPLEMENTATION</w:t>
            </w:r>
            <w:r w:rsidRPr="00B17807">
              <w:rPr>
                <w:b/>
                <w:bCs/>
                <w:noProof/>
                <w:webHidden/>
                <w:sz w:val="28"/>
                <w:szCs w:val="28"/>
              </w:rPr>
              <w:tab/>
            </w:r>
            <w:r w:rsidRPr="00B17807">
              <w:rPr>
                <w:b/>
                <w:bCs/>
                <w:noProof/>
                <w:webHidden/>
                <w:sz w:val="28"/>
                <w:szCs w:val="28"/>
              </w:rPr>
              <w:fldChar w:fldCharType="begin"/>
            </w:r>
            <w:r w:rsidRPr="00B17807">
              <w:rPr>
                <w:b/>
                <w:bCs/>
                <w:noProof/>
                <w:webHidden/>
                <w:sz w:val="28"/>
                <w:szCs w:val="28"/>
              </w:rPr>
              <w:instrText xml:space="preserve"> PAGEREF _Toc240831299 \h </w:instrText>
            </w:r>
            <w:r w:rsidRPr="00B17807">
              <w:rPr>
                <w:b/>
                <w:bCs/>
                <w:noProof/>
                <w:webHidden/>
                <w:sz w:val="28"/>
                <w:szCs w:val="28"/>
              </w:rPr>
            </w:r>
            <w:r w:rsidRPr="00B17807">
              <w:rPr>
                <w:b/>
                <w:bCs/>
                <w:noProof/>
                <w:webHidden/>
                <w:sz w:val="28"/>
                <w:szCs w:val="28"/>
              </w:rPr>
              <w:fldChar w:fldCharType="separate"/>
            </w:r>
            <w:r w:rsidR="00832AEF">
              <w:rPr>
                <w:b/>
                <w:bCs/>
                <w:noProof/>
                <w:webHidden/>
                <w:sz w:val="28"/>
                <w:szCs w:val="28"/>
              </w:rPr>
              <w:t>8</w:t>
            </w:r>
            <w:r w:rsidRPr="00B17807">
              <w:rPr>
                <w:b/>
                <w:bCs/>
                <w:noProof/>
                <w:webHidden/>
                <w:sz w:val="28"/>
                <w:szCs w:val="28"/>
              </w:rPr>
              <w:fldChar w:fldCharType="end"/>
            </w:r>
          </w:hyperlink>
        </w:p>
        <w:p w14:paraId="10FE9C78" w14:textId="2FF034DD" w:rsidR="00B17807" w:rsidRPr="00B17807" w:rsidRDefault="00B17807" w:rsidP="00E517C7">
          <w:pPr>
            <w:pStyle w:val="TOC1"/>
            <w:rPr>
              <w:rFonts w:asciiTheme="minorHAnsi" w:hAnsiTheme="minorHAnsi"/>
              <w:b/>
              <w:bCs/>
              <w:noProof/>
              <w:kern w:val="2"/>
              <w:sz w:val="28"/>
              <w:szCs w:val="28"/>
              <w14:ligatures w14:val="standardContextual"/>
            </w:rPr>
          </w:pPr>
          <w:hyperlink w:anchor="_Toc240831303" w:history="1">
            <w:r w:rsidRPr="00B17807">
              <w:rPr>
                <w:rStyle w:val="Hyperlink"/>
                <w:rFonts w:ascii="Times New Roman" w:hAnsi="Times New Roman" w:cs="Times New Roman"/>
                <w:b/>
                <w:bCs/>
                <w:noProof/>
                <w:sz w:val="28"/>
                <w:szCs w:val="28"/>
                <w:highlight w:val="lightGray"/>
                <w:u w:val="none"/>
              </w:rPr>
              <w:t>7. RTL IMPLEMENTATION DETAILS</w:t>
            </w:r>
            <w:r w:rsidRPr="00B17807">
              <w:rPr>
                <w:b/>
                <w:bCs/>
                <w:noProof/>
                <w:webHidden/>
                <w:sz w:val="28"/>
                <w:szCs w:val="28"/>
              </w:rPr>
              <w:tab/>
            </w:r>
            <w:r w:rsidRPr="00B17807">
              <w:rPr>
                <w:b/>
                <w:bCs/>
                <w:noProof/>
                <w:webHidden/>
                <w:sz w:val="28"/>
                <w:szCs w:val="28"/>
              </w:rPr>
              <w:fldChar w:fldCharType="begin"/>
            </w:r>
            <w:r w:rsidRPr="00B17807">
              <w:rPr>
                <w:b/>
                <w:bCs/>
                <w:noProof/>
                <w:webHidden/>
                <w:sz w:val="28"/>
                <w:szCs w:val="28"/>
              </w:rPr>
              <w:instrText xml:space="preserve"> PAGEREF _Toc240831303 \h </w:instrText>
            </w:r>
            <w:r w:rsidRPr="00B17807">
              <w:rPr>
                <w:b/>
                <w:bCs/>
                <w:noProof/>
                <w:webHidden/>
                <w:sz w:val="28"/>
                <w:szCs w:val="28"/>
              </w:rPr>
            </w:r>
            <w:r w:rsidRPr="00B17807">
              <w:rPr>
                <w:b/>
                <w:bCs/>
                <w:noProof/>
                <w:webHidden/>
                <w:sz w:val="28"/>
                <w:szCs w:val="28"/>
              </w:rPr>
              <w:fldChar w:fldCharType="separate"/>
            </w:r>
            <w:r w:rsidR="00832AEF">
              <w:rPr>
                <w:b/>
                <w:bCs/>
                <w:noProof/>
                <w:webHidden/>
                <w:sz w:val="28"/>
                <w:szCs w:val="28"/>
              </w:rPr>
              <w:t>9</w:t>
            </w:r>
            <w:r w:rsidRPr="00B17807">
              <w:rPr>
                <w:b/>
                <w:bCs/>
                <w:noProof/>
                <w:webHidden/>
                <w:sz w:val="28"/>
                <w:szCs w:val="28"/>
              </w:rPr>
              <w:fldChar w:fldCharType="end"/>
            </w:r>
          </w:hyperlink>
        </w:p>
        <w:p w14:paraId="12C5547B" w14:textId="46775390" w:rsidR="00B17807" w:rsidRPr="00B17807" w:rsidRDefault="00B17807" w:rsidP="00E517C7">
          <w:pPr>
            <w:pStyle w:val="TOC1"/>
            <w:rPr>
              <w:rFonts w:asciiTheme="minorHAnsi" w:hAnsiTheme="minorHAnsi"/>
              <w:b/>
              <w:bCs/>
              <w:noProof/>
              <w:kern w:val="2"/>
              <w:sz w:val="28"/>
              <w:szCs w:val="28"/>
              <w14:ligatures w14:val="standardContextual"/>
            </w:rPr>
          </w:pPr>
          <w:hyperlink w:anchor="_Toc240831308" w:history="1">
            <w:r w:rsidRPr="00B17807">
              <w:rPr>
                <w:rStyle w:val="Hyperlink"/>
                <w:rFonts w:ascii="Times New Roman" w:hAnsi="Times New Roman" w:cs="Times New Roman"/>
                <w:b/>
                <w:bCs/>
                <w:noProof/>
                <w:sz w:val="28"/>
                <w:szCs w:val="28"/>
                <w:highlight w:val="lightGray"/>
                <w:u w:val="none"/>
              </w:rPr>
              <w:t>8. VERIFICATION METHODOLOGY</w:t>
            </w:r>
            <w:r w:rsidRPr="00B17807">
              <w:rPr>
                <w:b/>
                <w:bCs/>
                <w:noProof/>
                <w:webHidden/>
                <w:sz w:val="28"/>
                <w:szCs w:val="28"/>
              </w:rPr>
              <w:tab/>
            </w:r>
            <w:r w:rsidRPr="00B17807">
              <w:rPr>
                <w:b/>
                <w:bCs/>
                <w:noProof/>
                <w:webHidden/>
                <w:sz w:val="28"/>
                <w:szCs w:val="28"/>
              </w:rPr>
              <w:fldChar w:fldCharType="begin"/>
            </w:r>
            <w:r w:rsidRPr="00B17807">
              <w:rPr>
                <w:b/>
                <w:bCs/>
                <w:noProof/>
                <w:webHidden/>
                <w:sz w:val="28"/>
                <w:szCs w:val="28"/>
              </w:rPr>
              <w:instrText xml:space="preserve"> PAGEREF _Toc240831308 \h </w:instrText>
            </w:r>
            <w:r w:rsidRPr="00B17807">
              <w:rPr>
                <w:b/>
                <w:bCs/>
                <w:noProof/>
                <w:webHidden/>
                <w:sz w:val="28"/>
                <w:szCs w:val="28"/>
              </w:rPr>
            </w:r>
            <w:r w:rsidRPr="00B17807">
              <w:rPr>
                <w:b/>
                <w:bCs/>
                <w:noProof/>
                <w:webHidden/>
                <w:sz w:val="28"/>
                <w:szCs w:val="28"/>
              </w:rPr>
              <w:fldChar w:fldCharType="separate"/>
            </w:r>
            <w:r w:rsidR="00832AEF">
              <w:rPr>
                <w:b/>
                <w:bCs/>
                <w:noProof/>
                <w:webHidden/>
                <w:sz w:val="28"/>
                <w:szCs w:val="28"/>
              </w:rPr>
              <w:t>9</w:t>
            </w:r>
            <w:r w:rsidRPr="00B17807">
              <w:rPr>
                <w:b/>
                <w:bCs/>
                <w:noProof/>
                <w:webHidden/>
                <w:sz w:val="28"/>
                <w:szCs w:val="28"/>
              </w:rPr>
              <w:fldChar w:fldCharType="end"/>
            </w:r>
          </w:hyperlink>
        </w:p>
        <w:p w14:paraId="37469E98" w14:textId="1BD272AC" w:rsidR="00B17807" w:rsidRPr="00B17807" w:rsidRDefault="00B17807" w:rsidP="00E517C7">
          <w:pPr>
            <w:pStyle w:val="TOC1"/>
            <w:rPr>
              <w:rFonts w:asciiTheme="minorHAnsi" w:hAnsiTheme="minorHAnsi"/>
              <w:b/>
              <w:bCs/>
              <w:noProof/>
              <w:kern w:val="2"/>
              <w:sz w:val="28"/>
              <w:szCs w:val="28"/>
              <w14:ligatures w14:val="standardContextual"/>
            </w:rPr>
          </w:pPr>
          <w:hyperlink w:anchor="_Toc240831313" w:history="1">
            <w:r w:rsidRPr="00B17807">
              <w:rPr>
                <w:rStyle w:val="Hyperlink"/>
                <w:rFonts w:ascii="Times New Roman" w:hAnsi="Times New Roman" w:cs="Times New Roman"/>
                <w:b/>
                <w:bCs/>
                <w:noProof/>
                <w:sz w:val="28"/>
                <w:szCs w:val="28"/>
                <w:highlight w:val="lightGray"/>
                <w:u w:val="none"/>
              </w:rPr>
              <w:t>9. DIRECTED TEST PLAN</w:t>
            </w:r>
            <w:r w:rsidRPr="00B17807">
              <w:rPr>
                <w:b/>
                <w:bCs/>
                <w:noProof/>
                <w:webHidden/>
                <w:sz w:val="28"/>
                <w:szCs w:val="28"/>
              </w:rPr>
              <w:tab/>
            </w:r>
            <w:r w:rsidRPr="00B17807">
              <w:rPr>
                <w:b/>
                <w:bCs/>
                <w:noProof/>
                <w:webHidden/>
                <w:sz w:val="28"/>
                <w:szCs w:val="28"/>
              </w:rPr>
              <w:fldChar w:fldCharType="begin"/>
            </w:r>
            <w:r w:rsidRPr="00B17807">
              <w:rPr>
                <w:b/>
                <w:bCs/>
                <w:noProof/>
                <w:webHidden/>
                <w:sz w:val="28"/>
                <w:szCs w:val="28"/>
              </w:rPr>
              <w:instrText xml:space="preserve"> PAGEREF _Toc240831313 \h </w:instrText>
            </w:r>
            <w:r w:rsidRPr="00B17807">
              <w:rPr>
                <w:b/>
                <w:bCs/>
                <w:noProof/>
                <w:webHidden/>
                <w:sz w:val="28"/>
                <w:szCs w:val="28"/>
              </w:rPr>
            </w:r>
            <w:r w:rsidRPr="00B17807">
              <w:rPr>
                <w:b/>
                <w:bCs/>
                <w:noProof/>
                <w:webHidden/>
                <w:sz w:val="28"/>
                <w:szCs w:val="28"/>
              </w:rPr>
              <w:fldChar w:fldCharType="separate"/>
            </w:r>
            <w:r w:rsidR="00832AEF">
              <w:rPr>
                <w:b/>
                <w:bCs/>
                <w:noProof/>
                <w:webHidden/>
                <w:sz w:val="28"/>
                <w:szCs w:val="28"/>
              </w:rPr>
              <w:t>11</w:t>
            </w:r>
            <w:r w:rsidRPr="00B17807">
              <w:rPr>
                <w:b/>
                <w:bCs/>
                <w:noProof/>
                <w:webHidden/>
                <w:sz w:val="28"/>
                <w:szCs w:val="28"/>
              </w:rPr>
              <w:fldChar w:fldCharType="end"/>
            </w:r>
          </w:hyperlink>
        </w:p>
        <w:p w14:paraId="2B3EF1A1" w14:textId="3FB538A9" w:rsidR="00B17807" w:rsidRDefault="00B17807" w:rsidP="00E517C7">
          <w:pPr>
            <w:pStyle w:val="TOC1"/>
            <w:rPr>
              <w:rFonts w:asciiTheme="minorHAnsi" w:hAnsiTheme="minorHAnsi"/>
              <w:noProof/>
              <w:kern w:val="2"/>
              <w:sz w:val="24"/>
              <w:szCs w:val="24"/>
              <w14:ligatures w14:val="standardContextual"/>
            </w:rPr>
          </w:pPr>
          <w:hyperlink w:anchor="_Toc240831314" w:history="1">
            <w:r w:rsidRPr="00B17807">
              <w:rPr>
                <w:rStyle w:val="Hyperlink"/>
                <w:rFonts w:ascii="Times New Roman" w:hAnsi="Times New Roman" w:cs="Times New Roman"/>
                <w:b/>
                <w:bCs/>
                <w:noProof/>
                <w:sz w:val="28"/>
                <w:szCs w:val="28"/>
                <w:highlight w:val="lightGray"/>
                <w:u w:val="none"/>
              </w:rPr>
              <w:t>10. EXPECTED SIMULATION BEHAVIOR AND CONCLUSION</w:t>
            </w:r>
            <w:r w:rsidRPr="00B17807">
              <w:rPr>
                <w:b/>
                <w:bCs/>
                <w:noProof/>
                <w:webHidden/>
                <w:sz w:val="28"/>
                <w:szCs w:val="28"/>
              </w:rPr>
              <w:tab/>
            </w:r>
            <w:r w:rsidRPr="00B17807">
              <w:rPr>
                <w:b/>
                <w:bCs/>
                <w:noProof/>
                <w:webHidden/>
                <w:sz w:val="28"/>
                <w:szCs w:val="28"/>
              </w:rPr>
              <w:fldChar w:fldCharType="begin"/>
            </w:r>
            <w:r w:rsidRPr="00B17807">
              <w:rPr>
                <w:b/>
                <w:bCs/>
                <w:noProof/>
                <w:webHidden/>
                <w:sz w:val="28"/>
                <w:szCs w:val="28"/>
              </w:rPr>
              <w:instrText xml:space="preserve"> PAGEREF _Toc240831314 \h </w:instrText>
            </w:r>
            <w:r w:rsidRPr="00B17807">
              <w:rPr>
                <w:b/>
                <w:bCs/>
                <w:noProof/>
                <w:webHidden/>
                <w:sz w:val="28"/>
                <w:szCs w:val="28"/>
              </w:rPr>
            </w:r>
            <w:r w:rsidRPr="00B17807">
              <w:rPr>
                <w:b/>
                <w:bCs/>
                <w:noProof/>
                <w:webHidden/>
                <w:sz w:val="28"/>
                <w:szCs w:val="28"/>
              </w:rPr>
              <w:fldChar w:fldCharType="separate"/>
            </w:r>
            <w:r w:rsidR="00832AEF">
              <w:rPr>
                <w:b/>
                <w:bCs/>
                <w:noProof/>
                <w:webHidden/>
                <w:sz w:val="28"/>
                <w:szCs w:val="28"/>
              </w:rPr>
              <w:t>12</w:t>
            </w:r>
            <w:r w:rsidRPr="00B17807">
              <w:rPr>
                <w:b/>
                <w:bCs/>
                <w:noProof/>
                <w:webHidden/>
                <w:sz w:val="28"/>
                <w:szCs w:val="28"/>
              </w:rPr>
              <w:fldChar w:fldCharType="end"/>
            </w:r>
          </w:hyperlink>
        </w:p>
        <w:p w14:paraId="28C8811C" w14:textId="77777777" w:rsidR="00E52E46" w:rsidRDefault="00E52E46" w:rsidP="00E517C7">
          <w:pPr>
            <w:spacing w:line="360" w:lineRule="auto"/>
          </w:pPr>
          <w:r>
            <w:rPr>
              <w:b/>
              <w:bCs/>
              <w:noProof/>
            </w:rPr>
            <w:fldChar w:fldCharType="end"/>
          </w:r>
        </w:p>
      </w:sdtContent>
    </w:sdt>
    <w:p w14:paraId="2F0DDDEC" w14:textId="77777777" w:rsidR="00AE2C95" w:rsidRDefault="00964643">
      <w:r>
        <w:br w:type="page"/>
      </w:r>
    </w:p>
    <w:p w14:paraId="42077CE7" w14:textId="77777777" w:rsidR="00AE2C95" w:rsidRPr="00E52E46" w:rsidRDefault="00E52E46" w:rsidP="0088025C">
      <w:pPr>
        <w:pStyle w:val="Heading1"/>
        <w:rPr>
          <w:rFonts w:ascii="Times New Roman" w:hAnsi="Times New Roman" w:cs="Times New Roman"/>
          <w:color w:val="auto"/>
          <w:szCs w:val="32"/>
          <w:u w:val="single"/>
        </w:rPr>
      </w:pPr>
      <w:bookmarkStart w:id="2" w:name="_Toc240831284"/>
      <w:r w:rsidRPr="00E52E46">
        <w:rPr>
          <w:rFonts w:ascii="Times New Roman" w:hAnsi="Times New Roman" w:cs="Times New Roman"/>
          <w:color w:val="auto"/>
          <w:szCs w:val="32"/>
          <w:highlight w:val="lightGray"/>
          <w:u w:val="single"/>
        </w:rPr>
        <w:lastRenderedPageBreak/>
        <w:t>1. OBJECTIVE AND PROBLEM STATEMENT</w:t>
      </w:r>
      <w:bookmarkEnd w:id="2"/>
    </w:p>
    <w:p w14:paraId="344F7F6A" w14:textId="77777777" w:rsidR="00B741D8" w:rsidRDefault="00B741D8">
      <w:pPr>
        <w:pStyle w:val="Heading2"/>
        <w:rPr>
          <w:rFonts w:ascii="Times New Roman" w:hAnsi="Times New Roman" w:cs="Times New Roman"/>
          <w:color w:val="auto"/>
          <w:highlight w:val="lightGray"/>
          <w:u w:val="single"/>
        </w:rPr>
      </w:pPr>
      <w:bookmarkStart w:id="3" w:name="_Toc240828773"/>
    </w:p>
    <w:p w14:paraId="68D7C2A6" w14:textId="77777777" w:rsidR="00B741D8" w:rsidRPr="00B741D8" w:rsidRDefault="00964643" w:rsidP="00B741D8">
      <w:pPr>
        <w:pStyle w:val="Heading2"/>
        <w:rPr>
          <w:rFonts w:ascii="Times New Roman" w:hAnsi="Times New Roman" w:cs="Times New Roman"/>
          <w:color w:val="auto"/>
          <w:u w:val="single"/>
        </w:rPr>
      </w:pPr>
      <w:bookmarkStart w:id="4" w:name="_Toc240831285"/>
      <w:r w:rsidRPr="00E52E46">
        <w:rPr>
          <w:rFonts w:ascii="Times New Roman" w:hAnsi="Times New Roman" w:cs="Times New Roman"/>
          <w:color w:val="auto"/>
          <w:highlight w:val="lightGray"/>
          <w:u w:val="single"/>
        </w:rPr>
        <w:t>1.1 Objective</w:t>
      </w:r>
      <w:bookmarkEnd w:id="3"/>
      <w:bookmarkEnd w:id="4"/>
    </w:p>
    <w:p w14:paraId="38533C89" w14:textId="2F3F7BE2" w:rsid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The objective of this project is to design and verify a modular cache controller in </w:t>
      </w:r>
      <w:r w:rsidR="00CA49F6">
        <w:rPr>
          <w:rFonts w:ascii="Times New Roman" w:hAnsi="Times New Roman" w:cs="Times New Roman"/>
          <w:sz w:val="24"/>
          <w:szCs w:val="24"/>
        </w:rPr>
        <w:t>Verilog</w:t>
      </w:r>
      <w:r w:rsidRPr="00B741D8">
        <w:rPr>
          <w:rFonts w:ascii="Times New Roman" w:hAnsi="Times New Roman" w:cs="Times New Roman"/>
          <w:sz w:val="24"/>
          <w:szCs w:val="24"/>
        </w:rPr>
        <w:t>. The controller must demonstrate set-associative cache operation, hit/miss detection, LRU replacement, write-through behavior, and no-write-allocate handling while remaining easy to understand and verify through directed simulation.</w:t>
      </w:r>
    </w:p>
    <w:p w14:paraId="6C4632A0" w14:textId="77777777" w:rsidR="00AE2C95" w:rsidRP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w:t>
      </w:r>
    </w:p>
    <w:p w14:paraId="5C1122AD" w14:textId="77777777" w:rsidR="00B741D8" w:rsidRPr="00B741D8" w:rsidRDefault="00964643" w:rsidP="00B741D8">
      <w:pPr>
        <w:pStyle w:val="Heading2"/>
        <w:rPr>
          <w:rFonts w:ascii="Times New Roman" w:hAnsi="Times New Roman" w:cs="Times New Roman"/>
          <w:color w:val="auto"/>
          <w:highlight w:val="lightGray"/>
          <w:u w:val="single"/>
        </w:rPr>
      </w:pPr>
      <w:bookmarkStart w:id="5" w:name="_Toc240828774"/>
      <w:bookmarkStart w:id="6" w:name="_Toc240831286"/>
      <w:r w:rsidRPr="00B741D8">
        <w:rPr>
          <w:rFonts w:ascii="Times New Roman" w:hAnsi="Times New Roman" w:cs="Times New Roman"/>
          <w:color w:val="auto"/>
          <w:highlight w:val="lightGray"/>
          <w:u w:val="single"/>
        </w:rPr>
        <w:t>1.2 Assigned Problem</w:t>
      </w:r>
      <w:bookmarkEnd w:id="5"/>
      <w:bookmarkEnd w:id="6"/>
    </w:p>
    <w:p w14:paraId="186C3F1C"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The project specification assigns Hammad a 2-way set-associative cache using LRU replacement and a Write-Through + No-Write-Allocate policy. The memory address width is 16 bits, the cache contains eight total lines, and each cache line stores 32 bits of data.</w:t>
      </w:r>
    </w:p>
    <w:p w14:paraId="0BBDDD1B" w14:textId="77777777" w:rsidR="00B741D8" w:rsidRPr="00B741D8" w:rsidRDefault="00B741D8" w:rsidP="00B741D8">
      <w:pPr>
        <w:jc w:val="both"/>
        <w:rPr>
          <w:rFonts w:ascii="Times New Roman" w:hAnsi="Times New Roman" w:cs="Times New Roman"/>
          <w:sz w:val="24"/>
          <w:szCs w:val="24"/>
        </w:rPr>
      </w:pPr>
    </w:p>
    <w:tbl>
      <w:tblPr>
        <w:tblStyle w:val="GridTable4"/>
        <w:tblW w:w="10484" w:type="dxa"/>
        <w:tblLayout w:type="fixed"/>
        <w:tblLook w:val="04A0" w:firstRow="1" w:lastRow="0" w:firstColumn="1" w:lastColumn="0" w:noHBand="0" w:noVBand="1"/>
      </w:tblPr>
      <w:tblGrid>
        <w:gridCol w:w="4416"/>
        <w:gridCol w:w="6068"/>
      </w:tblGrid>
      <w:tr w:rsidR="00AE2C95" w14:paraId="02D75E34" w14:textId="77777777" w:rsidTr="00B17807">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4416" w:type="dxa"/>
          </w:tcPr>
          <w:p w14:paraId="0DD816AD" w14:textId="77777777" w:rsidR="00AE2C95" w:rsidRPr="00B741D8" w:rsidRDefault="00B741D8" w:rsidP="00B17807">
            <w:pPr>
              <w:rPr>
                <w:rFonts w:ascii="Times New Roman" w:hAnsi="Times New Roman" w:cs="Times New Roman"/>
                <w:sz w:val="24"/>
                <w:szCs w:val="24"/>
              </w:rPr>
            </w:pPr>
            <w:r w:rsidRPr="00B741D8">
              <w:rPr>
                <w:rFonts w:ascii="Times New Roman" w:hAnsi="Times New Roman" w:cs="Times New Roman"/>
                <w:sz w:val="24"/>
                <w:szCs w:val="24"/>
              </w:rPr>
              <w:t>PARAMETER</w:t>
            </w:r>
          </w:p>
        </w:tc>
        <w:tc>
          <w:tcPr>
            <w:tcW w:w="6068" w:type="dxa"/>
          </w:tcPr>
          <w:p w14:paraId="35EA915D" w14:textId="77777777" w:rsidR="00AE2C95" w:rsidRPr="00B741D8" w:rsidRDefault="00B741D8" w:rsidP="00B178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IMPLEMENTED VALUE</w:t>
            </w:r>
          </w:p>
        </w:tc>
      </w:tr>
      <w:tr w:rsidR="00AE2C95" w14:paraId="4BC181A0" w14:textId="77777777" w:rsidTr="00B741D8">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416" w:type="dxa"/>
          </w:tcPr>
          <w:p w14:paraId="1B4593F6"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Address width</w:t>
            </w:r>
          </w:p>
        </w:tc>
        <w:tc>
          <w:tcPr>
            <w:tcW w:w="6068" w:type="dxa"/>
          </w:tcPr>
          <w:p w14:paraId="5749F825" w14:textId="77777777" w:rsidR="00AE2C95" w:rsidRPr="00B741D8"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16 bits</w:t>
            </w:r>
          </w:p>
        </w:tc>
      </w:tr>
      <w:tr w:rsidR="00AE2C95" w14:paraId="5C7719C4" w14:textId="77777777" w:rsidTr="00B741D8">
        <w:trPr>
          <w:trHeight w:val="472"/>
        </w:trPr>
        <w:tc>
          <w:tcPr>
            <w:cnfStyle w:val="001000000000" w:firstRow="0" w:lastRow="0" w:firstColumn="1" w:lastColumn="0" w:oddVBand="0" w:evenVBand="0" w:oddHBand="0" w:evenHBand="0" w:firstRowFirstColumn="0" w:firstRowLastColumn="0" w:lastRowFirstColumn="0" w:lastRowLastColumn="0"/>
            <w:tcW w:w="4416" w:type="dxa"/>
          </w:tcPr>
          <w:p w14:paraId="5996BD53"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Total cache lines</w:t>
            </w:r>
          </w:p>
        </w:tc>
        <w:tc>
          <w:tcPr>
            <w:tcW w:w="6068" w:type="dxa"/>
          </w:tcPr>
          <w:p w14:paraId="06EA1011" w14:textId="77777777" w:rsidR="00AE2C95" w:rsidRPr="00B741D8"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8</w:t>
            </w:r>
          </w:p>
        </w:tc>
      </w:tr>
      <w:tr w:rsidR="00AE2C95" w14:paraId="209E4D3D" w14:textId="77777777" w:rsidTr="00B741D8">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416" w:type="dxa"/>
          </w:tcPr>
          <w:p w14:paraId="602459E1"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Organization</w:t>
            </w:r>
          </w:p>
        </w:tc>
        <w:tc>
          <w:tcPr>
            <w:tcW w:w="6068" w:type="dxa"/>
          </w:tcPr>
          <w:p w14:paraId="6D98F93B" w14:textId="77777777" w:rsidR="00AE2C95" w:rsidRPr="00B741D8"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4 sets × 2 ways</w:t>
            </w:r>
          </w:p>
        </w:tc>
      </w:tr>
      <w:tr w:rsidR="00AE2C95" w14:paraId="7C25FE71" w14:textId="77777777" w:rsidTr="00B741D8">
        <w:trPr>
          <w:trHeight w:val="472"/>
        </w:trPr>
        <w:tc>
          <w:tcPr>
            <w:cnfStyle w:val="001000000000" w:firstRow="0" w:lastRow="0" w:firstColumn="1" w:lastColumn="0" w:oddVBand="0" w:evenVBand="0" w:oddHBand="0" w:evenHBand="0" w:firstRowFirstColumn="0" w:firstRowLastColumn="0" w:lastRowFirstColumn="0" w:lastRowLastColumn="0"/>
            <w:tcW w:w="4416" w:type="dxa"/>
          </w:tcPr>
          <w:p w14:paraId="7405D9ED"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Data per line</w:t>
            </w:r>
          </w:p>
        </w:tc>
        <w:tc>
          <w:tcPr>
            <w:tcW w:w="6068" w:type="dxa"/>
          </w:tcPr>
          <w:p w14:paraId="1F863EDA" w14:textId="77777777" w:rsidR="00AE2C95" w:rsidRPr="00B741D8"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32 bits</w:t>
            </w:r>
          </w:p>
        </w:tc>
      </w:tr>
      <w:tr w:rsidR="00AE2C95" w14:paraId="55E69874" w14:textId="77777777" w:rsidTr="00B741D8">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4416" w:type="dxa"/>
          </w:tcPr>
          <w:p w14:paraId="589F3FAB"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Replacement policy</w:t>
            </w:r>
          </w:p>
        </w:tc>
        <w:tc>
          <w:tcPr>
            <w:tcW w:w="6068" w:type="dxa"/>
          </w:tcPr>
          <w:p w14:paraId="705A5E75" w14:textId="77777777" w:rsidR="00AE2C95" w:rsidRPr="00B741D8"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Least Recently Used (LRU)</w:t>
            </w:r>
          </w:p>
        </w:tc>
      </w:tr>
      <w:tr w:rsidR="00AE2C95" w14:paraId="405ED4B2" w14:textId="77777777" w:rsidTr="00B741D8">
        <w:trPr>
          <w:trHeight w:val="472"/>
        </w:trPr>
        <w:tc>
          <w:tcPr>
            <w:cnfStyle w:val="001000000000" w:firstRow="0" w:lastRow="0" w:firstColumn="1" w:lastColumn="0" w:oddVBand="0" w:evenVBand="0" w:oddHBand="0" w:evenHBand="0" w:firstRowFirstColumn="0" w:firstRowLastColumn="0" w:lastRowFirstColumn="0" w:lastRowLastColumn="0"/>
            <w:tcW w:w="4416" w:type="dxa"/>
          </w:tcPr>
          <w:p w14:paraId="0A736DFD"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Write policy</w:t>
            </w:r>
          </w:p>
        </w:tc>
        <w:tc>
          <w:tcPr>
            <w:tcW w:w="6068" w:type="dxa"/>
          </w:tcPr>
          <w:p w14:paraId="094F4035" w14:textId="77777777" w:rsidR="00AE2C95" w:rsidRPr="00B741D8"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Write-Through</w:t>
            </w:r>
          </w:p>
        </w:tc>
      </w:tr>
      <w:tr w:rsidR="00AE2C95" w14:paraId="430FBFDC" w14:textId="77777777" w:rsidTr="00B741D8">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416" w:type="dxa"/>
          </w:tcPr>
          <w:p w14:paraId="11128749"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Write-miss policy</w:t>
            </w:r>
          </w:p>
        </w:tc>
        <w:tc>
          <w:tcPr>
            <w:tcW w:w="6068" w:type="dxa"/>
          </w:tcPr>
          <w:p w14:paraId="0EDCAE19" w14:textId="77777777" w:rsidR="00AE2C95" w:rsidRPr="00B741D8"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No-Write-Allocate</w:t>
            </w:r>
          </w:p>
        </w:tc>
      </w:tr>
      <w:tr w:rsidR="00AE2C95" w14:paraId="04BDAD75" w14:textId="77777777" w:rsidTr="00B741D8">
        <w:trPr>
          <w:trHeight w:val="472"/>
        </w:trPr>
        <w:tc>
          <w:tcPr>
            <w:cnfStyle w:val="001000000000" w:firstRow="0" w:lastRow="0" w:firstColumn="1" w:lastColumn="0" w:oddVBand="0" w:evenVBand="0" w:oddHBand="0" w:evenHBand="0" w:firstRowFirstColumn="0" w:firstRowLastColumn="0" w:lastRowFirstColumn="0" w:lastRowLastColumn="0"/>
            <w:tcW w:w="4416" w:type="dxa"/>
          </w:tcPr>
          <w:p w14:paraId="4E403F66"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RTL language</w:t>
            </w:r>
          </w:p>
        </w:tc>
        <w:tc>
          <w:tcPr>
            <w:tcW w:w="6068" w:type="dxa"/>
          </w:tcPr>
          <w:p w14:paraId="11CD1C27" w14:textId="263EFA1F" w:rsidR="00AE2C95" w:rsidRPr="00B741D8" w:rsidRDefault="00CA49F6">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Verilog</w:t>
            </w:r>
          </w:p>
        </w:tc>
      </w:tr>
    </w:tbl>
    <w:p w14:paraId="7BB41833" w14:textId="77777777" w:rsidR="00B741D8" w:rsidRDefault="00B741D8">
      <w:pPr>
        <w:pStyle w:val="Heading2"/>
        <w:rPr>
          <w:rFonts w:ascii="Times New Roman" w:hAnsi="Times New Roman" w:cs="Times New Roman"/>
          <w:color w:val="auto"/>
          <w:highlight w:val="lightGray"/>
          <w:u w:val="single"/>
        </w:rPr>
      </w:pPr>
      <w:bookmarkStart w:id="7" w:name="_Toc240828775"/>
    </w:p>
    <w:p w14:paraId="47114D4B" w14:textId="77777777" w:rsidR="00B741D8" w:rsidRPr="00B741D8" w:rsidRDefault="00964643" w:rsidP="00B741D8">
      <w:pPr>
        <w:pStyle w:val="Heading2"/>
        <w:rPr>
          <w:rFonts w:ascii="Times New Roman" w:hAnsi="Times New Roman" w:cs="Times New Roman"/>
          <w:color w:val="auto"/>
          <w:highlight w:val="lightGray"/>
          <w:u w:val="single"/>
        </w:rPr>
      </w:pPr>
      <w:bookmarkStart w:id="8" w:name="_Toc240831287"/>
      <w:r w:rsidRPr="00B741D8">
        <w:rPr>
          <w:rFonts w:ascii="Times New Roman" w:hAnsi="Times New Roman" w:cs="Times New Roman"/>
          <w:color w:val="auto"/>
          <w:highlight w:val="lightGray"/>
          <w:u w:val="single"/>
        </w:rPr>
        <w:t>1.3 Functional Requirements</w:t>
      </w:r>
      <w:bookmarkEnd w:id="7"/>
      <w:bookmarkEnd w:id="8"/>
    </w:p>
    <w:p w14:paraId="7DCF1E51" w14:textId="77777777" w:rsidR="00AE2C95" w:rsidRPr="00B741D8" w:rsidRDefault="00964643" w:rsidP="00B741D8">
      <w:pPr>
        <w:pStyle w:val="ListParagraph"/>
        <w:numPr>
          <w:ilvl w:val="0"/>
          <w:numId w:val="16"/>
        </w:numPr>
        <w:jc w:val="both"/>
        <w:rPr>
          <w:rFonts w:ascii="Times New Roman" w:hAnsi="Times New Roman" w:cs="Times New Roman"/>
          <w:sz w:val="24"/>
          <w:szCs w:val="24"/>
        </w:rPr>
      </w:pPr>
      <w:r w:rsidRPr="00B741D8">
        <w:rPr>
          <w:rFonts w:ascii="Times New Roman" w:hAnsi="Times New Roman" w:cs="Times New Roman"/>
          <w:sz w:val="24"/>
          <w:szCs w:val="24"/>
        </w:rPr>
        <w:t>Read hit: return data directly from cache and update LRU information.</w:t>
      </w:r>
    </w:p>
    <w:p w14:paraId="0DCB1518" w14:textId="77777777" w:rsidR="00AE2C95" w:rsidRPr="00B741D8" w:rsidRDefault="00964643" w:rsidP="00B741D8">
      <w:pPr>
        <w:pStyle w:val="ListParagraph"/>
        <w:numPr>
          <w:ilvl w:val="0"/>
          <w:numId w:val="16"/>
        </w:numPr>
        <w:jc w:val="both"/>
        <w:rPr>
          <w:rFonts w:ascii="Times New Roman" w:hAnsi="Times New Roman" w:cs="Times New Roman"/>
          <w:sz w:val="24"/>
          <w:szCs w:val="24"/>
        </w:rPr>
      </w:pPr>
      <w:r w:rsidRPr="00B741D8">
        <w:rPr>
          <w:rFonts w:ascii="Times New Roman" w:hAnsi="Times New Roman" w:cs="Times New Roman"/>
          <w:sz w:val="24"/>
          <w:szCs w:val="24"/>
        </w:rPr>
        <w:t>Read miss: fetch data from main memory, allocate a cache line, and replace the LRU line only when both ways are valid.</w:t>
      </w:r>
    </w:p>
    <w:p w14:paraId="42F50360" w14:textId="77777777" w:rsidR="00AE2C95" w:rsidRPr="00B741D8" w:rsidRDefault="00964643" w:rsidP="00B741D8">
      <w:pPr>
        <w:pStyle w:val="ListParagraph"/>
        <w:numPr>
          <w:ilvl w:val="0"/>
          <w:numId w:val="16"/>
        </w:numPr>
        <w:jc w:val="both"/>
        <w:rPr>
          <w:rFonts w:ascii="Times New Roman" w:hAnsi="Times New Roman" w:cs="Times New Roman"/>
          <w:sz w:val="24"/>
          <w:szCs w:val="24"/>
        </w:rPr>
      </w:pPr>
      <w:r w:rsidRPr="00B741D8">
        <w:rPr>
          <w:rFonts w:ascii="Times New Roman" w:hAnsi="Times New Roman" w:cs="Times New Roman"/>
          <w:sz w:val="24"/>
          <w:szCs w:val="24"/>
        </w:rPr>
        <w:t>Write hit: update the cached copy and main memory.</w:t>
      </w:r>
    </w:p>
    <w:p w14:paraId="4C8F428E" w14:textId="77777777" w:rsidR="00AE2C95" w:rsidRPr="00B741D8" w:rsidRDefault="00964643" w:rsidP="00B741D8">
      <w:pPr>
        <w:pStyle w:val="ListParagraph"/>
        <w:numPr>
          <w:ilvl w:val="0"/>
          <w:numId w:val="16"/>
        </w:numPr>
        <w:jc w:val="both"/>
        <w:rPr>
          <w:rFonts w:ascii="Times New Roman" w:hAnsi="Times New Roman" w:cs="Times New Roman"/>
          <w:sz w:val="24"/>
          <w:szCs w:val="24"/>
        </w:rPr>
      </w:pPr>
      <w:r w:rsidRPr="00B741D8">
        <w:rPr>
          <w:rFonts w:ascii="Times New Roman" w:hAnsi="Times New Roman" w:cs="Times New Roman"/>
          <w:sz w:val="24"/>
          <w:szCs w:val="24"/>
        </w:rPr>
        <w:t>Write miss: write directly to main memory without allocating a cache line.</w:t>
      </w:r>
    </w:p>
    <w:p w14:paraId="2EF922C5" w14:textId="77777777" w:rsidR="00AE2C95" w:rsidRPr="00B741D8" w:rsidRDefault="00964643" w:rsidP="00B741D8">
      <w:pPr>
        <w:pStyle w:val="ListParagraph"/>
        <w:numPr>
          <w:ilvl w:val="0"/>
          <w:numId w:val="16"/>
        </w:numPr>
        <w:jc w:val="both"/>
        <w:rPr>
          <w:rFonts w:ascii="Times New Roman" w:hAnsi="Times New Roman" w:cs="Times New Roman"/>
          <w:sz w:val="24"/>
          <w:szCs w:val="24"/>
        </w:rPr>
      </w:pPr>
      <w:r w:rsidRPr="00B741D8">
        <w:rPr>
          <w:rFonts w:ascii="Times New Roman" w:hAnsi="Times New Roman" w:cs="Times New Roman"/>
          <w:sz w:val="24"/>
          <w:szCs w:val="24"/>
        </w:rPr>
        <w:t>Use a clear control FSM for cache operations and a simple main-memory model without its own FSM.</w:t>
      </w:r>
    </w:p>
    <w:p w14:paraId="26B7A999" w14:textId="77777777" w:rsidR="00AE2C95" w:rsidRPr="00B741D8" w:rsidRDefault="00964643" w:rsidP="00B741D8">
      <w:pPr>
        <w:pStyle w:val="ListParagraph"/>
        <w:numPr>
          <w:ilvl w:val="0"/>
          <w:numId w:val="16"/>
        </w:numPr>
        <w:jc w:val="both"/>
        <w:rPr>
          <w:rFonts w:ascii="Times New Roman" w:hAnsi="Times New Roman" w:cs="Times New Roman"/>
          <w:sz w:val="24"/>
          <w:szCs w:val="24"/>
        </w:rPr>
      </w:pPr>
      <w:r w:rsidRPr="00B741D8">
        <w:rPr>
          <w:rFonts w:ascii="Times New Roman" w:hAnsi="Times New Roman" w:cs="Times New Roman"/>
          <w:sz w:val="24"/>
          <w:szCs w:val="24"/>
        </w:rPr>
        <w:t>Verify the design using a directed testbench with clear PASS/FAIL reporting.</w:t>
      </w:r>
    </w:p>
    <w:p w14:paraId="6EF217BD" w14:textId="77777777" w:rsidR="00AE2C95" w:rsidRPr="00B741D8" w:rsidRDefault="00964643" w:rsidP="00B741D8">
      <w:pPr>
        <w:pStyle w:val="ListParagraph"/>
        <w:numPr>
          <w:ilvl w:val="0"/>
          <w:numId w:val="16"/>
        </w:numPr>
        <w:jc w:val="both"/>
        <w:rPr>
          <w:rFonts w:ascii="Times New Roman" w:hAnsi="Times New Roman" w:cs="Times New Roman"/>
          <w:sz w:val="24"/>
          <w:szCs w:val="24"/>
        </w:rPr>
      </w:pPr>
      <w:r w:rsidRPr="00B741D8">
        <w:rPr>
          <w:rFonts w:ascii="Times New Roman" w:hAnsi="Times New Roman" w:cs="Times New Roman"/>
          <w:sz w:val="24"/>
          <w:szCs w:val="24"/>
        </w:rPr>
        <w:br w:type="page"/>
      </w:r>
    </w:p>
    <w:p w14:paraId="5885A099" w14:textId="77777777" w:rsidR="00AE2C95" w:rsidRDefault="00B17807" w:rsidP="0088025C">
      <w:pPr>
        <w:pStyle w:val="Heading1"/>
        <w:rPr>
          <w:rFonts w:ascii="Times New Roman" w:hAnsi="Times New Roman" w:cs="Times New Roman"/>
          <w:color w:val="auto"/>
          <w:szCs w:val="32"/>
          <w:highlight w:val="lightGray"/>
          <w:u w:val="single"/>
        </w:rPr>
      </w:pPr>
      <w:bookmarkStart w:id="9" w:name="_Toc240831288"/>
      <w:r w:rsidRPr="00E52E46">
        <w:rPr>
          <w:rFonts w:ascii="Times New Roman" w:hAnsi="Times New Roman" w:cs="Times New Roman"/>
          <w:color w:val="auto"/>
          <w:szCs w:val="32"/>
          <w:highlight w:val="lightGray"/>
          <w:u w:val="single"/>
        </w:rPr>
        <w:lastRenderedPageBreak/>
        <w:t>2. INTRODUCTION AND CACHE THEORY</w:t>
      </w:r>
      <w:bookmarkEnd w:id="9"/>
    </w:p>
    <w:p w14:paraId="196F0000" w14:textId="77777777" w:rsidR="0088025C" w:rsidRPr="0088025C" w:rsidRDefault="0088025C" w:rsidP="0088025C">
      <w:pPr>
        <w:rPr>
          <w:highlight w:val="lightGray"/>
        </w:rPr>
      </w:pPr>
    </w:p>
    <w:p w14:paraId="525FC17D" w14:textId="77777777" w:rsidR="00AE2C95" w:rsidRPr="00B741D8" w:rsidRDefault="00964643">
      <w:pPr>
        <w:pStyle w:val="Heading2"/>
        <w:rPr>
          <w:rFonts w:ascii="Times New Roman" w:hAnsi="Times New Roman" w:cs="Times New Roman"/>
          <w:color w:val="auto"/>
          <w:highlight w:val="lightGray"/>
          <w:u w:val="single"/>
        </w:rPr>
      </w:pPr>
      <w:bookmarkStart w:id="10" w:name="_Toc240828777"/>
      <w:bookmarkStart w:id="11" w:name="_Toc240831289"/>
      <w:r w:rsidRPr="00B741D8">
        <w:rPr>
          <w:rFonts w:ascii="Times New Roman" w:hAnsi="Times New Roman" w:cs="Times New Roman"/>
          <w:color w:val="auto"/>
          <w:highlight w:val="lightGray"/>
          <w:u w:val="single"/>
        </w:rPr>
        <w:t>2.1 Introduction</w:t>
      </w:r>
      <w:bookmarkEnd w:id="10"/>
      <w:bookmarkEnd w:id="11"/>
    </w:p>
    <w:p w14:paraId="3E8EA8CF"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A cache is a small, fast storage structure placed between a processor and a larger main memory. Its purpose is to keep recently used data close to the processor so that repeated </w:t>
      </w:r>
      <w:proofErr w:type="gramStart"/>
      <w:r w:rsidRPr="00B741D8">
        <w:rPr>
          <w:rFonts w:ascii="Times New Roman" w:hAnsi="Times New Roman" w:cs="Times New Roman"/>
          <w:sz w:val="24"/>
          <w:szCs w:val="24"/>
        </w:rPr>
        <w:t>accesses</w:t>
      </w:r>
      <w:proofErr w:type="gramEnd"/>
      <w:r w:rsidRPr="00B741D8">
        <w:rPr>
          <w:rFonts w:ascii="Times New Roman" w:hAnsi="Times New Roman" w:cs="Times New Roman"/>
          <w:sz w:val="24"/>
          <w:szCs w:val="24"/>
        </w:rPr>
        <w:t xml:space="preserve"> can be served without repeatedly reading main memory. This project focuses on the control logic required to determine whether an address is present in the cache and what action must be taken on a hit or miss.</w:t>
      </w:r>
    </w:p>
    <w:p w14:paraId="01EEE339" w14:textId="77777777" w:rsidR="0088025C" w:rsidRPr="00B741D8" w:rsidRDefault="0088025C" w:rsidP="00B741D8">
      <w:pPr>
        <w:jc w:val="both"/>
        <w:rPr>
          <w:rFonts w:ascii="Times New Roman" w:hAnsi="Times New Roman" w:cs="Times New Roman"/>
          <w:sz w:val="24"/>
          <w:szCs w:val="24"/>
        </w:rPr>
      </w:pPr>
    </w:p>
    <w:p w14:paraId="448FA2E6" w14:textId="77777777" w:rsidR="00AE2C95" w:rsidRPr="00B741D8" w:rsidRDefault="00964643">
      <w:pPr>
        <w:pStyle w:val="Heading2"/>
        <w:rPr>
          <w:rFonts w:ascii="Times New Roman" w:hAnsi="Times New Roman" w:cs="Times New Roman"/>
          <w:color w:val="auto"/>
          <w:highlight w:val="lightGray"/>
          <w:u w:val="single"/>
        </w:rPr>
      </w:pPr>
      <w:bookmarkStart w:id="12" w:name="_Toc240828778"/>
      <w:bookmarkStart w:id="13" w:name="_Toc240831290"/>
      <w:r w:rsidRPr="00B741D8">
        <w:rPr>
          <w:rFonts w:ascii="Times New Roman" w:hAnsi="Times New Roman" w:cs="Times New Roman"/>
          <w:color w:val="auto"/>
          <w:highlight w:val="lightGray"/>
          <w:u w:val="single"/>
        </w:rPr>
        <w:t>2.2 2-Way Set-Associative Organization</w:t>
      </w:r>
      <w:bookmarkEnd w:id="12"/>
      <w:bookmarkEnd w:id="13"/>
    </w:p>
    <w:p w14:paraId="55693D4E"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The eight cache lines are divided into four sets, with two ways in each set. For any requested address, the index selects exactly one </w:t>
      </w:r>
      <w:proofErr w:type="gramStart"/>
      <w:r w:rsidRPr="00B741D8">
        <w:rPr>
          <w:rFonts w:ascii="Times New Roman" w:hAnsi="Times New Roman" w:cs="Times New Roman"/>
          <w:sz w:val="24"/>
          <w:szCs w:val="24"/>
        </w:rPr>
        <w:t>set</w:t>
      </w:r>
      <w:proofErr w:type="gramEnd"/>
      <w:r w:rsidRPr="00B741D8">
        <w:rPr>
          <w:rFonts w:ascii="Times New Roman" w:hAnsi="Times New Roman" w:cs="Times New Roman"/>
          <w:sz w:val="24"/>
          <w:szCs w:val="24"/>
        </w:rPr>
        <w:t xml:space="preserve"> and the tag is compared against both ways in that set. A match in either valid way produces a cache hit.</w:t>
      </w:r>
    </w:p>
    <w:p w14:paraId="4161AB75" w14:textId="77777777" w:rsidR="0088025C" w:rsidRPr="00B741D8" w:rsidRDefault="0088025C" w:rsidP="00B741D8">
      <w:pPr>
        <w:jc w:val="both"/>
        <w:rPr>
          <w:rFonts w:ascii="Times New Roman" w:hAnsi="Times New Roman" w:cs="Times New Roman"/>
          <w:sz w:val="24"/>
          <w:szCs w:val="24"/>
        </w:rPr>
      </w:pPr>
    </w:p>
    <w:tbl>
      <w:tblPr>
        <w:tblStyle w:val="GridTable4"/>
        <w:tblW w:w="10663" w:type="dxa"/>
        <w:tblLayout w:type="fixed"/>
        <w:tblLook w:val="04A0" w:firstRow="1" w:lastRow="0" w:firstColumn="1" w:lastColumn="0" w:noHBand="0" w:noVBand="1"/>
      </w:tblPr>
      <w:tblGrid>
        <w:gridCol w:w="4464"/>
        <w:gridCol w:w="6199"/>
      </w:tblGrid>
      <w:tr w:rsidR="00AE2C95" w:rsidRPr="00B741D8" w14:paraId="67739E98" w14:textId="77777777" w:rsidTr="00B17807">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4464" w:type="dxa"/>
          </w:tcPr>
          <w:p w14:paraId="5AFB8457" w14:textId="77777777" w:rsidR="00AE2C95" w:rsidRPr="00B741D8" w:rsidRDefault="00B741D8" w:rsidP="00B17807">
            <w:pPr>
              <w:rPr>
                <w:rFonts w:ascii="Times New Roman" w:hAnsi="Times New Roman" w:cs="Times New Roman"/>
                <w:sz w:val="24"/>
                <w:szCs w:val="24"/>
              </w:rPr>
            </w:pPr>
            <w:r w:rsidRPr="00B741D8">
              <w:rPr>
                <w:rFonts w:ascii="Times New Roman" w:hAnsi="Times New Roman" w:cs="Times New Roman"/>
                <w:sz w:val="24"/>
                <w:szCs w:val="24"/>
              </w:rPr>
              <w:t>PARAMETER</w:t>
            </w:r>
          </w:p>
        </w:tc>
        <w:tc>
          <w:tcPr>
            <w:tcW w:w="6199" w:type="dxa"/>
          </w:tcPr>
          <w:p w14:paraId="7E10D977" w14:textId="77777777" w:rsidR="00AE2C95" w:rsidRPr="00B741D8" w:rsidRDefault="00B741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IMPLEMENTED VALUE</w:t>
            </w:r>
          </w:p>
        </w:tc>
      </w:tr>
      <w:tr w:rsidR="00AE2C95" w14:paraId="4B40319F" w14:textId="77777777" w:rsidTr="0088025C">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4464" w:type="dxa"/>
          </w:tcPr>
          <w:p w14:paraId="59980A81"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Number of sets</w:t>
            </w:r>
          </w:p>
        </w:tc>
        <w:tc>
          <w:tcPr>
            <w:tcW w:w="6199" w:type="dxa"/>
          </w:tcPr>
          <w:p w14:paraId="38D7D62C" w14:textId="77777777" w:rsidR="00AE2C95" w:rsidRPr="00B741D8"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4</w:t>
            </w:r>
          </w:p>
        </w:tc>
      </w:tr>
      <w:tr w:rsidR="00AE2C95" w14:paraId="11DB87AA" w14:textId="77777777" w:rsidTr="0088025C">
        <w:trPr>
          <w:trHeight w:val="631"/>
        </w:trPr>
        <w:tc>
          <w:tcPr>
            <w:cnfStyle w:val="001000000000" w:firstRow="0" w:lastRow="0" w:firstColumn="1" w:lastColumn="0" w:oddVBand="0" w:evenVBand="0" w:oddHBand="0" w:evenHBand="0" w:firstRowFirstColumn="0" w:firstRowLastColumn="0" w:lastRowFirstColumn="0" w:lastRowLastColumn="0"/>
            <w:tcW w:w="4464" w:type="dxa"/>
          </w:tcPr>
          <w:p w14:paraId="78BC8038"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Ways per set</w:t>
            </w:r>
          </w:p>
        </w:tc>
        <w:tc>
          <w:tcPr>
            <w:tcW w:w="6199" w:type="dxa"/>
          </w:tcPr>
          <w:p w14:paraId="728FCDEA" w14:textId="77777777" w:rsidR="00AE2C95" w:rsidRPr="00B741D8"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2</w:t>
            </w:r>
          </w:p>
        </w:tc>
      </w:tr>
      <w:tr w:rsidR="00AE2C95" w14:paraId="2416E1A7" w14:textId="77777777" w:rsidTr="0088025C">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4464" w:type="dxa"/>
          </w:tcPr>
          <w:p w14:paraId="2DF04FC3"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Index bits</w:t>
            </w:r>
          </w:p>
        </w:tc>
        <w:tc>
          <w:tcPr>
            <w:tcW w:w="6199" w:type="dxa"/>
          </w:tcPr>
          <w:p w14:paraId="7730BEDB" w14:textId="77777777" w:rsidR="00AE2C95" w:rsidRPr="00B741D8"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 xml:space="preserve">2 bits: </w:t>
            </w:r>
            <w:proofErr w:type="gramStart"/>
            <w:r w:rsidRPr="00B741D8">
              <w:rPr>
                <w:rFonts w:ascii="Times New Roman" w:hAnsi="Times New Roman" w:cs="Times New Roman"/>
                <w:sz w:val="24"/>
                <w:szCs w:val="24"/>
              </w:rPr>
              <w:t>address[</w:t>
            </w:r>
            <w:proofErr w:type="gramEnd"/>
            <w:r w:rsidRPr="00B741D8">
              <w:rPr>
                <w:rFonts w:ascii="Times New Roman" w:hAnsi="Times New Roman" w:cs="Times New Roman"/>
                <w:sz w:val="24"/>
                <w:szCs w:val="24"/>
              </w:rPr>
              <w:t>1:0]</w:t>
            </w:r>
          </w:p>
        </w:tc>
      </w:tr>
      <w:tr w:rsidR="00AE2C95" w14:paraId="7E888F10" w14:textId="77777777" w:rsidTr="0088025C">
        <w:trPr>
          <w:trHeight w:val="631"/>
        </w:trPr>
        <w:tc>
          <w:tcPr>
            <w:cnfStyle w:val="001000000000" w:firstRow="0" w:lastRow="0" w:firstColumn="1" w:lastColumn="0" w:oddVBand="0" w:evenVBand="0" w:oddHBand="0" w:evenHBand="0" w:firstRowFirstColumn="0" w:firstRowLastColumn="0" w:lastRowFirstColumn="0" w:lastRowLastColumn="0"/>
            <w:tcW w:w="4464" w:type="dxa"/>
          </w:tcPr>
          <w:p w14:paraId="1CDB9485"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Tag bits</w:t>
            </w:r>
          </w:p>
        </w:tc>
        <w:tc>
          <w:tcPr>
            <w:tcW w:w="6199" w:type="dxa"/>
          </w:tcPr>
          <w:p w14:paraId="2EDD656B" w14:textId="77777777" w:rsidR="00AE2C95" w:rsidRPr="00B741D8"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 xml:space="preserve">14 bits: </w:t>
            </w:r>
            <w:proofErr w:type="gramStart"/>
            <w:r w:rsidRPr="00B741D8">
              <w:rPr>
                <w:rFonts w:ascii="Times New Roman" w:hAnsi="Times New Roman" w:cs="Times New Roman"/>
                <w:sz w:val="24"/>
                <w:szCs w:val="24"/>
              </w:rPr>
              <w:t>address[</w:t>
            </w:r>
            <w:proofErr w:type="gramEnd"/>
            <w:r w:rsidRPr="00B741D8">
              <w:rPr>
                <w:rFonts w:ascii="Times New Roman" w:hAnsi="Times New Roman" w:cs="Times New Roman"/>
                <w:sz w:val="24"/>
                <w:szCs w:val="24"/>
              </w:rPr>
              <w:t>15:2]</w:t>
            </w:r>
          </w:p>
        </w:tc>
      </w:tr>
      <w:tr w:rsidR="00AE2C95" w14:paraId="7CC4E194" w14:textId="77777777" w:rsidTr="0088025C">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4464" w:type="dxa"/>
          </w:tcPr>
          <w:p w14:paraId="57E546CE"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Hit condition</w:t>
            </w:r>
          </w:p>
        </w:tc>
        <w:tc>
          <w:tcPr>
            <w:tcW w:w="6199" w:type="dxa"/>
          </w:tcPr>
          <w:p w14:paraId="11DA3F8E" w14:textId="77777777" w:rsidR="00AE2C95" w:rsidRPr="00B741D8"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Valid way AND matching tag</w:t>
            </w:r>
          </w:p>
        </w:tc>
      </w:tr>
      <w:tr w:rsidR="00AE2C95" w14:paraId="75B7AB4F" w14:textId="77777777" w:rsidTr="0088025C">
        <w:trPr>
          <w:trHeight w:val="631"/>
        </w:trPr>
        <w:tc>
          <w:tcPr>
            <w:cnfStyle w:val="001000000000" w:firstRow="0" w:lastRow="0" w:firstColumn="1" w:lastColumn="0" w:oddVBand="0" w:evenVBand="0" w:oddHBand="0" w:evenHBand="0" w:firstRowFirstColumn="0" w:firstRowLastColumn="0" w:lastRowFirstColumn="0" w:lastRowLastColumn="0"/>
            <w:tcW w:w="4464" w:type="dxa"/>
          </w:tcPr>
          <w:p w14:paraId="280EF768" w14:textId="77777777" w:rsidR="00AE2C95" w:rsidRPr="00B741D8" w:rsidRDefault="00964643">
            <w:pPr>
              <w:spacing w:after="0"/>
              <w:rPr>
                <w:rFonts w:ascii="Times New Roman" w:hAnsi="Times New Roman" w:cs="Times New Roman"/>
                <w:sz w:val="24"/>
                <w:szCs w:val="24"/>
              </w:rPr>
            </w:pPr>
            <w:r w:rsidRPr="00B741D8">
              <w:rPr>
                <w:rFonts w:ascii="Times New Roman" w:hAnsi="Times New Roman" w:cs="Times New Roman"/>
                <w:sz w:val="24"/>
                <w:szCs w:val="24"/>
              </w:rPr>
              <w:t>Miss condition</w:t>
            </w:r>
          </w:p>
        </w:tc>
        <w:tc>
          <w:tcPr>
            <w:tcW w:w="6199" w:type="dxa"/>
          </w:tcPr>
          <w:p w14:paraId="6136285F" w14:textId="77777777" w:rsidR="00AE2C95" w:rsidRPr="00B741D8"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41D8">
              <w:rPr>
                <w:rFonts w:ascii="Times New Roman" w:hAnsi="Times New Roman" w:cs="Times New Roman"/>
                <w:sz w:val="24"/>
                <w:szCs w:val="24"/>
              </w:rPr>
              <w:t>No valid tag match in either way</w:t>
            </w:r>
          </w:p>
        </w:tc>
      </w:tr>
    </w:tbl>
    <w:p w14:paraId="2233FDFF" w14:textId="77777777" w:rsidR="0088025C" w:rsidRDefault="0088025C" w:rsidP="0088025C">
      <w:pPr>
        <w:pStyle w:val="Heading2"/>
        <w:rPr>
          <w:rFonts w:ascii="Times New Roman" w:hAnsi="Times New Roman" w:cs="Times New Roman"/>
          <w:color w:val="auto"/>
          <w:highlight w:val="lightGray"/>
          <w:u w:val="single"/>
        </w:rPr>
      </w:pPr>
      <w:bookmarkStart w:id="14" w:name="_Toc240828779"/>
    </w:p>
    <w:p w14:paraId="3FA3E2B3" w14:textId="77777777" w:rsidR="00B741D8" w:rsidRDefault="00964643" w:rsidP="0088025C">
      <w:pPr>
        <w:pStyle w:val="Heading2"/>
        <w:rPr>
          <w:rFonts w:ascii="Times New Roman" w:hAnsi="Times New Roman" w:cs="Times New Roman"/>
          <w:color w:val="auto"/>
          <w:highlight w:val="lightGray"/>
          <w:u w:val="single"/>
        </w:rPr>
      </w:pPr>
      <w:bookmarkStart w:id="15" w:name="_Toc240831291"/>
      <w:r w:rsidRPr="00B741D8">
        <w:rPr>
          <w:rFonts w:ascii="Times New Roman" w:hAnsi="Times New Roman" w:cs="Times New Roman"/>
          <w:color w:val="auto"/>
          <w:highlight w:val="lightGray"/>
          <w:u w:val="single"/>
        </w:rPr>
        <w:t>2.3 Address Breakdown</w:t>
      </w:r>
      <w:bookmarkEnd w:id="14"/>
      <w:bookmarkEnd w:id="15"/>
    </w:p>
    <w:p w14:paraId="0D3CB650" w14:textId="77777777" w:rsidR="0088025C" w:rsidRPr="0088025C" w:rsidRDefault="0088025C" w:rsidP="0088025C"/>
    <w:p w14:paraId="6D2AC0E6" w14:textId="77777777" w:rsidR="00AE2C95" w:rsidRPr="0088025C" w:rsidRDefault="00964643" w:rsidP="0088025C">
      <w:pPr>
        <w:pStyle w:val="Code"/>
        <w:jc w:val="center"/>
        <w:rPr>
          <w:sz w:val="22"/>
        </w:rPr>
      </w:pPr>
      <w:r w:rsidRPr="0088025C">
        <w:rPr>
          <w:sz w:val="22"/>
        </w:rPr>
        <w:t xml:space="preserve">Tag   = </w:t>
      </w:r>
      <w:proofErr w:type="gramStart"/>
      <w:r w:rsidRPr="0088025C">
        <w:rPr>
          <w:sz w:val="22"/>
        </w:rPr>
        <w:t>address[</w:t>
      </w:r>
      <w:proofErr w:type="gramEnd"/>
      <w:r w:rsidRPr="0088025C">
        <w:rPr>
          <w:sz w:val="22"/>
        </w:rPr>
        <w:t>15:2]    // 14 bits</w:t>
      </w:r>
      <w:r w:rsidRPr="0088025C">
        <w:rPr>
          <w:sz w:val="22"/>
        </w:rPr>
        <w:br/>
        <w:t xml:space="preserve">Index = </w:t>
      </w:r>
      <w:proofErr w:type="gramStart"/>
      <w:r w:rsidRPr="0088025C">
        <w:rPr>
          <w:sz w:val="22"/>
        </w:rPr>
        <w:t>address[</w:t>
      </w:r>
      <w:proofErr w:type="gramEnd"/>
      <w:r w:rsidRPr="0088025C">
        <w:rPr>
          <w:sz w:val="22"/>
        </w:rPr>
        <w:t>1:0]     // 2 bits</w:t>
      </w:r>
    </w:p>
    <w:p w14:paraId="1C372D58" w14:textId="77777777" w:rsidR="0088025C" w:rsidRDefault="0088025C">
      <w:pPr>
        <w:pStyle w:val="Code"/>
      </w:pPr>
    </w:p>
    <w:p w14:paraId="0BD35121" w14:textId="77777777" w:rsidR="00AE2C95" w:rsidRPr="00B741D8" w:rsidRDefault="00964643">
      <w:pPr>
        <w:pStyle w:val="Heading2"/>
        <w:rPr>
          <w:rFonts w:ascii="Times New Roman" w:hAnsi="Times New Roman" w:cs="Times New Roman"/>
          <w:color w:val="auto"/>
          <w:highlight w:val="lightGray"/>
          <w:u w:val="single"/>
        </w:rPr>
      </w:pPr>
      <w:bookmarkStart w:id="16" w:name="_Toc240828780"/>
      <w:bookmarkStart w:id="17" w:name="_Toc240831292"/>
      <w:r w:rsidRPr="00B741D8">
        <w:rPr>
          <w:rFonts w:ascii="Times New Roman" w:hAnsi="Times New Roman" w:cs="Times New Roman"/>
          <w:color w:val="auto"/>
          <w:highlight w:val="lightGray"/>
          <w:u w:val="single"/>
        </w:rPr>
        <w:t>2.4 Cache-Line Information</w:t>
      </w:r>
      <w:bookmarkEnd w:id="16"/>
      <w:bookmarkEnd w:id="17"/>
    </w:p>
    <w:p w14:paraId="44DC0F64" w14:textId="77777777" w:rsidR="00AE2C95" w:rsidRP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Each implemented cache entry stores a 14-bit tag, a 32-bit data value, and one valid bit. A dirty bit is not required because the assigned policy is Write-Through rather than Write-Back. Each set also stores one LRU bit because only two ways are present.</w:t>
      </w:r>
    </w:p>
    <w:p w14:paraId="49475634" w14:textId="77777777" w:rsidR="00AE2C95" w:rsidRDefault="00964643">
      <w:r>
        <w:br w:type="page"/>
      </w:r>
    </w:p>
    <w:p w14:paraId="50C2F1CA" w14:textId="77777777" w:rsidR="00AE2C95" w:rsidRPr="00E52E46" w:rsidRDefault="00B17807">
      <w:pPr>
        <w:pStyle w:val="Heading1"/>
        <w:rPr>
          <w:rFonts w:ascii="Times New Roman" w:hAnsi="Times New Roman" w:cs="Times New Roman"/>
          <w:color w:val="auto"/>
          <w:szCs w:val="32"/>
          <w:highlight w:val="lightGray"/>
          <w:u w:val="single"/>
        </w:rPr>
      </w:pPr>
      <w:bookmarkStart w:id="18" w:name="_Toc240831293"/>
      <w:r w:rsidRPr="00E52E46">
        <w:rPr>
          <w:rFonts w:ascii="Times New Roman" w:hAnsi="Times New Roman" w:cs="Times New Roman"/>
          <w:color w:val="auto"/>
          <w:szCs w:val="32"/>
          <w:highlight w:val="lightGray"/>
          <w:u w:val="single"/>
        </w:rPr>
        <w:lastRenderedPageBreak/>
        <w:t>3. SYSTEM ARCHITECTURE</w:t>
      </w:r>
      <w:bookmarkEnd w:id="18"/>
    </w:p>
    <w:p w14:paraId="61C2B79C" w14:textId="77777777" w:rsidR="00AE2C95" w:rsidRP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The design is modular. The testbench communicates with a top-level DUT using simple CPU-like read/write controls. Inside the DUT, the CPU model creates a one-cycle cache request, the cache controller performs all cache decisions, and the main-memory model provides backing storage.</w:t>
      </w:r>
    </w:p>
    <w:p w14:paraId="060AC4BA" w14:textId="467832D9" w:rsidR="00AE2C95" w:rsidRDefault="00760A86">
      <w:pPr>
        <w:jc w:val="center"/>
      </w:pPr>
      <w:r>
        <w:rPr>
          <w:noProof/>
        </w:rPr>
        <w:drawing>
          <wp:anchor distT="0" distB="0" distL="114300" distR="114300" simplePos="0" relativeHeight="251659264" behindDoc="0" locked="0" layoutInCell="1" allowOverlap="1" wp14:anchorId="264B270E" wp14:editId="448BDD2F">
            <wp:simplePos x="0" y="0"/>
            <wp:positionH relativeFrom="margin">
              <wp:posOffset>-29845</wp:posOffset>
            </wp:positionH>
            <wp:positionV relativeFrom="paragraph">
              <wp:posOffset>162560</wp:posOffset>
            </wp:positionV>
            <wp:extent cx="6543675" cy="4705350"/>
            <wp:effectExtent l="171450" t="171450" r="390525" b="381000"/>
            <wp:wrapNone/>
            <wp:docPr id="151985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55004" name="Picture 1519855004"/>
                    <pic:cNvPicPr/>
                  </pic:nvPicPr>
                  <pic:blipFill>
                    <a:blip r:embed="rId8"/>
                    <a:stretch>
                      <a:fillRect/>
                    </a:stretch>
                  </pic:blipFill>
                  <pic:spPr>
                    <a:xfrm>
                      <a:off x="0" y="0"/>
                      <a:ext cx="6543675" cy="4705350"/>
                    </a:xfrm>
                    <a:prstGeom prst="rect">
                      <a:avLst/>
                    </a:prstGeom>
                    <a:ln w="1905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98E869A" w14:textId="37FB805D" w:rsidR="00832AEF" w:rsidRDefault="00832AEF">
      <w:pPr>
        <w:pStyle w:val="CaptionCustom"/>
      </w:pPr>
    </w:p>
    <w:p w14:paraId="0218F83D" w14:textId="77777777" w:rsidR="00832AEF" w:rsidRDefault="00832AEF" w:rsidP="00A3224F">
      <w:pPr>
        <w:pStyle w:val="CaptionCustom"/>
        <w:jc w:val="left"/>
      </w:pPr>
    </w:p>
    <w:p w14:paraId="345A05CE" w14:textId="77777777" w:rsidR="00760A86" w:rsidRDefault="00760A86" w:rsidP="00A3224F">
      <w:pPr>
        <w:pStyle w:val="CaptionCustom"/>
        <w:jc w:val="left"/>
      </w:pPr>
    </w:p>
    <w:p w14:paraId="42334978" w14:textId="77777777" w:rsidR="00760A86" w:rsidRDefault="00760A86" w:rsidP="00A3224F">
      <w:pPr>
        <w:pStyle w:val="CaptionCustom"/>
        <w:jc w:val="left"/>
      </w:pPr>
    </w:p>
    <w:p w14:paraId="56B0AAA7" w14:textId="77777777" w:rsidR="00760A86" w:rsidRDefault="00760A86" w:rsidP="00A3224F">
      <w:pPr>
        <w:pStyle w:val="CaptionCustom"/>
        <w:jc w:val="left"/>
      </w:pPr>
    </w:p>
    <w:p w14:paraId="6A857077" w14:textId="77777777" w:rsidR="00760A86" w:rsidRDefault="00760A86" w:rsidP="00A3224F">
      <w:pPr>
        <w:pStyle w:val="CaptionCustom"/>
        <w:jc w:val="left"/>
      </w:pPr>
    </w:p>
    <w:p w14:paraId="3F07C923" w14:textId="77777777" w:rsidR="00760A86" w:rsidRDefault="00760A86" w:rsidP="00A3224F">
      <w:pPr>
        <w:pStyle w:val="CaptionCustom"/>
        <w:jc w:val="left"/>
      </w:pPr>
    </w:p>
    <w:p w14:paraId="50798847" w14:textId="77777777" w:rsidR="00760A86" w:rsidRDefault="00760A86" w:rsidP="00A3224F">
      <w:pPr>
        <w:pStyle w:val="CaptionCustom"/>
        <w:jc w:val="left"/>
      </w:pPr>
    </w:p>
    <w:p w14:paraId="5356A3C2" w14:textId="77777777" w:rsidR="00760A86" w:rsidRDefault="00760A86" w:rsidP="00A3224F">
      <w:pPr>
        <w:pStyle w:val="CaptionCustom"/>
        <w:jc w:val="left"/>
      </w:pPr>
    </w:p>
    <w:p w14:paraId="384AC2F9" w14:textId="77777777" w:rsidR="00760A86" w:rsidRDefault="00760A86" w:rsidP="00A3224F">
      <w:pPr>
        <w:pStyle w:val="CaptionCustom"/>
        <w:jc w:val="left"/>
      </w:pPr>
    </w:p>
    <w:p w14:paraId="0F7CD4AA" w14:textId="77777777" w:rsidR="00760A86" w:rsidRDefault="00760A86" w:rsidP="00A3224F">
      <w:pPr>
        <w:pStyle w:val="CaptionCustom"/>
        <w:jc w:val="left"/>
      </w:pPr>
    </w:p>
    <w:p w14:paraId="22B23F3E" w14:textId="77777777" w:rsidR="00760A86" w:rsidRDefault="00760A86" w:rsidP="00A3224F">
      <w:pPr>
        <w:pStyle w:val="CaptionCustom"/>
        <w:jc w:val="left"/>
      </w:pPr>
    </w:p>
    <w:p w14:paraId="114ADF9A" w14:textId="77777777" w:rsidR="00760A86" w:rsidRDefault="00760A86" w:rsidP="00A3224F">
      <w:pPr>
        <w:pStyle w:val="CaptionCustom"/>
        <w:jc w:val="left"/>
      </w:pPr>
    </w:p>
    <w:p w14:paraId="016BAA69" w14:textId="77777777" w:rsidR="00760A86" w:rsidRDefault="00760A86" w:rsidP="00A3224F">
      <w:pPr>
        <w:pStyle w:val="CaptionCustom"/>
        <w:jc w:val="left"/>
      </w:pPr>
    </w:p>
    <w:p w14:paraId="1E3F6F73" w14:textId="77777777" w:rsidR="00760A86" w:rsidRDefault="00760A86" w:rsidP="00A3224F">
      <w:pPr>
        <w:pStyle w:val="CaptionCustom"/>
        <w:jc w:val="left"/>
      </w:pPr>
    </w:p>
    <w:p w14:paraId="50718856" w14:textId="77777777" w:rsidR="00760A86" w:rsidRDefault="00760A86" w:rsidP="00A3224F">
      <w:pPr>
        <w:pStyle w:val="CaptionCustom"/>
        <w:jc w:val="left"/>
      </w:pPr>
    </w:p>
    <w:p w14:paraId="3707FA95" w14:textId="77777777" w:rsidR="00760A86" w:rsidRDefault="00760A86" w:rsidP="00A3224F">
      <w:pPr>
        <w:pStyle w:val="CaptionCustom"/>
        <w:jc w:val="left"/>
      </w:pPr>
    </w:p>
    <w:p w14:paraId="4ED5BAC2" w14:textId="77777777" w:rsidR="00760A86" w:rsidRDefault="00760A86" w:rsidP="00A3224F">
      <w:pPr>
        <w:pStyle w:val="CaptionCustom"/>
        <w:jc w:val="left"/>
      </w:pPr>
    </w:p>
    <w:p w14:paraId="0A8C0793" w14:textId="77777777" w:rsidR="00760A86" w:rsidRDefault="00760A86" w:rsidP="00A3224F">
      <w:pPr>
        <w:pStyle w:val="CaptionCustom"/>
        <w:jc w:val="left"/>
      </w:pPr>
    </w:p>
    <w:p w14:paraId="4CF04F0B" w14:textId="77777777" w:rsidR="00832AEF" w:rsidRDefault="00832AEF">
      <w:pPr>
        <w:pStyle w:val="CaptionCustom"/>
      </w:pPr>
    </w:p>
    <w:p w14:paraId="4E114DF6" w14:textId="77777777" w:rsidR="00760A86" w:rsidRDefault="00760A86">
      <w:pPr>
        <w:pStyle w:val="CaptionCustom"/>
      </w:pPr>
    </w:p>
    <w:p w14:paraId="6629BA02" w14:textId="0DB75A56" w:rsidR="00AE2C95" w:rsidRDefault="00964643">
      <w:pPr>
        <w:pStyle w:val="CaptionCustom"/>
      </w:pPr>
      <w:r>
        <w:t>Figure 1. Overall cache-controller project architecture.</w:t>
      </w:r>
      <w:r w:rsidR="00CA49F6">
        <w:br/>
      </w:r>
    </w:p>
    <w:p w14:paraId="69D1BF88" w14:textId="77777777" w:rsidR="00AE2C95" w:rsidRPr="00B741D8" w:rsidRDefault="00964643">
      <w:pPr>
        <w:pStyle w:val="Heading2"/>
        <w:rPr>
          <w:rFonts w:ascii="Times New Roman" w:hAnsi="Times New Roman" w:cs="Times New Roman"/>
          <w:color w:val="auto"/>
          <w:highlight w:val="lightGray"/>
          <w:u w:val="single"/>
        </w:rPr>
      </w:pPr>
      <w:bookmarkStart w:id="19" w:name="_Toc240828782"/>
      <w:bookmarkStart w:id="20" w:name="_Toc240831294"/>
      <w:r w:rsidRPr="00B741D8">
        <w:rPr>
          <w:rFonts w:ascii="Times New Roman" w:hAnsi="Times New Roman" w:cs="Times New Roman"/>
          <w:color w:val="auto"/>
          <w:highlight w:val="lightGray"/>
          <w:u w:val="single"/>
        </w:rPr>
        <w:t>3.1 Data and Control Flow</w:t>
      </w:r>
      <w:bookmarkEnd w:id="19"/>
      <w:bookmarkEnd w:id="20"/>
    </w:p>
    <w:p w14:paraId="2EADB852" w14:textId="63221622" w:rsidR="00AE2C95" w:rsidRPr="0088025C" w:rsidRDefault="00964643" w:rsidP="0088025C">
      <w:pPr>
        <w:jc w:val="both"/>
        <w:rPr>
          <w:rFonts w:ascii="Times New Roman" w:hAnsi="Times New Roman" w:cs="Times New Roman"/>
          <w:sz w:val="24"/>
          <w:szCs w:val="24"/>
        </w:rPr>
      </w:pPr>
      <w:r w:rsidRPr="00B741D8">
        <w:rPr>
          <w:rFonts w:ascii="Times New Roman" w:hAnsi="Times New Roman" w:cs="Times New Roman"/>
          <w:sz w:val="24"/>
          <w:szCs w:val="24"/>
        </w:rPr>
        <w:t xml:space="preserve">Signal flow is: testbench </w:t>
      </w:r>
      <w:r w:rsidR="00CA49F6" w:rsidRPr="00CA49F6">
        <w:rPr>
          <w:rFonts w:ascii="Times New Roman" w:hAnsi="Times New Roman" w:cs="Times New Roman"/>
          <w:sz w:val="24"/>
          <w:szCs w:val="24"/>
        </w:rPr>
        <w:sym w:font="Wingdings" w:char="F0E8"/>
      </w:r>
      <w:r w:rsidRPr="00B741D8">
        <w:rPr>
          <w:rFonts w:ascii="Times New Roman" w:hAnsi="Times New Roman" w:cs="Times New Roman"/>
          <w:sz w:val="24"/>
          <w:szCs w:val="24"/>
        </w:rPr>
        <w:t xml:space="preserve"> </w:t>
      </w:r>
      <w:proofErr w:type="spellStart"/>
      <w:r w:rsidRPr="00B741D8">
        <w:rPr>
          <w:rFonts w:ascii="Times New Roman" w:hAnsi="Times New Roman" w:cs="Times New Roman"/>
          <w:sz w:val="24"/>
          <w:szCs w:val="24"/>
        </w:rPr>
        <w:t>cpu_model</w:t>
      </w:r>
      <w:proofErr w:type="spellEnd"/>
      <w:r w:rsidRPr="00B741D8">
        <w:rPr>
          <w:rFonts w:ascii="Times New Roman" w:hAnsi="Times New Roman" w:cs="Times New Roman"/>
          <w:sz w:val="24"/>
          <w:szCs w:val="24"/>
        </w:rPr>
        <w:t xml:space="preserve"> </w:t>
      </w:r>
      <w:r w:rsidR="00CA49F6" w:rsidRPr="00CA49F6">
        <w:rPr>
          <w:rFonts w:ascii="Times New Roman" w:hAnsi="Times New Roman" w:cs="Times New Roman"/>
          <w:sz w:val="24"/>
          <w:szCs w:val="24"/>
        </w:rPr>
        <w:sym w:font="Wingdings" w:char="F0E8"/>
      </w:r>
      <w:r w:rsidRPr="00B741D8">
        <w:rPr>
          <w:rFonts w:ascii="Times New Roman" w:hAnsi="Times New Roman" w:cs="Times New Roman"/>
          <w:sz w:val="24"/>
          <w:szCs w:val="24"/>
        </w:rPr>
        <w:t xml:space="preserve"> </w:t>
      </w:r>
      <w:proofErr w:type="spellStart"/>
      <w:r w:rsidRPr="00B741D8">
        <w:rPr>
          <w:rFonts w:ascii="Times New Roman" w:hAnsi="Times New Roman" w:cs="Times New Roman"/>
          <w:sz w:val="24"/>
          <w:szCs w:val="24"/>
        </w:rPr>
        <w:t>cache_controller</w:t>
      </w:r>
      <w:proofErr w:type="spellEnd"/>
      <w:r w:rsidRPr="00B741D8">
        <w:rPr>
          <w:rFonts w:ascii="Times New Roman" w:hAnsi="Times New Roman" w:cs="Times New Roman"/>
          <w:sz w:val="24"/>
          <w:szCs w:val="24"/>
        </w:rPr>
        <w:t xml:space="preserve"> </w:t>
      </w:r>
      <w:r w:rsidR="00CA49F6" w:rsidRPr="00CA49F6">
        <w:rPr>
          <w:rFonts w:ascii="Times New Roman" w:hAnsi="Times New Roman" w:cs="Times New Roman"/>
          <w:sz w:val="24"/>
          <w:szCs w:val="24"/>
        </w:rPr>
        <w:sym w:font="Wingdings" w:char="F0E8"/>
      </w:r>
      <w:r w:rsidRPr="00B741D8">
        <w:rPr>
          <w:rFonts w:ascii="Times New Roman" w:hAnsi="Times New Roman" w:cs="Times New Roman"/>
          <w:sz w:val="24"/>
          <w:szCs w:val="24"/>
        </w:rPr>
        <w:t xml:space="preserve"> </w:t>
      </w:r>
      <w:proofErr w:type="spellStart"/>
      <w:r w:rsidRPr="00B741D8">
        <w:rPr>
          <w:rFonts w:ascii="Times New Roman" w:hAnsi="Times New Roman" w:cs="Times New Roman"/>
          <w:sz w:val="24"/>
          <w:szCs w:val="24"/>
        </w:rPr>
        <w:t>main_memory</w:t>
      </w:r>
      <w:proofErr w:type="spellEnd"/>
      <w:r w:rsidRPr="00B741D8">
        <w:rPr>
          <w:rFonts w:ascii="Times New Roman" w:hAnsi="Times New Roman" w:cs="Times New Roman"/>
          <w:sz w:val="24"/>
          <w:szCs w:val="24"/>
        </w:rPr>
        <w:t xml:space="preserve">. Responses return in the opposite direction through </w:t>
      </w:r>
      <w:proofErr w:type="spellStart"/>
      <w:r w:rsidRPr="00B741D8">
        <w:rPr>
          <w:rFonts w:ascii="Times New Roman" w:hAnsi="Times New Roman" w:cs="Times New Roman"/>
          <w:sz w:val="24"/>
          <w:szCs w:val="24"/>
        </w:rPr>
        <w:t>cache_ready</w:t>
      </w:r>
      <w:proofErr w:type="spellEnd"/>
      <w:r w:rsidRPr="00B741D8">
        <w:rPr>
          <w:rFonts w:ascii="Times New Roman" w:hAnsi="Times New Roman" w:cs="Times New Roman"/>
          <w:sz w:val="24"/>
          <w:szCs w:val="24"/>
        </w:rPr>
        <w:t>/</w:t>
      </w:r>
      <w:proofErr w:type="spellStart"/>
      <w:r w:rsidRPr="00B741D8">
        <w:rPr>
          <w:rFonts w:ascii="Times New Roman" w:hAnsi="Times New Roman" w:cs="Times New Roman"/>
          <w:sz w:val="24"/>
          <w:szCs w:val="24"/>
        </w:rPr>
        <w:t>cache_rdata</w:t>
      </w:r>
      <w:proofErr w:type="spellEnd"/>
      <w:r w:rsidRPr="00B741D8">
        <w:rPr>
          <w:rFonts w:ascii="Times New Roman" w:hAnsi="Times New Roman" w:cs="Times New Roman"/>
          <w:sz w:val="24"/>
          <w:szCs w:val="24"/>
        </w:rPr>
        <w:t xml:space="preserve"> and finally </w:t>
      </w:r>
      <w:proofErr w:type="spellStart"/>
      <w:r w:rsidRPr="00B741D8">
        <w:rPr>
          <w:rFonts w:ascii="Times New Roman" w:hAnsi="Times New Roman" w:cs="Times New Roman"/>
          <w:sz w:val="24"/>
          <w:szCs w:val="24"/>
        </w:rPr>
        <w:t>cpu_read_data</w:t>
      </w:r>
      <w:proofErr w:type="spellEnd"/>
      <w:r w:rsidRPr="00B741D8">
        <w:rPr>
          <w:rFonts w:ascii="Times New Roman" w:hAnsi="Times New Roman" w:cs="Times New Roman"/>
          <w:sz w:val="24"/>
          <w:szCs w:val="24"/>
        </w:rPr>
        <w:t>.</w:t>
      </w:r>
    </w:p>
    <w:p w14:paraId="5984FB8D" w14:textId="77777777" w:rsidR="00AE2C95" w:rsidRDefault="00B17807">
      <w:pPr>
        <w:pStyle w:val="Heading1"/>
        <w:pageBreakBefore/>
        <w:rPr>
          <w:rFonts w:ascii="Times New Roman" w:hAnsi="Times New Roman" w:cs="Times New Roman"/>
          <w:color w:val="auto"/>
          <w:szCs w:val="32"/>
          <w:highlight w:val="lightGray"/>
          <w:u w:val="single"/>
        </w:rPr>
      </w:pPr>
      <w:bookmarkStart w:id="21" w:name="_Toc240831295"/>
      <w:r w:rsidRPr="00E52E46">
        <w:rPr>
          <w:rFonts w:ascii="Times New Roman" w:hAnsi="Times New Roman" w:cs="Times New Roman"/>
          <w:color w:val="auto"/>
          <w:szCs w:val="32"/>
          <w:highlight w:val="lightGray"/>
          <w:u w:val="single"/>
        </w:rPr>
        <w:lastRenderedPageBreak/>
        <w:t>4. MODULE DESCRIPTION</w:t>
      </w:r>
      <w:bookmarkEnd w:id="21"/>
    </w:p>
    <w:p w14:paraId="5DB3414A" w14:textId="77777777" w:rsidR="0088025C" w:rsidRPr="0088025C" w:rsidRDefault="0088025C" w:rsidP="0088025C">
      <w:pPr>
        <w:jc w:val="center"/>
        <w:rPr>
          <w:rFonts w:ascii="Times New Roman" w:hAnsi="Times New Roman" w:cs="Times New Roman"/>
          <w:b/>
          <w:bCs/>
          <w:color w:val="FFFFFF" w:themeColor="background1"/>
          <w:sz w:val="24"/>
          <w:szCs w:val="24"/>
        </w:rPr>
      </w:pPr>
    </w:p>
    <w:tbl>
      <w:tblPr>
        <w:tblStyle w:val="GridTable4"/>
        <w:tblW w:w="10507" w:type="dxa"/>
        <w:tblLayout w:type="fixed"/>
        <w:tblLook w:val="04A0" w:firstRow="1" w:lastRow="0" w:firstColumn="1" w:lastColumn="0" w:noHBand="0" w:noVBand="1"/>
      </w:tblPr>
      <w:tblGrid>
        <w:gridCol w:w="2840"/>
        <w:gridCol w:w="2840"/>
        <w:gridCol w:w="4827"/>
      </w:tblGrid>
      <w:tr w:rsidR="00AE2C95" w:rsidRPr="0088025C" w14:paraId="064AE227" w14:textId="77777777" w:rsidTr="00B17807">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840" w:type="dxa"/>
          </w:tcPr>
          <w:p w14:paraId="40DC9165" w14:textId="77777777" w:rsidR="00AE2C95" w:rsidRPr="0088025C" w:rsidRDefault="0088025C" w:rsidP="00B17807">
            <w:pPr>
              <w:rPr>
                <w:rFonts w:ascii="Times New Roman" w:hAnsi="Times New Roman" w:cs="Times New Roman"/>
                <w:sz w:val="24"/>
                <w:szCs w:val="24"/>
              </w:rPr>
            </w:pPr>
            <w:r w:rsidRPr="0088025C">
              <w:rPr>
                <w:rFonts w:ascii="Times New Roman" w:hAnsi="Times New Roman" w:cs="Times New Roman"/>
                <w:sz w:val="24"/>
                <w:szCs w:val="24"/>
              </w:rPr>
              <w:t>FILE</w:t>
            </w:r>
          </w:p>
        </w:tc>
        <w:tc>
          <w:tcPr>
            <w:tcW w:w="2840" w:type="dxa"/>
          </w:tcPr>
          <w:p w14:paraId="68C29D8A" w14:textId="77777777" w:rsidR="00AE2C95" w:rsidRPr="0088025C" w:rsidRDefault="0088025C" w:rsidP="00B178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ROLE</w:t>
            </w:r>
          </w:p>
        </w:tc>
        <w:tc>
          <w:tcPr>
            <w:tcW w:w="4827" w:type="dxa"/>
          </w:tcPr>
          <w:p w14:paraId="0D22ACC6" w14:textId="77777777" w:rsidR="00AE2C95" w:rsidRPr="0088025C" w:rsidRDefault="0088025C" w:rsidP="00B178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DESCRIPTION</w:t>
            </w:r>
          </w:p>
        </w:tc>
      </w:tr>
      <w:tr w:rsidR="00AE2C95" w14:paraId="174414CF" w14:textId="77777777" w:rsidTr="0088025C">
        <w:trPr>
          <w:cnfStyle w:val="000000100000" w:firstRow="0" w:lastRow="0" w:firstColumn="0" w:lastColumn="0" w:oddVBand="0" w:evenVBand="0" w:oddHBand="1" w:evenHBand="0" w:firstRowFirstColumn="0" w:firstRowLastColumn="0" w:lastRowFirstColumn="0" w:lastRowLastColumn="0"/>
          <w:trHeight w:val="1411"/>
        </w:trPr>
        <w:tc>
          <w:tcPr>
            <w:cnfStyle w:val="001000000000" w:firstRow="0" w:lastRow="0" w:firstColumn="1" w:lastColumn="0" w:oddVBand="0" w:evenVBand="0" w:oddHBand="0" w:evenHBand="0" w:firstRowFirstColumn="0" w:firstRowLastColumn="0" w:lastRowFirstColumn="0" w:lastRowLastColumn="0"/>
            <w:tcW w:w="2840" w:type="dxa"/>
          </w:tcPr>
          <w:p w14:paraId="01D2AAD1" w14:textId="77777777" w:rsidR="00AE2C95" w:rsidRPr="0088025C" w:rsidRDefault="00964643">
            <w:pPr>
              <w:spacing w:after="0"/>
              <w:rPr>
                <w:rFonts w:ascii="Times New Roman" w:hAnsi="Times New Roman" w:cs="Times New Roman"/>
                <w:sz w:val="24"/>
                <w:szCs w:val="24"/>
              </w:rPr>
            </w:pPr>
            <w:r w:rsidRPr="0088025C">
              <w:rPr>
                <w:rFonts w:ascii="Times New Roman" w:hAnsi="Times New Roman" w:cs="Times New Roman"/>
                <w:sz w:val="24"/>
                <w:szCs w:val="24"/>
              </w:rPr>
              <w:t>cpu_model.v</w:t>
            </w:r>
          </w:p>
        </w:tc>
        <w:tc>
          <w:tcPr>
            <w:tcW w:w="2840" w:type="dxa"/>
          </w:tcPr>
          <w:p w14:paraId="09EFD3B2" w14:textId="77777777" w:rsidR="00AE2C95" w:rsidRPr="0088025C"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CPU-side adapter</w:t>
            </w:r>
          </w:p>
        </w:tc>
        <w:tc>
          <w:tcPr>
            <w:tcW w:w="4827" w:type="dxa"/>
          </w:tcPr>
          <w:p w14:paraId="5098F6E2" w14:textId="77777777" w:rsidR="00AE2C95" w:rsidRPr="0088025C"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Uses a request_sent flag to generate one cache_req pulse for each CPU read/write command, latches address/write data, and captures returned read data when cache_ready is asserted.</w:t>
            </w:r>
          </w:p>
        </w:tc>
      </w:tr>
      <w:tr w:rsidR="00AE2C95" w14:paraId="1CE0D7FF" w14:textId="77777777" w:rsidTr="0088025C">
        <w:trPr>
          <w:trHeight w:val="949"/>
        </w:trPr>
        <w:tc>
          <w:tcPr>
            <w:cnfStyle w:val="001000000000" w:firstRow="0" w:lastRow="0" w:firstColumn="1" w:lastColumn="0" w:oddVBand="0" w:evenVBand="0" w:oddHBand="0" w:evenHBand="0" w:firstRowFirstColumn="0" w:firstRowLastColumn="0" w:lastRowFirstColumn="0" w:lastRowLastColumn="0"/>
            <w:tcW w:w="2840" w:type="dxa"/>
          </w:tcPr>
          <w:p w14:paraId="29DF1627" w14:textId="77777777" w:rsidR="00AE2C95" w:rsidRPr="0088025C" w:rsidRDefault="00964643">
            <w:pPr>
              <w:spacing w:after="0"/>
              <w:rPr>
                <w:rFonts w:ascii="Times New Roman" w:hAnsi="Times New Roman" w:cs="Times New Roman"/>
                <w:sz w:val="24"/>
                <w:szCs w:val="24"/>
              </w:rPr>
            </w:pPr>
            <w:r w:rsidRPr="0088025C">
              <w:rPr>
                <w:rFonts w:ascii="Times New Roman" w:hAnsi="Times New Roman" w:cs="Times New Roman"/>
                <w:sz w:val="24"/>
                <w:szCs w:val="24"/>
              </w:rPr>
              <w:t>cache_controller.v</w:t>
            </w:r>
          </w:p>
        </w:tc>
        <w:tc>
          <w:tcPr>
            <w:tcW w:w="2840" w:type="dxa"/>
          </w:tcPr>
          <w:p w14:paraId="6E619E8C" w14:textId="77777777" w:rsidR="00AE2C95" w:rsidRPr="0088025C"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Main cache control</w:t>
            </w:r>
          </w:p>
        </w:tc>
        <w:tc>
          <w:tcPr>
            <w:tcW w:w="4827" w:type="dxa"/>
          </w:tcPr>
          <w:p w14:paraId="320C4C88" w14:textId="77777777" w:rsidR="00AE2C95" w:rsidRPr="0088025C"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Implements separate Way-0/Way-1 tag, data, and valid memories, hit detection, LRU replacement, request latching, a four-state FSM, and memory-control signals.</w:t>
            </w:r>
          </w:p>
        </w:tc>
      </w:tr>
      <w:tr w:rsidR="00AE2C95" w14:paraId="5C29ABB1" w14:textId="77777777" w:rsidTr="0088025C">
        <w:trPr>
          <w:cnfStyle w:val="000000100000" w:firstRow="0" w:lastRow="0" w:firstColumn="0" w:lastColumn="0" w:oddVBand="0" w:evenVBand="0" w:oddHBand="1" w:evenHBand="0" w:firstRowFirstColumn="0" w:firstRowLastColumn="0" w:lastRowFirstColumn="0" w:lastRowLastColumn="0"/>
          <w:trHeight w:val="949"/>
        </w:trPr>
        <w:tc>
          <w:tcPr>
            <w:cnfStyle w:val="001000000000" w:firstRow="0" w:lastRow="0" w:firstColumn="1" w:lastColumn="0" w:oddVBand="0" w:evenVBand="0" w:oddHBand="0" w:evenHBand="0" w:firstRowFirstColumn="0" w:firstRowLastColumn="0" w:lastRowFirstColumn="0" w:lastRowLastColumn="0"/>
            <w:tcW w:w="2840" w:type="dxa"/>
          </w:tcPr>
          <w:p w14:paraId="78CB1C43" w14:textId="77777777" w:rsidR="00AE2C95" w:rsidRPr="0088025C" w:rsidRDefault="00964643">
            <w:pPr>
              <w:spacing w:after="0"/>
              <w:rPr>
                <w:rFonts w:ascii="Times New Roman" w:hAnsi="Times New Roman" w:cs="Times New Roman"/>
                <w:sz w:val="24"/>
                <w:szCs w:val="24"/>
              </w:rPr>
            </w:pPr>
            <w:r w:rsidRPr="0088025C">
              <w:rPr>
                <w:rFonts w:ascii="Times New Roman" w:hAnsi="Times New Roman" w:cs="Times New Roman"/>
                <w:sz w:val="24"/>
                <w:szCs w:val="24"/>
              </w:rPr>
              <w:t>main_memory.v</w:t>
            </w:r>
          </w:p>
        </w:tc>
        <w:tc>
          <w:tcPr>
            <w:tcW w:w="2840" w:type="dxa"/>
          </w:tcPr>
          <w:p w14:paraId="2308333F" w14:textId="77777777" w:rsidR="00AE2C95" w:rsidRPr="0088025C"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Backing memory model</w:t>
            </w:r>
          </w:p>
        </w:tc>
        <w:tc>
          <w:tcPr>
            <w:tcW w:w="4827" w:type="dxa"/>
          </w:tcPr>
          <w:p w14:paraId="0CA2C9F0" w14:textId="77777777" w:rsidR="00AE2C95" w:rsidRPr="0088025C"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Implements a 65,536-entry × 32-bit memory, combinational read, mem_ready = mem_req, and synchronous writes.</w:t>
            </w:r>
          </w:p>
        </w:tc>
      </w:tr>
      <w:tr w:rsidR="00AE2C95" w14:paraId="7EFD87ED" w14:textId="77777777" w:rsidTr="0088025C">
        <w:trPr>
          <w:trHeight w:val="949"/>
        </w:trPr>
        <w:tc>
          <w:tcPr>
            <w:cnfStyle w:val="001000000000" w:firstRow="0" w:lastRow="0" w:firstColumn="1" w:lastColumn="0" w:oddVBand="0" w:evenVBand="0" w:oddHBand="0" w:evenHBand="0" w:firstRowFirstColumn="0" w:firstRowLastColumn="0" w:lastRowFirstColumn="0" w:lastRowLastColumn="0"/>
            <w:tcW w:w="2840" w:type="dxa"/>
          </w:tcPr>
          <w:p w14:paraId="45AC8549" w14:textId="77777777" w:rsidR="00AE2C95" w:rsidRPr="0088025C" w:rsidRDefault="00964643">
            <w:pPr>
              <w:spacing w:after="0"/>
              <w:rPr>
                <w:rFonts w:ascii="Times New Roman" w:hAnsi="Times New Roman" w:cs="Times New Roman"/>
                <w:sz w:val="24"/>
                <w:szCs w:val="24"/>
              </w:rPr>
            </w:pPr>
            <w:r w:rsidRPr="0088025C">
              <w:rPr>
                <w:rFonts w:ascii="Times New Roman" w:hAnsi="Times New Roman" w:cs="Times New Roman"/>
                <w:sz w:val="24"/>
                <w:szCs w:val="24"/>
              </w:rPr>
              <w:t>cache_system_top.v</w:t>
            </w:r>
          </w:p>
        </w:tc>
        <w:tc>
          <w:tcPr>
            <w:tcW w:w="2840" w:type="dxa"/>
          </w:tcPr>
          <w:p w14:paraId="06820F26" w14:textId="77777777" w:rsidR="00AE2C95" w:rsidRPr="0088025C"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Integration</w:t>
            </w:r>
          </w:p>
        </w:tc>
        <w:tc>
          <w:tcPr>
            <w:tcW w:w="4827" w:type="dxa"/>
          </w:tcPr>
          <w:p w14:paraId="468BDF2C" w14:textId="77777777" w:rsidR="00AE2C95" w:rsidRPr="0088025C"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Instantiates cpu_model, cache_controller, and main_memory and connects all internal request/response signals.</w:t>
            </w:r>
          </w:p>
        </w:tc>
      </w:tr>
      <w:tr w:rsidR="00AE2C95" w14:paraId="1B9E84F2" w14:textId="77777777" w:rsidTr="0088025C">
        <w:trPr>
          <w:cnfStyle w:val="000000100000" w:firstRow="0" w:lastRow="0" w:firstColumn="0" w:lastColumn="0" w:oddVBand="0" w:evenVBand="0" w:oddHBand="1" w:evenHBand="0" w:firstRowFirstColumn="0" w:firstRowLastColumn="0" w:lastRowFirstColumn="0" w:lastRowLastColumn="0"/>
          <w:trHeight w:val="949"/>
        </w:trPr>
        <w:tc>
          <w:tcPr>
            <w:cnfStyle w:val="001000000000" w:firstRow="0" w:lastRow="0" w:firstColumn="1" w:lastColumn="0" w:oddVBand="0" w:evenVBand="0" w:oddHBand="0" w:evenHBand="0" w:firstRowFirstColumn="0" w:firstRowLastColumn="0" w:lastRowFirstColumn="0" w:lastRowLastColumn="0"/>
            <w:tcW w:w="2840" w:type="dxa"/>
          </w:tcPr>
          <w:p w14:paraId="5F549358" w14:textId="77777777" w:rsidR="00AE2C95" w:rsidRPr="0088025C" w:rsidRDefault="00964643">
            <w:pPr>
              <w:spacing w:after="0"/>
              <w:rPr>
                <w:rFonts w:ascii="Times New Roman" w:hAnsi="Times New Roman" w:cs="Times New Roman"/>
                <w:sz w:val="24"/>
                <w:szCs w:val="24"/>
              </w:rPr>
            </w:pPr>
            <w:r w:rsidRPr="0088025C">
              <w:rPr>
                <w:rFonts w:ascii="Times New Roman" w:hAnsi="Times New Roman" w:cs="Times New Roman"/>
                <w:sz w:val="24"/>
                <w:szCs w:val="24"/>
              </w:rPr>
              <w:t>cache_system_top_tb.v</w:t>
            </w:r>
          </w:p>
        </w:tc>
        <w:tc>
          <w:tcPr>
            <w:tcW w:w="2840" w:type="dxa"/>
          </w:tcPr>
          <w:p w14:paraId="4AA587BC" w14:textId="77777777" w:rsidR="00AE2C95" w:rsidRPr="0088025C"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Verification</w:t>
            </w:r>
          </w:p>
        </w:tc>
        <w:tc>
          <w:tcPr>
            <w:tcW w:w="4827" w:type="dxa"/>
          </w:tcPr>
          <w:p w14:paraId="4B551F4C" w14:textId="77777777" w:rsidR="00AE2C95" w:rsidRPr="0088025C"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8025C">
              <w:rPr>
                <w:rFonts w:ascii="Times New Roman" w:hAnsi="Times New Roman" w:cs="Times New Roman"/>
                <w:sz w:val="24"/>
                <w:szCs w:val="24"/>
              </w:rPr>
              <w:t>Provides clock/reset, Verilog read_test and write_test tasks, memory-access counters, 15 directed tests, waveform dump, and final PASS/FAIL summary.</w:t>
            </w:r>
          </w:p>
        </w:tc>
      </w:tr>
    </w:tbl>
    <w:p w14:paraId="2B5F05B1" w14:textId="77777777" w:rsidR="0088025C" w:rsidRDefault="0088025C">
      <w:pPr>
        <w:pStyle w:val="Heading2"/>
        <w:rPr>
          <w:rFonts w:ascii="Times New Roman" w:hAnsi="Times New Roman" w:cs="Times New Roman"/>
          <w:color w:val="auto"/>
          <w:highlight w:val="lightGray"/>
          <w:u w:val="single"/>
        </w:rPr>
      </w:pPr>
      <w:bookmarkStart w:id="22" w:name="_Toc240828784"/>
    </w:p>
    <w:p w14:paraId="776A1F9B" w14:textId="77777777" w:rsidR="00AE2C95" w:rsidRPr="00B741D8" w:rsidRDefault="00964643">
      <w:pPr>
        <w:pStyle w:val="Heading2"/>
        <w:rPr>
          <w:rFonts w:ascii="Times New Roman" w:hAnsi="Times New Roman" w:cs="Times New Roman"/>
          <w:color w:val="auto"/>
          <w:highlight w:val="lightGray"/>
          <w:u w:val="single"/>
        </w:rPr>
      </w:pPr>
      <w:bookmarkStart w:id="23" w:name="_Toc240831296"/>
      <w:r w:rsidRPr="00B741D8">
        <w:rPr>
          <w:rFonts w:ascii="Times New Roman" w:hAnsi="Times New Roman" w:cs="Times New Roman"/>
          <w:color w:val="auto"/>
          <w:highlight w:val="lightGray"/>
          <w:u w:val="single"/>
        </w:rPr>
        <w:t>4.1 CPU Model</w:t>
      </w:r>
      <w:bookmarkEnd w:id="22"/>
      <w:bookmarkEnd w:id="23"/>
    </w:p>
    <w:p w14:paraId="3D4B6203" w14:textId="77777777" w:rsidR="00AE2C95" w:rsidRP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The CPU model does not contain an FSM. It uses a request_sent flag to issue only one cache_req pulse while cpu_read or cpu_write remains asserted. When both CPU controls return low, request_sent is cleared so the next operation can be accepted. When cache_ready is asserted for a read request, cache_rdata is captured in cpu_read_data.</w:t>
      </w:r>
    </w:p>
    <w:p w14:paraId="0FFBEBBA" w14:textId="77777777" w:rsidR="0088025C" w:rsidRDefault="0088025C">
      <w:pPr>
        <w:pStyle w:val="Heading2"/>
        <w:rPr>
          <w:rFonts w:ascii="Times New Roman" w:hAnsi="Times New Roman" w:cs="Times New Roman"/>
          <w:color w:val="auto"/>
          <w:highlight w:val="lightGray"/>
          <w:u w:val="single"/>
        </w:rPr>
      </w:pPr>
      <w:bookmarkStart w:id="24" w:name="_Toc240828785"/>
    </w:p>
    <w:p w14:paraId="4E8F01DB" w14:textId="77777777" w:rsidR="00AE2C95" w:rsidRPr="00B741D8" w:rsidRDefault="00964643">
      <w:pPr>
        <w:pStyle w:val="Heading2"/>
        <w:rPr>
          <w:rFonts w:ascii="Times New Roman" w:hAnsi="Times New Roman" w:cs="Times New Roman"/>
          <w:color w:val="auto"/>
          <w:highlight w:val="lightGray"/>
          <w:u w:val="single"/>
        </w:rPr>
      </w:pPr>
      <w:bookmarkStart w:id="25" w:name="_Toc240831297"/>
      <w:r w:rsidRPr="00B741D8">
        <w:rPr>
          <w:rFonts w:ascii="Times New Roman" w:hAnsi="Times New Roman" w:cs="Times New Roman"/>
          <w:color w:val="auto"/>
          <w:highlight w:val="lightGray"/>
          <w:u w:val="single"/>
        </w:rPr>
        <w:t>4.2 Main Memory</w:t>
      </w:r>
      <w:bookmarkEnd w:id="24"/>
      <w:bookmarkEnd w:id="25"/>
    </w:p>
    <w:p w14:paraId="5F470CBE" w14:textId="77777777" w:rsidR="00AE2C95" w:rsidRP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The main memory is deliberately simple: </w:t>
      </w:r>
      <w:proofErr w:type="gramStart"/>
      <w:r w:rsidRPr="00B741D8">
        <w:rPr>
          <w:rFonts w:ascii="Times New Roman" w:hAnsi="Times New Roman" w:cs="Times New Roman"/>
          <w:sz w:val="24"/>
          <w:szCs w:val="24"/>
        </w:rPr>
        <w:t>read</w:t>
      </w:r>
      <w:proofErr w:type="gramEnd"/>
      <w:r w:rsidRPr="00B741D8">
        <w:rPr>
          <w:rFonts w:ascii="Times New Roman" w:hAnsi="Times New Roman" w:cs="Times New Roman"/>
          <w:sz w:val="24"/>
          <w:szCs w:val="24"/>
        </w:rPr>
        <w:t xml:space="preserve"> data is combinational, mem_ready follows mem_req, and writes occur on the rising clock edge when mem_req and mem_we are both asserted. Its simplicity keeps the focus on cache-controller behavior.</w:t>
      </w:r>
    </w:p>
    <w:p w14:paraId="43C0BB3A" w14:textId="77777777" w:rsidR="00AE2C95" w:rsidRDefault="00964643">
      <w:r>
        <w:br w:type="page"/>
      </w:r>
    </w:p>
    <w:p w14:paraId="53DB709E" w14:textId="77777777" w:rsidR="00AE2C95" w:rsidRPr="00E52E46" w:rsidRDefault="00B17807">
      <w:pPr>
        <w:pStyle w:val="Heading1"/>
        <w:rPr>
          <w:rFonts w:ascii="Times New Roman" w:hAnsi="Times New Roman" w:cs="Times New Roman"/>
          <w:color w:val="auto"/>
          <w:szCs w:val="32"/>
          <w:highlight w:val="lightGray"/>
          <w:u w:val="single"/>
        </w:rPr>
      </w:pPr>
      <w:bookmarkStart w:id="26" w:name="_Toc240831298"/>
      <w:r w:rsidRPr="00E52E46">
        <w:rPr>
          <w:rFonts w:ascii="Times New Roman" w:hAnsi="Times New Roman" w:cs="Times New Roman"/>
          <w:color w:val="auto"/>
          <w:szCs w:val="32"/>
          <w:highlight w:val="lightGray"/>
          <w:u w:val="single"/>
        </w:rPr>
        <w:lastRenderedPageBreak/>
        <w:t>5. CACHE CONTROLLER FSM</w:t>
      </w:r>
      <w:bookmarkEnd w:id="26"/>
    </w:p>
    <w:p w14:paraId="247C415B"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The cache controller is the only module that contains a finite state machine. Its four states separate request acceptance, cache lookup, read-miss handling, and write-through memory handling.</w:t>
      </w:r>
    </w:p>
    <w:p w14:paraId="4DE3FF5F" w14:textId="77777777" w:rsidR="0088025C" w:rsidRPr="00B741D8" w:rsidRDefault="0088025C" w:rsidP="00B741D8">
      <w:pPr>
        <w:jc w:val="both"/>
        <w:rPr>
          <w:rFonts w:ascii="Times New Roman" w:hAnsi="Times New Roman" w:cs="Times New Roman"/>
          <w:sz w:val="24"/>
          <w:szCs w:val="24"/>
        </w:rPr>
      </w:pPr>
    </w:p>
    <w:tbl>
      <w:tblPr>
        <w:tblStyle w:val="GridTable4"/>
        <w:tblW w:w="10346" w:type="dxa"/>
        <w:tblLayout w:type="fixed"/>
        <w:tblLook w:val="04A0" w:firstRow="1" w:lastRow="0" w:firstColumn="1" w:lastColumn="0" w:noHBand="0" w:noVBand="1"/>
      </w:tblPr>
      <w:tblGrid>
        <w:gridCol w:w="2896"/>
        <w:gridCol w:w="2896"/>
        <w:gridCol w:w="4554"/>
      </w:tblGrid>
      <w:tr w:rsidR="00AE2C95" w14:paraId="134F2CDA" w14:textId="77777777" w:rsidTr="00E77DB9">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896" w:type="dxa"/>
          </w:tcPr>
          <w:p w14:paraId="3EC8CC02" w14:textId="77777777" w:rsidR="00AE2C95" w:rsidRPr="00E77DB9" w:rsidRDefault="00E77DB9">
            <w:pPr>
              <w:rPr>
                <w:rFonts w:ascii="Times New Roman" w:hAnsi="Times New Roman" w:cs="Times New Roman"/>
                <w:sz w:val="24"/>
                <w:szCs w:val="24"/>
              </w:rPr>
            </w:pPr>
            <w:r w:rsidRPr="00E77DB9">
              <w:rPr>
                <w:rFonts w:ascii="Times New Roman" w:hAnsi="Times New Roman" w:cs="Times New Roman"/>
                <w:sz w:val="24"/>
                <w:szCs w:val="24"/>
              </w:rPr>
              <w:t>STATE</w:t>
            </w:r>
          </w:p>
        </w:tc>
        <w:tc>
          <w:tcPr>
            <w:tcW w:w="2896" w:type="dxa"/>
          </w:tcPr>
          <w:p w14:paraId="3847432A" w14:textId="77777777" w:rsidR="00AE2C95" w:rsidRPr="00E77DB9" w:rsidRDefault="00E77DB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PURPOSE</w:t>
            </w:r>
          </w:p>
        </w:tc>
        <w:tc>
          <w:tcPr>
            <w:tcW w:w="4554" w:type="dxa"/>
          </w:tcPr>
          <w:p w14:paraId="20E88551" w14:textId="77777777" w:rsidR="00AE2C95" w:rsidRPr="00E77DB9" w:rsidRDefault="00E77DB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MAIN TRANSITION BEHAVIOR</w:t>
            </w:r>
          </w:p>
        </w:tc>
      </w:tr>
      <w:tr w:rsidR="00AE2C95" w14:paraId="0AD959A5" w14:textId="77777777" w:rsidTr="00E77DB9">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896" w:type="dxa"/>
          </w:tcPr>
          <w:p w14:paraId="5F78520D"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IDLE</w:t>
            </w:r>
          </w:p>
        </w:tc>
        <w:tc>
          <w:tcPr>
            <w:tcW w:w="2896" w:type="dxa"/>
          </w:tcPr>
          <w:p w14:paraId="25F0B908"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E77DB9">
              <w:rPr>
                <w:rFonts w:ascii="Times New Roman" w:hAnsi="Times New Roman" w:cs="Times New Roman"/>
                <w:sz w:val="24"/>
                <w:szCs w:val="24"/>
              </w:rPr>
              <w:t>Wait</w:t>
            </w:r>
            <w:proofErr w:type="gramEnd"/>
            <w:r w:rsidRPr="00E77DB9">
              <w:rPr>
                <w:rFonts w:ascii="Times New Roman" w:hAnsi="Times New Roman" w:cs="Times New Roman"/>
                <w:sz w:val="24"/>
                <w:szCs w:val="24"/>
              </w:rPr>
              <w:t xml:space="preserve"> for request</w:t>
            </w:r>
          </w:p>
        </w:tc>
        <w:tc>
          <w:tcPr>
            <w:tcW w:w="4554" w:type="dxa"/>
          </w:tcPr>
          <w:p w14:paraId="1EF7287F"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On cpu_req, latch cpu_addr/cpu_wdata/cpu_we and move to LOOKUP.</w:t>
            </w:r>
          </w:p>
        </w:tc>
      </w:tr>
      <w:tr w:rsidR="00AE2C95" w14:paraId="7CC0035B" w14:textId="77777777" w:rsidTr="00E77DB9">
        <w:trPr>
          <w:trHeight w:val="745"/>
        </w:trPr>
        <w:tc>
          <w:tcPr>
            <w:cnfStyle w:val="001000000000" w:firstRow="0" w:lastRow="0" w:firstColumn="1" w:lastColumn="0" w:oddVBand="0" w:evenVBand="0" w:oddHBand="0" w:evenHBand="0" w:firstRowFirstColumn="0" w:firstRowLastColumn="0" w:lastRowFirstColumn="0" w:lastRowLastColumn="0"/>
            <w:tcW w:w="2896" w:type="dxa"/>
          </w:tcPr>
          <w:p w14:paraId="4F50C9AF"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LOOKUP</w:t>
            </w:r>
          </w:p>
        </w:tc>
        <w:tc>
          <w:tcPr>
            <w:tcW w:w="2896" w:type="dxa"/>
          </w:tcPr>
          <w:p w14:paraId="695627FF"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Check cache</w:t>
            </w:r>
          </w:p>
        </w:tc>
        <w:tc>
          <w:tcPr>
            <w:tcW w:w="4554" w:type="dxa"/>
          </w:tcPr>
          <w:p w14:paraId="29495148"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hit returns to IDLE; read miss goes to MEM_READ; every write goes to MEM_WRITE after optional cache update.</w:t>
            </w:r>
          </w:p>
        </w:tc>
      </w:tr>
      <w:tr w:rsidR="00AE2C95" w14:paraId="11028A99" w14:textId="77777777" w:rsidTr="00E77DB9">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2896" w:type="dxa"/>
          </w:tcPr>
          <w:p w14:paraId="6D4DAFD8"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MEM_READ</w:t>
            </w:r>
          </w:p>
        </w:tc>
        <w:tc>
          <w:tcPr>
            <w:tcW w:w="2896" w:type="dxa"/>
          </w:tcPr>
          <w:p w14:paraId="585FDFFD"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Handle read miss</w:t>
            </w:r>
          </w:p>
        </w:tc>
        <w:tc>
          <w:tcPr>
            <w:tcW w:w="4554" w:type="dxa"/>
          </w:tcPr>
          <w:p w14:paraId="7120C3C0"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When mem_ready=1, fill an invalid way or replace the LRU way, return mem_rdata, assert cpu_ready, then go to IDLE.</w:t>
            </w:r>
          </w:p>
        </w:tc>
      </w:tr>
      <w:tr w:rsidR="00AE2C95" w14:paraId="37C720FA" w14:textId="77777777" w:rsidTr="00E77DB9">
        <w:trPr>
          <w:trHeight w:val="745"/>
        </w:trPr>
        <w:tc>
          <w:tcPr>
            <w:cnfStyle w:val="001000000000" w:firstRow="0" w:lastRow="0" w:firstColumn="1" w:lastColumn="0" w:oddVBand="0" w:evenVBand="0" w:oddHBand="0" w:evenHBand="0" w:firstRowFirstColumn="0" w:firstRowLastColumn="0" w:lastRowFirstColumn="0" w:lastRowLastColumn="0"/>
            <w:tcW w:w="2896" w:type="dxa"/>
          </w:tcPr>
          <w:p w14:paraId="298BCE26"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MEM_WRITE</w:t>
            </w:r>
          </w:p>
        </w:tc>
        <w:tc>
          <w:tcPr>
            <w:tcW w:w="2896" w:type="dxa"/>
          </w:tcPr>
          <w:p w14:paraId="737054FA"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Handle write-through</w:t>
            </w:r>
          </w:p>
        </w:tc>
        <w:tc>
          <w:tcPr>
            <w:tcW w:w="4554" w:type="dxa"/>
          </w:tcPr>
          <w:p w14:paraId="3778FE78"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 xml:space="preserve">When mem_ready=1, assert cpu_ready and return to IDLE. Memory </w:t>
            </w:r>
            <w:proofErr w:type="gramStart"/>
            <w:r w:rsidRPr="00E77DB9">
              <w:rPr>
                <w:rFonts w:ascii="Times New Roman" w:hAnsi="Times New Roman" w:cs="Times New Roman"/>
                <w:sz w:val="24"/>
                <w:szCs w:val="24"/>
              </w:rPr>
              <w:t>write</w:t>
            </w:r>
            <w:proofErr w:type="gramEnd"/>
            <w:r w:rsidRPr="00E77DB9">
              <w:rPr>
                <w:rFonts w:ascii="Times New Roman" w:hAnsi="Times New Roman" w:cs="Times New Roman"/>
                <w:sz w:val="24"/>
                <w:szCs w:val="24"/>
              </w:rPr>
              <w:t xml:space="preserve"> control is active while this state is selected.</w:t>
            </w:r>
          </w:p>
        </w:tc>
      </w:tr>
    </w:tbl>
    <w:p w14:paraId="6D48F96C" w14:textId="770F69C8" w:rsidR="00AE2C95" w:rsidRDefault="00AE2C95">
      <w:pPr>
        <w:jc w:val="center"/>
      </w:pPr>
    </w:p>
    <w:p w14:paraId="6622EDAF" w14:textId="0AEDB91B" w:rsidR="00CA49F6" w:rsidRDefault="00CA49F6">
      <w:pPr>
        <w:pStyle w:val="CaptionCustom"/>
      </w:pPr>
      <w:r>
        <w:rPr>
          <w:noProof/>
        </w:rPr>
        <w:drawing>
          <wp:anchor distT="0" distB="0" distL="114300" distR="114300" simplePos="0" relativeHeight="251655680" behindDoc="0" locked="0" layoutInCell="1" allowOverlap="1" wp14:anchorId="291B897C" wp14:editId="5CE3054B">
            <wp:simplePos x="0" y="0"/>
            <wp:positionH relativeFrom="column">
              <wp:posOffset>344510</wp:posOffset>
            </wp:positionH>
            <wp:positionV relativeFrom="paragraph">
              <wp:posOffset>104805</wp:posOffset>
            </wp:positionV>
            <wp:extent cx="5570882" cy="3973032"/>
            <wp:effectExtent l="171450" t="171450" r="372745" b="389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m_state_diagram_report.png"/>
                    <pic:cNvPicPr/>
                  </pic:nvPicPr>
                  <pic:blipFill>
                    <a:blip r:embed="rId9"/>
                    <a:stretch>
                      <a:fillRect/>
                    </a:stretch>
                  </pic:blipFill>
                  <pic:spPr>
                    <a:xfrm>
                      <a:off x="0" y="0"/>
                      <a:ext cx="5570882" cy="3973032"/>
                    </a:xfrm>
                    <a:prstGeom prst="rect">
                      <a:avLst/>
                    </a:prstGeom>
                    <a:ln w="1905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51232D3" w14:textId="77777777" w:rsidR="00CA49F6" w:rsidRDefault="00CA49F6">
      <w:pPr>
        <w:pStyle w:val="CaptionCustom"/>
      </w:pPr>
    </w:p>
    <w:p w14:paraId="5A0307B2" w14:textId="77777777" w:rsidR="00CA49F6" w:rsidRDefault="00CA49F6">
      <w:pPr>
        <w:pStyle w:val="CaptionCustom"/>
      </w:pPr>
    </w:p>
    <w:p w14:paraId="7C801EC4" w14:textId="77777777" w:rsidR="00CA49F6" w:rsidRDefault="00CA49F6">
      <w:pPr>
        <w:pStyle w:val="CaptionCustom"/>
      </w:pPr>
    </w:p>
    <w:p w14:paraId="7D442DEB" w14:textId="77777777" w:rsidR="00CA49F6" w:rsidRDefault="00CA49F6">
      <w:pPr>
        <w:pStyle w:val="CaptionCustom"/>
      </w:pPr>
    </w:p>
    <w:p w14:paraId="68A4F126" w14:textId="77777777" w:rsidR="00CA49F6" w:rsidRDefault="00CA49F6">
      <w:pPr>
        <w:pStyle w:val="CaptionCustom"/>
      </w:pPr>
    </w:p>
    <w:p w14:paraId="709BDBFB" w14:textId="77777777" w:rsidR="00CA49F6" w:rsidRDefault="00CA49F6">
      <w:pPr>
        <w:pStyle w:val="CaptionCustom"/>
      </w:pPr>
    </w:p>
    <w:p w14:paraId="5DD81AC9" w14:textId="77777777" w:rsidR="00CA49F6" w:rsidRDefault="00CA49F6">
      <w:pPr>
        <w:pStyle w:val="CaptionCustom"/>
      </w:pPr>
    </w:p>
    <w:p w14:paraId="7BB75D3C" w14:textId="77777777" w:rsidR="00CA49F6" w:rsidRDefault="00CA49F6">
      <w:pPr>
        <w:pStyle w:val="CaptionCustom"/>
      </w:pPr>
    </w:p>
    <w:p w14:paraId="1BBDF868" w14:textId="77777777" w:rsidR="00CA49F6" w:rsidRDefault="00CA49F6">
      <w:pPr>
        <w:pStyle w:val="CaptionCustom"/>
      </w:pPr>
    </w:p>
    <w:p w14:paraId="39FF754B" w14:textId="77777777" w:rsidR="00CA49F6" w:rsidRDefault="00CA49F6">
      <w:pPr>
        <w:pStyle w:val="CaptionCustom"/>
      </w:pPr>
    </w:p>
    <w:p w14:paraId="71E6CFEA" w14:textId="77777777" w:rsidR="00CA49F6" w:rsidRDefault="00CA49F6">
      <w:pPr>
        <w:pStyle w:val="CaptionCustom"/>
      </w:pPr>
    </w:p>
    <w:p w14:paraId="62EECB04" w14:textId="77777777" w:rsidR="00CA49F6" w:rsidRDefault="00CA49F6">
      <w:pPr>
        <w:pStyle w:val="CaptionCustom"/>
      </w:pPr>
    </w:p>
    <w:p w14:paraId="6009AF25" w14:textId="77777777" w:rsidR="00CA49F6" w:rsidRDefault="00CA49F6">
      <w:pPr>
        <w:pStyle w:val="CaptionCustom"/>
      </w:pPr>
    </w:p>
    <w:p w14:paraId="4C40E06E" w14:textId="77777777" w:rsidR="00CA49F6" w:rsidRDefault="00CA49F6">
      <w:pPr>
        <w:pStyle w:val="CaptionCustom"/>
      </w:pPr>
    </w:p>
    <w:p w14:paraId="3309536C" w14:textId="77777777" w:rsidR="00CA49F6" w:rsidRDefault="00CA49F6">
      <w:pPr>
        <w:pStyle w:val="CaptionCustom"/>
      </w:pPr>
    </w:p>
    <w:p w14:paraId="24C7A35F" w14:textId="77777777" w:rsidR="00CA49F6" w:rsidRDefault="00CA49F6">
      <w:pPr>
        <w:pStyle w:val="CaptionCustom"/>
      </w:pPr>
    </w:p>
    <w:p w14:paraId="549E4079" w14:textId="77777777" w:rsidR="00CA49F6" w:rsidRDefault="00CA49F6">
      <w:pPr>
        <w:pStyle w:val="CaptionCustom"/>
      </w:pPr>
    </w:p>
    <w:p w14:paraId="2395A5F0" w14:textId="256BFE1F" w:rsidR="00AE2C95" w:rsidRDefault="00964643">
      <w:pPr>
        <w:pStyle w:val="CaptionCustom"/>
      </w:pPr>
      <w:r>
        <w:t>Figure 2. Cache controller finite state machine.</w:t>
      </w:r>
    </w:p>
    <w:p w14:paraId="3F0BABD9" w14:textId="77777777" w:rsidR="00AE2C95" w:rsidRDefault="00964643">
      <w:r>
        <w:br w:type="page"/>
      </w:r>
    </w:p>
    <w:p w14:paraId="3DCC7E7F" w14:textId="77777777" w:rsidR="00E77DB9" w:rsidRDefault="00E77DB9">
      <w:pPr>
        <w:pStyle w:val="Heading1"/>
        <w:rPr>
          <w:rFonts w:ascii="Times New Roman" w:hAnsi="Times New Roman" w:cs="Times New Roman"/>
          <w:color w:val="auto"/>
          <w:szCs w:val="32"/>
          <w:highlight w:val="lightGray"/>
          <w:u w:val="single"/>
        </w:rPr>
      </w:pPr>
    </w:p>
    <w:p w14:paraId="691D9FBB" w14:textId="77777777" w:rsidR="00AE2C95" w:rsidRDefault="00E77DB9">
      <w:pPr>
        <w:pStyle w:val="Heading1"/>
        <w:rPr>
          <w:rFonts w:ascii="Times New Roman" w:hAnsi="Times New Roman" w:cs="Times New Roman"/>
          <w:color w:val="auto"/>
          <w:szCs w:val="32"/>
          <w:highlight w:val="lightGray"/>
          <w:u w:val="single"/>
        </w:rPr>
      </w:pPr>
      <w:bookmarkStart w:id="27" w:name="_Toc240831299"/>
      <w:r w:rsidRPr="00E52E46">
        <w:rPr>
          <w:rFonts w:ascii="Times New Roman" w:hAnsi="Times New Roman" w:cs="Times New Roman"/>
          <w:color w:val="auto"/>
          <w:szCs w:val="32"/>
          <w:highlight w:val="lightGray"/>
          <w:u w:val="single"/>
        </w:rPr>
        <w:t>6. CACHE OPERATIONS AND POLICY IMPLEMENTATION</w:t>
      </w:r>
      <w:bookmarkEnd w:id="27"/>
    </w:p>
    <w:p w14:paraId="3085C1B8" w14:textId="77777777" w:rsidR="0088025C" w:rsidRPr="0088025C" w:rsidRDefault="0088025C" w:rsidP="0088025C">
      <w:pPr>
        <w:rPr>
          <w:highlight w:val="lightGray"/>
        </w:rPr>
      </w:pPr>
    </w:p>
    <w:tbl>
      <w:tblPr>
        <w:tblStyle w:val="GridTable4"/>
        <w:tblW w:w="10564" w:type="dxa"/>
        <w:tblLayout w:type="fixed"/>
        <w:tblLook w:val="04A0" w:firstRow="1" w:lastRow="0" w:firstColumn="1" w:lastColumn="0" w:noHBand="0" w:noVBand="1"/>
      </w:tblPr>
      <w:tblGrid>
        <w:gridCol w:w="2957"/>
        <w:gridCol w:w="2957"/>
        <w:gridCol w:w="4650"/>
      </w:tblGrid>
      <w:tr w:rsidR="00AE2C95" w:rsidRPr="00E77DB9" w14:paraId="7F274FBD" w14:textId="77777777" w:rsidTr="00B17807">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2957" w:type="dxa"/>
          </w:tcPr>
          <w:p w14:paraId="16658231" w14:textId="77777777" w:rsidR="00AE2C95" w:rsidRPr="00E77DB9" w:rsidRDefault="00E77DB9">
            <w:pPr>
              <w:rPr>
                <w:rFonts w:ascii="Times New Roman" w:hAnsi="Times New Roman" w:cs="Times New Roman"/>
                <w:sz w:val="24"/>
                <w:szCs w:val="24"/>
              </w:rPr>
            </w:pPr>
            <w:r w:rsidRPr="00E77DB9">
              <w:rPr>
                <w:rFonts w:ascii="Times New Roman" w:hAnsi="Times New Roman" w:cs="Times New Roman"/>
                <w:sz w:val="24"/>
                <w:szCs w:val="24"/>
              </w:rPr>
              <w:t>OPERATION</w:t>
            </w:r>
          </w:p>
        </w:tc>
        <w:tc>
          <w:tcPr>
            <w:tcW w:w="2957" w:type="dxa"/>
          </w:tcPr>
          <w:p w14:paraId="4F405D2E" w14:textId="77777777" w:rsidR="00AE2C95" w:rsidRPr="00E77DB9" w:rsidRDefault="00E77DB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CONDITION</w:t>
            </w:r>
          </w:p>
        </w:tc>
        <w:tc>
          <w:tcPr>
            <w:tcW w:w="4650" w:type="dxa"/>
          </w:tcPr>
          <w:p w14:paraId="73437D35" w14:textId="77777777" w:rsidR="00AE2C95" w:rsidRPr="00E77DB9" w:rsidRDefault="00E77DB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CONTROLLER ACTION</w:t>
            </w:r>
          </w:p>
        </w:tc>
      </w:tr>
      <w:tr w:rsidR="00AE2C95" w:rsidRPr="00E77DB9" w14:paraId="00685759" w14:textId="77777777" w:rsidTr="00E77DB9">
        <w:trPr>
          <w:cnfStyle w:val="000000100000" w:firstRow="0" w:lastRow="0" w:firstColumn="0" w:lastColumn="0" w:oddVBand="0" w:evenVBand="0" w:oddHBand="1" w:evenHBand="0" w:firstRowFirstColumn="0" w:firstRowLastColumn="0" w:lastRowFirstColumn="0" w:lastRowLastColumn="0"/>
          <w:trHeight w:val="1176"/>
        </w:trPr>
        <w:tc>
          <w:tcPr>
            <w:cnfStyle w:val="001000000000" w:firstRow="0" w:lastRow="0" w:firstColumn="1" w:lastColumn="0" w:oddVBand="0" w:evenVBand="0" w:oddHBand="0" w:evenHBand="0" w:firstRowFirstColumn="0" w:firstRowLastColumn="0" w:lastRowFirstColumn="0" w:lastRowLastColumn="0"/>
            <w:tcW w:w="2957" w:type="dxa"/>
          </w:tcPr>
          <w:p w14:paraId="222AFEAC"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Read Hit</w:t>
            </w:r>
          </w:p>
        </w:tc>
        <w:tc>
          <w:tcPr>
            <w:tcW w:w="2957" w:type="dxa"/>
          </w:tcPr>
          <w:p w14:paraId="6678CD72"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 xml:space="preserve">Requested tag </w:t>
            </w:r>
            <w:proofErr w:type="gramStart"/>
            <w:r w:rsidRPr="00E77DB9">
              <w:rPr>
                <w:rFonts w:ascii="Times New Roman" w:hAnsi="Times New Roman" w:cs="Times New Roman"/>
                <w:sz w:val="24"/>
                <w:szCs w:val="24"/>
              </w:rPr>
              <w:t>matches</w:t>
            </w:r>
            <w:proofErr w:type="gramEnd"/>
            <w:r w:rsidRPr="00E77DB9">
              <w:rPr>
                <w:rFonts w:ascii="Times New Roman" w:hAnsi="Times New Roman" w:cs="Times New Roman"/>
                <w:sz w:val="24"/>
                <w:szCs w:val="24"/>
              </w:rPr>
              <w:t xml:space="preserve"> a valid way.</w:t>
            </w:r>
          </w:p>
        </w:tc>
        <w:tc>
          <w:tcPr>
            <w:tcW w:w="4650" w:type="dxa"/>
          </w:tcPr>
          <w:p w14:paraId="436E7AC3"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Return cached data, assert cpu_ready, update LRU. Main memory is not read.</w:t>
            </w:r>
          </w:p>
        </w:tc>
      </w:tr>
      <w:tr w:rsidR="00AE2C95" w:rsidRPr="00E77DB9" w14:paraId="1922AA3E" w14:textId="77777777" w:rsidTr="00E77DB9">
        <w:trPr>
          <w:trHeight w:val="1139"/>
        </w:trPr>
        <w:tc>
          <w:tcPr>
            <w:cnfStyle w:val="001000000000" w:firstRow="0" w:lastRow="0" w:firstColumn="1" w:lastColumn="0" w:oddVBand="0" w:evenVBand="0" w:oddHBand="0" w:evenHBand="0" w:firstRowFirstColumn="0" w:firstRowLastColumn="0" w:lastRowFirstColumn="0" w:lastRowLastColumn="0"/>
            <w:tcW w:w="2957" w:type="dxa"/>
          </w:tcPr>
          <w:p w14:paraId="3DEB8FE7"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Read Miss</w:t>
            </w:r>
          </w:p>
        </w:tc>
        <w:tc>
          <w:tcPr>
            <w:tcW w:w="2957" w:type="dxa"/>
          </w:tcPr>
          <w:p w14:paraId="10FC6EF5"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No valid tag match in either way.</w:t>
            </w:r>
          </w:p>
        </w:tc>
        <w:tc>
          <w:tcPr>
            <w:tcW w:w="4650" w:type="dxa"/>
          </w:tcPr>
          <w:p w14:paraId="3F396D4B"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 xml:space="preserve">Enter MEM_READ, fetch from memory, </w:t>
            </w:r>
            <w:proofErr w:type="gramStart"/>
            <w:r w:rsidRPr="00E77DB9">
              <w:rPr>
                <w:rFonts w:ascii="Times New Roman" w:hAnsi="Times New Roman" w:cs="Times New Roman"/>
                <w:sz w:val="24"/>
                <w:szCs w:val="24"/>
              </w:rPr>
              <w:t>fill</w:t>
            </w:r>
            <w:proofErr w:type="gramEnd"/>
            <w:r w:rsidRPr="00E77DB9">
              <w:rPr>
                <w:rFonts w:ascii="Times New Roman" w:hAnsi="Times New Roman" w:cs="Times New Roman"/>
                <w:sz w:val="24"/>
                <w:szCs w:val="24"/>
              </w:rPr>
              <w:t xml:space="preserve"> invalid way if available; otherwise replace LRU way. Return fetched data.</w:t>
            </w:r>
          </w:p>
        </w:tc>
      </w:tr>
      <w:tr w:rsidR="00AE2C95" w:rsidRPr="00E77DB9" w14:paraId="333D4BE1" w14:textId="77777777" w:rsidTr="00E77DB9">
        <w:trPr>
          <w:cnfStyle w:val="000000100000" w:firstRow="0" w:lastRow="0" w:firstColumn="0" w:lastColumn="0" w:oddVBand="0" w:evenVBand="0" w:oddHBand="1" w:evenHBand="0" w:firstRowFirstColumn="0" w:firstRowLastColumn="0" w:lastRowFirstColumn="0" w:lastRowLastColumn="0"/>
          <w:trHeight w:val="1139"/>
        </w:trPr>
        <w:tc>
          <w:tcPr>
            <w:cnfStyle w:val="001000000000" w:firstRow="0" w:lastRow="0" w:firstColumn="1" w:lastColumn="0" w:oddVBand="0" w:evenVBand="0" w:oddHBand="0" w:evenHBand="0" w:firstRowFirstColumn="0" w:firstRowLastColumn="0" w:lastRowFirstColumn="0" w:lastRowLastColumn="0"/>
            <w:tcW w:w="2957" w:type="dxa"/>
          </w:tcPr>
          <w:p w14:paraId="61E9D7C0"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Write Hit</w:t>
            </w:r>
          </w:p>
        </w:tc>
        <w:tc>
          <w:tcPr>
            <w:tcW w:w="2957" w:type="dxa"/>
          </w:tcPr>
          <w:p w14:paraId="6306C8AC"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 xml:space="preserve">Requested tag </w:t>
            </w:r>
            <w:proofErr w:type="gramStart"/>
            <w:r w:rsidRPr="00E77DB9">
              <w:rPr>
                <w:rFonts w:ascii="Times New Roman" w:hAnsi="Times New Roman" w:cs="Times New Roman"/>
                <w:sz w:val="24"/>
                <w:szCs w:val="24"/>
              </w:rPr>
              <w:t>matches</w:t>
            </w:r>
            <w:proofErr w:type="gramEnd"/>
            <w:r w:rsidRPr="00E77DB9">
              <w:rPr>
                <w:rFonts w:ascii="Times New Roman" w:hAnsi="Times New Roman" w:cs="Times New Roman"/>
                <w:sz w:val="24"/>
                <w:szCs w:val="24"/>
              </w:rPr>
              <w:t xml:space="preserve"> a valid way.</w:t>
            </w:r>
          </w:p>
        </w:tc>
        <w:tc>
          <w:tcPr>
            <w:tcW w:w="4650" w:type="dxa"/>
          </w:tcPr>
          <w:p w14:paraId="164D6C38"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Update cached data and LRU, then enter MEM_WRITE so the same value is written to main memory.</w:t>
            </w:r>
          </w:p>
        </w:tc>
      </w:tr>
      <w:tr w:rsidR="00AE2C95" w:rsidRPr="00E77DB9" w14:paraId="76C60E07" w14:textId="77777777" w:rsidTr="00E77DB9">
        <w:trPr>
          <w:trHeight w:val="1139"/>
        </w:trPr>
        <w:tc>
          <w:tcPr>
            <w:cnfStyle w:val="001000000000" w:firstRow="0" w:lastRow="0" w:firstColumn="1" w:lastColumn="0" w:oddVBand="0" w:evenVBand="0" w:oddHBand="0" w:evenHBand="0" w:firstRowFirstColumn="0" w:firstRowLastColumn="0" w:lastRowFirstColumn="0" w:lastRowLastColumn="0"/>
            <w:tcW w:w="2957" w:type="dxa"/>
          </w:tcPr>
          <w:p w14:paraId="5194BEAB"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Write Miss</w:t>
            </w:r>
          </w:p>
        </w:tc>
        <w:tc>
          <w:tcPr>
            <w:tcW w:w="2957" w:type="dxa"/>
          </w:tcPr>
          <w:p w14:paraId="52638E58"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Address is not cached.</w:t>
            </w:r>
          </w:p>
        </w:tc>
        <w:tc>
          <w:tcPr>
            <w:tcW w:w="4650" w:type="dxa"/>
          </w:tcPr>
          <w:p w14:paraId="5058B935"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 xml:space="preserve">Do not allocate </w:t>
            </w:r>
            <w:proofErr w:type="gramStart"/>
            <w:r w:rsidRPr="00E77DB9">
              <w:rPr>
                <w:rFonts w:ascii="Times New Roman" w:hAnsi="Times New Roman" w:cs="Times New Roman"/>
                <w:sz w:val="24"/>
                <w:szCs w:val="24"/>
              </w:rPr>
              <w:t>cache</w:t>
            </w:r>
            <w:proofErr w:type="gramEnd"/>
            <w:r w:rsidRPr="00E77DB9">
              <w:rPr>
                <w:rFonts w:ascii="Times New Roman" w:hAnsi="Times New Roman" w:cs="Times New Roman"/>
                <w:sz w:val="24"/>
                <w:szCs w:val="24"/>
              </w:rPr>
              <w:t>. Enter MEM_WRITE and write directly to main memory.</w:t>
            </w:r>
          </w:p>
        </w:tc>
      </w:tr>
    </w:tbl>
    <w:p w14:paraId="27151256" w14:textId="77777777" w:rsidR="0088025C" w:rsidRDefault="0088025C">
      <w:pPr>
        <w:pStyle w:val="Heading2"/>
        <w:rPr>
          <w:rFonts w:ascii="Times New Roman" w:hAnsi="Times New Roman" w:cs="Times New Roman"/>
          <w:color w:val="auto"/>
          <w:highlight w:val="lightGray"/>
          <w:u w:val="single"/>
        </w:rPr>
      </w:pPr>
      <w:bookmarkStart w:id="28" w:name="_Toc240828788"/>
    </w:p>
    <w:p w14:paraId="6E6D4761" w14:textId="77777777" w:rsidR="00AE2C95" w:rsidRPr="00B741D8" w:rsidRDefault="00964643">
      <w:pPr>
        <w:pStyle w:val="Heading2"/>
        <w:rPr>
          <w:rFonts w:ascii="Times New Roman" w:hAnsi="Times New Roman" w:cs="Times New Roman"/>
          <w:color w:val="auto"/>
          <w:highlight w:val="lightGray"/>
          <w:u w:val="single"/>
        </w:rPr>
      </w:pPr>
      <w:bookmarkStart w:id="29" w:name="_Toc240831300"/>
      <w:r w:rsidRPr="00B741D8">
        <w:rPr>
          <w:rFonts w:ascii="Times New Roman" w:hAnsi="Times New Roman" w:cs="Times New Roman"/>
          <w:color w:val="auto"/>
          <w:highlight w:val="lightGray"/>
          <w:u w:val="single"/>
        </w:rPr>
        <w:t>6.1 LRU Replacement</w:t>
      </w:r>
      <w:bookmarkEnd w:id="28"/>
      <w:bookmarkEnd w:id="29"/>
    </w:p>
    <w:p w14:paraId="715841C8"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Because each set contains two ways, only one LRU bit is required. The bit identifies which way should be replaced next when both ways are valid. Accessing Way 0 makes Way 1 the LRU victim; accessing Way 1 makes Way 0 the LRU victim.</w:t>
      </w:r>
    </w:p>
    <w:p w14:paraId="61E08513" w14:textId="77777777" w:rsidR="0088025C" w:rsidRPr="00B741D8" w:rsidRDefault="0088025C" w:rsidP="00B741D8">
      <w:pPr>
        <w:jc w:val="both"/>
        <w:rPr>
          <w:rFonts w:ascii="Times New Roman" w:hAnsi="Times New Roman" w:cs="Times New Roman"/>
          <w:sz w:val="24"/>
          <w:szCs w:val="24"/>
        </w:rPr>
      </w:pPr>
    </w:p>
    <w:p w14:paraId="7D5E07A2" w14:textId="77777777" w:rsidR="00AE2C95" w:rsidRDefault="00964643" w:rsidP="0088025C">
      <w:pPr>
        <w:pStyle w:val="Code"/>
        <w:jc w:val="center"/>
      </w:pPr>
      <w:r>
        <w:t xml:space="preserve">lru_way[set] = </w:t>
      </w:r>
      <w:proofErr w:type="gramStart"/>
      <w:r>
        <w:t>0  -</w:t>
      </w:r>
      <w:proofErr w:type="gramEnd"/>
      <w:r>
        <w:t>&gt; Way 0 is the replacement victim</w:t>
      </w:r>
      <w:r>
        <w:br/>
        <w:t xml:space="preserve">lru_way[set] = </w:t>
      </w:r>
      <w:proofErr w:type="gramStart"/>
      <w:r>
        <w:t>1  -</w:t>
      </w:r>
      <w:proofErr w:type="gramEnd"/>
      <w:r>
        <w:t>&gt; Way 1 is the replacement victim</w:t>
      </w:r>
    </w:p>
    <w:p w14:paraId="1B57DAF9" w14:textId="77777777" w:rsidR="0088025C" w:rsidRDefault="0088025C">
      <w:pPr>
        <w:pStyle w:val="Heading2"/>
        <w:rPr>
          <w:rFonts w:ascii="Times New Roman" w:hAnsi="Times New Roman" w:cs="Times New Roman"/>
          <w:color w:val="auto"/>
          <w:highlight w:val="lightGray"/>
          <w:u w:val="single"/>
        </w:rPr>
      </w:pPr>
      <w:bookmarkStart w:id="30" w:name="_Toc240828789"/>
    </w:p>
    <w:p w14:paraId="14784585" w14:textId="77777777" w:rsidR="00AE2C95" w:rsidRPr="00B741D8" w:rsidRDefault="00964643">
      <w:pPr>
        <w:pStyle w:val="Heading2"/>
        <w:rPr>
          <w:rFonts w:ascii="Times New Roman" w:hAnsi="Times New Roman" w:cs="Times New Roman"/>
          <w:color w:val="auto"/>
          <w:highlight w:val="lightGray"/>
          <w:u w:val="single"/>
        </w:rPr>
      </w:pPr>
      <w:bookmarkStart w:id="31" w:name="_Toc240831301"/>
      <w:r w:rsidRPr="00B741D8">
        <w:rPr>
          <w:rFonts w:ascii="Times New Roman" w:hAnsi="Times New Roman" w:cs="Times New Roman"/>
          <w:color w:val="auto"/>
          <w:highlight w:val="lightGray"/>
          <w:u w:val="single"/>
        </w:rPr>
        <w:t>6.2 Write-Through</w:t>
      </w:r>
      <w:bookmarkEnd w:id="30"/>
      <w:bookmarkEnd w:id="31"/>
    </w:p>
    <w:p w14:paraId="650FC898" w14:textId="77777777" w:rsidR="00AE2C95" w:rsidRP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Every CPU write eventually enters MEM_WRITE. While the FSM is in MEM_WRITE, mem_req=1 and mem_we=1. A write hit updates the cached copy first; a write miss leaves the cache unchanged. In both cases, main memory receives </w:t>
      </w:r>
      <w:proofErr w:type="gramStart"/>
      <w:r w:rsidRPr="00B741D8">
        <w:rPr>
          <w:rFonts w:ascii="Times New Roman" w:hAnsi="Times New Roman" w:cs="Times New Roman"/>
          <w:sz w:val="24"/>
          <w:szCs w:val="24"/>
        </w:rPr>
        <w:t>the new</w:t>
      </w:r>
      <w:proofErr w:type="gramEnd"/>
      <w:r w:rsidRPr="00B741D8">
        <w:rPr>
          <w:rFonts w:ascii="Times New Roman" w:hAnsi="Times New Roman" w:cs="Times New Roman"/>
          <w:sz w:val="24"/>
          <w:szCs w:val="24"/>
        </w:rPr>
        <w:t xml:space="preserve"> value.</w:t>
      </w:r>
    </w:p>
    <w:p w14:paraId="298F61C9" w14:textId="77777777" w:rsidR="0088025C" w:rsidRDefault="0088025C">
      <w:pPr>
        <w:pStyle w:val="Heading2"/>
        <w:rPr>
          <w:rFonts w:ascii="Times New Roman" w:hAnsi="Times New Roman" w:cs="Times New Roman"/>
          <w:color w:val="auto"/>
          <w:highlight w:val="lightGray"/>
          <w:u w:val="single"/>
        </w:rPr>
      </w:pPr>
      <w:bookmarkStart w:id="32" w:name="_Toc240828790"/>
    </w:p>
    <w:p w14:paraId="7CA72B71" w14:textId="77777777" w:rsidR="00AE2C95" w:rsidRPr="00B741D8" w:rsidRDefault="00964643">
      <w:pPr>
        <w:pStyle w:val="Heading2"/>
        <w:rPr>
          <w:rFonts w:ascii="Times New Roman" w:hAnsi="Times New Roman" w:cs="Times New Roman"/>
          <w:color w:val="auto"/>
          <w:highlight w:val="lightGray"/>
          <w:u w:val="single"/>
        </w:rPr>
      </w:pPr>
      <w:bookmarkStart w:id="33" w:name="_Toc240831302"/>
      <w:r w:rsidRPr="00B741D8">
        <w:rPr>
          <w:rFonts w:ascii="Times New Roman" w:hAnsi="Times New Roman" w:cs="Times New Roman"/>
          <w:color w:val="auto"/>
          <w:highlight w:val="lightGray"/>
          <w:u w:val="single"/>
        </w:rPr>
        <w:t>6.3 No-Write-Allocate</w:t>
      </w:r>
      <w:bookmarkEnd w:id="32"/>
      <w:bookmarkEnd w:id="33"/>
    </w:p>
    <w:p w14:paraId="343A7C92" w14:textId="77777777" w:rsidR="00AE2C95" w:rsidRP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On a write miss, no cache line is fetched or created. The requested address remains absent from the cache until a later read miss causes an allocation.</w:t>
      </w:r>
    </w:p>
    <w:p w14:paraId="42C9C3E2" w14:textId="77777777" w:rsidR="00E77DB9" w:rsidRPr="00E77DB9" w:rsidRDefault="00964643" w:rsidP="00E77DB9">
      <w:r>
        <w:br w:type="page"/>
      </w:r>
    </w:p>
    <w:p w14:paraId="516C7C95" w14:textId="77777777" w:rsidR="00AE2C95" w:rsidRDefault="0088025C">
      <w:pPr>
        <w:pStyle w:val="Heading1"/>
        <w:rPr>
          <w:rFonts w:ascii="Times New Roman" w:hAnsi="Times New Roman" w:cs="Times New Roman"/>
          <w:color w:val="auto"/>
          <w:szCs w:val="32"/>
          <w:highlight w:val="lightGray"/>
          <w:u w:val="single"/>
        </w:rPr>
      </w:pPr>
      <w:bookmarkStart w:id="34" w:name="_Toc240831303"/>
      <w:r w:rsidRPr="00E52E46">
        <w:rPr>
          <w:rFonts w:ascii="Times New Roman" w:hAnsi="Times New Roman" w:cs="Times New Roman"/>
          <w:color w:val="auto"/>
          <w:szCs w:val="32"/>
          <w:highlight w:val="lightGray"/>
          <w:u w:val="single"/>
        </w:rPr>
        <w:lastRenderedPageBreak/>
        <w:t>7. RTL IMPLEMENTATION DETAILS</w:t>
      </w:r>
      <w:bookmarkEnd w:id="34"/>
    </w:p>
    <w:p w14:paraId="49F444E8" w14:textId="77777777" w:rsidR="0088025C" w:rsidRPr="0088025C" w:rsidRDefault="0088025C" w:rsidP="0088025C">
      <w:pPr>
        <w:rPr>
          <w:highlight w:val="lightGray"/>
        </w:rPr>
      </w:pPr>
    </w:p>
    <w:p w14:paraId="3B045DE2" w14:textId="77777777" w:rsidR="0088025C" w:rsidRPr="0088025C" w:rsidRDefault="00964643" w:rsidP="0088025C">
      <w:pPr>
        <w:pStyle w:val="Heading2"/>
        <w:rPr>
          <w:rFonts w:ascii="Times New Roman" w:hAnsi="Times New Roman" w:cs="Times New Roman"/>
          <w:color w:val="auto"/>
          <w:highlight w:val="lightGray"/>
          <w:u w:val="single"/>
        </w:rPr>
      </w:pPr>
      <w:bookmarkStart w:id="35" w:name="_Toc240828792"/>
      <w:bookmarkStart w:id="36" w:name="_Toc240831304"/>
      <w:r w:rsidRPr="00B741D8">
        <w:rPr>
          <w:rFonts w:ascii="Times New Roman" w:hAnsi="Times New Roman" w:cs="Times New Roman"/>
          <w:color w:val="auto"/>
          <w:highlight w:val="lightGray"/>
          <w:u w:val="single"/>
        </w:rPr>
        <w:t>7.1 Cache Storage</w:t>
      </w:r>
      <w:bookmarkEnd w:id="35"/>
      <w:bookmarkEnd w:id="36"/>
    </w:p>
    <w:p w14:paraId="31928CA1" w14:textId="77777777" w:rsidR="0088025C" w:rsidRDefault="00964643" w:rsidP="0088025C">
      <w:pPr>
        <w:pStyle w:val="Code"/>
        <w:jc w:val="center"/>
      </w:pPr>
      <w:r>
        <w:t>reg [13:0] tag_way</w:t>
      </w:r>
      <w:proofErr w:type="gramStart"/>
      <w:r>
        <w:t>0  [</w:t>
      </w:r>
      <w:proofErr w:type="gramEnd"/>
      <w:r>
        <w:t>0:3], tag_way</w:t>
      </w:r>
      <w:proofErr w:type="gramStart"/>
      <w:r>
        <w:t>1  [</w:t>
      </w:r>
      <w:proofErr w:type="gramEnd"/>
      <w:r>
        <w:t>0:3];</w:t>
      </w:r>
      <w:r>
        <w:br/>
        <w:t>reg [31:0] data_way0 [0:3], data_way1 [0:3];</w:t>
      </w:r>
    </w:p>
    <w:p w14:paraId="5E29DB0C" w14:textId="77777777" w:rsidR="00AE2C95" w:rsidRDefault="0088025C" w:rsidP="0088025C">
      <w:pPr>
        <w:pStyle w:val="Code"/>
      </w:pPr>
      <w:r>
        <w:t>reg valid_way0 [0:3], valid_way1 [0:3];</w:t>
      </w:r>
      <w:r>
        <w:br/>
        <w:t xml:space="preserve">reg </w:t>
      </w:r>
      <w:proofErr w:type="spellStart"/>
      <w:r>
        <w:t>lru_way</w:t>
      </w:r>
      <w:proofErr w:type="spellEnd"/>
      <w:r>
        <w:t xml:space="preserve"> </w:t>
      </w:r>
      <w:proofErr w:type="gramStart"/>
      <w:r>
        <w:t xml:space="preserve">   [</w:t>
      </w:r>
      <w:proofErr w:type="gramEnd"/>
      <w:r>
        <w:t>0:3];</w:t>
      </w:r>
    </w:p>
    <w:p w14:paraId="06C53E0B" w14:textId="11E60B2D"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The </w:t>
      </w:r>
      <w:r w:rsidR="00CA49F6">
        <w:rPr>
          <w:rFonts w:ascii="Times New Roman" w:hAnsi="Times New Roman" w:cs="Times New Roman"/>
          <w:sz w:val="24"/>
          <w:szCs w:val="24"/>
        </w:rPr>
        <w:t>Verilog</w:t>
      </w:r>
      <w:r w:rsidRPr="00B741D8">
        <w:rPr>
          <w:rFonts w:ascii="Times New Roman" w:hAnsi="Times New Roman" w:cs="Times New Roman"/>
          <w:sz w:val="24"/>
          <w:szCs w:val="24"/>
        </w:rPr>
        <w:t xml:space="preserve"> implementation uses separate Way-0 and Way-1 memories for tag, data, and valid information, with four entries in each way. On reset, both valid memories are </w:t>
      </w:r>
      <w:proofErr w:type="gramStart"/>
      <w:r w:rsidRPr="00B741D8">
        <w:rPr>
          <w:rFonts w:ascii="Times New Roman" w:hAnsi="Times New Roman" w:cs="Times New Roman"/>
          <w:sz w:val="24"/>
          <w:szCs w:val="24"/>
        </w:rPr>
        <w:t>cleared</w:t>
      </w:r>
      <w:proofErr w:type="gramEnd"/>
      <w:r w:rsidRPr="00B741D8">
        <w:rPr>
          <w:rFonts w:ascii="Times New Roman" w:hAnsi="Times New Roman" w:cs="Times New Roman"/>
          <w:sz w:val="24"/>
          <w:szCs w:val="24"/>
        </w:rPr>
        <w:t xml:space="preserve"> and each LRU bit is initialized.</w:t>
      </w:r>
    </w:p>
    <w:p w14:paraId="57E9E7F0" w14:textId="77777777" w:rsidR="0088025C" w:rsidRPr="00B741D8" w:rsidRDefault="0088025C" w:rsidP="00B741D8">
      <w:pPr>
        <w:jc w:val="both"/>
        <w:rPr>
          <w:rFonts w:ascii="Times New Roman" w:hAnsi="Times New Roman" w:cs="Times New Roman"/>
          <w:sz w:val="24"/>
          <w:szCs w:val="24"/>
        </w:rPr>
      </w:pPr>
    </w:p>
    <w:p w14:paraId="4373C804" w14:textId="77777777" w:rsidR="0088025C" w:rsidRPr="0088025C" w:rsidRDefault="00964643" w:rsidP="0088025C">
      <w:pPr>
        <w:pStyle w:val="Heading2"/>
        <w:rPr>
          <w:rFonts w:ascii="Times New Roman" w:hAnsi="Times New Roman" w:cs="Times New Roman"/>
          <w:color w:val="auto"/>
          <w:highlight w:val="lightGray"/>
          <w:u w:val="single"/>
        </w:rPr>
      </w:pPr>
      <w:bookmarkStart w:id="37" w:name="_Toc240828793"/>
      <w:bookmarkStart w:id="38" w:name="_Toc240831305"/>
      <w:r w:rsidRPr="00B741D8">
        <w:rPr>
          <w:rFonts w:ascii="Times New Roman" w:hAnsi="Times New Roman" w:cs="Times New Roman"/>
          <w:color w:val="auto"/>
          <w:highlight w:val="lightGray"/>
          <w:u w:val="single"/>
        </w:rPr>
        <w:t>7.2 Request Latching and Hit Detection</w:t>
      </w:r>
      <w:bookmarkEnd w:id="37"/>
      <w:bookmarkEnd w:id="38"/>
    </w:p>
    <w:p w14:paraId="4BCD1586" w14:textId="77777777" w:rsidR="00AE2C95" w:rsidRP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The IDLE state captures the CPU request into req_addr, req_wdata, and req_we. The selected set and tag are then derived from the latched request. Hit logic checks the valid bit and tag of both ways in parallel.</w:t>
      </w:r>
    </w:p>
    <w:p w14:paraId="15BF87E1" w14:textId="77777777" w:rsidR="0088025C" w:rsidRDefault="0088025C" w:rsidP="0088025C">
      <w:pPr>
        <w:pStyle w:val="Code"/>
      </w:pPr>
    </w:p>
    <w:p w14:paraId="6FCC802D" w14:textId="77777777" w:rsidR="00AE2C95" w:rsidRDefault="00964643" w:rsidP="0088025C">
      <w:pPr>
        <w:pStyle w:val="Code"/>
        <w:jc w:val="center"/>
      </w:pPr>
      <w:r>
        <w:t xml:space="preserve">assign </w:t>
      </w:r>
      <w:proofErr w:type="spellStart"/>
      <w:r>
        <w:t>req_index</w:t>
      </w:r>
      <w:proofErr w:type="spellEnd"/>
      <w:r>
        <w:t xml:space="preserve"> = </w:t>
      </w:r>
      <w:proofErr w:type="spellStart"/>
      <w:r>
        <w:t>req_</w:t>
      </w:r>
      <w:proofErr w:type="gramStart"/>
      <w:r>
        <w:t>addr</w:t>
      </w:r>
      <w:proofErr w:type="spellEnd"/>
      <w:r>
        <w:t>[</w:t>
      </w:r>
      <w:proofErr w:type="gramEnd"/>
      <w:r>
        <w:t>1:0];</w:t>
      </w:r>
      <w:r>
        <w:br/>
        <w:t xml:space="preserve">assign </w:t>
      </w:r>
      <w:proofErr w:type="spellStart"/>
      <w:r>
        <w:t>req_tag</w:t>
      </w:r>
      <w:proofErr w:type="spellEnd"/>
      <w:r>
        <w:t xml:space="preserve">   = </w:t>
      </w:r>
      <w:proofErr w:type="spellStart"/>
      <w:r>
        <w:t>req_</w:t>
      </w:r>
      <w:proofErr w:type="gramStart"/>
      <w:r>
        <w:t>addr</w:t>
      </w:r>
      <w:proofErr w:type="spellEnd"/>
      <w:r>
        <w:t>[</w:t>
      </w:r>
      <w:proofErr w:type="gramEnd"/>
      <w:r>
        <w:t>15:2];</w:t>
      </w:r>
      <w:r>
        <w:br/>
        <w:t>assign hit_way</w:t>
      </w:r>
      <w:proofErr w:type="gramStart"/>
      <w:r>
        <w:t>0  =</w:t>
      </w:r>
      <w:proofErr w:type="gramEnd"/>
      <w:r>
        <w:t xml:space="preserve"> valid_way0[</w:t>
      </w:r>
      <w:proofErr w:type="spellStart"/>
      <w:r>
        <w:t>req_index</w:t>
      </w:r>
      <w:proofErr w:type="spellEnd"/>
      <w:r>
        <w:t>] &amp;&amp; (tag_way0[</w:t>
      </w:r>
      <w:proofErr w:type="spellStart"/>
      <w:r>
        <w:t>req_index</w:t>
      </w:r>
      <w:proofErr w:type="spellEnd"/>
      <w:r>
        <w:t xml:space="preserve">] == </w:t>
      </w:r>
      <w:proofErr w:type="spellStart"/>
      <w:r>
        <w:t>req_tag</w:t>
      </w:r>
      <w:proofErr w:type="spellEnd"/>
      <w:r>
        <w:t>);</w:t>
      </w:r>
      <w:r>
        <w:br/>
        <w:t>assign hit_way</w:t>
      </w:r>
      <w:proofErr w:type="gramStart"/>
      <w:r>
        <w:t>1  =</w:t>
      </w:r>
      <w:proofErr w:type="gramEnd"/>
      <w:r>
        <w:t xml:space="preserve"> valid_way1[</w:t>
      </w:r>
      <w:proofErr w:type="spellStart"/>
      <w:r>
        <w:t>req_index</w:t>
      </w:r>
      <w:proofErr w:type="spellEnd"/>
      <w:r>
        <w:t>] &amp;&amp; (tag_way1[</w:t>
      </w:r>
      <w:proofErr w:type="spellStart"/>
      <w:r>
        <w:t>req_index</w:t>
      </w:r>
      <w:proofErr w:type="spellEnd"/>
      <w:r>
        <w:t xml:space="preserve">] == </w:t>
      </w:r>
      <w:proofErr w:type="spellStart"/>
      <w:r>
        <w:t>req_tag</w:t>
      </w:r>
      <w:proofErr w:type="spellEnd"/>
      <w:r>
        <w:t>);</w:t>
      </w:r>
    </w:p>
    <w:p w14:paraId="135E3C74" w14:textId="77777777" w:rsidR="0088025C" w:rsidRDefault="0088025C">
      <w:pPr>
        <w:pStyle w:val="Code"/>
      </w:pPr>
    </w:p>
    <w:p w14:paraId="2141FC98" w14:textId="77777777" w:rsidR="00AE2C95" w:rsidRPr="00B741D8" w:rsidRDefault="00964643">
      <w:pPr>
        <w:pStyle w:val="Heading2"/>
        <w:rPr>
          <w:rFonts w:ascii="Times New Roman" w:hAnsi="Times New Roman" w:cs="Times New Roman"/>
          <w:color w:val="auto"/>
          <w:highlight w:val="lightGray"/>
          <w:u w:val="single"/>
        </w:rPr>
      </w:pPr>
      <w:bookmarkStart w:id="39" w:name="_Toc240828794"/>
      <w:bookmarkStart w:id="40" w:name="_Toc240831306"/>
      <w:r w:rsidRPr="00B741D8">
        <w:rPr>
          <w:rFonts w:ascii="Times New Roman" w:hAnsi="Times New Roman" w:cs="Times New Roman"/>
          <w:color w:val="auto"/>
          <w:highlight w:val="lightGray"/>
          <w:u w:val="single"/>
        </w:rPr>
        <w:t>7.3 Memory Handshake</w:t>
      </w:r>
      <w:bookmarkEnd w:id="39"/>
      <w:bookmarkEnd w:id="40"/>
    </w:p>
    <w:p w14:paraId="7B840D82"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Memory command signals are generated combinationally from the FSM state. MEM_READ asserts mem_req with mem_we=0, while MEM_WRITE asserts mem_req with mem_we=1. The controller completes either transaction when </w:t>
      </w:r>
      <w:proofErr w:type="spellStart"/>
      <w:r w:rsidRPr="00B741D8">
        <w:rPr>
          <w:rFonts w:ascii="Times New Roman" w:hAnsi="Times New Roman" w:cs="Times New Roman"/>
          <w:sz w:val="24"/>
          <w:szCs w:val="24"/>
        </w:rPr>
        <w:t>mem_ready</w:t>
      </w:r>
      <w:proofErr w:type="spellEnd"/>
      <w:r w:rsidRPr="00B741D8">
        <w:rPr>
          <w:rFonts w:ascii="Times New Roman" w:hAnsi="Times New Roman" w:cs="Times New Roman"/>
          <w:sz w:val="24"/>
          <w:szCs w:val="24"/>
        </w:rPr>
        <w:t xml:space="preserve"> is observed.</w:t>
      </w:r>
    </w:p>
    <w:p w14:paraId="14074092" w14:textId="77777777" w:rsidR="0088025C" w:rsidRPr="00B741D8" w:rsidRDefault="0088025C" w:rsidP="00B741D8">
      <w:pPr>
        <w:jc w:val="both"/>
        <w:rPr>
          <w:rFonts w:ascii="Times New Roman" w:hAnsi="Times New Roman" w:cs="Times New Roman"/>
          <w:sz w:val="24"/>
          <w:szCs w:val="24"/>
        </w:rPr>
      </w:pPr>
    </w:p>
    <w:p w14:paraId="7544DCC1" w14:textId="77777777" w:rsidR="00AE2C95" w:rsidRPr="00B741D8" w:rsidRDefault="00964643">
      <w:pPr>
        <w:pStyle w:val="Heading2"/>
        <w:rPr>
          <w:rFonts w:ascii="Times New Roman" w:hAnsi="Times New Roman" w:cs="Times New Roman"/>
          <w:color w:val="auto"/>
          <w:highlight w:val="lightGray"/>
          <w:u w:val="single"/>
        </w:rPr>
      </w:pPr>
      <w:bookmarkStart w:id="41" w:name="_Toc240828795"/>
      <w:bookmarkStart w:id="42" w:name="_Toc240831307"/>
      <w:r w:rsidRPr="00B741D8">
        <w:rPr>
          <w:rFonts w:ascii="Times New Roman" w:hAnsi="Times New Roman" w:cs="Times New Roman"/>
          <w:color w:val="auto"/>
          <w:highlight w:val="lightGray"/>
          <w:u w:val="single"/>
        </w:rPr>
        <w:t>7.4 Reset Behavior</w:t>
      </w:r>
      <w:bookmarkEnd w:id="41"/>
      <w:bookmarkEnd w:id="42"/>
    </w:p>
    <w:p w14:paraId="1B1B1595" w14:textId="2DB80ACB" w:rsidR="00E77DB9" w:rsidRPr="00CA49F6" w:rsidRDefault="00964643" w:rsidP="00CA49F6">
      <w:pPr>
        <w:jc w:val="both"/>
        <w:rPr>
          <w:rFonts w:ascii="Times New Roman" w:hAnsi="Times New Roman" w:cs="Times New Roman"/>
          <w:sz w:val="24"/>
          <w:szCs w:val="24"/>
        </w:rPr>
      </w:pPr>
      <w:r w:rsidRPr="00B741D8">
        <w:rPr>
          <w:rFonts w:ascii="Times New Roman" w:hAnsi="Times New Roman" w:cs="Times New Roman"/>
          <w:sz w:val="24"/>
          <w:szCs w:val="24"/>
        </w:rPr>
        <w:t>Reset returns the FSM to IDLE, clears the latched request/control outputs, invalidates all cache entries, and initializes LRU metadata. Main memory is not cleared by cache reset and the synthesizable main_memory RTL has no initial block; required test values are initialized only by the simulation testbench.</w:t>
      </w:r>
    </w:p>
    <w:p w14:paraId="19ED193F" w14:textId="77777777" w:rsidR="00E77DB9" w:rsidRPr="00E77DB9" w:rsidRDefault="00E77DB9" w:rsidP="00E77DB9">
      <w:pPr>
        <w:rPr>
          <w:highlight w:val="lightGray"/>
        </w:rPr>
      </w:pPr>
    </w:p>
    <w:p w14:paraId="37EE52B0" w14:textId="77777777" w:rsidR="00AE2C95" w:rsidRPr="00E52E46" w:rsidRDefault="00E77DB9">
      <w:pPr>
        <w:pStyle w:val="Heading1"/>
        <w:rPr>
          <w:rFonts w:ascii="Times New Roman" w:hAnsi="Times New Roman" w:cs="Times New Roman"/>
          <w:color w:val="auto"/>
          <w:szCs w:val="32"/>
          <w:highlight w:val="lightGray"/>
          <w:u w:val="single"/>
        </w:rPr>
      </w:pPr>
      <w:bookmarkStart w:id="43" w:name="_Toc240831308"/>
      <w:r w:rsidRPr="00E52E46">
        <w:rPr>
          <w:rFonts w:ascii="Times New Roman" w:hAnsi="Times New Roman" w:cs="Times New Roman"/>
          <w:color w:val="auto"/>
          <w:szCs w:val="32"/>
          <w:highlight w:val="lightGray"/>
          <w:u w:val="single"/>
        </w:rPr>
        <w:t>8. VERIFICATION METHODOLOGY</w:t>
      </w:r>
      <w:bookmarkEnd w:id="43"/>
    </w:p>
    <w:p w14:paraId="4CE70ABF"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The verification environment uses a directed Verilog testbench. Its goal is not only to obtain the correct returned data, but also to prove that each policy is being exercised: read hits must avoid memory reads, read misses must access memory once, write-through must update memory, and write misses must not allocate a cache line.</w:t>
      </w:r>
    </w:p>
    <w:p w14:paraId="3B253C31" w14:textId="77777777" w:rsidR="00CA49F6" w:rsidRDefault="00CA49F6" w:rsidP="00B741D8">
      <w:pPr>
        <w:jc w:val="both"/>
        <w:rPr>
          <w:rFonts w:ascii="Times New Roman" w:hAnsi="Times New Roman" w:cs="Times New Roman"/>
          <w:sz w:val="24"/>
          <w:szCs w:val="24"/>
        </w:rPr>
      </w:pPr>
    </w:p>
    <w:p w14:paraId="56940EF0" w14:textId="77777777" w:rsidR="0088025C" w:rsidRPr="00B741D8" w:rsidRDefault="0088025C" w:rsidP="00B741D8">
      <w:pPr>
        <w:jc w:val="both"/>
        <w:rPr>
          <w:rFonts w:ascii="Times New Roman" w:hAnsi="Times New Roman" w:cs="Times New Roman"/>
          <w:sz w:val="24"/>
          <w:szCs w:val="24"/>
        </w:rPr>
      </w:pPr>
    </w:p>
    <w:p w14:paraId="090DE6F5" w14:textId="77777777" w:rsidR="00AE2C95" w:rsidRPr="00B741D8" w:rsidRDefault="00964643">
      <w:pPr>
        <w:pStyle w:val="Heading2"/>
        <w:rPr>
          <w:rFonts w:ascii="Times New Roman" w:hAnsi="Times New Roman" w:cs="Times New Roman"/>
          <w:color w:val="auto"/>
          <w:highlight w:val="lightGray"/>
          <w:u w:val="single"/>
        </w:rPr>
      </w:pPr>
      <w:bookmarkStart w:id="44" w:name="_Toc240828797"/>
      <w:bookmarkStart w:id="45" w:name="_Toc240831309"/>
      <w:r w:rsidRPr="00B741D8">
        <w:rPr>
          <w:rFonts w:ascii="Times New Roman" w:hAnsi="Times New Roman" w:cs="Times New Roman"/>
          <w:color w:val="auto"/>
          <w:highlight w:val="lightGray"/>
          <w:u w:val="single"/>
        </w:rPr>
        <w:t>8.1 Testbench Structure</w:t>
      </w:r>
      <w:bookmarkEnd w:id="44"/>
      <w:bookmarkEnd w:id="45"/>
    </w:p>
    <w:p w14:paraId="7561E957" w14:textId="77777777" w:rsidR="00AE2C95" w:rsidRPr="00B741D8" w:rsidRDefault="00964643" w:rsidP="00B741D8">
      <w:pPr>
        <w:pStyle w:val="ListParagraph"/>
        <w:numPr>
          <w:ilvl w:val="0"/>
          <w:numId w:val="15"/>
        </w:numPr>
        <w:jc w:val="both"/>
        <w:rPr>
          <w:rFonts w:ascii="Times New Roman" w:hAnsi="Times New Roman" w:cs="Times New Roman"/>
          <w:sz w:val="24"/>
          <w:szCs w:val="24"/>
        </w:rPr>
      </w:pPr>
      <w:r w:rsidRPr="00B741D8">
        <w:rPr>
          <w:rFonts w:ascii="Times New Roman" w:hAnsi="Times New Roman" w:cs="Times New Roman"/>
          <w:sz w:val="24"/>
          <w:szCs w:val="24"/>
        </w:rPr>
        <w:t>10 ns clock generation and active-high reset.</w:t>
      </w:r>
    </w:p>
    <w:p w14:paraId="4841B27B" w14:textId="77777777" w:rsidR="00AE2C95" w:rsidRPr="00B741D8" w:rsidRDefault="00964643" w:rsidP="00B741D8">
      <w:pPr>
        <w:pStyle w:val="ListParagraph"/>
        <w:numPr>
          <w:ilvl w:val="0"/>
          <w:numId w:val="15"/>
        </w:numPr>
        <w:jc w:val="both"/>
        <w:rPr>
          <w:rFonts w:ascii="Times New Roman" w:hAnsi="Times New Roman" w:cs="Times New Roman"/>
          <w:sz w:val="24"/>
          <w:szCs w:val="24"/>
        </w:rPr>
      </w:pPr>
      <w:r w:rsidRPr="00B741D8">
        <w:rPr>
          <w:rFonts w:ascii="Times New Roman" w:hAnsi="Times New Roman" w:cs="Times New Roman"/>
          <w:sz w:val="24"/>
          <w:szCs w:val="24"/>
        </w:rPr>
        <w:t>VCD waveform generation through $dumpfile and $dumpvars.</w:t>
      </w:r>
    </w:p>
    <w:p w14:paraId="1B68E689" w14:textId="77777777" w:rsidR="00AE2C95" w:rsidRPr="00B741D8" w:rsidRDefault="00964643" w:rsidP="00B741D8">
      <w:pPr>
        <w:pStyle w:val="ListParagraph"/>
        <w:numPr>
          <w:ilvl w:val="0"/>
          <w:numId w:val="15"/>
        </w:numPr>
        <w:jc w:val="both"/>
        <w:rPr>
          <w:rFonts w:ascii="Times New Roman" w:hAnsi="Times New Roman" w:cs="Times New Roman"/>
          <w:sz w:val="24"/>
          <w:szCs w:val="24"/>
        </w:rPr>
      </w:pPr>
      <w:r w:rsidRPr="00B741D8">
        <w:rPr>
          <w:rFonts w:ascii="Times New Roman" w:hAnsi="Times New Roman" w:cs="Times New Roman"/>
          <w:sz w:val="24"/>
          <w:szCs w:val="24"/>
        </w:rPr>
        <w:lastRenderedPageBreak/>
        <w:t>memory_read_count and memory_write_count counters to observe actual backing-memory activity.</w:t>
      </w:r>
    </w:p>
    <w:p w14:paraId="2260E50C" w14:textId="77777777" w:rsidR="00AE2C95" w:rsidRPr="00B741D8" w:rsidRDefault="00964643" w:rsidP="00B741D8">
      <w:pPr>
        <w:pStyle w:val="ListParagraph"/>
        <w:numPr>
          <w:ilvl w:val="0"/>
          <w:numId w:val="15"/>
        </w:numPr>
        <w:jc w:val="both"/>
        <w:rPr>
          <w:rFonts w:ascii="Times New Roman" w:hAnsi="Times New Roman" w:cs="Times New Roman"/>
          <w:sz w:val="24"/>
          <w:szCs w:val="24"/>
        </w:rPr>
      </w:pPr>
      <w:r w:rsidRPr="00B741D8">
        <w:rPr>
          <w:rFonts w:ascii="Times New Roman" w:hAnsi="Times New Roman" w:cs="Times New Roman"/>
          <w:sz w:val="24"/>
          <w:szCs w:val="24"/>
        </w:rPr>
        <w:t xml:space="preserve">read_test(...) task for </w:t>
      </w:r>
      <w:proofErr w:type="gramStart"/>
      <w:r w:rsidRPr="00B741D8">
        <w:rPr>
          <w:rFonts w:ascii="Times New Roman" w:hAnsi="Times New Roman" w:cs="Times New Roman"/>
          <w:sz w:val="24"/>
          <w:szCs w:val="24"/>
        </w:rPr>
        <w:t>read</w:t>
      </w:r>
      <w:proofErr w:type="gramEnd"/>
      <w:r w:rsidRPr="00B741D8">
        <w:rPr>
          <w:rFonts w:ascii="Times New Roman" w:hAnsi="Times New Roman" w:cs="Times New Roman"/>
          <w:sz w:val="24"/>
          <w:szCs w:val="24"/>
        </w:rPr>
        <w:t xml:space="preserve"> hit/miss checking and returned-data verification.</w:t>
      </w:r>
    </w:p>
    <w:p w14:paraId="7A3FB793" w14:textId="77777777" w:rsidR="00AE2C95" w:rsidRPr="00B741D8" w:rsidRDefault="00964643" w:rsidP="00B741D8">
      <w:pPr>
        <w:pStyle w:val="ListParagraph"/>
        <w:numPr>
          <w:ilvl w:val="0"/>
          <w:numId w:val="15"/>
        </w:numPr>
        <w:jc w:val="both"/>
        <w:rPr>
          <w:rFonts w:ascii="Times New Roman" w:hAnsi="Times New Roman" w:cs="Times New Roman"/>
          <w:sz w:val="24"/>
          <w:szCs w:val="24"/>
        </w:rPr>
      </w:pPr>
      <w:r w:rsidRPr="00B741D8">
        <w:rPr>
          <w:rFonts w:ascii="Times New Roman" w:hAnsi="Times New Roman" w:cs="Times New Roman"/>
          <w:sz w:val="24"/>
          <w:szCs w:val="24"/>
        </w:rPr>
        <w:t>write_test(...) task for write-through and no-write-allocate verification.</w:t>
      </w:r>
    </w:p>
    <w:p w14:paraId="797287C6" w14:textId="77777777" w:rsidR="00AE2C95" w:rsidRDefault="00964643" w:rsidP="00B741D8">
      <w:pPr>
        <w:pStyle w:val="ListParagraph"/>
        <w:numPr>
          <w:ilvl w:val="0"/>
          <w:numId w:val="15"/>
        </w:numPr>
        <w:jc w:val="both"/>
        <w:rPr>
          <w:rFonts w:ascii="Times New Roman" w:hAnsi="Times New Roman" w:cs="Times New Roman"/>
          <w:sz w:val="24"/>
          <w:szCs w:val="24"/>
        </w:rPr>
      </w:pPr>
      <w:r w:rsidRPr="00B741D8">
        <w:rPr>
          <w:rFonts w:ascii="Times New Roman" w:hAnsi="Times New Roman" w:cs="Times New Roman"/>
          <w:sz w:val="24"/>
          <w:szCs w:val="24"/>
        </w:rPr>
        <w:t>test_</w:t>
      </w:r>
      <w:proofErr w:type="gramStart"/>
      <w:r w:rsidRPr="00B741D8">
        <w:rPr>
          <w:rFonts w:ascii="Times New Roman" w:hAnsi="Times New Roman" w:cs="Times New Roman"/>
          <w:sz w:val="24"/>
          <w:szCs w:val="24"/>
        </w:rPr>
        <w:t>pass[</w:t>
      </w:r>
      <w:proofErr w:type="gramEnd"/>
      <w:r w:rsidRPr="00B741D8">
        <w:rPr>
          <w:rFonts w:ascii="Times New Roman" w:hAnsi="Times New Roman" w:cs="Times New Roman"/>
          <w:sz w:val="24"/>
          <w:szCs w:val="24"/>
        </w:rPr>
        <w:t>1:15] array and print_</w:t>
      </w:r>
      <w:proofErr w:type="gramStart"/>
      <w:r w:rsidRPr="00B741D8">
        <w:rPr>
          <w:rFonts w:ascii="Times New Roman" w:hAnsi="Times New Roman" w:cs="Times New Roman"/>
          <w:sz w:val="24"/>
          <w:szCs w:val="24"/>
        </w:rPr>
        <w:t>summary(</w:t>
      </w:r>
      <w:proofErr w:type="gramEnd"/>
      <w:r w:rsidRPr="00B741D8">
        <w:rPr>
          <w:rFonts w:ascii="Times New Roman" w:hAnsi="Times New Roman" w:cs="Times New Roman"/>
          <w:sz w:val="24"/>
          <w:szCs w:val="24"/>
        </w:rPr>
        <w:t>) task for a compact final report.</w:t>
      </w:r>
    </w:p>
    <w:p w14:paraId="39CF9D0F" w14:textId="77777777" w:rsidR="0088025C" w:rsidRPr="0088025C" w:rsidRDefault="0088025C" w:rsidP="0088025C">
      <w:pPr>
        <w:jc w:val="both"/>
        <w:rPr>
          <w:rFonts w:ascii="Times New Roman" w:hAnsi="Times New Roman" w:cs="Times New Roman"/>
          <w:sz w:val="24"/>
          <w:szCs w:val="24"/>
        </w:rPr>
      </w:pPr>
    </w:p>
    <w:p w14:paraId="6CC9121A" w14:textId="77777777" w:rsidR="00AE2C95" w:rsidRPr="00B741D8" w:rsidRDefault="00964643">
      <w:pPr>
        <w:pStyle w:val="Heading2"/>
        <w:rPr>
          <w:rFonts w:ascii="Times New Roman" w:hAnsi="Times New Roman" w:cs="Times New Roman"/>
          <w:color w:val="auto"/>
          <w:highlight w:val="lightGray"/>
          <w:u w:val="single"/>
        </w:rPr>
      </w:pPr>
      <w:bookmarkStart w:id="46" w:name="_Toc240828798"/>
      <w:bookmarkStart w:id="47" w:name="_Toc240831310"/>
      <w:r w:rsidRPr="00B741D8">
        <w:rPr>
          <w:rFonts w:ascii="Times New Roman" w:hAnsi="Times New Roman" w:cs="Times New Roman"/>
          <w:color w:val="auto"/>
          <w:highlight w:val="lightGray"/>
          <w:u w:val="single"/>
        </w:rPr>
        <w:t>8.2 Read Test Task</w:t>
      </w:r>
      <w:bookmarkEnd w:id="46"/>
      <w:bookmarkEnd w:id="47"/>
    </w:p>
    <w:p w14:paraId="78C85E7C"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Before driving the request, read_test calculates the index/tag and inspects both ways to determine the expected current cache state. It then applies cpu_read, waits for the operation to complete, measures memory-read activity, checks cpu_read_data, and records PASS or FAIL.</w:t>
      </w:r>
    </w:p>
    <w:p w14:paraId="39DDC2BE" w14:textId="77777777" w:rsidR="0088025C" w:rsidRPr="00B741D8" w:rsidRDefault="0088025C" w:rsidP="00B741D8">
      <w:pPr>
        <w:jc w:val="both"/>
        <w:rPr>
          <w:rFonts w:ascii="Times New Roman" w:hAnsi="Times New Roman" w:cs="Times New Roman"/>
          <w:sz w:val="24"/>
          <w:szCs w:val="24"/>
        </w:rPr>
      </w:pPr>
    </w:p>
    <w:p w14:paraId="0B84CB11" w14:textId="77777777" w:rsidR="00AE2C95" w:rsidRPr="00B741D8" w:rsidRDefault="00964643">
      <w:pPr>
        <w:pStyle w:val="Heading2"/>
        <w:rPr>
          <w:rFonts w:ascii="Times New Roman" w:hAnsi="Times New Roman" w:cs="Times New Roman"/>
          <w:color w:val="auto"/>
          <w:highlight w:val="lightGray"/>
          <w:u w:val="single"/>
        </w:rPr>
      </w:pPr>
      <w:bookmarkStart w:id="48" w:name="_Toc240828799"/>
      <w:bookmarkStart w:id="49" w:name="_Toc240831311"/>
      <w:r w:rsidRPr="00B741D8">
        <w:rPr>
          <w:rFonts w:ascii="Times New Roman" w:hAnsi="Times New Roman" w:cs="Times New Roman"/>
          <w:color w:val="auto"/>
          <w:highlight w:val="lightGray"/>
          <w:u w:val="single"/>
        </w:rPr>
        <w:t>8.3 Write Test Task</w:t>
      </w:r>
      <w:bookmarkEnd w:id="48"/>
      <w:bookmarkEnd w:id="49"/>
    </w:p>
    <w:p w14:paraId="006F0F11"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write_test similarly determines whether the address is already cached, applies cpu_write and the write data, counts memory writes, checks that main memory contains the new value, and verifies whether the cache should remain allocated (write hit) or remain unallocated (write miss).</w:t>
      </w:r>
    </w:p>
    <w:p w14:paraId="3FA1A205" w14:textId="77777777" w:rsidR="0088025C" w:rsidRPr="00B741D8" w:rsidRDefault="0088025C" w:rsidP="00B741D8">
      <w:pPr>
        <w:jc w:val="both"/>
        <w:rPr>
          <w:rFonts w:ascii="Times New Roman" w:hAnsi="Times New Roman" w:cs="Times New Roman"/>
          <w:sz w:val="24"/>
          <w:szCs w:val="24"/>
        </w:rPr>
      </w:pPr>
    </w:p>
    <w:p w14:paraId="36D15F0D" w14:textId="77777777" w:rsidR="00AE2C95" w:rsidRPr="00B741D8" w:rsidRDefault="00964643">
      <w:pPr>
        <w:pStyle w:val="Heading2"/>
        <w:rPr>
          <w:rFonts w:ascii="Times New Roman" w:hAnsi="Times New Roman" w:cs="Times New Roman"/>
          <w:color w:val="auto"/>
          <w:highlight w:val="lightGray"/>
          <w:u w:val="single"/>
        </w:rPr>
      </w:pPr>
      <w:bookmarkStart w:id="50" w:name="_Toc240828800"/>
      <w:bookmarkStart w:id="51" w:name="_Toc240831312"/>
      <w:r w:rsidRPr="00B741D8">
        <w:rPr>
          <w:rFonts w:ascii="Times New Roman" w:hAnsi="Times New Roman" w:cs="Times New Roman"/>
          <w:color w:val="auto"/>
          <w:highlight w:val="lightGray"/>
          <w:u w:val="single"/>
        </w:rPr>
        <w:t>8.4 Waveform Signals</w:t>
      </w:r>
      <w:bookmarkEnd w:id="50"/>
      <w:bookmarkEnd w:id="51"/>
    </w:p>
    <w:p w14:paraId="21177010" w14:textId="77777777" w:rsidR="006261C3" w:rsidRDefault="00964643">
      <w:pPr>
        <w:jc w:val="both"/>
      </w:pPr>
      <w:r>
        <w:rPr>
          <w:rFonts w:ascii="Times New Roman" w:hAnsi="Times New Roman"/>
          <w:sz w:val="24"/>
        </w:rPr>
        <w:t>Figure 3 shows a representative EPWave output from the Verilog testbench. The waveform captures CPU requests, cache request/ready behavior, memory interface activity, returned data, and the cache-controller FSM state transitions during the directed-test sequence.</w:t>
      </w:r>
    </w:p>
    <w:p w14:paraId="1B32DF65" w14:textId="77777777" w:rsidR="006261C3" w:rsidRDefault="00964643">
      <w:pPr>
        <w:jc w:val="center"/>
      </w:pPr>
      <w:r>
        <w:rPr>
          <w:noProof/>
        </w:rPr>
        <w:drawing>
          <wp:anchor distT="0" distB="0" distL="114300" distR="114300" simplePos="0" relativeHeight="251658240" behindDoc="0" locked="0" layoutInCell="1" allowOverlap="1" wp14:anchorId="45764624" wp14:editId="7FEC17F2">
            <wp:simplePos x="0" y="0"/>
            <wp:positionH relativeFrom="column">
              <wp:posOffset>207645</wp:posOffset>
            </wp:positionH>
            <wp:positionV relativeFrom="paragraph">
              <wp:posOffset>154305</wp:posOffset>
            </wp:positionV>
            <wp:extent cx="6033135" cy="2655570"/>
            <wp:effectExtent l="171450" t="171450" r="386715" b="3733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c3b4d8-625e-5b77-b4da-bb16fcb17f96.png"/>
                    <pic:cNvPicPr/>
                  </pic:nvPicPr>
                  <pic:blipFill>
                    <a:blip r:embed="rId10"/>
                    <a:stretch>
                      <a:fillRect/>
                    </a:stretch>
                  </pic:blipFill>
                  <pic:spPr>
                    <a:xfrm>
                      <a:off x="0" y="0"/>
                      <a:ext cx="6033135" cy="2655570"/>
                    </a:xfrm>
                    <a:prstGeom prst="rect">
                      <a:avLst/>
                    </a:prstGeom>
                    <a:ln w="19050">
                      <a:solidFill>
                        <a:schemeClr val="tx1"/>
                      </a:solidFill>
                    </a:ln>
                    <a:effectLst>
                      <a:outerShdw blurRad="292100" dist="139700" dir="2700000" algn="tl" rotWithShape="0">
                        <a:srgbClr val="333333">
                          <a:alpha val="65000"/>
                        </a:srgbClr>
                      </a:outerShdw>
                    </a:effectLst>
                  </pic:spPr>
                </pic:pic>
              </a:graphicData>
            </a:graphic>
          </wp:anchor>
        </w:drawing>
      </w:r>
    </w:p>
    <w:p w14:paraId="76A1CDE0" w14:textId="77777777" w:rsidR="00CA49F6" w:rsidRDefault="00CA49F6">
      <w:pPr>
        <w:jc w:val="center"/>
        <w:rPr>
          <w:rFonts w:ascii="Times New Roman" w:hAnsi="Times New Roman"/>
          <w:i/>
          <w:sz w:val="22"/>
        </w:rPr>
      </w:pPr>
    </w:p>
    <w:p w14:paraId="71136037" w14:textId="77777777" w:rsidR="00CA49F6" w:rsidRDefault="00CA49F6">
      <w:pPr>
        <w:jc w:val="center"/>
        <w:rPr>
          <w:rFonts w:ascii="Times New Roman" w:hAnsi="Times New Roman"/>
          <w:i/>
          <w:sz w:val="22"/>
        </w:rPr>
      </w:pPr>
    </w:p>
    <w:p w14:paraId="4FA29C69" w14:textId="77777777" w:rsidR="00CA49F6" w:rsidRDefault="00CA49F6">
      <w:pPr>
        <w:jc w:val="center"/>
        <w:rPr>
          <w:rFonts w:ascii="Times New Roman" w:hAnsi="Times New Roman"/>
          <w:i/>
          <w:sz w:val="22"/>
        </w:rPr>
      </w:pPr>
    </w:p>
    <w:p w14:paraId="28F5E475" w14:textId="77777777" w:rsidR="00CA49F6" w:rsidRDefault="00CA49F6">
      <w:pPr>
        <w:jc w:val="center"/>
        <w:rPr>
          <w:rFonts w:ascii="Times New Roman" w:hAnsi="Times New Roman"/>
          <w:i/>
          <w:sz w:val="22"/>
        </w:rPr>
      </w:pPr>
    </w:p>
    <w:p w14:paraId="411A38EF" w14:textId="77777777" w:rsidR="00CA49F6" w:rsidRDefault="00CA49F6">
      <w:pPr>
        <w:jc w:val="center"/>
        <w:rPr>
          <w:rFonts w:ascii="Times New Roman" w:hAnsi="Times New Roman"/>
          <w:i/>
          <w:sz w:val="22"/>
        </w:rPr>
      </w:pPr>
    </w:p>
    <w:p w14:paraId="7391215C" w14:textId="77777777" w:rsidR="00CA49F6" w:rsidRDefault="00CA49F6">
      <w:pPr>
        <w:jc w:val="center"/>
        <w:rPr>
          <w:rFonts w:ascii="Times New Roman" w:hAnsi="Times New Roman"/>
          <w:i/>
          <w:sz w:val="22"/>
        </w:rPr>
      </w:pPr>
    </w:p>
    <w:p w14:paraId="701F6D32" w14:textId="77777777" w:rsidR="00CA49F6" w:rsidRDefault="00CA49F6">
      <w:pPr>
        <w:jc w:val="center"/>
        <w:rPr>
          <w:rFonts w:ascii="Times New Roman" w:hAnsi="Times New Roman"/>
          <w:i/>
          <w:sz w:val="22"/>
        </w:rPr>
      </w:pPr>
    </w:p>
    <w:p w14:paraId="09583A7E" w14:textId="77777777" w:rsidR="00CA49F6" w:rsidRDefault="00CA49F6">
      <w:pPr>
        <w:jc w:val="center"/>
        <w:rPr>
          <w:rFonts w:ascii="Times New Roman" w:hAnsi="Times New Roman"/>
          <w:i/>
          <w:sz w:val="22"/>
        </w:rPr>
      </w:pPr>
    </w:p>
    <w:p w14:paraId="62BCD6D4" w14:textId="77777777" w:rsidR="00CA49F6" w:rsidRDefault="00CA49F6">
      <w:pPr>
        <w:jc w:val="center"/>
        <w:rPr>
          <w:rFonts w:ascii="Times New Roman" w:hAnsi="Times New Roman"/>
          <w:i/>
          <w:sz w:val="22"/>
        </w:rPr>
      </w:pPr>
    </w:p>
    <w:p w14:paraId="38C64954" w14:textId="77777777" w:rsidR="00CA49F6" w:rsidRDefault="00CA49F6">
      <w:pPr>
        <w:jc w:val="center"/>
        <w:rPr>
          <w:rFonts w:ascii="Times New Roman" w:hAnsi="Times New Roman"/>
          <w:i/>
          <w:sz w:val="22"/>
        </w:rPr>
      </w:pPr>
    </w:p>
    <w:p w14:paraId="297276DA" w14:textId="77777777" w:rsidR="00CA49F6" w:rsidRDefault="00CA49F6">
      <w:pPr>
        <w:jc w:val="center"/>
        <w:rPr>
          <w:rFonts w:ascii="Times New Roman" w:hAnsi="Times New Roman"/>
          <w:i/>
          <w:sz w:val="22"/>
        </w:rPr>
      </w:pPr>
    </w:p>
    <w:p w14:paraId="4DA377DF" w14:textId="77777777" w:rsidR="00CA49F6" w:rsidRDefault="00CA49F6">
      <w:pPr>
        <w:jc w:val="center"/>
        <w:rPr>
          <w:rFonts w:ascii="Times New Roman" w:hAnsi="Times New Roman"/>
          <w:i/>
          <w:sz w:val="22"/>
        </w:rPr>
      </w:pPr>
    </w:p>
    <w:p w14:paraId="45088E39" w14:textId="77777777" w:rsidR="00CA49F6" w:rsidRDefault="00CA49F6">
      <w:pPr>
        <w:jc w:val="center"/>
        <w:rPr>
          <w:rFonts w:ascii="Times New Roman" w:hAnsi="Times New Roman"/>
          <w:i/>
          <w:sz w:val="22"/>
        </w:rPr>
      </w:pPr>
    </w:p>
    <w:p w14:paraId="62AA3FB8" w14:textId="34567D67" w:rsidR="00E77DB9" w:rsidRPr="00E77DB9" w:rsidRDefault="00964643" w:rsidP="00CA49F6">
      <w:pPr>
        <w:jc w:val="center"/>
      </w:pPr>
      <w:r>
        <w:rPr>
          <w:rFonts w:ascii="Times New Roman" w:hAnsi="Times New Roman"/>
          <w:i/>
          <w:sz w:val="22"/>
        </w:rPr>
        <w:t>Figure 3. EPWave simulation output showing CPU, cache, memory, and FSM-state activity for the directed Verilog testbench.</w:t>
      </w:r>
    </w:p>
    <w:p w14:paraId="385B65DD" w14:textId="77777777" w:rsidR="00AE2C95" w:rsidRPr="00E52E46" w:rsidRDefault="00E77DB9">
      <w:pPr>
        <w:pStyle w:val="Heading1"/>
        <w:rPr>
          <w:rFonts w:ascii="Times New Roman" w:hAnsi="Times New Roman" w:cs="Times New Roman"/>
          <w:color w:val="auto"/>
          <w:szCs w:val="32"/>
          <w:highlight w:val="lightGray"/>
          <w:u w:val="single"/>
        </w:rPr>
      </w:pPr>
      <w:bookmarkStart w:id="52" w:name="_Toc240831313"/>
      <w:r w:rsidRPr="00E52E46">
        <w:rPr>
          <w:rFonts w:ascii="Times New Roman" w:hAnsi="Times New Roman" w:cs="Times New Roman"/>
          <w:color w:val="auto"/>
          <w:szCs w:val="32"/>
          <w:highlight w:val="lightGray"/>
          <w:u w:val="single"/>
        </w:rPr>
        <w:t>9. DIRECTED TEST PLAN</w:t>
      </w:r>
      <w:bookmarkEnd w:id="52"/>
    </w:p>
    <w:p w14:paraId="255F97F8"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The current </w:t>
      </w:r>
      <w:proofErr w:type="gramStart"/>
      <w:r w:rsidRPr="00B741D8">
        <w:rPr>
          <w:rFonts w:ascii="Times New Roman" w:hAnsi="Times New Roman" w:cs="Times New Roman"/>
          <w:sz w:val="24"/>
          <w:szCs w:val="24"/>
        </w:rPr>
        <w:t>testbench</w:t>
      </w:r>
      <w:proofErr w:type="gramEnd"/>
      <w:r w:rsidRPr="00B741D8">
        <w:rPr>
          <w:rFonts w:ascii="Times New Roman" w:hAnsi="Times New Roman" w:cs="Times New Roman"/>
          <w:sz w:val="24"/>
          <w:szCs w:val="24"/>
        </w:rPr>
        <w:t xml:space="preserve"> contains 15 directed tests. The sequence is intentionally ordered so that earlier accesses establish the cache state needed by later LRU and write-policy tests.</w:t>
      </w:r>
    </w:p>
    <w:p w14:paraId="5F55BFE9" w14:textId="77777777" w:rsidR="00E77DB9" w:rsidRPr="00B741D8" w:rsidRDefault="00E77DB9" w:rsidP="00B741D8">
      <w:pPr>
        <w:jc w:val="both"/>
        <w:rPr>
          <w:rFonts w:ascii="Times New Roman" w:hAnsi="Times New Roman" w:cs="Times New Roman"/>
          <w:sz w:val="24"/>
          <w:szCs w:val="24"/>
        </w:rPr>
      </w:pPr>
    </w:p>
    <w:tbl>
      <w:tblPr>
        <w:tblStyle w:val="GridTable4"/>
        <w:tblW w:w="0" w:type="auto"/>
        <w:jc w:val="center"/>
        <w:tblLayout w:type="fixed"/>
        <w:tblLook w:val="04A0" w:firstRow="1" w:lastRow="0" w:firstColumn="1" w:lastColumn="0" w:noHBand="0" w:noVBand="1"/>
      </w:tblPr>
      <w:tblGrid>
        <w:gridCol w:w="679"/>
        <w:gridCol w:w="3337"/>
        <w:gridCol w:w="2523"/>
        <w:gridCol w:w="3746"/>
      </w:tblGrid>
      <w:tr w:rsidR="00AE2C95" w14:paraId="3DEB12E4" w14:textId="77777777" w:rsidTr="00CA49F6">
        <w:trPr>
          <w:cnfStyle w:val="100000000000" w:firstRow="1" w:lastRow="0" w:firstColumn="0" w:lastColumn="0" w:oddVBand="0" w:evenVBand="0" w:oddHBand="0"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679" w:type="dxa"/>
          </w:tcPr>
          <w:p w14:paraId="77B03E09" w14:textId="77777777" w:rsidR="00AE2C95" w:rsidRPr="00E77DB9" w:rsidRDefault="00E77DB9">
            <w:pPr>
              <w:rPr>
                <w:rFonts w:ascii="Times New Roman" w:hAnsi="Times New Roman" w:cs="Times New Roman"/>
                <w:sz w:val="24"/>
                <w:szCs w:val="24"/>
              </w:rPr>
            </w:pPr>
            <w:r w:rsidRPr="00E77DB9">
              <w:rPr>
                <w:rFonts w:ascii="Times New Roman" w:hAnsi="Times New Roman" w:cs="Times New Roman"/>
                <w:sz w:val="24"/>
                <w:szCs w:val="24"/>
              </w:rPr>
              <w:t>#</w:t>
            </w:r>
          </w:p>
        </w:tc>
        <w:tc>
          <w:tcPr>
            <w:tcW w:w="3337" w:type="dxa"/>
          </w:tcPr>
          <w:p w14:paraId="3F48CACB" w14:textId="77777777" w:rsidR="00AE2C95" w:rsidRPr="00E77DB9" w:rsidRDefault="00E77DB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TEST</w:t>
            </w:r>
          </w:p>
        </w:tc>
        <w:tc>
          <w:tcPr>
            <w:tcW w:w="2523" w:type="dxa"/>
          </w:tcPr>
          <w:p w14:paraId="66989A65" w14:textId="77777777" w:rsidR="00AE2C95" w:rsidRPr="00E77DB9" w:rsidRDefault="00E77DB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STIMULUS</w:t>
            </w:r>
          </w:p>
        </w:tc>
        <w:tc>
          <w:tcPr>
            <w:tcW w:w="3746" w:type="dxa"/>
          </w:tcPr>
          <w:p w14:paraId="07680DEE" w14:textId="77777777" w:rsidR="00AE2C95" w:rsidRPr="00E77DB9" w:rsidRDefault="00E77DB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EXPECTED BEHAVIOR</w:t>
            </w:r>
          </w:p>
        </w:tc>
      </w:tr>
      <w:tr w:rsidR="00AE2C95" w14:paraId="04ACBE24" w14:textId="77777777" w:rsidTr="00CA49F6">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7E408DD7"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1</w:t>
            </w:r>
          </w:p>
        </w:tc>
        <w:tc>
          <w:tcPr>
            <w:tcW w:w="3337" w:type="dxa"/>
          </w:tcPr>
          <w:p w14:paraId="0D8E6938"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First Read / Read Miss</w:t>
            </w:r>
          </w:p>
        </w:tc>
        <w:tc>
          <w:tcPr>
            <w:tcW w:w="2523" w:type="dxa"/>
          </w:tcPr>
          <w:p w14:paraId="2B67436A"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0x1000</w:t>
            </w:r>
          </w:p>
        </w:tc>
        <w:tc>
          <w:tcPr>
            <w:tcW w:w="3746" w:type="dxa"/>
          </w:tcPr>
          <w:p w14:paraId="33920A95"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Miss; fetch 0xAAAA1111 from memory and allocate.</w:t>
            </w:r>
          </w:p>
        </w:tc>
      </w:tr>
      <w:tr w:rsidR="00AE2C95" w14:paraId="0BD6D3C2" w14:textId="77777777" w:rsidTr="00CA49F6">
        <w:trPr>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72070D8B"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2</w:t>
            </w:r>
          </w:p>
        </w:tc>
        <w:tc>
          <w:tcPr>
            <w:tcW w:w="3337" w:type="dxa"/>
          </w:tcPr>
          <w:p w14:paraId="139F7C9E"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Same Address / Read Hit</w:t>
            </w:r>
          </w:p>
        </w:tc>
        <w:tc>
          <w:tcPr>
            <w:tcW w:w="2523" w:type="dxa"/>
          </w:tcPr>
          <w:p w14:paraId="687C7B42"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0x1000 again</w:t>
            </w:r>
          </w:p>
        </w:tc>
        <w:tc>
          <w:tcPr>
            <w:tcW w:w="3746" w:type="dxa"/>
          </w:tcPr>
          <w:p w14:paraId="0A918638"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Hit; no memory read.</w:t>
            </w:r>
          </w:p>
        </w:tc>
      </w:tr>
      <w:tr w:rsidR="00AE2C95" w14:paraId="6D800404" w14:textId="77777777" w:rsidTr="00CA49F6">
        <w:trPr>
          <w:cnfStyle w:val="000000100000" w:firstRow="0" w:lastRow="0" w:firstColumn="0" w:lastColumn="0" w:oddVBand="0" w:evenVBand="0" w:oddHBand="1" w:evenHBand="0" w:firstRowFirstColumn="0" w:firstRowLastColumn="0" w:lastRowFirstColumn="0" w:lastRowLastColumn="0"/>
          <w:trHeight w:val="681"/>
          <w:jc w:val="center"/>
        </w:trPr>
        <w:tc>
          <w:tcPr>
            <w:cnfStyle w:val="001000000000" w:firstRow="0" w:lastRow="0" w:firstColumn="1" w:lastColumn="0" w:oddVBand="0" w:evenVBand="0" w:oddHBand="0" w:evenHBand="0" w:firstRowFirstColumn="0" w:firstRowLastColumn="0" w:lastRowFirstColumn="0" w:lastRowLastColumn="0"/>
            <w:tcW w:w="679" w:type="dxa"/>
          </w:tcPr>
          <w:p w14:paraId="4B8682E8"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3</w:t>
            </w:r>
          </w:p>
        </w:tc>
        <w:tc>
          <w:tcPr>
            <w:tcW w:w="3337" w:type="dxa"/>
          </w:tcPr>
          <w:p w14:paraId="0258D86D"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Second Way Fill</w:t>
            </w:r>
          </w:p>
        </w:tc>
        <w:tc>
          <w:tcPr>
            <w:tcW w:w="2523" w:type="dxa"/>
          </w:tcPr>
          <w:p w14:paraId="25736E6B"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0x2000</w:t>
            </w:r>
          </w:p>
        </w:tc>
        <w:tc>
          <w:tcPr>
            <w:tcW w:w="3746" w:type="dxa"/>
          </w:tcPr>
          <w:p w14:paraId="585FC7C7"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Miss; fill second way of Set 0.</w:t>
            </w:r>
          </w:p>
        </w:tc>
      </w:tr>
      <w:tr w:rsidR="00AE2C95" w14:paraId="7CC00B9C" w14:textId="77777777" w:rsidTr="00CA49F6">
        <w:trPr>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63270EC7"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4</w:t>
            </w:r>
          </w:p>
        </w:tc>
        <w:tc>
          <w:tcPr>
            <w:tcW w:w="3337" w:type="dxa"/>
          </w:tcPr>
          <w:p w14:paraId="6C6ED5E9"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Multiple Read Hit</w:t>
            </w:r>
          </w:p>
        </w:tc>
        <w:tc>
          <w:tcPr>
            <w:tcW w:w="2523" w:type="dxa"/>
          </w:tcPr>
          <w:p w14:paraId="731141E1"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0x2000 again</w:t>
            </w:r>
          </w:p>
        </w:tc>
        <w:tc>
          <w:tcPr>
            <w:tcW w:w="3746" w:type="dxa"/>
          </w:tcPr>
          <w:p w14:paraId="781946DA"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Hit; repeated cached access.</w:t>
            </w:r>
          </w:p>
        </w:tc>
      </w:tr>
      <w:tr w:rsidR="00AE2C95" w14:paraId="05E1DB1E" w14:textId="77777777" w:rsidTr="00CA49F6">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6E8A4798"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5</w:t>
            </w:r>
          </w:p>
        </w:tc>
        <w:tc>
          <w:tcPr>
            <w:tcW w:w="3337" w:type="dxa"/>
          </w:tcPr>
          <w:p w14:paraId="49E99006"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Hit / LRU Update</w:t>
            </w:r>
          </w:p>
        </w:tc>
        <w:tc>
          <w:tcPr>
            <w:tcW w:w="2523" w:type="dxa"/>
          </w:tcPr>
          <w:p w14:paraId="20470F1F"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0x1000</w:t>
            </w:r>
          </w:p>
        </w:tc>
        <w:tc>
          <w:tcPr>
            <w:tcW w:w="3746" w:type="dxa"/>
          </w:tcPr>
          <w:p w14:paraId="611BE30A"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Hit; make 0x1000 MRU and 0x2000 LRU.</w:t>
            </w:r>
          </w:p>
        </w:tc>
      </w:tr>
      <w:tr w:rsidR="00AE2C95" w14:paraId="3879EDBD" w14:textId="77777777" w:rsidTr="00CA49F6">
        <w:trPr>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449FB144"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6</w:t>
            </w:r>
          </w:p>
        </w:tc>
        <w:tc>
          <w:tcPr>
            <w:tcW w:w="3337" w:type="dxa"/>
          </w:tcPr>
          <w:p w14:paraId="3D604D5A"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LRU Replacement</w:t>
            </w:r>
          </w:p>
        </w:tc>
        <w:tc>
          <w:tcPr>
            <w:tcW w:w="2523" w:type="dxa"/>
          </w:tcPr>
          <w:p w14:paraId="328452C2"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0x3000</w:t>
            </w:r>
          </w:p>
        </w:tc>
        <w:tc>
          <w:tcPr>
            <w:tcW w:w="3746" w:type="dxa"/>
          </w:tcPr>
          <w:p w14:paraId="1967A6E2"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Miss; full Set 0 replaces LRU line.</w:t>
            </w:r>
          </w:p>
        </w:tc>
      </w:tr>
      <w:tr w:rsidR="00AE2C95" w14:paraId="24780657" w14:textId="77777777" w:rsidTr="00CA49F6">
        <w:trPr>
          <w:cnfStyle w:val="000000100000" w:firstRow="0" w:lastRow="0" w:firstColumn="0" w:lastColumn="0" w:oddVBand="0" w:evenVBand="0" w:oddHBand="1" w:evenHBand="0" w:firstRowFirstColumn="0" w:firstRowLastColumn="0" w:lastRowFirstColumn="0" w:lastRowLastColumn="0"/>
          <w:trHeight w:val="681"/>
          <w:jc w:val="center"/>
        </w:trPr>
        <w:tc>
          <w:tcPr>
            <w:cnfStyle w:val="001000000000" w:firstRow="0" w:lastRow="0" w:firstColumn="1" w:lastColumn="0" w:oddVBand="0" w:evenVBand="0" w:oddHBand="0" w:evenHBand="0" w:firstRowFirstColumn="0" w:firstRowLastColumn="0" w:lastRowFirstColumn="0" w:lastRowLastColumn="0"/>
            <w:tcW w:w="679" w:type="dxa"/>
          </w:tcPr>
          <w:p w14:paraId="38A249FF"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7</w:t>
            </w:r>
          </w:p>
        </w:tc>
        <w:tc>
          <w:tcPr>
            <w:tcW w:w="3337" w:type="dxa"/>
          </w:tcPr>
          <w:p w14:paraId="44FD896A"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Evicted Address</w:t>
            </w:r>
          </w:p>
        </w:tc>
        <w:tc>
          <w:tcPr>
            <w:tcW w:w="2523" w:type="dxa"/>
          </w:tcPr>
          <w:p w14:paraId="4D8D6FD0"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0x2000</w:t>
            </w:r>
          </w:p>
        </w:tc>
        <w:tc>
          <w:tcPr>
            <w:tcW w:w="3746" w:type="dxa"/>
          </w:tcPr>
          <w:p w14:paraId="46076344"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Miss; confirms LRU eviction.</w:t>
            </w:r>
          </w:p>
        </w:tc>
      </w:tr>
      <w:tr w:rsidR="00AE2C95" w14:paraId="32A23C2A" w14:textId="77777777" w:rsidTr="00CA49F6">
        <w:trPr>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2B97FAE5"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8</w:t>
            </w:r>
          </w:p>
        </w:tc>
        <w:tc>
          <w:tcPr>
            <w:tcW w:w="3337" w:type="dxa"/>
          </w:tcPr>
          <w:p w14:paraId="0080DB04"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Write Hit</w:t>
            </w:r>
          </w:p>
        </w:tc>
        <w:tc>
          <w:tcPr>
            <w:tcW w:w="2523" w:type="dxa"/>
          </w:tcPr>
          <w:p w14:paraId="6A5EE84A"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Write 0x12345678 to 0x2000</w:t>
            </w:r>
          </w:p>
        </w:tc>
        <w:tc>
          <w:tcPr>
            <w:tcW w:w="3746" w:type="dxa"/>
          </w:tcPr>
          <w:p w14:paraId="560255CB"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Update cache and main memory.</w:t>
            </w:r>
          </w:p>
        </w:tc>
      </w:tr>
      <w:tr w:rsidR="00AE2C95" w14:paraId="14CF1AEE" w14:textId="77777777" w:rsidTr="00CA49F6">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14EAF4EC"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9</w:t>
            </w:r>
          </w:p>
        </w:tc>
        <w:tc>
          <w:tcPr>
            <w:tcW w:w="3337" w:type="dxa"/>
          </w:tcPr>
          <w:p w14:paraId="14C2B729"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After Write Hit</w:t>
            </w:r>
          </w:p>
        </w:tc>
        <w:tc>
          <w:tcPr>
            <w:tcW w:w="2523" w:type="dxa"/>
          </w:tcPr>
          <w:p w14:paraId="0CF966EE"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0x2000</w:t>
            </w:r>
          </w:p>
        </w:tc>
        <w:tc>
          <w:tcPr>
            <w:tcW w:w="3746" w:type="dxa"/>
          </w:tcPr>
          <w:p w14:paraId="56EE736E"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Hit; return 0x12345678.</w:t>
            </w:r>
          </w:p>
        </w:tc>
      </w:tr>
      <w:tr w:rsidR="00AE2C95" w14:paraId="4899A221" w14:textId="77777777" w:rsidTr="00CA49F6">
        <w:trPr>
          <w:trHeight w:val="681"/>
          <w:jc w:val="center"/>
        </w:trPr>
        <w:tc>
          <w:tcPr>
            <w:cnfStyle w:val="001000000000" w:firstRow="0" w:lastRow="0" w:firstColumn="1" w:lastColumn="0" w:oddVBand="0" w:evenVBand="0" w:oddHBand="0" w:evenHBand="0" w:firstRowFirstColumn="0" w:firstRowLastColumn="0" w:lastRowFirstColumn="0" w:lastRowLastColumn="0"/>
            <w:tcW w:w="679" w:type="dxa"/>
          </w:tcPr>
          <w:p w14:paraId="6848D960"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10</w:t>
            </w:r>
          </w:p>
        </w:tc>
        <w:tc>
          <w:tcPr>
            <w:tcW w:w="3337" w:type="dxa"/>
          </w:tcPr>
          <w:p w14:paraId="4DC82B90"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Multiple Write Hit</w:t>
            </w:r>
          </w:p>
        </w:tc>
        <w:tc>
          <w:tcPr>
            <w:tcW w:w="2523" w:type="dxa"/>
          </w:tcPr>
          <w:p w14:paraId="133C1E8A"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Write 0x87654321 to 0x2000</w:t>
            </w:r>
          </w:p>
        </w:tc>
        <w:tc>
          <w:tcPr>
            <w:tcW w:w="3746" w:type="dxa"/>
          </w:tcPr>
          <w:p w14:paraId="046C44D7"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Second write hit; cache and memory updated.</w:t>
            </w:r>
          </w:p>
        </w:tc>
      </w:tr>
      <w:tr w:rsidR="00AE2C95" w14:paraId="4EA100C4" w14:textId="77777777" w:rsidTr="00CA49F6">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48EDA467"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11</w:t>
            </w:r>
          </w:p>
        </w:tc>
        <w:tc>
          <w:tcPr>
            <w:tcW w:w="3337" w:type="dxa"/>
          </w:tcPr>
          <w:p w14:paraId="5FC8EA25"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After Multiple Writes</w:t>
            </w:r>
          </w:p>
        </w:tc>
        <w:tc>
          <w:tcPr>
            <w:tcW w:w="2523" w:type="dxa"/>
          </w:tcPr>
          <w:p w14:paraId="39CB6868"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0x2000</w:t>
            </w:r>
          </w:p>
        </w:tc>
        <w:tc>
          <w:tcPr>
            <w:tcW w:w="3746" w:type="dxa"/>
          </w:tcPr>
          <w:p w14:paraId="4B7124E3"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Hit; return latest value 0x87654321.</w:t>
            </w:r>
          </w:p>
        </w:tc>
      </w:tr>
      <w:tr w:rsidR="00AE2C95" w14:paraId="6E6A0028" w14:textId="77777777" w:rsidTr="00CA49F6">
        <w:trPr>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11A7330D"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12</w:t>
            </w:r>
          </w:p>
        </w:tc>
        <w:tc>
          <w:tcPr>
            <w:tcW w:w="3337" w:type="dxa"/>
          </w:tcPr>
          <w:p w14:paraId="565E3703"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Write Miss</w:t>
            </w:r>
          </w:p>
        </w:tc>
        <w:tc>
          <w:tcPr>
            <w:tcW w:w="2523" w:type="dxa"/>
          </w:tcPr>
          <w:p w14:paraId="77715E41"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Write 0xEEAACEFF to 0x4001</w:t>
            </w:r>
          </w:p>
        </w:tc>
        <w:tc>
          <w:tcPr>
            <w:tcW w:w="3746" w:type="dxa"/>
          </w:tcPr>
          <w:p w14:paraId="5339E098"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Memory only; no cache allocation.</w:t>
            </w:r>
          </w:p>
        </w:tc>
      </w:tr>
      <w:tr w:rsidR="00AE2C95" w14:paraId="058BDB50" w14:textId="77777777" w:rsidTr="00CA49F6">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7394EFAC"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13</w:t>
            </w:r>
          </w:p>
        </w:tc>
        <w:tc>
          <w:tcPr>
            <w:tcW w:w="3337" w:type="dxa"/>
          </w:tcPr>
          <w:p w14:paraId="33BB7E1D"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Multiple Write Miss</w:t>
            </w:r>
          </w:p>
        </w:tc>
        <w:tc>
          <w:tcPr>
            <w:tcW w:w="2523" w:type="dxa"/>
          </w:tcPr>
          <w:p w14:paraId="3AE1F647"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Write 0xCAEEADDE to 0x5002</w:t>
            </w:r>
          </w:p>
        </w:tc>
        <w:tc>
          <w:tcPr>
            <w:tcW w:w="3746" w:type="dxa"/>
          </w:tcPr>
          <w:p w14:paraId="09B1D02C"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Memory only; repeated no-write-</w:t>
            </w:r>
            <w:proofErr w:type="gramStart"/>
            <w:r w:rsidRPr="00E77DB9">
              <w:rPr>
                <w:rFonts w:ascii="Times New Roman" w:hAnsi="Times New Roman" w:cs="Times New Roman"/>
                <w:sz w:val="24"/>
                <w:szCs w:val="24"/>
              </w:rPr>
              <w:t>allocate</w:t>
            </w:r>
            <w:proofErr w:type="gramEnd"/>
            <w:r w:rsidRPr="00E77DB9">
              <w:rPr>
                <w:rFonts w:ascii="Times New Roman" w:hAnsi="Times New Roman" w:cs="Times New Roman"/>
                <w:sz w:val="24"/>
                <w:szCs w:val="24"/>
              </w:rPr>
              <w:t xml:space="preserve"> behavior.</w:t>
            </w:r>
          </w:p>
        </w:tc>
      </w:tr>
      <w:tr w:rsidR="00AE2C95" w14:paraId="4468436F" w14:textId="77777777" w:rsidTr="00CA49F6">
        <w:trPr>
          <w:trHeight w:val="681"/>
          <w:jc w:val="center"/>
        </w:trPr>
        <w:tc>
          <w:tcPr>
            <w:cnfStyle w:val="001000000000" w:firstRow="0" w:lastRow="0" w:firstColumn="1" w:lastColumn="0" w:oddVBand="0" w:evenVBand="0" w:oddHBand="0" w:evenHBand="0" w:firstRowFirstColumn="0" w:firstRowLastColumn="0" w:lastRowFirstColumn="0" w:lastRowLastColumn="0"/>
            <w:tcW w:w="679" w:type="dxa"/>
          </w:tcPr>
          <w:p w14:paraId="61694FCC"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14</w:t>
            </w:r>
          </w:p>
        </w:tc>
        <w:tc>
          <w:tcPr>
            <w:tcW w:w="3337" w:type="dxa"/>
          </w:tcPr>
          <w:p w14:paraId="202726BE"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After Write Miss</w:t>
            </w:r>
          </w:p>
        </w:tc>
        <w:tc>
          <w:tcPr>
            <w:tcW w:w="2523" w:type="dxa"/>
          </w:tcPr>
          <w:p w14:paraId="19061481"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0x4001</w:t>
            </w:r>
          </w:p>
        </w:tc>
        <w:tc>
          <w:tcPr>
            <w:tcW w:w="3746" w:type="dxa"/>
          </w:tcPr>
          <w:p w14:paraId="194D454C" w14:textId="77777777" w:rsidR="00AE2C95" w:rsidRPr="00E77DB9" w:rsidRDefault="0096464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Miss; fetch EEAACEFF, proving prior write did not allocate.</w:t>
            </w:r>
          </w:p>
        </w:tc>
      </w:tr>
      <w:tr w:rsidR="00AE2C95" w14:paraId="1A878902" w14:textId="77777777" w:rsidTr="00CA49F6">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679" w:type="dxa"/>
          </w:tcPr>
          <w:p w14:paraId="6EEFD675" w14:textId="77777777" w:rsidR="00AE2C95" w:rsidRPr="00E77DB9" w:rsidRDefault="00964643">
            <w:pPr>
              <w:spacing w:after="0"/>
              <w:rPr>
                <w:rFonts w:ascii="Times New Roman" w:hAnsi="Times New Roman" w:cs="Times New Roman"/>
                <w:sz w:val="24"/>
                <w:szCs w:val="24"/>
              </w:rPr>
            </w:pPr>
            <w:r w:rsidRPr="00E77DB9">
              <w:rPr>
                <w:rFonts w:ascii="Times New Roman" w:hAnsi="Times New Roman" w:cs="Times New Roman"/>
                <w:sz w:val="24"/>
                <w:szCs w:val="24"/>
              </w:rPr>
              <w:t>15</w:t>
            </w:r>
          </w:p>
        </w:tc>
        <w:tc>
          <w:tcPr>
            <w:tcW w:w="3337" w:type="dxa"/>
          </w:tcPr>
          <w:p w14:paraId="02033E3E"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After Multiple Write Miss</w:t>
            </w:r>
          </w:p>
        </w:tc>
        <w:tc>
          <w:tcPr>
            <w:tcW w:w="2523" w:type="dxa"/>
          </w:tcPr>
          <w:p w14:paraId="51778E30"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Read 0x5002</w:t>
            </w:r>
          </w:p>
        </w:tc>
        <w:tc>
          <w:tcPr>
            <w:tcW w:w="3746" w:type="dxa"/>
          </w:tcPr>
          <w:p w14:paraId="7296B415" w14:textId="77777777" w:rsidR="00AE2C95" w:rsidRPr="00E77DB9" w:rsidRDefault="0096464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7DB9">
              <w:rPr>
                <w:rFonts w:ascii="Times New Roman" w:hAnsi="Times New Roman" w:cs="Times New Roman"/>
                <w:sz w:val="24"/>
                <w:szCs w:val="24"/>
              </w:rPr>
              <w:t>Miss; fetch CAEEADDE, then allocate on read.</w:t>
            </w:r>
          </w:p>
        </w:tc>
      </w:tr>
    </w:tbl>
    <w:p w14:paraId="5C9FE379" w14:textId="77777777" w:rsidR="00E77DB9" w:rsidRPr="00E77DB9" w:rsidRDefault="00964643" w:rsidP="00E77DB9">
      <w:r>
        <w:br w:type="page"/>
      </w:r>
    </w:p>
    <w:p w14:paraId="7CE67950" w14:textId="77777777" w:rsidR="00AE2C95" w:rsidRDefault="00E77DB9">
      <w:pPr>
        <w:pStyle w:val="Heading1"/>
        <w:rPr>
          <w:rFonts w:ascii="Times New Roman" w:hAnsi="Times New Roman" w:cs="Times New Roman"/>
          <w:color w:val="auto"/>
          <w:szCs w:val="32"/>
          <w:highlight w:val="lightGray"/>
          <w:u w:val="single"/>
        </w:rPr>
      </w:pPr>
      <w:bookmarkStart w:id="53" w:name="_Toc240831314"/>
      <w:r w:rsidRPr="00E52E46">
        <w:rPr>
          <w:rFonts w:ascii="Times New Roman" w:hAnsi="Times New Roman" w:cs="Times New Roman"/>
          <w:color w:val="auto"/>
          <w:szCs w:val="32"/>
          <w:highlight w:val="lightGray"/>
          <w:u w:val="single"/>
        </w:rPr>
        <w:lastRenderedPageBreak/>
        <w:t>10. EXPECTED SIMULATION BEHAVIOR AND CONCLUSION</w:t>
      </w:r>
      <w:bookmarkEnd w:id="53"/>
    </w:p>
    <w:p w14:paraId="30C8E288" w14:textId="77777777" w:rsidR="00E77DB9" w:rsidRPr="00E77DB9" w:rsidRDefault="00E77DB9" w:rsidP="00E77DB9">
      <w:pPr>
        <w:rPr>
          <w:highlight w:val="lightGray"/>
        </w:rPr>
      </w:pPr>
    </w:p>
    <w:p w14:paraId="25A7479C" w14:textId="77777777" w:rsidR="00AE2C95" w:rsidRPr="00B741D8" w:rsidRDefault="00964643">
      <w:pPr>
        <w:pStyle w:val="Heading2"/>
        <w:rPr>
          <w:rFonts w:ascii="Times New Roman" w:hAnsi="Times New Roman" w:cs="Times New Roman"/>
          <w:color w:val="auto"/>
          <w:highlight w:val="lightGray"/>
          <w:u w:val="single"/>
        </w:rPr>
      </w:pPr>
      <w:bookmarkStart w:id="54" w:name="_Toc240828803"/>
      <w:bookmarkStart w:id="55" w:name="_Toc240831315"/>
      <w:r w:rsidRPr="00B741D8">
        <w:rPr>
          <w:rFonts w:ascii="Times New Roman" w:hAnsi="Times New Roman" w:cs="Times New Roman"/>
          <w:color w:val="auto"/>
          <w:highlight w:val="lightGray"/>
          <w:u w:val="single"/>
        </w:rPr>
        <w:t>10.1 Expected Simulation Behavior</w:t>
      </w:r>
      <w:bookmarkEnd w:id="54"/>
      <w:bookmarkEnd w:id="55"/>
    </w:p>
    <w:p w14:paraId="1D72FB19" w14:textId="77777777" w:rsidR="00AE2C95"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When the testbench is executed, each test prints the address, index, tag, way-hit information, memory activity, operation type, returned or written data, and a PASS/FAIL result. The final summary </w:t>
      </w:r>
      <w:proofErr w:type="gramStart"/>
      <w:r w:rsidRPr="00B741D8">
        <w:rPr>
          <w:rFonts w:ascii="Times New Roman" w:hAnsi="Times New Roman" w:cs="Times New Roman"/>
          <w:sz w:val="24"/>
          <w:szCs w:val="24"/>
        </w:rPr>
        <w:t>reports</w:t>
      </w:r>
      <w:proofErr w:type="gramEnd"/>
      <w:r w:rsidRPr="00B741D8">
        <w:rPr>
          <w:rFonts w:ascii="Times New Roman" w:hAnsi="Times New Roman" w:cs="Times New Roman"/>
          <w:sz w:val="24"/>
          <w:szCs w:val="24"/>
        </w:rPr>
        <w:t xml:space="preserve"> the status of all 15 directed tests.</w:t>
      </w:r>
    </w:p>
    <w:p w14:paraId="7DFAA006" w14:textId="1EC94EBA" w:rsidR="00CA49F6" w:rsidRDefault="00CA49F6" w:rsidP="00CA49F6">
      <w:pPr>
        <w:jc w:val="center"/>
        <w:rPr>
          <w:rFonts w:ascii="Times New Roman" w:hAnsi="Times New Roman"/>
          <w:i/>
          <w:sz w:val="22"/>
        </w:rPr>
      </w:pPr>
      <w:r w:rsidRPr="00CA49F6">
        <w:rPr>
          <w:rFonts w:ascii="Times New Roman" w:hAnsi="Times New Roman" w:cs="Times New Roman"/>
          <w:noProof/>
          <w:sz w:val="24"/>
          <w:szCs w:val="24"/>
        </w:rPr>
        <w:drawing>
          <wp:anchor distT="0" distB="0" distL="114300" distR="114300" simplePos="0" relativeHeight="251657728" behindDoc="0" locked="0" layoutInCell="1" allowOverlap="1" wp14:anchorId="5F64FC78" wp14:editId="79D5A34C">
            <wp:simplePos x="0" y="0"/>
            <wp:positionH relativeFrom="column">
              <wp:posOffset>586578</wp:posOffset>
            </wp:positionH>
            <wp:positionV relativeFrom="paragraph">
              <wp:posOffset>183958</wp:posOffset>
            </wp:positionV>
            <wp:extent cx="5089525" cy="3792220"/>
            <wp:effectExtent l="171450" t="171450" r="377825" b="379730"/>
            <wp:wrapNone/>
            <wp:docPr id="10308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95244" name=""/>
                    <pic:cNvPicPr/>
                  </pic:nvPicPr>
                  <pic:blipFill rotWithShape="1">
                    <a:blip r:embed="rId11"/>
                    <a:srcRect r="17261"/>
                    <a:stretch>
                      <a:fillRect/>
                    </a:stretch>
                  </pic:blipFill>
                  <pic:spPr bwMode="auto">
                    <a:xfrm>
                      <a:off x="0" y="0"/>
                      <a:ext cx="5089525" cy="3792220"/>
                    </a:xfrm>
                    <a:prstGeom prst="rect">
                      <a:avLst/>
                    </a:prstGeom>
                    <a:ln w="19050">
                      <a:solidFill>
                        <a:schemeClr val="tx1"/>
                      </a:solid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4"/>
          <w:szCs w:val="24"/>
        </w:rPr>
        <w:br/>
      </w:r>
    </w:p>
    <w:p w14:paraId="53615642" w14:textId="256E97FB" w:rsidR="00CA49F6" w:rsidRDefault="00CA49F6" w:rsidP="00CA49F6">
      <w:pPr>
        <w:jc w:val="center"/>
        <w:rPr>
          <w:rFonts w:ascii="Times New Roman" w:hAnsi="Times New Roman"/>
          <w:i/>
          <w:sz w:val="22"/>
        </w:rPr>
      </w:pPr>
    </w:p>
    <w:p w14:paraId="524D1CBE" w14:textId="77777777" w:rsidR="00CA49F6" w:rsidRDefault="00CA49F6" w:rsidP="00CA49F6">
      <w:pPr>
        <w:jc w:val="center"/>
        <w:rPr>
          <w:rFonts w:ascii="Times New Roman" w:hAnsi="Times New Roman"/>
          <w:i/>
          <w:sz w:val="22"/>
        </w:rPr>
      </w:pPr>
    </w:p>
    <w:p w14:paraId="0A9F60F4" w14:textId="77777777" w:rsidR="00CA49F6" w:rsidRDefault="00CA49F6" w:rsidP="00CA49F6">
      <w:pPr>
        <w:jc w:val="center"/>
        <w:rPr>
          <w:rFonts w:ascii="Times New Roman" w:hAnsi="Times New Roman"/>
          <w:i/>
          <w:sz w:val="22"/>
        </w:rPr>
      </w:pPr>
    </w:p>
    <w:p w14:paraId="6DC39C8D" w14:textId="77777777" w:rsidR="00CA49F6" w:rsidRDefault="00CA49F6" w:rsidP="00CA49F6">
      <w:pPr>
        <w:jc w:val="center"/>
        <w:rPr>
          <w:rFonts w:ascii="Times New Roman" w:hAnsi="Times New Roman"/>
          <w:i/>
          <w:sz w:val="22"/>
        </w:rPr>
      </w:pPr>
    </w:p>
    <w:p w14:paraId="004DCCD6" w14:textId="77777777" w:rsidR="00CA49F6" w:rsidRDefault="00CA49F6" w:rsidP="00CA49F6">
      <w:pPr>
        <w:jc w:val="center"/>
        <w:rPr>
          <w:rFonts w:ascii="Times New Roman" w:hAnsi="Times New Roman"/>
          <w:i/>
          <w:sz w:val="22"/>
        </w:rPr>
      </w:pPr>
    </w:p>
    <w:p w14:paraId="00FD0AE0" w14:textId="77777777" w:rsidR="00CA49F6" w:rsidRDefault="00CA49F6" w:rsidP="00CA49F6">
      <w:pPr>
        <w:jc w:val="center"/>
        <w:rPr>
          <w:rFonts w:ascii="Times New Roman" w:hAnsi="Times New Roman"/>
          <w:i/>
          <w:sz w:val="22"/>
        </w:rPr>
      </w:pPr>
    </w:p>
    <w:p w14:paraId="63D005A3" w14:textId="77777777" w:rsidR="00CA49F6" w:rsidRDefault="00CA49F6" w:rsidP="00CA49F6">
      <w:pPr>
        <w:jc w:val="center"/>
        <w:rPr>
          <w:rFonts w:ascii="Times New Roman" w:hAnsi="Times New Roman"/>
          <w:i/>
          <w:sz w:val="22"/>
        </w:rPr>
      </w:pPr>
    </w:p>
    <w:p w14:paraId="302C4211" w14:textId="77777777" w:rsidR="00CA49F6" w:rsidRDefault="00CA49F6" w:rsidP="00CA49F6">
      <w:pPr>
        <w:jc w:val="center"/>
        <w:rPr>
          <w:rFonts w:ascii="Times New Roman" w:hAnsi="Times New Roman"/>
          <w:i/>
          <w:sz w:val="22"/>
        </w:rPr>
      </w:pPr>
    </w:p>
    <w:p w14:paraId="7496FE64" w14:textId="77777777" w:rsidR="00CA49F6" w:rsidRDefault="00CA49F6" w:rsidP="00CA49F6">
      <w:pPr>
        <w:jc w:val="center"/>
        <w:rPr>
          <w:rFonts w:ascii="Times New Roman" w:hAnsi="Times New Roman"/>
          <w:i/>
          <w:sz w:val="22"/>
        </w:rPr>
      </w:pPr>
    </w:p>
    <w:p w14:paraId="21BE8D78" w14:textId="77777777" w:rsidR="00CA49F6" w:rsidRDefault="00CA49F6" w:rsidP="00CA49F6">
      <w:pPr>
        <w:jc w:val="center"/>
        <w:rPr>
          <w:rFonts w:ascii="Times New Roman" w:hAnsi="Times New Roman"/>
          <w:i/>
          <w:sz w:val="22"/>
        </w:rPr>
      </w:pPr>
    </w:p>
    <w:p w14:paraId="64ADD7A5" w14:textId="77777777" w:rsidR="00CA49F6" w:rsidRDefault="00CA49F6" w:rsidP="00CA49F6">
      <w:pPr>
        <w:jc w:val="center"/>
        <w:rPr>
          <w:rFonts w:ascii="Times New Roman" w:hAnsi="Times New Roman"/>
          <w:i/>
          <w:sz w:val="22"/>
        </w:rPr>
      </w:pPr>
    </w:p>
    <w:p w14:paraId="5E14A431" w14:textId="77777777" w:rsidR="00CA49F6" w:rsidRDefault="00CA49F6" w:rsidP="00CA49F6">
      <w:pPr>
        <w:jc w:val="center"/>
        <w:rPr>
          <w:rFonts w:ascii="Times New Roman" w:hAnsi="Times New Roman"/>
          <w:i/>
          <w:sz w:val="22"/>
        </w:rPr>
      </w:pPr>
    </w:p>
    <w:p w14:paraId="684373A9" w14:textId="77777777" w:rsidR="00CA49F6" w:rsidRDefault="00CA49F6" w:rsidP="00CA49F6">
      <w:pPr>
        <w:jc w:val="center"/>
        <w:rPr>
          <w:rFonts w:ascii="Times New Roman" w:hAnsi="Times New Roman"/>
          <w:i/>
          <w:sz w:val="22"/>
        </w:rPr>
      </w:pPr>
    </w:p>
    <w:p w14:paraId="1D527BDC" w14:textId="77777777" w:rsidR="00CA49F6" w:rsidRDefault="00CA49F6" w:rsidP="00CA49F6">
      <w:pPr>
        <w:jc w:val="center"/>
        <w:rPr>
          <w:rFonts w:ascii="Times New Roman" w:hAnsi="Times New Roman"/>
          <w:i/>
          <w:sz w:val="22"/>
        </w:rPr>
      </w:pPr>
    </w:p>
    <w:p w14:paraId="763B97F5" w14:textId="77777777" w:rsidR="00CA49F6" w:rsidRDefault="00CA49F6" w:rsidP="00CA49F6">
      <w:pPr>
        <w:jc w:val="center"/>
        <w:rPr>
          <w:rFonts w:ascii="Times New Roman" w:hAnsi="Times New Roman"/>
          <w:i/>
          <w:sz w:val="22"/>
        </w:rPr>
      </w:pPr>
    </w:p>
    <w:p w14:paraId="5A7E90C8" w14:textId="77777777" w:rsidR="00CA49F6" w:rsidRDefault="00CA49F6" w:rsidP="00CA49F6">
      <w:pPr>
        <w:jc w:val="center"/>
        <w:rPr>
          <w:rFonts w:ascii="Times New Roman" w:hAnsi="Times New Roman"/>
          <w:i/>
          <w:sz w:val="22"/>
        </w:rPr>
      </w:pPr>
    </w:p>
    <w:p w14:paraId="2179089E" w14:textId="77777777" w:rsidR="00CA49F6" w:rsidRDefault="00CA49F6" w:rsidP="00CA49F6">
      <w:pPr>
        <w:jc w:val="center"/>
        <w:rPr>
          <w:rFonts w:ascii="Times New Roman" w:hAnsi="Times New Roman"/>
          <w:i/>
          <w:sz w:val="22"/>
        </w:rPr>
      </w:pPr>
    </w:p>
    <w:p w14:paraId="7B99C841" w14:textId="77777777" w:rsidR="00CA49F6" w:rsidRDefault="00CA49F6" w:rsidP="00CA49F6">
      <w:pPr>
        <w:jc w:val="center"/>
        <w:rPr>
          <w:rFonts w:ascii="Times New Roman" w:hAnsi="Times New Roman"/>
          <w:i/>
          <w:sz w:val="22"/>
        </w:rPr>
      </w:pPr>
    </w:p>
    <w:p w14:paraId="132F7C5D" w14:textId="79A0A5AE" w:rsidR="00CA49F6" w:rsidRPr="00E77DB9" w:rsidRDefault="00CA49F6" w:rsidP="00CA49F6">
      <w:pPr>
        <w:jc w:val="center"/>
      </w:pPr>
      <w:r>
        <w:rPr>
          <w:rFonts w:ascii="Times New Roman" w:hAnsi="Times New Roman"/>
          <w:i/>
          <w:sz w:val="22"/>
        </w:rPr>
        <w:t xml:space="preserve">Figure 4. </w:t>
      </w:r>
      <w:r w:rsidR="00832AEF">
        <w:rPr>
          <w:rFonts w:ascii="Times New Roman" w:hAnsi="Times New Roman"/>
          <w:i/>
          <w:sz w:val="22"/>
        </w:rPr>
        <w:t>Console Output Showing all the directed tests passed with success</w:t>
      </w:r>
      <w:r>
        <w:rPr>
          <w:rFonts w:ascii="Times New Roman" w:hAnsi="Times New Roman"/>
          <w:i/>
          <w:sz w:val="22"/>
        </w:rPr>
        <w:t>.</w:t>
      </w:r>
    </w:p>
    <w:p w14:paraId="5F17B63D" w14:textId="09973643" w:rsidR="00E77DB9" w:rsidRPr="00B741D8" w:rsidRDefault="00E77DB9" w:rsidP="00CA49F6">
      <w:pPr>
        <w:jc w:val="center"/>
        <w:rPr>
          <w:rFonts w:ascii="Times New Roman" w:hAnsi="Times New Roman" w:cs="Times New Roman"/>
          <w:sz w:val="24"/>
          <w:szCs w:val="24"/>
        </w:rPr>
      </w:pPr>
    </w:p>
    <w:p w14:paraId="2BB718EE" w14:textId="77777777" w:rsidR="00AE2C95" w:rsidRPr="00B741D8" w:rsidRDefault="00964643">
      <w:pPr>
        <w:pStyle w:val="Heading2"/>
        <w:rPr>
          <w:rFonts w:ascii="Times New Roman" w:hAnsi="Times New Roman" w:cs="Times New Roman"/>
          <w:color w:val="auto"/>
          <w:highlight w:val="lightGray"/>
          <w:u w:val="single"/>
        </w:rPr>
      </w:pPr>
      <w:bookmarkStart w:id="56" w:name="_Toc240828804"/>
      <w:bookmarkStart w:id="57" w:name="_Toc240831316"/>
      <w:r w:rsidRPr="00B741D8">
        <w:rPr>
          <w:rFonts w:ascii="Times New Roman" w:hAnsi="Times New Roman" w:cs="Times New Roman"/>
          <w:color w:val="auto"/>
          <w:highlight w:val="lightGray"/>
          <w:u w:val="single"/>
        </w:rPr>
        <w:t>10.2 Key Behaviors Demonstrated</w:t>
      </w:r>
      <w:bookmarkEnd w:id="56"/>
      <w:bookmarkEnd w:id="57"/>
    </w:p>
    <w:p w14:paraId="2A4422FA" w14:textId="77777777" w:rsidR="00AE2C95" w:rsidRPr="00B741D8" w:rsidRDefault="00964643" w:rsidP="00B741D8">
      <w:pPr>
        <w:pStyle w:val="ListParagraph"/>
        <w:numPr>
          <w:ilvl w:val="0"/>
          <w:numId w:val="14"/>
        </w:numPr>
        <w:jc w:val="both"/>
        <w:rPr>
          <w:rFonts w:ascii="Times New Roman" w:hAnsi="Times New Roman" w:cs="Times New Roman"/>
          <w:sz w:val="24"/>
          <w:szCs w:val="24"/>
        </w:rPr>
      </w:pPr>
      <w:r w:rsidRPr="00B741D8">
        <w:rPr>
          <w:rFonts w:ascii="Times New Roman" w:hAnsi="Times New Roman" w:cs="Times New Roman"/>
          <w:sz w:val="24"/>
          <w:szCs w:val="24"/>
        </w:rPr>
        <w:t>Read misses allocate cache lines and read hits are served without main-memory access.</w:t>
      </w:r>
    </w:p>
    <w:p w14:paraId="12FE935C" w14:textId="77777777" w:rsidR="00AE2C95" w:rsidRPr="00B741D8" w:rsidRDefault="00964643" w:rsidP="00B741D8">
      <w:pPr>
        <w:pStyle w:val="ListParagraph"/>
        <w:numPr>
          <w:ilvl w:val="0"/>
          <w:numId w:val="14"/>
        </w:numPr>
        <w:jc w:val="both"/>
        <w:rPr>
          <w:rFonts w:ascii="Times New Roman" w:hAnsi="Times New Roman" w:cs="Times New Roman"/>
          <w:sz w:val="24"/>
          <w:szCs w:val="24"/>
        </w:rPr>
      </w:pPr>
      <w:r w:rsidRPr="00B741D8">
        <w:rPr>
          <w:rFonts w:ascii="Times New Roman" w:hAnsi="Times New Roman" w:cs="Times New Roman"/>
          <w:sz w:val="24"/>
          <w:szCs w:val="24"/>
        </w:rPr>
        <w:t>Two independent ways are used in each set before replacement is required.</w:t>
      </w:r>
    </w:p>
    <w:p w14:paraId="4B67EF49" w14:textId="77777777" w:rsidR="00AE2C95" w:rsidRPr="00B741D8" w:rsidRDefault="00964643" w:rsidP="00B741D8">
      <w:pPr>
        <w:pStyle w:val="ListParagraph"/>
        <w:numPr>
          <w:ilvl w:val="0"/>
          <w:numId w:val="14"/>
        </w:numPr>
        <w:jc w:val="both"/>
        <w:rPr>
          <w:rFonts w:ascii="Times New Roman" w:hAnsi="Times New Roman" w:cs="Times New Roman"/>
          <w:sz w:val="24"/>
          <w:szCs w:val="24"/>
        </w:rPr>
      </w:pPr>
      <w:r w:rsidRPr="00B741D8">
        <w:rPr>
          <w:rFonts w:ascii="Times New Roman" w:hAnsi="Times New Roman" w:cs="Times New Roman"/>
          <w:sz w:val="24"/>
          <w:szCs w:val="24"/>
        </w:rPr>
        <w:t>LRU metadata is updated on hits and is used to select the victim in a full set.</w:t>
      </w:r>
    </w:p>
    <w:p w14:paraId="6D53AC91" w14:textId="77777777" w:rsidR="00AE2C95" w:rsidRPr="00B741D8" w:rsidRDefault="00964643" w:rsidP="00B741D8">
      <w:pPr>
        <w:pStyle w:val="ListParagraph"/>
        <w:numPr>
          <w:ilvl w:val="0"/>
          <w:numId w:val="14"/>
        </w:numPr>
        <w:jc w:val="both"/>
        <w:rPr>
          <w:rFonts w:ascii="Times New Roman" w:hAnsi="Times New Roman" w:cs="Times New Roman"/>
          <w:sz w:val="24"/>
          <w:szCs w:val="24"/>
        </w:rPr>
      </w:pPr>
      <w:r w:rsidRPr="00B741D8">
        <w:rPr>
          <w:rFonts w:ascii="Times New Roman" w:hAnsi="Times New Roman" w:cs="Times New Roman"/>
          <w:sz w:val="24"/>
          <w:szCs w:val="24"/>
        </w:rPr>
        <w:t>Write hits update both cache and main memory.</w:t>
      </w:r>
    </w:p>
    <w:p w14:paraId="3E1029D7" w14:textId="77777777" w:rsidR="00AE2C95" w:rsidRPr="00B741D8" w:rsidRDefault="00964643" w:rsidP="00B741D8">
      <w:pPr>
        <w:pStyle w:val="ListParagraph"/>
        <w:numPr>
          <w:ilvl w:val="0"/>
          <w:numId w:val="14"/>
        </w:numPr>
        <w:jc w:val="both"/>
        <w:rPr>
          <w:rFonts w:ascii="Times New Roman" w:hAnsi="Times New Roman" w:cs="Times New Roman"/>
          <w:sz w:val="24"/>
          <w:szCs w:val="24"/>
        </w:rPr>
      </w:pPr>
      <w:r w:rsidRPr="00B741D8">
        <w:rPr>
          <w:rFonts w:ascii="Times New Roman" w:hAnsi="Times New Roman" w:cs="Times New Roman"/>
          <w:sz w:val="24"/>
          <w:szCs w:val="24"/>
        </w:rPr>
        <w:t>Write misses update only main memory and do not allocate cache entries.</w:t>
      </w:r>
    </w:p>
    <w:p w14:paraId="0D21FDFE" w14:textId="77777777" w:rsidR="00AE2C95" w:rsidRPr="00B741D8" w:rsidRDefault="00964643" w:rsidP="00B741D8">
      <w:pPr>
        <w:pStyle w:val="ListParagraph"/>
        <w:numPr>
          <w:ilvl w:val="0"/>
          <w:numId w:val="14"/>
        </w:numPr>
        <w:jc w:val="both"/>
        <w:rPr>
          <w:rFonts w:ascii="Times New Roman" w:hAnsi="Times New Roman" w:cs="Times New Roman"/>
          <w:sz w:val="24"/>
          <w:szCs w:val="24"/>
        </w:rPr>
      </w:pPr>
      <w:r w:rsidRPr="00B741D8">
        <w:rPr>
          <w:rFonts w:ascii="Times New Roman" w:hAnsi="Times New Roman" w:cs="Times New Roman"/>
          <w:sz w:val="24"/>
          <w:szCs w:val="24"/>
        </w:rPr>
        <w:t>A read after a write miss still misses, which directly demonstrates No-Write-Allocate.</w:t>
      </w:r>
    </w:p>
    <w:p w14:paraId="6C19A76D" w14:textId="77777777" w:rsidR="00AE2C95" w:rsidRDefault="00964643" w:rsidP="00B741D8">
      <w:pPr>
        <w:pStyle w:val="ListParagraph"/>
        <w:numPr>
          <w:ilvl w:val="0"/>
          <w:numId w:val="14"/>
        </w:numPr>
        <w:jc w:val="both"/>
        <w:rPr>
          <w:rFonts w:ascii="Times New Roman" w:hAnsi="Times New Roman" w:cs="Times New Roman"/>
          <w:sz w:val="24"/>
          <w:szCs w:val="24"/>
        </w:rPr>
      </w:pPr>
      <w:r w:rsidRPr="00B741D8">
        <w:rPr>
          <w:rFonts w:ascii="Times New Roman" w:hAnsi="Times New Roman" w:cs="Times New Roman"/>
          <w:sz w:val="24"/>
          <w:szCs w:val="24"/>
        </w:rPr>
        <w:t>A read after a write hit returns the latest cached value.</w:t>
      </w:r>
    </w:p>
    <w:p w14:paraId="2F38FC9B" w14:textId="77777777" w:rsidR="00E77DB9" w:rsidRPr="00E77DB9" w:rsidRDefault="00E77DB9" w:rsidP="00E77DB9">
      <w:pPr>
        <w:jc w:val="both"/>
        <w:rPr>
          <w:rFonts w:ascii="Times New Roman" w:hAnsi="Times New Roman" w:cs="Times New Roman"/>
          <w:sz w:val="24"/>
          <w:szCs w:val="24"/>
        </w:rPr>
      </w:pPr>
    </w:p>
    <w:p w14:paraId="383F9176" w14:textId="77777777" w:rsidR="00AE2C95" w:rsidRPr="00B741D8" w:rsidRDefault="00964643">
      <w:pPr>
        <w:pStyle w:val="Heading2"/>
        <w:rPr>
          <w:rFonts w:ascii="Times New Roman" w:hAnsi="Times New Roman" w:cs="Times New Roman"/>
          <w:color w:val="auto"/>
          <w:highlight w:val="lightGray"/>
          <w:u w:val="single"/>
        </w:rPr>
      </w:pPr>
      <w:bookmarkStart w:id="58" w:name="_Toc240828805"/>
      <w:bookmarkStart w:id="59" w:name="_Toc240831317"/>
      <w:r w:rsidRPr="00B741D8">
        <w:rPr>
          <w:rFonts w:ascii="Times New Roman" w:hAnsi="Times New Roman" w:cs="Times New Roman"/>
          <w:color w:val="auto"/>
          <w:highlight w:val="lightGray"/>
          <w:u w:val="single"/>
        </w:rPr>
        <w:lastRenderedPageBreak/>
        <w:t>10.3 Conclusion</w:t>
      </w:r>
      <w:bookmarkEnd w:id="58"/>
      <w:bookmarkEnd w:id="59"/>
    </w:p>
    <w:p w14:paraId="79BC3CD2" w14:textId="6F3883DF" w:rsidR="00AE2C95" w:rsidRPr="00B741D8" w:rsidRDefault="00964643" w:rsidP="00B741D8">
      <w:pPr>
        <w:jc w:val="both"/>
        <w:rPr>
          <w:rFonts w:ascii="Times New Roman" w:hAnsi="Times New Roman" w:cs="Times New Roman"/>
          <w:sz w:val="24"/>
          <w:szCs w:val="24"/>
        </w:rPr>
      </w:pPr>
      <w:r w:rsidRPr="00B741D8">
        <w:rPr>
          <w:rFonts w:ascii="Times New Roman" w:hAnsi="Times New Roman" w:cs="Times New Roman"/>
          <w:sz w:val="24"/>
          <w:szCs w:val="24"/>
        </w:rPr>
        <w:t xml:space="preserve">The project implements a clear and modular 2-way set-associative cache controller using synthesizable </w:t>
      </w:r>
      <w:r w:rsidR="00CA49F6">
        <w:rPr>
          <w:rFonts w:ascii="Times New Roman" w:hAnsi="Times New Roman" w:cs="Times New Roman"/>
          <w:sz w:val="24"/>
          <w:szCs w:val="24"/>
        </w:rPr>
        <w:t>Verilog</w:t>
      </w:r>
      <w:r w:rsidRPr="00B741D8">
        <w:rPr>
          <w:rFonts w:ascii="Times New Roman" w:hAnsi="Times New Roman" w:cs="Times New Roman"/>
          <w:sz w:val="24"/>
          <w:szCs w:val="24"/>
        </w:rPr>
        <w:t xml:space="preserve"> RTL. The design satisfies the assigned LRU, Write-Through, and No-Write-Allocate requirements while keeping the memory model and verification environment intentionally simple. The four-state FSM cleanly separates lookup, read-miss service, and write-through service, and the 15 directed Verilog tests exercise the main functional behaviors needed to explain and review the design.</w:t>
      </w:r>
    </w:p>
    <w:sectPr w:rsidR="00AE2C95" w:rsidRPr="00B741D8" w:rsidSect="008C5F8C">
      <w:headerReference w:type="default" r:id="rId12"/>
      <w:footerReference w:type="default" r:id="rId13"/>
      <w:pgSz w:w="12240" w:h="15840"/>
      <w:pgMar w:top="936" w:right="1037" w:bottom="936" w:left="1037" w:header="720" w:footer="720" w:gutter="0"/>
      <w:pgBorders w:zOrder="back"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498BC" w14:textId="77777777" w:rsidR="00406FB5" w:rsidRDefault="00406FB5">
      <w:pPr>
        <w:spacing w:after="0" w:line="240" w:lineRule="auto"/>
      </w:pPr>
      <w:r>
        <w:separator/>
      </w:r>
    </w:p>
  </w:endnote>
  <w:endnote w:type="continuationSeparator" w:id="0">
    <w:p w14:paraId="75002EE3" w14:textId="77777777" w:rsidR="00406FB5" w:rsidRDefault="00406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558394"/>
      <w:docPartObj>
        <w:docPartGallery w:val="Page Numbers (Bottom of Page)"/>
        <w:docPartUnique/>
      </w:docPartObj>
    </w:sdtPr>
    <w:sdtEndPr/>
    <w:sdtContent>
      <w:sdt>
        <w:sdtPr>
          <w:id w:val="-1769616900"/>
          <w:docPartObj>
            <w:docPartGallery w:val="Page Numbers (Top of Page)"/>
            <w:docPartUnique/>
          </w:docPartObj>
        </w:sdtPr>
        <w:sdtEndPr/>
        <w:sdtContent>
          <w:p w14:paraId="59787C27" w14:textId="77777777" w:rsidR="008C5F8C" w:rsidRDefault="008C5F8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E3FD8FA" w14:textId="77777777" w:rsidR="00AE2C95" w:rsidRDefault="00AE2C9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79829" w14:textId="77777777" w:rsidR="00406FB5" w:rsidRDefault="00406FB5">
      <w:pPr>
        <w:spacing w:after="0" w:line="240" w:lineRule="auto"/>
      </w:pPr>
      <w:r>
        <w:separator/>
      </w:r>
    </w:p>
  </w:footnote>
  <w:footnote w:type="continuationSeparator" w:id="0">
    <w:p w14:paraId="2B2228E7" w14:textId="77777777" w:rsidR="00406FB5" w:rsidRDefault="00406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098C" w14:textId="77777777" w:rsidR="008C5F8C" w:rsidRPr="008C5F8C" w:rsidRDefault="008C5F8C" w:rsidP="008C5F8C">
    <w:pPr>
      <w:pStyle w:val="Header"/>
      <w:jc w:val="right"/>
    </w:pPr>
    <w:r w:rsidRPr="008C5F8C">
      <w:rPr>
        <w:b/>
      </w:rPr>
      <w:t>2-WAY SET-ASSOCIATIVE CACHE CONTROLLER</w:t>
    </w:r>
  </w:p>
  <w:p w14:paraId="678D216A" w14:textId="77777777" w:rsidR="00AE2C95" w:rsidRDefault="00AE2C9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C0A66"/>
    <w:multiLevelType w:val="hybridMultilevel"/>
    <w:tmpl w:val="597C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1E30B3"/>
    <w:multiLevelType w:val="hybridMultilevel"/>
    <w:tmpl w:val="07EE8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3E7C64"/>
    <w:multiLevelType w:val="hybridMultilevel"/>
    <w:tmpl w:val="B690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143EFE"/>
    <w:multiLevelType w:val="hybridMultilevel"/>
    <w:tmpl w:val="BF849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826580"/>
    <w:multiLevelType w:val="hybridMultilevel"/>
    <w:tmpl w:val="39C2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B5641C"/>
    <w:multiLevelType w:val="hybridMultilevel"/>
    <w:tmpl w:val="E578DFD0"/>
    <w:lvl w:ilvl="0" w:tplc="04090001">
      <w:start w:val="1"/>
      <w:numFmt w:val="bullet"/>
      <w:lvlText w:val=""/>
      <w:lvlJc w:val="left"/>
      <w:pPr>
        <w:ind w:left="720" w:hanging="360"/>
      </w:pPr>
      <w:rPr>
        <w:rFonts w:ascii="Symbol" w:hAnsi="Symbol" w:hint="default"/>
      </w:rPr>
    </w:lvl>
    <w:lvl w:ilvl="1" w:tplc="EBB075F4">
      <w:start w:val="2"/>
      <w:numFmt w:val="bullet"/>
      <w:lvlText w:val="•"/>
      <w:lvlJc w:val="left"/>
      <w:pPr>
        <w:ind w:left="1440" w:hanging="36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F86E64"/>
    <w:multiLevelType w:val="hybridMultilevel"/>
    <w:tmpl w:val="9D50B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CD0ACC"/>
    <w:multiLevelType w:val="hybridMultilevel"/>
    <w:tmpl w:val="A5041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0249278">
    <w:abstractNumId w:val="8"/>
  </w:num>
  <w:num w:numId="2" w16cid:durableId="589242150">
    <w:abstractNumId w:val="6"/>
  </w:num>
  <w:num w:numId="3" w16cid:durableId="2006205425">
    <w:abstractNumId w:val="5"/>
  </w:num>
  <w:num w:numId="4" w16cid:durableId="1021277992">
    <w:abstractNumId w:val="4"/>
  </w:num>
  <w:num w:numId="5" w16cid:durableId="975332340">
    <w:abstractNumId w:val="7"/>
  </w:num>
  <w:num w:numId="6" w16cid:durableId="1430349258">
    <w:abstractNumId w:val="3"/>
  </w:num>
  <w:num w:numId="7" w16cid:durableId="889460620">
    <w:abstractNumId w:val="2"/>
  </w:num>
  <w:num w:numId="8" w16cid:durableId="977690962">
    <w:abstractNumId w:val="1"/>
  </w:num>
  <w:num w:numId="9" w16cid:durableId="1504852445">
    <w:abstractNumId w:val="0"/>
  </w:num>
  <w:num w:numId="10" w16cid:durableId="897477800">
    <w:abstractNumId w:val="14"/>
  </w:num>
  <w:num w:numId="11" w16cid:durableId="302084389">
    <w:abstractNumId w:val="16"/>
  </w:num>
  <w:num w:numId="12" w16cid:durableId="1737582283">
    <w:abstractNumId w:val="15"/>
  </w:num>
  <w:num w:numId="13" w16cid:durableId="119105372">
    <w:abstractNumId w:val="10"/>
  </w:num>
  <w:num w:numId="14" w16cid:durableId="1424061201">
    <w:abstractNumId w:val="13"/>
  </w:num>
  <w:num w:numId="15" w16cid:durableId="1982691509">
    <w:abstractNumId w:val="9"/>
  </w:num>
  <w:num w:numId="16" w16cid:durableId="1763913130">
    <w:abstractNumId w:val="11"/>
  </w:num>
  <w:num w:numId="17" w16cid:durableId="14680129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9B"/>
    <w:rsid w:val="00034616"/>
    <w:rsid w:val="0006063C"/>
    <w:rsid w:val="0015074B"/>
    <w:rsid w:val="00171CFE"/>
    <w:rsid w:val="0029639D"/>
    <w:rsid w:val="0032384D"/>
    <w:rsid w:val="00326F90"/>
    <w:rsid w:val="00406FB5"/>
    <w:rsid w:val="00593D3E"/>
    <w:rsid w:val="006261C3"/>
    <w:rsid w:val="00760A86"/>
    <w:rsid w:val="007D7319"/>
    <w:rsid w:val="007F498C"/>
    <w:rsid w:val="00832AEF"/>
    <w:rsid w:val="0088025C"/>
    <w:rsid w:val="008C5F8C"/>
    <w:rsid w:val="008E1356"/>
    <w:rsid w:val="00964643"/>
    <w:rsid w:val="00A06CE3"/>
    <w:rsid w:val="00A3224F"/>
    <w:rsid w:val="00AA1D8D"/>
    <w:rsid w:val="00AE2C95"/>
    <w:rsid w:val="00B17807"/>
    <w:rsid w:val="00B47730"/>
    <w:rsid w:val="00B741D8"/>
    <w:rsid w:val="00CA49F6"/>
    <w:rsid w:val="00CB0664"/>
    <w:rsid w:val="00D21956"/>
    <w:rsid w:val="00E517C7"/>
    <w:rsid w:val="00E52E46"/>
    <w:rsid w:val="00E77D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3A2CCE"/>
  <w14:defaultImageDpi w14:val="300"/>
  <w15:docId w15:val="{9B115E1D-3903-429D-86D8-0C7E5FE5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after="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120"/>
    </w:pPr>
    <w:rPr>
      <w:rFonts w:ascii="Aptos" w:hAnsi="Aptos"/>
      <w:color w:val="505050"/>
      <w:sz w:val="28"/>
    </w:rPr>
  </w:style>
  <w:style w:type="paragraph" w:customStyle="1" w:styleId="CaptionCustom">
    <w:name w:val="CaptionCustom"/>
    <w:pPr>
      <w:spacing w:before="60" w:after="120"/>
      <w:jc w:val="center"/>
    </w:pPr>
    <w:rPr>
      <w:rFonts w:ascii="Aptos" w:hAnsi="Aptos"/>
      <w:i/>
      <w:color w:val="505050"/>
      <w:sz w:val="18"/>
    </w:rPr>
  </w:style>
  <w:style w:type="paragraph" w:customStyle="1" w:styleId="Code">
    <w:name w:val="Code"/>
    <w:pPr>
      <w:spacing w:before="80" w:after="80"/>
      <w:ind w:left="259" w:right="259"/>
    </w:pPr>
    <w:rPr>
      <w:rFonts w:ascii="Consolas" w:hAnsi="Consolas"/>
      <w:sz w:val="18"/>
    </w:rPr>
  </w:style>
  <w:style w:type="paragraph" w:styleId="TOC2">
    <w:name w:val="toc 2"/>
    <w:basedOn w:val="Normal"/>
    <w:next w:val="Normal"/>
    <w:autoRedefine/>
    <w:uiPriority w:val="39"/>
    <w:unhideWhenUsed/>
    <w:rsid w:val="00E52E46"/>
    <w:pPr>
      <w:spacing w:after="100"/>
      <w:ind w:left="200"/>
    </w:pPr>
  </w:style>
  <w:style w:type="paragraph" w:styleId="TOC1">
    <w:name w:val="toc 1"/>
    <w:basedOn w:val="Normal"/>
    <w:next w:val="Normal"/>
    <w:autoRedefine/>
    <w:uiPriority w:val="39"/>
    <w:unhideWhenUsed/>
    <w:rsid w:val="00B17807"/>
    <w:pPr>
      <w:tabs>
        <w:tab w:val="right" w:leader="dot" w:pos="10156"/>
      </w:tabs>
      <w:spacing w:after="100" w:line="360" w:lineRule="auto"/>
    </w:pPr>
  </w:style>
  <w:style w:type="character" w:styleId="Hyperlink">
    <w:name w:val="Hyperlink"/>
    <w:basedOn w:val="DefaultParagraphFont"/>
    <w:uiPriority w:val="99"/>
    <w:unhideWhenUsed/>
    <w:rsid w:val="00E52E46"/>
    <w:rPr>
      <w:color w:val="0000FF" w:themeColor="hyperlink"/>
      <w:u w:val="single"/>
    </w:rPr>
  </w:style>
  <w:style w:type="table" w:styleId="GridTable4">
    <w:name w:val="Grid Table 4"/>
    <w:basedOn w:val="TableNormal"/>
    <w:uiPriority w:val="49"/>
    <w:rsid w:val="00B741D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e2715f6-e83b-4e2c-949f-77018fd5edd8}" enabled="0" method="" siteId="{6e2715f6-e83b-4e2c-949f-77018fd5edd8}" removed="1"/>
</clbl:labelList>
</file>

<file path=docProps/app.xml><?xml version="1.0" encoding="utf-8"?>
<Properties xmlns="http://schemas.openxmlformats.org/officeDocument/2006/extended-properties" xmlns:vt="http://schemas.openxmlformats.org/officeDocument/2006/docPropsVTypes">
  <Template>Normal</Template>
  <TotalTime>116</TotalTime>
  <Pages>13</Pages>
  <Words>2184</Words>
  <Characters>12450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Hammad</cp:lastModifiedBy>
  <cp:revision>5</cp:revision>
  <dcterms:created xsi:type="dcterms:W3CDTF">2026-09-23T02:41:00Z</dcterms:created>
  <dcterms:modified xsi:type="dcterms:W3CDTF">2026-09-23T09:46:00Z</dcterms:modified>
  <cp:category/>
</cp:coreProperties>
</file>