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203E" w:rsidRPr="00213C7E" w:rsidRDefault="004F203E" w:rsidP="00FF58AC">
      <w:pPr>
        <w:bidi/>
        <w:ind w:left="15"/>
      </w:pPr>
      <w:bookmarkStart w:id="0" w:name="_GoBack"/>
      <w:bookmarkEnd w:id="0"/>
    </w:p>
    <w:sectPr w:rsidR="004F203E" w:rsidRPr="00213C7E" w:rsidSect="00FF58AC">
      <w:headerReference w:type="default" r:id="rId7"/>
      <w:footerReference w:type="default" r:id="rId8"/>
      <w:pgSz w:w="16838" w:h="11906" w:orient="landscape" w:code="9"/>
      <w:pgMar w:top="1985" w:right="680" w:bottom="2268" w:left="1259" w:header="709" w:footer="0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15D5" w:rsidRDefault="00E315D5">
      <w:r>
        <w:separator/>
      </w:r>
    </w:p>
  </w:endnote>
  <w:endnote w:type="continuationSeparator" w:id="0">
    <w:p w:rsidR="00E315D5" w:rsidRDefault="00E315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abic Transparent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FrutigerLTArabic-45Light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268"/>
      <w:gridCol w:w="2410"/>
    </w:tblGrid>
    <w:tr w:rsidR="004F203E" w:rsidTr="00213C7E">
      <w:tc>
        <w:tcPr>
          <w:tcW w:w="2268" w:type="dxa"/>
          <w:shd w:val="clear" w:color="auto" w:fill="auto"/>
          <w:tcMar>
            <w:left w:w="0" w:type="dxa"/>
            <w:right w:w="0" w:type="dxa"/>
          </w:tcMar>
        </w:tcPr>
        <w:p w:rsidR="004F203E" w:rsidRPr="002B652D" w:rsidRDefault="004A75A3" w:rsidP="000D1090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Emirates Steel Industries PJSC</w:t>
          </w:r>
        </w:p>
        <w:p w:rsidR="004F203E" w:rsidRPr="002B652D" w:rsidRDefault="004A75A3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PO Box 9022</w:t>
          </w:r>
        </w:p>
        <w:p w:rsidR="004F203E" w:rsidRPr="002B652D" w:rsidRDefault="004A75A3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Industrial City of Abu Dhabi (ICAD)</w:t>
          </w:r>
        </w:p>
        <w:p w:rsidR="004F203E" w:rsidRPr="002B652D" w:rsidRDefault="004A75A3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Musaffah, Abu Dhabi, UAE</w:t>
          </w:r>
        </w:p>
        <w:p w:rsidR="004F203E" w:rsidRPr="002B652D" w:rsidRDefault="004F203E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</w:p>
        <w:p w:rsidR="004F203E" w:rsidRPr="002B652D" w:rsidRDefault="004A75A3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T +971 2 5511187</w:t>
          </w:r>
        </w:p>
        <w:p w:rsidR="004F203E" w:rsidRPr="002B652D" w:rsidRDefault="004A75A3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F +971 2 5072650</w:t>
          </w:r>
        </w:p>
        <w:p w:rsidR="004F203E" w:rsidRPr="002B652D" w:rsidRDefault="004A75A3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color w:val="A5A5A5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emiratessteel.com</w:t>
          </w:r>
        </w:p>
      </w:tc>
      <w:tc>
        <w:tcPr>
          <w:tcW w:w="2410" w:type="dxa"/>
          <w:shd w:val="clear" w:color="auto" w:fill="auto"/>
          <w:tcMar>
            <w:left w:w="0" w:type="dxa"/>
            <w:right w:w="0" w:type="dxa"/>
          </w:tcMar>
        </w:tcPr>
        <w:p w:rsidR="007140A3" w:rsidRPr="002B652D" w:rsidRDefault="007140A3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 xml:space="preserve">شركة الإمارات لصناعات الحديد ش.م.ع. </w:t>
          </w:r>
        </w:p>
        <w:p w:rsidR="007140A3" w:rsidRPr="002B652D" w:rsidRDefault="007140A3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ص.ب. 9022</w:t>
          </w:r>
        </w:p>
        <w:p w:rsidR="007140A3" w:rsidRPr="002B652D" w:rsidRDefault="007140A3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مدينة أبوظبي الصناعية (إيكاد)</w:t>
          </w:r>
        </w:p>
        <w:p w:rsidR="007140A3" w:rsidRPr="002B652D" w:rsidRDefault="007140A3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مصفح، أبوظبي، أ.ع.م.</w:t>
          </w:r>
        </w:p>
        <w:p w:rsidR="007140A3" w:rsidRPr="002B652D" w:rsidRDefault="007140A3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</w:p>
        <w:p w:rsidR="007140A3" w:rsidRPr="002B652D" w:rsidRDefault="007140A3" w:rsidP="001A58B6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 xml:space="preserve">ت </w:t>
          </w:r>
          <w:r w:rsidRPr="002B652D">
            <w:rPr>
              <w:rFonts w:ascii="Tahoma" w:hAnsi="Tahoma" w:cs="Tahoma"/>
              <w:spacing w:val="-1"/>
              <w:sz w:val="13"/>
              <w:szCs w:val="13"/>
              <w:rtl/>
            </w:rPr>
            <w:t>97125511187</w:t>
          </w:r>
          <w:r w:rsidR="001A58B6"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+</w:t>
          </w: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 xml:space="preserve">  </w:t>
          </w:r>
        </w:p>
        <w:p w:rsidR="007140A3" w:rsidRPr="002B652D" w:rsidRDefault="007140A3" w:rsidP="001A58B6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ف ٩٧١٢٥٠٧٢٦٥٠</w:t>
          </w:r>
          <w:r w:rsidR="001A58B6"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+</w:t>
          </w:r>
        </w:p>
        <w:p w:rsidR="004F203E" w:rsidRPr="002B652D" w:rsidRDefault="007140A3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FrutigerLTArabic-45Light"/>
              <w:spacing w:val="-1"/>
              <w:sz w:val="13"/>
              <w:szCs w:val="13"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emiratessteel.com</w:t>
          </w:r>
        </w:p>
      </w:tc>
    </w:tr>
  </w:tbl>
  <w:p w:rsidR="004F203E" w:rsidRDefault="00FB4B8C" w:rsidP="00B06035">
    <w:pPr>
      <w:pStyle w:val="Footer"/>
    </w:pPr>
    <w:r>
      <w:t xml:space="preserve">  </w:t>
    </w:r>
    <w:r w:rsidR="00CB104D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15D5" w:rsidRDefault="00E315D5">
      <w:r>
        <w:separator/>
      </w:r>
    </w:p>
  </w:footnote>
  <w:footnote w:type="continuationSeparator" w:id="0">
    <w:p w:rsidR="00E315D5" w:rsidRDefault="00E315D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F203E" w:rsidRDefault="00993A55" w:rsidP="00B33041">
    <w:pPr>
      <w:pStyle w:val="Header"/>
      <w:ind w:left="284"/>
      <w:jc w:val="right"/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page">
            <wp:posOffset>-112395</wp:posOffset>
          </wp:positionH>
          <wp:positionV relativeFrom="page">
            <wp:posOffset>-34925</wp:posOffset>
          </wp:positionV>
          <wp:extent cx="10761980" cy="7672705"/>
          <wp:effectExtent l="0" t="0" r="1270" b="4445"/>
          <wp:wrapNone/>
          <wp:docPr id="6" name="Picture 6" descr="20121122_ES_LETTERHEAD Landscape w Endors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20121122_ES_LETTERHEAD Landscape w Endorsement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61980" cy="767270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0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4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3A55"/>
    <w:rsid w:val="000D1090"/>
    <w:rsid w:val="001A58B6"/>
    <w:rsid w:val="00213C7E"/>
    <w:rsid w:val="002B652D"/>
    <w:rsid w:val="004041B2"/>
    <w:rsid w:val="004A75A3"/>
    <w:rsid w:val="004F203E"/>
    <w:rsid w:val="00560688"/>
    <w:rsid w:val="0065372D"/>
    <w:rsid w:val="00685C7F"/>
    <w:rsid w:val="007140A3"/>
    <w:rsid w:val="008578DA"/>
    <w:rsid w:val="00993A55"/>
    <w:rsid w:val="009E33B3"/>
    <w:rsid w:val="00A81906"/>
    <w:rsid w:val="00A83347"/>
    <w:rsid w:val="00B06035"/>
    <w:rsid w:val="00B32998"/>
    <w:rsid w:val="00B33041"/>
    <w:rsid w:val="00C8601E"/>
    <w:rsid w:val="00CB104D"/>
    <w:rsid w:val="00E315D5"/>
    <w:rsid w:val="00FB4B8C"/>
    <w:rsid w:val="00FF2B55"/>
    <w:rsid w:val="00FF58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Body"/>
    <w:qFormat/>
    <w:rsid w:val="004F203E"/>
    <w:rPr>
      <w:rFonts w:cs="Arabic Transparent"/>
      <w:sz w:val="28"/>
      <w:szCs w:val="28"/>
    </w:rPr>
  </w:style>
  <w:style w:type="paragraph" w:styleId="Heading1">
    <w:name w:val="heading 1"/>
    <w:aliases w:val="Subheading,Sub Heading,Sub heading"/>
    <w:basedOn w:val="Normal"/>
    <w:next w:val="Normal"/>
    <w:link w:val="Heading1Char"/>
    <w:qFormat/>
    <w:rsid w:val="004F203E"/>
    <w:pPr>
      <w:keepNext/>
      <w:keepLines/>
      <w:spacing w:before="480"/>
      <w:outlineLvl w:val="0"/>
    </w:pPr>
    <w:rPr>
      <w:rFonts w:ascii="Tahoma" w:hAnsi="Tahoma" w:cs="Times New Roman"/>
      <w:b/>
      <w:bCs/>
      <w:color w:val="0076A3"/>
    </w:rPr>
  </w:style>
  <w:style w:type="paragraph" w:styleId="Heading2">
    <w:name w:val="heading 2"/>
    <w:basedOn w:val="Normal"/>
    <w:next w:val="Normal"/>
    <w:link w:val="Heading2Char"/>
    <w:unhideWhenUsed/>
    <w:qFormat/>
    <w:rsid w:val="004F203E"/>
    <w:pPr>
      <w:keepNext/>
      <w:keepLines/>
      <w:spacing w:before="200"/>
      <w:outlineLvl w:val="1"/>
    </w:pPr>
    <w:rPr>
      <w:rFonts w:ascii="Tahoma" w:hAnsi="Tahoma" w:cs="Times New Roman"/>
      <w:b/>
      <w:bCs/>
      <w:color w:val="009FDA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4F203E"/>
    <w:pPr>
      <w:keepNext/>
      <w:keepLines/>
      <w:spacing w:before="200"/>
      <w:outlineLvl w:val="2"/>
    </w:pPr>
    <w:rPr>
      <w:rFonts w:ascii="Tahoma" w:hAnsi="Tahoma" w:cs="Times New Roman"/>
      <w:b/>
      <w:bCs/>
      <w:color w:val="009FDA"/>
    </w:rPr>
  </w:style>
  <w:style w:type="paragraph" w:styleId="Heading4">
    <w:name w:val="heading 4"/>
    <w:basedOn w:val="Normal"/>
    <w:next w:val="Normal"/>
    <w:link w:val="Heading4Char"/>
    <w:unhideWhenUsed/>
    <w:qFormat/>
    <w:rsid w:val="004F203E"/>
    <w:pPr>
      <w:keepNext/>
      <w:keepLines/>
      <w:spacing w:before="200"/>
      <w:outlineLvl w:val="3"/>
    </w:pPr>
    <w:rPr>
      <w:rFonts w:ascii="Tahoma" w:hAnsi="Tahoma" w:cs="Times New Roman"/>
      <w:b/>
      <w:bCs/>
      <w:i/>
      <w:iCs/>
      <w:color w:val="009FDA"/>
    </w:rPr>
  </w:style>
  <w:style w:type="paragraph" w:styleId="Heading5">
    <w:name w:val="heading 5"/>
    <w:basedOn w:val="Normal"/>
    <w:next w:val="Normal"/>
    <w:link w:val="Heading5Char"/>
    <w:unhideWhenUsed/>
    <w:qFormat/>
    <w:rsid w:val="004F203E"/>
    <w:pPr>
      <w:keepNext/>
      <w:keepLines/>
      <w:spacing w:before="200"/>
      <w:outlineLvl w:val="4"/>
    </w:pPr>
    <w:rPr>
      <w:rFonts w:ascii="Tahoma" w:hAnsi="Tahoma" w:cs="Times New Roman"/>
      <w:color w:val="004E6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sid w:val="004F203E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sid w:val="004F203E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qFormat/>
    <w:rsid w:val="004F203E"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sid w:val="004F203E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sid w:val="004F203E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sid w:val="004F203E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qFormat/>
    <w:rsid w:val="004F203E"/>
    <w:pPr>
      <w:pBdr>
        <w:bottom w:val="single" w:sz="8" w:space="4" w:color="009FDA"/>
      </w:pBdr>
      <w:spacing w:after="300"/>
      <w:contextualSpacing/>
    </w:pPr>
    <w:rPr>
      <w:rFonts w:ascii="Tahoma" w:hAnsi="Tahoma" w:cs="Times New Roman"/>
      <w:color w:val="3B3B3B"/>
      <w:spacing w:val="5"/>
      <w:kern w:val="28"/>
      <w:sz w:val="52"/>
      <w:szCs w:val="52"/>
    </w:rPr>
  </w:style>
  <w:style w:type="character" w:customStyle="1" w:styleId="TitleChar">
    <w:name w:val="Title Char"/>
    <w:link w:val="Title"/>
    <w:rsid w:val="004F203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4F203E"/>
    <w:pPr>
      <w:numPr>
        <w:ilvl w:val="1"/>
      </w:numPr>
    </w:pPr>
    <w:rPr>
      <w:rFonts w:ascii="Tahoma" w:hAnsi="Tahoma" w:cs="Times New Roman"/>
      <w:i/>
      <w:iCs/>
      <w:color w:val="009FDA"/>
      <w:spacing w:val="15"/>
      <w:sz w:val="24"/>
      <w:szCs w:val="24"/>
    </w:rPr>
  </w:style>
  <w:style w:type="character" w:customStyle="1" w:styleId="SubtitleChar">
    <w:name w:val="Subtitle Char"/>
    <w:link w:val="Subtitle"/>
    <w:rsid w:val="004F203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qFormat/>
    <w:rsid w:val="004F203E"/>
    <w:rPr>
      <w:b/>
      <w:bCs/>
    </w:rPr>
  </w:style>
  <w:style w:type="character" w:styleId="Emphasis">
    <w:name w:val="Emphasis"/>
    <w:qFormat/>
    <w:rsid w:val="004F203E"/>
    <w:rPr>
      <w:i/>
      <w:iCs/>
    </w:rPr>
  </w:style>
  <w:style w:type="paragraph" w:styleId="ListParagraph">
    <w:name w:val="List Paragraph"/>
    <w:basedOn w:val="Normal"/>
    <w:uiPriority w:val="34"/>
    <w:qFormat/>
    <w:rsid w:val="004F203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203E"/>
    <w:rPr>
      <w:i/>
      <w:iCs/>
      <w:color w:val="00549F"/>
    </w:rPr>
  </w:style>
  <w:style w:type="character" w:customStyle="1" w:styleId="QuoteChar">
    <w:name w:val="Quote Char"/>
    <w:link w:val="Quote"/>
    <w:uiPriority w:val="29"/>
    <w:rsid w:val="004F203E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qFormat/>
    <w:rsid w:val="004F203E"/>
    <w:rPr>
      <w:i/>
      <w:iCs/>
      <w:color w:val="50ABFF"/>
    </w:rPr>
  </w:style>
  <w:style w:type="character" w:styleId="IntenseEmphasis">
    <w:name w:val="Intense Emphasis"/>
    <w:uiPriority w:val="21"/>
    <w:qFormat/>
    <w:rsid w:val="004F203E"/>
    <w:rPr>
      <w:b/>
      <w:bCs/>
      <w:i/>
      <w:iCs/>
      <w:color w:val="009FDA"/>
    </w:rPr>
  </w:style>
  <w:style w:type="character" w:styleId="SubtleReference">
    <w:name w:val="Subtle Reference"/>
    <w:uiPriority w:val="31"/>
    <w:qFormat/>
    <w:rsid w:val="004F203E"/>
    <w:rPr>
      <w:smallCaps/>
      <w:color w:val="BFBFBF"/>
      <w:u w:val="single"/>
    </w:rPr>
  </w:style>
  <w:style w:type="character" w:styleId="IntenseReference">
    <w:name w:val="Intense Reference"/>
    <w:uiPriority w:val="32"/>
    <w:qFormat/>
    <w:rsid w:val="004F203E"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qFormat/>
    <w:rsid w:val="004F203E"/>
    <w:rPr>
      <w:b/>
      <w:bCs/>
      <w:smallCaps/>
      <w:spacing w:val="5"/>
    </w:rPr>
  </w:style>
  <w:style w:type="paragraph" w:styleId="Footer">
    <w:name w:val="footer"/>
    <w:basedOn w:val="Normal"/>
    <w:link w:val="FooterChar"/>
    <w:rsid w:val="004F203E"/>
    <w:pPr>
      <w:spacing w:before="400"/>
    </w:pPr>
    <w:rPr>
      <w:sz w:val="20"/>
    </w:rPr>
  </w:style>
  <w:style w:type="character" w:customStyle="1" w:styleId="FooterChar">
    <w:name w:val="Footer Char"/>
    <w:link w:val="Footer"/>
    <w:rsid w:val="004F203E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rsid w:val="004F203E"/>
    <w:pPr>
      <w:spacing w:line="288" w:lineRule="auto"/>
    </w:pPr>
    <w:rPr>
      <w:rFonts w:cs="Times New Roman"/>
      <w:sz w:val="48"/>
    </w:rPr>
  </w:style>
  <w:style w:type="character" w:customStyle="1" w:styleId="IntoductionChar">
    <w:name w:val="Intoduction Char"/>
    <w:link w:val="Int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rsid w:val="004F203E"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lang w:val="en-GB" w:bidi="ar-YE"/>
    </w:rPr>
  </w:style>
  <w:style w:type="paragraph" w:customStyle="1" w:styleId="Pulloutquotecopy">
    <w:name w:val="Pull out quote/copy"/>
    <w:basedOn w:val="Normal"/>
    <w:rsid w:val="004F203E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b/>
      <w:color w:val="4F4F4F"/>
      <w:lang w:val="en-GB" w:bidi="ar-YE"/>
    </w:rPr>
  </w:style>
  <w:style w:type="paragraph" w:customStyle="1" w:styleId="Highlighttext">
    <w:name w:val="Highlight text"/>
    <w:basedOn w:val="Normal"/>
    <w:rsid w:val="004F203E"/>
    <w:pPr>
      <w:spacing w:line="288" w:lineRule="auto"/>
    </w:pPr>
    <w:rPr>
      <w:color w:val="4F4F4F"/>
      <w:sz w:val="20"/>
    </w:rPr>
  </w:style>
  <w:style w:type="paragraph" w:customStyle="1" w:styleId="janet-bodybullet">
    <w:name w:val="janet-body bullet"/>
    <w:basedOn w:val="Janetbodycopy"/>
    <w:autoRedefine/>
    <w:rsid w:val="004F203E"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rsid w:val="004F203E"/>
    <w:pPr>
      <w:spacing w:before="3200"/>
    </w:pPr>
  </w:style>
  <w:style w:type="paragraph" w:customStyle="1" w:styleId="pictureinsert">
    <w:name w:val="picture insert"/>
    <w:basedOn w:val="Normal"/>
    <w:rsid w:val="004F203E"/>
    <w:pPr>
      <w:spacing w:after="300"/>
    </w:pPr>
    <w:rPr>
      <w:noProof/>
      <w:lang w:val="en-GB" w:eastAsia="en-GB"/>
    </w:rPr>
  </w:style>
  <w:style w:type="paragraph" w:customStyle="1" w:styleId="mainheadline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rsid w:val="004F203E"/>
    <w:pPr>
      <w:spacing w:after="400"/>
    </w:pPr>
    <w:rPr>
      <w:rFonts w:cs="Times New Roman"/>
      <w:sz w:val="48"/>
    </w:rPr>
  </w:style>
  <w:style w:type="character" w:customStyle="1" w:styleId="IntroductionChar">
    <w:name w:val="Introduction Char"/>
    <w:link w:val="Intr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sid w:val="004F203E"/>
    <w:rPr>
      <w:color w:val="4F4F4F"/>
    </w:rPr>
  </w:style>
  <w:style w:type="paragraph" w:customStyle="1" w:styleId="ApplicantName">
    <w:name w:val="ApplicantName"/>
    <w:basedOn w:val="Normal"/>
    <w:rsid w:val="004F203E"/>
    <w:pPr>
      <w:spacing w:before="60" w:after="60"/>
    </w:pPr>
    <w:rPr>
      <w:rFonts w:ascii="GaramondEF-Light" w:hAnsi="GaramondEF-Light" w:cs="Times New Roman"/>
      <w:szCs w:val="20"/>
      <w:lang w:val="en-GB"/>
    </w:rPr>
  </w:style>
  <w:style w:type="paragraph" w:customStyle="1" w:styleId="SignatureBlock">
    <w:name w:val="SignatureBlock"/>
    <w:basedOn w:val="Normal"/>
    <w:rsid w:val="004F203E"/>
    <w:pPr>
      <w:spacing w:before="480"/>
      <w:jc w:val="right"/>
    </w:pPr>
    <w:rPr>
      <w:rFonts w:ascii="GaramondEF-Light" w:hAnsi="GaramondEF-Light" w:cs="Times New Roman"/>
      <w:szCs w:val="20"/>
      <w:lang w:val="en-GB"/>
    </w:rPr>
  </w:style>
  <w:style w:type="paragraph" w:customStyle="1" w:styleId="Detail">
    <w:name w:val="Detail"/>
    <w:basedOn w:val="Normal"/>
    <w:rsid w:val="004F203E"/>
    <w:pPr>
      <w:spacing w:before="60" w:after="60"/>
    </w:pPr>
    <w:rPr>
      <w:rFonts w:ascii="GaramondEF-Light" w:hAnsi="GaramondEF-Light" w:cs="Times New Roman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rsid w:val="004F203E"/>
    <w:pPr>
      <w:spacing w:after="120"/>
    </w:pPr>
    <w:rPr>
      <w:rFonts w:ascii="GaramondEF-Light" w:hAnsi="GaramondEF-Light" w:cs="Times New Roman"/>
      <w:b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4F203E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4F203E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2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F203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F203E"/>
    <w:tblPr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 Landscape Arabic.dotx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Majid</dc:creator>
  <cp:keywords/>
  <cp:lastModifiedBy>Muhammad Majid</cp:lastModifiedBy>
  <cp:revision>1</cp:revision>
  <cp:lastPrinted>2012-09-09T14:05:00Z</cp:lastPrinted>
  <dcterms:created xsi:type="dcterms:W3CDTF">2016-03-16T08:44:00Z</dcterms:created>
  <dcterms:modified xsi:type="dcterms:W3CDTF">2016-03-16T08:44:00Z</dcterms:modified>
</cp:coreProperties>
</file>