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Pr="00213C7E" w:rsidRDefault="004F203E" w:rsidP="00213C7E">
      <w:bookmarkStart w:id="0" w:name="_GoBack"/>
      <w:bookmarkEnd w:id="0"/>
    </w:p>
    <w:sectPr w:rsidR="004F203E" w:rsidRPr="00213C7E" w:rsidSect="00213C7E">
      <w:headerReference w:type="default" r:id="rId8"/>
      <w:footerReference w:type="default" r:id="rId9"/>
      <w:pgSz w:w="16838" w:h="11906" w:orient="landscape" w:code="9"/>
      <w:pgMar w:top="1985" w:right="2807" w:bottom="2268" w:left="1259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3B3" w:rsidRDefault="009E33B3">
      <w:r>
        <w:separator/>
      </w:r>
    </w:p>
  </w:endnote>
  <w:endnote w:type="continuationSeparator" w:id="0">
    <w:p w:rsidR="009E33B3" w:rsidRDefault="009E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Arabic-45Light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2410"/>
    </w:tblGrid>
    <w:tr w:rsidR="004F203E" w:rsidTr="00213C7E">
      <w:tc>
        <w:tcPr>
          <w:tcW w:w="2268" w:type="dxa"/>
          <w:shd w:val="clear" w:color="auto" w:fill="auto"/>
          <w:tcMar>
            <w:left w:w="0" w:type="dxa"/>
            <w:right w:w="0" w:type="dxa"/>
          </w:tcMar>
        </w:tcPr>
        <w:p w:rsidR="004F203E" w:rsidRPr="002B652D" w:rsidRDefault="004A75A3" w:rsidP="000D1090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 Steel Industries PJSC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PO Box 9022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Industrial City of Abu Dhabi (ICAD)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proofErr w:type="spellStart"/>
          <w:r w:rsidRPr="002B652D">
            <w:rPr>
              <w:rFonts w:ascii="Tahoma" w:hAnsi="Tahoma" w:cs="Tahoma"/>
              <w:sz w:val="13"/>
              <w:szCs w:val="13"/>
            </w:rPr>
            <w:t>Musaffah</w:t>
          </w:r>
          <w:proofErr w:type="spellEnd"/>
          <w:r w:rsidRPr="002B652D">
            <w:rPr>
              <w:rFonts w:ascii="Tahoma" w:hAnsi="Tahoma" w:cs="Tahoma"/>
              <w:sz w:val="13"/>
              <w:szCs w:val="13"/>
            </w:rPr>
            <w:t>, Abu Dhabi, UAE</w:t>
          </w:r>
        </w:p>
        <w:p w:rsidR="004F203E" w:rsidRPr="002B652D" w:rsidRDefault="004F203E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T +971 2 5511187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F +971 2 5072650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color w:val="A5A5A5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emiratessteel.com</w:t>
          </w:r>
        </w:p>
      </w:tc>
      <w:tc>
        <w:tcPr>
          <w:tcW w:w="2410" w:type="dxa"/>
          <w:shd w:val="clear" w:color="auto" w:fill="auto"/>
          <w:tcMar>
            <w:left w:w="0" w:type="dxa"/>
            <w:right w:w="0" w:type="dxa"/>
          </w:tcMar>
        </w:tcPr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شركة الإمارات لصناعات الحديد ش.م.ع. 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ص.ب. 9022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مدينة أبوظبي الصناعية (إيكاد)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مصفح، أبوظبي، أ.ع.م.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</w:p>
        <w:p w:rsidR="007140A3" w:rsidRPr="002B652D" w:rsidRDefault="007140A3" w:rsidP="001A58B6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ت </w:t>
          </w:r>
          <w:r w:rsidRPr="002B652D">
            <w:rPr>
              <w:rFonts w:ascii="Tahoma" w:hAnsi="Tahoma" w:cs="Tahoma"/>
              <w:spacing w:val="-1"/>
              <w:sz w:val="13"/>
              <w:szCs w:val="13"/>
              <w:rtl/>
            </w:rPr>
            <w:t>97125511187</w:t>
          </w:r>
          <w:r w:rsidR="001A58B6"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+</w:t>
          </w: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  </w:t>
          </w:r>
        </w:p>
        <w:p w:rsidR="007140A3" w:rsidRPr="002B652D" w:rsidRDefault="007140A3" w:rsidP="001A58B6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ف ٩٧١٢٥٠٧٢٦٥٠</w:t>
          </w:r>
          <w:r w:rsidR="001A58B6"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+</w:t>
          </w:r>
        </w:p>
        <w:p w:rsidR="004F203E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FrutigerLTArabic-45Light"/>
              <w:spacing w:val="-1"/>
              <w:sz w:val="13"/>
              <w:szCs w:val="13"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emiratessteel.com</w:t>
          </w:r>
        </w:p>
      </w:tc>
    </w:tr>
  </w:tbl>
  <w:p w:rsidR="004F203E" w:rsidRDefault="00FB4B8C" w:rsidP="00B06035">
    <w:pPr>
      <w:pStyle w:val="Footer"/>
    </w:pPr>
    <w:r>
      <w:t xml:space="preserve">  </w:t>
    </w:r>
    <w:r w:rsidR="00CB104D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3B3" w:rsidRDefault="009E33B3">
      <w:r>
        <w:separator/>
      </w:r>
    </w:p>
  </w:footnote>
  <w:footnote w:type="continuationSeparator" w:id="0">
    <w:p w:rsidR="009E33B3" w:rsidRDefault="009E3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3E" w:rsidRDefault="001966C6" w:rsidP="00B33041">
    <w:pPr>
      <w:pStyle w:val="Header"/>
      <w:ind w:left="28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8.85pt;margin-top:-2.75pt;width:847.4pt;height:604.15pt;z-index:-251656704;mso-position-horizontal-relative:page;mso-position-vertical-relative:page">
          <v:imagedata r:id="rId1" o:title="20121122_ES_LETTERHEAD Landscape w Endorsement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2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D1090"/>
    <w:rsid w:val="001966C6"/>
    <w:rsid w:val="001A58B6"/>
    <w:rsid w:val="00213C7E"/>
    <w:rsid w:val="002B652D"/>
    <w:rsid w:val="004041B2"/>
    <w:rsid w:val="004A75A3"/>
    <w:rsid w:val="004F203E"/>
    <w:rsid w:val="00560688"/>
    <w:rsid w:val="007140A3"/>
    <w:rsid w:val="009E33B3"/>
    <w:rsid w:val="00A81906"/>
    <w:rsid w:val="00A83347"/>
    <w:rsid w:val="00B06035"/>
    <w:rsid w:val="00B33041"/>
    <w:rsid w:val="00C766C0"/>
    <w:rsid w:val="00CB104D"/>
    <w:rsid w:val="00FB4B8C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2</cp:revision>
  <cp:lastPrinted>2012-09-09T14:05:00Z</cp:lastPrinted>
  <dcterms:created xsi:type="dcterms:W3CDTF">2012-11-26T15:01:00Z</dcterms:created>
  <dcterms:modified xsi:type="dcterms:W3CDTF">2012-11-26T15:01:00Z</dcterms:modified>
</cp:coreProperties>
</file>