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C0E50" w14:textId="77777777" w:rsidR="00706EF5" w:rsidRDefault="00000000">
      <w:pPr>
        <w:spacing w:after="148" w:line="282" w:lineRule="auto"/>
        <w:ind w:left="681" w:right="456" w:firstLine="0"/>
        <w:jc w:val="center"/>
      </w:pPr>
      <w:r>
        <w:rPr>
          <w:b/>
          <w:color w:val="528335"/>
          <w:sz w:val="50"/>
        </w:rPr>
        <w:t>Object Oriented Programming Lab</w:t>
      </w:r>
    </w:p>
    <w:p w14:paraId="002DFB84" w14:textId="56C98932" w:rsidR="00706EF5" w:rsidRPr="001C3FE2" w:rsidRDefault="001C3FE2">
      <w:pPr>
        <w:spacing w:after="0" w:line="351" w:lineRule="auto"/>
        <w:ind w:left="3833" w:right="1970" w:hanging="472"/>
        <w:rPr>
          <w:lang w:val="en-US"/>
        </w:rPr>
      </w:pPr>
      <w:r>
        <w:rPr>
          <w:b/>
          <w:color w:val="528335"/>
          <w:sz w:val="50"/>
          <w:lang w:val="en-US"/>
        </w:rPr>
        <w:t>Spring</w:t>
      </w:r>
      <w:r w:rsidR="00000000">
        <w:rPr>
          <w:b/>
          <w:color w:val="528335"/>
          <w:sz w:val="50"/>
        </w:rPr>
        <w:t xml:space="preserve"> - 202</w:t>
      </w:r>
      <w:r>
        <w:rPr>
          <w:b/>
          <w:color w:val="528335"/>
          <w:sz w:val="50"/>
          <w:lang w:val="en-US"/>
        </w:rPr>
        <w:t>4</w:t>
      </w:r>
      <w:r w:rsidR="00000000">
        <w:rPr>
          <w:b/>
          <w:color w:val="528335"/>
          <w:sz w:val="50"/>
        </w:rPr>
        <w:t xml:space="preserve"> LAB </w:t>
      </w:r>
      <w:r>
        <w:rPr>
          <w:b/>
          <w:color w:val="528335"/>
          <w:sz w:val="50"/>
          <w:lang w:val="en-US"/>
        </w:rPr>
        <w:t>09</w:t>
      </w:r>
    </w:p>
    <w:p w14:paraId="7F16B25E" w14:textId="77777777" w:rsidR="00706EF5" w:rsidRDefault="00000000">
      <w:pPr>
        <w:spacing w:after="185" w:line="259" w:lineRule="auto"/>
        <w:ind w:left="3263" w:firstLine="0"/>
      </w:pPr>
      <w:r>
        <w:rPr>
          <w:noProof/>
        </w:rPr>
        <w:drawing>
          <wp:inline distT="0" distB="0" distL="0" distR="0" wp14:anchorId="54ACE4B5" wp14:editId="07CEE8B9">
            <wp:extent cx="1800225" cy="180022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C1ED" w14:textId="77777777" w:rsidR="00706EF5" w:rsidRDefault="00000000">
      <w:pPr>
        <w:spacing w:after="88" w:line="259" w:lineRule="auto"/>
        <w:ind w:left="1991" w:firstLine="0"/>
      </w:pPr>
      <w:r>
        <w:rPr>
          <w:sz w:val="44"/>
        </w:rPr>
        <w:t>FAST National University of</w:t>
      </w:r>
    </w:p>
    <w:p w14:paraId="51AD7A09" w14:textId="77777777" w:rsidR="00706EF5" w:rsidRDefault="00000000">
      <w:pPr>
        <w:pStyle w:val="Heading1"/>
        <w:spacing w:after="527"/>
        <w:ind w:left="0" w:right="1135"/>
      </w:pPr>
      <w:r>
        <w:t>Computer and Emerging Sciences</w:t>
      </w:r>
    </w:p>
    <w:p w14:paraId="072F9C6A" w14:textId="77777777" w:rsidR="00706EF5" w:rsidRDefault="00000000">
      <w:pPr>
        <w:spacing w:after="339" w:line="259" w:lineRule="auto"/>
        <w:ind w:left="2715" w:firstLine="0"/>
      </w:pPr>
      <w:r>
        <w:rPr>
          <w:b/>
          <w:sz w:val="42"/>
        </w:rPr>
        <w:t>Learning Outcomes</w:t>
      </w:r>
    </w:p>
    <w:p w14:paraId="48904CA0" w14:textId="77777777" w:rsidR="00706EF5" w:rsidRDefault="00000000">
      <w:pPr>
        <w:spacing w:after="482"/>
        <w:ind w:left="115"/>
      </w:pPr>
      <w:r>
        <w:rPr>
          <w:sz w:val="24"/>
        </w:rPr>
        <w:t>In this lab you are expected to learn the following:</w:t>
      </w:r>
    </w:p>
    <w:p w14:paraId="62D85FDA" w14:textId="77777777" w:rsidR="00706EF5" w:rsidRDefault="00000000">
      <w:pPr>
        <w:numPr>
          <w:ilvl w:val="0"/>
          <w:numId w:val="1"/>
        </w:numPr>
        <w:spacing w:after="482"/>
        <w:ind w:hanging="360"/>
      </w:pPr>
      <w:r>
        <w:rPr>
          <w:sz w:val="24"/>
        </w:rPr>
        <w:t>Operator Overloading</w:t>
      </w:r>
    </w:p>
    <w:p w14:paraId="21E22436" w14:textId="77777777" w:rsidR="00706EF5" w:rsidRDefault="00000000">
      <w:pPr>
        <w:spacing w:after="306" w:line="259" w:lineRule="auto"/>
        <w:ind w:left="205"/>
        <w:jc w:val="center"/>
      </w:pPr>
      <w:r>
        <w:rPr>
          <w:b/>
          <w:sz w:val="40"/>
        </w:rPr>
        <w:lastRenderedPageBreak/>
        <w:t>Operator Overloading:</w:t>
      </w:r>
    </w:p>
    <w:p w14:paraId="7B93E250" w14:textId="77777777" w:rsidR="00706EF5" w:rsidRDefault="00000000">
      <w:pPr>
        <w:spacing w:after="786"/>
      </w:pPr>
      <w:r>
        <w:t>C++ allows you to specify more than one definition for an operator in the same scope, which is called operator overloading. Overloaded operators are functions with special names: the keyword "operator" followed by the symbol for the operator being defined.</w:t>
      </w:r>
    </w:p>
    <w:p w14:paraId="735E07D4" w14:textId="77777777" w:rsidR="00706EF5" w:rsidRDefault="00000000">
      <w:pPr>
        <w:spacing w:after="81" w:line="259" w:lineRule="auto"/>
        <w:ind w:left="0" w:firstLine="0"/>
      </w:pPr>
      <w:r>
        <w:rPr>
          <w:b/>
          <w:sz w:val="32"/>
        </w:rPr>
        <w:t>Syntax for C++ Operator Overloading:</w:t>
      </w:r>
    </w:p>
    <w:p w14:paraId="795F3816" w14:textId="77777777" w:rsidR="00706EF5" w:rsidRDefault="00000000">
      <w:pPr>
        <w:spacing w:after="74"/>
      </w:pPr>
      <w:r>
        <w:t xml:space="preserve">To overload an operator, we use a special </w:t>
      </w:r>
      <w:r>
        <w:rPr>
          <w:b/>
        </w:rPr>
        <w:t xml:space="preserve">operator </w:t>
      </w:r>
      <w:r>
        <w:t>function. We define the function inside the class or structure whose objects/variables we want the overloaded operator to work with.</w:t>
      </w:r>
    </w:p>
    <w:p w14:paraId="54F7AFBC" w14:textId="77777777" w:rsidR="00706EF5" w:rsidRDefault="00000000">
      <w:pPr>
        <w:spacing w:after="422" w:line="259" w:lineRule="auto"/>
        <w:ind w:left="30" w:right="-225" w:firstLine="0"/>
      </w:pPr>
      <w:r>
        <w:rPr>
          <w:noProof/>
        </w:rPr>
        <w:drawing>
          <wp:inline distT="0" distB="0" distL="0" distR="0" wp14:anchorId="27C2A314" wp14:editId="70F6EDA3">
            <wp:extent cx="5943600" cy="14478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8FFF" w14:textId="77777777" w:rsidR="00706EF5" w:rsidRDefault="00000000">
      <w:pPr>
        <w:spacing w:after="322"/>
      </w:pPr>
      <w:r>
        <w:t>Here,</w:t>
      </w:r>
    </w:p>
    <w:p w14:paraId="3229F52A" w14:textId="77777777" w:rsidR="00706EF5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returnType </w:t>
      </w:r>
      <w:r>
        <w:t>is the return type of the function.</w:t>
      </w:r>
    </w:p>
    <w:p w14:paraId="0EAF29B2" w14:textId="77777777" w:rsidR="00706EF5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operator </w:t>
      </w:r>
      <w:r>
        <w:t>is a keyword.</w:t>
      </w:r>
    </w:p>
    <w:p w14:paraId="70DF588B" w14:textId="77777777" w:rsidR="00706EF5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symbol </w:t>
      </w:r>
      <w:r>
        <w:t>is the operator we want to overload. Like: +, &lt;, -, ++, etc. ●</w:t>
      </w:r>
      <w:r>
        <w:tab/>
      </w:r>
      <w:r>
        <w:rPr>
          <w:b/>
        </w:rPr>
        <w:t xml:space="preserve">arguments </w:t>
      </w:r>
      <w:r>
        <w:t>is the arguments passed to the function.</w:t>
      </w:r>
    </w:p>
    <w:p w14:paraId="4354C641" w14:textId="77777777" w:rsidR="00405EEE" w:rsidRDefault="00405EEE" w:rsidP="00405EEE"/>
    <w:p w14:paraId="26468BE6" w14:textId="77777777" w:rsidR="00405EEE" w:rsidRDefault="00405EEE" w:rsidP="00405EEE"/>
    <w:p w14:paraId="7B71B9B0" w14:textId="77777777" w:rsidR="00405EEE" w:rsidRDefault="00405EEE" w:rsidP="00405EEE"/>
    <w:p w14:paraId="54ED8B8C" w14:textId="77777777" w:rsidR="00405EEE" w:rsidRDefault="00405EEE" w:rsidP="00405EEE"/>
    <w:p w14:paraId="380F6861" w14:textId="77777777" w:rsidR="00405EEE" w:rsidRDefault="00405EEE" w:rsidP="00405EEE"/>
    <w:p w14:paraId="42242801" w14:textId="77777777" w:rsidR="00405EEE" w:rsidRDefault="00405EEE" w:rsidP="00405EEE"/>
    <w:p w14:paraId="001F953E" w14:textId="77777777" w:rsidR="00405EEE" w:rsidRDefault="00405EEE" w:rsidP="00405EEE"/>
    <w:p w14:paraId="56AD2E0F" w14:textId="77777777" w:rsidR="00405EEE" w:rsidRDefault="00405EEE" w:rsidP="00405EEE"/>
    <w:p w14:paraId="4CCCDAAE" w14:textId="77777777" w:rsidR="00706EF5" w:rsidRDefault="00000000">
      <w:pPr>
        <w:spacing w:after="0" w:line="259" w:lineRule="auto"/>
        <w:ind w:left="-5"/>
      </w:pPr>
      <w:r>
        <w:rPr>
          <w:b/>
        </w:rPr>
        <w:t>Example:</w:t>
      </w:r>
    </w:p>
    <w:p w14:paraId="69EE1648" w14:textId="77777777" w:rsidR="00405EEE" w:rsidRDefault="00405EEE">
      <w:pPr>
        <w:spacing w:after="0" w:line="259" w:lineRule="auto"/>
        <w:ind w:left="30" w:right="-225" w:firstLine="0"/>
      </w:pPr>
      <w:r>
        <w:rPr>
          <w:noProof/>
        </w:rPr>
        <w:drawing>
          <wp:inline distT="0" distB="0" distL="0" distR="0" wp14:anchorId="4C0768F8" wp14:editId="5352DB84">
            <wp:extent cx="4280535" cy="2710832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166" cy="279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B686" w14:textId="77777777" w:rsidR="00405EEE" w:rsidRDefault="00405EEE">
      <w:pPr>
        <w:spacing w:after="0" w:line="259" w:lineRule="auto"/>
        <w:ind w:left="30" w:right="-225" w:firstLine="0"/>
      </w:pPr>
    </w:p>
    <w:p w14:paraId="543C21DF" w14:textId="77777777" w:rsidR="00706EF5" w:rsidRDefault="00000000">
      <w:pPr>
        <w:spacing w:after="0" w:line="259" w:lineRule="auto"/>
        <w:ind w:left="30" w:right="-225" w:firstLine="0"/>
      </w:pPr>
      <w:r>
        <w:rPr>
          <w:noProof/>
        </w:rPr>
        <w:drawing>
          <wp:inline distT="0" distB="0" distL="0" distR="0" wp14:anchorId="2CBC4699" wp14:editId="4DED27C9">
            <wp:extent cx="4280687" cy="2848397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050" cy="29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5722" w14:textId="77777777" w:rsidR="00706EF5" w:rsidRDefault="00706EF5">
      <w:pPr>
        <w:sectPr w:rsidR="00706EF5" w:rsidSect="007B3698">
          <w:pgSz w:w="12240" w:h="15840"/>
          <w:pgMar w:top="1486" w:right="1635" w:bottom="4295" w:left="1440" w:header="720" w:footer="720" w:gutter="0"/>
          <w:cols w:space="720"/>
        </w:sectPr>
      </w:pPr>
    </w:p>
    <w:p w14:paraId="02D77525" w14:textId="77777777" w:rsidR="00706EF5" w:rsidRDefault="00706EF5">
      <w:pPr>
        <w:spacing w:after="0" w:line="259" w:lineRule="auto"/>
        <w:ind w:left="30" w:right="-30" w:firstLine="0"/>
      </w:pPr>
    </w:p>
    <w:p w14:paraId="1EB5ABFD" w14:textId="77777777" w:rsidR="00405EEE" w:rsidRDefault="00405EEE" w:rsidP="00405EEE">
      <w:pPr>
        <w:pStyle w:val="NormalWeb"/>
        <w:shd w:val="clear" w:color="auto" w:fill="FFFFFF"/>
        <w:ind w:left="360"/>
      </w:pPr>
      <w:r>
        <w:rPr>
          <w:rFonts w:ascii="Arial" w:hAnsi="Arial" w:cs="Arial"/>
          <w:b/>
          <w:bCs/>
          <w:sz w:val="32"/>
          <w:szCs w:val="32"/>
        </w:rPr>
        <w:t xml:space="preserve">Stream Insertion and Extraction Operator Overloading </w:t>
      </w:r>
    </w:p>
    <w:p w14:paraId="3A93CE72" w14:textId="77777777" w:rsidR="00405EEE" w:rsidRDefault="00405EEE" w:rsidP="00405EEE">
      <w:pPr>
        <w:pStyle w:val="NormalWeb"/>
        <w:shd w:val="clear" w:color="auto" w:fill="FFFFFF"/>
        <w:ind w:left="720"/>
      </w:pPr>
      <w:r>
        <w:rPr>
          <w:rFonts w:ascii="ArialMT" w:hAnsi="ArialMT"/>
          <w:sz w:val="22"/>
          <w:szCs w:val="22"/>
        </w:rPr>
        <w:t xml:space="preserve">In C++, stream insertion operator “&lt;&lt;” is used for output and extraction operator “&gt;&gt;” is used for input. </w:t>
      </w:r>
    </w:p>
    <w:p w14:paraId="5363CB79" w14:textId="77777777" w:rsidR="00405EEE" w:rsidRDefault="00405EEE" w:rsidP="00405EEE">
      <w:pPr>
        <w:pStyle w:val="NormalWeb"/>
        <w:shd w:val="clear" w:color="auto" w:fill="FFFFFF"/>
        <w:ind w:left="720"/>
      </w:pPr>
      <w:r>
        <w:rPr>
          <w:rFonts w:ascii="ArialMT" w:hAnsi="ArialMT"/>
          <w:sz w:val="22"/>
          <w:szCs w:val="22"/>
        </w:rPr>
        <w:t xml:space="preserve">We must know the following things before we start overloading these operators: </w:t>
      </w:r>
    </w:p>
    <w:p w14:paraId="3681B58D" w14:textId="77777777" w:rsidR="00405EEE" w:rsidRDefault="00405EEE" w:rsidP="00405EEE">
      <w:pPr>
        <w:pStyle w:val="NormalWeb"/>
        <w:numPr>
          <w:ilvl w:val="1"/>
          <w:numId w:val="6"/>
        </w:numPr>
        <w:shd w:val="clear" w:color="auto" w:fill="FFFFFF"/>
        <w:rPr>
          <w:rFonts w:ascii="ArialMT" w:hAnsi="ArialMT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cout </w:t>
      </w:r>
      <w:r>
        <w:rPr>
          <w:rFonts w:ascii="ArialMT" w:hAnsi="ArialMT"/>
          <w:sz w:val="22"/>
          <w:szCs w:val="22"/>
        </w:rPr>
        <w:t xml:space="preserve">is an object of </w:t>
      </w:r>
      <w:r>
        <w:rPr>
          <w:rFonts w:ascii="Arial" w:hAnsi="Arial" w:cs="Arial"/>
          <w:b/>
          <w:bCs/>
          <w:sz w:val="22"/>
          <w:szCs w:val="22"/>
        </w:rPr>
        <w:t xml:space="preserve">ostream </w:t>
      </w:r>
      <w:r>
        <w:rPr>
          <w:rFonts w:ascii="ArialMT" w:hAnsi="ArialMT"/>
          <w:sz w:val="22"/>
          <w:szCs w:val="22"/>
        </w:rPr>
        <w:t xml:space="preserve">class and </w:t>
      </w:r>
      <w:r>
        <w:rPr>
          <w:rFonts w:ascii="Arial" w:hAnsi="Arial" w:cs="Arial"/>
          <w:b/>
          <w:bCs/>
          <w:sz w:val="22"/>
          <w:szCs w:val="22"/>
        </w:rPr>
        <w:t xml:space="preserve">cin </w:t>
      </w:r>
      <w:r>
        <w:rPr>
          <w:rFonts w:ascii="ArialMT" w:hAnsi="ArialMT"/>
          <w:sz w:val="22"/>
          <w:szCs w:val="22"/>
        </w:rPr>
        <w:t xml:space="preserve">is an object of </w:t>
      </w:r>
      <w:r>
        <w:rPr>
          <w:rFonts w:ascii="Arial" w:hAnsi="Arial" w:cs="Arial"/>
          <w:b/>
          <w:bCs/>
          <w:sz w:val="22"/>
          <w:szCs w:val="22"/>
        </w:rPr>
        <w:t xml:space="preserve">istream </w:t>
      </w:r>
      <w:r>
        <w:rPr>
          <w:rFonts w:ascii="ArialMT" w:hAnsi="ArialMT"/>
          <w:sz w:val="22"/>
          <w:szCs w:val="22"/>
        </w:rPr>
        <w:t xml:space="preserve">class </w:t>
      </w:r>
    </w:p>
    <w:p w14:paraId="291EBED6" w14:textId="77777777" w:rsidR="00405EEE" w:rsidRPr="00405EEE" w:rsidRDefault="00405EEE" w:rsidP="00405EEE">
      <w:pPr>
        <w:pStyle w:val="NormalWeb"/>
        <w:numPr>
          <w:ilvl w:val="1"/>
          <w:numId w:val="6"/>
        </w:numPr>
        <w:shd w:val="clear" w:color="auto" w:fill="FFFFFF"/>
        <w:rPr>
          <w:rFonts w:ascii="ArialMT" w:hAnsi="ArialMT"/>
          <w:sz w:val="22"/>
          <w:szCs w:val="22"/>
        </w:rPr>
      </w:pPr>
      <w:r>
        <w:rPr>
          <w:rFonts w:ascii="ArialMT" w:hAnsi="ArialMT"/>
          <w:sz w:val="22"/>
          <w:szCs w:val="22"/>
        </w:rPr>
        <w:t xml:space="preserve">These operators must be overloaded as </w:t>
      </w:r>
      <w:r>
        <w:rPr>
          <w:rFonts w:ascii="Arial" w:hAnsi="Arial" w:cs="Arial"/>
          <w:b/>
          <w:bCs/>
          <w:sz w:val="22"/>
          <w:szCs w:val="22"/>
        </w:rPr>
        <w:t>global functions</w:t>
      </w:r>
      <w:r>
        <w:rPr>
          <w:rFonts w:ascii="ArialMT" w:hAnsi="ArialMT"/>
          <w:sz w:val="22"/>
          <w:szCs w:val="22"/>
        </w:rPr>
        <w:t xml:space="preserve">. And if we want to allow them </w:t>
      </w:r>
      <w:r w:rsidRPr="00405EEE">
        <w:rPr>
          <w:rFonts w:ascii="ArialMT" w:hAnsi="ArialMT"/>
          <w:sz w:val="22"/>
          <w:szCs w:val="22"/>
        </w:rPr>
        <w:t xml:space="preserve">to access private data members of the class, we must make them a </w:t>
      </w:r>
      <w:r w:rsidRPr="00405EEE">
        <w:rPr>
          <w:rFonts w:ascii="Arial" w:hAnsi="Arial" w:cs="Arial"/>
          <w:b/>
          <w:bCs/>
          <w:sz w:val="22"/>
          <w:szCs w:val="22"/>
        </w:rPr>
        <w:t>friend</w:t>
      </w:r>
      <w:r w:rsidRPr="00405EEE">
        <w:rPr>
          <w:rFonts w:ascii="ArialMT" w:hAnsi="ArialMT"/>
          <w:sz w:val="22"/>
          <w:szCs w:val="22"/>
        </w:rPr>
        <w:t xml:space="preserve">. </w:t>
      </w:r>
    </w:p>
    <w:p w14:paraId="1B8BDEB4" w14:textId="77777777" w:rsidR="00706EF5" w:rsidRDefault="00706EF5"/>
    <w:p w14:paraId="5FEB5364" w14:textId="77777777" w:rsidR="00405EEE" w:rsidRDefault="00405EEE">
      <w:pPr>
        <w:sectPr w:rsidR="00405EEE" w:rsidSect="007B3698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E1C1972" wp14:editId="0CA1337C">
            <wp:extent cx="5943600" cy="3274695"/>
            <wp:effectExtent l="0" t="0" r="0" b="1905"/>
            <wp:docPr id="206748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4338" name="Picture 20674843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FF6A" w14:textId="77777777" w:rsidR="00706EF5" w:rsidRDefault="00000000">
      <w:pPr>
        <w:spacing w:after="353" w:line="259" w:lineRule="auto"/>
        <w:ind w:left="205" w:right="121"/>
        <w:jc w:val="center"/>
      </w:pPr>
      <w:r>
        <w:rPr>
          <w:b/>
          <w:sz w:val="40"/>
        </w:rPr>
        <w:lastRenderedPageBreak/>
        <w:t>Lab Tasks</w:t>
      </w:r>
    </w:p>
    <w:p w14:paraId="0F55686B" w14:textId="77777777" w:rsidR="00706EF5" w:rsidRDefault="00000000">
      <w:pPr>
        <w:spacing w:after="211" w:line="259" w:lineRule="auto"/>
        <w:ind w:left="74" w:firstLine="0"/>
        <w:jc w:val="center"/>
      </w:pPr>
      <w:r>
        <w:rPr>
          <w:b/>
          <w:color w:val="FF0000"/>
          <w:sz w:val="24"/>
        </w:rPr>
        <w:t>Submission Instructions:</w:t>
      </w:r>
    </w:p>
    <w:p w14:paraId="5A937B5B" w14:textId="77777777" w:rsidR="00706EF5" w:rsidRDefault="00000000">
      <w:pPr>
        <w:numPr>
          <w:ilvl w:val="0"/>
          <w:numId w:val="2"/>
        </w:numPr>
        <w:ind w:hanging="543"/>
      </w:pPr>
      <w:r>
        <w:t>Create a single cpp file containing all the functions of the problems and main function.</w:t>
      </w:r>
    </w:p>
    <w:p w14:paraId="66F02B85" w14:textId="77777777" w:rsidR="00706EF5" w:rsidRDefault="00000000">
      <w:pPr>
        <w:numPr>
          <w:ilvl w:val="0"/>
          <w:numId w:val="2"/>
        </w:numPr>
        <w:ind w:hanging="543"/>
      </w:pPr>
      <w:r>
        <w:t xml:space="preserve">Save the </w:t>
      </w:r>
      <w:r>
        <w:rPr>
          <w:b/>
        </w:rPr>
        <w:t xml:space="preserve">cpp </w:t>
      </w:r>
      <w:r>
        <w:t>file with the task number</w:t>
      </w:r>
    </w:p>
    <w:p w14:paraId="26C288E0" w14:textId="77777777" w:rsidR="00706EF5" w:rsidRDefault="00000000">
      <w:pPr>
        <w:spacing w:after="65" w:line="259" w:lineRule="auto"/>
        <w:ind w:left="760"/>
      </w:pPr>
      <w:r>
        <w:rPr>
          <w:b/>
        </w:rPr>
        <w:t>e.g. Q1.cpp</w:t>
      </w:r>
    </w:p>
    <w:p w14:paraId="1009C102" w14:textId="77777777" w:rsidR="00706EF5" w:rsidRDefault="00000000">
      <w:pPr>
        <w:numPr>
          <w:ilvl w:val="0"/>
          <w:numId w:val="2"/>
        </w:numPr>
        <w:ind w:hanging="543"/>
      </w:pPr>
      <w:r>
        <w:t xml:space="preserve">Now create a new folder with name </w:t>
      </w:r>
      <w:r>
        <w:rPr>
          <w:i/>
        </w:rPr>
        <w:t xml:space="preserve">ROLLNO_SEC_LAB01 </w:t>
      </w:r>
      <w:r>
        <w:rPr>
          <w:b/>
        </w:rPr>
        <w:t>e.g. i22XXXX_A_LAB10</w:t>
      </w:r>
    </w:p>
    <w:p w14:paraId="613E3614" w14:textId="77777777" w:rsidR="00706EF5" w:rsidRDefault="00000000">
      <w:pPr>
        <w:numPr>
          <w:ilvl w:val="0"/>
          <w:numId w:val="2"/>
        </w:numPr>
        <w:ind w:hanging="543"/>
      </w:pPr>
      <w:r>
        <w:t>You need to display your roll no and name before the output of each question.</w:t>
      </w:r>
    </w:p>
    <w:p w14:paraId="2AAD7AA1" w14:textId="77777777" w:rsidR="00706EF5" w:rsidRDefault="00000000">
      <w:pPr>
        <w:numPr>
          <w:ilvl w:val="0"/>
          <w:numId w:val="2"/>
        </w:numPr>
        <w:spacing w:line="259" w:lineRule="auto"/>
        <w:ind w:hanging="543"/>
      </w:pPr>
      <w:r>
        <w:t>Move all of your .</w:t>
      </w:r>
      <w:r>
        <w:rPr>
          <w:b/>
        </w:rPr>
        <w:t xml:space="preserve">cpp files (without the main function i.e., comment out the main function) </w:t>
      </w:r>
      <w:r>
        <w:t xml:space="preserve">to this newly created directory and compress it into a </w:t>
      </w:r>
      <w:r>
        <w:rPr>
          <w:b/>
        </w:rPr>
        <w:t>.zip file</w:t>
      </w:r>
      <w:r>
        <w:t>.</w:t>
      </w:r>
    </w:p>
    <w:p w14:paraId="5C463267" w14:textId="77777777" w:rsidR="00706EF5" w:rsidRDefault="00000000">
      <w:pPr>
        <w:numPr>
          <w:ilvl w:val="0"/>
          <w:numId w:val="2"/>
        </w:numPr>
        <w:ind w:hanging="543"/>
      </w:pPr>
      <w:r>
        <w:t>Now you have to submit this zipped file on Google Classroom.</w:t>
      </w:r>
    </w:p>
    <w:p w14:paraId="0C0870F0" w14:textId="77777777" w:rsidR="00706EF5" w:rsidRDefault="00000000">
      <w:pPr>
        <w:numPr>
          <w:ilvl w:val="0"/>
          <w:numId w:val="2"/>
        </w:numPr>
        <w:ind w:hanging="543"/>
      </w:pPr>
      <w:r>
        <w:t xml:space="preserve">If you don’t follow the above-mentioned submission instruction, you will be marked </w:t>
      </w:r>
      <w:r>
        <w:rPr>
          <w:b/>
          <w:color w:val="FF0000"/>
        </w:rPr>
        <w:t>zero.</w:t>
      </w:r>
    </w:p>
    <w:p w14:paraId="3AE160A8" w14:textId="77777777" w:rsidR="00706EF5" w:rsidRDefault="00000000">
      <w:pPr>
        <w:numPr>
          <w:ilvl w:val="0"/>
          <w:numId w:val="2"/>
        </w:numPr>
        <w:spacing w:after="717"/>
        <w:ind w:hanging="543"/>
      </w:pPr>
      <w:r>
        <w:t xml:space="preserve">Plagiarism in the Lab Task will result in </w:t>
      </w:r>
      <w:r>
        <w:rPr>
          <w:b/>
          <w:color w:val="FF0000"/>
        </w:rPr>
        <w:t xml:space="preserve">zero </w:t>
      </w:r>
      <w:r>
        <w:t>marks in the whole category.</w:t>
      </w:r>
    </w:p>
    <w:p w14:paraId="7345F315" w14:textId="77777777" w:rsidR="00706EF5" w:rsidRDefault="00000000">
      <w:pPr>
        <w:spacing w:after="232"/>
      </w:pPr>
      <w:r>
        <w:rPr>
          <w:b/>
        </w:rPr>
        <w:t>Q</w:t>
      </w:r>
      <w:r w:rsidR="00405EEE">
        <w:rPr>
          <w:b/>
          <w:lang w:val="en-US"/>
        </w:rPr>
        <w:t>1</w:t>
      </w:r>
      <w:r>
        <w:rPr>
          <w:b/>
        </w:rPr>
        <w:t xml:space="preserve">. </w:t>
      </w:r>
      <w:r>
        <w:t xml:space="preserve">Define a class </w:t>
      </w:r>
      <w:r>
        <w:rPr>
          <w:b/>
        </w:rPr>
        <w:t xml:space="preserve">Item </w:t>
      </w:r>
      <w:r>
        <w:t>with the following data members:</w:t>
      </w:r>
    </w:p>
    <w:p w14:paraId="5D8B559A" w14:textId="77777777" w:rsidR="00706EF5" w:rsidRDefault="00000000">
      <w:pPr>
        <w:numPr>
          <w:ilvl w:val="0"/>
          <w:numId w:val="3"/>
        </w:numPr>
        <w:ind w:hanging="360"/>
      </w:pPr>
      <w:r>
        <w:t>string itemName</w:t>
      </w:r>
    </w:p>
    <w:p w14:paraId="455FE137" w14:textId="77777777" w:rsidR="00706EF5" w:rsidRDefault="00000000">
      <w:pPr>
        <w:numPr>
          <w:ilvl w:val="0"/>
          <w:numId w:val="3"/>
        </w:numPr>
        <w:ind w:hanging="360"/>
      </w:pPr>
      <w:r>
        <w:t>int quantity</w:t>
      </w:r>
    </w:p>
    <w:p w14:paraId="0A4FE6E1" w14:textId="77777777" w:rsidR="00706EF5" w:rsidRDefault="00000000">
      <w:pPr>
        <w:numPr>
          <w:ilvl w:val="0"/>
          <w:numId w:val="3"/>
        </w:numPr>
        <w:spacing w:after="232"/>
        <w:ind w:hanging="360"/>
      </w:pPr>
      <w:r>
        <w:t>intPrice per unit</w:t>
      </w:r>
    </w:p>
    <w:p w14:paraId="36590ECB" w14:textId="77777777" w:rsidR="00706EF5" w:rsidRDefault="00000000">
      <w:pPr>
        <w:spacing w:after="0" w:line="485" w:lineRule="auto"/>
        <w:ind w:right="5734"/>
      </w:pPr>
      <w:r>
        <w:t>1. Write a default constructor 2. Write a parameterized constructor</w:t>
      </w:r>
    </w:p>
    <w:p w14:paraId="11995F69" w14:textId="77777777" w:rsidR="00706EF5" w:rsidRDefault="00000000">
      <w:pPr>
        <w:numPr>
          <w:ilvl w:val="0"/>
          <w:numId w:val="4"/>
        </w:numPr>
        <w:spacing w:after="232"/>
        <w:ind w:hanging="244"/>
      </w:pPr>
      <w:r>
        <w:t>Overload the following operators:</w:t>
      </w:r>
    </w:p>
    <w:p w14:paraId="43EDF492" w14:textId="77777777" w:rsidR="00706EF5" w:rsidRDefault="00000000">
      <w:pPr>
        <w:numPr>
          <w:ilvl w:val="1"/>
          <w:numId w:val="4"/>
        </w:numPr>
        <w:ind w:hanging="421"/>
      </w:pPr>
      <w:r>
        <w:t>++ (prefix) operator will increment the quantity of item by 1</w:t>
      </w:r>
    </w:p>
    <w:p w14:paraId="1ACC4C13" w14:textId="77777777" w:rsidR="00706EF5" w:rsidRDefault="00000000">
      <w:pPr>
        <w:numPr>
          <w:ilvl w:val="1"/>
          <w:numId w:val="4"/>
        </w:numPr>
        <w:ind w:hanging="421"/>
      </w:pPr>
      <w:r>
        <w:t>- - (prefix) operator will decrement the quantity of item by 1</w:t>
      </w:r>
    </w:p>
    <w:p w14:paraId="2A8F2FDF" w14:textId="77777777" w:rsidR="00706EF5" w:rsidRDefault="00000000">
      <w:pPr>
        <w:numPr>
          <w:ilvl w:val="1"/>
          <w:numId w:val="4"/>
        </w:numPr>
        <w:ind w:hanging="421"/>
      </w:pPr>
      <w:r>
        <w:t>++ (postfix) operator will increment the quantity of item by 5</w:t>
      </w:r>
    </w:p>
    <w:p w14:paraId="522C55FA" w14:textId="77777777" w:rsidR="00706EF5" w:rsidRDefault="00000000">
      <w:pPr>
        <w:numPr>
          <w:ilvl w:val="1"/>
          <w:numId w:val="4"/>
        </w:numPr>
        <w:ind w:hanging="421"/>
      </w:pPr>
      <w:r>
        <w:t>- - (postfix) operator will decrement the quantity of item by 5</w:t>
      </w:r>
    </w:p>
    <w:p w14:paraId="09EB3B1B" w14:textId="77777777" w:rsidR="00706EF5" w:rsidRDefault="00000000">
      <w:pPr>
        <w:numPr>
          <w:ilvl w:val="1"/>
          <w:numId w:val="4"/>
        </w:numPr>
        <w:ind w:hanging="421"/>
      </w:pPr>
      <w:r>
        <w:t>+= (int n) will increment the quantity of item by n</w:t>
      </w:r>
    </w:p>
    <w:p w14:paraId="204721C6" w14:textId="77777777" w:rsidR="00706EF5" w:rsidRDefault="00000000">
      <w:pPr>
        <w:numPr>
          <w:ilvl w:val="1"/>
          <w:numId w:val="4"/>
        </w:numPr>
        <w:ind w:hanging="421"/>
      </w:pPr>
      <w:r>
        <w:t>-=(int n) will decrement the quantity of item by n</w:t>
      </w:r>
    </w:p>
    <w:p w14:paraId="63E76DC9" w14:textId="77777777" w:rsidR="00706EF5" w:rsidRDefault="00000000">
      <w:pPr>
        <w:numPr>
          <w:ilvl w:val="1"/>
          <w:numId w:val="4"/>
        </w:numPr>
        <w:ind w:hanging="421"/>
      </w:pPr>
      <w:r>
        <w:t>+ will add quantity of 2 item in the first item only if the name of items are same</w:t>
      </w:r>
    </w:p>
    <w:p w14:paraId="406BB573" w14:textId="77777777" w:rsidR="00706EF5" w:rsidRDefault="00000000">
      <w:pPr>
        <w:numPr>
          <w:ilvl w:val="1"/>
          <w:numId w:val="4"/>
        </w:numPr>
        <w:ind w:hanging="421"/>
      </w:pPr>
      <w:r>
        <w:t>~ will calculate the total price of a single item</w:t>
      </w:r>
    </w:p>
    <w:p w14:paraId="7F1CD929" w14:textId="77777777" w:rsidR="00706EF5" w:rsidRDefault="00000000">
      <w:pPr>
        <w:numPr>
          <w:ilvl w:val="1"/>
          <w:numId w:val="4"/>
        </w:numPr>
        <w:spacing w:after="232"/>
        <w:ind w:hanging="421"/>
      </w:pPr>
      <w:r>
        <w:t>! display the item</w:t>
      </w:r>
    </w:p>
    <w:p w14:paraId="10C3F8AD" w14:textId="77777777" w:rsidR="00706EF5" w:rsidRDefault="00706EF5"/>
    <w:p w14:paraId="4927C536" w14:textId="77777777" w:rsidR="00405EEE" w:rsidRDefault="00405EEE" w:rsidP="00405EEE">
      <w:pPr>
        <w:rPr>
          <w:b/>
          <w:bCs/>
          <w:lang w:val="en-US"/>
        </w:rPr>
      </w:pPr>
    </w:p>
    <w:p w14:paraId="15C58395" w14:textId="77777777" w:rsidR="00405EEE" w:rsidRPr="00405EEE" w:rsidRDefault="00405EEE" w:rsidP="00405EEE">
      <w:pPr>
        <w:rPr>
          <w:b/>
          <w:bCs/>
          <w:lang w:val="en-US"/>
        </w:rPr>
      </w:pPr>
    </w:p>
    <w:p w14:paraId="5555B23C" w14:textId="77777777" w:rsidR="00405EEE" w:rsidRPr="00405EEE" w:rsidRDefault="00405EEE" w:rsidP="00405EEE">
      <w:pPr>
        <w:rPr>
          <w:lang w:val="en-US"/>
        </w:rPr>
      </w:pPr>
      <w:r w:rsidRPr="00405EEE">
        <w:rPr>
          <w:b/>
          <w:bCs/>
          <w:lang w:val="en-US"/>
        </w:rPr>
        <w:lastRenderedPageBreak/>
        <w:t xml:space="preserve">Q2. </w:t>
      </w:r>
      <w:r w:rsidRPr="00405EEE">
        <w:rPr>
          <w:lang w:val="en-US"/>
        </w:rPr>
        <w:t xml:space="preserve">Define a class </w:t>
      </w:r>
      <w:r w:rsidRPr="00405EEE">
        <w:rPr>
          <w:b/>
          <w:bCs/>
          <w:lang w:val="en-US"/>
        </w:rPr>
        <w:t>Fraction</w:t>
      </w:r>
      <w:r w:rsidRPr="00405EEE">
        <w:rPr>
          <w:lang w:val="en-US"/>
        </w:rPr>
        <w:t xml:space="preserve"> with the following data members:</w:t>
      </w:r>
    </w:p>
    <w:p w14:paraId="53A39019" w14:textId="77777777" w:rsidR="00405EEE" w:rsidRPr="00405EEE" w:rsidRDefault="00405EEE" w:rsidP="00405EEE">
      <w:pPr>
        <w:rPr>
          <w:lang w:val="en-US"/>
        </w:rPr>
      </w:pPr>
    </w:p>
    <w:p w14:paraId="44DBE2ED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- `numerator` (int): Represents the numerator of the fraction.</w:t>
      </w:r>
    </w:p>
    <w:p w14:paraId="429D81C1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- `denominator` (int): Represents the denominator of the fraction.</w:t>
      </w:r>
    </w:p>
    <w:p w14:paraId="2F8792EB" w14:textId="77777777" w:rsidR="00405EEE" w:rsidRPr="00405EEE" w:rsidRDefault="00405EEE" w:rsidP="00405EEE">
      <w:pPr>
        <w:rPr>
          <w:lang w:val="en-US"/>
        </w:rPr>
      </w:pPr>
    </w:p>
    <w:p w14:paraId="7F1C17FC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1. Write a default constructor:</w:t>
      </w:r>
    </w:p>
    <w:p w14:paraId="73D11DD9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- Initializes `numerator` to 0 and `denominator` to 1, representing the fraction 0/1.</w:t>
      </w:r>
    </w:p>
    <w:p w14:paraId="3872FF0D" w14:textId="77777777" w:rsidR="00405EEE" w:rsidRPr="00405EEE" w:rsidRDefault="00405EEE" w:rsidP="00405EEE">
      <w:pPr>
        <w:rPr>
          <w:lang w:val="en-US"/>
        </w:rPr>
      </w:pPr>
    </w:p>
    <w:p w14:paraId="2EAF5AE2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2. Write a parameterized constructor:</w:t>
      </w:r>
    </w:p>
    <w:p w14:paraId="183E5CAE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- Accepts parameters for `numerator` and `denominator` to initialize the respective data members.</w:t>
      </w:r>
    </w:p>
    <w:p w14:paraId="2B764B1D" w14:textId="77777777" w:rsidR="00405EEE" w:rsidRPr="00405EEE" w:rsidRDefault="00405EEE" w:rsidP="00405EEE">
      <w:pPr>
        <w:rPr>
          <w:lang w:val="en-US"/>
        </w:rPr>
      </w:pPr>
    </w:p>
    <w:p w14:paraId="742C7172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3. Overload the following operators:</w:t>
      </w:r>
    </w:p>
    <w:p w14:paraId="6809216A" w14:textId="77777777" w:rsidR="00405EEE" w:rsidRPr="00405EEE" w:rsidRDefault="00405EEE" w:rsidP="00405EEE">
      <w:pPr>
        <w:rPr>
          <w:lang w:val="en-US"/>
        </w:rPr>
      </w:pPr>
    </w:p>
    <w:p w14:paraId="4153DB37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a. Equality operator (==):</w:t>
      </w:r>
    </w:p>
    <w:p w14:paraId="490DA28C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Compares two fractions for equality based on their numerator and denominator.</w:t>
      </w:r>
    </w:p>
    <w:p w14:paraId="2B21BF56" w14:textId="77777777" w:rsidR="00405EEE" w:rsidRPr="00405EEE" w:rsidRDefault="00405EEE" w:rsidP="00405EEE">
      <w:pPr>
        <w:rPr>
          <w:lang w:val="en-US"/>
        </w:rPr>
      </w:pPr>
    </w:p>
    <w:p w14:paraId="48B5FDFD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b. Greater than operator (&gt;):</w:t>
      </w:r>
    </w:p>
    <w:p w14:paraId="08DDB226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Compares two fractions based on their magnitudes.</w:t>
      </w:r>
    </w:p>
    <w:p w14:paraId="3C080A1C" w14:textId="77777777" w:rsidR="00405EEE" w:rsidRPr="00405EEE" w:rsidRDefault="00405EEE" w:rsidP="00405EEE">
      <w:pPr>
        <w:rPr>
          <w:lang w:val="en-US"/>
        </w:rPr>
      </w:pPr>
    </w:p>
    <w:p w14:paraId="1B78B7C1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c. Less than operator (&lt;):</w:t>
      </w:r>
    </w:p>
    <w:p w14:paraId="012E29F4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Compares two fractions based on their magnitudes.</w:t>
      </w:r>
    </w:p>
    <w:p w14:paraId="630C2A04" w14:textId="77777777" w:rsidR="00405EEE" w:rsidRPr="00405EEE" w:rsidRDefault="00405EEE" w:rsidP="00405EEE">
      <w:pPr>
        <w:rPr>
          <w:lang w:val="en-US"/>
        </w:rPr>
      </w:pPr>
    </w:p>
    <w:p w14:paraId="64B4B405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d. Input stream operator (&gt;&gt;):</w:t>
      </w:r>
    </w:p>
    <w:p w14:paraId="036AFD96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Reads a fraction from the input stream, setting the numerator and denominator accordingly.</w:t>
      </w:r>
    </w:p>
    <w:p w14:paraId="3A8F07D5" w14:textId="77777777" w:rsidR="00405EEE" w:rsidRPr="00405EEE" w:rsidRDefault="00405EEE" w:rsidP="00405EEE">
      <w:pPr>
        <w:rPr>
          <w:lang w:val="en-US"/>
        </w:rPr>
      </w:pPr>
    </w:p>
    <w:p w14:paraId="1C2C53E4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e. Output stream operator (&lt;&lt;):</w:t>
      </w:r>
    </w:p>
    <w:p w14:paraId="6B9B1FAD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Writes a fraction to the output stream in the format "numerator/denominator".</w:t>
      </w:r>
    </w:p>
    <w:p w14:paraId="391B257C" w14:textId="77777777" w:rsidR="00405EEE" w:rsidRPr="00405EEE" w:rsidRDefault="00405EEE" w:rsidP="00405EEE">
      <w:pPr>
        <w:rPr>
          <w:lang w:val="en-US"/>
        </w:rPr>
      </w:pPr>
    </w:p>
    <w:p w14:paraId="6179E6C7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f. Addition operator (+):</w:t>
      </w:r>
    </w:p>
    <w:p w14:paraId="1C974D3E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Adds two fractions and returns the result as a simplified fraction.</w:t>
      </w:r>
    </w:p>
    <w:p w14:paraId="737AFB0B" w14:textId="77777777" w:rsidR="00405EEE" w:rsidRPr="00405EEE" w:rsidRDefault="00405EEE" w:rsidP="00405EEE">
      <w:pPr>
        <w:rPr>
          <w:lang w:val="en-US"/>
        </w:rPr>
      </w:pPr>
    </w:p>
    <w:p w14:paraId="4FFDC5B0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g. Subtraction operator (-):</w:t>
      </w:r>
    </w:p>
    <w:p w14:paraId="5595D1F8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Subtracts one fraction from another and returns the result as a simplified fraction.</w:t>
      </w:r>
    </w:p>
    <w:p w14:paraId="6FA4F98C" w14:textId="77777777" w:rsidR="00405EEE" w:rsidRPr="00405EEE" w:rsidRDefault="00405EEE" w:rsidP="00405EEE">
      <w:pPr>
        <w:rPr>
          <w:lang w:val="en-US"/>
        </w:rPr>
      </w:pPr>
    </w:p>
    <w:p w14:paraId="270663A0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>h. Multiplication operator (*):</w:t>
      </w:r>
    </w:p>
    <w:p w14:paraId="3B28BD07" w14:textId="77777777" w:rsidR="00405EEE" w:rsidRPr="00405EEE" w:rsidRDefault="00405EEE" w:rsidP="00405EEE">
      <w:pPr>
        <w:rPr>
          <w:lang w:val="en-US"/>
        </w:rPr>
      </w:pPr>
      <w:r w:rsidRPr="00405EEE">
        <w:rPr>
          <w:lang w:val="en-US"/>
        </w:rPr>
        <w:t xml:space="preserve">  - Multiplies two fractions and returns the result as a simplified fraction.</w:t>
      </w:r>
    </w:p>
    <w:p w14:paraId="24E88F75" w14:textId="77777777" w:rsidR="00405EEE" w:rsidRPr="00405EEE" w:rsidRDefault="00405EEE" w:rsidP="00405EEE">
      <w:pPr>
        <w:rPr>
          <w:lang w:val="en-US"/>
        </w:rPr>
      </w:pPr>
    </w:p>
    <w:p w14:paraId="08D45426" w14:textId="77777777" w:rsidR="00405EEE" w:rsidRPr="00405EEE" w:rsidRDefault="00405EEE" w:rsidP="00405EEE">
      <w:pPr>
        <w:rPr>
          <w:lang w:val="en-US"/>
        </w:rPr>
      </w:pPr>
    </w:p>
    <w:sectPr w:rsidR="00405EEE" w:rsidRPr="00405EEE">
      <w:pgSz w:w="12240" w:h="15840"/>
      <w:pgMar w:top="1486" w:right="1514" w:bottom="172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84240" w14:textId="77777777" w:rsidR="007B3698" w:rsidRDefault="007B3698" w:rsidP="00405EEE">
      <w:pPr>
        <w:spacing w:after="0" w:line="240" w:lineRule="auto"/>
      </w:pPr>
      <w:r>
        <w:separator/>
      </w:r>
    </w:p>
  </w:endnote>
  <w:endnote w:type="continuationSeparator" w:id="0">
    <w:p w14:paraId="5BDEA282" w14:textId="77777777" w:rsidR="007B3698" w:rsidRDefault="007B3698" w:rsidP="0040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7F476" w14:textId="77777777" w:rsidR="007B3698" w:rsidRDefault="007B3698" w:rsidP="00405EEE">
      <w:pPr>
        <w:spacing w:after="0" w:line="240" w:lineRule="auto"/>
      </w:pPr>
      <w:r>
        <w:separator/>
      </w:r>
    </w:p>
  </w:footnote>
  <w:footnote w:type="continuationSeparator" w:id="0">
    <w:p w14:paraId="14DA16D0" w14:textId="77777777" w:rsidR="007B3698" w:rsidRDefault="007B3698" w:rsidP="0040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673D1"/>
    <w:multiLevelType w:val="hybridMultilevel"/>
    <w:tmpl w:val="EBC47C60"/>
    <w:lvl w:ilvl="0" w:tplc="09685942">
      <w:start w:val="3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4CAA4">
      <w:start w:val="1"/>
      <w:numFmt w:val="lowerLetter"/>
      <w:lvlText w:val="%2.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28527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B83EF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00A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1A9A8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A4048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16E8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C2519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7427C"/>
    <w:multiLevelType w:val="hybridMultilevel"/>
    <w:tmpl w:val="B4A4916A"/>
    <w:lvl w:ilvl="0" w:tplc="FBD846E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76A0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5A6D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122B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8C6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76B4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0E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070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272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AD2F46"/>
    <w:multiLevelType w:val="hybridMultilevel"/>
    <w:tmpl w:val="7C04151C"/>
    <w:lvl w:ilvl="0" w:tplc="50068B5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2ECA4">
      <w:start w:val="1"/>
      <w:numFmt w:val="lowerLetter"/>
      <w:lvlText w:val="%2"/>
      <w:lvlJc w:val="left"/>
      <w:pPr>
        <w:ind w:left="1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7A9A38">
      <w:start w:val="1"/>
      <w:numFmt w:val="lowerRoman"/>
      <w:lvlText w:val="%3"/>
      <w:lvlJc w:val="left"/>
      <w:pPr>
        <w:ind w:left="1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2CD698">
      <w:start w:val="1"/>
      <w:numFmt w:val="decimal"/>
      <w:lvlText w:val="%4"/>
      <w:lvlJc w:val="left"/>
      <w:pPr>
        <w:ind w:left="2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A0CFA8">
      <w:start w:val="1"/>
      <w:numFmt w:val="lowerLetter"/>
      <w:lvlText w:val="%5"/>
      <w:lvlJc w:val="left"/>
      <w:pPr>
        <w:ind w:left="3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94D466">
      <w:start w:val="1"/>
      <w:numFmt w:val="lowerRoman"/>
      <w:lvlText w:val="%6"/>
      <w:lvlJc w:val="left"/>
      <w:pPr>
        <w:ind w:left="4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01F28">
      <w:start w:val="1"/>
      <w:numFmt w:val="decimal"/>
      <w:lvlText w:val="%7"/>
      <w:lvlJc w:val="left"/>
      <w:pPr>
        <w:ind w:left="4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C0C912">
      <w:start w:val="1"/>
      <w:numFmt w:val="lowerLetter"/>
      <w:lvlText w:val="%8"/>
      <w:lvlJc w:val="left"/>
      <w:pPr>
        <w:ind w:left="55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502626">
      <w:start w:val="1"/>
      <w:numFmt w:val="lowerRoman"/>
      <w:lvlText w:val="%9"/>
      <w:lvlJc w:val="left"/>
      <w:pPr>
        <w:ind w:left="62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1967A4"/>
    <w:multiLevelType w:val="hybridMultilevel"/>
    <w:tmpl w:val="AC7C9F94"/>
    <w:lvl w:ilvl="0" w:tplc="71FC5D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1492DC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ACF79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39B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D27B2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BAAEA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E2E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42D6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940DA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B70D24"/>
    <w:multiLevelType w:val="multilevel"/>
    <w:tmpl w:val="9398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734F0"/>
    <w:multiLevelType w:val="hybridMultilevel"/>
    <w:tmpl w:val="5248E422"/>
    <w:lvl w:ilvl="0" w:tplc="6C28BA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0253AE">
      <w:start w:val="1"/>
      <w:numFmt w:val="bullet"/>
      <w:lvlText w:val="o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40E98A">
      <w:start w:val="1"/>
      <w:numFmt w:val="bullet"/>
      <w:lvlText w:val="▪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A2E596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40DDE">
      <w:start w:val="1"/>
      <w:numFmt w:val="bullet"/>
      <w:lvlText w:val="o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341B44">
      <w:start w:val="1"/>
      <w:numFmt w:val="bullet"/>
      <w:lvlText w:val="▪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E215A6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DA4A18">
      <w:start w:val="1"/>
      <w:numFmt w:val="bullet"/>
      <w:lvlText w:val="o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A0B2A">
      <w:start w:val="1"/>
      <w:numFmt w:val="bullet"/>
      <w:lvlText w:val="▪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8434866">
    <w:abstractNumId w:val="5"/>
  </w:num>
  <w:num w:numId="2" w16cid:durableId="1460681608">
    <w:abstractNumId w:val="2"/>
  </w:num>
  <w:num w:numId="3" w16cid:durableId="420227211">
    <w:abstractNumId w:val="1"/>
  </w:num>
  <w:num w:numId="4" w16cid:durableId="173307974">
    <w:abstractNumId w:val="0"/>
  </w:num>
  <w:num w:numId="5" w16cid:durableId="2037198739">
    <w:abstractNumId w:val="3"/>
  </w:num>
  <w:num w:numId="6" w16cid:durableId="1293364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EF5"/>
    <w:rsid w:val="001C3FE2"/>
    <w:rsid w:val="00405EEE"/>
    <w:rsid w:val="00706EF5"/>
    <w:rsid w:val="007B3698"/>
    <w:rsid w:val="00A60C90"/>
    <w:rsid w:val="00D6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C435"/>
  <w15:docId w15:val="{A7AFFACE-F075-8B44-B6DB-44C55311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8" w:line="259" w:lineRule="auto"/>
      <w:ind w:left="1991"/>
      <w:jc w:val="right"/>
      <w:outlineLvl w:val="0"/>
    </w:pPr>
    <w:rPr>
      <w:rFonts w:ascii="Arial" w:eastAsia="Arial" w:hAnsi="Arial" w:cs="Arial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4"/>
    </w:rPr>
  </w:style>
  <w:style w:type="paragraph" w:styleId="Header">
    <w:name w:val="header"/>
    <w:basedOn w:val="Normal"/>
    <w:link w:val="HeaderChar"/>
    <w:uiPriority w:val="99"/>
    <w:unhideWhenUsed/>
    <w:rsid w:val="0040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EEE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0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EEE"/>
    <w:rPr>
      <w:rFonts w:ascii="Arial" w:eastAsia="Arial" w:hAnsi="Arial" w:cs="Arial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05EE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Lab 10 Manual- Session 2</vt:lpstr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10 Manual- Session 2</dc:title>
  <dc:subject/>
  <dc:creator>shahnoor haider</dc:creator>
  <cp:keywords/>
  <cp:lastModifiedBy>Usama Bin Imran</cp:lastModifiedBy>
  <cp:revision>3</cp:revision>
  <dcterms:created xsi:type="dcterms:W3CDTF">2024-03-23T11:47:00Z</dcterms:created>
  <dcterms:modified xsi:type="dcterms:W3CDTF">2024-03-28T05:22:00Z</dcterms:modified>
</cp:coreProperties>
</file>