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9D0E6A" w14:textId="77777777" w:rsidR="00513DEE" w:rsidRPr="00683BAD" w:rsidRDefault="00513DEE" w:rsidP="00513DEE">
      <w:pPr>
        <w:rPr>
          <w:b/>
          <w:bCs/>
          <w:sz w:val="28"/>
          <w:szCs w:val="28"/>
        </w:rPr>
      </w:pPr>
      <w:r w:rsidRPr="00683BAD">
        <w:rPr>
          <w:b/>
          <w:bCs/>
          <w:sz w:val="28"/>
          <w:szCs w:val="28"/>
        </w:rPr>
        <w:t>Introduction:</w:t>
      </w:r>
    </w:p>
    <w:p w14:paraId="393EC695" w14:textId="77777777" w:rsidR="00513DEE" w:rsidRPr="00683BAD" w:rsidRDefault="00513DEE" w:rsidP="00513DEE">
      <w:pPr>
        <w:rPr>
          <w:sz w:val="24"/>
          <w:szCs w:val="24"/>
        </w:rPr>
      </w:pPr>
      <w:r w:rsidRPr="00683BAD">
        <w:rPr>
          <w:sz w:val="24"/>
          <w:szCs w:val="24"/>
        </w:rPr>
        <w:t>Economic systems play a pivotal role in shaping the structure and dynamics of societies. Different economic systems exist worldwide, each with its unique principles, values, and impact on human societies. This assignment aims to explore the distinctions among various economic systems, focusing particularly on the Islamic economic system and its effects on human society.</w:t>
      </w:r>
    </w:p>
    <w:p w14:paraId="3855264F" w14:textId="77777777" w:rsidR="00513DEE" w:rsidRPr="00683BAD" w:rsidRDefault="00513DEE" w:rsidP="00513DEE">
      <w:pPr>
        <w:rPr>
          <w:b/>
          <w:bCs/>
          <w:sz w:val="32"/>
          <w:szCs w:val="32"/>
          <w:u w:val="thick"/>
        </w:rPr>
      </w:pPr>
      <w:r w:rsidRPr="00683BAD">
        <w:rPr>
          <w:b/>
          <w:bCs/>
          <w:sz w:val="32"/>
          <w:szCs w:val="32"/>
          <w:u w:val="thick"/>
        </w:rPr>
        <w:t>I. Overview of Economic Systems:</w:t>
      </w:r>
    </w:p>
    <w:p w14:paraId="35AB78EB" w14:textId="77777777" w:rsidR="00513DEE" w:rsidRPr="00683BAD" w:rsidRDefault="00513DEE" w:rsidP="00513DEE">
      <w:pPr>
        <w:rPr>
          <w:b/>
          <w:bCs/>
          <w:sz w:val="28"/>
          <w:szCs w:val="28"/>
        </w:rPr>
      </w:pPr>
      <w:r w:rsidRPr="00683BAD">
        <w:rPr>
          <w:b/>
          <w:bCs/>
          <w:sz w:val="28"/>
          <w:szCs w:val="28"/>
        </w:rPr>
        <w:t>A. Capitalism:</w:t>
      </w:r>
    </w:p>
    <w:p w14:paraId="0E4AAF82" w14:textId="77777777" w:rsidR="00513DEE" w:rsidRPr="00683BAD" w:rsidRDefault="00513DEE" w:rsidP="00513DEE">
      <w:pPr>
        <w:rPr>
          <w:sz w:val="24"/>
          <w:szCs w:val="24"/>
        </w:rPr>
      </w:pPr>
      <w:r w:rsidRPr="00683BAD">
        <w:rPr>
          <w:sz w:val="24"/>
          <w:szCs w:val="24"/>
        </w:rPr>
        <w:t>Capitalism is characterized by private ownership of the means of production and a market-driven economy. Individuals and corporations pursue profit, and the market determines prices and distribution. Capitalism encourages competition, innovation, and individual entrepreneurship.</w:t>
      </w:r>
    </w:p>
    <w:p w14:paraId="623BC36D" w14:textId="77777777" w:rsidR="00513DEE" w:rsidRPr="00683BAD" w:rsidRDefault="00513DEE" w:rsidP="00513DEE">
      <w:pPr>
        <w:rPr>
          <w:b/>
          <w:bCs/>
          <w:sz w:val="28"/>
          <w:szCs w:val="28"/>
        </w:rPr>
      </w:pPr>
      <w:r w:rsidRPr="00683BAD">
        <w:rPr>
          <w:b/>
          <w:bCs/>
          <w:sz w:val="28"/>
          <w:szCs w:val="28"/>
        </w:rPr>
        <w:t>B. Socialism:</w:t>
      </w:r>
    </w:p>
    <w:p w14:paraId="29C50517" w14:textId="77777777" w:rsidR="00513DEE" w:rsidRPr="00683BAD" w:rsidRDefault="00513DEE" w:rsidP="00513DEE">
      <w:pPr>
        <w:rPr>
          <w:sz w:val="24"/>
          <w:szCs w:val="24"/>
        </w:rPr>
      </w:pPr>
      <w:r w:rsidRPr="00683BAD">
        <w:rPr>
          <w:sz w:val="24"/>
          <w:szCs w:val="24"/>
        </w:rPr>
        <w:t>Socialism emphasizes collective or state ownership of the means of production, seeking to reduce economic inequalities. The state plays a significant role in planning and controlling economic activities to ensure social welfare and equitable distribution of resources.</w:t>
      </w:r>
    </w:p>
    <w:p w14:paraId="06610AB1" w14:textId="77777777" w:rsidR="00513DEE" w:rsidRPr="00683BAD" w:rsidRDefault="00513DEE" w:rsidP="00513DEE">
      <w:pPr>
        <w:rPr>
          <w:b/>
          <w:bCs/>
          <w:sz w:val="28"/>
          <w:szCs w:val="28"/>
        </w:rPr>
      </w:pPr>
      <w:r w:rsidRPr="00683BAD">
        <w:rPr>
          <w:b/>
          <w:bCs/>
          <w:sz w:val="28"/>
          <w:szCs w:val="28"/>
        </w:rPr>
        <w:t>C. Communism:</w:t>
      </w:r>
    </w:p>
    <w:p w14:paraId="53E3D8C7" w14:textId="77777777" w:rsidR="00513DEE" w:rsidRPr="00683BAD" w:rsidRDefault="00513DEE" w:rsidP="00513DEE">
      <w:pPr>
        <w:rPr>
          <w:sz w:val="24"/>
          <w:szCs w:val="24"/>
        </w:rPr>
      </w:pPr>
      <w:r w:rsidRPr="00683BAD">
        <w:rPr>
          <w:sz w:val="24"/>
          <w:szCs w:val="24"/>
        </w:rPr>
        <w:t>Communism takes socialism to its extreme, advocating for the abolition of private property and the establishment of a classless, stateless society. All means of production are collectively owned, and wealth is distributed according to need.</w:t>
      </w:r>
    </w:p>
    <w:p w14:paraId="67003823" w14:textId="77777777" w:rsidR="00513DEE" w:rsidRPr="00683BAD" w:rsidRDefault="00513DEE" w:rsidP="00513DEE">
      <w:pPr>
        <w:rPr>
          <w:b/>
          <w:bCs/>
          <w:sz w:val="28"/>
          <w:szCs w:val="28"/>
        </w:rPr>
      </w:pPr>
      <w:r w:rsidRPr="00683BAD">
        <w:rPr>
          <w:b/>
          <w:bCs/>
          <w:sz w:val="28"/>
          <w:szCs w:val="28"/>
        </w:rPr>
        <w:t>D. Islamic Economic System:</w:t>
      </w:r>
    </w:p>
    <w:p w14:paraId="0E767B7F" w14:textId="77777777" w:rsidR="00513DEE" w:rsidRPr="00683BAD" w:rsidRDefault="00513DEE" w:rsidP="00513DEE">
      <w:pPr>
        <w:rPr>
          <w:sz w:val="24"/>
          <w:szCs w:val="24"/>
        </w:rPr>
      </w:pPr>
      <w:r w:rsidRPr="00683BAD">
        <w:rPr>
          <w:sz w:val="24"/>
          <w:szCs w:val="24"/>
        </w:rPr>
        <w:t>The Islamic economic system is based on the principles outlined in Sharia (Islamic law). It combines market-oriented features with a strong emphasis on social justice, ethical conduct, and wealth distribution. Key components include prohibition of usury (</w:t>
      </w:r>
      <w:proofErr w:type="spellStart"/>
      <w:r w:rsidRPr="00683BAD">
        <w:rPr>
          <w:sz w:val="24"/>
          <w:szCs w:val="24"/>
        </w:rPr>
        <w:t>riba</w:t>
      </w:r>
      <w:proofErr w:type="spellEnd"/>
      <w:r w:rsidRPr="00683BAD">
        <w:rPr>
          <w:sz w:val="24"/>
          <w:szCs w:val="24"/>
        </w:rPr>
        <w:t>), wealth redistribution through zakat, and adherence to ethical business practices.</w:t>
      </w:r>
    </w:p>
    <w:p w14:paraId="726C7660" w14:textId="77777777" w:rsidR="00513DEE" w:rsidRPr="00683BAD" w:rsidRDefault="00513DEE" w:rsidP="00513DEE">
      <w:pPr>
        <w:rPr>
          <w:b/>
          <w:bCs/>
          <w:sz w:val="32"/>
          <w:szCs w:val="32"/>
          <w:u w:val="thick"/>
        </w:rPr>
      </w:pPr>
      <w:r w:rsidRPr="00683BAD">
        <w:rPr>
          <w:b/>
          <w:bCs/>
          <w:sz w:val="32"/>
          <w:szCs w:val="32"/>
          <w:u w:val="thick"/>
        </w:rPr>
        <w:t>II. Islamic Economic Principles:</w:t>
      </w:r>
    </w:p>
    <w:p w14:paraId="46062667" w14:textId="77777777" w:rsidR="00513DEE" w:rsidRPr="00683BAD" w:rsidRDefault="00513DEE" w:rsidP="00513DEE">
      <w:pPr>
        <w:rPr>
          <w:b/>
          <w:bCs/>
          <w:sz w:val="28"/>
          <w:szCs w:val="28"/>
        </w:rPr>
      </w:pPr>
      <w:r w:rsidRPr="00683BAD">
        <w:rPr>
          <w:b/>
          <w:bCs/>
          <w:sz w:val="28"/>
          <w:szCs w:val="28"/>
        </w:rPr>
        <w:t>A. Prohibition of Riba (Usury):</w:t>
      </w:r>
    </w:p>
    <w:p w14:paraId="74FC1C0D" w14:textId="77777777" w:rsidR="00513DEE" w:rsidRPr="00683BAD" w:rsidRDefault="00513DEE" w:rsidP="00513DEE">
      <w:pPr>
        <w:rPr>
          <w:sz w:val="24"/>
          <w:szCs w:val="24"/>
        </w:rPr>
      </w:pPr>
      <w:r w:rsidRPr="00683BAD">
        <w:rPr>
          <w:sz w:val="24"/>
          <w:szCs w:val="24"/>
        </w:rPr>
        <w:t>Islam strictly prohibits usury, considering it exploitative and detrimental to social harmony. The absence of interest-based transactions in an Islamic economic system encourages fair and ethical financial practices.</w:t>
      </w:r>
    </w:p>
    <w:p w14:paraId="06CD0860" w14:textId="77777777" w:rsidR="00513DEE" w:rsidRPr="00683BAD" w:rsidRDefault="00513DEE" w:rsidP="00513DEE">
      <w:pPr>
        <w:rPr>
          <w:b/>
          <w:bCs/>
          <w:sz w:val="28"/>
          <w:szCs w:val="28"/>
        </w:rPr>
      </w:pPr>
      <w:r w:rsidRPr="00683BAD">
        <w:rPr>
          <w:b/>
          <w:bCs/>
          <w:sz w:val="28"/>
          <w:szCs w:val="28"/>
        </w:rPr>
        <w:t>B. Zakat:</w:t>
      </w:r>
    </w:p>
    <w:p w14:paraId="02C702DA" w14:textId="77777777" w:rsidR="00513DEE" w:rsidRPr="00683BAD" w:rsidRDefault="00513DEE" w:rsidP="00513DEE">
      <w:pPr>
        <w:rPr>
          <w:sz w:val="24"/>
          <w:szCs w:val="24"/>
        </w:rPr>
      </w:pPr>
      <w:r w:rsidRPr="00683BAD">
        <w:rPr>
          <w:sz w:val="24"/>
          <w:szCs w:val="24"/>
        </w:rPr>
        <w:lastRenderedPageBreak/>
        <w:t>Zakat, one of the Five Pillars of Islam, is a mandatory form of almsgiving aimed at wealth redistribution. Muslims are required to donate a portion of their wealth annually to support the less fortunate, ensuring a more equitable distribution of resources.</w:t>
      </w:r>
    </w:p>
    <w:p w14:paraId="27C50C9C" w14:textId="77777777" w:rsidR="00513DEE" w:rsidRPr="00683BAD" w:rsidRDefault="00513DEE" w:rsidP="00513DEE">
      <w:pPr>
        <w:rPr>
          <w:b/>
          <w:bCs/>
          <w:sz w:val="28"/>
          <w:szCs w:val="28"/>
        </w:rPr>
      </w:pPr>
      <w:r w:rsidRPr="00683BAD">
        <w:rPr>
          <w:b/>
          <w:bCs/>
          <w:sz w:val="28"/>
          <w:szCs w:val="28"/>
        </w:rPr>
        <w:t>C. Ethical Business Practices:</w:t>
      </w:r>
    </w:p>
    <w:p w14:paraId="4D8184FB" w14:textId="77777777" w:rsidR="00513DEE" w:rsidRPr="00683BAD" w:rsidRDefault="00513DEE" w:rsidP="00513DEE">
      <w:pPr>
        <w:rPr>
          <w:sz w:val="24"/>
          <w:szCs w:val="24"/>
        </w:rPr>
      </w:pPr>
      <w:r w:rsidRPr="00683BAD">
        <w:rPr>
          <w:sz w:val="24"/>
          <w:szCs w:val="24"/>
        </w:rPr>
        <w:t>Islamic economic principles emphasize honesty, transparency, and fairness in business transactions. Unethical practices such as fraud, deceit, and exploitation are strongly discouraged. This fosters a business environment built on trust and integrity.</w:t>
      </w:r>
    </w:p>
    <w:p w14:paraId="7CD76686" w14:textId="77777777" w:rsidR="00513DEE" w:rsidRPr="00683BAD" w:rsidRDefault="00513DEE" w:rsidP="00513DEE">
      <w:pPr>
        <w:rPr>
          <w:b/>
          <w:bCs/>
          <w:sz w:val="32"/>
          <w:szCs w:val="32"/>
          <w:u w:val="thick"/>
        </w:rPr>
      </w:pPr>
      <w:r w:rsidRPr="00683BAD">
        <w:rPr>
          <w:b/>
          <w:bCs/>
          <w:sz w:val="32"/>
          <w:szCs w:val="32"/>
          <w:u w:val="thick"/>
        </w:rPr>
        <w:t>III. Impact on Human Society:</w:t>
      </w:r>
    </w:p>
    <w:p w14:paraId="6E851E9C" w14:textId="77777777" w:rsidR="00513DEE" w:rsidRPr="00683BAD" w:rsidRDefault="00513DEE" w:rsidP="00513DEE">
      <w:pPr>
        <w:rPr>
          <w:b/>
          <w:bCs/>
          <w:sz w:val="28"/>
          <w:szCs w:val="28"/>
        </w:rPr>
      </w:pPr>
      <w:r w:rsidRPr="00683BAD">
        <w:rPr>
          <w:b/>
          <w:bCs/>
          <w:sz w:val="28"/>
          <w:szCs w:val="28"/>
        </w:rPr>
        <w:t>A. Social Justice:</w:t>
      </w:r>
    </w:p>
    <w:p w14:paraId="03F4314D" w14:textId="77777777" w:rsidR="00513DEE" w:rsidRPr="00683BAD" w:rsidRDefault="00513DEE" w:rsidP="00513DEE">
      <w:pPr>
        <w:rPr>
          <w:sz w:val="24"/>
          <w:szCs w:val="24"/>
        </w:rPr>
      </w:pPr>
      <w:r w:rsidRPr="00683BAD">
        <w:rPr>
          <w:sz w:val="24"/>
          <w:szCs w:val="24"/>
        </w:rPr>
        <w:t>The Islamic economic system places a strong emphasis on social justice, aiming to reduce wealth disparities and ensure the well-being of all members of society. Zakat acts as a mechanism to address poverty and provide a safety net for those in need.</w:t>
      </w:r>
    </w:p>
    <w:p w14:paraId="4A13F65E" w14:textId="77777777" w:rsidR="00513DEE" w:rsidRPr="00683BAD" w:rsidRDefault="00513DEE" w:rsidP="00513DEE">
      <w:pPr>
        <w:rPr>
          <w:b/>
          <w:bCs/>
          <w:sz w:val="28"/>
          <w:szCs w:val="28"/>
        </w:rPr>
      </w:pPr>
      <w:r w:rsidRPr="00683BAD">
        <w:rPr>
          <w:b/>
          <w:bCs/>
          <w:sz w:val="28"/>
          <w:szCs w:val="28"/>
        </w:rPr>
        <w:t>B. Economic Stability:</w:t>
      </w:r>
    </w:p>
    <w:p w14:paraId="7ADF521B" w14:textId="77777777" w:rsidR="00513DEE" w:rsidRPr="00683BAD" w:rsidRDefault="00513DEE" w:rsidP="00513DEE">
      <w:pPr>
        <w:rPr>
          <w:sz w:val="24"/>
          <w:szCs w:val="24"/>
        </w:rPr>
      </w:pPr>
      <w:r w:rsidRPr="00683BAD">
        <w:rPr>
          <w:sz w:val="24"/>
          <w:szCs w:val="24"/>
        </w:rPr>
        <w:t>By prohibiting usury and encouraging ethical business practices, the Islamic economic system seeks to promote economic stability. The avoidance of speculative and exploitative financial activities helps prevent economic crises and promotes sustainable development.</w:t>
      </w:r>
    </w:p>
    <w:p w14:paraId="645DCD78" w14:textId="77777777" w:rsidR="00513DEE" w:rsidRPr="00683BAD" w:rsidRDefault="00513DEE" w:rsidP="00513DEE">
      <w:pPr>
        <w:rPr>
          <w:b/>
          <w:bCs/>
          <w:sz w:val="28"/>
          <w:szCs w:val="28"/>
        </w:rPr>
      </w:pPr>
      <w:r w:rsidRPr="00683BAD">
        <w:rPr>
          <w:b/>
          <w:bCs/>
          <w:sz w:val="28"/>
          <w:szCs w:val="28"/>
        </w:rPr>
        <w:t>C. Community Cohesion:</w:t>
      </w:r>
    </w:p>
    <w:p w14:paraId="7DA05194" w14:textId="77777777" w:rsidR="00513DEE" w:rsidRPr="00683BAD" w:rsidRDefault="00513DEE" w:rsidP="00513DEE">
      <w:pPr>
        <w:rPr>
          <w:sz w:val="24"/>
          <w:szCs w:val="24"/>
        </w:rPr>
      </w:pPr>
      <w:r w:rsidRPr="00683BAD">
        <w:rPr>
          <w:sz w:val="24"/>
          <w:szCs w:val="24"/>
        </w:rPr>
        <w:t>The principles of zakat and ethical business practices contribute to the development of a closely-knit and socially responsible community. The sense of mutual responsibility and care for others fosters a supportive social environment.</w:t>
      </w:r>
    </w:p>
    <w:p w14:paraId="0A668491" w14:textId="77777777" w:rsidR="00513DEE" w:rsidRPr="00683BAD" w:rsidRDefault="00513DEE" w:rsidP="00513DEE">
      <w:pPr>
        <w:rPr>
          <w:b/>
          <w:bCs/>
          <w:sz w:val="32"/>
          <w:szCs w:val="32"/>
          <w:u w:val="thick"/>
        </w:rPr>
      </w:pPr>
      <w:r w:rsidRPr="00683BAD">
        <w:rPr>
          <w:b/>
          <w:bCs/>
          <w:sz w:val="32"/>
          <w:szCs w:val="32"/>
          <w:u w:val="thick"/>
        </w:rPr>
        <w:t>IV. Comparison with Other Economic Systems:</w:t>
      </w:r>
    </w:p>
    <w:p w14:paraId="19F87470" w14:textId="77777777" w:rsidR="00513DEE" w:rsidRPr="00683BAD" w:rsidRDefault="00513DEE" w:rsidP="00513DEE">
      <w:pPr>
        <w:rPr>
          <w:b/>
          <w:bCs/>
          <w:sz w:val="28"/>
          <w:szCs w:val="28"/>
        </w:rPr>
      </w:pPr>
      <w:r w:rsidRPr="00683BAD">
        <w:rPr>
          <w:b/>
          <w:bCs/>
          <w:sz w:val="28"/>
          <w:szCs w:val="28"/>
        </w:rPr>
        <w:t>A. Capitalism:</w:t>
      </w:r>
    </w:p>
    <w:p w14:paraId="6B97A448" w14:textId="77777777" w:rsidR="00513DEE" w:rsidRPr="00683BAD" w:rsidRDefault="00513DEE" w:rsidP="00513DEE">
      <w:pPr>
        <w:rPr>
          <w:sz w:val="24"/>
          <w:szCs w:val="24"/>
        </w:rPr>
      </w:pPr>
      <w:r w:rsidRPr="00683BAD">
        <w:rPr>
          <w:sz w:val="24"/>
          <w:szCs w:val="24"/>
        </w:rPr>
        <w:t>While capitalism promotes individual entrepreneurship and innovation, it is criticized for fostering income inequality and prioritizing profit over social welfare. The Islamic economic system, in contrast, seeks to strike a balance between individual initiative and societal well-being.</w:t>
      </w:r>
    </w:p>
    <w:p w14:paraId="338655D1" w14:textId="77777777" w:rsidR="00513DEE" w:rsidRPr="00683BAD" w:rsidRDefault="00513DEE" w:rsidP="00513DEE">
      <w:pPr>
        <w:rPr>
          <w:b/>
          <w:bCs/>
          <w:sz w:val="28"/>
          <w:szCs w:val="28"/>
        </w:rPr>
      </w:pPr>
      <w:r w:rsidRPr="00683BAD">
        <w:rPr>
          <w:b/>
          <w:bCs/>
          <w:sz w:val="28"/>
          <w:szCs w:val="28"/>
        </w:rPr>
        <w:t>B. Socialism:</w:t>
      </w:r>
    </w:p>
    <w:p w14:paraId="43970FE9" w14:textId="77777777" w:rsidR="00513DEE" w:rsidRPr="00683BAD" w:rsidRDefault="00513DEE" w:rsidP="00513DEE">
      <w:pPr>
        <w:rPr>
          <w:sz w:val="24"/>
          <w:szCs w:val="24"/>
        </w:rPr>
      </w:pPr>
      <w:r w:rsidRPr="00683BAD">
        <w:rPr>
          <w:sz w:val="24"/>
          <w:szCs w:val="24"/>
        </w:rPr>
        <w:t>Socialism's emphasis on collective ownership and state intervention aims to address economic disparities, but it may face challenges in promoting individual motivation and innovation. The Islamic economic system combines elements of both socialism and capitalism, fostering a balanced approach.</w:t>
      </w:r>
    </w:p>
    <w:p w14:paraId="154A4772" w14:textId="77777777" w:rsidR="00513DEE" w:rsidRPr="00683BAD" w:rsidRDefault="00513DEE" w:rsidP="00513DEE">
      <w:pPr>
        <w:rPr>
          <w:b/>
          <w:bCs/>
          <w:sz w:val="28"/>
          <w:szCs w:val="28"/>
        </w:rPr>
      </w:pPr>
      <w:r w:rsidRPr="00683BAD">
        <w:rPr>
          <w:b/>
          <w:bCs/>
          <w:sz w:val="28"/>
          <w:szCs w:val="28"/>
        </w:rPr>
        <w:lastRenderedPageBreak/>
        <w:t>C. Communism:</w:t>
      </w:r>
    </w:p>
    <w:p w14:paraId="5DA3A62C" w14:textId="77777777" w:rsidR="00513DEE" w:rsidRPr="00683BAD" w:rsidRDefault="00513DEE" w:rsidP="00513DEE">
      <w:pPr>
        <w:rPr>
          <w:sz w:val="24"/>
          <w:szCs w:val="24"/>
        </w:rPr>
      </w:pPr>
      <w:r w:rsidRPr="00683BAD">
        <w:rPr>
          <w:sz w:val="24"/>
          <w:szCs w:val="24"/>
        </w:rPr>
        <w:t>Communism's abolition of private property and class distinctions may lead to challenges in incentivizing individual effort. The Islamic economic system, with its emphasis on individual responsibility and ethical conduct, provides a more nuanced approach.</w:t>
      </w:r>
    </w:p>
    <w:p w14:paraId="6A2AC3F1" w14:textId="77777777" w:rsidR="00513DEE" w:rsidRPr="00683BAD" w:rsidRDefault="00513DEE" w:rsidP="00513DEE">
      <w:pPr>
        <w:rPr>
          <w:b/>
          <w:bCs/>
          <w:sz w:val="32"/>
          <w:szCs w:val="32"/>
          <w:u w:val="thick"/>
        </w:rPr>
      </w:pPr>
      <w:r w:rsidRPr="00683BAD">
        <w:rPr>
          <w:b/>
          <w:bCs/>
          <w:sz w:val="32"/>
          <w:szCs w:val="32"/>
          <w:u w:val="thick"/>
        </w:rPr>
        <w:t>V. Challenges and Criticisms:</w:t>
      </w:r>
    </w:p>
    <w:p w14:paraId="05ABEC37" w14:textId="77777777" w:rsidR="00513DEE" w:rsidRPr="00683BAD" w:rsidRDefault="00513DEE" w:rsidP="00513DEE">
      <w:pPr>
        <w:rPr>
          <w:sz w:val="24"/>
          <w:szCs w:val="24"/>
        </w:rPr>
      </w:pPr>
      <w:r w:rsidRPr="00683BAD">
        <w:rPr>
          <w:b/>
          <w:bCs/>
          <w:sz w:val="28"/>
          <w:szCs w:val="28"/>
        </w:rPr>
        <w:t>A. Implementation</w:t>
      </w:r>
      <w:r w:rsidRPr="00683BAD">
        <w:rPr>
          <w:sz w:val="28"/>
          <w:szCs w:val="28"/>
        </w:rPr>
        <w:t xml:space="preserve"> </w:t>
      </w:r>
      <w:r w:rsidRPr="00683BAD">
        <w:rPr>
          <w:b/>
          <w:bCs/>
          <w:sz w:val="28"/>
          <w:szCs w:val="28"/>
        </w:rPr>
        <w:t>Challenges:</w:t>
      </w:r>
    </w:p>
    <w:p w14:paraId="2F91B088" w14:textId="77777777" w:rsidR="00513DEE" w:rsidRPr="00683BAD" w:rsidRDefault="00513DEE" w:rsidP="00513DEE">
      <w:pPr>
        <w:rPr>
          <w:sz w:val="24"/>
          <w:szCs w:val="24"/>
        </w:rPr>
      </w:pPr>
      <w:r w:rsidRPr="00683BAD">
        <w:rPr>
          <w:sz w:val="24"/>
          <w:szCs w:val="24"/>
        </w:rPr>
        <w:t>Implementing the Islamic economic system in its ideal form poses challenges, as it requires a comprehensive adherence to Islamic principles, which can be influenced by cultural, political, and social factors.</w:t>
      </w:r>
    </w:p>
    <w:p w14:paraId="032E0DE1" w14:textId="77777777" w:rsidR="00513DEE" w:rsidRPr="00683BAD" w:rsidRDefault="00513DEE" w:rsidP="00513DEE">
      <w:pPr>
        <w:rPr>
          <w:b/>
          <w:bCs/>
          <w:sz w:val="28"/>
          <w:szCs w:val="28"/>
        </w:rPr>
      </w:pPr>
      <w:r w:rsidRPr="00683BAD">
        <w:rPr>
          <w:b/>
          <w:bCs/>
          <w:sz w:val="28"/>
          <w:szCs w:val="28"/>
        </w:rPr>
        <w:t>B. Interpretation and Diversity:</w:t>
      </w:r>
    </w:p>
    <w:p w14:paraId="18D71442" w14:textId="77777777" w:rsidR="00513DEE" w:rsidRPr="00683BAD" w:rsidRDefault="00513DEE" w:rsidP="00513DEE">
      <w:pPr>
        <w:rPr>
          <w:sz w:val="24"/>
          <w:szCs w:val="24"/>
        </w:rPr>
      </w:pPr>
      <w:r w:rsidRPr="00683BAD">
        <w:rPr>
          <w:sz w:val="24"/>
          <w:szCs w:val="24"/>
        </w:rPr>
        <w:t>There exist diverse interpretations of Islamic economic principles, leading to variations in implementation across different regions and communities. This diversity can lead to debates and disagreements on the application of these principles.</w:t>
      </w:r>
    </w:p>
    <w:p w14:paraId="0E30DF34" w14:textId="77777777" w:rsidR="00513DEE" w:rsidRPr="00683BAD" w:rsidRDefault="00513DEE" w:rsidP="00513DEE">
      <w:pPr>
        <w:rPr>
          <w:b/>
          <w:bCs/>
          <w:sz w:val="28"/>
          <w:szCs w:val="28"/>
        </w:rPr>
      </w:pPr>
      <w:r w:rsidRPr="00683BAD">
        <w:rPr>
          <w:b/>
          <w:bCs/>
          <w:sz w:val="28"/>
          <w:szCs w:val="28"/>
        </w:rPr>
        <w:t>C. Global Economic Integration:</w:t>
      </w:r>
    </w:p>
    <w:p w14:paraId="03EF935A" w14:textId="77777777" w:rsidR="00513DEE" w:rsidRPr="00683BAD" w:rsidRDefault="00513DEE" w:rsidP="00513DEE">
      <w:pPr>
        <w:rPr>
          <w:sz w:val="24"/>
          <w:szCs w:val="24"/>
        </w:rPr>
      </w:pPr>
      <w:r w:rsidRPr="00683BAD">
        <w:rPr>
          <w:sz w:val="24"/>
          <w:szCs w:val="24"/>
        </w:rPr>
        <w:t>In a world where global economic integration is increasingly prevalent, the compatibility of the Islamic economic system with the broader international economic framework becomes a subject of discussion and adaptation.</w:t>
      </w:r>
    </w:p>
    <w:p w14:paraId="18F4A5C9" w14:textId="77777777" w:rsidR="00513DEE" w:rsidRPr="00683BAD" w:rsidRDefault="00513DEE" w:rsidP="00513DEE">
      <w:pPr>
        <w:rPr>
          <w:b/>
          <w:bCs/>
          <w:sz w:val="32"/>
          <w:szCs w:val="32"/>
          <w:u w:val="thick"/>
        </w:rPr>
      </w:pPr>
      <w:r w:rsidRPr="00683BAD">
        <w:rPr>
          <w:b/>
          <w:bCs/>
          <w:sz w:val="32"/>
          <w:szCs w:val="32"/>
          <w:u w:val="thick"/>
        </w:rPr>
        <w:t>VI. Conclusion:</w:t>
      </w:r>
    </w:p>
    <w:p w14:paraId="7C88CB6F" w14:textId="77777777" w:rsidR="00513DEE" w:rsidRPr="00683BAD" w:rsidRDefault="00513DEE" w:rsidP="00513DEE">
      <w:pPr>
        <w:rPr>
          <w:sz w:val="24"/>
          <w:szCs w:val="24"/>
        </w:rPr>
      </w:pPr>
      <w:r w:rsidRPr="00683BAD">
        <w:rPr>
          <w:sz w:val="24"/>
          <w:szCs w:val="24"/>
        </w:rPr>
        <w:t>In conclusion, economic systems significantly shape human societies, influencing wealth distribution, social justice, and community cohesion. The Islamic economic system stands out for its unique combination of market-oriented principles and a strong emphasis on ethics, social justice, and wealth redistribution. By examining the differences among economic systems, we gain insights into the potential impact of each on human societies, allowing for a more comprehensive understanding of the choices and challenges faced by different communities in their pursuit of economic prosperity and social harmony.</w:t>
      </w:r>
    </w:p>
    <w:p w14:paraId="0AD0ED21" w14:textId="77777777" w:rsidR="00513DEE" w:rsidRDefault="00513DEE"/>
    <w:sectPr w:rsidR="00513DE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3DEE"/>
    <w:rsid w:val="00513D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E90E54"/>
  <w15:chartTrackingRefBased/>
  <w15:docId w15:val="{DF29DC66-6080-401E-AE68-38E099FFC0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3DE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842</Words>
  <Characters>4804</Characters>
  <Application>Microsoft Office Word</Application>
  <DocSecurity>0</DocSecurity>
  <Lines>40</Lines>
  <Paragraphs>11</Paragraphs>
  <ScaleCrop>false</ScaleCrop>
  <Company/>
  <LinksUpToDate>false</LinksUpToDate>
  <CharactersWithSpaces>5635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Moiz Ansari</dc:creator>
  <cp:keywords/>
  <dc:description/>
  <cp:lastModifiedBy>Muhammad Moiz Ansari</cp:lastModifiedBy>
  <cp:revision>1</cp:revision>
  <dcterms:created xsi:type="dcterms:W3CDTF">2023-11-15T08:01:00Z</dcterms:created>
  <dcterms:modified xsi:type="dcterms:W3CDTF">2023-11-15T08:14:00Z</dcterms:modified>
</cp:coreProperties>
</file>