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BA082" w14:textId="4A317C4E" w:rsidR="003807C8" w:rsidRDefault="003807C8" w:rsidP="003807C8">
      <w:pPr>
        <w:jc w:val="center"/>
        <w:rPr>
          <w:b/>
          <w:bCs/>
          <w:sz w:val="40"/>
          <w:szCs w:val="40"/>
          <w:u w:val="double"/>
        </w:rPr>
      </w:pPr>
      <w:r>
        <w:rPr>
          <w:b/>
          <w:bCs/>
          <w:sz w:val="40"/>
          <w:szCs w:val="40"/>
          <w:u w:val="double"/>
        </w:rPr>
        <w:t>Assignment 2</w:t>
      </w:r>
    </w:p>
    <w:p w14:paraId="65BD640F" w14:textId="36510630" w:rsidR="003807C8" w:rsidRDefault="003807C8" w:rsidP="003807C8">
      <w:pPr>
        <w:jc w:val="center"/>
        <w:rPr>
          <w:b/>
          <w:bCs/>
          <w:sz w:val="36"/>
          <w:szCs w:val="36"/>
          <w:u w:val="thick"/>
        </w:rPr>
      </w:pPr>
      <w:r>
        <w:rPr>
          <w:b/>
          <w:bCs/>
          <w:sz w:val="36"/>
          <w:szCs w:val="36"/>
          <w:u w:val="thick"/>
        </w:rPr>
        <w:t>Excel Task Report</w:t>
      </w:r>
    </w:p>
    <w:p w14:paraId="5CB6C2D5" w14:textId="7D51B950" w:rsidR="003807C8" w:rsidRDefault="003807C8" w:rsidP="003807C8">
      <w:pPr>
        <w:rPr>
          <w:b/>
          <w:bCs/>
          <w:sz w:val="32"/>
          <w:szCs w:val="32"/>
          <w:u w:val="thick"/>
        </w:rPr>
      </w:pPr>
      <w:r>
        <w:rPr>
          <w:b/>
          <w:bCs/>
          <w:sz w:val="32"/>
          <w:szCs w:val="32"/>
          <w:u w:val="thick"/>
        </w:rPr>
        <w:t>Profit Percentage:</w:t>
      </w:r>
    </w:p>
    <w:p w14:paraId="67984D8E" w14:textId="78CBD9A6" w:rsidR="003807C8" w:rsidRDefault="003807C8" w:rsidP="003807C8">
      <w:pPr>
        <w:rPr>
          <w:b/>
          <w:bCs/>
          <w:sz w:val="32"/>
          <w:szCs w:val="32"/>
          <w:u w:val="thick"/>
        </w:rPr>
      </w:pPr>
      <w:r>
        <w:rPr>
          <w:noProof/>
        </w:rPr>
        <w:drawing>
          <wp:inline distT="0" distB="0" distL="0" distR="0" wp14:anchorId="16D04C41" wp14:editId="5FA27904">
            <wp:extent cx="5302250" cy="6979732"/>
            <wp:effectExtent l="0" t="0" r="0" b="0"/>
            <wp:docPr id="176276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03023" cy="6980749"/>
                    </a:xfrm>
                    <a:prstGeom prst="rect">
                      <a:avLst/>
                    </a:prstGeom>
                    <a:noFill/>
                    <a:ln>
                      <a:noFill/>
                    </a:ln>
                  </pic:spPr>
                </pic:pic>
              </a:graphicData>
            </a:graphic>
          </wp:inline>
        </w:drawing>
      </w:r>
    </w:p>
    <w:p w14:paraId="3ED61836" w14:textId="158E1A05" w:rsidR="003807C8" w:rsidRDefault="003807C8" w:rsidP="003807C8">
      <w:pPr>
        <w:rPr>
          <w:b/>
          <w:bCs/>
          <w:sz w:val="32"/>
          <w:szCs w:val="32"/>
          <w:u w:val="thick"/>
        </w:rPr>
      </w:pPr>
      <w:r>
        <w:rPr>
          <w:noProof/>
        </w:rPr>
        <w:lastRenderedPageBreak/>
        <w:drawing>
          <wp:inline distT="0" distB="0" distL="0" distR="0" wp14:anchorId="13A3F960" wp14:editId="52E9936F">
            <wp:extent cx="5384800" cy="7136051"/>
            <wp:effectExtent l="0" t="0" r="6350" b="8255"/>
            <wp:docPr id="723877889" name="Picture 2" descr="A table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77889" name="Picture 2" descr="A table with numbers and number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849" cy="7145393"/>
                    </a:xfrm>
                    <a:prstGeom prst="rect">
                      <a:avLst/>
                    </a:prstGeom>
                    <a:noFill/>
                    <a:ln>
                      <a:noFill/>
                    </a:ln>
                  </pic:spPr>
                </pic:pic>
              </a:graphicData>
            </a:graphic>
          </wp:inline>
        </w:drawing>
      </w:r>
    </w:p>
    <w:p w14:paraId="0C7B9B2D" w14:textId="77777777" w:rsidR="003807C8" w:rsidRDefault="003807C8" w:rsidP="003807C8">
      <w:pPr>
        <w:rPr>
          <w:b/>
          <w:bCs/>
          <w:sz w:val="32"/>
          <w:szCs w:val="32"/>
          <w:u w:val="thick"/>
        </w:rPr>
      </w:pPr>
    </w:p>
    <w:p w14:paraId="0783F012" w14:textId="77777777" w:rsidR="003807C8" w:rsidRDefault="003807C8" w:rsidP="003807C8">
      <w:pPr>
        <w:rPr>
          <w:b/>
          <w:bCs/>
          <w:sz w:val="32"/>
          <w:szCs w:val="32"/>
          <w:u w:val="thick"/>
        </w:rPr>
      </w:pPr>
    </w:p>
    <w:p w14:paraId="16437821" w14:textId="0A309DBF" w:rsidR="003807C8" w:rsidRDefault="003807C8" w:rsidP="003807C8">
      <w:pPr>
        <w:rPr>
          <w:b/>
          <w:bCs/>
          <w:sz w:val="32"/>
          <w:szCs w:val="32"/>
          <w:u w:val="thick"/>
        </w:rPr>
      </w:pPr>
      <w:r>
        <w:rPr>
          <w:noProof/>
        </w:rPr>
        <w:lastRenderedPageBreak/>
        <w:drawing>
          <wp:inline distT="0" distB="0" distL="0" distR="0" wp14:anchorId="6B6515F7" wp14:editId="78FE119B">
            <wp:extent cx="4895850" cy="3209502"/>
            <wp:effectExtent l="0" t="0" r="0" b="0"/>
            <wp:docPr id="1554814155" name="Picture 3"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14155" name="Picture 3" descr="A table with numbers and letter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5079" cy="3215552"/>
                    </a:xfrm>
                    <a:prstGeom prst="rect">
                      <a:avLst/>
                    </a:prstGeom>
                    <a:noFill/>
                    <a:ln>
                      <a:noFill/>
                    </a:ln>
                  </pic:spPr>
                </pic:pic>
              </a:graphicData>
            </a:graphic>
          </wp:inline>
        </w:drawing>
      </w:r>
    </w:p>
    <w:p w14:paraId="0BA320D3" w14:textId="62949AF0" w:rsidR="003807C8" w:rsidRDefault="003807C8" w:rsidP="003807C8">
      <w:pPr>
        <w:rPr>
          <w:sz w:val="28"/>
          <w:szCs w:val="28"/>
        </w:rPr>
      </w:pPr>
      <w:r>
        <w:rPr>
          <w:sz w:val="28"/>
          <w:szCs w:val="28"/>
        </w:rPr>
        <w:t>Here, the formula used is:</w:t>
      </w:r>
    </w:p>
    <w:p w14:paraId="40A40D62" w14:textId="4E6F4DF9" w:rsidR="003807C8" w:rsidRDefault="003807C8" w:rsidP="003807C8">
      <w:pPr>
        <w:rPr>
          <w:sz w:val="28"/>
          <w:szCs w:val="28"/>
        </w:rPr>
      </w:pPr>
      <w:r w:rsidRPr="003807C8">
        <w:rPr>
          <w:sz w:val="28"/>
          <w:szCs w:val="28"/>
        </w:rPr>
        <w:t>=((E</w:t>
      </w:r>
      <w:r>
        <w:rPr>
          <w:sz w:val="28"/>
          <w:szCs w:val="28"/>
        </w:rPr>
        <w:t>n</w:t>
      </w:r>
      <w:r w:rsidRPr="003807C8">
        <w:rPr>
          <w:sz w:val="28"/>
          <w:szCs w:val="28"/>
        </w:rPr>
        <w:t>-D</w:t>
      </w:r>
      <w:r>
        <w:rPr>
          <w:sz w:val="28"/>
          <w:szCs w:val="28"/>
        </w:rPr>
        <w:t>n</w:t>
      </w:r>
      <w:r w:rsidRPr="003807C8">
        <w:rPr>
          <w:sz w:val="28"/>
          <w:szCs w:val="28"/>
        </w:rPr>
        <w:t>)/D</w:t>
      </w:r>
      <w:r>
        <w:rPr>
          <w:sz w:val="28"/>
          <w:szCs w:val="28"/>
        </w:rPr>
        <w:t>n</w:t>
      </w:r>
      <w:r w:rsidRPr="003807C8">
        <w:rPr>
          <w:sz w:val="28"/>
          <w:szCs w:val="28"/>
        </w:rPr>
        <w:t>)*100</w:t>
      </w:r>
      <w:r>
        <w:rPr>
          <w:sz w:val="28"/>
          <w:szCs w:val="28"/>
        </w:rPr>
        <w:t xml:space="preserve"> , where n={2,3,…,89}</w:t>
      </w:r>
    </w:p>
    <w:p w14:paraId="220954F3" w14:textId="4FB3C730" w:rsidR="003807C8" w:rsidRDefault="003807C8" w:rsidP="003807C8">
      <w:pPr>
        <w:rPr>
          <w:sz w:val="28"/>
          <w:szCs w:val="28"/>
        </w:rPr>
      </w:pPr>
      <w:r>
        <w:rPr>
          <w:sz w:val="28"/>
          <w:szCs w:val="28"/>
        </w:rPr>
        <w:t xml:space="preserve">Where, En is the selling price, Dn is the cost price and </w:t>
      </w:r>
      <w:r w:rsidRPr="003807C8">
        <w:rPr>
          <w:sz w:val="28"/>
          <w:szCs w:val="28"/>
        </w:rPr>
        <w:t>(E</w:t>
      </w:r>
      <w:r>
        <w:rPr>
          <w:sz w:val="28"/>
          <w:szCs w:val="28"/>
        </w:rPr>
        <w:t>n</w:t>
      </w:r>
      <w:r w:rsidRPr="003807C8">
        <w:rPr>
          <w:sz w:val="28"/>
          <w:szCs w:val="28"/>
        </w:rPr>
        <w:t>-D</w:t>
      </w:r>
      <w:r>
        <w:rPr>
          <w:sz w:val="28"/>
          <w:szCs w:val="28"/>
        </w:rPr>
        <w:t>n</w:t>
      </w:r>
      <w:r w:rsidRPr="003807C8">
        <w:rPr>
          <w:sz w:val="28"/>
          <w:szCs w:val="28"/>
        </w:rPr>
        <w:t>)</w:t>
      </w:r>
      <w:r>
        <w:rPr>
          <w:sz w:val="28"/>
          <w:szCs w:val="28"/>
        </w:rPr>
        <w:t xml:space="preserve"> is the profit.</w:t>
      </w:r>
    </w:p>
    <w:p w14:paraId="334D055F" w14:textId="47821BA2" w:rsidR="003807C8" w:rsidRDefault="003807C8" w:rsidP="003807C8">
      <w:pPr>
        <w:rPr>
          <w:sz w:val="28"/>
          <w:szCs w:val="28"/>
        </w:rPr>
      </w:pPr>
      <w:r>
        <w:rPr>
          <w:sz w:val="28"/>
          <w:szCs w:val="28"/>
        </w:rPr>
        <w:t>The general formula is:</w:t>
      </w:r>
    </w:p>
    <w:p w14:paraId="55098D7C" w14:textId="528626DF" w:rsidR="003807C8" w:rsidRDefault="003807C8" w:rsidP="003807C8">
      <w:pPr>
        <w:rPr>
          <w:sz w:val="28"/>
          <w:szCs w:val="28"/>
        </w:rPr>
      </w:pPr>
      <w:r>
        <w:rPr>
          <w:sz w:val="28"/>
          <w:szCs w:val="28"/>
        </w:rPr>
        <w:t>Profit percentage = (Profit/Cost price) * 100</w:t>
      </w:r>
    </w:p>
    <w:p w14:paraId="1AE18F94" w14:textId="0692659B" w:rsidR="003807C8" w:rsidRDefault="003807C8" w:rsidP="003807C8">
      <w:pPr>
        <w:rPr>
          <w:b/>
          <w:bCs/>
          <w:sz w:val="32"/>
          <w:szCs w:val="32"/>
          <w:u w:val="thick"/>
        </w:rPr>
      </w:pPr>
      <w:r w:rsidRPr="003807C8">
        <w:rPr>
          <w:b/>
          <w:bCs/>
          <w:sz w:val="32"/>
          <w:szCs w:val="32"/>
          <w:u w:val="thick"/>
        </w:rPr>
        <w:t xml:space="preserve">Number of shifts for each </w:t>
      </w:r>
      <w:r>
        <w:rPr>
          <w:b/>
          <w:bCs/>
          <w:sz w:val="32"/>
          <w:szCs w:val="32"/>
          <w:u w:val="thick"/>
        </w:rPr>
        <w:t>E</w:t>
      </w:r>
      <w:r w:rsidRPr="003807C8">
        <w:rPr>
          <w:b/>
          <w:bCs/>
          <w:sz w:val="32"/>
          <w:szCs w:val="32"/>
          <w:u w:val="thick"/>
        </w:rPr>
        <w:t>mployee</w:t>
      </w:r>
      <w:r>
        <w:rPr>
          <w:b/>
          <w:bCs/>
          <w:sz w:val="32"/>
          <w:szCs w:val="32"/>
          <w:u w:val="thick"/>
        </w:rPr>
        <w:t>:</w:t>
      </w:r>
    </w:p>
    <w:p w14:paraId="67D0D532" w14:textId="56AE41DB" w:rsidR="003807C8" w:rsidRDefault="003807C8" w:rsidP="003807C8">
      <w:pPr>
        <w:rPr>
          <w:b/>
          <w:bCs/>
          <w:sz w:val="28"/>
          <w:szCs w:val="28"/>
        </w:rPr>
      </w:pPr>
      <w:r>
        <w:rPr>
          <w:b/>
          <w:bCs/>
          <w:sz w:val="28"/>
          <w:szCs w:val="28"/>
        </w:rPr>
        <w:t>Ben:</w:t>
      </w:r>
    </w:p>
    <w:p w14:paraId="74E92DFA" w14:textId="5FFE0746" w:rsidR="003807C8" w:rsidRDefault="003807C8" w:rsidP="003807C8">
      <w:pPr>
        <w:rPr>
          <w:b/>
          <w:bCs/>
          <w:sz w:val="28"/>
          <w:szCs w:val="28"/>
        </w:rPr>
      </w:pPr>
      <w:r>
        <w:rPr>
          <w:b/>
          <w:bCs/>
          <w:sz w:val="28"/>
          <w:szCs w:val="28"/>
        </w:rPr>
        <w:t>Day shift:</w:t>
      </w:r>
    </w:p>
    <w:p w14:paraId="46072E50" w14:textId="63C99438" w:rsidR="003807C8" w:rsidRPr="003807C8" w:rsidRDefault="003807C8" w:rsidP="003807C8">
      <w:pPr>
        <w:rPr>
          <w:sz w:val="28"/>
          <w:szCs w:val="28"/>
        </w:rPr>
      </w:pPr>
      <w:r w:rsidRPr="003807C8">
        <w:rPr>
          <w:sz w:val="28"/>
          <w:szCs w:val="28"/>
        </w:rPr>
        <w:t>=COUNTIFS (B2:B89, "Ben", C2:C89, "Day")</w:t>
      </w:r>
    </w:p>
    <w:p w14:paraId="0FFCD5FF" w14:textId="16598E9C" w:rsidR="003807C8" w:rsidRDefault="003807C8" w:rsidP="003807C8">
      <w:pPr>
        <w:rPr>
          <w:b/>
          <w:bCs/>
          <w:sz w:val="28"/>
          <w:szCs w:val="28"/>
        </w:rPr>
      </w:pPr>
      <w:r>
        <w:rPr>
          <w:b/>
          <w:bCs/>
          <w:sz w:val="28"/>
          <w:szCs w:val="28"/>
        </w:rPr>
        <w:t>Night shift:</w:t>
      </w:r>
    </w:p>
    <w:p w14:paraId="606D63D8" w14:textId="4B3ADB75" w:rsidR="003807C8" w:rsidRPr="003807C8" w:rsidRDefault="003807C8" w:rsidP="003807C8">
      <w:pPr>
        <w:rPr>
          <w:sz w:val="28"/>
          <w:szCs w:val="28"/>
        </w:rPr>
      </w:pPr>
      <w:r w:rsidRPr="003807C8">
        <w:rPr>
          <w:sz w:val="28"/>
          <w:szCs w:val="28"/>
        </w:rPr>
        <w:t>=COUNTIFS (B2:B89, "Ben", C2:C89, "</w:t>
      </w:r>
      <w:r>
        <w:rPr>
          <w:sz w:val="28"/>
          <w:szCs w:val="28"/>
        </w:rPr>
        <w:t>Night</w:t>
      </w:r>
      <w:r w:rsidRPr="003807C8">
        <w:rPr>
          <w:sz w:val="28"/>
          <w:szCs w:val="28"/>
        </w:rPr>
        <w:t>")</w:t>
      </w:r>
    </w:p>
    <w:p w14:paraId="6E606492" w14:textId="271E936C" w:rsidR="003807C8" w:rsidRDefault="003807C8" w:rsidP="003807C8">
      <w:pPr>
        <w:rPr>
          <w:b/>
          <w:bCs/>
          <w:sz w:val="28"/>
          <w:szCs w:val="28"/>
        </w:rPr>
      </w:pPr>
      <w:r>
        <w:rPr>
          <w:b/>
          <w:bCs/>
          <w:sz w:val="28"/>
          <w:szCs w:val="28"/>
        </w:rPr>
        <w:t>Jacob:</w:t>
      </w:r>
    </w:p>
    <w:p w14:paraId="353ED6D7" w14:textId="07AF457C" w:rsidR="003807C8" w:rsidRDefault="003807C8" w:rsidP="003807C8">
      <w:pPr>
        <w:rPr>
          <w:b/>
          <w:bCs/>
          <w:sz w:val="28"/>
          <w:szCs w:val="28"/>
        </w:rPr>
      </w:pPr>
      <w:r>
        <w:rPr>
          <w:b/>
          <w:bCs/>
          <w:sz w:val="28"/>
          <w:szCs w:val="28"/>
        </w:rPr>
        <w:t>Day shift:</w:t>
      </w:r>
    </w:p>
    <w:p w14:paraId="5FEB21C7" w14:textId="1013365D" w:rsidR="003807C8" w:rsidRPr="003807C8" w:rsidRDefault="003807C8" w:rsidP="003807C8">
      <w:pPr>
        <w:rPr>
          <w:sz w:val="28"/>
          <w:szCs w:val="28"/>
        </w:rPr>
      </w:pPr>
      <w:r w:rsidRPr="003807C8">
        <w:rPr>
          <w:sz w:val="28"/>
          <w:szCs w:val="28"/>
        </w:rPr>
        <w:t>=COUNTIFS (B2:B89, "</w:t>
      </w:r>
      <w:r>
        <w:rPr>
          <w:sz w:val="28"/>
          <w:szCs w:val="28"/>
        </w:rPr>
        <w:t>Jacob</w:t>
      </w:r>
      <w:r w:rsidRPr="003807C8">
        <w:rPr>
          <w:sz w:val="28"/>
          <w:szCs w:val="28"/>
        </w:rPr>
        <w:t>", C2:C89, "Day")</w:t>
      </w:r>
    </w:p>
    <w:p w14:paraId="68ABFA95" w14:textId="29772324" w:rsidR="003807C8" w:rsidRDefault="003807C8" w:rsidP="003807C8">
      <w:pPr>
        <w:rPr>
          <w:b/>
          <w:bCs/>
          <w:sz w:val="28"/>
          <w:szCs w:val="28"/>
        </w:rPr>
      </w:pPr>
      <w:r>
        <w:rPr>
          <w:b/>
          <w:bCs/>
          <w:sz w:val="28"/>
          <w:szCs w:val="28"/>
        </w:rPr>
        <w:lastRenderedPageBreak/>
        <w:t>Night shift:</w:t>
      </w:r>
    </w:p>
    <w:p w14:paraId="7EF52400" w14:textId="566D2D32" w:rsidR="003807C8" w:rsidRDefault="003807C8" w:rsidP="003807C8">
      <w:pPr>
        <w:rPr>
          <w:sz w:val="28"/>
          <w:szCs w:val="28"/>
        </w:rPr>
      </w:pPr>
      <w:r w:rsidRPr="003807C8">
        <w:rPr>
          <w:sz w:val="28"/>
          <w:szCs w:val="28"/>
        </w:rPr>
        <w:t>=COUNTIFS (B2:B89, "</w:t>
      </w:r>
      <w:r>
        <w:rPr>
          <w:sz w:val="28"/>
          <w:szCs w:val="28"/>
        </w:rPr>
        <w:t>Jacob</w:t>
      </w:r>
      <w:r w:rsidRPr="003807C8">
        <w:rPr>
          <w:sz w:val="28"/>
          <w:szCs w:val="28"/>
        </w:rPr>
        <w:t>", C2:C89, "</w:t>
      </w:r>
      <w:r>
        <w:rPr>
          <w:sz w:val="28"/>
          <w:szCs w:val="28"/>
        </w:rPr>
        <w:t>Night</w:t>
      </w:r>
      <w:r w:rsidRPr="003807C8">
        <w:rPr>
          <w:sz w:val="28"/>
          <w:szCs w:val="28"/>
        </w:rPr>
        <w:t>")</w:t>
      </w:r>
    </w:p>
    <w:p w14:paraId="3E0B6663" w14:textId="77777777" w:rsidR="00BC0E66" w:rsidRDefault="00BC0E66" w:rsidP="003807C8">
      <w:pPr>
        <w:rPr>
          <w:sz w:val="28"/>
          <w:szCs w:val="28"/>
        </w:rPr>
      </w:pPr>
    </w:p>
    <w:p w14:paraId="48591D55" w14:textId="35CF0480" w:rsidR="00BC0E66" w:rsidRDefault="00BC0E66" w:rsidP="003807C8">
      <w:pPr>
        <w:rPr>
          <w:sz w:val="28"/>
          <w:szCs w:val="28"/>
        </w:rPr>
      </w:pPr>
      <w:r>
        <w:rPr>
          <w:sz w:val="28"/>
          <w:szCs w:val="28"/>
        </w:rPr>
        <w:t>Where, B2:B89 is the criteria range 1, C2:C89 is the criteria range 2 and inside the quotation marks is the criteria for each range respectively.</w:t>
      </w:r>
    </w:p>
    <w:p w14:paraId="427FD789" w14:textId="285710F8" w:rsidR="00BC0E66" w:rsidRDefault="00BC0E66" w:rsidP="003807C8">
      <w:pPr>
        <w:rPr>
          <w:sz w:val="28"/>
          <w:szCs w:val="28"/>
        </w:rPr>
      </w:pPr>
      <w:r>
        <w:rPr>
          <w:sz w:val="28"/>
          <w:szCs w:val="28"/>
        </w:rPr>
        <w:t>The general formula is:</w:t>
      </w:r>
    </w:p>
    <w:p w14:paraId="4B8EEE48" w14:textId="7C2437A2" w:rsidR="00BC0E66" w:rsidRDefault="00BC0E66" w:rsidP="003807C8">
      <w:pPr>
        <w:rPr>
          <w:rFonts w:ascii="Arial" w:hAnsi="Arial" w:cs="Arial"/>
          <w:sz w:val="28"/>
          <w:szCs w:val="28"/>
        </w:rPr>
      </w:pPr>
      <w:r w:rsidRPr="00BC0E66">
        <w:rPr>
          <w:rFonts w:ascii="Arial" w:hAnsi="Arial" w:cs="Arial"/>
          <w:sz w:val="28"/>
          <w:szCs w:val="28"/>
        </w:rPr>
        <w:t>=COUNTIFS</w:t>
      </w:r>
      <w:r>
        <w:rPr>
          <w:rFonts w:ascii="Arial" w:hAnsi="Arial" w:cs="Arial"/>
          <w:sz w:val="28"/>
          <w:szCs w:val="28"/>
        </w:rPr>
        <w:t xml:space="preserve"> </w:t>
      </w:r>
      <w:r w:rsidRPr="00BC0E66">
        <w:rPr>
          <w:rFonts w:ascii="Arial" w:hAnsi="Arial" w:cs="Arial"/>
          <w:sz w:val="28"/>
          <w:szCs w:val="28"/>
        </w:rPr>
        <w:t>(criteria_range1, criteria1, [criteria_range2, criteria2], ...)</w:t>
      </w:r>
    </w:p>
    <w:p w14:paraId="485F67CB" w14:textId="6F38E795" w:rsidR="00BC0E66" w:rsidRDefault="00BC0E66" w:rsidP="003807C8">
      <w:pPr>
        <w:rPr>
          <w:rFonts w:ascii="Arial" w:hAnsi="Arial" w:cs="Arial"/>
          <w:sz w:val="28"/>
          <w:szCs w:val="28"/>
        </w:rPr>
      </w:pPr>
      <w:r>
        <w:rPr>
          <w:rFonts w:ascii="Arial" w:hAnsi="Arial" w:cs="Arial"/>
          <w:sz w:val="28"/>
          <w:szCs w:val="28"/>
        </w:rPr>
        <w:t xml:space="preserve">Here, first criteria range 1 is checked for criteria(condition) if it is true then criteria range 2 is checked for criteria(condition) if it is also true then count number is increased by one. One by one all rows in range are checked. Then the </w:t>
      </w:r>
      <w:r w:rsidR="00FE3B29">
        <w:rPr>
          <w:rFonts w:ascii="Arial" w:hAnsi="Arial" w:cs="Arial"/>
          <w:sz w:val="28"/>
          <w:szCs w:val="28"/>
        </w:rPr>
        <w:t>total count number is displayed as result.</w:t>
      </w:r>
    </w:p>
    <w:p w14:paraId="3185AE0A" w14:textId="28C961DF" w:rsidR="00F60F12" w:rsidRDefault="00F60F12" w:rsidP="003807C8">
      <w:pPr>
        <w:rPr>
          <w:b/>
          <w:bCs/>
          <w:sz w:val="32"/>
          <w:szCs w:val="32"/>
          <w:u w:val="thick"/>
        </w:rPr>
      </w:pPr>
      <w:r>
        <w:rPr>
          <w:b/>
          <w:bCs/>
          <w:sz w:val="32"/>
          <w:szCs w:val="32"/>
          <w:u w:val="thick"/>
        </w:rPr>
        <w:t>Total Income for Jacob:</w:t>
      </w:r>
    </w:p>
    <w:p w14:paraId="6761A14F" w14:textId="6AFDEFF2" w:rsidR="00F60F12" w:rsidRDefault="00F60F12" w:rsidP="003807C8">
      <w:pPr>
        <w:rPr>
          <w:sz w:val="24"/>
          <w:szCs w:val="24"/>
        </w:rPr>
      </w:pPr>
      <w:r w:rsidRPr="00F60F12">
        <w:rPr>
          <w:sz w:val="24"/>
          <w:szCs w:val="24"/>
        </w:rPr>
        <w:drawing>
          <wp:inline distT="0" distB="0" distL="0" distR="0" wp14:anchorId="2AEB0D3A" wp14:editId="41BB56E8">
            <wp:extent cx="6403839" cy="970670"/>
            <wp:effectExtent l="0" t="0" r="0" b="1270"/>
            <wp:docPr id="171621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13904" name=""/>
                    <pic:cNvPicPr/>
                  </pic:nvPicPr>
                  <pic:blipFill>
                    <a:blip r:embed="rId8"/>
                    <a:stretch>
                      <a:fillRect/>
                    </a:stretch>
                  </pic:blipFill>
                  <pic:spPr>
                    <a:xfrm>
                      <a:off x="0" y="0"/>
                      <a:ext cx="6590467" cy="998958"/>
                    </a:xfrm>
                    <a:prstGeom prst="rect">
                      <a:avLst/>
                    </a:prstGeom>
                  </pic:spPr>
                </pic:pic>
              </a:graphicData>
            </a:graphic>
          </wp:inline>
        </w:drawing>
      </w:r>
    </w:p>
    <w:p w14:paraId="5A703F4E" w14:textId="568077E8" w:rsidR="00F60F12" w:rsidRPr="00F60F12" w:rsidRDefault="00F60F12" w:rsidP="003807C8">
      <w:pPr>
        <w:rPr>
          <w:rFonts w:ascii="Arial" w:hAnsi="Arial" w:cs="Arial"/>
          <w:b/>
          <w:bCs/>
          <w:sz w:val="28"/>
          <w:szCs w:val="28"/>
        </w:rPr>
      </w:pPr>
      <w:r w:rsidRPr="00F60F12">
        <w:rPr>
          <w:rFonts w:ascii="Arial" w:hAnsi="Arial" w:cs="Arial"/>
          <w:b/>
          <w:bCs/>
          <w:sz w:val="28"/>
          <w:szCs w:val="28"/>
        </w:rPr>
        <w:t>Day shift:</w:t>
      </w:r>
    </w:p>
    <w:p w14:paraId="2121660A" w14:textId="7655F3A0" w:rsidR="00F60F12" w:rsidRDefault="00F60F12" w:rsidP="003807C8">
      <w:pPr>
        <w:rPr>
          <w:rFonts w:ascii="Arial" w:hAnsi="Arial" w:cs="Arial"/>
          <w:sz w:val="28"/>
          <w:szCs w:val="28"/>
        </w:rPr>
      </w:pPr>
      <w:r>
        <w:rPr>
          <w:rFonts w:ascii="Arial" w:hAnsi="Arial" w:cs="Arial"/>
          <w:sz w:val="28"/>
          <w:szCs w:val="28"/>
        </w:rPr>
        <w:t>Here, the formula used is:</w:t>
      </w:r>
    </w:p>
    <w:p w14:paraId="0ACFD499" w14:textId="250B0F99" w:rsidR="00F60F12" w:rsidRDefault="00F60F12" w:rsidP="003807C8">
      <w:pPr>
        <w:rPr>
          <w:rFonts w:ascii="Arial" w:hAnsi="Arial" w:cs="Arial"/>
          <w:sz w:val="28"/>
          <w:szCs w:val="28"/>
        </w:rPr>
      </w:pPr>
      <w:r w:rsidRPr="00F60F12">
        <w:rPr>
          <w:rFonts w:ascii="Arial" w:hAnsi="Arial" w:cs="Arial"/>
          <w:sz w:val="28"/>
          <w:szCs w:val="28"/>
        </w:rPr>
        <w:t>=SUMIFS</w:t>
      </w:r>
      <w:r>
        <w:rPr>
          <w:rFonts w:ascii="Arial" w:hAnsi="Arial" w:cs="Arial"/>
          <w:sz w:val="28"/>
          <w:szCs w:val="28"/>
        </w:rPr>
        <w:t xml:space="preserve"> </w:t>
      </w:r>
      <w:r w:rsidRPr="00F60F12">
        <w:rPr>
          <w:rFonts w:ascii="Arial" w:hAnsi="Arial" w:cs="Arial"/>
          <w:sz w:val="28"/>
          <w:szCs w:val="28"/>
        </w:rPr>
        <w:t>(J2:J89,</w:t>
      </w:r>
      <w:r>
        <w:rPr>
          <w:rFonts w:ascii="Arial" w:hAnsi="Arial" w:cs="Arial"/>
          <w:sz w:val="28"/>
          <w:szCs w:val="28"/>
        </w:rPr>
        <w:t xml:space="preserve"> </w:t>
      </w:r>
      <w:r w:rsidRPr="00F60F12">
        <w:rPr>
          <w:rFonts w:ascii="Arial" w:hAnsi="Arial" w:cs="Arial"/>
          <w:sz w:val="28"/>
          <w:szCs w:val="28"/>
        </w:rPr>
        <w:t>B2:B89,"Jacob",</w:t>
      </w:r>
      <w:r>
        <w:rPr>
          <w:rFonts w:ascii="Arial" w:hAnsi="Arial" w:cs="Arial"/>
          <w:sz w:val="28"/>
          <w:szCs w:val="28"/>
        </w:rPr>
        <w:t xml:space="preserve"> </w:t>
      </w:r>
      <w:r w:rsidRPr="00F60F12">
        <w:rPr>
          <w:rFonts w:ascii="Arial" w:hAnsi="Arial" w:cs="Arial"/>
          <w:sz w:val="28"/>
          <w:szCs w:val="28"/>
        </w:rPr>
        <w:t>C2:C89,"Day")</w:t>
      </w:r>
    </w:p>
    <w:p w14:paraId="45C8E741" w14:textId="00CFD500" w:rsidR="00F60F12" w:rsidRDefault="00F60F12" w:rsidP="003807C8">
      <w:pPr>
        <w:rPr>
          <w:rFonts w:ascii="Arial" w:hAnsi="Arial" w:cs="Arial"/>
          <w:sz w:val="28"/>
          <w:szCs w:val="28"/>
        </w:rPr>
      </w:pPr>
      <w:r>
        <w:rPr>
          <w:rFonts w:ascii="Arial" w:hAnsi="Arial" w:cs="Arial"/>
          <w:sz w:val="28"/>
          <w:szCs w:val="28"/>
        </w:rPr>
        <w:t xml:space="preserve">Where, </w:t>
      </w:r>
      <w:r w:rsidRPr="00F60F12">
        <w:rPr>
          <w:rFonts w:ascii="Arial" w:hAnsi="Arial" w:cs="Arial"/>
          <w:sz w:val="28"/>
          <w:szCs w:val="28"/>
        </w:rPr>
        <w:t>J2:J89</w:t>
      </w:r>
      <w:r>
        <w:rPr>
          <w:rFonts w:ascii="Arial" w:hAnsi="Arial" w:cs="Arial"/>
          <w:sz w:val="28"/>
          <w:szCs w:val="28"/>
        </w:rPr>
        <w:t xml:space="preserve"> is the range for column of Jacob’s Total Earning of a single item in each row, B2:B89 is the criteria range 1 column and </w:t>
      </w:r>
      <w:r w:rsidRPr="00F60F12">
        <w:rPr>
          <w:rFonts w:ascii="Arial" w:hAnsi="Arial" w:cs="Arial"/>
          <w:sz w:val="28"/>
          <w:szCs w:val="28"/>
        </w:rPr>
        <w:t>C2:C89</w:t>
      </w:r>
      <w:r>
        <w:rPr>
          <w:rFonts w:ascii="Arial" w:hAnsi="Arial" w:cs="Arial"/>
          <w:sz w:val="28"/>
          <w:szCs w:val="28"/>
        </w:rPr>
        <w:t xml:space="preserve"> is the criteria range 2 column.</w:t>
      </w:r>
    </w:p>
    <w:p w14:paraId="2E1ACB29" w14:textId="6CD98433" w:rsidR="00F60F12" w:rsidRPr="00F60F12" w:rsidRDefault="00F60F12" w:rsidP="00F60F12">
      <w:pPr>
        <w:rPr>
          <w:rFonts w:ascii="Arial" w:hAnsi="Arial" w:cs="Arial"/>
          <w:b/>
          <w:bCs/>
          <w:sz w:val="28"/>
          <w:szCs w:val="28"/>
        </w:rPr>
      </w:pPr>
      <w:r>
        <w:rPr>
          <w:rFonts w:ascii="Arial" w:hAnsi="Arial" w:cs="Arial"/>
          <w:b/>
          <w:bCs/>
          <w:sz w:val="28"/>
          <w:szCs w:val="28"/>
        </w:rPr>
        <w:t>Night</w:t>
      </w:r>
      <w:r w:rsidRPr="00F60F12">
        <w:rPr>
          <w:rFonts w:ascii="Arial" w:hAnsi="Arial" w:cs="Arial"/>
          <w:b/>
          <w:bCs/>
          <w:sz w:val="28"/>
          <w:szCs w:val="28"/>
        </w:rPr>
        <w:t xml:space="preserve"> shift:</w:t>
      </w:r>
    </w:p>
    <w:p w14:paraId="4BD8B7F2" w14:textId="77777777" w:rsidR="00F60F12" w:rsidRDefault="00F60F12" w:rsidP="00F60F12">
      <w:pPr>
        <w:rPr>
          <w:rFonts w:ascii="Arial" w:hAnsi="Arial" w:cs="Arial"/>
          <w:sz w:val="28"/>
          <w:szCs w:val="28"/>
        </w:rPr>
      </w:pPr>
      <w:r>
        <w:rPr>
          <w:rFonts w:ascii="Arial" w:hAnsi="Arial" w:cs="Arial"/>
          <w:sz w:val="28"/>
          <w:szCs w:val="28"/>
        </w:rPr>
        <w:t>Here, the formula used is:</w:t>
      </w:r>
    </w:p>
    <w:p w14:paraId="54158AE4" w14:textId="5192213F" w:rsidR="00F60F12" w:rsidRDefault="00F60F12" w:rsidP="00F60F12">
      <w:pPr>
        <w:rPr>
          <w:rFonts w:ascii="Arial" w:hAnsi="Arial" w:cs="Arial"/>
          <w:sz w:val="28"/>
          <w:szCs w:val="28"/>
        </w:rPr>
      </w:pPr>
      <w:r w:rsidRPr="00F60F12">
        <w:rPr>
          <w:rFonts w:ascii="Arial" w:hAnsi="Arial" w:cs="Arial"/>
          <w:sz w:val="28"/>
          <w:szCs w:val="28"/>
        </w:rPr>
        <w:t>=SUMIFS</w:t>
      </w:r>
      <w:r>
        <w:rPr>
          <w:rFonts w:ascii="Arial" w:hAnsi="Arial" w:cs="Arial"/>
          <w:sz w:val="28"/>
          <w:szCs w:val="28"/>
        </w:rPr>
        <w:t xml:space="preserve"> </w:t>
      </w:r>
      <w:r w:rsidRPr="00F60F12">
        <w:rPr>
          <w:rFonts w:ascii="Arial" w:hAnsi="Arial" w:cs="Arial"/>
          <w:sz w:val="28"/>
          <w:szCs w:val="28"/>
        </w:rPr>
        <w:t>(J2:J89,</w:t>
      </w:r>
      <w:r>
        <w:rPr>
          <w:rFonts w:ascii="Arial" w:hAnsi="Arial" w:cs="Arial"/>
          <w:sz w:val="28"/>
          <w:szCs w:val="28"/>
        </w:rPr>
        <w:t xml:space="preserve"> </w:t>
      </w:r>
      <w:r w:rsidRPr="00F60F12">
        <w:rPr>
          <w:rFonts w:ascii="Arial" w:hAnsi="Arial" w:cs="Arial"/>
          <w:sz w:val="28"/>
          <w:szCs w:val="28"/>
        </w:rPr>
        <w:t>B2:B89,"Jacob",</w:t>
      </w:r>
      <w:r>
        <w:rPr>
          <w:rFonts w:ascii="Arial" w:hAnsi="Arial" w:cs="Arial"/>
          <w:sz w:val="28"/>
          <w:szCs w:val="28"/>
        </w:rPr>
        <w:t xml:space="preserve"> </w:t>
      </w:r>
      <w:r w:rsidRPr="00F60F12">
        <w:rPr>
          <w:rFonts w:ascii="Arial" w:hAnsi="Arial" w:cs="Arial"/>
          <w:sz w:val="28"/>
          <w:szCs w:val="28"/>
        </w:rPr>
        <w:t>C2:C89,"</w:t>
      </w:r>
      <w:r>
        <w:rPr>
          <w:rFonts w:ascii="Arial" w:hAnsi="Arial" w:cs="Arial"/>
          <w:sz w:val="28"/>
          <w:szCs w:val="28"/>
        </w:rPr>
        <w:t>Night</w:t>
      </w:r>
      <w:r w:rsidRPr="00F60F12">
        <w:rPr>
          <w:rFonts w:ascii="Arial" w:hAnsi="Arial" w:cs="Arial"/>
          <w:sz w:val="28"/>
          <w:szCs w:val="28"/>
        </w:rPr>
        <w:t>")</w:t>
      </w:r>
    </w:p>
    <w:p w14:paraId="597E2DB6" w14:textId="77777777" w:rsidR="00F60F12" w:rsidRDefault="00F60F12" w:rsidP="00F60F12">
      <w:pPr>
        <w:rPr>
          <w:rFonts w:ascii="Arial" w:hAnsi="Arial" w:cs="Arial"/>
          <w:sz w:val="28"/>
          <w:szCs w:val="28"/>
        </w:rPr>
      </w:pPr>
      <w:r>
        <w:rPr>
          <w:rFonts w:ascii="Arial" w:hAnsi="Arial" w:cs="Arial"/>
          <w:sz w:val="28"/>
          <w:szCs w:val="28"/>
        </w:rPr>
        <w:t xml:space="preserve">Where, </w:t>
      </w:r>
      <w:r w:rsidRPr="00F60F12">
        <w:rPr>
          <w:rFonts w:ascii="Arial" w:hAnsi="Arial" w:cs="Arial"/>
          <w:sz w:val="28"/>
          <w:szCs w:val="28"/>
        </w:rPr>
        <w:t>J2:J89</w:t>
      </w:r>
      <w:r>
        <w:rPr>
          <w:rFonts w:ascii="Arial" w:hAnsi="Arial" w:cs="Arial"/>
          <w:sz w:val="28"/>
          <w:szCs w:val="28"/>
        </w:rPr>
        <w:t xml:space="preserve"> is the range for column of Jacob’s Total Earning of a single item in each row, B2:B89 is the criteria range 1 column and </w:t>
      </w:r>
      <w:r w:rsidRPr="00F60F12">
        <w:rPr>
          <w:rFonts w:ascii="Arial" w:hAnsi="Arial" w:cs="Arial"/>
          <w:sz w:val="28"/>
          <w:szCs w:val="28"/>
        </w:rPr>
        <w:t>C2:C89</w:t>
      </w:r>
      <w:r>
        <w:rPr>
          <w:rFonts w:ascii="Arial" w:hAnsi="Arial" w:cs="Arial"/>
          <w:sz w:val="28"/>
          <w:szCs w:val="28"/>
        </w:rPr>
        <w:t xml:space="preserve"> is the criteria range 2 column.</w:t>
      </w:r>
    </w:p>
    <w:p w14:paraId="2FC4DB38" w14:textId="0940937F" w:rsidR="00F60F12" w:rsidRDefault="00F60F12" w:rsidP="003807C8">
      <w:pPr>
        <w:rPr>
          <w:rFonts w:ascii="Arial" w:hAnsi="Arial" w:cs="Arial"/>
          <w:sz w:val="28"/>
          <w:szCs w:val="28"/>
        </w:rPr>
      </w:pPr>
      <w:r>
        <w:rPr>
          <w:rFonts w:ascii="Arial" w:hAnsi="Arial" w:cs="Arial"/>
          <w:sz w:val="28"/>
          <w:szCs w:val="28"/>
        </w:rPr>
        <w:lastRenderedPageBreak/>
        <w:t>Here, is first condition in criteria range 1 column is true</w:t>
      </w:r>
      <w:r w:rsidR="007C1BBF">
        <w:rPr>
          <w:rFonts w:ascii="Arial" w:hAnsi="Arial" w:cs="Arial"/>
          <w:sz w:val="28"/>
          <w:szCs w:val="28"/>
        </w:rPr>
        <w:t>, which is to check for Jacob’s name,</w:t>
      </w:r>
      <w:r>
        <w:rPr>
          <w:rFonts w:ascii="Arial" w:hAnsi="Arial" w:cs="Arial"/>
          <w:sz w:val="28"/>
          <w:szCs w:val="28"/>
        </w:rPr>
        <w:t xml:space="preserve"> then </w:t>
      </w:r>
      <w:r w:rsidR="007C1BBF">
        <w:rPr>
          <w:rFonts w:ascii="Arial" w:hAnsi="Arial" w:cs="Arial"/>
          <w:sz w:val="28"/>
          <w:szCs w:val="28"/>
        </w:rPr>
        <w:t>the second</w:t>
      </w:r>
      <w:r>
        <w:rPr>
          <w:rFonts w:ascii="Arial" w:hAnsi="Arial" w:cs="Arial"/>
          <w:sz w:val="28"/>
          <w:szCs w:val="28"/>
        </w:rPr>
        <w:t xml:space="preserve"> condition is checked in criteria range 2 column,</w:t>
      </w:r>
      <w:r w:rsidR="007C1BBF">
        <w:rPr>
          <w:rFonts w:ascii="Arial" w:hAnsi="Arial" w:cs="Arial"/>
          <w:sz w:val="28"/>
          <w:szCs w:val="28"/>
        </w:rPr>
        <w:t xml:space="preserve"> which is to check for Day or Night,</w:t>
      </w:r>
      <w:r>
        <w:rPr>
          <w:rFonts w:ascii="Arial" w:hAnsi="Arial" w:cs="Arial"/>
          <w:sz w:val="28"/>
          <w:szCs w:val="28"/>
        </w:rPr>
        <w:t xml:space="preserve"> if it is also true then the value </w:t>
      </w:r>
      <w:r w:rsidR="007C1BBF">
        <w:rPr>
          <w:rFonts w:ascii="Arial" w:hAnsi="Arial" w:cs="Arial"/>
          <w:sz w:val="28"/>
          <w:szCs w:val="28"/>
        </w:rPr>
        <w:t xml:space="preserve">in </w:t>
      </w:r>
      <w:r w:rsidR="007C1BBF" w:rsidRPr="00F60F12">
        <w:rPr>
          <w:rFonts w:ascii="Arial" w:hAnsi="Arial" w:cs="Arial"/>
          <w:sz w:val="28"/>
          <w:szCs w:val="28"/>
        </w:rPr>
        <w:t>J2:J89</w:t>
      </w:r>
      <w:r w:rsidR="007C1BBF">
        <w:rPr>
          <w:rFonts w:ascii="Arial" w:hAnsi="Arial" w:cs="Arial"/>
          <w:sz w:val="28"/>
          <w:szCs w:val="28"/>
        </w:rPr>
        <w:t xml:space="preserve"> is added to sum. Then the total sum is displayed </w:t>
      </w:r>
      <w:r w:rsidR="00FD2DE4">
        <w:rPr>
          <w:rFonts w:ascii="Arial" w:hAnsi="Arial" w:cs="Arial"/>
          <w:sz w:val="28"/>
          <w:szCs w:val="28"/>
        </w:rPr>
        <w:t>at</w:t>
      </w:r>
      <w:r w:rsidR="007C1BBF">
        <w:rPr>
          <w:rFonts w:ascii="Arial" w:hAnsi="Arial" w:cs="Arial"/>
          <w:sz w:val="28"/>
          <w:szCs w:val="28"/>
        </w:rPr>
        <w:t xml:space="preserve"> the end.</w:t>
      </w:r>
    </w:p>
    <w:p w14:paraId="5DFB31AD" w14:textId="6391050F" w:rsidR="00FD2DE4" w:rsidRDefault="00FD2DE4" w:rsidP="003807C8">
      <w:pPr>
        <w:rPr>
          <w:b/>
          <w:bCs/>
          <w:sz w:val="32"/>
          <w:szCs w:val="32"/>
          <w:u w:val="thick"/>
        </w:rPr>
      </w:pPr>
      <w:r>
        <w:rPr>
          <w:b/>
          <w:bCs/>
          <w:sz w:val="32"/>
          <w:szCs w:val="32"/>
          <w:u w:val="thick"/>
        </w:rPr>
        <w:t>Commission for Sales:</w:t>
      </w:r>
    </w:p>
    <w:p w14:paraId="2781576B" w14:textId="4518CAE1" w:rsidR="00FD2DE4" w:rsidRDefault="00FD2DE4" w:rsidP="003807C8">
      <w:pPr>
        <w:rPr>
          <w:rFonts w:ascii="Arial" w:hAnsi="Arial" w:cs="Arial"/>
          <w:sz w:val="28"/>
          <w:szCs w:val="28"/>
        </w:rPr>
      </w:pPr>
      <w:r w:rsidRPr="00FD2DE4">
        <w:rPr>
          <w:rFonts w:ascii="Arial" w:hAnsi="Arial" w:cs="Arial"/>
          <w:sz w:val="28"/>
          <w:szCs w:val="28"/>
        </w:rPr>
        <w:drawing>
          <wp:inline distT="0" distB="0" distL="0" distR="0" wp14:anchorId="632C058F" wp14:editId="40863A4B">
            <wp:extent cx="6262067" cy="2890911"/>
            <wp:effectExtent l="0" t="0" r="5715" b="5080"/>
            <wp:docPr id="22409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9040" name="Picture 1" descr="A screenshot of a computer&#10;&#10;Description automatically generated"/>
                    <pic:cNvPicPr/>
                  </pic:nvPicPr>
                  <pic:blipFill>
                    <a:blip r:embed="rId9"/>
                    <a:stretch>
                      <a:fillRect/>
                    </a:stretch>
                  </pic:blipFill>
                  <pic:spPr>
                    <a:xfrm>
                      <a:off x="0" y="0"/>
                      <a:ext cx="6285848" cy="2901889"/>
                    </a:xfrm>
                    <a:prstGeom prst="rect">
                      <a:avLst/>
                    </a:prstGeom>
                  </pic:spPr>
                </pic:pic>
              </a:graphicData>
            </a:graphic>
          </wp:inline>
        </w:drawing>
      </w:r>
    </w:p>
    <w:p w14:paraId="3EB49F40" w14:textId="7759CE03" w:rsidR="00FD2DE4" w:rsidRDefault="00FD2DE4" w:rsidP="003807C8">
      <w:pPr>
        <w:rPr>
          <w:rFonts w:ascii="Arial" w:hAnsi="Arial" w:cs="Arial"/>
          <w:sz w:val="28"/>
          <w:szCs w:val="28"/>
        </w:rPr>
      </w:pPr>
      <w:r>
        <w:rPr>
          <w:rFonts w:ascii="Arial" w:hAnsi="Arial" w:cs="Arial"/>
          <w:sz w:val="28"/>
          <w:szCs w:val="28"/>
        </w:rPr>
        <w:t>First Commission rate is found by the following conditions:</w:t>
      </w:r>
    </w:p>
    <w:p w14:paraId="22077B08" w14:textId="21EC2902" w:rsidR="00FD2DE4" w:rsidRDefault="00FD2DE4" w:rsidP="00FD2DE4">
      <w:pPr>
        <w:pStyle w:val="ListParagraph"/>
        <w:numPr>
          <w:ilvl w:val="0"/>
          <w:numId w:val="1"/>
        </w:numPr>
        <w:rPr>
          <w:rFonts w:ascii="Arial" w:hAnsi="Arial" w:cs="Arial"/>
          <w:sz w:val="28"/>
          <w:szCs w:val="28"/>
        </w:rPr>
      </w:pPr>
      <w:r>
        <w:rPr>
          <w:rFonts w:ascii="Arial" w:hAnsi="Arial" w:cs="Arial"/>
          <w:sz w:val="28"/>
          <w:szCs w:val="28"/>
        </w:rPr>
        <w:t>If profit percentage is less than 12% then, commission rate is equal to 0%.</w:t>
      </w:r>
    </w:p>
    <w:p w14:paraId="3726A0EE" w14:textId="36B95D37" w:rsidR="00FD2DE4" w:rsidRPr="00FD2DE4" w:rsidRDefault="00FD2DE4" w:rsidP="00FD2DE4">
      <w:pPr>
        <w:pStyle w:val="ListParagraph"/>
        <w:numPr>
          <w:ilvl w:val="0"/>
          <w:numId w:val="1"/>
        </w:numPr>
        <w:rPr>
          <w:rFonts w:ascii="Arial" w:hAnsi="Arial" w:cs="Arial"/>
          <w:sz w:val="28"/>
          <w:szCs w:val="28"/>
        </w:rPr>
      </w:pPr>
      <w:r>
        <w:rPr>
          <w:rFonts w:ascii="Arial" w:hAnsi="Arial" w:cs="Arial"/>
          <w:sz w:val="28"/>
          <w:szCs w:val="28"/>
        </w:rPr>
        <w:t>If profit percentage is</w:t>
      </w:r>
      <w:r>
        <w:rPr>
          <w:rFonts w:ascii="Arial" w:hAnsi="Arial" w:cs="Arial"/>
          <w:sz w:val="28"/>
          <w:szCs w:val="28"/>
        </w:rPr>
        <w:t xml:space="preserve"> greater than or equal to 12%</w:t>
      </w:r>
      <w:r>
        <w:rPr>
          <w:rFonts w:ascii="Arial" w:hAnsi="Arial" w:cs="Arial"/>
          <w:sz w:val="28"/>
          <w:szCs w:val="28"/>
        </w:rPr>
        <w:t xml:space="preserve"> less than</w:t>
      </w:r>
      <w:r>
        <w:rPr>
          <w:rFonts w:ascii="Arial" w:hAnsi="Arial" w:cs="Arial"/>
          <w:sz w:val="28"/>
          <w:szCs w:val="28"/>
        </w:rPr>
        <w:t xml:space="preserve"> </w:t>
      </w:r>
      <w:r>
        <w:rPr>
          <w:rFonts w:ascii="Arial" w:hAnsi="Arial" w:cs="Arial"/>
          <w:sz w:val="28"/>
          <w:szCs w:val="28"/>
        </w:rPr>
        <w:t>or equal to 2</w:t>
      </w:r>
      <w:r>
        <w:rPr>
          <w:rFonts w:ascii="Arial" w:hAnsi="Arial" w:cs="Arial"/>
          <w:sz w:val="28"/>
          <w:szCs w:val="28"/>
        </w:rPr>
        <w:t>0</w:t>
      </w:r>
      <w:r>
        <w:rPr>
          <w:rFonts w:ascii="Arial" w:hAnsi="Arial" w:cs="Arial"/>
          <w:sz w:val="28"/>
          <w:szCs w:val="28"/>
        </w:rPr>
        <w:t>% then, commission rate is equal to 0</w:t>
      </w:r>
      <w:r>
        <w:rPr>
          <w:rFonts w:ascii="Arial" w:hAnsi="Arial" w:cs="Arial"/>
          <w:sz w:val="28"/>
          <w:szCs w:val="28"/>
        </w:rPr>
        <w:t>.5</w:t>
      </w:r>
      <w:r>
        <w:rPr>
          <w:rFonts w:ascii="Arial" w:hAnsi="Arial" w:cs="Arial"/>
          <w:sz w:val="28"/>
          <w:szCs w:val="28"/>
        </w:rPr>
        <w:t>%</w:t>
      </w:r>
    </w:p>
    <w:p w14:paraId="7536173E" w14:textId="26060A23" w:rsidR="00FD2DE4" w:rsidRDefault="00FD2DE4" w:rsidP="00FD2DE4">
      <w:pPr>
        <w:pStyle w:val="ListParagraph"/>
        <w:numPr>
          <w:ilvl w:val="0"/>
          <w:numId w:val="1"/>
        </w:numPr>
        <w:rPr>
          <w:rFonts w:ascii="Arial" w:hAnsi="Arial" w:cs="Arial"/>
          <w:sz w:val="28"/>
          <w:szCs w:val="28"/>
        </w:rPr>
      </w:pPr>
      <w:r>
        <w:rPr>
          <w:rFonts w:ascii="Arial" w:hAnsi="Arial" w:cs="Arial"/>
          <w:sz w:val="28"/>
          <w:szCs w:val="28"/>
        </w:rPr>
        <w:t xml:space="preserve">If profit percentage is </w:t>
      </w:r>
      <w:r>
        <w:rPr>
          <w:rFonts w:ascii="Arial" w:hAnsi="Arial" w:cs="Arial"/>
          <w:sz w:val="28"/>
          <w:szCs w:val="28"/>
        </w:rPr>
        <w:t>greater</w:t>
      </w:r>
      <w:r>
        <w:rPr>
          <w:rFonts w:ascii="Arial" w:hAnsi="Arial" w:cs="Arial"/>
          <w:sz w:val="28"/>
          <w:szCs w:val="28"/>
        </w:rPr>
        <w:t xml:space="preserve"> than 2</w:t>
      </w:r>
      <w:r>
        <w:rPr>
          <w:rFonts w:ascii="Arial" w:hAnsi="Arial" w:cs="Arial"/>
          <w:sz w:val="28"/>
          <w:szCs w:val="28"/>
        </w:rPr>
        <w:t>0</w:t>
      </w:r>
      <w:r>
        <w:rPr>
          <w:rFonts w:ascii="Arial" w:hAnsi="Arial" w:cs="Arial"/>
          <w:sz w:val="28"/>
          <w:szCs w:val="28"/>
        </w:rPr>
        <w:t xml:space="preserve">% then, commission rate is equal to </w:t>
      </w:r>
      <w:r>
        <w:rPr>
          <w:rFonts w:ascii="Arial" w:hAnsi="Arial" w:cs="Arial"/>
          <w:sz w:val="28"/>
          <w:szCs w:val="28"/>
        </w:rPr>
        <w:t>1.5</w:t>
      </w:r>
      <w:r>
        <w:rPr>
          <w:rFonts w:ascii="Arial" w:hAnsi="Arial" w:cs="Arial"/>
          <w:sz w:val="28"/>
          <w:szCs w:val="28"/>
        </w:rPr>
        <w:t>%.</w:t>
      </w:r>
    </w:p>
    <w:p w14:paraId="39B08568" w14:textId="45EAC9D3" w:rsidR="00FD2DE4" w:rsidRDefault="005E5AA0" w:rsidP="00FD2DE4">
      <w:pPr>
        <w:rPr>
          <w:rFonts w:ascii="Arial" w:hAnsi="Arial" w:cs="Arial"/>
          <w:sz w:val="28"/>
          <w:szCs w:val="28"/>
        </w:rPr>
      </w:pPr>
      <w:r>
        <w:rPr>
          <w:rFonts w:ascii="Arial" w:hAnsi="Arial" w:cs="Arial"/>
          <w:sz w:val="28"/>
          <w:szCs w:val="28"/>
        </w:rPr>
        <w:t>Here, formula used is:</w:t>
      </w:r>
    </w:p>
    <w:p w14:paraId="48A8A75D" w14:textId="0D62CB10" w:rsidR="005E5AA0" w:rsidRDefault="005E5AA0" w:rsidP="00FD2DE4">
      <w:pPr>
        <w:rPr>
          <w:rFonts w:ascii="Arial" w:hAnsi="Arial" w:cs="Arial"/>
          <w:sz w:val="28"/>
          <w:szCs w:val="28"/>
        </w:rPr>
      </w:pPr>
      <w:r w:rsidRPr="005E5AA0">
        <w:rPr>
          <w:rFonts w:ascii="Arial" w:hAnsi="Arial" w:cs="Arial"/>
          <w:sz w:val="28"/>
          <w:szCs w:val="28"/>
        </w:rPr>
        <w:t>=IFS(AND(F2&gt;0</w:t>
      </w:r>
      <w:r w:rsidRPr="005E5AA0">
        <w:rPr>
          <w:rFonts w:ascii="Arial" w:hAnsi="Arial" w:cs="Arial"/>
          <w:sz w:val="28"/>
          <w:szCs w:val="28"/>
        </w:rPr>
        <w:t>%,F</w:t>
      </w:r>
      <w:r w:rsidRPr="005E5AA0">
        <w:rPr>
          <w:rFonts w:ascii="Arial" w:hAnsi="Arial" w:cs="Arial"/>
          <w:sz w:val="28"/>
          <w:szCs w:val="28"/>
        </w:rPr>
        <w:t>2&lt;12%),0%,AND(F2&gt;=12%,F2&lt;=20%),0.5%,F2&gt;20%,1.5%)</w:t>
      </w:r>
    </w:p>
    <w:p w14:paraId="2F024467" w14:textId="3692587D" w:rsidR="005E5AA0" w:rsidRDefault="005E5AA0" w:rsidP="00FD2DE4">
      <w:pPr>
        <w:rPr>
          <w:rFonts w:ascii="Arial" w:hAnsi="Arial" w:cs="Arial"/>
          <w:sz w:val="28"/>
          <w:szCs w:val="28"/>
        </w:rPr>
      </w:pPr>
      <w:r>
        <w:rPr>
          <w:rFonts w:ascii="Arial" w:hAnsi="Arial" w:cs="Arial"/>
          <w:sz w:val="28"/>
          <w:szCs w:val="28"/>
        </w:rPr>
        <w:t>Here IFS function is used running multiple conditions, AND is used for more than one logical conditions to check for. The arguments in AND are conditions to be checked and if they are true then the argument next to it is the value which will be assigned to the cell fi the conditions are true. In this way, the same process is repeated for other conditions.</w:t>
      </w:r>
    </w:p>
    <w:p w14:paraId="4111BF11" w14:textId="2151BF28" w:rsidR="005E5AA0" w:rsidRDefault="005E5AA0" w:rsidP="00FD2DE4">
      <w:pPr>
        <w:rPr>
          <w:rFonts w:ascii="Arial" w:hAnsi="Arial" w:cs="Arial"/>
          <w:sz w:val="28"/>
          <w:szCs w:val="28"/>
        </w:rPr>
      </w:pPr>
      <w:r w:rsidRPr="005E5AA0">
        <w:rPr>
          <w:rFonts w:ascii="Arial" w:hAnsi="Arial" w:cs="Arial"/>
          <w:sz w:val="28"/>
          <w:szCs w:val="28"/>
        </w:rPr>
        <w:lastRenderedPageBreak/>
        <w:drawing>
          <wp:inline distT="0" distB="0" distL="0" distR="0" wp14:anchorId="581F37B3" wp14:editId="5D2C0C98">
            <wp:extent cx="6191028" cy="2630658"/>
            <wp:effectExtent l="0" t="0" r="635" b="0"/>
            <wp:docPr id="32230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02171" name=""/>
                    <pic:cNvPicPr/>
                  </pic:nvPicPr>
                  <pic:blipFill>
                    <a:blip r:embed="rId10"/>
                    <a:stretch>
                      <a:fillRect/>
                    </a:stretch>
                  </pic:blipFill>
                  <pic:spPr>
                    <a:xfrm>
                      <a:off x="0" y="0"/>
                      <a:ext cx="6204243" cy="2636273"/>
                    </a:xfrm>
                    <a:prstGeom prst="rect">
                      <a:avLst/>
                    </a:prstGeom>
                  </pic:spPr>
                </pic:pic>
              </a:graphicData>
            </a:graphic>
          </wp:inline>
        </w:drawing>
      </w:r>
    </w:p>
    <w:p w14:paraId="1705BCA7" w14:textId="0AA805B2" w:rsidR="005E5AA0" w:rsidRDefault="005E5AA0" w:rsidP="00FD2DE4">
      <w:pPr>
        <w:rPr>
          <w:rFonts w:ascii="Arial" w:hAnsi="Arial" w:cs="Arial"/>
          <w:sz w:val="28"/>
          <w:szCs w:val="28"/>
        </w:rPr>
      </w:pPr>
      <w:r>
        <w:rPr>
          <w:rFonts w:ascii="Arial" w:hAnsi="Arial" w:cs="Arial"/>
          <w:sz w:val="28"/>
          <w:szCs w:val="28"/>
        </w:rPr>
        <w:t>Now Secondly, the commission amount is calculated by simply multiplying the commission rate with profit.</w:t>
      </w:r>
    </w:p>
    <w:p w14:paraId="1A24DCD3" w14:textId="77777777" w:rsidR="005E5AA0" w:rsidRDefault="005E5AA0" w:rsidP="00FD2DE4">
      <w:pPr>
        <w:rPr>
          <w:rFonts w:ascii="Arial" w:hAnsi="Arial" w:cs="Arial"/>
          <w:sz w:val="28"/>
          <w:szCs w:val="28"/>
        </w:rPr>
      </w:pPr>
      <w:r>
        <w:rPr>
          <w:rFonts w:ascii="Arial" w:hAnsi="Arial" w:cs="Arial"/>
          <w:sz w:val="28"/>
          <w:szCs w:val="28"/>
        </w:rPr>
        <w:t>Here, formula used is:</w:t>
      </w:r>
    </w:p>
    <w:p w14:paraId="237C54AA" w14:textId="2EF5FCDE" w:rsidR="005E5AA0" w:rsidRPr="00FD2DE4" w:rsidRDefault="005E5AA0" w:rsidP="00FD2DE4">
      <w:pPr>
        <w:rPr>
          <w:rFonts w:ascii="Arial" w:hAnsi="Arial" w:cs="Arial"/>
          <w:sz w:val="28"/>
          <w:szCs w:val="28"/>
        </w:rPr>
      </w:pPr>
      <w:r>
        <w:rPr>
          <w:rFonts w:ascii="Arial" w:hAnsi="Arial" w:cs="Arial"/>
          <w:sz w:val="28"/>
          <w:szCs w:val="28"/>
        </w:rPr>
        <w:t xml:space="preserve">=Gn:Hn   , where, n=(2, 3, 4, …, </w:t>
      </w:r>
      <w:r w:rsidR="006A75F3">
        <w:rPr>
          <w:rFonts w:ascii="Arial" w:hAnsi="Arial" w:cs="Arial"/>
          <w:sz w:val="28"/>
          <w:szCs w:val="28"/>
        </w:rPr>
        <w:t>89</w:t>
      </w:r>
      <w:r>
        <w:rPr>
          <w:rFonts w:ascii="Arial" w:hAnsi="Arial" w:cs="Arial"/>
          <w:sz w:val="28"/>
          <w:szCs w:val="28"/>
        </w:rPr>
        <w:t>)</w:t>
      </w:r>
    </w:p>
    <w:sectPr w:rsidR="005E5AA0" w:rsidRPr="00FD2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6F48A0"/>
    <w:multiLevelType w:val="hybridMultilevel"/>
    <w:tmpl w:val="EE806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004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7C8"/>
    <w:rsid w:val="003807C8"/>
    <w:rsid w:val="005E5AA0"/>
    <w:rsid w:val="006A75F3"/>
    <w:rsid w:val="007C1BBF"/>
    <w:rsid w:val="00BC0E66"/>
    <w:rsid w:val="00DD7958"/>
    <w:rsid w:val="00F60F12"/>
    <w:rsid w:val="00FD2DE4"/>
    <w:rsid w:val="00FE3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15936"/>
  <w15:chartTrackingRefBased/>
  <w15:docId w15:val="{B1375A5A-7F23-4AFF-84BD-415DC872A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F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D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4</cp:revision>
  <dcterms:created xsi:type="dcterms:W3CDTF">2023-10-14T09:06:00Z</dcterms:created>
  <dcterms:modified xsi:type="dcterms:W3CDTF">2023-10-17T18:08:00Z</dcterms:modified>
</cp:coreProperties>
</file>