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7921" w14:textId="77777777" w:rsidR="00862021" w:rsidRPr="003E3C54" w:rsidRDefault="00862021" w:rsidP="00862021">
      <w:pPr>
        <w:rPr>
          <w:b/>
          <w:bCs/>
          <w:sz w:val="32"/>
          <w:szCs w:val="32"/>
        </w:rPr>
      </w:pPr>
      <w:r w:rsidRPr="003E3C54">
        <w:rPr>
          <w:b/>
          <w:bCs/>
          <w:sz w:val="32"/>
          <w:szCs w:val="32"/>
        </w:rPr>
        <w:t>1. Software Developers</w:t>
      </w:r>
    </w:p>
    <w:p w14:paraId="23CDE924" w14:textId="77777777" w:rsidR="00862021" w:rsidRPr="00077EA3" w:rsidRDefault="00862021" w:rsidP="00862021">
      <w:pPr>
        <w:rPr>
          <w:sz w:val="28"/>
          <w:szCs w:val="28"/>
        </w:rPr>
      </w:pPr>
      <w:r w:rsidRPr="00077EA3">
        <w:rPr>
          <w:b/>
          <w:bCs/>
          <w:sz w:val="28"/>
          <w:szCs w:val="28"/>
        </w:rPr>
        <w:t>Role in Organization</w:t>
      </w:r>
    </w:p>
    <w:p w14:paraId="2D75D130" w14:textId="77777777" w:rsidR="00862021" w:rsidRPr="00862021" w:rsidRDefault="00862021" w:rsidP="00862021">
      <w:pPr>
        <w:numPr>
          <w:ilvl w:val="0"/>
          <w:numId w:val="1"/>
        </w:numPr>
      </w:pPr>
      <w:r w:rsidRPr="00862021">
        <w:rPr>
          <w:b/>
          <w:bCs/>
        </w:rPr>
        <w:t>Technical Experts:</w:t>
      </w:r>
    </w:p>
    <w:p w14:paraId="1BE6E060" w14:textId="77777777" w:rsidR="00862021" w:rsidRPr="00862021" w:rsidRDefault="00862021" w:rsidP="00862021">
      <w:pPr>
        <w:numPr>
          <w:ilvl w:val="1"/>
          <w:numId w:val="1"/>
        </w:numPr>
      </w:pPr>
      <w:r w:rsidRPr="00862021">
        <w:t>Tasked with integrating TaskMaster Pro into existing workflows via APIs and plug-ins.</w:t>
      </w:r>
    </w:p>
    <w:p w14:paraId="033A96B9" w14:textId="77777777" w:rsidR="00862021" w:rsidRPr="00862021" w:rsidRDefault="00862021" w:rsidP="00862021">
      <w:pPr>
        <w:numPr>
          <w:ilvl w:val="1"/>
          <w:numId w:val="1"/>
        </w:numPr>
      </w:pPr>
      <w:r w:rsidRPr="00862021">
        <w:t>Maintain and extend software functionality through custom development.</w:t>
      </w:r>
    </w:p>
    <w:p w14:paraId="79B4F47F" w14:textId="77777777" w:rsidR="00862021" w:rsidRPr="00862021" w:rsidRDefault="00862021" w:rsidP="00862021">
      <w:pPr>
        <w:numPr>
          <w:ilvl w:val="0"/>
          <w:numId w:val="1"/>
        </w:numPr>
      </w:pPr>
      <w:r w:rsidRPr="00862021">
        <w:rPr>
          <w:b/>
          <w:bCs/>
        </w:rPr>
        <w:t>Innovators &amp; Problem Solvers:</w:t>
      </w:r>
    </w:p>
    <w:p w14:paraId="2E149C4F" w14:textId="77777777" w:rsidR="00862021" w:rsidRPr="00862021" w:rsidRDefault="00862021" w:rsidP="00862021">
      <w:pPr>
        <w:numPr>
          <w:ilvl w:val="1"/>
          <w:numId w:val="1"/>
        </w:numPr>
      </w:pPr>
      <w:r w:rsidRPr="00862021">
        <w:t>Constantly explore new integrations, troubleshoot technical issues, and optimize performance.</w:t>
      </w:r>
    </w:p>
    <w:p w14:paraId="67BD49F4" w14:textId="77777777" w:rsidR="00862021" w:rsidRPr="00862021" w:rsidRDefault="00862021" w:rsidP="00862021">
      <w:pPr>
        <w:numPr>
          <w:ilvl w:val="1"/>
          <w:numId w:val="1"/>
        </w:numPr>
      </w:pPr>
      <w:r w:rsidRPr="00862021">
        <w:t>Often serve as the bridge between the technical vision and business requirements.</w:t>
      </w:r>
    </w:p>
    <w:p w14:paraId="63CB0BE0" w14:textId="77777777" w:rsidR="00862021" w:rsidRPr="00862021" w:rsidRDefault="00862021" w:rsidP="00862021">
      <w:pPr>
        <w:numPr>
          <w:ilvl w:val="0"/>
          <w:numId w:val="1"/>
        </w:numPr>
      </w:pPr>
      <w:r w:rsidRPr="00862021">
        <w:rPr>
          <w:b/>
          <w:bCs/>
        </w:rPr>
        <w:t>Observation Influence:</w:t>
      </w:r>
    </w:p>
    <w:p w14:paraId="7F938256" w14:textId="77777777" w:rsidR="00862021" w:rsidRPr="00862021" w:rsidRDefault="00862021" w:rsidP="00862021">
      <w:pPr>
        <w:numPr>
          <w:ilvl w:val="1"/>
          <w:numId w:val="1"/>
        </w:numPr>
      </w:pPr>
      <w:proofErr w:type="gramStart"/>
      <w:r w:rsidRPr="00862021">
        <w:t>Like Superhuman’s</w:t>
      </w:r>
      <w:proofErr w:type="gramEnd"/>
      <w:r w:rsidRPr="00862021">
        <w:t xml:space="preserve"> focus on streamlined, no-nonsense performance, developers demand an interface that is uncluttered and engineered for speed.</w:t>
      </w:r>
    </w:p>
    <w:p w14:paraId="58FC2802" w14:textId="77777777" w:rsidR="00862021" w:rsidRPr="00077EA3" w:rsidRDefault="00862021" w:rsidP="00862021">
      <w:pPr>
        <w:rPr>
          <w:sz w:val="28"/>
          <w:szCs w:val="28"/>
        </w:rPr>
      </w:pPr>
      <w:r w:rsidRPr="00077EA3">
        <w:rPr>
          <w:b/>
          <w:bCs/>
          <w:sz w:val="28"/>
          <w:szCs w:val="28"/>
        </w:rPr>
        <w:t>Goals &amp; Objectives</w:t>
      </w:r>
    </w:p>
    <w:p w14:paraId="5C97BDD9" w14:textId="77777777" w:rsidR="00862021" w:rsidRPr="00862021" w:rsidRDefault="00862021" w:rsidP="00862021">
      <w:pPr>
        <w:numPr>
          <w:ilvl w:val="0"/>
          <w:numId w:val="2"/>
        </w:numPr>
      </w:pPr>
      <w:r w:rsidRPr="00862021">
        <w:rPr>
          <w:b/>
          <w:bCs/>
        </w:rPr>
        <w:t>Robust Technical Support:</w:t>
      </w:r>
    </w:p>
    <w:p w14:paraId="445B27F7" w14:textId="77777777" w:rsidR="00862021" w:rsidRPr="00862021" w:rsidRDefault="00862021" w:rsidP="00862021">
      <w:pPr>
        <w:numPr>
          <w:ilvl w:val="1"/>
          <w:numId w:val="2"/>
        </w:numPr>
      </w:pPr>
      <w:r w:rsidRPr="00862021">
        <w:t>Access detailed API documentation with comprehensive examples, code libraries, and SDKs.</w:t>
      </w:r>
    </w:p>
    <w:p w14:paraId="78190B6A" w14:textId="77777777" w:rsidR="00862021" w:rsidRPr="00862021" w:rsidRDefault="00862021" w:rsidP="00862021">
      <w:pPr>
        <w:numPr>
          <w:ilvl w:val="1"/>
          <w:numId w:val="2"/>
        </w:numPr>
      </w:pPr>
      <w:proofErr w:type="gramStart"/>
      <w:r w:rsidRPr="00862021">
        <w:t>Quick-start</w:t>
      </w:r>
      <w:proofErr w:type="gramEnd"/>
      <w:r w:rsidRPr="00862021">
        <w:t xml:space="preserve"> guides to help them begin integration without lengthy setup procedures.</w:t>
      </w:r>
    </w:p>
    <w:p w14:paraId="73D7D5CB" w14:textId="77777777" w:rsidR="00862021" w:rsidRPr="00862021" w:rsidRDefault="00862021" w:rsidP="00862021">
      <w:pPr>
        <w:numPr>
          <w:ilvl w:val="0"/>
          <w:numId w:val="2"/>
        </w:numPr>
      </w:pPr>
      <w:r w:rsidRPr="00862021">
        <w:rPr>
          <w:b/>
          <w:bCs/>
        </w:rPr>
        <w:t>Enhanced Productivity &amp; Efficiency:</w:t>
      </w:r>
    </w:p>
    <w:p w14:paraId="3A31C95A" w14:textId="77777777" w:rsidR="00862021" w:rsidRPr="00862021" w:rsidRDefault="00862021" w:rsidP="00862021">
      <w:pPr>
        <w:numPr>
          <w:ilvl w:val="1"/>
          <w:numId w:val="2"/>
        </w:numPr>
      </w:pPr>
      <w:r w:rsidRPr="00862021">
        <w:t>Tools that allow rapid testing, debugging, and iterative development.</w:t>
      </w:r>
    </w:p>
    <w:p w14:paraId="23065E3C" w14:textId="77777777" w:rsidR="00862021" w:rsidRPr="00862021" w:rsidRDefault="00862021" w:rsidP="00862021">
      <w:pPr>
        <w:numPr>
          <w:ilvl w:val="1"/>
          <w:numId w:val="2"/>
        </w:numPr>
      </w:pPr>
      <w:r w:rsidRPr="00862021">
        <w:t>Automation features to minimize manual tasks and reduce error margins.</w:t>
      </w:r>
    </w:p>
    <w:p w14:paraId="4659E3C9" w14:textId="77777777" w:rsidR="00862021" w:rsidRPr="00862021" w:rsidRDefault="00862021" w:rsidP="00862021">
      <w:pPr>
        <w:numPr>
          <w:ilvl w:val="0"/>
          <w:numId w:val="2"/>
        </w:numPr>
      </w:pPr>
      <w:r w:rsidRPr="00862021">
        <w:rPr>
          <w:b/>
          <w:bCs/>
        </w:rPr>
        <w:t>Observation Influence:</w:t>
      </w:r>
    </w:p>
    <w:p w14:paraId="01847482" w14:textId="77777777" w:rsidR="00862021" w:rsidRPr="00862021" w:rsidRDefault="00862021" w:rsidP="00862021">
      <w:pPr>
        <w:numPr>
          <w:ilvl w:val="1"/>
          <w:numId w:val="2"/>
        </w:numPr>
      </w:pPr>
      <w:r w:rsidRPr="00862021">
        <w:t>Their expectations echo Superhuman’s emphasis on technical precision—content must be clear, concise, and action-oriented.</w:t>
      </w:r>
    </w:p>
    <w:p w14:paraId="51765493" w14:textId="77777777" w:rsidR="00862021" w:rsidRPr="00862021" w:rsidRDefault="00862021" w:rsidP="00862021">
      <w:r w:rsidRPr="00077EA3">
        <w:rPr>
          <w:b/>
          <w:bCs/>
          <w:sz w:val="28"/>
          <w:szCs w:val="28"/>
        </w:rPr>
        <w:t>Challenges</w:t>
      </w:r>
    </w:p>
    <w:p w14:paraId="439771D5" w14:textId="77777777" w:rsidR="00862021" w:rsidRPr="00862021" w:rsidRDefault="00862021" w:rsidP="00862021">
      <w:pPr>
        <w:numPr>
          <w:ilvl w:val="0"/>
          <w:numId w:val="3"/>
        </w:numPr>
      </w:pPr>
      <w:r w:rsidRPr="00862021">
        <w:rPr>
          <w:b/>
          <w:bCs/>
        </w:rPr>
        <w:lastRenderedPageBreak/>
        <w:t>Complex Documentation:</w:t>
      </w:r>
    </w:p>
    <w:p w14:paraId="23F6C2EF" w14:textId="77777777" w:rsidR="00862021" w:rsidRPr="00862021" w:rsidRDefault="00862021" w:rsidP="00862021">
      <w:pPr>
        <w:numPr>
          <w:ilvl w:val="1"/>
          <w:numId w:val="3"/>
        </w:numPr>
      </w:pPr>
      <w:r w:rsidRPr="00862021">
        <w:t>Frustration if guides are too verbose or lack real-world examples.</w:t>
      </w:r>
    </w:p>
    <w:p w14:paraId="4CA11A66" w14:textId="77777777" w:rsidR="00862021" w:rsidRPr="00862021" w:rsidRDefault="00862021" w:rsidP="00862021">
      <w:pPr>
        <w:numPr>
          <w:ilvl w:val="1"/>
          <w:numId w:val="3"/>
        </w:numPr>
      </w:pPr>
      <w:r w:rsidRPr="00862021">
        <w:t xml:space="preserve">Inconsistencies in version control and </w:t>
      </w:r>
      <w:proofErr w:type="gramStart"/>
      <w:r w:rsidRPr="00862021">
        <w:t>change</w:t>
      </w:r>
      <w:proofErr w:type="gramEnd"/>
      <w:r w:rsidRPr="00862021">
        <w:t xml:space="preserve"> logs can lead to integration errors.</w:t>
      </w:r>
    </w:p>
    <w:p w14:paraId="5B7E9125" w14:textId="77777777" w:rsidR="00862021" w:rsidRPr="00862021" w:rsidRDefault="00862021" w:rsidP="00862021">
      <w:pPr>
        <w:numPr>
          <w:ilvl w:val="0"/>
          <w:numId w:val="3"/>
        </w:numPr>
      </w:pPr>
      <w:r w:rsidRPr="00862021">
        <w:rPr>
          <w:b/>
          <w:bCs/>
        </w:rPr>
        <w:t>Troubleshooting Difficulties:</w:t>
      </w:r>
    </w:p>
    <w:p w14:paraId="21932D55" w14:textId="77777777" w:rsidR="00862021" w:rsidRPr="00862021" w:rsidRDefault="00862021" w:rsidP="00862021">
      <w:pPr>
        <w:numPr>
          <w:ilvl w:val="1"/>
          <w:numId w:val="3"/>
        </w:numPr>
      </w:pPr>
      <w:r w:rsidRPr="00862021">
        <w:t>Lack of immediate support or clear error messages can significantly slow down development.</w:t>
      </w:r>
    </w:p>
    <w:p w14:paraId="263ED725" w14:textId="77777777" w:rsidR="00862021" w:rsidRPr="00862021" w:rsidRDefault="00862021" w:rsidP="00862021">
      <w:pPr>
        <w:numPr>
          <w:ilvl w:val="1"/>
          <w:numId w:val="3"/>
        </w:numPr>
      </w:pPr>
      <w:r w:rsidRPr="00862021">
        <w:t>Complex dependencies or unclear system messages hinder rapid problem resolution.</w:t>
      </w:r>
    </w:p>
    <w:p w14:paraId="53D061EF" w14:textId="77777777" w:rsidR="00862021" w:rsidRPr="00862021" w:rsidRDefault="00862021" w:rsidP="00862021">
      <w:pPr>
        <w:numPr>
          <w:ilvl w:val="0"/>
          <w:numId w:val="3"/>
        </w:numPr>
      </w:pPr>
      <w:r w:rsidRPr="00862021">
        <w:rPr>
          <w:b/>
          <w:bCs/>
        </w:rPr>
        <w:t>Visual Distractions:</w:t>
      </w:r>
    </w:p>
    <w:p w14:paraId="7C49F034" w14:textId="77777777" w:rsidR="00862021" w:rsidRPr="00862021" w:rsidRDefault="00862021" w:rsidP="00862021">
      <w:pPr>
        <w:numPr>
          <w:ilvl w:val="1"/>
          <w:numId w:val="3"/>
        </w:numPr>
      </w:pPr>
      <w:r w:rsidRPr="00862021">
        <w:t>Overly decorative UI elements can detract from the critical information they need.</w:t>
      </w:r>
    </w:p>
    <w:p w14:paraId="3B90E7B0" w14:textId="77777777" w:rsidR="00862021" w:rsidRPr="00077EA3" w:rsidRDefault="00862021" w:rsidP="00862021">
      <w:pPr>
        <w:rPr>
          <w:sz w:val="28"/>
          <w:szCs w:val="28"/>
        </w:rPr>
      </w:pPr>
      <w:r w:rsidRPr="00077EA3">
        <w:rPr>
          <w:b/>
          <w:bCs/>
          <w:sz w:val="28"/>
          <w:szCs w:val="28"/>
        </w:rPr>
        <w:t>Technical Comfort Level</w:t>
      </w:r>
    </w:p>
    <w:p w14:paraId="41151AE3" w14:textId="77777777" w:rsidR="00862021" w:rsidRPr="00862021" w:rsidRDefault="00862021" w:rsidP="00862021">
      <w:pPr>
        <w:numPr>
          <w:ilvl w:val="0"/>
          <w:numId w:val="4"/>
        </w:numPr>
      </w:pPr>
      <w:r w:rsidRPr="00862021">
        <w:rPr>
          <w:b/>
          <w:bCs/>
        </w:rPr>
        <w:t>High:</w:t>
      </w:r>
    </w:p>
    <w:p w14:paraId="61B54909" w14:textId="77777777" w:rsidR="00862021" w:rsidRPr="00862021" w:rsidRDefault="00862021" w:rsidP="00862021">
      <w:pPr>
        <w:numPr>
          <w:ilvl w:val="1"/>
          <w:numId w:val="4"/>
        </w:numPr>
      </w:pPr>
      <w:r w:rsidRPr="00862021">
        <w:t>Well-versed in coding languages, comfortable with command-line interfaces, and adept at navigating technical documentation.</w:t>
      </w:r>
    </w:p>
    <w:p w14:paraId="02BFBE8E" w14:textId="77777777" w:rsidR="00862021" w:rsidRPr="00862021" w:rsidRDefault="00862021" w:rsidP="00862021">
      <w:pPr>
        <w:numPr>
          <w:ilvl w:val="0"/>
          <w:numId w:val="4"/>
        </w:numPr>
      </w:pPr>
      <w:r w:rsidRPr="00862021">
        <w:rPr>
          <w:b/>
          <w:bCs/>
        </w:rPr>
        <w:t>Observation Influence:</w:t>
      </w:r>
    </w:p>
    <w:p w14:paraId="10FE10BA" w14:textId="77777777" w:rsidR="00862021" w:rsidRPr="00862021" w:rsidRDefault="00862021" w:rsidP="00862021">
      <w:pPr>
        <w:numPr>
          <w:ilvl w:val="1"/>
          <w:numId w:val="4"/>
        </w:numPr>
      </w:pPr>
      <w:r w:rsidRPr="00862021">
        <w:t xml:space="preserve">They expect a minimalist, function-first design </w:t>
      </w:r>
      <w:proofErr w:type="gramStart"/>
      <w:r w:rsidRPr="00862021">
        <w:t>similar to</w:t>
      </w:r>
      <w:proofErr w:type="gramEnd"/>
      <w:r w:rsidRPr="00862021">
        <w:t xml:space="preserve"> Superhuman’s approach, where each element serves a clear technical purpose.</w:t>
      </w:r>
    </w:p>
    <w:p w14:paraId="7DD45974" w14:textId="77777777" w:rsidR="00862021" w:rsidRPr="00077EA3" w:rsidRDefault="00862021" w:rsidP="00862021">
      <w:pPr>
        <w:rPr>
          <w:sz w:val="28"/>
          <w:szCs w:val="28"/>
        </w:rPr>
      </w:pPr>
      <w:r w:rsidRPr="00077EA3">
        <w:rPr>
          <w:b/>
          <w:bCs/>
          <w:sz w:val="28"/>
          <w:szCs w:val="28"/>
        </w:rPr>
        <w:t>Preferred Communication Style</w:t>
      </w:r>
    </w:p>
    <w:p w14:paraId="5678BC96" w14:textId="77777777" w:rsidR="00862021" w:rsidRPr="00862021" w:rsidRDefault="00862021" w:rsidP="00862021">
      <w:pPr>
        <w:numPr>
          <w:ilvl w:val="0"/>
          <w:numId w:val="5"/>
        </w:numPr>
      </w:pPr>
      <w:r w:rsidRPr="00862021">
        <w:rPr>
          <w:b/>
          <w:bCs/>
        </w:rPr>
        <w:t>Concise &amp; Direct:</w:t>
      </w:r>
    </w:p>
    <w:p w14:paraId="70E7B3A9" w14:textId="77777777" w:rsidR="00862021" w:rsidRPr="00862021" w:rsidRDefault="00862021" w:rsidP="00862021">
      <w:pPr>
        <w:numPr>
          <w:ilvl w:val="1"/>
          <w:numId w:val="5"/>
        </w:numPr>
      </w:pPr>
      <w:r w:rsidRPr="00862021">
        <w:t>Favor bullet points, clear code samples, and schematic diagrams that quickly communicate complex processes.</w:t>
      </w:r>
    </w:p>
    <w:p w14:paraId="03E44D30" w14:textId="77777777" w:rsidR="00862021" w:rsidRPr="00862021" w:rsidRDefault="00862021" w:rsidP="00862021">
      <w:pPr>
        <w:numPr>
          <w:ilvl w:val="1"/>
          <w:numId w:val="5"/>
        </w:numPr>
      </w:pPr>
      <w:r w:rsidRPr="00862021">
        <w:t>Prefer structured, indexed documentation that allows easy navigation between topics.</w:t>
      </w:r>
    </w:p>
    <w:p w14:paraId="6871E867" w14:textId="77777777" w:rsidR="00862021" w:rsidRPr="00862021" w:rsidRDefault="00862021" w:rsidP="00862021">
      <w:pPr>
        <w:numPr>
          <w:ilvl w:val="0"/>
          <w:numId w:val="5"/>
        </w:numPr>
      </w:pPr>
      <w:r w:rsidRPr="00862021">
        <w:rPr>
          <w:b/>
          <w:bCs/>
        </w:rPr>
        <w:t>Observation Influence:</w:t>
      </w:r>
    </w:p>
    <w:p w14:paraId="74ED9992" w14:textId="77777777" w:rsidR="00862021" w:rsidRPr="00862021" w:rsidRDefault="00862021" w:rsidP="00862021">
      <w:pPr>
        <w:numPr>
          <w:ilvl w:val="1"/>
          <w:numId w:val="5"/>
        </w:numPr>
      </w:pPr>
      <w:r w:rsidRPr="00862021">
        <w:t>The communication style should mirror Superhuman’s technical clarity—straightforward, jargon-rich, and to the point.</w:t>
      </w:r>
    </w:p>
    <w:p w14:paraId="5A29744B" w14:textId="77777777" w:rsidR="00862021" w:rsidRPr="00077EA3" w:rsidRDefault="00862021" w:rsidP="00862021">
      <w:pPr>
        <w:rPr>
          <w:sz w:val="28"/>
          <w:szCs w:val="28"/>
        </w:rPr>
      </w:pPr>
      <w:r w:rsidRPr="00077EA3">
        <w:rPr>
          <w:b/>
          <w:bCs/>
          <w:sz w:val="28"/>
          <w:szCs w:val="28"/>
        </w:rPr>
        <w:lastRenderedPageBreak/>
        <w:t>Key Information Needed</w:t>
      </w:r>
    </w:p>
    <w:p w14:paraId="035F3DA3" w14:textId="77777777" w:rsidR="00862021" w:rsidRPr="00862021" w:rsidRDefault="00862021" w:rsidP="00862021">
      <w:pPr>
        <w:numPr>
          <w:ilvl w:val="0"/>
          <w:numId w:val="6"/>
        </w:numPr>
      </w:pPr>
      <w:r w:rsidRPr="00862021">
        <w:rPr>
          <w:b/>
          <w:bCs/>
        </w:rPr>
        <w:t>API &amp; Integration Details:</w:t>
      </w:r>
    </w:p>
    <w:p w14:paraId="77CC4844" w14:textId="77777777" w:rsidR="00862021" w:rsidRPr="00862021" w:rsidRDefault="00862021" w:rsidP="00862021">
      <w:pPr>
        <w:numPr>
          <w:ilvl w:val="1"/>
          <w:numId w:val="6"/>
        </w:numPr>
      </w:pPr>
      <w:r w:rsidRPr="00862021">
        <w:t xml:space="preserve">Complete endpoint descriptions, authentication protocols, and </w:t>
      </w:r>
      <w:proofErr w:type="gramStart"/>
      <w:r w:rsidRPr="00862021">
        <w:t>integration</w:t>
      </w:r>
      <w:proofErr w:type="gramEnd"/>
      <w:r w:rsidRPr="00862021">
        <w:t xml:space="preserve"> best practices.</w:t>
      </w:r>
    </w:p>
    <w:p w14:paraId="72FD3F6D" w14:textId="77777777" w:rsidR="00862021" w:rsidRPr="00862021" w:rsidRDefault="00862021" w:rsidP="00862021">
      <w:pPr>
        <w:numPr>
          <w:ilvl w:val="1"/>
          <w:numId w:val="6"/>
        </w:numPr>
      </w:pPr>
      <w:r w:rsidRPr="00862021">
        <w:t>Examples of common use cases and error handling scenarios.</w:t>
      </w:r>
    </w:p>
    <w:p w14:paraId="787739FF" w14:textId="77777777" w:rsidR="00862021" w:rsidRPr="00862021" w:rsidRDefault="00862021" w:rsidP="00862021">
      <w:pPr>
        <w:numPr>
          <w:ilvl w:val="0"/>
          <w:numId w:val="6"/>
        </w:numPr>
      </w:pPr>
      <w:r w:rsidRPr="00862021">
        <w:rPr>
          <w:b/>
          <w:bCs/>
        </w:rPr>
        <w:t>Troubleshooting &amp; Updates:</w:t>
      </w:r>
    </w:p>
    <w:p w14:paraId="10F8E027" w14:textId="77777777" w:rsidR="00862021" w:rsidRPr="00862021" w:rsidRDefault="00862021" w:rsidP="00862021">
      <w:pPr>
        <w:numPr>
          <w:ilvl w:val="1"/>
          <w:numId w:val="6"/>
        </w:numPr>
      </w:pPr>
      <w:r w:rsidRPr="00862021">
        <w:t>Clear change logs, version control notes, and a dedicated troubleshooting section.</w:t>
      </w:r>
    </w:p>
    <w:p w14:paraId="36BBFD07" w14:textId="77777777" w:rsidR="00862021" w:rsidRPr="00862021" w:rsidRDefault="00862021" w:rsidP="00862021">
      <w:pPr>
        <w:numPr>
          <w:ilvl w:val="1"/>
          <w:numId w:val="6"/>
        </w:numPr>
      </w:pPr>
      <w:r w:rsidRPr="00862021">
        <w:t>Access to forums or support channels for rapid query resolution.</w:t>
      </w:r>
    </w:p>
    <w:p w14:paraId="64E6CC9C" w14:textId="77777777" w:rsidR="00862021" w:rsidRPr="00862021" w:rsidRDefault="00862021" w:rsidP="00862021">
      <w:pPr>
        <w:numPr>
          <w:ilvl w:val="0"/>
          <w:numId w:val="6"/>
        </w:numPr>
      </w:pPr>
      <w:r w:rsidRPr="00862021">
        <w:rPr>
          <w:b/>
          <w:bCs/>
        </w:rPr>
        <w:t>Observation Influence:</w:t>
      </w:r>
    </w:p>
    <w:p w14:paraId="05445910" w14:textId="77777777" w:rsidR="00862021" w:rsidRPr="00862021" w:rsidRDefault="00862021" w:rsidP="00862021">
      <w:pPr>
        <w:numPr>
          <w:ilvl w:val="1"/>
          <w:numId w:val="6"/>
        </w:numPr>
      </w:pPr>
      <w:r w:rsidRPr="00862021">
        <w:t>Information should be formatted for quick scanning, with clear headings and concise summaries that save time.</w:t>
      </w:r>
    </w:p>
    <w:p w14:paraId="2A196CDE" w14:textId="77777777" w:rsidR="00862021" w:rsidRPr="00077EA3" w:rsidRDefault="00862021" w:rsidP="00862021">
      <w:pPr>
        <w:rPr>
          <w:sz w:val="28"/>
          <w:szCs w:val="28"/>
        </w:rPr>
      </w:pPr>
      <w:r w:rsidRPr="00077EA3">
        <w:rPr>
          <w:b/>
          <w:bCs/>
          <w:sz w:val="28"/>
          <w:szCs w:val="28"/>
        </w:rPr>
        <w:t>Effective Content Format</w:t>
      </w:r>
    </w:p>
    <w:p w14:paraId="2C724103" w14:textId="77777777" w:rsidR="00862021" w:rsidRPr="00862021" w:rsidRDefault="00862021" w:rsidP="00862021">
      <w:pPr>
        <w:numPr>
          <w:ilvl w:val="0"/>
          <w:numId w:val="7"/>
        </w:numPr>
      </w:pPr>
      <w:r w:rsidRPr="00862021">
        <w:rPr>
          <w:b/>
          <w:bCs/>
        </w:rPr>
        <w:t>Interactive Documentation:</w:t>
      </w:r>
    </w:p>
    <w:p w14:paraId="3634EB0E" w14:textId="77777777" w:rsidR="00862021" w:rsidRPr="00862021" w:rsidRDefault="00862021" w:rsidP="00862021">
      <w:pPr>
        <w:numPr>
          <w:ilvl w:val="1"/>
          <w:numId w:val="7"/>
        </w:numPr>
      </w:pPr>
      <w:r w:rsidRPr="00862021">
        <w:t>Live API demos and sandbox environments for real-time testing.</w:t>
      </w:r>
    </w:p>
    <w:p w14:paraId="272A3F32" w14:textId="77777777" w:rsidR="00862021" w:rsidRPr="00862021" w:rsidRDefault="00862021" w:rsidP="00862021">
      <w:pPr>
        <w:numPr>
          <w:ilvl w:val="1"/>
          <w:numId w:val="7"/>
        </w:numPr>
      </w:pPr>
      <w:r w:rsidRPr="00862021">
        <w:t>Code snippets that can be copied directly into development environments.</w:t>
      </w:r>
    </w:p>
    <w:p w14:paraId="1AC7231B" w14:textId="77777777" w:rsidR="00862021" w:rsidRPr="00862021" w:rsidRDefault="00862021" w:rsidP="00862021">
      <w:pPr>
        <w:numPr>
          <w:ilvl w:val="0"/>
          <w:numId w:val="7"/>
        </w:numPr>
      </w:pPr>
      <w:r w:rsidRPr="00862021">
        <w:rPr>
          <w:b/>
          <w:bCs/>
        </w:rPr>
        <w:t>Supplementary Materials:</w:t>
      </w:r>
    </w:p>
    <w:p w14:paraId="649A704A" w14:textId="77777777" w:rsidR="00862021" w:rsidRPr="00862021" w:rsidRDefault="00862021" w:rsidP="00862021">
      <w:pPr>
        <w:numPr>
          <w:ilvl w:val="1"/>
          <w:numId w:val="7"/>
        </w:numPr>
      </w:pPr>
      <w:r w:rsidRPr="00862021">
        <w:t>Technical FAQs, video tutorials on advanced integrations, and downloadable resource kits.</w:t>
      </w:r>
    </w:p>
    <w:p w14:paraId="13D2AA8A" w14:textId="77777777" w:rsidR="00862021" w:rsidRPr="00862021" w:rsidRDefault="00862021" w:rsidP="00862021">
      <w:pPr>
        <w:numPr>
          <w:ilvl w:val="0"/>
          <w:numId w:val="7"/>
        </w:numPr>
      </w:pPr>
      <w:r w:rsidRPr="00862021">
        <w:rPr>
          <w:b/>
          <w:bCs/>
        </w:rPr>
        <w:t>Observation Influence:</w:t>
      </w:r>
    </w:p>
    <w:p w14:paraId="13E539F1" w14:textId="77777777" w:rsidR="00862021" w:rsidRPr="00862021" w:rsidRDefault="00862021" w:rsidP="00862021">
      <w:pPr>
        <w:numPr>
          <w:ilvl w:val="1"/>
          <w:numId w:val="7"/>
        </w:numPr>
      </w:pPr>
      <w:r w:rsidRPr="00862021">
        <w:t>Mimic Superhuman’s no-frills, highly functional style to ensure that content remains easily consumable during busy development cycles.</w:t>
      </w:r>
    </w:p>
    <w:p w14:paraId="5BEC82CE" w14:textId="77777777" w:rsidR="00862021" w:rsidRPr="00862021" w:rsidRDefault="00862021" w:rsidP="00862021">
      <w:r w:rsidRPr="00862021">
        <w:rPr>
          <w:b/>
          <w:bCs/>
        </w:rPr>
        <w:t>Design Preferences</w:t>
      </w:r>
    </w:p>
    <w:p w14:paraId="1B62F1C7" w14:textId="77777777" w:rsidR="00862021" w:rsidRPr="00862021" w:rsidRDefault="00862021" w:rsidP="00862021">
      <w:pPr>
        <w:numPr>
          <w:ilvl w:val="0"/>
          <w:numId w:val="8"/>
        </w:numPr>
      </w:pPr>
      <w:r w:rsidRPr="00862021">
        <w:rPr>
          <w:b/>
          <w:bCs/>
        </w:rPr>
        <w:t>Minimalist &amp; Functional UI:</w:t>
      </w:r>
    </w:p>
    <w:p w14:paraId="3DE22A12" w14:textId="77777777" w:rsidR="00862021" w:rsidRPr="00862021" w:rsidRDefault="00862021" w:rsidP="00862021">
      <w:pPr>
        <w:numPr>
          <w:ilvl w:val="1"/>
          <w:numId w:val="8"/>
        </w:numPr>
      </w:pPr>
      <w:r w:rsidRPr="00862021">
        <w:t>A layout that minimizes unnecessary graphics, using neutral colors with an option for dark mode.</w:t>
      </w:r>
    </w:p>
    <w:p w14:paraId="2874D905" w14:textId="77777777" w:rsidR="00862021" w:rsidRPr="00862021" w:rsidRDefault="00862021" w:rsidP="00862021">
      <w:pPr>
        <w:numPr>
          <w:ilvl w:val="1"/>
          <w:numId w:val="8"/>
        </w:numPr>
      </w:pPr>
      <w:r w:rsidRPr="00862021">
        <w:t>Interfaces designed for clarity, where key technical data is always immediately accessible.</w:t>
      </w:r>
    </w:p>
    <w:p w14:paraId="25B65E8C" w14:textId="77777777" w:rsidR="00862021" w:rsidRPr="00862021" w:rsidRDefault="00862021" w:rsidP="00862021">
      <w:pPr>
        <w:numPr>
          <w:ilvl w:val="0"/>
          <w:numId w:val="8"/>
        </w:numPr>
      </w:pPr>
      <w:r w:rsidRPr="00862021">
        <w:rPr>
          <w:b/>
          <w:bCs/>
        </w:rPr>
        <w:lastRenderedPageBreak/>
        <w:t>Observation Influence:</w:t>
      </w:r>
    </w:p>
    <w:p w14:paraId="6055F082" w14:textId="77777777" w:rsidR="00862021" w:rsidRPr="00862021" w:rsidRDefault="00862021" w:rsidP="00862021">
      <w:pPr>
        <w:numPr>
          <w:ilvl w:val="1"/>
          <w:numId w:val="8"/>
        </w:numPr>
      </w:pPr>
      <w:r w:rsidRPr="00862021">
        <w:t>The design should be reminiscent of Superhuman’s performance-first aesthetic—efficient, responsive, and highly navigable.</w:t>
      </w:r>
    </w:p>
    <w:p w14:paraId="5BF88849" w14:textId="77777777" w:rsidR="00862021" w:rsidRPr="00862021" w:rsidRDefault="00000000" w:rsidP="00862021">
      <w:r>
        <w:pict w14:anchorId="6B55E329">
          <v:rect id="_x0000_i1025" style="width:0;height:1.5pt" o:hralign="center" o:hrstd="t" o:hr="t" fillcolor="#a0a0a0" stroked="f"/>
        </w:pict>
      </w:r>
    </w:p>
    <w:p w14:paraId="68914949" w14:textId="77777777" w:rsidR="00862021" w:rsidRPr="003E3C54" w:rsidRDefault="00862021" w:rsidP="00862021">
      <w:pPr>
        <w:rPr>
          <w:b/>
          <w:bCs/>
          <w:sz w:val="32"/>
          <w:szCs w:val="32"/>
        </w:rPr>
      </w:pPr>
      <w:r w:rsidRPr="003E3C54">
        <w:rPr>
          <w:b/>
          <w:bCs/>
          <w:sz w:val="32"/>
          <w:szCs w:val="32"/>
        </w:rPr>
        <w:t>2. Project Managers</w:t>
      </w:r>
    </w:p>
    <w:p w14:paraId="28B55D86" w14:textId="77777777" w:rsidR="00862021" w:rsidRPr="003E210A" w:rsidRDefault="00862021" w:rsidP="00862021">
      <w:pPr>
        <w:rPr>
          <w:sz w:val="28"/>
          <w:szCs w:val="28"/>
        </w:rPr>
      </w:pPr>
      <w:r w:rsidRPr="003E210A">
        <w:rPr>
          <w:b/>
          <w:bCs/>
          <w:sz w:val="28"/>
          <w:szCs w:val="28"/>
        </w:rPr>
        <w:t>Role in Organization</w:t>
      </w:r>
    </w:p>
    <w:p w14:paraId="50D195A7" w14:textId="77777777" w:rsidR="00862021" w:rsidRPr="00862021" w:rsidRDefault="00862021" w:rsidP="00862021">
      <w:pPr>
        <w:numPr>
          <w:ilvl w:val="0"/>
          <w:numId w:val="9"/>
        </w:numPr>
      </w:pPr>
      <w:r w:rsidRPr="00862021">
        <w:rPr>
          <w:b/>
          <w:bCs/>
        </w:rPr>
        <w:t>Coordinators &amp; Overseers:</w:t>
      </w:r>
    </w:p>
    <w:p w14:paraId="1366F572" w14:textId="77777777" w:rsidR="00862021" w:rsidRPr="00862021" w:rsidRDefault="00862021" w:rsidP="00862021">
      <w:pPr>
        <w:numPr>
          <w:ilvl w:val="1"/>
          <w:numId w:val="9"/>
        </w:numPr>
      </w:pPr>
      <w:r w:rsidRPr="00862021">
        <w:t>Oversee project timelines, resource distribution, and overall team performance.</w:t>
      </w:r>
    </w:p>
    <w:p w14:paraId="6FE2DEB8" w14:textId="77777777" w:rsidR="00862021" w:rsidRPr="00862021" w:rsidRDefault="00862021" w:rsidP="00862021">
      <w:pPr>
        <w:numPr>
          <w:ilvl w:val="1"/>
          <w:numId w:val="9"/>
        </w:numPr>
      </w:pPr>
      <w:r w:rsidRPr="00862021">
        <w:t>Act as the central communication node between various departments.</w:t>
      </w:r>
    </w:p>
    <w:p w14:paraId="6D871D8B" w14:textId="77777777" w:rsidR="00862021" w:rsidRPr="00862021" w:rsidRDefault="00862021" w:rsidP="00862021">
      <w:pPr>
        <w:numPr>
          <w:ilvl w:val="0"/>
          <w:numId w:val="9"/>
        </w:numPr>
      </w:pPr>
      <w:r w:rsidRPr="00862021">
        <w:rPr>
          <w:b/>
          <w:bCs/>
        </w:rPr>
        <w:t>Strategic Decision-Makers:</w:t>
      </w:r>
    </w:p>
    <w:p w14:paraId="7385627E" w14:textId="77777777" w:rsidR="00862021" w:rsidRPr="00862021" w:rsidRDefault="00862021" w:rsidP="00862021">
      <w:pPr>
        <w:numPr>
          <w:ilvl w:val="1"/>
          <w:numId w:val="9"/>
        </w:numPr>
      </w:pPr>
      <w:r w:rsidRPr="00862021">
        <w:t>Analyze project data to make informed decisions, manage risks, and adjust strategies in real time.</w:t>
      </w:r>
    </w:p>
    <w:p w14:paraId="5F20657F" w14:textId="77777777" w:rsidR="00862021" w:rsidRPr="00862021" w:rsidRDefault="00862021" w:rsidP="00862021">
      <w:pPr>
        <w:numPr>
          <w:ilvl w:val="1"/>
          <w:numId w:val="9"/>
        </w:numPr>
      </w:pPr>
      <w:r w:rsidRPr="00862021">
        <w:t>Often responsible for budgeting and resource allocation decisions.</w:t>
      </w:r>
    </w:p>
    <w:p w14:paraId="78E29E5D" w14:textId="77777777" w:rsidR="00862021" w:rsidRPr="00862021" w:rsidRDefault="00862021" w:rsidP="00862021">
      <w:pPr>
        <w:numPr>
          <w:ilvl w:val="0"/>
          <w:numId w:val="9"/>
        </w:numPr>
      </w:pPr>
      <w:r w:rsidRPr="00862021">
        <w:rPr>
          <w:b/>
          <w:bCs/>
        </w:rPr>
        <w:t>Observation Influence:</w:t>
      </w:r>
    </w:p>
    <w:p w14:paraId="28E23ED6" w14:textId="77777777" w:rsidR="00862021" w:rsidRPr="00862021" w:rsidRDefault="00862021" w:rsidP="00862021">
      <w:pPr>
        <w:numPr>
          <w:ilvl w:val="1"/>
          <w:numId w:val="9"/>
        </w:numPr>
      </w:pPr>
      <w:r w:rsidRPr="00862021">
        <w:t>Their role requires a balance between high-level overviews and detailed data—much like how Rastah’s engaging visuals provide a narrative that’s both compelling and informative.</w:t>
      </w:r>
    </w:p>
    <w:p w14:paraId="0A9164B2" w14:textId="77777777" w:rsidR="00862021" w:rsidRPr="00862021" w:rsidRDefault="00862021" w:rsidP="00862021">
      <w:r w:rsidRPr="00862021">
        <w:rPr>
          <w:b/>
          <w:bCs/>
        </w:rPr>
        <w:t>Goals &amp; Objectives</w:t>
      </w:r>
    </w:p>
    <w:p w14:paraId="06D0C90C" w14:textId="77777777" w:rsidR="00862021" w:rsidRPr="00862021" w:rsidRDefault="00862021" w:rsidP="00862021">
      <w:pPr>
        <w:numPr>
          <w:ilvl w:val="0"/>
          <w:numId w:val="10"/>
        </w:numPr>
      </w:pPr>
      <w:r w:rsidRPr="00862021">
        <w:rPr>
          <w:b/>
          <w:bCs/>
        </w:rPr>
        <w:t>Comprehensive Oversight:</w:t>
      </w:r>
    </w:p>
    <w:p w14:paraId="12BD96AC" w14:textId="77777777" w:rsidR="00862021" w:rsidRPr="00862021" w:rsidRDefault="00862021" w:rsidP="00862021">
      <w:pPr>
        <w:numPr>
          <w:ilvl w:val="1"/>
          <w:numId w:val="10"/>
        </w:numPr>
      </w:pPr>
      <w:r w:rsidRPr="00862021">
        <w:t>Need dashboards that display real-time updates on project milestones, timelines, and team productivity.</w:t>
      </w:r>
    </w:p>
    <w:p w14:paraId="0E49F8A3" w14:textId="77777777" w:rsidR="00862021" w:rsidRPr="00862021" w:rsidRDefault="00862021" w:rsidP="00862021">
      <w:pPr>
        <w:numPr>
          <w:ilvl w:val="1"/>
          <w:numId w:val="10"/>
        </w:numPr>
      </w:pPr>
      <w:r w:rsidRPr="00862021">
        <w:t>Require integrated views that consolidate data from multiple sources.</w:t>
      </w:r>
    </w:p>
    <w:p w14:paraId="46D448E0" w14:textId="77777777" w:rsidR="00862021" w:rsidRPr="00862021" w:rsidRDefault="00862021" w:rsidP="00862021">
      <w:pPr>
        <w:numPr>
          <w:ilvl w:val="0"/>
          <w:numId w:val="10"/>
        </w:numPr>
      </w:pPr>
      <w:r w:rsidRPr="00862021">
        <w:rPr>
          <w:b/>
          <w:bCs/>
        </w:rPr>
        <w:t>Simplified Reporting &amp; Communication:</w:t>
      </w:r>
    </w:p>
    <w:p w14:paraId="58FC9409" w14:textId="77777777" w:rsidR="00862021" w:rsidRPr="00862021" w:rsidRDefault="00862021" w:rsidP="00862021">
      <w:pPr>
        <w:numPr>
          <w:ilvl w:val="1"/>
          <w:numId w:val="10"/>
        </w:numPr>
      </w:pPr>
      <w:r w:rsidRPr="00862021">
        <w:t>Desire summarized reports that use visual indicators (charts, graphs, color-coded alerts) to quickly identify issues and opportunities.</w:t>
      </w:r>
    </w:p>
    <w:p w14:paraId="6CC8153A" w14:textId="77777777" w:rsidR="00862021" w:rsidRPr="00862021" w:rsidRDefault="00862021" w:rsidP="00862021">
      <w:pPr>
        <w:numPr>
          <w:ilvl w:val="1"/>
          <w:numId w:val="10"/>
        </w:numPr>
      </w:pPr>
      <w:r w:rsidRPr="00862021">
        <w:t>Expect regular, automated status updates that simplify the monitoring process.</w:t>
      </w:r>
    </w:p>
    <w:p w14:paraId="52E34ADB" w14:textId="77777777" w:rsidR="00862021" w:rsidRPr="00862021" w:rsidRDefault="00862021" w:rsidP="00862021">
      <w:pPr>
        <w:numPr>
          <w:ilvl w:val="0"/>
          <w:numId w:val="10"/>
        </w:numPr>
      </w:pPr>
      <w:r w:rsidRPr="00862021">
        <w:rPr>
          <w:b/>
          <w:bCs/>
        </w:rPr>
        <w:lastRenderedPageBreak/>
        <w:t>Observation Influence:</w:t>
      </w:r>
    </w:p>
    <w:p w14:paraId="74BB85E7" w14:textId="77777777" w:rsidR="00862021" w:rsidRPr="00862021" w:rsidRDefault="00862021" w:rsidP="00862021">
      <w:pPr>
        <w:numPr>
          <w:ilvl w:val="1"/>
          <w:numId w:val="10"/>
        </w:numPr>
      </w:pPr>
      <w:r w:rsidRPr="00862021">
        <w:t>Combining Superhuman’s clarity with Rastah’s visual storytelling, the goal is to present data in a way that is both accessible and actionable.</w:t>
      </w:r>
    </w:p>
    <w:p w14:paraId="590CE0A8" w14:textId="77777777" w:rsidR="00862021" w:rsidRPr="00862021" w:rsidRDefault="00862021" w:rsidP="00862021">
      <w:r w:rsidRPr="00862021">
        <w:rPr>
          <w:b/>
          <w:bCs/>
        </w:rPr>
        <w:t>Challenges</w:t>
      </w:r>
    </w:p>
    <w:p w14:paraId="5E13830B" w14:textId="77777777" w:rsidR="00862021" w:rsidRPr="00862021" w:rsidRDefault="00862021" w:rsidP="00862021">
      <w:pPr>
        <w:numPr>
          <w:ilvl w:val="0"/>
          <w:numId w:val="11"/>
        </w:numPr>
      </w:pPr>
      <w:r w:rsidRPr="00862021">
        <w:rPr>
          <w:b/>
          <w:bCs/>
        </w:rPr>
        <w:t>Balancing Detail with Simplicity:</w:t>
      </w:r>
    </w:p>
    <w:p w14:paraId="2D971A0F" w14:textId="77777777" w:rsidR="00862021" w:rsidRPr="00862021" w:rsidRDefault="00862021" w:rsidP="00862021">
      <w:pPr>
        <w:numPr>
          <w:ilvl w:val="1"/>
          <w:numId w:val="11"/>
        </w:numPr>
      </w:pPr>
      <w:r w:rsidRPr="00862021">
        <w:t>Risk of information overload if too many metrics are displayed without prioritization.</w:t>
      </w:r>
    </w:p>
    <w:p w14:paraId="18CF7BDB" w14:textId="77777777" w:rsidR="00862021" w:rsidRPr="00862021" w:rsidRDefault="00862021" w:rsidP="00862021">
      <w:pPr>
        <w:numPr>
          <w:ilvl w:val="1"/>
          <w:numId w:val="11"/>
        </w:numPr>
      </w:pPr>
      <w:r w:rsidRPr="00862021">
        <w:t>Difficulty in extracting key insights from complex data sets.</w:t>
      </w:r>
    </w:p>
    <w:p w14:paraId="6ACF4232" w14:textId="77777777" w:rsidR="00862021" w:rsidRPr="00862021" w:rsidRDefault="00862021" w:rsidP="00862021">
      <w:pPr>
        <w:numPr>
          <w:ilvl w:val="0"/>
          <w:numId w:val="11"/>
        </w:numPr>
      </w:pPr>
      <w:r w:rsidRPr="00862021">
        <w:rPr>
          <w:b/>
          <w:bCs/>
        </w:rPr>
        <w:t>Data Interpretation:</w:t>
      </w:r>
    </w:p>
    <w:p w14:paraId="2C2B5680" w14:textId="77777777" w:rsidR="00862021" w:rsidRPr="00862021" w:rsidRDefault="00862021" w:rsidP="00862021">
      <w:pPr>
        <w:numPr>
          <w:ilvl w:val="1"/>
          <w:numId w:val="11"/>
        </w:numPr>
      </w:pPr>
      <w:r w:rsidRPr="00862021">
        <w:t>Challenges in understanding technical data without proper visual summaries or context.</w:t>
      </w:r>
    </w:p>
    <w:p w14:paraId="15A23A5A" w14:textId="77777777" w:rsidR="00862021" w:rsidRPr="00862021" w:rsidRDefault="00862021" w:rsidP="00862021">
      <w:pPr>
        <w:numPr>
          <w:ilvl w:val="0"/>
          <w:numId w:val="11"/>
        </w:numPr>
      </w:pPr>
      <w:r w:rsidRPr="00862021">
        <w:rPr>
          <w:b/>
          <w:bCs/>
        </w:rPr>
        <w:t>Interface Complexity:</w:t>
      </w:r>
    </w:p>
    <w:p w14:paraId="0BA55DF9" w14:textId="77777777" w:rsidR="00862021" w:rsidRPr="00862021" w:rsidRDefault="00862021" w:rsidP="00862021">
      <w:pPr>
        <w:numPr>
          <w:ilvl w:val="1"/>
          <w:numId w:val="11"/>
        </w:numPr>
      </w:pPr>
      <w:r w:rsidRPr="00862021">
        <w:t>Overly dense interfaces may slow down quick decision-making or lead to misinterpretation of project health.</w:t>
      </w:r>
    </w:p>
    <w:p w14:paraId="6212D3AD" w14:textId="77777777" w:rsidR="00862021" w:rsidRPr="00862021" w:rsidRDefault="00862021" w:rsidP="00862021">
      <w:r w:rsidRPr="00862021">
        <w:rPr>
          <w:b/>
          <w:bCs/>
        </w:rPr>
        <w:t>Technical Comfort Level</w:t>
      </w:r>
    </w:p>
    <w:p w14:paraId="074F72DC" w14:textId="77777777" w:rsidR="00862021" w:rsidRPr="00862021" w:rsidRDefault="00862021" w:rsidP="00862021">
      <w:pPr>
        <w:numPr>
          <w:ilvl w:val="0"/>
          <w:numId w:val="12"/>
        </w:numPr>
      </w:pPr>
      <w:r w:rsidRPr="00862021">
        <w:rPr>
          <w:b/>
          <w:bCs/>
        </w:rPr>
        <w:t>Moderate:</w:t>
      </w:r>
    </w:p>
    <w:p w14:paraId="0DF621B0" w14:textId="77777777" w:rsidR="00862021" w:rsidRPr="00862021" w:rsidRDefault="00862021" w:rsidP="00862021">
      <w:pPr>
        <w:numPr>
          <w:ilvl w:val="1"/>
          <w:numId w:val="12"/>
        </w:numPr>
      </w:pPr>
      <w:r w:rsidRPr="00862021">
        <w:t>Comfortable with using tech tools but not required to understand deep technical details.</w:t>
      </w:r>
    </w:p>
    <w:p w14:paraId="36772685" w14:textId="77777777" w:rsidR="00862021" w:rsidRPr="00862021" w:rsidRDefault="00862021" w:rsidP="00862021">
      <w:pPr>
        <w:numPr>
          <w:ilvl w:val="1"/>
          <w:numId w:val="12"/>
        </w:numPr>
      </w:pPr>
      <w:r w:rsidRPr="00862021">
        <w:t>Prefer tools that abstract complex data into visual formats.</w:t>
      </w:r>
    </w:p>
    <w:p w14:paraId="140D7E08" w14:textId="77777777" w:rsidR="00862021" w:rsidRPr="00862021" w:rsidRDefault="00862021" w:rsidP="00862021">
      <w:pPr>
        <w:numPr>
          <w:ilvl w:val="0"/>
          <w:numId w:val="12"/>
        </w:numPr>
      </w:pPr>
      <w:r w:rsidRPr="00862021">
        <w:rPr>
          <w:b/>
          <w:bCs/>
        </w:rPr>
        <w:t>Observation Influence:</w:t>
      </w:r>
    </w:p>
    <w:p w14:paraId="64A8B7D8" w14:textId="77777777" w:rsidR="00862021" w:rsidRPr="00862021" w:rsidRDefault="00862021" w:rsidP="00862021">
      <w:pPr>
        <w:numPr>
          <w:ilvl w:val="1"/>
          <w:numId w:val="12"/>
        </w:numPr>
      </w:pPr>
      <w:r w:rsidRPr="00862021">
        <w:t>Their interface should be as intuitive as Rastah’s, where visual cues simplify the decision-making process.</w:t>
      </w:r>
    </w:p>
    <w:p w14:paraId="37A1C97D" w14:textId="77777777" w:rsidR="00862021" w:rsidRPr="00862021" w:rsidRDefault="00862021" w:rsidP="00862021">
      <w:r w:rsidRPr="00862021">
        <w:rPr>
          <w:b/>
          <w:bCs/>
        </w:rPr>
        <w:t>Preferred Communication Style</w:t>
      </w:r>
    </w:p>
    <w:p w14:paraId="54BB8917" w14:textId="77777777" w:rsidR="00862021" w:rsidRPr="00862021" w:rsidRDefault="00862021" w:rsidP="00862021">
      <w:pPr>
        <w:numPr>
          <w:ilvl w:val="0"/>
          <w:numId w:val="13"/>
        </w:numPr>
      </w:pPr>
      <w:r w:rsidRPr="00862021">
        <w:rPr>
          <w:b/>
          <w:bCs/>
        </w:rPr>
        <w:t>Visual &amp; Summarized:</w:t>
      </w:r>
    </w:p>
    <w:p w14:paraId="3987188A" w14:textId="77777777" w:rsidR="00862021" w:rsidRPr="00862021" w:rsidRDefault="00862021" w:rsidP="00862021">
      <w:pPr>
        <w:numPr>
          <w:ilvl w:val="1"/>
          <w:numId w:val="13"/>
        </w:numPr>
      </w:pPr>
      <w:r w:rsidRPr="00862021">
        <w:t>Favor dashboards with clear, color-coded charts, infographics, and real-time visual data.</w:t>
      </w:r>
    </w:p>
    <w:p w14:paraId="0EC5302A" w14:textId="77777777" w:rsidR="00862021" w:rsidRPr="00862021" w:rsidRDefault="00862021" w:rsidP="00862021">
      <w:pPr>
        <w:numPr>
          <w:ilvl w:val="1"/>
          <w:numId w:val="13"/>
        </w:numPr>
      </w:pPr>
      <w:r w:rsidRPr="00862021">
        <w:t>Prefer brief, high-level summaries accompanied by detailed drill-down options when needed.</w:t>
      </w:r>
    </w:p>
    <w:p w14:paraId="3DD5806B" w14:textId="77777777" w:rsidR="00862021" w:rsidRPr="00862021" w:rsidRDefault="00862021" w:rsidP="00862021">
      <w:pPr>
        <w:numPr>
          <w:ilvl w:val="0"/>
          <w:numId w:val="13"/>
        </w:numPr>
      </w:pPr>
      <w:r w:rsidRPr="00862021">
        <w:rPr>
          <w:b/>
          <w:bCs/>
        </w:rPr>
        <w:lastRenderedPageBreak/>
        <w:t>Observation Influence:</w:t>
      </w:r>
    </w:p>
    <w:p w14:paraId="42AC5573" w14:textId="77777777" w:rsidR="00862021" w:rsidRPr="00862021" w:rsidRDefault="00862021" w:rsidP="00862021">
      <w:pPr>
        <w:numPr>
          <w:ilvl w:val="1"/>
          <w:numId w:val="13"/>
        </w:numPr>
      </w:pPr>
      <w:r w:rsidRPr="00862021">
        <w:t>Drawing from Rastah’s engaging visuals, the communication should simplify complex data into easily digestible formats.</w:t>
      </w:r>
    </w:p>
    <w:p w14:paraId="6856E8AD" w14:textId="77777777" w:rsidR="00862021" w:rsidRPr="00077EA3" w:rsidRDefault="00862021" w:rsidP="00862021">
      <w:pPr>
        <w:rPr>
          <w:sz w:val="28"/>
          <w:szCs w:val="28"/>
        </w:rPr>
      </w:pPr>
      <w:r w:rsidRPr="00077EA3">
        <w:rPr>
          <w:b/>
          <w:bCs/>
          <w:sz w:val="28"/>
          <w:szCs w:val="28"/>
        </w:rPr>
        <w:t>Key Information Needed</w:t>
      </w:r>
    </w:p>
    <w:p w14:paraId="6929351F" w14:textId="77777777" w:rsidR="00862021" w:rsidRPr="00862021" w:rsidRDefault="00862021" w:rsidP="00862021">
      <w:pPr>
        <w:numPr>
          <w:ilvl w:val="0"/>
          <w:numId w:val="14"/>
        </w:numPr>
      </w:pPr>
      <w:r w:rsidRPr="00862021">
        <w:rPr>
          <w:b/>
          <w:bCs/>
        </w:rPr>
        <w:t>Project Metrics:</w:t>
      </w:r>
    </w:p>
    <w:p w14:paraId="6CE7E543" w14:textId="77777777" w:rsidR="00862021" w:rsidRPr="00862021" w:rsidRDefault="00862021" w:rsidP="00862021">
      <w:pPr>
        <w:numPr>
          <w:ilvl w:val="1"/>
          <w:numId w:val="14"/>
        </w:numPr>
      </w:pPr>
      <w:r w:rsidRPr="00862021">
        <w:t>Real-time updates on deadlines, milestones, budget usage, and resource allocation.</w:t>
      </w:r>
    </w:p>
    <w:p w14:paraId="175336F9" w14:textId="77777777" w:rsidR="00862021" w:rsidRPr="00862021" w:rsidRDefault="00862021" w:rsidP="00862021">
      <w:pPr>
        <w:numPr>
          <w:ilvl w:val="1"/>
          <w:numId w:val="14"/>
        </w:numPr>
      </w:pPr>
      <w:r w:rsidRPr="00862021">
        <w:t>Risk assessments and performance indicators that highlight potential bottlenecks.</w:t>
      </w:r>
    </w:p>
    <w:p w14:paraId="6E70BD34" w14:textId="77777777" w:rsidR="00862021" w:rsidRPr="00862021" w:rsidRDefault="00862021" w:rsidP="00862021">
      <w:pPr>
        <w:numPr>
          <w:ilvl w:val="0"/>
          <w:numId w:val="14"/>
        </w:numPr>
      </w:pPr>
      <w:r w:rsidRPr="00862021">
        <w:rPr>
          <w:b/>
          <w:bCs/>
        </w:rPr>
        <w:t>Integration and Connectivity:</w:t>
      </w:r>
    </w:p>
    <w:p w14:paraId="7617706B" w14:textId="77777777" w:rsidR="00862021" w:rsidRPr="00862021" w:rsidRDefault="00862021" w:rsidP="00862021">
      <w:pPr>
        <w:numPr>
          <w:ilvl w:val="1"/>
          <w:numId w:val="14"/>
        </w:numPr>
      </w:pPr>
      <w:r w:rsidRPr="00862021">
        <w:t>How TaskMaster Pro interfaces with other project management tools (like JIRA or Trello) to consolidate data.</w:t>
      </w:r>
    </w:p>
    <w:p w14:paraId="7C40B4E0" w14:textId="77777777" w:rsidR="00862021" w:rsidRPr="00862021" w:rsidRDefault="00862021" w:rsidP="00862021">
      <w:pPr>
        <w:numPr>
          <w:ilvl w:val="0"/>
          <w:numId w:val="14"/>
        </w:numPr>
      </w:pPr>
      <w:r w:rsidRPr="00862021">
        <w:rPr>
          <w:b/>
          <w:bCs/>
        </w:rPr>
        <w:t>Observation Influence:</w:t>
      </w:r>
    </w:p>
    <w:p w14:paraId="5967E6E4" w14:textId="77777777" w:rsidR="00862021" w:rsidRPr="00862021" w:rsidRDefault="00862021" w:rsidP="00862021">
      <w:pPr>
        <w:numPr>
          <w:ilvl w:val="1"/>
          <w:numId w:val="14"/>
        </w:numPr>
      </w:pPr>
      <w:r w:rsidRPr="00862021">
        <w:t>Information must be prioritized so that critical metrics are always visible and actionable.</w:t>
      </w:r>
    </w:p>
    <w:p w14:paraId="021199DD" w14:textId="77777777" w:rsidR="00862021" w:rsidRPr="00862021" w:rsidRDefault="00862021" w:rsidP="00862021">
      <w:r w:rsidRPr="00862021">
        <w:rPr>
          <w:b/>
          <w:bCs/>
        </w:rPr>
        <w:t>Effective Content Format</w:t>
      </w:r>
    </w:p>
    <w:p w14:paraId="78486F60" w14:textId="77777777" w:rsidR="00862021" w:rsidRPr="00862021" w:rsidRDefault="00862021" w:rsidP="00862021">
      <w:pPr>
        <w:numPr>
          <w:ilvl w:val="0"/>
          <w:numId w:val="15"/>
        </w:numPr>
      </w:pPr>
      <w:r w:rsidRPr="00862021">
        <w:rPr>
          <w:b/>
          <w:bCs/>
        </w:rPr>
        <w:t>Interactive Dashboards:</w:t>
      </w:r>
    </w:p>
    <w:p w14:paraId="0DE5A9A5" w14:textId="77777777" w:rsidR="00862021" w:rsidRPr="00862021" w:rsidRDefault="00862021" w:rsidP="00862021">
      <w:pPr>
        <w:numPr>
          <w:ilvl w:val="1"/>
          <w:numId w:val="15"/>
        </w:numPr>
      </w:pPr>
      <w:r w:rsidRPr="00862021">
        <w:t>Real-time Gantt charts, progress timelines, and KPI summaries that update automatically.</w:t>
      </w:r>
    </w:p>
    <w:p w14:paraId="3EA9DB69" w14:textId="77777777" w:rsidR="00862021" w:rsidRPr="00862021" w:rsidRDefault="00862021" w:rsidP="00862021">
      <w:pPr>
        <w:numPr>
          <w:ilvl w:val="1"/>
          <w:numId w:val="15"/>
        </w:numPr>
      </w:pPr>
      <w:r w:rsidRPr="00862021">
        <w:t xml:space="preserve">Color-coded visual </w:t>
      </w:r>
      <w:proofErr w:type="gramStart"/>
      <w:r w:rsidRPr="00862021">
        <w:t>reports that</w:t>
      </w:r>
      <w:proofErr w:type="gramEnd"/>
      <w:r w:rsidRPr="00862021">
        <w:t xml:space="preserve"> highlight key performance indicators </w:t>
      </w:r>
      <w:proofErr w:type="gramStart"/>
      <w:r w:rsidRPr="00862021">
        <w:t>at a glance</w:t>
      </w:r>
      <w:proofErr w:type="gramEnd"/>
      <w:r w:rsidRPr="00862021">
        <w:t>.</w:t>
      </w:r>
    </w:p>
    <w:p w14:paraId="15531507" w14:textId="77777777" w:rsidR="00862021" w:rsidRPr="00862021" w:rsidRDefault="00862021" w:rsidP="00862021">
      <w:pPr>
        <w:numPr>
          <w:ilvl w:val="0"/>
          <w:numId w:val="15"/>
        </w:numPr>
      </w:pPr>
      <w:r w:rsidRPr="00862021">
        <w:rPr>
          <w:b/>
          <w:bCs/>
        </w:rPr>
        <w:t>Concise Visual Reports:</w:t>
      </w:r>
    </w:p>
    <w:p w14:paraId="2F5A64C4" w14:textId="77777777" w:rsidR="00862021" w:rsidRPr="00862021" w:rsidRDefault="00862021" w:rsidP="00862021">
      <w:pPr>
        <w:numPr>
          <w:ilvl w:val="1"/>
          <w:numId w:val="15"/>
        </w:numPr>
      </w:pPr>
      <w:r w:rsidRPr="00862021">
        <w:t>Summaries in the form of infographics and one-page executive reports.</w:t>
      </w:r>
    </w:p>
    <w:p w14:paraId="39D88806" w14:textId="77777777" w:rsidR="00862021" w:rsidRPr="00862021" w:rsidRDefault="00862021" w:rsidP="00862021">
      <w:pPr>
        <w:numPr>
          <w:ilvl w:val="0"/>
          <w:numId w:val="15"/>
        </w:numPr>
      </w:pPr>
      <w:r w:rsidRPr="00862021">
        <w:rPr>
          <w:b/>
          <w:bCs/>
        </w:rPr>
        <w:t>Observation Influence:</w:t>
      </w:r>
    </w:p>
    <w:p w14:paraId="42E71955" w14:textId="77777777" w:rsidR="00862021" w:rsidRPr="00862021" w:rsidRDefault="00862021" w:rsidP="00862021">
      <w:pPr>
        <w:numPr>
          <w:ilvl w:val="1"/>
          <w:numId w:val="15"/>
        </w:numPr>
      </w:pPr>
      <w:r w:rsidRPr="00862021">
        <w:t>The format should mirror the dual clarity and engagement seen in Superhuman and Rastah, making complex data easy to interpret.</w:t>
      </w:r>
    </w:p>
    <w:p w14:paraId="36C3B2D6" w14:textId="77777777" w:rsidR="00862021" w:rsidRPr="00AA306E" w:rsidRDefault="00862021" w:rsidP="00862021">
      <w:pPr>
        <w:rPr>
          <w:sz w:val="28"/>
          <w:szCs w:val="28"/>
        </w:rPr>
      </w:pPr>
      <w:r w:rsidRPr="00AA306E">
        <w:rPr>
          <w:b/>
          <w:bCs/>
          <w:sz w:val="28"/>
          <w:szCs w:val="28"/>
        </w:rPr>
        <w:t>Design Preferences</w:t>
      </w:r>
    </w:p>
    <w:p w14:paraId="0CB0973C" w14:textId="77777777" w:rsidR="00862021" w:rsidRPr="00862021" w:rsidRDefault="00862021" w:rsidP="00862021">
      <w:pPr>
        <w:numPr>
          <w:ilvl w:val="0"/>
          <w:numId w:val="16"/>
        </w:numPr>
      </w:pPr>
      <w:r w:rsidRPr="00862021">
        <w:rPr>
          <w:b/>
          <w:bCs/>
        </w:rPr>
        <w:t>Structured &amp; Visual Layout:</w:t>
      </w:r>
    </w:p>
    <w:p w14:paraId="6DA683F4" w14:textId="77777777" w:rsidR="00862021" w:rsidRPr="00862021" w:rsidRDefault="00862021" w:rsidP="00862021">
      <w:pPr>
        <w:numPr>
          <w:ilvl w:val="1"/>
          <w:numId w:val="16"/>
        </w:numPr>
      </w:pPr>
      <w:r w:rsidRPr="00862021">
        <w:lastRenderedPageBreak/>
        <w:t>A well-organized dashboard with clear sections for each project metric.</w:t>
      </w:r>
    </w:p>
    <w:p w14:paraId="28211975" w14:textId="77777777" w:rsidR="00862021" w:rsidRPr="00862021" w:rsidRDefault="00862021" w:rsidP="00862021">
      <w:pPr>
        <w:numPr>
          <w:ilvl w:val="1"/>
          <w:numId w:val="16"/>
        </w:numPr>
      </w:pPr>
      <w:r w:rsidRPr="00862021">
        <w:t>Use of color-coding and iconography to quickly convey statuses (e.g., green for on track, red for issues).</w:t>
      </w:r>
    </w:p>
    <w:p w14:paraId="18DA740C" w14:textId="77777777" w:rsidR="00862021" w:rsidRPr="00862021" w:rsidRDefault="00862021" w:rsidP="00862021">
      <w:pPr>
        <w:numPr>
          <w:ilvl w:val="0"/>
          <w:numId w:val="16"/>
        </w:numPr>
      </w:pPr>
      <w:r w:rsidRPr="00862021">
        <w:rPr>
          <w:b/>
          <w:bCs/>
        </w:rPr>
        <w:t>Observation Influence:</w:t>
      </w:r>
    </w:p>
    <w:p w14:paraId="0FA2C256" w14:textId="77777777" w:rsidR="00862021" w:rsidRPr="00862021" w:rsidRDefault="00862021" w:rsidP="00862021">
      <w:pPr>
        <w:numPr>
          <w:ilvl w:val="1"/>
          <w:numId w:val="16"/>
        </w:numPr>
      </w:pPr>
      <w:r w:rsidRPr="00862021">
        <w:t>The design should combine Superhuman’s clear structure with Rastah’s engaging visual storytelling to support both detail and overview.</w:t>
      </w:r>
    </w:p>
    <w:p w14:paraId="720605C7" w14:textId="77777777" w:rsidR="00862021" w:rsidRPr="00862021" w:rsidRDefault="00000000" w:rsidP="00862021">
      <w:r>
        <w:pict w14:anchorId="58F887CA">
          <v:rect id="_x0000_i1026" style="width:0;height:1.5pt" o:hralign="center" o:hrstd="t" o:hr="t" fillcolor="#a0a0a0" stroked="f"/>
        </w:pict>
      </w:r>
    </w:p>
    <w:p w14:paraId="6C188765" w14:textId="77777777" w:rsidR="00862021" w:rsidRPr="003E3C54" w:rsidRDefault="00862021" w:rsidP="00862021">
      <w:pPr>
        <w:rPr>
          <w:b/>
          <w:bCs/>
          <w:sz w:val="32"/>
          <w:szCs w:val="32"/>
        </w:rPr>
      </w:pPr>
      <w:r w:rsidRPr="003E3C54">
        <w:rPr>
          <w:b/>
          <w:bCs/>
          <w:sz w:val="32"/>
          <w:szCs w:val="32"/>
        </w:rPr>
        <w:t>3. Non-Technical Administrative Staff</w:t>
      </w:r>
    </w:p>
    <w:p w14:paraId="040F214F" w14:textId="77777777" w:rsidR="00862021" w:rsidRPr="003E3C54" w:rsidRDefault="00862021" w:rsidP="00862021">
      <w:pPr>
        <w:rPr>
          <w:sz w:val="28"/>
          <w:szCs w:val="28"/>
        </w:rPr>
      </w:pPr>
      <w:r w:rsidRPr="003E3C54">
        <w:rPr>
          <w:b/>
          <w:bCs/>
          <w:sz w:val="28"/>
          <w:szCs w:val="28"/>
        </w:rPr>
        <w:t>Role in Organization</w:t>
      </w:r>
    </w:p>
    <w:p w14:paraId="537D91AA" w14:textId="77777777" w:rsidR="00862021" w:rsidRPr="00862021" w:rsidRDefault="00862021" w:rsidP="00862021">
      <w:pPr>
        <w:numPr>
          <w:ilvl w:val="0"/>
          <w:numId w:val="17"/>
        </w:numPr>
      </w:pPr>
      <w:r w:rsidRPr="00862021">
        <w:rPr>
          <w:b/>
          <w:bCs/>
        </w:rPr>
        <w:t>Operational Support &amp; Facilitators:</w:t>
      </w:r>
    </w:p>
    <w:p w14:paraId="134A08EB" w14:textId="77777777" w:rsidR="00862021" w:rsidRPr="00862021" w:rsidRDefault="00862021" w:rsidP="00862021">
      <w:pPr>
        <w:numPr>
          <w:ilvl w:val="1"/>
          <w:numId w:val="17"/>
        </w:numPr>
      </w:pPr>
      <w:r w:rsidRPr="00862021">
        <w:t>Handle routine tasks like scheduling, document management, and data entry.</w:t>
      </w:r>
    </w:p>
    <w:p w14:paraId="1A44D0E7" w14:textId="77777777" w:rsidR="00862021" w:rsidRPr="00862021" w:rsidRDefault="00862021" w:rsidP="00862021">
      <w:pPr>
        <w:numPr>
          <w:ilvl w:val="1"/>
          <w:numId w:val="17"/>
        </w:numPr>
      </w:pPr>
      <w:r w:rsidRPr="00862021">
        <w:t>Ensure that operational processes run smoothly by supporting project managers and developers.</w:t>
      </w:r>
    </w:p>
    <w:p w14:paraId="5D0EE3DD" w14:textId="77777777" w:rsidR="00862021" w:rsidRPr="00862021" w:rsidRDefault="00862021" w:rsidP="00862021">
      <w:pPr>
        <w:numPr>
          <w:ilvl w:val="0"/>
          <w:numId w:val="17"/>
        </w:numPr>
      </w:pPr>
      <w:r w:rsidRPr="00862021">
        <w:rPr>
          <w:b/>
          <w:bCs/>
        </w:rPr>
        <w:t>Frontline Communicators:</w:t>
      </w:r>
    </w:p>
    <w:p w14:paraId="1F488D19" w14:textId="77777777" w:rsidR="00862021" w:rsidRPr="00862021" w:rsidRDefault="00862021" w:rsidP="00862021">
      <w:pPr>
        <w:numPr>
          <w:ilvl w:val="1"/>
          <w:numId w:val="17"/>
        </w:numPr>
      </w:pPr>
      <w:r w:rsidRPr="00862021">
        <w:t>Act as the primary contact for day-to-day operations and customer inquiries.</w:t>
      </w:r>
    </w:p>
    <w:p w14:paraId="3D59BC91" w14:textId="77777777" w:rsidR="00862021" w:rsidRPr="00862021" w:rsidRDefault="00862021" w:rsidP="00862021">
      <w:pPr>
        <w:numPr>
          <w:ilvl w:val="1"/>
          <w:numId w:val="17"/>
        </w:numPr>
      </w:pPr>
      <w:r w:rsidRPr="00862021">
        <w:t>Maintain and update essential records and schedules.</w:t>
      </w:r>
    </w:p>
    <w:p w14:paraId="36A3E144" w14:textId="77777777" w:rsidR="00862021" w:rsidRPr="00862021" w:rsidRDefault="00862021" w:rsidP="00862021">
      <w:pPr>
        <w:numPr>
          <w:ilvl w:val="0"/>
          <w:numId w:val="17"/>
        </w:numPr>
      </w:pPr>
      <w:r w:rsidRPr="00862021">
        <w:rPr>
          <w:b/>
          <w:bCs/>
        </w:rPr>
        <w:t>Observation Influence:</w:t>
      </w:r>
    </w:p>
    <w:p w14:paraId="4805B855" w14:textId="77777777" w:rsidR="00862021" w:rsidRPr="00862021" w:rsidRDefault="00862021" w:rsidP="00862021">
      <w:pPr>
        <w:numPr>
          <w:ilvl w:val="1"/>
          <w:numId w:val="17"/>
        </w:numPr>
      </w:pPr>
      <w:r w:rsidRPr="00862021">
        <w:t>Reflecting Rastah’s approachable and user-friendly design, the interface for administrative staff should be intuitive and minimize technical intimidation.</w:t>
      </w:r>
    </w:p>
    <w:p w14:paraId="1E7D6B6C" w14:textId="77777777" w:rsidR="00862021" w:rsidRPr="00862021" w:rsidRDefault="00862021" w:rsidP="00862021">
      <w:r w:rsidRPr="003E3C54">
        <w:rPr>
          <w:b/>
          <w:bCs/>
          <w:sz w:val="28"/>
          <w:szCs w:val="28"/>
        </w:rPr>
        <w:t>Goals &amp; Objectives</w:t>
      </w:r>
    </w:p>
    <w:p w14:paraId="4C8EE035" w14:textId="77777777" w:rsidR="00862021" w:rsidRPr="00862021" w:rsidRDefault="00862021" w:rsidP="00862021">
      <w:pPr>
        <w:numPr>
          <w:ilvl w:val="0"/>
          <w:numId w:val="18"/>
        </w:numPr>
      </w:pPr>
      <w:r w:rsidRPr="00862021">
        <w:rPr>
          <w:b/>
          <w:bCs/>
        </w:rPr>
        <w:t>Ease of Use &amp; Accessibility:</w:t>
      </w:r>
    </w:p>
    <w:p w14:paraId="203C2028" w14:textId="77777777" w:rsidR="00862021" w:rsidRPr="00862021" w:rsidRDefault="00862021" w:rsidP="00862021">
      <w:pPr>
        <w:numPr>
          <w:ilvl w:val="1"/>
          <w:numId w:val="18"/>
        </w:numPr>
      </w:pPr>
      <w:r w:rsidRPr="00862021">
        <w:t>Use TaskMaster Pro to manage daily tasks with minimal training and support.</w:t>
      </w:r>
    </w:p>
    <w:p w14:paraId="3DAA5C46" w14:textId="77777777" w:rsidR="00862021" w:rsidRPr="00862021" w:rsidRDefault="00862021" w:rsidP="00862021">
      <w:pPr>
        <w:numPr>
          <w:ilvl w:val="1"/>
          <w:numId w:val="18"/>
        </w:numPr>
      </w:pPr>
      <w:r w:rsidRPr="00862021">
        <w:t>Require straightforward, guided workflows that eliminate confusion.</w:t>
      </w:r>
    </w:p>
    <w:p w14:paraId="4BA2B6AE" w14:textId="77777777" w:rsidR="00862021" w:rsidRPr="00862021" w:rsidRDefault="00862021" w:rsidP="00862021">
      <w:pPr>
        <w:numPr>
          <w:ilvl w:val="0"/>
          <w:numId w:val="18"/>
        </w:numPr>
      </w:pPr>
      <w:r w:rsidRPr="00862021">
        <w:rPr>
          <w:b/>
          <w:bCs/>
        </w:rPr>
        <w:t>Efficient Task Management:</w:t>
      </w:r>
    </w:p>
    <w:p w14:paraId="3C471577" w14:textId="77777777" w:rsidR="00862021" w:rsidRPr="00862021" w:rsidRDefault="00862021" w:rsidP="00862021">
      <w:pPr>
        <w:numPr>
          <w:ilvl w:val="1"/>
          <w:numId w:val="18"/>
        </w:numPr>
      </w:pPr>
      <w:r w:rsidRPr="00862021">
        <w:t>Aim to complete routine tasks (scheduling, document management, basic communications) quickly and accurately.</w:t>
      </w:r>
    </w:p>
    <w:p w14:paraId="0E0F516C" w14:textId="77777777" w:rsidR="00862021" w:rsidRPr="00862021" w:rsidRDefault="00862021" w:rsidP="00862021">
      <w:pPr>
        <w:numPr>
          <w:ilvl w:val="1"/>
          <w:numId w:val="18"/>
        </w:numPr>
      </w:pPr>
      <w:r w:rsidRPr="00862021">
        <w:lastRenderedPageBreak/>
        <w:t>Desire features that automate repetitive tasks (e.g., reminders, notifications).</w:t>
      </w:r>
    </w:p>
    <w:p w14:paraId="7CB351E1" w14:textId="77777777" w:rsidR="00862021" w:rsidRPr="00862021" w:rsidRDefault="00862021" w:rsidP="00862021">
      <w:pPr>
        <w:numPr>
          <w:ilvl w:val="0"/>
          <w:numId w:val="18"/>
        </w:numPr>
      </w:pPr>
      <w:r w:rsidRPr="00862021">
        <w:rPr>
          <w:b/>
          <w:bCs/>
        </w:rPr>
        <w:t>Observation Influence:</w:t>
      </w:r>
    </w:p>
    <w:p w14:paraId="0659270B" w14:textId="77777777" w:rsidR="00862021" w:rsidRPr="00862021" w:rsidRDefault="00862021" w:rsidP="00862021">
      <w:pPr>
        <w:numPr>
          <w:ilvl w:val="1"/>
          <w:numId w:val="18"/>
        </w:numPr>
      </w:pPr>
      <w:r w:rsidRPr="00862021">
        <w:t>The design and content should echo Rastah’s clarity and visual approach, using simple language and engaging visuals to simplify processes.</w:t>
      </w:r>
    </w:p>
    <w:p w14:paraId="253B7FAE" w14:textId="77777777" w:rsidR="00862021" w:rsidRPr="003E3C54" w:rsidRDefault="00862021" w:rsidP="00862021">
      <w:pPr>
        <w:rPr>
          <w:sz w:val="28"/>
          <w:szCs w:val="28"/>
        </w:rPr>
      </w:pPr>
      <w:r w:rsidRPr="003E3C54">
        <w:rPr>
          <w:b/>
          <w:bCs/>
          <w:sz w:val="28"/>
          <w:szCs w:val="28"/>
        </w:rPr>
        <w:t>Challenges</w:t>
      </w:r>
    </w:p>
    <w:p w14:paraId="769DEFE7" w14:textId="77777777" w:rsidR="00862021" w:rsidRPr="00862021" w:rsidRDefault="00862021" w:rsidP="00862021">
      <w:pPr>
        <w:numPr>
          <w:ilvl w:val="0"/>
          <w:numId w:val="19"/>
        </w:numPr>
      </w:pPr>
      <w:r w:rsidRPr="00862021">
        <w:rPr>
          <w:b/>
          <w:bCs/>
        </w:rPr>
        <w:t>Technical Intimidation:</w:t>
      </w:r>
    </w:p>
    <w:p w14:paraId="24096BE1" w14:textId="77777777" w:rsidR="00862021" w:rsidRPr="00862021" w:rsidRDefault="00862021" w:rsidP="00862021">
      <w:pPr>
        <w:numPr>
          <w:ilvl w:val="1"/>
          <w:numId w:val="19"/>
        </w:numPr>
      </w:pPr>
      <w:r w:rsidRPr="00862021">
        <w:t>May feel overwhelmed by interfaces that assume a higher level of technical expertise.</w:t>
      </w:r>
    </w:p>
    <w:p w14:paraId="187C4D10" w14:textId="77777777" w:rsidR="00862021" w:rsidRPr="00862021" w:rsidRDefault="00862021" w:rsidP="00862021">
      <w:pPr>
        <w:numPr>
          <w:ilvl w:val="1"/>
          <w:numId w:val="19"/>
        </w:numPr>
      </w:pPr>
      <w:r w:rsidRPr="00862021">
        <w:t>Potential frustration with complex menus or poorly labeled features.</w:t>
      </w:r>
    </w:p>
    <w:p w14:paraId="73A52CBC" w14:textId="77777777" w:rsidR="00862021" w:rsidRPr="00862021" w:rsidRDefault="00862021" w:rsidP="00862021">
      <w:pPr>
        <w:numPr>
          <w:ilvl w:val="0"/>
          <w:numId w:val="19"/>
        </w:numPr>
      </w:pPr>
      <w:r w:rsidRPr="00862021">
        <w:rPr>
          <w:b/>
          <w:bCs/>
        </w:rPr>
        <w:t>Learning Curve:</w:t>
      </w:r>
    </w:p>
    <w:p w14:paraId="22B224E8" w14:textId="77777777" w:rsidR="00862021" w:rsidRPr="00862021" w:rsidRDefault="00862021" w:rsidP="00862021">
      <w:pPr>
        <w:numPr>
          <w:ilvl w:val="1"/>
          <w:numId w:val="19"/>
        </w:numPr>
      </w:pPr>
      <w:r w:rsidRPr="00862021">
        <w:t>Require clear, step-by-step instructions to navigate new tools effectively.</w:t>
      </w:r>
    </w:p>
    <w:p w14:paraId="273E8E75" w14:textId="77777777" w:rsidR="00862021" w:rsidRPr="00862021" w:rsidRDefault="00862021" w:rsidP="00862021">
      <w:pPr>
        <w:numPr>
          <w:ilvl w:val="1"/>
          <w:numId w:val="19"/>
        </w:numPr>
      </w:pPr>
      <w:r w:rsidRPr="00862021">
        <w:t>High dependency on visual cues and clear, simplified content.</w:t>
      </w:r>
    </w:p>
    <w:p w14:paraId="25EBDE7F" w14:textId="77777777" w:rsidR="00862021" w:rsidRPr="00862021" w:rsidRDefault="00862021" w:rsidP="00862021">
      <w:pPr>
        <w:numPr>
          <w:ilvl w:val="0"/>
          <w:numId w:val="19"/>
        </w:numPr>
      </w:pPr>
      <w:r w:rsidRPr="00862021">
        <w:rPr>
          <w:b/>
          <w:bCs/>
        </w:rPr>
        <w:t>Consistency &amp; Clarity:</w:t>
      </w:r>
    </w:p>
    <w:p w14:paraId="64C36642" w14:textId="77777777" w:rsidR="00862021" w:rsidRPr="00862021" w:rsidRDefault="00862021" w:rsidP="00862021">
      <w:pPr>
        <w:numPr>
          <w:ilvl w:val="1"/>
          <w:numId w:val="19"/>
        </w:numPr>
      </w:pPr>
      <w:r w:rsidRPr="00862021">
        <w:t>Inconsistent or overly technical language can lead to errors and reduced confidence in using the tool.</w:t>
      </w:r>
    </w:p>
    <w:p w14:paraId="3736CDB1" w14:textId="77777777" w:rsidR="00862021" w:rsidRPr="003E3C54" w:rsidRDefault="00862021" w:rsidP="00862021">
      <w:pPr>
        <w:rPr>
          <w:sz w:val="28"/>
          <w:szCs w:val="28"/>
        </w:rPr>
      </w:pPr>
      <w:r w:rsidRPr="003E3C54">
        <w:rPr>
          <w:b/>
          <w:bCs/>
          <w:sz w:val="28"/>
          <w:szCs w:val="28"/>
        </w:rPr>
        <w:t>Technical Comfort Level</w:t>
      </w:r>
    </w:p>
    <w:p w14:paraId="4C7DBF5D" w14:textId="77777777" w:rsidR="00862021" w:rsidRPr="00862021" w:rsidRDefault="00862021" w:rsidP="00862021">
      <w:pPr>
        <w:numPr>
          <w:ilvl w:val="0"/>
          <w:numId w:val="20"/>
        </w:numPr>
      </w:pPr>
      <w:r w:rsidRPr="00862021">
        <w:rPr>
          <w:b/>
          <w:bCs/>
        </w:rPr>
        <w:t>Low:</w:t>
      </w:r>
    </w:p>
    <w:p w14:paraId="0F23383E" w14:textId="77777777" w:rsidR="00862021" w:rsidRPr="00862021" w:rsidRDefault="00862021" w:rsidP="00862021">
      <w:pPr>
        <w:numPr>
          <w:ilvl w:val="1"/>
          <w:numId w:val="20"/>
        </w:numPr>
      </w:pPr>
      <w:r w:rsidRPr="00862021">
        <w:t>Prefer an interface that is forgiving, highly intuitive, and requires minimal technical know-how.</w:t>
      </w:r>
    </w:p>
    <w:p w14:paraId="553153C0" w14:textId="77777777" w:rsidR="00862021" w:rsidRPr="00862021" w:rsidRDefault="00862021" w:rsidP="00862021">
      <w:pPr>
        <w:numPr>
          <w:ilvl w:val="1"/>
          <w:numId w:val="20"/>
        </w:numPr>
      </w:pPr>
      <w:r w:rsidRPr="00862021">
        <w:t>Benefit from a design that uses large, clearly labeled buttons and icon-based navigation.</w:t>
      </w:r>
    </w:p>
    <w:p w14:paraId="6066D38D" w14:textId="77777777" w:rsidR="00862021" w:rsidRPr="00862021" w:rsidRDefault="00862021" w:rsidP="00862021">
      <w:pPr>
        <w:numPr>
          <w:ilvl w:val="0"/>
          <w:numId w:val="20"/>
        </w:numPr>
      </w:pPr>
      <w:r w:rsidRPr="00862021">
        <w:rPr>
          <w:b/>
          <w:bCs/>
        </w:rPr>
        <w:t>Observation Influence:</w:t>
      </w:r>
    </w:p>
    <w:p w14:paraId="63CEAA27" w14:textId="77777777" w:rsidR="00862021" w:rsidRPr="00862021" w:rsidRDefault="00862021" w:rsidP="00862021">
      <w:pPr>
        <w:numPr>
          <w:ilvl w:val="1"/>
          <w:numId w:val="20"/>
        </w:numPr>
      </w:pPr>
      <w:r w:rsidRPr="00862021">
        <w:t>The system should reflect Rastah’s emphasis on user-friendly, narrative-driven design, ensuring that the technology feels accessible.</w:t>
      </w:r>
    </w:p>
    <w:p w14:paraId="0A628385" w14:textId="77777777" w:rsidR="00862021" w:rsidRPr="003E3C54" w:rsidRDefault="00862021" w:rsidP="00862021">
      <w:pPr>
        <w:rPr>
          <w:sz w:val="28"/>
          <w:szCs w:val="28"/>
        </w:rPr>
      </w:pPr>
      <w:r w:rsidRPr="003E3C54">
        <w:rPr>
          <w:b/>
          <w:bCs/>
          <w:sz w:val="28"/>
          <w:szCs w:val="28"/>
        </w:rPr>
        <w:t>Preferred Communication Style</w:t>
      </w:r>
    </w:p>
    <w:p w14:paraId="005C47A2" w14:textId="77777777" w:rsidR="00862021" w:rsidRPr="00862021" w:rsidRDefault="00862021" w:rsidP="00862021">
      <w:pPr>
        <w:numPr>
          <w:ilvl w:val="0"/>
          <w:numId w:val="21"/>
        </w:numPr>
      </w:pPr>
      <w:r w:rsidRPr="00862021">
        <w:rPr>
          <w:b/>
          <w:bCs/>
        </w:rPr>
        <w:t>Simple &amp; Instructional:</w:t>
      </w:r>
    </w:p>
    <w:p w14:paraId="6F34BBCF" w14:textId="77777777" w:rsidR="00862021" w:rsidRPr="00862021" w:rsidRDefault="00862021" w:rsidP="00862021">
      <w:pPr>
        <w:numPr>
          <w:ilvl w:val="1"/>
          <w:numId w:val="21"/>
        </w:numPr>
      </w:pPr>
      <w:r w:rsidRPr="00862021">
        <w:t>Use plain language with clear, step-by-step directions.</w:t>
      </w:r>
    </w:p>
    <w:p w14:paraId="5515E99D" w14:textId="77777777" w:rsidR="00862021" w:rsidRPr="00862021" w:rsidRDefault="00862021" w:rsidP="00862021">
      <w:pPr>
        <w:numPr>
          <w:ilvl w:val="1"/>
          <w:numId w:val="21"/>
        </w:numPr>
      </w:pPr>
      <w:r w:rsidRPr="00862021">
        <w:lastRenderedPageBreak/>
        <w:t>Support text with visual aids—screenshots, icons, and short video clips—that guide users through tasks.</w:t>
      </w:r>
    </w:p>
    <w:p w14:paraId="44B0062D" w14:textId="77777777" w:rsidR="00862021" w:rsidRPr="00862021" w:rsidRDefault="00862021" w:rsidP="00862021">
      <w:pPr>
        <w:numPr>
          <w:ilvl w:val="0"/>
          <w:numId w:val="21"/>
        </w:numPr>
      </w:pPr>
      <w:r w:rsidRPr="00862021">
        <w:rPr>
          <w:b/>
          <w:bCs/>
        </w:rPr>
        <w:t>Observation Influence:</w:t>
      </w:r>
    </w:p>
    <w:p w14:paraId="2FE9B388" w14:textId="77777777" w:rsidR="00862021" w:rsidRPr="00862021" w:rsidRDefault="00862021" w:rsidP="00862021">
      <w:pPr>
        <w:numPr>
          <w:ilvl w:val="1"/>
          <w:numId w:val="21"/>
        </w:numPr>
      </w:pPr>
      <w:r w:rsidRPr="00862021">
        <w:t xml:space="preserve">A friendly, engaging tone, </w:t>
      </w:r>
      <w:proofErr w:type="gramStart"/>
      <w:r w:rsidRPr="00862021">
        <w:t>similar to</w:t>
      </w:r>
      <w:proofErr w:type="gramEnd"/>
      <w:r w:rsidRPr="00862021">
        <w:t xml:space="preserve"> Rastah’s style, helps reduce anxiety and builds confidence in using the system.</w:t>
      </w:r>
    </w:p>
    <w:p w14:paraId="33993150" w14:textId="77777777" w:rsidR="00862021" w:rsidRPr="003E3C54" w:rsidRDefault="00862021" w:rsidP="00862021">
      <w:pPr>
        <w:rPr>
          <w:sz w:val="28"/>
          <w:szCs w:val="28"/>
        </w:rPr>
      </w:pPr>
      <w:r w:rsidRPr="003E3C54">
        <w:rPr>
          <w:b/>
          <w:bCs/>
          <w:sz w:val="28"/>
          <w:szCs w:val="28"/>
        </w:rPr>
        <w:t>Key Information Needed</w:t>
      </w:r>
    </w:p>
    <w:p w14:paraId="170599CA" w14:textId="77777777" w:rsidR="00862021" w:rsidRPr="00862021" w:rsidRDefault="00862021" w:rsidP="00862021">
      <w:pPr>
        <w:numPr>
          <w:ilvl w:val="0"/>
          <w:numId w:val="22"/>
        </w:numPr>
      </w:pPr>
      <w:r w:rsidRPr="00862021">
        <w:rPr>
          <w:b/>
          <w:bCs/>
        </w:rPr>
        <w:t>Basic Usage Instructions:</w:t>
      </w:r>
    </w:p>
    <w:p w14:paraId="4CE9980C" w14:textId="77777777" w:rsidR="00862021" w:rsidRPr="00862021" w:rsidRDefault="00862021" w:rsidP="00862021">
      <w:pPr>
        <w:numPr>
          <w:ilvl w:val="1"/>
          <w:numId w:val="22"/>
        </w:numPr>
      </w:pPr>
      <w:r w:rsidRPr="00862021">
        <w:t>Detailed guides for everyday tasks like logging in, scheduling meetings, and managing documents.</w:t>
      </w:r>
    </w:p>
    <w:p w14:paraId="387AF102" w14:textId="77777777" w:rsidR="00862021" w:rsidRPr="00862021" w:rsidRDefault="00862021" w:rsidP="00862021">
      <w:pPr>
        <w:numPr>
          <w:ilvl w:val="1"/>
          <w:numId w:val="22"/>
        </w:numPr>
      </w:pPr>
      <w:r w:rsidRPr="00862021">
        <w:t>Clear explanations of what each feature does and how to use it.</w:t>
      </w:r>
    </w:p>
    <w:p w14:paraId="5F7C9BBD" w14:textId="77777777" w:rsidR="00862021" w:rsidRPr="00862021" w:rsidRDefault="00862021" w:rsidP="00862021">
      <w:pPr>
        <w:numPr>
          <w:ilvl w:val="0"/>
          <w:numId w:val="22"/>
        </w:numPr>
      </w:pPr>
      <w:r w:rsidRPr="00862021">
        <w:rPr>
          <w:b/>
          <w:bCs/>
        </w:rPr>
        <w:t>Navigation Aids:</w:t>
      </w:r>
    </w:p>
    <w:p w14:paraId="4A6F7C79" w14:textId="77777777" w:rsidR="00862021" w:rsidRPr="00862021" w:rsidRDefault="00862021" w:rsidP="00862021">
      <w:pPr>
        <w:numPr>
          <w:ilvl w:val="1"/>
          <w:numId w:val="22"/>
        </w:numPr>
      </w:pPr>
      <w:r w:rsidRPr="00862021">
        <w:t>Simple, visually driven labels, tooltips, and in-context help to assist in real-time.</w:t>
      </w:r>
    </w:p>
    <w:p w14:paraId="32070D7E" w14:textId="77777777" w:rsidR="00862021" w:rsidRPr="00862021" w:rsidRDefault="00862021" w:rsidP="00862021">
      <w:pPr>
        <w:numPr>
          <w:ilvl w:val="1"/>
          <w:numId w:val="22"/>
        </w:numPr>
      </w:pPr>
      <w:r w:rsidRPr="00862021">
        <w:t>Access to a quick-start manual or FAQ section for common issues.</w:t>
      </w:r>
    </w:p>
    <w:p w14:paraId="539D64F4" w14:textId="77777777" w:rsidR="00862021" w:rsidRPr="00862021" w:rsidRDefault="00862021" w:rsidP="00862021">
      <w:pPr>
        <w:numPr>
          <w:ilvl w:val="0"/>
          <w:numId w:val="22"/>
        </w:numPr>
      </w:pPr>
      <w:r w:rsidRPr="00862021">
        <w:rPr>
          <w:b/>
          <w:bCs/>
        </w:rPr>
        <w:t>Observation Influence:</w:t>
      </w:r>
    </w:p>
    <w:p w14:paraId="5836B7BC" w14:textId="77777777" w:rsidR="00862021" w:rsidRPr="00862021" w:rsidRDefault="00862021" w:rsidP="00862021">
      <w:pPr>
        <w:numPr>
          <w:ilvl w:val="1"/>
          <w:numId w:val="22"/>
        </w:numPr>
      </w:pPr>
      <w:r w:rsidRPr="00862021">
        <w:t>The information should be presented in a step-by-step format with plenty of visuals and minimal text to avoid overwhelming the user.</w:t>
      </w:r>
    </w:p>
    <w:p w14:paraId="463391FF" w14:textId="77777777" w:rsidR="00862021" w:rsidRPr="003E3C54" w:rsidRDefault="00862021" w:rsidP="00862021">
      <w:pPr>
        <w:rPr>
          <w:sz w:val="28"/>
          <w:szCs w:val="28"/>
        </w:rPr>
      </w:pPr>
      <w:r w:rsidRPr="003E3C54">
        <w:rPr>
          <w:b/>
          <w:bCs/>
          <w:sz w:val="28"/>
          <w:szCs w:val="28"/>
        </w:rPr>
        <w:t>Effective Content Format</w:t>
      </w:r>
    </w:p>
    <w:p w14:paraId="4374B04A" w14:textId="77777777" w:rsidR="00862021" w:rsidRPr="00862021" w:rsidRDefault="00862021" w:rsidP="00862021">
      <w:pPr>
        <w:numPr>
          <w:ilvl w:val="0"/>
          <w:numId w:val="23"/>
        </w:numPr>
      </w:pPr>
      <w:r w:rsidRPr="00862021">
        <w:rPr>
          <w:b/>
          <w:bCs/>
        </w:rPr>
        <w:t>Interactive Tutorials:</w:t>
      </w:r>
    </w:p>
    <w:p w14:paraId="6E9BD9C0" w14:textId="77777777" w:rsidR="00862021" w:rsidRPr="00862021" w:rsidRDefault="00862021" w:rsidP="00862021">
      <w:pPr>
        <w:numPr>
          <w:ilvl w:val="1"/>
          <w:numId w:val="23"/>
        </w:numPr>
      </w:pPr>
      <w:r w:rsidRPr="00862021">
        <w:t>Video demonstrations with clear voice-over explanations, supplemented by pictorial guides.</w:t>
      </w:r>
    </w:p>
    <w:p w14:paraId="6BFD96E7" w14:textId="77777777" w:rsidR="00862021" w:rsidRPr="00862021" w:rsidRDefault="00862021" w:rsidP="00862021">
      <w:pPr>
        <w:numPr>
          <w:ilvl w:val="1"/>
          <w:numId w:val="23"/>
        </w:numPr>
      </w:pPr>
      <w:r w:rsidRPr="00862021">
        <w:t>Simple walk-throughs for initial onboarding and common tasks.</w:t>
      </w:r>
    </w:p>
    <w:p w14:paraId="7A931B5E" w14:textId="77777777" w:rsidR="00862021" w:rsidRPr="00862021" w:rsidRDefault="00862021" w:rsidP="00862021">
      <w:pPr>
        <w:numPr>
          <w:ilvl w:val="0"/>
          <w:numId w:val="23"/>
        </w:numPr>
      </w:pPr>
      <w:r w:rsidRPr="00862021">
        <w:rPr>
          <w:b/>
          <w:bCs/>
        </w:rPr>
        <w:t>Simplified Guides:</w:t>
      </w:r>
    </w:p>
    <w:p w14:paraId="788DE44C" w14:textId="77777777" w:rsidR="00862021" w:rsidRPr="00862021" w:rsidRDefault="00862021" w:rsidP="00862021">
      <w:pPr>
        <w:numPr>
          <w:ilvl w:val="1"/>
          <w:numId w:val="23"/>
        </w:numPr>
      </w:pPr>
      <w:r w:rsidRPr="00862021">
        <w:t>Quick-start manuals, FAQs, and tooltips designed for ease of use and immediate comprehension.</w:t>
      </w:r>
    </w:p>
    <w:p w14:paraId="767C4140" w14:textId="77777777" w:rsidR="00862021" w:rsidRPr="00862021" w:rsidRDefault="00862021" w:rsidP="00862021">
      <w:pPr>
        <w:numPr>
          <w:ilvl w:val="0"/>
          <w:numId w:val="23"/>
        </w:numPr>
      </w:pPr>
      <w:r w:rsidRPr="00862021">
        <w:rPr>
          <w:b/>
          <w:bCs/>
        </w:rPr>
        <w:t>Observation Influence:</w:t>
      </w:r>
    </w:p>
    <w:p w14:paraId="17E02804" w14:textId="77777777" w:rsidR="00862021" w:rsidRPr="00862021" w:rsidRDefault="00862021" w:rsidP="00862021">
      <w:pPr>
        <w:numPr>
          <w:ilvl w:val="1"/>
          <w:numId w:val="23"/>
        </w:numPr>
      </w:pPr>
      <w:r w:rsidRPr="00862021">
        <w:t>The content should mirror Rastah’s clarity and narrative style to make complex processes seem simple.</w:t>
      </w:r>
    </w:p>
    <w:p w14:paraId="0D6BED5C" w14:textId="77777777" w:rsidR="00862021" w:rsidRPr="003E3C54" w:rsidRDefault="00862021" w:rsidP="00862021">
      <w:pPr>
        <w:rPr>
          <w:sz w:val="28"/>
          <w:szCs w:val="28"/>
        </w:rPr>
      </w:pPr>
      <w:r w:rsidRPr="003E3C54">
        <w:rPr>
          <w:b/>
          <w:bCs/>
          <w:sz w:val="28"/>
          <w:szCs w:val="28"/>
        </w:rPr>
        <w:lastRenderedPageBreak/>
        <w:t>Design Preferences</w:t>
      </w:r>
    </w:p>
    <w:p w14:paraId="007D95FA" w14:textId="77777777" w:rsidR="00862021" w:rsidRPr="00862021" w:rsidRDefault="00862021" w:rsidP="00862021">
      <w:pPr>
        <w:numPr>
          <w:ilvl w:val="0"/>
          <w:numId w:val="24"/>
        </w:numPr>
      </w:pPr>
      <w:r w:rsidRPr="00862021">
        <w:rPr>
          <w:b/>
          <w:bCs/>
        </w:rPr>
        <w:t>User-Friendly &amp; Clear Layout:</w:t>
      </w:r>
    </w:p>
    <w:p w14:paraId="6CEF4A18" w14:textId="77777777" w:rsidR="00862021" w:rsidRPr="00862021" w:rsidRDefault="00862021" w:rsidP="00862021">
      <w:pPr>
        <w:numPr>
          <w:ilvl w:val="1"/>
          <w:numId w:val="24"/>
        </w:numPr>
      </w:pPr>
      <w:r w:rsidRPr="00862021">
        <w:t>Uncluttered interface with large buttons, intuitive navigation, and clear visual hierarchies.</w:t>
      </w:r>
    </w:p>
    <w:p w14:paraId="32FA765A" w14:textId="77777777" w:rsidR="00862021" w:rsidRPr="00862021" w:rsidRDefault="00862021" w:rsidP="00862021">
      <w:pPr>
        <w:numPr>
          <w:ilvl w:val="1"/>
          <w:numId w:val="24"/>
        </w:numPr>
      </w:pPr>
      <w:proofErr w:type="gramStart"/>
      <w:r w:rsidRPr="00862021">
        <w:t>Use</w:t>
      </w:r>
      <w:proofErr w:type="gramEnd"/>
      <w:r w:rsidRPr="00862021">
        <w:t xml:space="preserve"> of contrasting colors to highlight essential actions and information.</w:t>
      </w:r>
    </w:p>
    <w:p w14:paraId="4D9B34D5" w14:textId="77777777" w:rsidR="00862021" w:rsidRPr="00862021" w:rsidRDefault="00862021" w:rsidP="00862021">
      <w:pPr>
        <w:numPr>
          <w:ilvl w:val="0"/>
          <w:numId w:val="24"/>
        </w:numPr>
      </w:pPr>
      <w:r w:rsidRPr="00862021">
        <w:rPr>
          <w:b/>
          <w:bCs/>
        </w:rPr>
        <w:t>Observation Influence:</w:t>
      </w:r>
    </w:p>
    <w:p w14:paraId="5646BCEC" w14:textId="77777777" w:rsidR="00862021" w:rsidRPr="00862021" w:rsidRDefault="00862021" w:rsidP="00862021">
      <w:pPr>
        <w:numPr>
          <w:ilvl w:val="1"/>
          <w:numId w:val="24"/>
        </w:numPr>
      </w:pPr>
      <w:r w:rsidRPr="00862021">
        <w:t>The design should combine the accessibility of Rastah’s visual storytelling with a focus on simplicity to cater to users</w:t>
      </w:r>
      <w:r w:rsidRPr="009B5E13">
        <w:rPr>
          <w:b/>
          <w:bCs/>
        </w:rPr>
        <w:t xml:space="preserve"> </w:t>
      </w:r>
      <w:r w:rsidRPr="009B5E13">
        <w:rPr>
          <w:b/>
          <w:bCs/>
          <w:u w:val="single"/>
        </w:rPr>
        <w:t>with low technical proficiency</w:t>
      </w:r>
      <w:r w:rsidRPr="00862021">
        <w:t>.</w:t>
      </w:r>
    </w:p>
    <w:p w14:paraId="72CA9900" w14:textId="77777777" w:rsidR="00862021" w:rsidRPr="00862021" w:rsidRDefault="00000000" w:rsidP="00862021">
      <w:r>
        <w:pict w14:anchorId="517E3FCD">
          <v:rect id="_x0000_i1027" style="width:0;height:1.5pt" o:hralign="center" o:hrstd="t" o:hr="t" fillcolor="#a0a0a0" stroked="f"/>
        </w:pict>
      </w:r>
    </w:p>
    <w:p w14:paraId="615C8B16" w14:textId="77777777" w:rsidR="00862021" w:rsidRPr="00862021" w:rsidRDefault="00862021" w:rsidP="00862021">
      <w:r w:rsidRPr="00862021">
        <w:t xml:space="preserve">This expanded version further details each category, ensuring that the final recommendations for TaskMaster Pro are deeply informed by the specific needs and behaviors of your three user groups. These insights help ensure that the software’s design and communication strategies are perfectly aligned with the expectations drawn from </w:t>
      </w:r>
      <w:proofErr w:type="gramStart"/>
      <w:r w:rsidRPr="00862021">
        <w:t>the Superhuman</w:t>
      </w:r>
      <w:proofErr w:type="gramEnd"/>
      <w:r w:rsidRPr="00862021">
        <w:t xml:space="preserve"> and Rastah observations.</w:t>
      </w:r>
    </w:p>
    <w:p w14:paraId="7217F109" w14:textId="77777777" w:rsidR="00397373" w:rsidRDefault="00397373"/>
    <w:sectPr w:rsidR="00397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66E4"/>
    <w:multiLevelType w:val="multilevel"/>
    <w:tmpl w:val="1E8A1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86575"/>
    <w:multiLevelType w:val="multilevel"/>
    <w:tmpl w:val="0344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F304D"/>
    <w:multiLevelType w:val="multilevel"/>
    <w:tmpl w:val="6938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E165F"/>
    <w:multiLevelType w:val="multilevel"/>
    <w:tmpl w:val="D47A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64FF7"/>
    <w:multiLevelType w:val="multilevel"/>
    <w:tmpl w:val="165C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A2715"/>
    <w:multiLevelType w:val="multilevel"/>
    <w:tmpl w:val="2866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77A92"/>
    <w:multiLevelType w:val="multilevel"/>
    <w:tmpl w:val="18C8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462BF"/>
    <w:multiLevelType w:val="multilevel"/>
    <w:tmpl w:val="F1D6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8300B"/>
    <w:multiLevelType w:val="multilevel"/>
    <w:tmpl w:val="A3E2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06611"/>
    <w:multiLevelType w:val="multilevel"/>
    <w:tmpl w:val="F222B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D4CAD"/>
    <w:multiLevelType w:val="multilevel"/>
    <w:tmpl w:val="7C0C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139AF"/>
    <w:multiLevelType w:val="multilevel"/>
    <w:tmpl w:val="761E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C717A"/>
    <w:multiLevelType w:val="multilevel"/>
    <w:tmpl w:val="4E1E3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424CD"/>
    <w:multiLevelType w:val="multilevel"/>
    <w:tmpl w:val="1054C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E7D66"/>
    <w:multiLevelType w:val="multilevel"/>
    <w:tmpl w:val="EEB6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81E5F"/>
    <w:multiLevelType w:val="multilevel"/>
    <w:tmpl w:val="B08E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1602E"/>
    <w:multiLevelType w:val="multilevel"/>
    <w:tmpl w:val="2B96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056F6"/>
    <w:multiLevelType w:val="multilevel"/>
    <w:tmpl w:val="C5B2B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439C7"/>
    <w:multiLevelType w:val="multilevel"/>
    <w:tmpl w:val="9B26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71EFC"/>
    <w:multiLevelType w:val="multilevel"/>
    <w:tmpl w:val="E7983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051C1"/>
    <w:multiLevelType w:val="multilevel"/>
    <w:tmpl w:val="53AAF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A41D9"/>
    <w:multiLevelType w:val="multilevel"/>
    <w:tmpl w:val="B2D4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15F2F"/>
    <w:multiLevelType w:val="multilevel"/>
    <w:tmpl w:val="CF8A6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466EE2"/>
    <w:multiLevelType w:val="multilevel"/>
    <w:tmpl w:val="2ACE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779">
    <w:abstractNumId w:val="14"/>
  </w:num>
  <w:num w:numId="2" w16cid:durableId="1149978533">
    <w:abstractNumId w:val="23"/>
  </w:num>
  <w:num w:numId="3" w16cid:durableId="1880700346">
    <w:abstractNumId w:val="16"/>
  </w:num>
  <w:num w:numId="4" w16cid:durableId="785008892">
    <w:abstractNumId w:val="19"/>
  </w:num>
  <w:num w:numId="5" w16cid:durableId="983892647">
    <w:abstractNumId w:val="4"/>
  </w:num>
  <w:num w:numId="6" w16cid:durableId="458887970">
    <w:abstractNumId w:val="22"/>
  </w:num>
  <w:num w:numId="7" w16cid:durableId="1251620808">
    <w:abstractNumId w:val="2"/>
  </w:num>
  <w:num w:numId="8" w16cid:durableId="1693872698">
    <w:abstractNumId w:val="9"/>
  </w:num>
  <w:num w:numId="9" w16cid:durableId="3360621">
    <w:abstractNumId w:val="17"/>
  </w:num>
  <w:num w:numId="10" w16cid:durableId="1962497283">
    <w:abstractNumId w:val="13"/>
  </w:num>
  <w:num w:numId="11" w16cid:durableId="1835755576">
    <w:abstractNumId w:val="1"/>
  </w:num>
  <w:num w:numId="12" w16cid:durableId="297733066">
    <w:abstractNumId w:val="20"/>
  </w:num>
  <w:num w:numId="13" w16cid:durableId="1912503062">
    <w:abstractNumId w:val="21"/>
  </w:num>
  <w:num w:numId="14" w16cid:durableId="78254510">
    <w:abstractNumId w:val="12"/>
  </w:num>
  <w:num w:numId="15" w16cid:durableId="538904891">
    <w:abstractNumId w:val="18"/>
  </w:num>
  <w:num w:numId="16" w16cid:durableId="1827553255">
    <w:abstractNumId w:val="15"/>
  </w:num>
  <w:num w:numId="17" w16cid:durableId="2099862475">
    <w:abstractNumId w:val="10"/>
  </w:num>
  <w:num w:numId="18" w16cid:durableId="347296704">
    <w:abstractNumId w:val="5"/>
  </w:num>
  <w:num w:numId="19" w16cid:durableId="1095901010">
    <w:abstractNumId w:val="7"/>
  </w:num>
  <w:num w:numId="20" w16cid:durableId="694499442">
    <w:abstractNumId w:val="8"/>
  </w:num>
  <w:num w:numId="21" w16cid:durableId="226302628">
    <w:abstractNumId w:val="0"/>
  </w:num>
  <w:num w:numId="22" w16cid:durableId="1790275268">
    <w:abstractNumId w:val="11"/>
  </w:num>
  <w:num w:numId="23" w16cid:durableId="802967495">
    <w:abstractNumId w:val="3"/>
  </w:num>
  <w:num w:numId="24" w16cid:durableId="92821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73"/>
    <w:rsid w:val="00077EA3"/>
    <w:rsid w:val="001312DC"/>
    <w:rsid w:val="00397373"/>
    <w:rsid w:val="003B3468"/>
    <w:rsid w:val="003E210A"/>
    <w:rsid w:val="003E3C54"/>
    <w:rsid w:val="004A7542"/>
    <w:rsid w:val="00862021"/>
    <w:rsid w:val="009B5E13"/>
    <w:rsid w:val="00AA306E"/>
    <w:rsid w:val="00D5279A"/>
    <w:rsid w:val="00EA6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DBE2BE-E6B8-4F62-98BE-EF0F5F73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73"/>
    <w:rPr>
      <w:rFonts w:eastAsiaTheme="majorEastAsia" w:cstheme="majorBidi"/>
      <w:color w:val="272727" w:themeColor="text1" w:themeTint="D8"/>
    </w:rPr>
  </w:style>
  <w:style w:type="paragraph" w:styleId="Title">
    <w:name w:val="Title"/>
    <w:basedOn w:val="Normal"/>
    <w:next w:val="Normal"/>
    <w:link w:val="TitleChar"/>
    <w:uiPriority w:val="10"/>
    <w:qFormat/>
    <w:rsid w:val="00397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373"/>
    <w:pPr>
      <w:spacing w:before="160"/>
      <w:jc w:val="center"/>
    </w:pPr>
    <w:rPr>
      <w:i/>
      <w:iCs/>
      <w:color w:val="404040" w:themeColor="text1" w:themeTint="BF"/>
    </w:rPr>
  </w:style>
  <w:style w:type="character" w:customStyle="1" w:styleId="QuoteChar">
    <w:name w:val="Quote Char"/>
    <w:basedOn w:val="DefaultParagraphFont"/>
    <w:link w:val="Quote"/>
    <w:uiPriority w:val="29"/>
    <w:rsid w:val="00397373"/>
    <w:rPr>
      <w:i/>
      <w:iCs/>
      <w:color w:val="404040" w:themeColor="text1" w:themeTint="BF"/>
    </w:rPr>
  </w:style>
  <w:style w:type="paragraph" w:styleId="ListParagraph">
    <w:name w:val="List Paragraph"/>
    <w:basedOn w:val="Normal"/>
    <w:uiPriority w:val="34"/>
    <w:qFormat/>
    <w:rsid w:val="00397373"/>
    <w:pPr>
      <w:ind w:left="720"/>
      <w:contextualSpacing/>
    </w:pPr>
  </w:style>
  <w:style w:type="character" w:styleId="IntenseEmphasis">
    <w:name w:val="Intense Emphasis"/>
    <w:basedOn w:val="DefaultParagraphFont"/>
    <w:uiPriority w:val="21"/>
    <w:qFormat/>
    <w:rsid w:val="00397373"/>
    <w:rPr>
      <w:i/>
      <w:iCs/>
      <w:color w:val="0F4761" w:themeColor="accent1" w:themeShade="BF"/>
    </w:rPr>
  </w:style>
  <w:style w:type="paragraph" w:styleId="IntenseQuote">
    <w:name w:val="Intense Quote"/>
    <w:basedOn w:val="Normal"/>
    <w:next w:val="Normal"/>
    <w:link w:val="IntenseQuoteChar"/>
    <w:uiPriority w:val="30"/>
    <w:qFormat/>
    <w:rsid w:val="00397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73"/>
    <w:rPr>
      <w:i/>
      <w:iCs/>
      <w:color w:val="0F4761" w:themeColor="accent1" w:themeShade="BF"/>
    </w:rPr>
  </w:style>
  <w:style w:type="character" w:styleId="IntenseReference">
    <w:name w:val="Intense Reference"/>
    <w:basedOn w:val="DefaultParagraphFont"/>
    <w:uiPriority w:val="32"/>
    <w:qFormat/>
    <w:rsid w:val="00397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667954">
      <w:bodyDiv w:val="1"/>
      <w:marLeft w:val="0"/>
      <w:marRight w:val="0"/>
      <w:marTop w:val="0"/>
      <w:marBottom w:val="0"/>
      <w:divBdr>
        <w:top w:val="none" w:sz="0" w:space="0" w:color="auto"/>
        <w:left w:val="none" w:sz="0" w:space="0" w:color="auto"/>
        <w:bottom w:val="none" w:sz="0" w:space="0" w:color="auto"/>
        <w:right w:val="none" w:sz="0" w:space="0" w:color="auto"/>
      </w:divBdr>
    </w:div>
    <w:div w:id="124217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3</cp:revision>
  <dcterms:created xsi:type="dcterms:W3CDTF">2025-02-13T20:51:00Z</dcterms:created>
  <dcterms:modified xsi:type="dcterms:W3CDTF">2025-02-14T17:20:00Z</dcterms:modified>
</cp:coreProperties>
</file>