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3877019" w:displacedByCustomXml="next"/>
    <w:bookmarkEnd w:id="0" w:displacedByCustomXml="next"/>
    <w:sdt>
      <w:sdtPr>
        <w:rPr>
          <w:rFonts w:eastAsiaTheme="minorHAnsi"/>
          <w:kern w:val="2"/>
          <w:sz w:val="24"/>
          <w:szCs w:val="24"/>
          <w14:ligatures w14:val="standardContextual"/>
        </w:rPr>
        <w:id w:val="94448870"/>
        <w:docPartObj>
          <w:docPartGallery w:val="Cover Pages"/>
          <w:docPartUnique/>
        </w:docPartObj>
      </w:sdtPr>
      <w:sdtContent>
        <w:p w14:paraId="2767F516" w14:textId="48EF1C05" w:rsidR="009758C2" w:rsidRDefault="009758C2">
          <w:pPr>
            <w:pStyle w:val="NoSpacing"/>
          </w:pPr>
          <w:r>
            <w:rPr>
              <w:noProof/>
            </w:rPr>
            <mc:AlternateContent>
              <mc:Choice Requires="wpg">
                <w:drawing>
                  <wp:anchor distT="0" distB="0" distL="114300" distR="114300" simplePos="0" relativeHeight="251659264" behindDoc="1" locked="0" layoutInCell="1" allowOverlap="1" wp14:anchorId="5A320231" wp14:editId="4B8AEA4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15T00:00:00Z">
                                      <w:dateFormat w:val="M/d/yyyy"/>
                                      <w:lid w:val="en-US"/>
                                      <w:storeMappedDataAs w:val="dateTime"/>
                                      <w:calendar w:val="gregorian"/>
                                    </w:date>
                                  </w:sdtPr>
                                  <w:sdtContent>
                                    <w:p w14:paraId="4A2FD8DC" w14:textId="0EE34783" w:rsidR="009758C2" w:rsidRDefault="00123303">
                                      <w:pPr>
                                        <w:pStyle w:val="NoSpacing"/>
                                        <w:jc w:val="right"/>
                                        <w:rPr>
                                          <w:color w:val="FFFFFF" w:themeColor="background1"/>
                                          <w:sz w:val="28"/>
                                          <w:szCs w:val="28"/>
                                        </w:rPr>
                                      </w:pPr>
                                      <w:r>
                                        <w:rPr>
                                          <w:color w:val="FFFFFF" w:themeColor="background1"/>
                                          <w:sz w:val="28"/>
                                          <w:szCs w:val="28"/>
                                        </w:rPr>
                                        <w:t>9/15/2025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A32023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15T00:00:00Z">
                                <w:dateFormat w:val="M/d/yyyy"/>
                                <w:lid w:val="en-US"/>
                                <w:storeMappedDataAs w:val="dateTime"/>
                                <w:calendar w:val="gregorian"/>
                              </w:date>
                            </w:sdtPr>
                            <w:sdtContent>
                              <w:p w14:paraId="4A2FD8DC" w14:textId="0EE34783" w:rsidR="009758C2" w:rsidRDefault="00123303">
                                <w:pPr>
                                  <w:pStyle w:val="NoSpacing"/>
                                  <w:jc w:val="right"/>
                                  <w:rPr>
                                    <w:color w:val="FFFFFF" w:themeColor="background1"/>
                                    <w:sz w:val="28"/>
                                    <w:szCs w:val="28"/>
                                  </w:rPr>
                                </w:pPr>
                                <w:r>
                                  <w:rPr>
                                    <w:color w:val="FFFFFF" w:themeColor="background1"/>
                                    <w:sz w:val="28"/>
                                    <w:szCs w:val="28"/>
                                  </w:rPr>
                                  <w:t>9/15/2025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4FD5AF8" w14:textId="13BAB7BD" w:rsidR="009758C2" w:rsidRDefault="00123303">
          <w:r>
            <w:rPr>
              <w:noProof/>
            </w:rPr>
            <mc:AlternateContent>
              <mc:Choice Requires="wps">
                <w:drawing>
                  <wp:anchor distT="0" distB="0" distL="114300" distR="114300" simplePos="0" relativeHeight="251661312" behindDoc="0" locked="0" layoutInCell="1" allowOverlap="1" wp14:anchorId="2B4B0694" wp14:editId="6D167981">
                    <wp:simplePos x="0" y="0"/>
                    <wp:positionH relativeFrom="page">
                      <wp:posOffset>4273697</wp:posOffset>
                    </wp:positionH>
                    <wp:positionV relativeFrom="page">
                      <wp:posOffset>7175500</wp:posOffset>
                    </wp:positionV>
                    <wp:extent cx="2724150" cy="279400"/>
                    <wp:effectExtent l="0" t="0" r="0" b="6350"/>
                    <wp:wrapNone/>
                    <wp:docPr id="32" name="Text Box 28"/>
                    <wp:cNvGraphicFramePr/>
                    <a:graphic xmlns:a="http://schemas.openxmlformats.org/drawingml/2006/main">
                      <a:graphicData uri="http://schemas.microsoft.com/office/word/2010/wordprocessingShape">
                        <wps:wsp>
                          <wps:cNvSpPr txBox="1"/>
                          <wps:spPr>
                            <a:xfrm>
                              <a:off x="0" y="0"/>
                              <a:ext cx="27241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9A655" w14:textId="2B5CA6F0" w:rsidR="009758C2" w:rsidRPr="00FF5F8E" w:rsidRDefault="00000000" w:rsidP="009758C2">
                                <w:pPr>
                                  <w:pStyle w:val="NoSpacing"/>
                                  <w:spacing w:line="276" w:lineRule="auto"/>
                                  <w:rPr>
                                    <w:color w:val="156082" w:themeColor="accent1"/>
                                    <w:sz w:val="32"/>
                                    <w:szCs w:val="32"/>
                                  </w:rPr>
                                </w:pPr>
                                <w:sdt>
                                  <w:sdtPr>
                                    <w:rPr>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758C2" w:rsidRPr="00FF5F8E">
                                      <w:rPr>
                                        <w:color w:val="156082" w:themeColor="accent1"/>
                                        <w:sz w:val="32"/>
                                        <w:szCs w:val="32"/>
                                      </w:rPr>
                                      <w:t>Moiz Ansari [23i-0523]</w:t>
                                    </w:r>
                                  </w:sdtContent>
                                </w:sdt>
                              </w:p>
                              <w:p w14:paraId="6E4F2D76" w14:textId="521F197E" w:rsidR="007004C4" w:rsidRPr="009758C2" w:rsidRDefault="007004C4" w:rsidP="009758C2">
                                <w:pPr>
                                  <w:pStyle w:val="NoSpacing"/>
                                  <w:spacing w:line="276" w:lineRule="auto"/>
                                  <w:rPr>
                                    <w:color w:val="156082"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B4B0694" id="_x0000_t202" coordsize="21600,21600" o:spt="202" path="m,l,21600r21600,l21600,xe">
                    <v:stroke joinstyle="miter"/>
                    <v:path gradientshapeok="t" o:connecttype="rect"/>
                  </v:shapetype>
                  <v:shape id="Text Box 28" o:spid="_x0000_s1055" type="#_x0000_t202" style="position:absolute;margin-left:336.5pt;margin-top:565pt;width:214.5pt;height:2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" filled="f" stroked="f" strokeweight=".5pt">
                    <v:textbox inset="0,0,0,0">
                      <w:txbxContent>
                        <w:p w14:paraId="02A9A655" w14:textId="2B5CA6F0" w:rsidR="009758C2" w:rsidRPr="00FF5F8E" w:rsidRDefault="00000000" w:rsidP="009758C2">
                          <w:pPr>
                            <w:pStyle w:val="NoSpacing"/>
                            <w:spacing w:line="276" w:lineRule="auto"/>
                            <w:rPr>
                              <w:color w:val="156082" w:themeColor="accent1"/>
                              <w:sz w:val="32"/>
                              <w:szCs w:val="32"/>
                            </w:rPr>
                          </w:pPr>
                          <w:sdt>
                            <w:sdtPr>
                              <w:rPr>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758C2" w:rsidRPr="00FF5F8E">
                                <w:rPr>
                                  <w:color w:val="156082" w:themeColor="accent1"/>
                                  <w:sz w:val="32"/>
                                  <w:szCs w:val="32"/>
                                </w:rPr>
                                <w:t>Moiz Ansari [23i-0523]</w:t>
                              </w:r>
                            </w:sdtContent>
                          </w:sdt>
                        </w:p>
                        <w:p w14:paraId="6E4F2D76" w14:textId="521F197E" w:rsidR="007004C4" w:rsidRPr="009758C2" w:rsidRDefault="007004C4" w:rsidP="009758C2">
                          <w:pPr>
                            <w:pStyle w:val="NoSpacing"/>
                            <w:spacing w:line="276" w:lineRule="auto"/>
                            <w:rPr>
                              <w:color w:val="156082" w:themeColor="accent1"/>
                              <w:sz w:val="26"/>
                              <w:szCs w:val="26"/>
                            </w:rPr>
                          </w:pPr>
                        </w:p>
                      </w:txbxContent>
                    </v:textbox>
                    <w10:wrap anchorx="page" anchory="page"/>
                  </v:shape>
                </w:pict>
              </mc:Fallback>
            </mc:AlternateContent>
          </w:r>
          <w:r w:rsidR="00800CF2">
            <w:rPr>
              <w:noProof/>
            </w:rPr>
            <mc:AlternateContent>
              <mc:Choice Requires="wps">
                <w:drawing>
                  <wp:anchor distT="0" distB="0" distL="114300" distR="114300" simplePos="0" relativeHeight="251660288" behindDoc="0" locked="0" layoutInCell="1" allowOverlap="1" wp14:anchorId="04CA5228" wp14:editId="15380895">
                    <wp:simplePos x="0" y="0"/>
                    <wp:positionH relativeFrom="page">
                      <wp:posOffset>3009900</wp:posOffset>
                    </wp:positionH>
                    <wp:positionV relativeFrom="page">
                      <wp:posOffset>1758950</wp:posOffset>
                    </wp:positionV>
                    <wp:extent cx="4502150" cy="1327150"/>
                    <wp:effectExtent l="0" t="0" r="12700" b="6350"/>
                    <wp:wrapNone/>
                    <wp:docPr id="1" name="Text Box 30"/>
                    <wp:cNvGraphicFramePr/>
                    <a:graphic xmlns:a="http://schemas.openxmlformats.org/drawingml/2006/main">
                      <a:graphicData uri="http://schemas.microsoft.com/office/word/2010/wordprocessingShape">
                        <wps:wsp>
                          <wps:cNvSpPr txBox="1"/>
                          <wps:spPr>
                            <a:xfrm>
                              <a:off x="0" y="0"/>
                              <a:ext cx="4502150" cy="1327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D5E72" w14:textId="77777777" w:rsidR="00FF5F8E" w:rsidRDefault="00FF5F8E" w:rsidP="00FF5F8E">
                                <w:pPr>
                                  <w:pStyle w:val="NoSpacing"/>
                                  <w:rPr>
                                    <w:rFonts w:asciiTheme="majorHAnsi" w:eastAsiaTheme="majorEastAsia" w:hAnsiTheme="majorHAnsi" w:cstheme="majorBidi"/>
                                    <w:color w:val="262626" w:themeColor="text1" w:themeTint="D9"/>
                                    <w:sz w:val="56"/>
                                    <w:szCs w:val="56"/>
                                  </w:rPr>
                                </w:pPr>
                                <w:r w:rsidRPr="00FF5F8E">
                                  <w:rPr>
                                    <w:rFonts w:asciiTheme="majorHAnsi" w:eastAsiaTheme="majorEastAsia" w:hAnsiTheme="majorHAnsi" w:cstheme="majorBidi"/>
                                    <w:color w:val="262626" w:themeColor="text1" w:themeTint="D9"/>
                                    <w:sz w:val="56"/>
                                    <w:szCs w:val="56"/>
                                  </w:rPr>
                                  <w:t>High Performance Computing with GPUs</w:t>
                                </w:r>
                              </w:p>
                              <w:p w14:paraId="30577943" w14:textId="4BA24923" w:rsidR="009758C2" w:rsidRDefault="00000000" w:rsidP="00FF5F8E">
                                <w:pPr>
                                  <w:pStyle w:val="NoSpacing"/>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F5F8E">
                                      <w:rPr>
                                        <w:color w:val="404040" w:themeColor="text1" w:themeTint="BF"/>
                                        <w:sz w:val="36"/>
                                        <w:szCs w:val="36"/>
                                      </w:rPr>
                                      <w:t xml:space="preserve">HPC </w:t>
                                    </w:r>
                                    <w:r w:rsidR="00543F0E">
                                      <w:rPr>
                                        <w:color w:val="404040" w:themeColor="text1" w:themeTint="BF"/>
                                        <w:sz w:val="36"/>
                                        <w:szCs w:val="36"/>
                                      </w:rPr>
                                      <w:t xml:space="preserve">Assignment </w:t>
                                    </w:r>
                                    <w:r w:rsidR="00FF5F8E">
                                      <w:rPr>
                                        <w:color w:val="404040" w:themeColor="text1" w:themeTint="BF"/>
                                        <w:sz w:val="36"/>
                                        <w:szCs w:val="36"/>
                                      </w:rPr>
                                      <w:t>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4CA5228" id="Text Box 30" o:spid="_x0000_s1056" type="#_x0000_t202" style="position:absolute;margin-left:237pt;margin-top:138.5pt;width:354.5pt;height:10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" filled="f" stroked="f" strokeweight=".5pt">
                    <v:textbox inset="0,0,0,0">
                      <w:txbxContent>
                        <w:p w14:paraId="475D5E72" w14:textId="77777777" w:rsidR="00FF5F8E" w:rsidRDefault="00FF5F8E" w:rsidP="00FF5F8E">
                          <w:pPr>
                            <w:pStyle w:val="NoSpacing"/>
                            <w:rPr>
                              <w:rFonts w:asciiTheme="majorHAnsi" w:eastAsiaTheme="majorEastAsia" w:hAnsiTheme="majorHAnsi" w:cstheme="majorBidi"/>
                              <w:color w:val="262626" w:themeColor="text1" w:themeTint="D9"/>
                              <w:sz w:val="56"/>
                              <w:szCs w:val="56"/>
                            </w:rPr>
                          </w:pPr>
                          <w:r w:rsidRPr="00FF5F8E">
                            <w:rPr>
                              <w:rFonts w:asciiTheme="majorHAnsi" w:eastAsiaTheme="majorEastAsia" w:hAnsiTheme="majorHAnsi" w:cstheme="majorBidi"/>
                              <w:color w:val="262626" w:themeColor="text1" w:themeTint="D9"/>
                              <w:sz w:val="56"/>
                              <w:szCs w:val="56"/>
                            </w:rPr>
                            <w:t>High Performance Computing with GPUs</w:t>
                          </w:r>
                        </w:p>
                        <w:p w14:paraId="30577943" w14:textId="4BA24923" w:rsidR="009758C2" w:rsidRDefault="00000000" w:rsidP="00FF5F8E">
                          <w:pPr>
                            <w:pStyle w:val="NoSpacing"/>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F5F8E">
                                <w:rPr>
                                  <w:color w:val="404040" w:themeColor="text1" w:themeTint="BF"/>
                                  <w:sz w:val="36"/>
                                  <w:szCs w:val="36"/>
                                </w:rPr>
                                <w:t xml:space="preserve">HPC </w:t>
                              </w:r>
                              <w:r w:rsidR="00543F0E">
                                <w:rPr>
                                  <w:color w:val="404040" w:themeColor="text1" w:themeTint="BF"/>
                                  <w:sz w:val="36"/>
                                  <w:szCs w:val="36"/>
                                </w:rPr>
                                <w:t xml:space="preserve">Assignment </w:t>
                              </w:r>
                              <w:r w:rsidR="00FF5F8E">
                                <w:rPr>
                                  <w:color w:val="404040" w:themeColor="text1" w:themeTint="BF"/>
                                  <w:sz w:val="36"/>
                                  <w:szCs w:val="36"/>
                                </w:rPr>
                                <w:t>1</w:t>
                              </w:r>
                            </w:sdtContent>
                          </w:sdt>
                        </w:p>
                      </w:txbxContent>
                    </v:textbox>
                    <w10:wrap anchorx="page" anchory="page"/>
                  </v:shape>
                </w:pict>
              </mc:Fallback>
            </mc:AlternateContent>
          </w:r>
          <w:r w:rsidR="00FF5F8E">
            <w:rPr>
              <w:noProof/>
            </w:rPr>
            <mc:AlternateContent>
              <mc:Choice Requires="wps">
                <w:drawing>
                  <wp:anchor distT="45720" distB="45720" distL="114300" distR="114300" simplePos="0" relativeHeight="251670528" behindDoc="0" locked="0" layoutInCell="1" allowOverlap="1" wp14:anchorId="2E922D44" wp14:editId="5563F38A">
                    <wp:simplePos x="0" y="0"/>
                    <wp:positionH relativeFrom="column">
                      <wp:posOffset>1955800</wp:posOffset>
                    </wp:positionH>
                    <wp:positionV relativeFrom="paragraph">
                      <wp:posOffset>6548120</wp:posOffset>
                    </wp:positionV>
                    <wp:extent cx="3048000" cy="349250"/>
                    <wp:effectExtent l="0" t="0" r="19050" b="12700"/>
                    <wp:wrapSquare wrapText="bothSides"/>
                    <wp:docPr id="1458289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49250"/>
                            </a:xfrm>
                            <a:prstGeom prst="rect">
                              <a:avLst/>
                            </a:prstGeom>
                            <a:solidFill>
                              <a:srgbClr val="FFFFFF"/>
                            </a:solidFill>
                            <a:ln w="9525">
                              <a:solidFill>
                                <a:schemeClr val="bg1"/>
                              </a:solidFill>
                              <a:miter lim="800000"/>
                              <a:headEnd/>
                              <a:tailEnd/>
                            </a:ln>
                          </wps:spPr>
                          <wps:txbx>
                            <w:txbxContent>
                              <w:p w14:paraId="112B82F6" w14:textId="0322349D" w:rsidR="00FF5F8E" w:rsidRPr="00FF5F8E" w:rsidRDefault="00FF5F8E" w:rsidP="00FF5F8E">
                                <w:pPr>
                                  <w:rPr>
                                    <w:rFonts w:eastAsiaTheme="minorEastAsia"/>
                                    <w:color w:val="156082" w:themeColor="accent1"/>
                                    <w:kern w:val="0"/>
                                    <w:sz w:val="32"/>
                                    <w:szCs w:val="32"/>
                                    <w14:ligatures w14:val="none"/>
                                  </w:rPr>
                                </w:pPr>
                                <w:r w:rsidRPr="00FF5F8E">
                                  <w:rPr>
                                    <w:sz w:val="32"/>
                                    <w:szCs w:val="32"/>
                                    <w:u w:val="single"/>
                                  </w:rPr>
                                  <w:t xml:space="preserve">Submitted </w:t>
                                </w:r>
                                <w:r>
                                  <w:rPr>
                                    <w:sz w:val="32"/>
                                    <w:szCs w:val="32"/>
                                    <w:u w:val="single"/>
                                  </w:rPr>
                                  <w:t>to</w:t>
                                </w:r>
                                <w:r w:rsidRPr="00FF5F8E">
                                  <w:rPr>
                                    <w:sz w:val="32"/>
                                    <w:szCs w:val="32"/>
                                    <w:u w:val="single"/>
                                  </w:rPr>
                                  <w:t>:</w:t>
                                </w:r>
                                <w:r w:rsidRPr="00FF5F8E">
                                  <w:rPr>
                                    <w:sz w:val="32"/>
                                    <w:szCs w:val="32"/>
                                  </w:rPr>
                                  <w:t xml:space="preserve"> </w:t>
                                </w:r>
                                <w:r>
                                  <w:rPr>
                                    <w:sz w:val="32"/>
                                    <w:szCs w:val="32"/>
                                  </w:rPr>
                                  <w:t xml:space="preserve">   </w:t>
                                </w:r>
                                <w:r w:rsidR="00123303">
                                  <w:rPr>
                                    <w:sz w:val="32"/>
                                    <w:szCs w:val="32"/>
                                  </w:rPr>
                                  <w:t xml:space="preserve"> </w:t>
                                </w:r>
                                <w:r w:rsidRPr="00FF5F8E">
                                  <w:rPr>
                                    <w:rFonts w:eastAsiaTheme="minorEastAsia"/>
                                    <w:color w:val="156082" w:themeColor="accent1"/>
                                    <w:kern w:val="0"/>
                                    <w:sz w:val="32"/>
                                    <w:szCs w:val="32"/>
                                    <w14:ligatures w14:val="none"/>
                                  </w:rPr>
                                  <w:t>Dr. Imran Ashraf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22D44" id="Text Box 2" o:spid="_x0000_s1057" type="#_x0000_t202" style="position:absolute;margin-left:154pt;margin-top:515.6pt;width:240pt;height:2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" strokecolor="white [3212]">
                    <v:textbox>
                      <w:txbxContent>
                        <w:p w14:paraId="112B82F6" w14:textId="0322349D" w:rsidR="00FF5F8E" w:rsidRPr="00FF5F8E" w:rsidRDefault="00FF5F8E" w:rsidP="00FF5F8E">
                          <w:pPr>
                            <w:rPr>
                              <w:rFonts w:eastAsiaTheme="minorEastAsia"/>
                              <w:color w:val="156082" w:themeColor="accent1"/>
                              <w:kern w:val="0"/>
                              <w:sz w:val="32"/>
                              <w:szCs w:val="32"/>
                              <w14:ligatures w14:val="none"/>
                            </w:rPr>
                          </w:pPr>
                          <w:r w:rsidRPr="00FF5F8E">
                            <w:rPr>
                              <w:sz w:val="32"/>
                              <w:szCs w:val="32"/>
                              <w:u w:val="single"/>
                            </w:rPr>
                            <w:t xml:space="preserve">Submitted </w:t>
                          </w:r>
                          <w:r>
                            <w:rPr>
                              <w:sz w:val="32"/>
                              <w:szCs w:val="32"/>
                              <w:u w:val="single"/>
                            </w:rPr>
                            <w:t>to</w:t>
                          </w:r>
                          <w:r w:rsidRPr="00FF5F8E">
                            <w:rPr>
                              <w:sz w:val="32"/>
                              <w:szCs w:val="32"/>
                              <w:u w:val="single"/>
                            </w:rPr>
                            <w:t>:</w:t>
                          </w:r>
                          <w:r w:rsidRPr="00FF5F8E">
                            <w:rPr>
                              <w:sz w:val="32"/>
                              <w:szCs w:val="32"/>
                            </w:rPr>
                            <w:t xml:space="preserve"> </w:t>
                          </w:r>
                          <w:r>
                            <w:rPr>
                              <w:sz w:val="32"/>
                              <w:szCs w:val="32"/>
                            </w:rPr>
                            <w:t xml:space="preserve">   </w:t>
                          </w:r>
                          <w:r w:rsidR="00123303">
                            <w:rPr>
                              <w:sz w:val="32"/>
                              <w:szCs w:val="32"/>
                            </w:rPr>
                            <w:t xml:space="preserve"> </w:t>
                          </w:r>
                          <w:r w:rsidRPr="00FF5F8E">
                            <w:rPr>
                              <w:rFonts w:eastAsiaTheme="minorEastAsia"/>
                              <w:color w:val="156082" w:themeColor="accent1"/>
                              <w:kern w:val="0"/>
                              <w:sz w:val="32"/>
                              <w:szCs w:val="32"/>
                              <w14:ligatures w14:val="none"/>
                            </w:rPr>
                            <w:t>Dr. Imran Ashraf</w:t>
                          </w:r>
                        </w:p>
                      </w:txbxContent>
                    </v:textbox>
                    <w10:wrap type="square"/>
                  </v:shape>
                </w:pict>
              </mc:Fallback>
            </mc:AlternateContent>
          </w:r>
          <w:r w:rsidR="00FF5F8E">
            <w:rPr>
              <w:noProof/>
            </w:rPr>
            <mc:AlternateContent>
              <mc:Choice Requires="wps">
                <w:drawing>
                  <wp:anchor distT="45720" distB="45720" distL="114300" distR="114300" simplePos="0" relativeHeight="251663360" behindDoc="0" locked="0" layoutInCell="1" allowOverlap="1" wp14:anchorId="3497FA11" wp14:editId="0BF6BE3D">
                    <wp:simplePos x="0" y="0"/>
                    <wp:positionH relativeFrom="column">
                      <wp:posOffset>1954530</wp:posOffset>
                    </wp:positionH>
                    <wp:positionV relativeFrom="paragraph">
                      <wp:posOffset>6153785</wp:posOffset>
                    </wp:positionV>
                    <wp:extent cx="1466850" cy="3111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311150"/>
                            </a:xfrm>
                            <a:prstGeom prst="rect">
                              <a:avLst/>
                            </a:prstGeom>
                            <a:solidFill>
                              <a:srgbClr val="FFFFFF"/>
                            </a:solidFill>
                            <a:ln w="9525">
                              <a:solidFill>
                                <a:schemeClr val="bg1"/>
                              </a:solidFill>
                              <a:miter lim="800000"/>
                              <a:headEnd/>
                              <a:tailEnd/>
                            </a:ln>
                          </wps:spPr>
                          <wps:txbx>
                            <w:txbxContent>
                              <w:p w14:paraId="588A6DAC" w14:textId="65E61831" w:rsidR="009758C2" w:rsidRPr="00FF5F8E" w:rsidRDefault="00FF5F8E">
                                <w:pPr>
                                  <w:rPr>
                                    <w:sz w:val="32"/>
                                    <w:szCs w:val="32"/>
                                    <w:u w:val="single"/>
                                  </w:rPr>
                                </w:pPr>
                                <w:r w:rsidRPr="00FF5F8E">
                                  <w:rPr>
                                    <w:sz w:val="32"/>
                                    <w:szCs w:val="32"/>
                                    <w:u w:val="single"/>
                                  </w:rPr>
                                  <w:t>Submitted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7FA11" id="_x0000_s1058" type="#_x0000_t202" style="position:absolute;margin-left:153.9pt;margin-top:484.55pt;width:115.5pt;height:2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" strokecolor="white [3212]">
                    <v:textbox>
                      <w:txbxContent>
                        <w:p w14:paraId="588A6DAC" w14:textId="65E61831" w:rsidR="009758C2" w:rsidRPr="00FF5F8E" w:rsidRDefault="00FF5F8E">
                          <w:pPr>
                            <w:rPr>
                              <w:sz w:val="32"/>
                              <w:szCs w:val="32"/>
                              <w:u w:val="single"/>
                            </w:rPr>
                          </w:pPr>
                          <w:r w:rsidRPr="00FF5F8E">
                            <w:rPr>
                              <w:sz w:val="32"/>
                              <w:szCs w:val="32"/>
                              <w:u w:val="single"/>
                            </w:rPr>
                            <w:t>Submitted by:</w:t>
                          </w:r>
                        </w:p>
                      </w:txbxContent>
                    </v:textbox>
                    <w10:wrap type="square"/>
                  </v:shape>
                </w:pict>
              </mc:Fallback>
            </mc:AlternateContent>
          </w:r>
          <w:r w:rsidR="009758C2">
            <w:br w:type="page"/>
          </w:r>
        </w:p>
      </w:sdtContent>
    </w:sdt>
    <w:sdt>
      <w:sdtPr>
        <w:rPr>
          <w:rFonts w:asciiTheme="minorHAnsi" w:eastAsiaTheme="minorHAnsi" w:hAnsiTheme="minorHAnsi" w:cstheme="minorBidi"/>
          <w:color w:val="auto"/>
          <w:kern w:val="2"/>
          <w:sz w:val="24"/>
          <w:szCs w:val="24"/>
          <w14:ligatures w14:val="standardContextual"/>
        </w:rPr>
        <w:id w:val="-1293133122"/>
        <w:docPartObj>
          <w:docPartGallery w:val="Table of Contents"/>
          <w:docPartUnique/>
        </w:docPartObj>
      </w:sdtPr>
      <w:sdtEndPr>
        <w:rPr>
          <w:b/>
          <w:bCs/>
          <w:noProof/>
        </w:rPr>
      </w:sdtEndPr>
      <w:sdtContent>
        <w:p w14:paraId="24184E91" w14:textId="564CC034" w:rsidR="009758C2" w:rsidRDefault="009758C2" w:rsidP="0041470F">
          <w:pPr>
            <w:pStyle w:val="TOCHeading"/>
            <w:numPr>
              <w:ilvl w:val="0"/>
              <w:numId w:val="0"/>
            </w:numPr>
          </w:pPr>
          <w:r>
            <w:t>Table of Contents</w:t>
          </w:r>
        </w:p>
        <w:p w14:paraId="3B1986F3" w14:textId="1B54FD1C" w:rsidR="00216413" w:rsidRDefault="009758C2">
          <w:pPr>
            <w:pStyle w:val="TOC1"/>
            <w:tabs>
              <w:tab w:val="left" w:pos="480"/>
              <w:tab w:val="right" w:leader="dot" w:pos="10142"/>
            </w:tabs>
            <w:rPr>
              <w:rFonts w:eastAsiaTheme="minorEastAsia"/>
              <w:noProof/>
            </w:rPr>
          </w:pPr>
          <w:r>
            <w:fldChar w:fldCharType="begin"/>
          </w:r>
          <w:r>
            <w:instrText xml:space="preserve"> TOC \o "1-3" \h \z \u </w:instrText>
          </w:r>
          <w:r>
            <w:fldChar w:fldCharType="separate"/>
          </w:r>
          <w:hyperlink w:anchor="_Toc208918278" w:history="1">
            <w:r w:rsidR="00216413" w:rsidRPr="001663A9">
              <w:rPr>
                <w:rStyle w:val="Hyperlink"/>
                <w:noProof/>
              </w:rPr>
              <w:t>1</w:t>
            </w:r>
            <w:r w:rsidR="00216413">
              <w:rPr>
                <w:rFonts w:eastAsiaTheme="minorEastAsia"/>
                <w:noProof/>
              </w:rPr>
              <w:tab/>
            </w:r>
            <w:r w:rsidR="00216413" w:rsidRPr="001663A9">
              <w:rPr>
                <w:rStyle w:val="Hyperlink"/>
                <w:noProof/>
              </w:rPr>
              <w:t>Introduction</w:t>
            </w:r>
            <w:r w:rsidR="00216413">
              <w:rPr>
                <w:noProof/>
                <w:webHidden/>
              </w:rPr>
              <w:tab/>
            </w:r>
            <w:r w:rsidR="00216413">
              <w:rPr>
                <w:noProof/>
                <w:webHidden/>
              </w:rPr>
              <w:fldChar w:fldCharType="begin"/>
            </w:r>
            <w:r w:rsidR="00216413">
              <w:rPr>
                <w:noProof/>
                <w:webHidden/>
              </w:rPr>
              <w:instrText xml:space="preserve"> PAGEREF _Toc208918278 \h </w:instrText>
            </w:r>
            <w:r w:rsidR="00216413">
              <w:rPr>
                <w:noProof/>
                <w:webHidden/>
              </w:rPr>
            </w:r>
            <w:r w:rsidR="00216413">
              <w:rPr>
                <w:noProof/>
                <w:webHidden/>
              </w:rPr>
              <w:fldChar w:fldCharType="separate"/>
            </w:r>
            <w:r w:rsidR="008D07FD">
              <w:rPr>
                <w:noProof/>
                <w:webHidden/>
              </w:rPr>
              <w:t>2</w:t>
            </w:r>
            <w:r w:rsidR="00216413">
              <w:rPr>
                <w:noProof/>
                <w:webHidden/>
              </w:rPr>
              <w:fldChar w:fldCharType="end"/>
            </w:r>
          </w:hyperlink>
        </w:p>
        <w:p w14:paraId="5D5AFC88" w14:textId="3FD2C152" w:rsidR="00216413" w:rsidRDefault="00216413">
          <w:pPr>
            <w:pStyle w:val="TOC1"/>
            <w:tabs>
              <w:tab w:val="left" w:pos="480"/>
              <w:tab w:val="right" w:leader="dot" w:pos="10142"/>
            </w:tabs>
            <w:rPr>
              <w:rFonts w:eastAsiaTheme="minorEastAsia"/>
              <w:noProof/>
            </w:rPr>
          </w:pPr>
          <w:hyperlink w:anchor="_Toc208918279" w:history="1">
            <w:r w:rsidRPr="001663A9">
              <w:rPr>
                <w:rStyle w:val="Hyperlink"/>
                <w:noProof/>
              </w:rPr>
              <w:t>2</w:t>
            </w:r>
            <w:r>
              <w:rPr>
                <w:rFonts w:eastAsiaTheme="minorEastAsia"/>
                <w:noProof/>
              </w:rPr>
              <w:tab/>
            </w:r>
            <w:r w:rsidRPr="001663A9">
              <w:rPr>
                <w:rStyle w:val="Hyperlink"/>
                <w:noProof/>
              </w:rPr>
              <w:t>Implementation Details</w:t>
            </w:r>
            <w:r>
              <w:rPr>
                <w:noProof/>
                <w:webHidden/>
              </w:rPr>
              <w:tab/>
            </w:r>
            <w:r>
              <w:rPr>
                <w:noProof/>
                <w:webHidden/>
              </w:rPr>
              <w:fldChar w:fldCharType="begin"/>
            </w:r>
            <w:r>
              <w:rPr>
                <w:noProof/>
                <w:webHidden/>
              </w:rPr>
              <w:instrText xml:space="preserve"> PAGEREF _Toc208918279 \h </w:instrText>
            </w:r>
            <w:r>
              <w:rPr>
                <w:noProof/>
                <w:webHidden/>
              </w:rPr>
            </w:r>
            <w:r>
              <w:rPr>
                <w:noProof/>
                <w:webHidden/>
              </w:rPr>
              <w:fldChar w:fldCharType="separate"/>
            </w:r>
            <w:r w:rsidR="008D07FD">
              <w:rPr>
                <w:noProof/>
                <w:webHidden/>
              </w:rPr>
              <w:t>2</w:t>
            </w:r>
            <w:r>
              <w:rPr>
                <w:noProof/>
                <w:webHidden/>
              </w:rPr>
              <w:fldChar w:fldCharType="end"/>
            </w:r>
          </w:hyperlink>
        </w:p>
        <w:p w14:paraId="0696C899" w14:textId="619D5B99" w:rsidR="00216413" w:rsidRDefault="00216413">
          <w:pPr>
            <w:pStyle w:val="TOC2"/>
            <w:tabs>
              <w:tab w:val="left" w:pos="960"/>
              <w:tab w:val="right" w:leader="dot" w:pos="10142"/>
            </w:tabs>
            <w:rPr>
              <w:rFonts w:eastAsiaTheme="minorEastAsia"/>
              <w:noProof/>
            </w:rPr>
          </w:pPr>
          <w:hyperlink w:anchor="_Toc208918280" w:history="1">
            <w:r w:rsidRPr="001663A9">
              <w:rPr>
                <w:rStyle w:val="Hyperlink"/>
                <w:noProof/>
              </w:rPr>
              <w:t>2.1</w:t>
            </w:r>
            <w:r>
              <w:rPr>
                <w:rFonts w:eastAsiaTheme="minorEastAsia"/>
                <w:noProof/>
              </w:rPr>
              <w:tab/>
            </w:r>
            <w:r w:rsidRPr="001663A9">
              <w:rPr>
                <w:rStyle w:val="Hyperlink"/>
                <w:noProof/>
              </w:rPr>
              <w:t>CPU Implementation</w:t>
            </w:r>
            <w:r>
              <w:rPr>
                <w:noProof/>
                <w:webHidden/>
              </w:rPr>
              <w:tab/>
            </w:r>
            <w:r>
              <w:rPr>
                <w:noProof/>
                <w:webHidden/>
              </w:rPr>
              <w:fldChar w:fldCharType="begin"/>
            </w:r>
            <w:r>
              <w:rPr>
                <w:noProof/>
                <w:webHidden/>
              </w:rPr>
              <w:instrText xml:space="preserve"> PAGEREF _Toc208918280 \h </w:instrText>
            </w:r>
            <w:r>
              <w:rPr>
                <w:noProof/>
                <w:webHidden/>
              </w:rPr>
            </w:r>
            <w:r>
              <w:rPr>
                <w:noProof/>
                <w:webHidden/>
              </w:rPr>
              <w:fldChar w:fldCharType="separate"/>
            </w:r>
            <w:r w:rsidR="008D07FD">
              <w:rPr>
                <w:noProof/>
                <w:webHidden/>
              </w:rPr>
              <w:t>2</w:t>
            </w:r>
            <w:r>
              <w:rPr>
                <w:noProof/>
                <w:webHidden/>
              </w:rPr>
              <w:fldChar w:fldCharType="end"/>
            </w:r>
          </w:hyperlink>
        </w:p>
        <w:p w14:paraId="619A4B3B" w14:textId="012767F2" w:rsidR="00216413" w:rsidRDefault="00216413">
          <w:pPr>
            <w:pStyle w:val="TOC2"/>
            <w:tabs>
              <w:tab w:val="left" w:pos="960"/>
              <w:tab w:val="right" w:leader="dot" w:pos="10142"/>
            </w:tabs>
            <w:rPr>
              <w:rFonts w:eastAsiaTheme="minorEastAsia"/>
              <w:noProof/>
            </w:rPr>
          </w:pPr>
          <w:hyperlink w:anchor="_Toc208918281" w:history="1">
            <w:r w:rsidRPr="001663A9">
              <w:rPr>
                <w:rStyle w:val="Hyperlink"/>
                <w:noProof/>
              </w:rPr>
              <w:t>2.2</w:t>
            </w:r>
            <w:r>
              <w:rPr>
                <w:rFonts w:eastAsiaTheme="minorEastAsia"/>
                <w:noProof/>
              </w:rPr>
              <w:tab/>
            </w:r>
            <w:r w:rsidRPr="001663A9">
              <w:rPr>
                <w:rStyle w:val="Hyperlink"/>
                <w:noProof/>
              </w:rPr>
              <w:t>GPU Implementation</w:t>
            </w:r>
            <w:r>
              <w:rPr>
                <w:noProof/>
                <w:webHidden/>
              </w:rPr>
              <w:tab/>
            </w:r>
            <w:r>
              <w:rPr>
                <w:noProof/>
                <w:webHidden/>
              </w:rPr>
              <w:fldChar w:fldCharType="begin"/>
            </w:r>
            <w:r>
              <w:rPr>
                <w:noProof/>
                <w:webHidden/>
              </w:rPr>
              <w:instrText xml:space="preserve"> PAGEREF _Toc208918281 \h </w:instrText>
            </w:r>
            <w:r>
              <w:rPr>
                <w:noProof/>
                <w:webHidden/>
              </w:rPr>
            </w:r>
            <w:r>
              <w:rPr>
                <w:noProof/>
                <w:webHidden/>
              </w:rPr>
              <w:fldChar w:fldCharType="separate"/>
            </w:r>
            <w:r w:rsidR="008D07FD">
              <w:rPr>
                <w:noProof/>
                <w:webHidden/>
              </w:rPr>
              <w:t>2</w:t>
            </w:r>
            <w:r>
              <w:rPr>
                <w:noProof/>
                <w:webHidden/>
              </w:rPr>
              <w:fldChar w:fldCharType="end"/>
            </w:r>
          </w:hyperlink>
        </w:p>
        <w:p w14:paraId="7744F25E" w14:textId="1A78D1C2" w:rsidR="00216413" w:rsidRDefault="00216413">
          <w:pPr>
            <w:pStyle w:val="TOC3"/>
            <w:tabs>
              <w:tab w:val="left" w:pos="1440"/>
              <w:tab w:val="right" w:leader="dot" w:pos="10142"/>
            </w:tabs>
            <w:rPr>
              <w:rFonts w:eastAsiaTheme="minorEastAsia"/>
              <w:noProof/>
            </w:rPr>
          </w:pPr>
          <w:hyperlink w:anchor="_Toc208918282" w:history="1">
            <w:r w:rsidRPr="001663A9">
              <w:rPr>
                <w:rStyle w:val="Hyperlink"/>
                <w:noProof/>
              </w:rPr>
              <w:t>2.2.1</w:t>
            </w:r>
            <w:r>
              <w:rPr>
                <w:rFonts w:eastAsiaTheme="minorEastAsia"/>
                <w:noProof/>
              </w:rPr>
              <w:tab/>
            </w:r>
            <w:r w:rsidRPr="001663A9">
              <w:rPr>
                <w:rStyle w:val="Hyperlink"/>
                <w:noProof/>
              </w:rPr>
              <w:t>Memory Allocation and Transfer</w:t>
            </w:r>
            <w:r>
              <w:rPr>
                <w:noProof/>
                <w:webHidden/>
              </w:rPr>
              <w:tab/>
            </w:r>
            <w:r>
              <w:rPr>
                <w:noProof/>
                <w:webHidden/>
              </w:rPr>
              <w:fldChar w:fldCharType="begin"/>
            </w:r>
            <w:r>
              <w:rPr>
                <w:noProof/>
                <w:webHidden/>
              </w:rPr>
              <w:instrText xml:space="preserve"> PAGEREF _Toc208918282 \h </w:instrText>
            </w:r>
            <w:r>
              <w:rPr>
                <w:noProof/>
                <w:webHidden/>
              </w:rPr>
            </w:r>
            <w:r>
              <w:rPr>
                <w:noProof/>
                <w:webHidden/>
              </w:rPr>
              <w:fldChar w:fldCharType="separate"/>
            </w:r>
            <w:r w:rsidR="008D07FD">
              <w:rPr>
                <w:noProof/>
                <w:webHidden/>
              </w:rPr>
              <w:t>2</w:t>
            </w:r>
            <w:r>
              <w:rPr>
                <w:noProof/>
                <w:webHidden/>
              </w:rPr>
              <w:fldChar w:fldCharType="end"/>
            </w:r>
          </w:hyperlink>
        </w:p>
        <w:p w14:paraId="2B12FB7B" w14:textId="1B6DF6A5" w:rsidR="00216413" w:rsidRDefault="00216413">
          <w:pPr>
            <w:pStyle w:val="TOC3"/>
            <w:tabs>
              <w:tab w:val="left" w:pos="1440"/>
              <w:tab w:val="right" w:leader="dot" w:pos="10142"/>
            </w:tabs>
            <w:rPr>
              <w:rFonts w:eastAsiaTheme="minorEastAsia"/>
              <w:noProof/>
            </w:rPr>
          </w:pPr>
          <w:hyperlink w:anchor="_Toc208918283" w:history="1">
            <w:r w:rsidRPr="001663A9">
              <w:rPr>
                <w:rStyle w:val="Hyperlink"/>
                <w:noProof/>
              </w:rPr>
              <w:t>2.2.2</w:t>
            </w:r>
            <w:r>
              <w:rPr>
                <w:rFonts w:eastAsiaTheme="minorEastAsia"/>
                <w:noProof/>
              </w:rPr>
              <w:tab/>
            </w:r>
            <w:r w:rsidRPr="001663A9">
              <w:rPr>
                <w:rStyle w:val="Hyperlink"/>
                <w:noProof/>
              </w:rPr>
              <w:t>1D Kernel Implementation</w:t>
            </w:r>
            <w:r>
              <w:rPr>
                <w:noProof/>
                <w:webHidden/>
              </w:rPr>
              <w:tab/>
            </w:r>
            <w:r>
              <w:rPr>
                <w:noProof/>
                <w:webHidden/>
              </w:rPr>
              <w:fldChar w:fldCharType="begin"/>
            </w:r>
            <w:r>
              <w:rPr>
                <w:noProof/>
                <w:webHidden/>
              </w:rPr>
              <w:instrText xml:space="preserve"> PAGEREF _Toc208918283 \h </w:instrText>
            </w:r>
            <w:r>
              <w:rPr>
                <w:noProof/>
                <w:webHidden/>
              </w:rPr>
            </w:r>
            <w:r>
              <w:rPr>
                <w:noProof/>
                <w:webHidden/>
              </w:rPr>
              <w:fldChar w:fldCharType="separate"/>
            </w:r>
            <w:r w:rsidR="008D07FD">
              <w:rPr>
                <w:noProof/>
                <w:webHidden/>
              </w:rPr>
              <w:t>2</w:t>
            </w:r>
            <w:r>
              <w:rPr>
                <w:noProof/>
                <w:webHidden/>
              </w:rPr>
              <w:fldChar w:fldCharType="end"/>
            </w:r>
          </w:hyperlink>
        </w:p>
        <w:p w14:paraId="124676ED" w14:textId="4A305E83" w:rsidR="00216413" w:rsidRDefault="00216413">
          <w:pPr>
            <w:pStyle w:val="TOC3"/>
            <w:tabs>
              <w:tab w:val="left" w:pos="1440"/>
              <w:tab w:val="right" w:leader="dot" w:pos="10142"/>
            </w:tabs>
            <w:rPr>
              <w:rFonts w:eastAsiaTheme="minorEastAsia"/>
              <w:noProof/>
            </w:rPr>
          </w:pPr>
          <w:hyperlink w:anchor="_Toc208918284" w:history="1">
            <w:r w:rsidRPr="001663A9">
              <w:rPr>
                <w:rStyle w:val="Hyperlink"/>
                <w:noProof/>
              </w:rPr>
              <w:t>2.2.3</w:t>
            </w:r>
            <w:r>
              <w:rPr>
                <w:rFonts w:eastAsiaTheme="minorEastAsia"/>
                <w:noProof/>
              </w:rPr>
              <w:tab/>
            </w:r>
            <w:r w:rsidRPr="001663A9">
              <w:rPr>
                <w:rStyle w:val="Hyperlink"/>
                <w:noProof/>
              </w:rPr>
              <w:t>2D Kernel Implementation</w:t>
            </w:r>
            <w:r>
              <w:rPr>
                <w:noProof/>
                <w:webHidden/>
              </w:rPr>
              <w:tab/>
            </w:r>
            <w:r>
              <w:rPr>
                <w:noProof/>
                <w:webHidden/>
              </w:rPr>
              <w:fldChar w:fldCharType="begin"/>
            </w:r>
            <w:r>
              <w:rPr>
                <w:noProof/>
                <w:webHidden/>
              </w:rPr>
              <w:instrText xml:space="preserve"> PAGEREF _Toc208918284 \h </w:instrText>
            </w:r>
            <w:r>
              <w:rPr>
                <w:noProof/>
                <w:webHidden/>
              </w:rPr>
            </w:r>
            <w:r>
              <w:rPr>
                <w:noProof/>
                <w:webHidden/>
              </w:rPr>
              <w:fldChar w:fldCharType="separate"/>
            </w:r>
            <w:r w:rsidR="008D07FD">
              <w:rPr>
                <w:noProof/>
                <w:webHidden/>
              </w:rPr>
              <w:t>3</w:t>
            </w:r>
            <w:r>
              <w:rPr>
                <w:noProof/>
                <w:webHidden/>
              </w:rPr>
              <w:fldChar w:fldCharType="end"/>
            </w:r>
          </w:hyperlink>
        </w:p>
        <w:p w14:paraId="344D2263" w14:textId="62A24711" w:rsidR="00216413" w:rsidRDefault="00216413">
          <w:pPr>
            <w:pStyle w:val="TOC2"/>
            <w:tabs>
              <w:tab w:val="left" w:pos="960"/>
              <w:tab w:val="right" w:leader="dot" w:pos="10142"/>
            </w:tabs>
            <w:rPr>
              <w:rFonts w:eastAsiaTheme="minorEastAsia"/>
              <w:noProof/>
            </w:rPr>
          </w:pPr>
          <w:hyperlink w:anchor="_Toc208918285" w:history="1">
            <w:r w:rsidRPr="001663A9">
              <w:rPr>
                <w:rStyle w:val="Hyperlink"/>
                <w:noProof/>
              </w:rPr>
              <w:t>2.3</w:t>
            </w:r>
            <w:r>
              <w:rPr>
                <w:rFonts w:eastAsiaTheme="minorEastAsia"/>
                <w:noProof/>
              </w:rPr>
              <w:tab/>
            </w:r>
            <w:r w:rsidRPr="001663A9">
              <w:rPr>
                <w:rStyle w:val="Hyperlink"/>
                <w:noProof/>
              </w:rPr>
              <w:t>Result Verification</w:t>
            </w:r>
            <w:r>
              <w:rPr>
                <w:noProof/>
                <w:webHidden/>
              </w:rPr>
              <w:tab/>
            </w:r>
            <w:r>
              <w:rPr>
                <w:noProof/>
                <w:webHidden/>
              </w:rPr>
              <w:fldChar w:fldCharType="begin"/>
            </w:r>
            <w:r>
              <w:rPr>
                <w:noProof/>
                <w:webHidden/>
              </w:rPr>
              <w:instrText xml:space="preserve"> PAGEREF _Toc208918285 \h </w:instrText>
            </w:r>
            <w:r>
              <w:rPr>
                <w:noProof/>
                <w:webHidden/>
              </w:rPr>
            </w:r>
            <w:r>
              <w:rPr>
                <w:noProof/>
                <w:webHidden/>
              </w:rPr>
              <w:fldChar w:fldCharType="separate"/>
            </w:r>
            <w:r w:rsidR="008D07FD">
              <w:rPr>
                <w:noProof/>
                <w:webHidden/>
              </w:rPr>
              <w:t>3</w:t>
            </w:r>
            <w:r>
              <w:rPr>
                <w:noProof/>
                <w:webHidden/>
              </w:rPr>
              <w:fldChar w:fldCharType="end"/>
            </w:r>
          </w:hyperlink>
        </w:p>
        <w:p w14:paraId="0E2D03F6" w14:textId="74307A82" w:rsidR="00216413" w:rsidRDefault="00216413">
          <w:pPr>
            <w:pStyle w:val="TOC1"/>
            <w:tabs>
              <w:tab w:val="left" w:pos="480"/>
              <w:tab w:val="right" w:leader="dot" w:pos="10142"/>
            </w:tabs>
            <w:rPr>
              <w:rFonts w:eastAsiaTheme="minorEastAsia"/>
              <w:noProof/>
            </w:rPr>
          </w:pPr>
          <w:hyperlink w:anchor="_Toc208918286" w:history="1">
            <w:r w:rsidRPr="001663A9">
              <w:rPr>
                <w:rStyle w:val="Hyperlink"/>
                <w:noProof/>
              </w:rPr>
              <w:t>3</w:t>
            </w:r>
            <w:r>
              <w:rPr>
                <w:rFonts w:eastAsiaTheme="minorEastAsia"/>
                <w:noProof/>
              </w:rPr>
              <w:tab/>
            </w:r>
            <w:r w:rsidRPr="001663A9">
              <w:rPr>
                <w:rStyle w:val="Hyperlink"/>
                <w:noProof/>
              </w:rPr>
              <w:t>Performance Analysis</w:t>
            </w:r>
            <w:r>
              <w:rPr>
                <w:noProof/>
                <w:webHidden/>
              </w:rPr>
              <w:tab/>
            </w:r>
            <w:r>
              <w:rPr>
                <w:noProof/>
                <w:webHidden/>
              </w:rPr>
              <w:fldChar w:fldCharType="begin"/>
            </w:r>
            <w:r>
              <w:rPr>
                <w:noProof/>
                <w:webHidden/>
              </w:rPr>
              <w:instrText xml:space="preserve"> PAGEREF _Toc208918286 \h </w:instrText>
            </w:r>
            <w:r>
              <w:rPr>
                <w:noProof/>
                <w:webHidden/>
              </w:rPr>
            </w:r>
            <w:r>
              <w:rPr>
                <w:noProof/>
                <w:webHidden/>
              </w:rPr>
              <w:fldChar w:fldCharType="separate"/>
            </w:r>
            <w:r w:rsidR="008D07FD">
              <w:rPr>
                <w:noProof/>
                <w:webHidden/>
              </w:rPr>
              <w:t>3</w:t>
            </w:r>
            <w:r>
              <w:rPr>
                <w:noProof/>
                <w:webHidden/>
              </w:rPr>
              <w:fldChar w:fldCharType="end"/>
            </w:r>
          </w:hyperlink>
        </w:p>
        <w:p w14:paraId="6FFDBF98" w14:textId="4ECA0F43" w:rsidR="00216413" w:rsidRDefault="00216413">
          <w:pPr>
            <w:pStyle w:val="TOC2"/>
            <w:tabs>
              <w:tab w:val="left" w:pos="960"/>
              <w:tab w:val="right" w:leader="dot" w:pos="10142"/>
            </w:tabs>
            <w:rPr>
              <w:rFonts w:eastAsiaTheme="minorEastAsia"/>
              <w:noProof/>
            </w:rPr>
          </w:pPr>
          <w:hyperlink w:anchor="_Toc208918287" w:history="1">
            <w:r w:rsidRPr="001663A9">
              <w:rPr>
                <w:rStyle w:val="Hyperlink"/>
                <w:noProof/>
              </w:rPr>
              <w:t>3.1</w:t>
            </w:r>
            <w:r>
              <w:rPr>
                <w:rFonts w:eastAsiaTheme="minorEastAsia"/>
                <w:noProof/>
              </w:rPr>
              <w:tab/>
            </w:r>
            <w:r w:rsidRPr="001663A9">
              <w:rPr>
                <w:rStyle w:val="Hyperlink"/>
                <w:noProof/>
              </w:rPr>
              <w:t>Measurement Setup</w:t>
            </w:r>
            <w:r>
              <w:rPr>
                <w:noProof/>
                <w:webHidden/>
              </w:rPr>
              <w:tab/>
            </w:r>
            <w:r>
              <w:rPr>
                <w:noProof/>
                <w:webHidden/>
              </w:rPr>
              <w:fldChar w:fldCharType="begin"/>
            </w:r>
            <w:r>
              <w:rPr>
                <w:noProof/>
                <w:webHidden/>
              </w:rPr>
              <w:instrText xml:space="preserve"> PAGEREF _Toc208918287 \h </w:instrText>
            </w:r>
            <w:r>
              <w:rPr>
                <w:noProof/>
                <w:webHidden/>
              </w:rPr>
            </w:r>
            <w:r>
              <w:rPr>
                <w:noProof/>
                <w:webHidden/>
              </w:rPr>
              <w:fldChar w:fldCharType="separate"/>
            </w:r>
            <w:r w:rsidR="008D07FD">
              <w:rPr>
                <w:noProof/>
                <w:webHidden/>
              </w:rPr>
              <w:t>3</w:t>
            </w:r>
            <w:r>
              <w:rPr>
                <w:noProof/>
                <w:webHidden/>
              </w:rPr>
              <w:fldChar w:fldCharType="end"/>
            </w:r>
          </w:hyperlink>
        </w:p>
        <w:p w14:paraId="74AC1224" w14:textId="12D00A12" w:rsidR="00216413" w:rsidRDefault="00216413">
          <w:pPr>
            <w:pStyle w:val="TOC2"/>
            <w:tabs>
              <w:tab w:val="left" w:pos="960"/>
              <w:tab w:val="right" w:leader="dot" w:pos="10142"/>
            </w:tabs>
            <w:rPr>
              <w:rFonts w:eastAsiaTheme="minorEastAsia"/>
              <w:noProof/>
            </w:rPr>
          </w:pPr>
          <w:hyperlink w:anchor="_Toc208918288" w:history="1">
            <w:r w:rsidRPr="001663A9">
              <w:rPr>
                <w:rStyle w:val="Hyperlink"/>
                <w:noProof/>
              </w:rPr>
              <w:t>3.2</w:t>
            </w:r>
            <w:r>
              <w:rPr>
                <w:rFonts w:eastAsiaTheme="minorEastAsia"/>
                <w:noProof/>
              </w:rPr>
              <w:tab/>
            </w:r>
            <w:r w:rsidRPr="001663A9">
              <w:rPr>
                <w:rStyle w:val="Hyperlink"/>
                <w:noProof/>
              </w:rPr>
              <w:t>Results Table</w:t>
            </w:r>
            <w:r>
              <w:rPr>
                <w:noProof/>
                <w:webHidden/>
              </w:rPr>
              <w:tab/>
            </w:r>
            <w:r>
              <w:rPr>
                <w:noProof/>
                <w:webHidden/>
              </w:rPr>
              <w:fldChar w:fldCharType="begin"/>
            </w:r>
            <w:r>
              <w:rPr>
                <w:noProof/>
                <w:webHidden/>
              </w:rPr>
              <w:instrText xml:space="preserve"> PAGEREF _Toc208918288 \h </w:instrText>
            </w:r>
            <w:r>
              <w:rPr>
                <w:noProof/>
                <w:webHidden/>
              </w:rPr>
            </w:r>
            <w:r>
              <w:rPr>
                <w:noProof/>
                <w:webHidden/>
              </w:rPr>
              <w:fldChar w:fldCharType="separate"/>
            </w:r>
            <w:r w:rsidR="008D07FD">
              <w:rPr>
                <w:noProof/>
                <w:webHidden/>
              </w:rPr>
              <w:t>4</w:t>
            </w:r>
            <w:r>
              <w:rPr>
                <w:noProof/>
                <w:webHidden/>
              </w:rPr>
              <w:fldChar w:fldCharType="end"/>
            </w:r>
          </w:hyperlink>
        </w:p>
        <w:p w14:paraId="0840ECE3" w14:textId="0C5DC94D" w:rsidR="00216413" w:rsidRDefault="00216413">
          <w:pPr>
            <w:pStyle w:val="TOC3"/>
            <w:tabs>
              <w:tab w:val="left" w:pos="1440"/>
              <w:tab w:val="right" w:leader="dot" w:pos="10142"/>
            </w:tabs>
            <w:rPr>
              <w:rFonts w:eastAsiaTheme="minorEastAsia"/>
              <w:noProof/>
            </w:rPr>
          </w:pPr>
          <w:hyperlink w:anchor="_Toc208918289" w:history="1">
            <w:r w:rsidRPr="001663A9">
              <w:rPr>
                <w:rStyle w:val="Hyperlink"/>
                <w:noProof/>
              </w:rPr>
              <w:t>3.2.1</w:t>
            </w:r>
            <w:r>
              <w:rPr>
                <w:rFonts w:eastAsiaTheme="minorEastAsia"/>
                <w:noProof/>
              </w:rPr>
              <w:tab/>
            </w:r>
            <w:r w:rsidRPr="001663A9">
              <w:rPr>
                <w:rStyle w:val="Hyperlink"/>
                <w:noProof/>
              </w:rPr>
              <w:t>1D Kernel</w:t>
            </w:r>
            <w:r>
              <w:rPr>
                <w:noProof/>
                <w:webHidden/>
              </w:rPr>
              <w:tab/>
            </w:r>
            <w:r>
              <w:rPr>
                <w:noProof/>
                <w:webHidden/>
              </w:rPr>
              <w:fldChar w:fldCharType="begin"/>
            </w:r>
            <w:r>
              <w:rPr>
                <w:noProof/>
                <w:webHidden/>
              </w:rPr>
              <w:instrText xml:space="preserve"> PAGEREF _Toc208918289 \h </w:instrText>
            </w:r>
            <w:r>
              <w:rPr>
                <w:noProof/>
                <w:webHidden/>
              </w:rPr>
            </w:r>
            <w:r>
              <w:rPr>
                <w:noProof/>
                <w:webHidden/>
              </w:rPr>
              <w:fldChar w:fldCharType="separate"/>
            </w:r>
            <w:r w:rsidR="008D07FD">
              <w:rPr>
                <w:noProof/>
                <w:webHidden/>
              </w:rPr>
              <w:t>4</w:t>
            </w:r>
            <w:r>
              <w:rPr>
                <w:noProof/>
                <w:webHidden/>
              </w:rPr>
              <w:fldChar w:fldCharType="end"/>
            </w:r>
          </w:hyperlink>
        </w:p>
        <w:p w14:paraId="3DCC730B" w14:textId="74FF5316" w:rsidR="00216413" w:rsidRDefault="00216413">
          <w:pPr>
            <w:pStyle w:val="TOC3"/>
            <w:tabs>
              <w:tab w:val="left" w:pos="1440"/>
              <w:tab w:val="right" w:leader="dot" w:pos="10142"/>
            </w:tabs>
            <w:rPr>
              <w:rFonts w:eastAsiaTheme="minorEastAsia"/>
              <w:noProof/>
            </w:rPr>
          </w:pPr>
          <w:hyperlink w:anchor="_Toc208918290" w:history="1">
            <w:r w:rsidRPr="001663A9">
              <w:rPr>
                <w:rStyle w:val="Hyperlink"/>
                <w:noProof/>
              </w:rPr>
              <w:t>3.2.2</w:t>
            </w:r>
            <w:r>
              <w:rPr>
                <w:rFonts w:eastAsiaTheme="minorEastAsia"/>
                <w:noProof/>
              </w:rPr>
              <w:tab/>
            </w:r>
            <w:r w:rsidRPr="001663A9">
              <w:rPr>
                <w:rStyle w:val="Hyperlink"/>
                <w:noProof/>
              </w:rPr>
              <w:t>2D Kernel</w:t>
            </w:r>
            <w:r>
              <w:rPr>
                <w:noProof/>
                <w:webHidden/>
              </w:rPr>
              <w:tab/>
            </w:r>
            <w:r>
              <w:rPr>
                <w:noProof/>
                <w:webHidden/>
              </w:rPr>
              <w:fldChar w:fldCharType="begin"/>
            </w:r>
            <w:r>
              <w:rPr>
                <w:noProof/>
                <w:webHidden/>
              </w:rPr>
              <w:instrText xml:space="preserve"> PAGEREF _Toc208918290 \h </w:instrText>
            </w:r>
            <w:r>
              <w:rPr>
                <w:noProof/>
                <w:webHidden/>
              </w:rPr>
            </w:r>
            <w:r>
              <w:rPr>
                <w:noProof/>
                <w:webHidden/>
              </w:rPr>
              <w:fldChar w:fldCharType="separate"/>
            </w:r>
            <w:r w:rsidR="008D07FD">
              <w:rPr>
                <w:noProof/>
                <w:webHidden/>
              </w:rPr>
              <w:t>4</w:t>
            </w:r>
            <w:r>
              <w:rPr>
                <w:noProof/>
                <w:webHidden/>
              </w:rPr>
              <w:fldChar w:fldCharType="end"/>
            </w:r>
          </w:hyperlink>
        </w:p>
        <w:p w14:paraId="676637C6" w14:textId="230D2DAD" w:rsidR="00216413" w:rsidRDefault="00216413">
          <w:pPr>
            <w:pStyle w:val="TOC2"/>
            <w:tabs>
              <w:tab w:val="left" w:pos="960"/>
              <w:tab w:val="right" w:leader="dot" w:pos="10142"/>
            </w:tabs>
            <w:rPr>
              <w:rFonts w:eastAsiaTheme="minorEastAsia"/>
              <w:noProof/>
            </w:rPr>
          </w:pPr>
          <w:hyperlink w:anchor="_Toc208918291" w:history="1">
            <w:r w:rsidRPr="001663A9">
              <w:rPr>
                <w:rStyle w:val="Hyperlink"/>
                <w:noProof/>
              </w:rPr>
              <w:t>3.3</w:t>
            </w:r>
            <w:r>
              <w:rPr>
                <w:rFonts w:eastAsiaTheme="minorEastAsia"/>
                <w:noProof/>
              </w:rPr>
              <w:tab/>
            </w:r>
            <w:r w:rsidRPr="001663A9">
              <w:rPr>
                <w:rStyle w:val="Hyperlink"/>
                <w:noProof/>
              </w:rPr>
              <w:t>Graphs</w:t>
            </w:r>
            <w:r>
              <w:rPr>
                <w:noProof/>
                <w:webHidden/>
              </w:rPr>
              <w:tab/>
            </w:r>
            <w:r>
              <w:rPr>
                <w:noProof/>
                <w:webHidden/>
              </w:rPr>
              <w:fldChar w:fldCharType="begin"/>
            </w:r>
            <w:r>
              <w:rPr>
                <w:noProof/>
                <w:webHidden/>
              </w:rPr>
              <w:instrText xml:space="preserve"> PAGEREF _Toc208918291 \h </w:instrText>
            </w:r>
            <w:r>
              <w:rPr>
                <w:noProof/>
                <w:webHidden/>
              </w:rPr>
            </w:r>
            <w:r>
              <w:rPr>
                <w:noProof/>
                <w:webHidden/>
              </w:rPr>
              <w:fldChar w:fldCharType="separate"/>
            </w:r>
            <w:r w:rsidR="008D07FD">
              <w:rPr>
                <w:noProof/>
                <w:webHidden/>
              </w:rPr>
              <w:t>4</w:t>
            </w:r>
            <w:r>
              <w:rPr>
                <w:noProof/>
                <w:webHidden/>
              </w:rPr>
              <w:fldChar w:fldCharType="end"/>
            </w:r>
          </w:hyperlink>
        </w:p>
        <w:p w14:paraId="57768B68" w14:textId="06E2E8CA" w:rsidR="00216413" w:rsidRDefault="00216413">
          <w:pPr>
            <w:pStyle w:val="TOC3"/>
            <w:tabs>
              <w:tab w:val="left" w:pos="1440"/>
              <w:tab w:val="right" w:leader="dot" w:pos="10142"/>
            </w:tabs>
            <w:rPr>
              <w:rFonts w:eastAsiaTheme="minorEastAsia"/>
              <w:noProof/>
            </w:rPr>
          </w:pPr>
          <w:hyperlink w:anchor="_Toc208918292" w:history="1">
            <w:r w:rsidRPr="001663A9">
              <w:rPr>
                <w:rStyle w:val="Hyperlink"/>
                <w:noProof/>
              </w:rPr>
              <w:t>3.3.1</w:t>
            </w:r>
            <w:r>
              <w:rPr>
                <w:rFonts w:eastAsiaTheme="minorEastAsia"/>
                <w:noProof/>
              </w:rPr>
              <w:tab/>
            </w:r>
            <w:r w:rsidRPr="001663A9">
              <w:rPr>
                <w:rStyle w:val="Hyperlink"/>
                <w:noProof/>
              </w:rPr>
              <w:t>Graph 1: Kernel execution time vs. matrix size</w:t>
            </w:r>
            <w:r>
              <w:rPr>
                <w:noProof/>
                <w:webHidden/>
              </w:rPr>
              <w:tab/>
            </w:r>
            <w:r>
              <w:rPr>
                <w:noProof/>
                <w:webHidden/>
              </w:rPr>
              <w:fldChar w:fldCharType="begin"/>
            </w:r>
            <w:r>
              <w:rPr>
                <w:noProof/>
                <w:webHidden/>
              </w:rPr>
              <w:instrText xml:space="preserve"> PAGEREF _Toc208918292 \h </w:instrText>
            </w:r>
            <w:r>
              <w:rPr>
                <w:noProof/>
                <w:webHidden/>
              </w:rPr>
            </w:r>
            <w:r>
              <w:rPr>
                <w:noProof/>
                <w:webHidden/>
              </w:rPr>
              <w:fldChar w:fldCharType="separate"/>
            </w:r>
            <w:r w:rsidR="008D07FD">
              <w:rPr>
                <w:noProof/>
                <w:webHidden/>
              </w:rPr>
              <w:t>4</w:t>
            </w:r>
            <w:r>
              <w:rPr>
                <w:noProof/>
                <w:webHidden/>
              </w:rPr>
              <w:fldChar w:fldCharType="end"/>
            </w:r>
          </w:hyperlink>
        </w:p>
        <w:p w14:paraId="79CF04DF" w14:textId="5D862690" w:rsidR="00216413" w:rsidRDefault="00216413">
          <w:pPr>
            <w:pStyle w:val="TOC3"/>
            <w:tabs>
              <w:tab w:val="left" w:pos="1440"/>
              <w:tab w:val="right" w:leader="dot" w:pos="10142"/>
            </w:tabs>
            <w:rPr>
              <w:rFonts w:eastAsiaTheme="minorEastAsia"/>
              <w:noProof/>
            </w:rPr>
          </w:pPr>
          <w:hyperlink w:anchor="_Toc208918293" w:history="1">
            <w:r w:rsidRPr="001663A9">
              <w:rPr>
                <w:rStyle w:val="Hyperlink"/>
                <w:noProof/>
              </w:rPr>
              <w:t>3.3.2</w:t>
            </w:r>
            <w:r>
              <w:rPr>
                <w:rFonts w:eastAsiaTheme="minorEastAsia"/>
                <w:noProof/>
              </w:rPr>
              <w:tab/>
            </w:r>
            <w:r w:rsidRPr="001663A9">
              <w:rPr>
                <w:rStyle w:val="Hyperlink"/>
                <w:noProof/>
              </w:rPr>
              <w:t>Graph 2: Total GPU time vs. matrix size</w:t>
            </w:r>
            <w:r>
              <w:rPr>
                <w:noProof/>
                <w:webHidden/>
              </w:rPr>
              <w:tab/>
            </w:r>
            <w:r>
              <w:rPr>
                <w:noProof/>
                <w:webHidden/>
              </w:rPr>
              <w:fldChar w:fldCharType="begin"/>
            </w:r>
            <w:r>
              <w:rPr>
                <w:noProof/>
                <w:webHidden/>
              </w:rPr>
              <w:instrText xml:space="preserve"> PAGEREF _Toc208918293 \h </w:instrText>
            </w:r>
            <w:r>
              <w:rPr>
                <w:noProof/>
                <w:webHidden/>
              </w:rPr>
            </w:r>
            <w:r>
              <w:rPr>
                <w:noProof/>
                <w:webHidden/>
              </w:rPr>
              <w:fldChar w:fldCharType="separate"/>
            </w:r>
            <w:r w:rsidR="008D07FD">
              <w:rPr>
                <w:noProof/>
                <w:webHidden/>
              </w:rPr>
              <w:t>5</w:t>
            </w:r>
            <w:r>
              <w:rPr>
                <w:noProof/>
                <w:webHidden/>
              </w:rPr>
              <w:fldChar w:fldCharType="end"/>
            </w:r>
          </w:hyperlink>
        </w:p>
        <w:p w14:paraId="15FAD507" w14:textId="6595327A" w:rsidR="00216413" w:rsidRDefault="00216413">
          <w:pPr>
            <w:pStyle w:val="TOC3"/>
            <w:tabs>
              <w:tab w:val="left" w:pos="1440"/>
              <w:tab w:val="right" w:leader="dot" w:pos="10142"/>
            </w:tabs>
            <w:rPr>
              <w:rFonts w:eastAsiaTheme="minorEastAsia"/>
              <w:noProof/>
            </w:rPr>
          </w:pPr>
          <w:hyperlink w:anchor="_Toc208918294" w:history="1">
            <w:r w:rsidRPr="001663A9">
              <w:rPr>
                <w:rStyle w:val="Hyperlink"/>
                <w:noProof/>
              </w:rPr>
              <w:t>3.3.3</w:t>
            </w:r>
            <w:r>
              <w:rPr>
                <w:rFonts w:eastAsiaTheme="minorEastAsia"/>
                <w:noProof/>
              </w:rPr>
              <w:tab/>
            </w:r>
            <w:r w:rsidRPr="001663A9">
              <w:rPr>
                <w:rStyle w:val="Hyperlink"/>
                <w:noProof/>
              </w:rPr>
              <w:t>Graph 3: Speedup vs. matrix size</w:t>
            </w:r>
            <w:r>
              <w:rPr>
                <w:noProof/>
                <w:webHidden/>
              </w:rPr>
              <w:tab/>
            </w:r>
            <w:r>
              <w:rPr>
                <w:noProof/>
                <w:webHidden/>
              </w:rPr>
              <w:fldChar w:fldCharType="begin"/>
            </w:r>
            <w:r>
              <w:rPr>
                <w:noProof/>
                <w:webHidden/>
              </w:rPr>
              <w:instrText xml:space="preserve"> PAGEREF _Toc208918294 \h </w:instrText>
            </w:r>
            <w:r>
              <w:rPr>
                <w:noProof/>
                <w:webHidden/>
              </w:rPr>
            </w:r>
            <w:r>
              <w:rPr>
                <w:noProof/>
                <w:webHidden/>
              </w:rPr>
              <w:fldChar w:fldCharType="separate"/>
            </w:r>
            <w:r w:rsidR="008D07FD">
              <w:rPr>
                <w:noProof/>
                <w:webHidden/>
              </w:rPr>
              <w:t>5</w:t>
            </w:r>
            <w:r>
              <w:rPr>
                <w:noProof/>
                <w:webHidden/>
              </w:rPr>
              <w:fldChar w:fldCharType="end"/>
            </w:r>
          </w:hyperlink>
        </w:p>
        <w:p w14:paraId="52CB2451" w14:textId="4B9C05A2" w:rsidR="00216413" w:rsidRDefault="00216413">
          <w:pPr>
            <w:pStyle w:val="TOC1"/>
            <w:tabs>
              <w:tab w:val="left" w:pos="480"/>
              <w:tab w:val="right" w:leader="dot" w:pos="10142"/>
            </w:tabs>
            <w:rPr>
              <w:rFonts w:eastAsiaTheme="minorEastAsia"/>
              <w:noProof/>
            </w:rPr>
          </w:pPr>
          <w:hyperlink w:anchor="_Toc208918295" w:history="1">
            <w:r w:rsidRPr="001663A9">
              <w:rPr>
                <w:rStyle w:val="Hyperlink"/>
                <w:noProof/>
              </w:rPr>
              <w:t>4</w:t>
            </w:r>
            <w:r>
              <w:rPr>
                <w:rFonts w:eastAsiaTheme="minorEastAsia"/>
                <w:noProof/>
              </w:rPr>
              <w:tab/>
            </w:r>
            <w:r w:rsidRPr="001663A9">
              <w:rPr>
                <w:rStyle w:val="Hyperlink"/>
                <w:noProof/>
              </w:rPr>
              <w:t>Analysis and Observations</w:t>
            </w:r>
            <w:r>
              <w:rPr>
                <w:noProof/>
                <w:webHidden/>
              </w:rPr>
              <w:tab/>
            </w:r>
            <w:r>
              <w:rPr>
                <w:noProof/>
                <w:webHidden/>
              </w:rPr>
              <w:fldChar w:fldCharType="begin"/>
            </w:r>
            <w:r>
              <w:rPr>
                <w:noProof/>
                <w:webHidden/>
              </w:rPr>
              <w:instrText xml:space="preserve"> PAGEREF _Toc208918295 \h </w:instrText>
            </w:r>
            <w:r>
              <w:rPr>
                <w:noProof/>
                <w:webHidden/>
              </w:rPr>
            </w:r>
            <w:r>
              <w:rPr>
                <w:noProof/>
                <w:webHidden/>
              </w:rPr>
              <w:fldChar w:fldCharType="separate"/>
            </w:r>
            <w:r w:rsidR="008D07FD">
              <w:rPr>
                <w:noProof/>
                <w:webHidden/>
              </w:rPr>
              <w:t>5</w:t>
            </w:r>
            <w:r>
              <w:rPr>
                <w:noProof/>
                <w:webHidden/>
              </w:rPr>
              <w:fldChar w:fldCharType="end"/>
            </w:r>
          </w:hyperlink>
        </w:p>
        <w:p w14:paraId="563D08CC" w14:textId="43FF14AD" w:rsidR="00216413" w:rsidRDefault="00216413">
          <w:pPr>
            <w:pStyle w:val="TOC2"/>
            <w:tabs>
              <w:tab w:val="left" w:pos="960"/>
              <w:tab w:val="right" w:leader="dot" w:pos="10142"/>
            </w:tabs>
            <w:rPr>
              <w:rFonts w:eastAsiaTheme="minorEastAsia"/>
              <w:noProof/>
            </w:rPr>
          </w:pPr>
          <w:hyperlink w:anchor="_Toc208918296" w:history="1">
            <w:r w:rsidRPr="001663A9">
              <w:rPr>
                <w:rStyle w:val="Hyperlink"/>
                <w:noProof/>
              </w:rPr>
              <w:t>4.1</w:t>
            </w:r>
            <w:r>
              <w:rPr>
                <w:rFonts w:eastAsiaTheme="minorEastAsia"/>
                <w:noProof/>
              </w:rPr>
              <w:tab/>
            </w:r>
            <w:r w:rsidRPr="001663A9">
              <w:rPr>
                <w:rStyle w:val="Hyperlink"/>
                <w:noProof/>
              </w:rPr>
              <w:t>CPU vs. GPU</w:t>
            </w:r>
            <w:r>
              <w:rPr>
                <w:noProof/>
                <w:webHidden/>
              </w:rPr>
              <w:tab/>
            </w:r>
            <w:r>
              <w:rPr>
                <w:noProof/>
                <w:webHidden/>
              </w:rPr>
              <w:fldChar w:fldCharType="begin"/>
            </w:r>
            <w:r>
              <w:rPr>
                <w:noProof/>
                <w:webHidden/>
              </w:rPr>
              <w:instrText xml:space="preserve"> PAGEREF _Toc208918296 \h </w:instrText>
            </w:r>
            <w:r>
              <w:rPr>
                <w:noProof/>
                <w:webHidden/>
              </w:rPr>
            </w:r>
            <w:r>
              <w:rPr>
                <w:noProof/>
                <w:webHidden/>
              </w:rPr>
              <w:fldChar w:fldCharType="separate"/>
            </w:r>
            <w:r w:rsidR="008D07FD">
              <w:rPr>
                <w:noProof/>
                <w:webHidden/>
              </w:rPr>
              <w:t>5</w:t>
            </w:r>
            <w:r>
              <w:rPr>
                <w:noProof/>
                <w:webHidden/>
              </w:rPr>
              <w:fldChar w:fldCharType="end"/>
            </w:r>
          </w:hyperlink>
        </w:p>
        <w:p w14:paraId="7E875DFC" w14:textId="5D46B59B" w:rsidR="00216413" w:rsidRDefault="00216413">
          <w:pPr>
            <w:pStyle w:val="TOC2"/>
            <w:tabs>
              <w:tab w:val="left" w:pos="960"/>
              <w:tab w:val="right" w:leader="dot" w:pos="10142"/>
            </w:tabs>
            <w:rPr>
              <w:rFonts w:eastAsiaTheme="minorEastAsia"/>
              <w:noProof/>
            </w:rPr>
          </w:pPr>
          <w:hyperlink w:anchor="_Toc208918297" w:history="1">
            <w:r w:rsidRPr="001663A9">
              <w:rPr>
                <w:rStyle w:val="Hyperlink"/>
                <w:noProof/>
              </w:rPr>
              <w:t>4.2</w:t>
            </w:r>
            <w:r>
              <w:rPr>
                <w:rFonts w:eastAsiaTheme="minorEastAsia"/>
                <w:noProof/>
              </w:rPr>
              <w:tab/>
            </w:r>
            <w:r w:rsidRPr="001663A9">
              <w:rPr>
                <w:rStyle w:val="Hyperlink"/>
                <w:noProof/>
              </w:rPr>
              <w:t>1D vs. 2D Kernel</w:t>
            </w:r>
            <w:r>
              <w:rPr>
                <w:noProof/>
                <w:webHidden/>
              </w:rPr>
              <w:tab/>
            </w:r>
            <w:r>
              <w:rPr>
                <w:noProof/>
                <w:webHidden/>
              </w:rPr>
              <w:fldChar w:fldCharType="begin"/>
            </w:r>
            <w:r>
              <w:rPr>
                <w:noProof/>
                <w:webHidden/>
              </w:rPr>
              <w:instrText xml:space="preserve"> PAGEREF _Toc208918297 \h </w:instrText>
            </w:r>
            <w:r>
              <w:rPr>
                <w:noProof/>
                <w:webHidden/>
              </w:rPr>
            </w:r>
            <w:r>
              <w:rPr>
                <w:noProof/>
                <w:webHidden/>
              </w:rPr>
              <w:fldChar w:fldCharType="separate"/>
            </w:r>
            <w:r w:rsidR="008D07FD">
              <w:rPr>
                <w:noProof/>
                <w:webHidden/>
              </w:rPr>
              <w:t>5</w:t>
            </w:r>
            <w:r>
              <w:rPr>
                <w:noProof/>
                <w:webHidden/>
              </w:rPr>
              <w:fldChar w:fldCharType="end"/>
            </w:r>
          </w:hyperlink>
        </w:p>
        <w:p w14:paraId="2A2D919F" w14:textId="4DACA014" w:rsidR="00216413" w:rsidRDefault="00216413">
          <w:pPr>
            <w:pStyle w:val="TOC2"/>
            <w:tabs>
              <w:tab w:val="left" w:pos="960"/>
              <w:tab w:val="right" w:leader="dot" w:pos="10142"/>
            </w:tabs>
            <w:rPr>
              <w:rFonts w:eastAsiaTheme="minorEastAsia"/>
              <w:noProof/>
            </w:rPr>
          </w:pPr>
          <w:hyperlink w:anchor="_Toc208918298" w:history="1">
            <w:r w:rsidRPr="001663A9">
              <w:rPr>
                <w:rStyle w:val="Hyperlink"/>
                <w:noProof/>
              </w:rPr>
              <w:t>4.3</w:t>
            </w:r>
            <w:r>
              <w:rPr>
                <w:rFonts w:eastAsiaTheme="minorEastAsia"/>
                <w:noProof/>
              </w:rPr>
              <w:tab/>
            </w:r>
            <w:r w:rsidRPr="001663A9">
              <w:rPr>
                <w:rStyle w:val="Hyperlink"/>
                <w:noProof/>
              </w:rPr>
              <w:t>Different GPUs (Colab vs. Lab GPU)</w:t>
            </w:r>
            <w:r>
              <w:rPr>
                <w:noProof/>
                <w:webHidden/>
              </w:rPr>
              <w:tab/>
            </w:r>
            <w:r>
              <w:rPr>
                <w:noProof/>
                <w:webHidden/>
              </w:rPr>
              <w:fldChar w:fldCharType="begin"/>
            </w:r>
            <w:r>
              <w:rPr>
                <w:noProof/>
                <w:webHidden/>
              </w:rPr>
              <w:instrText xml:space="preserve"> PAGEREF _Toc208918298 \h </w:instrText>
            </w:r>
            <w:r>
              <w:rPr>
                <w:noProof/>
                <w:webHidden/>
              </w:rPr>
            </w:r>
            <w:r>
              <w:rPr>
                <w:noProof/>
                <w:webHidden/>
              </w:rPr>
              <w:fldChar w:fldCharType="separate"/>
            </w:r>
            <w:r w:rsidR="008D07FD">
              <w:rPr>
                <w:noProof/>
                <w:webHidden/>
              </w:rPr>
              <w:t>6</w:t>
            </w:r>
            <w:r>
              <w:rPr>
                <w:noProof/>
                <w:webHidden/>
              </w:rPr>
              <w:fldChar w:fldCharType="end"/>
            </w:r>
          </w:hyperlink>
        </w:p>
        <w:p w14:paraId="31384B04" w14:textId="1AA0BC3D" w:rsidR="00216413" w:rsidRDefault="00216413">
          <w:pPr>
            <w:pStyle w:val="TOC1"/>
            <w:tabs>
              <w:tab w:val="left" w:pos="480"/>
              <w:tab w:val="right" w:leader="dot" w:pos="10142"/>
            </w:tabs>
            <w:rPr>
              <w:rFonts w:eastAsiaTheme="minorEastAsia"/>
              <w:noProof/>
            </w:rPr>
          </w:pPr>
          <w:hyperlink w:anchor="_Toc208918299" w:history="1">
            <w:r w:rsidRPr="001663A9">
              <w:rPr>
                <w:rStyle w:val="Hyperlink"/>
                <w:noProof/>
              </w:rPr>
              <w:t>5</w:t>
            </w:r>
            <w:r>
              <w:rPr>
                <w:rFonts w:eastAsiaTheme="minorEastAsia"/>
                <w:noProof/>
              </w:rPr>
              <w:tab/>
            </w:r>
            <w:r w:rsidRPr="001663A9">
              <w:rPr>
                <w:rStyle w:val="Hyperlink"/>
                <w:noProof/>
              </w:rPr>
              <w:t>Conclusion</w:t>
            </w:r>
            <w:r>
              <w:rPr>
                <w:noProof/>
                <w:webHidden/>
              </w:rPr>
              <w:tab/>
            </w:r>
            <w:r>
              <w:rPr>
                <w:noProof/>
                <w:webHidden/>
              </w:rPr>
              <w:fldChar w:fldCharType="begin"/>
            </w:r>
            <w:r>
              <w:rPr>
                <w:noProof/>
                <w:webHidden/>
              </w:rPr>
              <w:instrText xml:space="preserve"> PAGEREF _Toc208918299 \h </w:instrText>
            </w:r>
            <w:r>
              <w:rPr>
                <w:noProof/>
                <w:webHidden/>
              </w:rPr>
            </w:r>
            <w:r>
              <w:rPr>
                <w:noProof/>
                <w:webHidden/>
              </w:rPr>
              <w:fldChar w:fldCharType="separate"/>
            </w:r>
            <w:r w:rsidR="008D07FD">
              <w:rPr>
                <w:noProof/>
                <w:webHidden/>
              </w:rPr>
              <w:t>6</w:t>
            </w:r>
            <w:r>
              <w:rPr>
                <w:noProof/>
                <w:webHidden/>
              </w:rPr>
              <w:fldChar w:fldCharType="end"/>
            </w:r>
          </w:hyperlink>
        </w:p>
        <w:p w14:paraId="538AD921" w14:textId="57A2B284" w:rsidR="009758C2" w:rsidRDefault="009758C2">
          <w:r>
            <w:rPr>
              <w:b/>
              <w:bCs/>
              <w:noProof/>
            </w:rPr>
            <w:fldChar w:fldCharType="end"/>
          </w:r>
        </w:p>
      </w:sdtContent>
    </w:sdt>
    <w:p w14:paraId="4CAE1C7D" w14:textId="4F93D455" w:rsidR="009758C2" w:rsidRDefault="009758C2"/>
    <w:p w14:paraId="7545A475" w14:textId="77777777" w:rsidR="009758C2" w:rsidRDefault="009758C2">
      <w:r>
        <w:br w:type="page"/>
      </w:r>
    </w:p>
    <w:p w14:paraId="45021B23" w14:textId="198C5A88" w:rsidR="002E4C27" w:rsidRDefault="00FF5F8E" w:rsidP="0041470F">
      <w:pPr>
        <w:pStyle w:val="Heading1"/>
        <w:numPr>
          <w:ilvl w:val="0"/>
          <w:numId w:val="17"/>
        </w:numPr>
      </w:pPr>
      <w:bookmarkStart w:id="1" w:name="_Toc208918278"/>
      <w:r>
        <w:lastRenderedPageBreak/>
        <w:t>Introduction</w:t>
      </w:r>
      <w:bookmarkEnd w:id="1"/>
    </w:p>
    <w:p w14:paraId="32638BFC" w14:textId="092B255B" w:rsidR="00F241E7" w:rsidRDefault="00FF5F8E" w:rsidP="00FF5F8E">
      <w:r w:rsidRPr="00FF5F8E">
        <w:t xml:space="preserve">The purpose of this assignment is to implement and analyze matrix multiplication on both CPU and GPU using CUDA, </w:t>
      </w:r>
      <w:r w:rsidR="00F241E7">
        <w:t>c</w:t>
      </w:r>
      <w:r w:rsidR="00F241E7" w:rsidRPr="00F241E7">
        <w:t>omparing execution time, data transfer, and speedup. GPUs exploit massive parallelism, while CPUs handle mostly serial tasks, making them less efficient for large-scale matrix operations.</w:t>
      </w:r>
    </w:p>
    <w:p w14:paraId="361E4680" w14:textId="26ADAC1E" w:rsidR="007462D6" w:rsidRDefault="00F241E7" w:rsidP="00FF5F8E">
      <w:r>
        <w:t>E</w:t>
      </w:r>
      <w:r w:rsidR="007462D6">
        <w:t xml:space="preserve">xperiments </w:t>
      </w:r>
      <w:r>
        <w:t>were</w:t>
      </w:r>
      <w:r w:rsidR="007462D6">
        <w:t xml:space="preserve"> performed on both Lab GPU and Google Colab GPU, </w:t>
      </w:r>
      <w:r>
        <w:t>for</w:t>
      </w:r>
      <w:r w:rsidR="007462D6">
        <w:t xml:space="preserve"> matrix sizes ranging from 256x256 to 2048x</w:t>
      </w:r>
      <w:r w:rsidR="005F294B">
        <w:t>2048, measuring</w:t>
      </w:r>
      <w:r w:rsidRPr="00F241E7">
        <w:t xml:space="preserve"> CPU time, GPU time (kernel + transfers), and speedup using CUDA events</w:t>
      </w:r>
      <w:r>
        <w:t xml:space="preserve">, which </w:t>
      </w:r>
      <w:r w:rsidR="00C8228A" w:rsidRPr="00C8228A">
        <w:t>are presented through tables and graphs</w:t>
      </w:r>
      <w:r w:rsidR="00C8228A">
        <w:t>.</w:t>
      </w:r>
    </w:p>
    <w:p w14:paraId="24CA5CA6" w14:textId="7099ECC4" w:rsidR="00CF0DC8" w:rsidRDefault="00CF0DC8" w:rsidP="00CF0DC8">
      <w:pPr>
        <w:pStyle w:val="Heading1"/>
      </w:pPr>
      <w:bookmarkStart w:id="2" w:name="_Toc208918279"/>
      <w:r>
        <w:t>Implementation Details</w:t>
      </w:r>
      <w:bookmarkEnd w:id="2"/>
    </w:p>
    <w:p w14:paraId="7FFD5CC8" w14:textId="6C867E74" w:rsidR="0041470F" w:rsidRDefault="0041470F" w:rsidP="0041470F">
      <w:pPr>
        <w:pStyle w:val="Heading2"/>
      </w:pPr>
      <w:bookmarkStart w:id="3" w:name="_Toc208918280"/>
      <w:r>
        <w:t>CPU Implementation</w:t>
      </w:r>
      <w:bookmarkEnd w:id="3"/>
    </w:p>
    <w:p w14:paraId="528F3677" w14:textId="07B7BC19" w:rsidR="00CF0DC8" w:rsidRDefault="000A5A4C" w:rsidP="00CF0DC8">
      <w:r>
        <w:t xml:space="preserve">The matrix multiplication code for CPU execution is </w:t>
      </w:r>
      <w:r w:rsidR="00026B8A">
        <w:t xml:space="preserve">implemented using 3 nested loops in C. </w:t>
      </w:r>
      <w:r w:rsidR="000C1366">
        <w:t>The first two loops iterate over the rows one first matrix and columns of second matrix, whereas the third loop calculates the dot product of them by iterating over each element of the row-column pair.</w:t>
      </w:r>
    </w:p>
    <w:p w14:paraId="1A3A9B79" w14:textId="0A51354E" w:rsidR="000C1366" w:rsidRDefault="000C1366" w:rsidP="00CF0DC8">
      <w:r>
        <w:t>This method results in time complexity of O(n</w:t>
      </w:r>
      <w:r w:rsidRPr="000C1366">
        <w:rPr>
          <w:vertAlign w:val="superscript"/>
        </w:rPr>
        <w:t>3</w:t>
      </w:r>
      <w:r>
        <w:t xml:space="preserve">) for an </w:t>
      </w:r>
      <w:r w:rsidRPr="000C1366">
        <w:rPr>
          <w:i/>
          <w:iCs/>
        </w:rPr>
        <w:t>n x n</w:t>
      </w:r>
      <w:r>
        <w:t xml:space="preserve"> matrix. This is a simple approach and works normally for small matrices, but not suitable for large values of N, as it becomes significantly slower as matrix size increases.</w:t>
      </w:r>
    </w:p>
    <w:p w14:paraId="2B278B07" w14:textId="5EBA54A4" w:rsidR="000C1366" w:rsidRDefault="000C1366" w:rsidP="000C1366">
      <w:pPr>
        <w:pStyle w:val="Heading2"/>
      </w:pPr>
      <w:bookmarkStart w:id="4" w:name="_Toc208918281"/>
      <w:r>
        <w:t>GPU Implementation</w:t>
      </w:r>
      <w:bookmarkEnd w:id="4"/>
    </w:p>
    <w:p w14:paraId="5725FCD5" w14:textId="1263A478" w:rsidR="00D20625" w:rsidRPr="00D20625" w:rsidRDefault="00D20625" w:rsidP="00D20625">
      <w:r w:rsidRPr="00D20625">
        <w:t xml:space="preserve">The GPU version of matrix multiplication was implemented using CUDA. The implementation involved explicit memory management, kernel launches, and the use of both </w:t>
      </w:r>
      <w:r w:rsidRPr="00D20625">
        <w:rPr>
          <w:b/>
          <w:bCs/>
        </w:rPr>
        <w:t>1D and 2D kernel configurations</w:t>
      </w:r>
      <w:r w:rsidRPr="00D20625">
        <w:t>.</w:t>
      </w:r>
    </w:p>
    <w:p w14:paraId="09BD0EA1" w14:textId="6B4DF8A2" w:rsidR="00066961" w:rsidRDefault="00D20625" w:rsidP="00066961">
      <w:pPr>
        <w:pStyle w:val="Heading3"/>
      </w:pPr>
      <w:bookmarkStart w:id="5" w:name="_Toc208918282"/>
      <w:r>
        <w:t>Memory Allocation and Transfer</w:t>
      </w:r>
      <w:bookmarkEnd w:id="5"/>
    </w:p>
    <w:p w14:paraId="5AE77739" w14:textId="603F0F09" w:rsidR="00D20625" w:rsidRPr="00D20625" w:rsidRDefault="00D20625" w:rsidP="00D20625">
      <w:r>
        <w:t xml:space="preserve">For GPU implementation, </w:t>
      </w:r>
      <w:r w:rsidR="00BA3DB6">
        <w:t>first</w:t>
      </w:r>
      <w:r>
        <w:t>, memory was allocated in the device for all matrices A, B and C using cudaMalloc. Then, the input matrices A and B were initialized on host memory and were transferred to device using cudaMemcpy. Then after the kernel execution, the result matrix C was transferred back to host memory using cudaMemcpy. CUDA events were used to measure the time for host-to-device transfer, device-to-host transfer, kernel execution, and total GPU execution time.</w:t>
      </w:r>
    </w:p>
    <w:p w14:paraId="5E188425" w14:textId="7C28B910" w:rsidR="00066961" w:rsidRDefault="00066961" w:rsidP="00066961">
      <w:pPr>
        <w:pStyle w:val="Heading3"/>
      </w:pPr>
      <w:bookmarkStart w:id="6" w:name="_Toc208918283"/>
      <w:r>
        <w:t>1D Kernel Implementation</w:t>
      </w:r>
      <w:bookmarkEnd w:id="6"/>
    </w:p>
    <w:p w14:paraId="3CB955D7" w14:textId="631FC66D" w:rsidR="00D20625" w:rsidRDefault="009C54BF" w:rsidP="00D20625">
      <w:r>
        <w:t xml:space="preserve">In the 1D kernel implementation, a linear thread index was computed as </w:t>
      </w:r>
      <w:r w:rsidRPr="009C54BF">
        <w:rPr>
          <w:b/>
          <w:bCs/>
          <w:i/>
          <w:iCs/>
        </w:rPr>
        <w:t>index =</w:t>
      </w:r>
      <w:r>
        <w:t xml:space="preserve"> </w:t>
      </w:r>
      <w:r w:rsidRPr="009C54BF">
        <w:rPr>
          <w:b/>
          <w:bCs/>
          <w:i/>
          <w:iCs/>
        </w:rPr>
        <w:t>threadIdx.x + blockIdx.x * blockDim.x</w:t>
      </w:r>
      <w:r>
        <w:rPr>
          <w:b/>
          <w:bCs/>
          <w:i/>
          <w:iCs/>
        </w:rPr>
        <w:t xml:space="preserve">. </w:t>
      </w:r>
      <w:r>
        <w:t>T</w:t>
      </w:r>
      <w:r w:rsidRPr="009C54BF">
        <w:t>he index was then mapped to</w:t>
      </w:r>
      <w:r>
        <w:rPr>
          <w:b/>
          <w:bCs/>
          <w:i/>
          <w:iCs/>
        </w:rPr>
        <w:t xml:space="preserve"> </w:t>
      </w:r>
      <w:r>
        <w:t xml:space="preserve">2D coordinates: </w:t>
      </w:r>
      <w:r w:rsidRPr="009C54BF">
        <w:rPr>
          <w:b/>
          <w:bCs/>
          <w:i/>
          <w:iCs/>
        </w:rPr>
        <w:t>row = index / N</w:t>
      </w:r>
      <w:r>
        <w:t xml:space="preserve">, </w:t>
      </w:r>
      <w:r w:rsidRPr="009C54BF">
        <w:rPr>
          <w:b/>
          <w:bCs/>
          <w:i/>
          <w:iCs/>
        </w:rPr>
        <w:t>col = index % N</w:t>
      </w:r>
      <w:r>
        <w:t>. Each thread computed a single element C[row][col]</w:t>
      </w:r>
      <w:r w:rsidR="005D5531">
        <w:t xml:space="preserve"> </w:t>
      </w:r>
      <w:r w:rsidR="005D5531" w:rsidRPr="005D5531">
        <w:t>by performing the dot product of the corresponding row of A and column of B.</w:t>
      </w:r>
    </w:p>
    <w:p w14:paraId="5235E548" w14:textId="16F14F1B" w:rsidR="005D5531" w:rsidRPr="005D5531" w:rsidRDefault="005D5531" w:rsidP="00D20625">
      <w:pPr>
        <w:rPr>
          <w:b/>
          <w:bCs/>
          <w:u w:val="thick"/>
        </w:rPr>
      </w:pPr>
      <w:r w:rsidRPr="005D5531">
        <w:rPr>
          <w:b/>
          <w:bCs/>
          <w:u w:val="thick"/>
        </w:rPr>
        <w:lastRenderedPageBreak/>
        <w:t>Grid and Block Configuration:</w:t>
      </w:r>
    </w:p>
    <w:p w14:paraId="078DB4FD" w14:textId="3378823C" w:rsidR="005D5531" w:rsidRDefault="005D5531" w:rsidP="005D5531">
      <w:pPr>
        <w:pStyle w:val="ListParagraph"/>
        <w:numPr>
          <w:ilvl w:val="0"/>
          <w:numId w:val="18"/>
        </w:numPr>
      </w:pPr>
      <w:r>
        <w:t xml:space="preserve">Number of threads per block: </w:t>
      </w:r>
      <w:r w:rsidR="0087412E">
        <w:t>512</w:t>
      </w:r>
    </w:p>
    <w:p w14:paraId="62F49DE1" w14:textId="1AB60DAF" w:rsidR="005D5531" w:rsidRDefault="005D5531" w:rsidP="005D5531">
      <w:pPr>
        <w:pStyle w:val="ListParagraph"/>
        <w:numPr>
          <w:ilvl w:val="0"/>
          <w:numId w:val="18"/>
        </w:numPr>
      </w:pPr>
      <w:r>
        <w:t>Number of blocks per grid: (N * N) / threadsPerBlock</w:t>
      </w:r>
    </w:p>
    <w:p w14:paraId="19EE6327" w14:textId="5E80707D" w:rsidR="0087412E" w:rsidRPr="005D5531" w:rsidRDefault="0087412E" w:rsidP="0087412E">
      <w:r>
        <w:t>Out of all the sizes, 512 threads per block gave the best results on all sizes of matrices.</w:t>
      </w:r>
    </w:p>
    <w:p w14:paraId="70992711" w14:textId="59529772" w:rsidR="00066961" w:rsidRDefault="00066961" w:rsidP="00066961">
      <w:pPr>
        <w:pStyle w:val="Heading3"/>
      </w:pPr>
      <w:bookmarkStart w:id="7" w:name="_Toc208918284"/>
      <w:r>
        <w:t>2D Kernel Implementation</w:t>
      </w:r>
      <w:bookmarkEnd w:id="7"/>
    </w:p>
    <w:p w14:paraId="7551DF43" w14:textId="5F4CBF6D" w:rsidR="00F065AE" w:rsidRDefault="005D5531" w:rsidP="00066961">
      <w:r>
        <w:t>In the 2D kernel implementation</w:t>
      </w:r>
      <w:r w:rsidR="00F065AE" w:rsidRPr="00F065AE">
        <w:t xml:space="preserve">, row and column indices were directly computed from </w:t>
      </w:r>
      <w:r w:rsidR="00F065AE" w:rsidRPr="00F065AE">
        <w:rPr>
          <w:b/>
          <w:bCs/>
        </w:rPr>
        <w:t>block and thread coordinates</w:t>
      </w:r>
      <w:r w:rsidR="00F065AE" w:rsidRPr="00F065AE">
        <w:t>:</w:t>
      </w:r>
      <w:r w:rsidR="00F065AE">
        <w:br/>
      </w:r>
      <w:r w:rsidR="00F065AE">
        <w:rPr>
          <w:b/>
          <w:bCs/>
          <w:i/>
          <w:iCs/>
        </w:rPr>
        <w:t xml:space="preserve">row </w:t>
      </w:r>
      <w:r w:rsidR="00F065AE" w:rsidRPr="009C54BF">
        <w:rPr>
          <w:b/>
          <w:bCs/>
          <w:i/>
          <w:iCs/>
        </w:rPr>
        <w:t>=</w:t>
      </w:r>
      <w:r w:rsidR="00F065AE">
        <w:t xml:space="preserve"> </w:t>
      </w:r>
      <w:r w:rsidR="00F065AE" w:rsidRPr="009C54BF">
        <w:rPr>
          <w:b/>
          <w:bCs/>
          <w:i/>
          <w:iCs/>
        </w:rPr>
        <w:t>threadIdx.x + blockIdx.x * blockDim.x</w:t>
      </w:r>
      <w:r w:rsidR="00F065AE">
        <w:rPr>
          <w:b/>
          <w:bCs/>
          <w:i/>
          <w:iCs/>
        </w:rPr>
        <w:br/>
        <w:t xml:space="preserve">col </w:t>
      </w:r>
      <w:r w:rsidR="00F065AE" w:rsidRPr="009C54BF">
        <w:rPr>
          <w:b/>
          <w:bCs/>
          <w:i/>
          <w:iCs/>
        </w:rPr>
        <w:t>=</w:t>
      </w:r>
      <w:r w:rsidR="00F065AE">
        <w:t xml:space="preserve"> </w:t>
      </w:r>
      <w:r w:rsidR="00F065AE" w:rsidRPr="009C54BF">
        <w:rPr>
          <w:b/>
          <w:bCs/>
          <w:i/>
          <w:iCs/>
        </w:rPr>
        <w:t>threadId</w:t>
      </w:r>
      <w:r w:rsidR="00F065AE">
        <w:rPr>
          <w:b/>
          <w:bCs/>
          <w:i/>
          <w:iCs/>
        </w:rPr>
        <w:t>y</w:t>
      </w:r>
      <w:r w:rsidR="00F065AE" w:rsidRPr="009C54BF">
        <w:rPr>
          <w:b/>
          <w:bCs/>
          <w:i/>
          <w:iCs/>
        </w:rPr>
        <w:t>.</w:t>
      </w:r>
      <w:r w:rsidR="00F065AE">
        <w:rPr>
          <w:b/>
          <w:bCs/>
          <w:i/>
          <w:iCs/>
        </w:rPr>
        <w:t>y</w:t>
      </w:r>
      <w:r w:rsidR="00F065AE" w:rsidRPr="009C54BF">
        <w:rPr>
          <w:b/>
          <w:bCs/>
          <w:i/>
          <w:iCs/>
        </w:rPr>
        <w:t xml:space="preserve"> + blockId</w:t>
      </w:r>
      <w:r w:rsidR="00F065AE">
        <w:rPr>
          <w:b/>
          <w:bCs/>
          <w:i/>
          <w:iCs/>
        </w:rPr>
        <w:t>y</w:t>
      </w:r>
      <w:r w:rsidR="00F065AE" w:rsidRPr="009C54BF">
        <w:rPr>
          <w:b/>
          <w:bCs/>
          <w:i/>
          <w:iCs/>
        </w:rPr>
        <w:t>.</w:t>
      </w:r>
      <w:r w:rsidR="00F065AE">
        <w:rPr>
          <w:b/>
          <w:bCs/>
          <w:i/>
          <w:iCs/>
        </w:rPr>
        <w:t>y</w:t>
      </w:r>
      <w:r w:rsidR="00F065AE" w:rsidRPr="009C54BF">
        <w:rPr>
          <w:b/>
          <w:bCs/>
          <w:i/>
          <w:iCs/>
        </w:rPr>
        <w:t xml:space="preserve"> * blockDim</w:t>
      </w:r>
      <w:r w:rsidR="00F065AE">
        <w:rPr>
          <w:b/>
          <w:bCs/>
          <w:i/>
          <w:iCs/>
        </w:rPr>
        <w:t>.</w:t>
      </w:r>
      <w:r w:rsidR="00F065AE" w:rsidRPr="009C54BF">
        <w:rPr>
          <w:b/>
          <w:bCs/>
          <w:i/>
          <w:iCs/>
        </w:rPr>
        <w:t>y</w:t>
      </w:r>
      <w:r w:rsidR="00F065AE">
        <w:rPr>
          <w:b/>
          <w:bCs/>
          <w:i/>
          <w:iCs/>
        </w:rPr>
        <w:br/>
      </w:r>
      <w:r w:rsidR="00F065AE">
        <w:t>Each thread computed a single element of the result matrix C[row][col]</w:t>
      </w:r>
      <w:r w:rsidR="0087412E">
        <w:t>.</w:t>
      </w:r>
    </w:p>
    <w:p w14:paraId="2979B1D4" w14:textId="77777777" w:rsidR="00F065AE" w:rsidRPr="005D5531" w:rsidRDefault="00F065AE" w:rsidP="00F065AE">
      <w:pPr>
        <w:rPr>
          <w:b/>
          <w:bCs/>
          <w:u w:val="thick"/>
        </w:rPr>
      </w:pPr>
      <w:r w:rsidRPr="005D5531">
        <w:rPr>
          <w:b/>
          <w:bCs/>
          <w:u w:val="thick"/>
        </w:rPr>
        <w:t>Grid and Block Configuration:</w:t>
      </w:r>
    </w:p>
    <w:p w14:paraId="3CA7E7A9" w14:textId="74183240" w:rsidR="00F065AE" w:rsidRDefault="00F065AE" w:rsidP="00F065AE">
      <w:pPr>
        <w:pStyle w:val="ListParagraph"/>
        <w:numPr>
          <w:ilvl w:val="0"/>
          <w:numId w:val="18"/>
        </w:numPr>
      </w:pPr>
      <w:r>
        <w:t>Number of threads per block: threadsPerBlock (</w:t>
      </w:r>
      <w:r w:rsidR="0087412E">
        <w:t>32</w:t>
      </w:r>
      <w:r>
        <w:t>, 32)</w:t>
      </w:r>
    </w:p>
    <w:p w14:paraId="14E37C9E" w14:textId="65D61C4F" w:rsidR="00F065AE" w:rsidRDefault="00F065AE" w:rsidP="00066961">
      <w:pPr>
        <w:pStyle w:val="ListParagraph"/>
        <w:numPr>
          <w:ilvl w:val="0"/>
          <w:numId w:val="18"/>
        </w:numPr>
      </w:pPr>
      <w:r>
        <w:t>Number of blocks per grid: (N + threadsPerBlock - 1) / threadsPerBlock</w:t>
      </w:r>
    </w:p>
    <w:p w14:paraId="4C09E9E7" w14:textId="361346AC" w:rsidR="0087412E" w:rsidRDefault="0087412E" w:rsidP="0087412E">
      <w:r>
        <w:t>The improvement of performance on 32x32 threads per block was observable on larger matrices so that’s why this size was selected.</w:t>
      </w:r>
    </w:p>
    <w:p w14:paraId="6311E9B5" w14:textId="3CCB5FD5" w:rsidR="005D5531" w:rsidRDefault="005D5531" w:rsidP="00FC6672">
      <w:pPr>
        <w:pStyle w:val="Heading2"/>
      </w:pPr>
      <w:bookmarkStart w:id="8" w:name="_Toc208918285"/>
      <w:r>
        <w:t>Result Verification</w:t>
      </w:r>
      <w:bookmarkEnd w:id="8"/>
    </w:p>
    <w:p w14:paraId="32EEF067" w14:textId="25546EFD" w:rsidR="00FC6672" w:rsidRDefault="00800CF2" w:rsidP="00FC6672">
      <w:r>
        <w:t xml:space="preserve">After the computation of matrix multiplication on CPU and GPU, the results are then passed inside the verification function. This function checks if the difference of </w:t>
      </w:r>
      <w:r w:rsidR="001930AB">
        <w:t xml:space="preserve">both </w:t>
      </w:r>
      <w:r>
        <w:t xml:space="preserve">results </w:t>
      </w:r>
      <w:r w:rsidR="001930AB">
        <w:t xml:space="preserve">is no more than </w:t>
      </w:r>
      <w:r w:rsidR="001930AB" w:rsidRPr="001930AB">
        <w:t>1e-4</w:t>
      </w:r>
      <w:r w:rsidR="001930AB">
        <w:t>, which is the tolerance of error. In my implementation, all results were matched successfully.</w:t>
      </w:r>
    </w:p>
    <w:p w14:paraId="1B87CFF4" w14:textId="5CB5E73A" w:rsidR="00FC6672" w:rsidRDefault="00FC6672" w:rsidP="00FC6672">
      <w:pPr>
        <w:pStyle w:val="Heading1"/>
      </w:pPr>
      <w:bookmarkStart w:id="9" w:name="_Toc208918286"/>
      <w:r>
        <w:t>Performance Analysis</w:t>
      </w:r>
      <w:bookmarkEnd w:id="9"/>
    </w:p>
    <w:p w14:paraId="18122CD2" w14:textId="49522BB8" w:rsidR="00FC6672" w:rsidRDefault="00FC6672" w:rsidP="00FC6672">
      <w:pPr>
        <w:pStyle w:val="Heading2"/>
      </w:pPr>
      <w:bookmarkStart w:id="10" w:name="_Toc208918287"/>
      <w:r>
        <w:t>Measurement Setup</w:t>
      </w:r>
      <w:bookmarkEnd w:id="10"/>
    </w:p>
    <w:p w14:paraId="5ECC5EB8" w14:textId="77777777" w:rsidR="00CC6184" w:rsidRPr="00CC6184" w:rsidRDefault="00CC6184" w:rsidP="003A148E">
      <w:pPr>
        <w:pStyle w:val="ListParagraph"/>
        <w:numPr>
          <w:ilvl w:val="0"/>
          <w:numId w:val="19"/>
        </w:numPr>
        <w:ind w:left="360"/>
        <w:rPr>
          <w:u w:val="thick"/>
        </w:rPr>
      </w:pPr>
      <w:r w:rsidRPr="00CC6184">
        <w:rPr>
          <w:b/>
          <w:bCs/>
          <w:u w:val="thick"/>
        </w:rPr>
        <w:t>Cuda Events for Time Recording</w:t>
      </w:r>
    </w:p>
    <w:p w14:paraId="6E1530BB" w14:textId="77777777" w:rsidR="00CC6184" w:rsidRDefault="00CC6184" w:rsidP="00CC6184">
      <w:pPr>
        <w:pStyle w:val="ListParagraph"/>
        <w:ind w:left="360"/>
      </w:pPr>
      <w:r w:rsidRPr="00CC6184">
        <w:t>To measure execution times accurately on the GPU, CUDA events (cudaEvent_t) were used. CUDA events provide timestamps directly from the GPU, ensuring that measurements are not affected by CPU–GPU synchronization delays.</w:t>
      </w:r>
    </w:p>
    <w:p w14:paraId="308B78A2" w14:textId="122678FD" w:rsidR="00CC6184" w:rsidRPr="00CC6184" w:rsidRDefault="00CC6184" w:rsidP="00CC6184">
      <w:pPr>
        <w:pStyle w:val="ListParagraph"/>
        <w:numPr>
          <w:ilvl w:val="0"/>
          <w:numId w:val="19"/>
        </w:numPr>
        <w:ind w:left="360"/>
        <w:rPr>
          <w:u w:val="thick"/>
        </w:rPr>
      </w:pPr>
      <w:r w:rsidRPr="00CC6184">
        <w:rPr>
          <w:b/>
          <w:bCs/>
          <w:u w:val="thick"/>
        </w:rPr>
        <w:t>Measured Metrics</w:t>
      </w:r>
    </w:p>
    <w:p w14:paraId="56E0CCC0" w14:textId="7CF1A002" w:rsidR="00CC6184" w:rsidRDefault="00CC6184" w:rsidP="00CC6184">
      <w:pPr>
        <w:pStyle w:val="ListParagraph"/>
        <w:ind w:left="360"/>
      </w:pPr>
      <w:r w:rsidRPr="00CC6184">
        <w:t>The following timings were recorded for each experiment:</w:t>
      </w:r>
    </w:p>
    <w:p w14:paraId="0EA83D20" w14:textId="5489B38C" w:rsidR="00CC6184" w:rsidRDefault="00CC6184" w:rsidP="00CC6184">
      <w:pPr>
        <w:pStyle w:val="ListParagraph"/>
        <w:ind w:left="360"/>
      </w:pPr>
      <w:r w:rsidRPr="00CC6184">
        <w:rPr>
          <w:b/>
          <w:bCs/>
        </w:rPr>
        <w:t>CPU execution time:</w:t>
      </w:r>
      <w:r>
        <w:t xml:space="preserve"> Time taken by sequential CPU execution of matrix multiplication.</w:t>
      </w:r>
    </w:p>
    <w:p w14:paraId="126A90FD" w14:textId="09C867D9" w:rsidR="00CC6184" w:rsidRDefault="00CC6184" w:rsidP="00CC6184">
      <w:pPr>
        <w:pStyle w:val="ListParagraph"/>
        <w:ind w:left="360"/>
      </w:pPr>
      <w:r w:rsidRPr="00CC6184">
        <w:rPr>
          <w:b/>
          <w:bCs/>
        </w:rPr>
        <w:t>Data transfer device-to-host</w:t>
      </w:r>
      <w:r>
        <w:rPr>
          <w:b/>
          <w:bCs/>
        </w:rPr>
        <w:t xml:space="preserve"> (D2H)</w:t>
      </w:r>
      <w:r w:rsidRPr="00CC6184">
        <w:rPr>
          <w:b/>
          <w:bCs/>
        </w:rPr>
        <w:t>:</w:t>
      </w:r>
      <w:r>
        <w:t xml:space="preserve"> Time taken to copy initial matrices from device to host memory.</w:t>
      </w:r>
    </w:p>
    <w:p w14:paraId="19FB13E0" w14:textId="61A87F47" w:rsidR="00CC6184" w:rsidRDefault="00CC6184" w:rsidP="00CC6184">
      <w:pPr>
        <w:pStyle w:val="ListParagraph"/>
        <w:ind w:left="360"/>
      </w:pPr>
      <w:r>
        <w:rPr>
          <w:b/>
          <w:bCs/>
        </w:rPr>
        <w:t>GPU kernel execution time:</w:t>
      </w:r>
      <w:r>
        <w:t xml:space="preserve"> Time taken by CUDA kernel to perform matrix multiplication on GPU.</w:t>
      </w:r>
    </w:p>
    <w:p w14:paraId="28E5C20F" w14:textId="46B67A86" w:rsidR="00CC6184" w:rsidRDefault="00CC6184" w:rsidP="00CC6184">
      <w:pPr>
        <w:pStyle w:val="ListParagraph"/>
        <w:ind w:left="360"/>
      </w:pPr>
      <w:r>
        <w:rPr>
          <w:b/>
          <w:bCs/>
        </w:rPr>
        <w:lastRenderedPageBreak/>
        <w:t>Data transfer host-</w:t>
      </w:r>
      <w:r w:rsidRPr="00CC6184">
        <w:rPr>
          <w:b/>
          <w:bCs/>
        </w:rPr>
        <w:t>to-device</w:t>
      </w:r>
      <w:r>
        <w:rPr>
          <w:b/>
          <w:bCs/>
        </w:rPr>
        <w:t xml:space="preserve"> (H2D): </w:t>
      </w:r>
      <w:r>
        <w:t>Time taken to copy results from host to device.</w:t>
      </w:r>
    </w:p>
    <w:p w14:paraId="3706C974" w14:textId="61872F49" w:rsidR="00CC6184" w:rsidRDefault="00CC6184" w:rsidP="00CC6184">
      <w:pPr>
        <w:pStyle w:val="ListParagraph"/>
        <w:ind w:left="360"/>
      </w:pPr>
      <w:r>
        <w:rPr>
          <w:b/>
          <w:bCs/>
        </w:rPr>
        <w:t>Total GPU time:</w:t>
      </w:r>
      <w:r>
        <w:t xml:space="preserve"> Total time taken by GPU (D2H + Kernel + H2D).</w:t>
      </w:r>
    </w:p>
    <w:p w14:paraId="6CA04372" w14:textId="10C5440F" w:rsidR="00CC6184" w:rsidRDefault="00CC6184" w:rsidP="00CC6184">
      <w:pPr>
        <w:pStyle w:val="ListParagraph"/>
        <w:numPr>
          <w:ilvl w:val="0"/>
          <w:numId w:val="19"/>
        </w:numPr>
        <w:ind w:left="360"/>
        <w:rPr>
          <w:b/>
          <w:bCs/>
          <w:u w:val="thick"/>
        </w:rPr>
      </w:pPr>
      <w:r w:rsidRPr="00CC6184">
        <w:rPr>
          <w:b/>
          <w:bCs/>
          <w:u w:val="thick"/>
        </w:rPr>
        <w:t>Experimental Conditions</w:t>
      </w:r>
    </w:p>
    <w:p w14:paraId="7FA2D745" w14:textId="10FAE532" w:rsidR="00CC6184" w:rsidRPr="00D50168" w:rsidRDefault="00D50168" w:rsidP="00CC6184">
      <w:pPr>
        <w:pStyle w:val="ListParagraph"/>
        <w:ind w:left="360"/>
      </w:pPr>
      <w:r>
        <w:t>Both kernel 1D and 2D configurations were tested. The experiment was performed repeatedly to calculate the average of all results and exclude the outliers caused by unconditional factors. The experiment was performed on both Lab GPU and Google Colab GPU for comparison.</w:t>
      </w:r>
    </w:p>
    <w:p w14:paraId="08D49A22" w14:textId="20ACEE68" w:rsidR="00FC6672" w:rsidRDefault="00FC6672" w:rsidP="00FC6672">
      <w:pPr>
        <w:pStyle w:val="Heading2"/>
      </w:pPr>
      <w:bookmarkStart w:id="11" w:name="_Toc208918288"/>
      <w:r>
        <w:t>Results Table</w:t>
      </w:r>
      <w:bookmarkEnd w:id="11"/>
    </w:p>
    <w:p w14:paraId="0F1A1CD9" w14:textId="3F915AE8" w:rsidR="00FC6672" w:rsidRDefault="00FB5B69" w:rsidP="00FB5B69">
      <w:pPr>
        <w:pStyle w:val="Heading3"/>
      </w:pPr>
      <w:bookmarkStart w:id="12" w:name="_Toc208918289"/>
      <w:r>
        <w:t>1D Kernel</w:t>
      </w:r>
      <w:bookmarkEnd w:id="12"/>
    </w:p>
    <w:tbl>
      <w:tblPr>
        <w:tblW w:w="10160" w:type="dxa"/>
        <w:tblLook w:val="04A0" w:firstRow="1" w:lastRow="0" w:firstColumn="1" w:lastColumn="0" w:noHBand="0" w:noVBand="1"/>
      </w:tblPr>
      <w:tblGrid>
        <w:gridCol w:w="663"/>
        <w:gridCol w:w="1389"/>
        <w:gridCol w:w="1003"/>
        <w:gridCol w:w="1260"/>
        <w:gridCol w:w="990"/>
        <w:gridCol w:w="1524"/>
        <w:gridCol w:w="1661"/>
        <w:gridCol w:w="1670"/>
      </w:tblGrid>
      <w:tr w:rsidR="003E51F5" w:rsidRPr="00FB5B69" w14:paraId="65D38184" w14:textId="77777777" w:rsidTr="0023749A">
        <w:trPr>
          <w:trHeight w:val="290"/>
        </w:trPr>
        <w:tc>
          <w:tcPr>
            <w:tcW w:w="663" w:type="dxa"/>
            <w:tcBorders>
              <w:top w:val="single" w:sz="8" w:space="0" w:color="auto"/>
              <w:left w:val="single" w:sz="8" w:space="0" w:color="auto"/>
              <w:bottom w:val="single" w:sz="8" w:space="0" w:color="auto"/>
              <w:right w:val="single" w:sz="4" w:space="0" w:color="auto"/>
            </w:tcBorders>
            <w:noWrap/>
            <w:vAlign w:val="bottom"/>
            <w:hideMark/>
          </w:tcPr>
          <w:p w14:paraId="7707925C" w14:textId="19319971"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00FB5B69" w:rsidRPr="00FB5B69">
              <w:rPr>
                <w:rFonts w:ascii="Aptos Narrow" w:eastAsia="Times New Roman" w:hAnsi="Aptos Narrow" w:cs="Times New Roman"/>
                <w:b/>
                <w:bCs/>
                <w:color w:val="000000"/>
                <w:kern w:val="0"/>
                <w:sz w:val="22"/>
                <w:szCs w:val="22"/>
                <w14:ligatures w14:val="none"/>
              </w:rPr>
              <w:t>ize</w:t>
            </w:r>
          </w:p>
        </w:tc>
        <w:tc>
          <w:tcPr>
            <w:tcW w:w="1389" w:type="dxa"/>
            <w:tcBorders>
              <w:top w:val="single" w:sz="8" w:space="0" w:color="auto"/>
              <w:left w:val="nil"/>
              <w:bottom w:val="single" w:sz="8" w:space="0" w:color="auto"/>
              <w:right w:val="single" w:sz="4" w:space="0" w:color="auto"/>
            </w:tcBorders>
            <w:noWrap/>
            <w:vAlign w:val="bottom"/>
            <w:hideMark/>
          </w:tcPr>
          <w:p w14:paraId="7886D891" w14:textId="7DD7BF2F"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00FB5B69"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CPU</w:t>
            </w:r>
          </w:p>
        </w:tc>
        <w:tc>
          <w:tcPr>
            <w:tcW w:w="1003" w:type="dxa"/>
            <w:tcBorders>
              <w:top w:val="single" w:sz="8" w:space="0" w:color="auto"/>
              <w:left w:val="nil"/>
              <w:bottom w:val="single" w:sz="8" w:space="0" w:color="auto"/>
              <w:right w:val="single" w:sz="4" w:space="0" w:color="auto"/>
            </w:tcBorders>
            <w:noWrap/>
            <w:vAlign w:val="bottom"/>
            <w:hideMark/>
          </w:tcPr>
          <w:p w14:paraId="682F2A56" w14:textId="00EDFC9D"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00FB5B69"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H</w:t>
            </w:r>
            <w:r w:rsidR="00FB5B69" w:rsidRPr="00FB5B69">
              <w:rPr>
                <w:rFonts w:ascii="Aptos Narrow" w:eastAsia="Times New Roman" w:hAnsi="Aptos Narrow" w:cs="Times New Roman"/>
                <w:b/>
                <w:bCs/>
                <w:color w:val="000000"/>
                <w:kern w:val="0"/>
                <w:sz w:val="22"/>
                <w:szCs w:val="22"/>
                <w14:ligatures w14:val="none"/>
              </w:rPr>
              <w:t>2</w:t>
            </w:r>
            <w:r>
              <w:rPr>
                <w:rFonts w:ascii="Aptos Narrow" w:eastAsia="Times New Roman" w:hAnsi="Aptos Narrow" w:cs="Times New Roman"/>
                <w:b/>
                <w:bCs/>
                <w:color w:val="000000"/>
                <w:kern w:val="0"/>
                <w:sz w:val="22"/>
                <w:szCs w:val="22"/>
                <w14:ligatures w14:val="none"/>
              </w:rPr>
              <w:t>D</w:t>
            </w:r>
          </w:p>
        </w:tc>
        <w:tc>
          <w:tcPr>
            <w:tcW w:w="1260" w:type="dxa"/>
            <w:tcBorders>
              <w:top w:val="single" w:sz="8" w:space="0" w:color="auto"/>
              <w:left w:val="nil"/>
              <w:bottom w:val="single" w:sz="8" w:space="0" w:color="auto"/>
              <w:right w:val="single" w:sz="2" w:space="0" w:color="auto"/>
            </w:tcBorders>
            <w:noWrap/>
            <w:vAlign w:val="bottom"/>
            <w:hideMark/>
          </w:tcPr>
          <w:p w14:paraId="7478023A" w14:textId="5C5454AA"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00FB5B69"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K</w:t>
            </w:r>
            <w:r w:rsidR="00FB5B69" w:rsidRPr="00FB5B69">
              <w:rPr>
                <w:rFonts w:ascii="Aptos Narrow" w:eastAsia="Times New Roman" w:hAnsi="Aptos Narrow" w:cs="Times New Roman"/>
                <w:b/>
                <w:bCs/>
                <w:color w:val="000000"/>
                <w:kern w:val="0"/>
                <w:sz w:val="22"/>
                <w:szCs w:val="22"/>
                <w14:ligatures w14:val="none"/>
              </w:rPr>
              <w:t>ernel</w:t>
            </w:r>
          </w:p>
        </w:tc>
        <w:tc>
          <w:tcPr>
            <w:tcW w:w="990" w:type="dxa"/>
            <w:tcBorders>
              <w:top w:val="single" w:sz="8" w:space="0" w:color="auto"/>
              <w:left w:val="single" w:sz="2" w:space="0" w:color="auto"/>
              <w:bottom w:val="single" w:sz="8" w:space="0" w:color="auto"/>
              <w:right w:val="single" w:sz="4" w:space="0" w:color="auto"/>
            </w:tcBorders>
            <w:noWrap/>
            <w:vAlign w:val="bottom"/>
            <w:hideMark/>
          </w:tcPr>
          <w:p w14:paraId="3AFA54DF" w14:textId="1902A790"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00FB5B69"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D</w:t>
            </w:r>
            <w:r w:rsidR="00FB5B69" w:rsidRPr="00FB5B69">
              <w:rPr>
                <w:rFonts w:ascii="Aptos Narrow" w:eastAsia="Times New Roman" w:hAnsi="Aptos Narrow" w:cs="Times New Roman"/>
                <w:b/>
                <w:bCs/>
                <w:color w:val="000000"/>
                <w:kern w:val="0"/>
                <w:sz w:val="22"/>
                <w:szCs w:val="22"/>
                <w14:ligatures w14:val="none"/>
              </w:rPr>
              <w:t>2</w:t>
            </w:r>
            <w:r>
              <w:rPr>
                <w:rFonts w:ascii="Aptos Narrow" w:eastAsia="Times New Roman" w:hAnsi="Aptos Narrow" w:cs="Times New Roman"/>
                <w:b/>
                <w:bCs/>
                <w:color w:val="000000"/>
                <w:kern w:val="0"/>
                <w:sz w:val="22"/>
                <w:szCs w:val="22"/>
                <w14:ligatures w14:val="none"/>
              </w:rPr>
              <w:t>H</w:t>
            </w:r>
          </w:p>
        </w:tc>
        <w:tc>
          <w:tcPr>
            <w:tcW w:w="1524" w:type="dxa"/>
            <w:tcBorders>
              <w:top w:val="single" w:sz="8" w:space="0" w:color="auto"/>
              <w:left w:val="nil"/>
              <w:bottom w:val="single" w:sz="8" w:space="0" w:color="auto"/>
              <w:right w:val="single" w:sz="4" w:space="0" w:color="auto"/>
            </w:tcBorders>
            <w:noWrap/>
            <w:vAlign w:val="bottom"/>
            <w:hideMark/>
          </w:tcPr>
          <w:p w14:paraId="3096B4C5" w14:textId="11509D8F"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00FB5B69"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T</w:t>
            </w:r>
            <w:r w:rsidR="00FB5B69" w:rsidRPr="00FB5B69">
              <w:rPr>
                <w:rFonts w:ascii="Aptos Narrow" w:eastAsia="Times New Roman" w:hAnsi="Aptos Narrow" w:cs="Times New Roman"/>
                <w:b/>
                <w:bCs/>
                <w:color w:val="000000"/>
                <w:kern w:val="0"/>
                <w:sz w:val="22"/>
                <w:szCs w:val="22"/>
                <w14:ligatures w14:val="none"/>
              </w:rPr>
              <w:t>otal</w:t>
            </w:r>
            <w:r>
              <w:rPr>
                <w:rFonts w:ascii="Aptos Narrow" w:eastAsia="Times New Roman" w:hAnsi="Aptos Narrow" w:cs="Times New Roman"/>
                <w:b/>
                <w:bCs/>
                <w:color w:val="000000"/>
                <w:kern w:val="0"/>
                <w:sz w:val="22"/>
                <w:szCs w:val="22"/>
                <w14:ligatures w14:val="none"/>
              </w:rPr>
              <w:t xml:space="preserve"> GPU</w:t>
            </w:r>
          </w:p>
        </w:tc>
        <w:tc>
          <w:tcPr>
            <w:tcW w:w="1661" w:type="dxa"/>
            <w:tcBorders>
              <w:top w:val="single" w:sz="8" w:space="0" w:color="auto"/>
              <w:left w:val="nil"/>
              <w:bottom w:val="single" w:sz="8" w:space="0" w:color="auto"/>
              <w:right w:val="single" w:sz="4" w:space="0" w:color="auto"/>
            </w:tcBorders>
            <w:noWrap/>
            <w:vAlign w:val="bottom"/>
            <w:hideMark/>
          </w:tcPr>
          <w:p w14:paraId="20A1C787" w14:textId="46472D26"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00FB5B69" w:rsidRPr="00FB5B69">
              <w:rPr>
                <w:rFonts w:ascii="Aptos Narrow" w:eastAsia="Times New Roman" w:hAnsi="Aptos Narrow" w:cs="Times New Roman"/>
                <w:b/>
                <w:bCs/>
                <w:color w:val="000000"/>
                <w:kern w:val="0"/>
                <w:sz w:val="22"/>
                <w:szCs w:val="22"/>
                <w14:ligatures w14:val="none"/>
              </w:rPr>
              <w:t>peedup</w:t>
            </w:r>
            <w:r>
              <w:rPr>
                <w:rFonts w:ascii="Aptos Narrow" w:eastAsia="Times New Roman" w:hAnsi="Aptos Narrow" w:cs="Times New Roman"/>
                <w:b/>
                <w:bCs/>
                <w:color w:val="000000"/>
                <w:kern w:val="0"/>
                <w:sz w:val="22"/>
                <w:szCs w:val="22"/>
                <w14:ligatures w14:val="none"/>
              </w:rPr>
              <w:t xml:space="preserve"> K</w:t>
            </w:r>
            <w:r w:rsidR="00FB5B69" w:rsidRPr="00FB5B69">
              <w:rPr>
                <w:rFonts w:ascii="Aptos Narrow" w:eastAsia="Times New Roman" w:hAnsi="Aptos Narrow" w:cs="Times New Roman"/>
                <w:b/>
                <w:bCs/>
                <w:color w:val="000000"/>
                <w:kern w:val="0"/>
                <w:sz w:val="22"/>
                <w:szCs w:val="22"/>
                <w14:ligatures w14:val="none"/>
              </w:rPr>
              <w:t>ernel</w:t>
            </w:r>
          </w:p>
        </w:tc>
        <w:tc>
          <w:tcPr>
            <w:tcW w:w="1670" w:type="dxa"/>
            <w:tcBorders>
              <w:top w:val="single" w:sz="8" w:space="0" w:color="auto"/>
              <w:left w:val="nil"/>
              <w:bottom w:val="single" w:sz="8" w:space="0" w:color="auto"/>
              <w:right w:val="single" w:sz="8" w:space="0" w:color="auto"/>
            </w:tcBorders>
            <w:noWrap/>
            <w:vAlign w:val="bottom"/>
            <w:hideMark/>
          </w:tcPr>
          <w:p w14:paraId="79705756" w14:textId="7FD5D1A4" w:rsidR="00FB5B69" w:rsidRPr="00FB5B69" w:rsidRDefault="003E51F5" w:rsidP="00FB5B6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00FB5B69" w:rsidRPr="00FB5B69">
              <w:rPr>
                <w:rFonts w:ascii="Aptos Narrow" w:eastAsia="Times New Roman" w:hAnsi="Aptos Narrow" w:cs="Times New Roman"/>
                <w:b/>
                <w:bCs/>
                <w:color w:val="000000"/>
                <w:kern w:val="0"/>
                <w:sz w:val="22"/>
                <w:szCs w:val="22"/>
                <w14:ligatures w14:val="none"/>
              </w:rPr>
              <w:t>peedup</w:t>
            </w:r>
            <w:r>
              <w:rPr>
                <w:rFonts w:ascii="Aptos Narrow" w:eastAsia="Times New Roman" w:hAnsi="Aptos Narrow" w:cs="Times New Roman"/>
                <w:b/>
                <w:bCs/>
                <w:color w:val="000000"/>
                <w:kern w:val="0"/>
                <w:sz w:val="22"/>
                <w:szCs w:val="22"/>
                <w14:ligatures w14:val="none"/>
              </w:rPr>
              <w:t xml:space="preserve"> T</w:t>
            </w:r>
            <w:r w:rsidR="00FB5B69" w:rsidRPr="00FB5B69">
              <w:rPr>
                <w:rFonts w:ascii="Aptos Narrow" w:eastAsia="Times New Roman" w:hAnsi="Aptos Narrow" w:cs="Times New Roman"/>
                <w:b/>
                <w:bCs/>
                <w:color w:val="000000"/>
                <w:kern w:val="0"/>
                <w:sz w:val="22"/>
                <w:szCs w:val="22"/>
                <w14:ligatures w14:val="none"/>
              </w:rPr>
              <w:t>otal</w:t>
            </w:r>
          </w:p>
        </w:tc>
      </w:tr>
      <w:tr w:rsidR="0087412E" w:rsidRPr="00FB5B69" w14:paraId="543A0224" w14:textId="77777777" w:rsidTr="0023749A">
        <w:trPr>
          <w:trHeight w:val="290"/>
        </w:trPr>
        <w:tc>
          <w:tcPr>
            <w:tcW w:w="663" w:type="dxa"/>
            <w:tcBorders>
              <w:top w:val="single" w:sz="8" w:space="0" w:color="auto"/>
              <w:left w:val="single" w:sz="8" w:space="0" w:color="auto"/>
              <w:bottom w:val="single" w:sz="4" w:space="0" w:color="auto"/>
              <w:right w:val="single" w:sz="4" w:space="0" w:color="auto"/>
            </w:tcBorders>
            <w:noWrap/>
            <w:vAlign w:val="bottom"/>
            <w:hideMark/>
          </w:tcPr>
          <w:p w14:paraId="7E1C87C8" w14:textId="3678A96B"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256</w:t>
            </w:r>
          </w:p>
        </w:tc>
        <w:tc>
          <w:tcPr>
            <w:tcW w:w="1389" w:type="dxa"/>
            <w:tcBorders>
              <w:top w:val="single" w:sz="8" w:space="0" w:color="auto"/>
              <w:left w:val="nil"/>
              <w:bottom w:val="single" w:sz="4" w:space="0" w:color="auto"/>
              <w:right w:val="single" w:sz="4" w:space="0" w:color="auto"/>
            </w:tcBorders>
            <w:noWrap/>
            <w:vAlign w:val="bottom"/>
            <w:hideMark/>
          </w:tcPr>
          <w:p w14:paraId="2791F3E7" w14:textId="2C977B1B"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80.8135</w:t>
            </w:r>
          </w:p>
        </w:tc>
        <w:tc>
          <w:tcPr>
            <w:tcW w:w="1003" w:type="dxa"/>
            <w:tcBorders>
              <w:top w:val="single" w:sz="8" w:space="0" w:color="auto"/>
              <w:left w:val="nil"/>
              <w:bottom w:val="single" w:sz="4" w:space="0" w:color="auto"/>
              <w:right w:val="single" w:sz="4" w:space="0" w:color="auto"/>
            </w:tcBorders>
            <w:noWrap/>
            <w:vAlign w:val="bottom"/>
            <w:hideMark/>
          </w:tcPr>
          <w:p w14:paraId="25469C4B" w14:textId="0B53EC0A"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0.1871</w:t>
            </w:r>
          </w:p>
        </w:tc>
        <w:tc>
          <w:tcPr>
            <w:tcW w:w="1260" w:type="dxa"/>
            <w:tcBorders>
              <w:top w:val="single" w:sz="8" w:space="0" w:color="auto"/>
              <w:left w:val="nil"/>
              <w:bottom w:val="single" w:sz="4" w:space="0" w:color="auto"/>
              <w:right w:val="single" w:sz="4" w:space="0" w:color="auto"/>
            </w:tcBorders>
            <w:noWrap/>
            <w:vAlign w:val="bottom"/>
            <w:hideMark/>
          </w:tcPr>
          <w:p w14:paraId="20E6A5A4" w14:textId="784ADE15"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0.2809</w:t>
            </w:r>
          </w:p>
        </w:tc>
        <w:tc>
          <w:tcPr>
            <w:tcW w:w="990" w:type="dxa"/>
            <w:tcBorders>
              <w:top w:val="single" w:sz="8" w:space="0" w:color="auto"/>
              <w:left w:val="nil"/>
              <w:bottom w:val="single" w:sz="4" w:space="0" w:color="auto"/>
              <w:right w:val="single" w:sz="4" w:space="0" w:color="auto"/>
            </w:tcBorders>
            <w:noWrap/>
            <w:vAlign w:val="bottom"/>
            <w:hideMark/>
          </w:tcPr>
          <w:p w14:paraId="4B6D477D" w14:textId="303C3BDE"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0.2269</w:t>
            </w:r>
          </w:p>
        </w:tc>
        <w:tc>
          <w:tcPr>
            <w:tcW w:w="1524" w:type="dxa"/>
            <w:tcBorders>
              <w:top w:val="single" w:sz="8" w:space="0" w:color="auto"/>
              <w:left w:val="nil"/>
              <w:bottom w:val="single" w:sz="4" w:space="0" w:color="auto"/>
              <w:right w:val="single" w:sz="4" w:space="0" w:color="auto"/>
            </w:tcBorders>
            <w:noWrap/>
            <w:vAlign w:val="bottom"/>
            <w:hideMark/>
          </w:tcPr>
          <w:p w14:paraId="3A5C681E" w14:textId="2EEE88EE"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0.7311</w:t>
            </w:r>
          </w:p>
        </w:tc>
        <w:tc>
          <w:tcPr>
            <w:tcW w:w="1661" w:type="dxa"/>
            <w:tcBorders>
              <w:top w:val="single" w:sz="8" w:space="0" w:color="auto"/>
              <w:left w:val="nil"/>
              <w:bottom w:val="single" w:sz="4" w:space="0" w:color="auto"/>
              <w:right w:val="single" w:sz="4" w:space="0" w:color="auto"/>
            </w:tcBorders>
            <w:noWrap/>
            <w:vAlign w:val="bottom"/>
            <w:hideMark/>
          </w:tcPr>
          <w:p w14:paraId="06131B59" w14:textId="1746C295"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287.6760</w:t>
            </w:r>
          </w:p>
        </w:tc>
        <w:tc>
          <w:tcPr>
            <w:tcW w:w="1670" w:type="dxa"/>
            <w:tcBorders>
              <w:top w:val="single" w:sz="8" w:space="0" w:color="auto"/>
              <w:left w:val="nil"/>
              <w:bottom w:val="single" w:sz="4" w:space="0" w:color="auto"/>
              <w:right w:val="single" w:sz="8" w:space="0" w:color="auto"/>
            </w:tcBorders>
            <w:noWrap/>
            <w:vAlign w:val="bottom"/>
            <w:hideMark/>
          </w:tcPr>
          <w:p w14:paraId="260CCDA5" w14:textId="6F6FFDC8"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110.5440</w:t>
            </w:r>
          </w:p>
        </w:tc>
      </w:tr>
      <w:tr w:rsidR="0087412E" w:rsidRPr="00FB5B69" w14:paraId="0CB9E6E7" w14:textId="77777777" w:rsidTr="0023749A">
        <w:trPr>
          <w:trHeight w:val="290"/>
        </w:trPr>
        <w:tc>
          <w:tcPr>
            <w:tcW w:w="663" w:type="dxa"/>
            <w:tcBorders>
              <w:top w:val="nil"/>
              <w:left w:val="single" w:sz="8" w:space="0" w:color="auto"/>
              <w:bottom w:val="single" w:sz="4" w:space="0" w:color="auto"/>
              <w:right w:val="single" w:sz="4" w:space="0" w:color="auto"/>
            </w:tcBorders>
            <w:noWrap/>
            <w:vAlign w:val="bottom"/>
            <w:hideMark/>
          </w:tcPr>
          <w:p w14:paraId="5070F8B1" w14:textId="4AF17F6D"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512</w:t>
            </w:r>
          </w:p>
        </w:tc>
        <w:tc>
          <w:tcPr>
            <w:tcW w:w="1389" w:type="dxa"/>
            <w:tcBorders>
              <w:top w:val="nil"/>
              <w:left w:val="nil"/>
              <w:bottom w:val="single" w:sz="4" w:space="0" w:color="auto"/>
              <w:right w:val="single" w:sz="4" w:space="0" w:color="auto"/>
            </w:tcBorders>
            <w:noWrap/>
            <w:vAlign w:val="bottom"/>
            <w:hideMark/>
          </w:tcPr>
          <w:p w14:paraId="1901816F" w14:textId="2DF47A25"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752.3635</w:t>
            </w:r>
          </w:p>
        </w:tc>
        <w:tc>
          <w:tcPr>
            <w:tcW w:w="1003" w:type="dxa"/>
            <w:tcBorders>
              <w:top w:val="nil"/>
              <w:left w:val="nil"/>
              <w:bottom w:val="single" w:sz="4" w:space="0" w:color="auto"/>
              <w:right w:val="single" w:sz="4" w:space="0" w:color="auto"/>
            </w:tcBorders>
            <w:noWrap/>
            <w:vAlign w:val="bottom"/>
            <w:hideMark/>
          </w:tcPr>
          <w:p w14:paraId="69CF3EB6" w14:textId="41ED17CE"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0.7139</w:t>
            </w:r>
          </w:p>
        </w:tc>
        <w:tc>
          <w:tcPr>
            <w:tcW w:w="1260" w:type="dxa"/>
            <w:tcBorders>
              <w:top w:val="nil"/>
              <w:left w:val="nil"/>
              <w:bottom w:val="single" w:sz="4" w:space="0" w:color="auto"/>
              <w:right w:val="single" w:sz="4" w:space="0" w:color="auto"/>
            </w:tcBorders>
            <w:noWrap/>
            <w:vAlign w:val="bottom"/>
            <w:hideMark/>
          </w:tcPr>
          <w:p w14:paraId="4EA5BF95" w14:textId="6FAB2C4C"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1.0307</w:t>
            </w:r>
          </w:p>
        </w:tc>
        <w:tc>
          <w:tcPr>
            <w:tcW w:w="990" w:type="dxa"/>
            <w:tcBorders>
              <w:top w:val="nil"/>
              <w:left w:val="nil"/>
              <w:bottom w:val="single" w:sz="4" w:space="0" w:color="auto"/>
              <w:right w:val="single" w:sz="4" w:space="0" w:color="auto"/>
            </w:tcBorders>
            <w:noWrap/>
            <w:vAlign w:val="bottom"/>
            <w:hideMark/>
          </w:tcPr>
          <w:p w14:paraId="47B38D72" w14:textId="72D7DD84"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0.8086</w:t>
            </w:r>
          </w:p>
        </w:tc>
        <w:tc>
          <w:tcPr>
            <w:tcW w:w="1524" w:type="dxa"/>
            <w:tcBorders>
              <w:top w:val="nil"/>
              <w:left w:val="nil"/>
              <w:bottom w:val="single" w:sz="4" w:space="0" w:color="auto"/>
              <w:right w:val="single" w:sz="4" w:space="0" w:color="auto"/>
            </w:tcBorders>
            <w:noWrap/>
            <w:vAlign w:val="bottom"/>
            <w:hideMark/>
          </w:tcPr>
          <w:p w14:paraId="4E4631D8" w14:textId="3EC72F12"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2.5906</w:t>
            </w:r>
          </w:p>
        </w:tc>
        <w:tc>
          <w:tcPr>
            <w:tcW w:w="1661" w:type="dxa"/>
            <w:tcBorders>
              <w:top w:val="nil"/>
              <w:left w:val="nil"/>
              <w:bottom w:val="single" w:sz="4" w:space="0" w:color="auto"/>
              <w:right w:val="single" w:sz="4" w:space="0" w:color="auto"/>
            </w:tcBorders>
            <w:noWrap/>
            <w:vAlign w:val="bottom"/>
            <w:hideMark/>
          </w:tcPr>
          <w:p w14:paraId="75F306BA" w14:textId="2804B963"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729.9876</w:t>
            </w:r>
          </w:p>
        </w:tc>
        <w:tc>
          <w:tcPr>
            <w:tcW w:w="1670" w:type="dxa"/>
            <w:tcBorders>
              <w:top w:val="nil"/>
              <w:left w:val="nil"/>
              <w:bottom w:val="single" w:sz="4" w:space="0" w:color="auto"/>
              <w:right w:val="single" w:sz="8" w:space="0" w:color="auto"/>
            </w:tcBorders>
            <w:noWrap/>
            <w:vAlign w:val="bottom"/>
            <w:hideMark/>
          </w:tcPr>
          <w:p w14:paraId="075616EB" w14:textId="7B11F775"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290.4261</w:t>
            </w:r>
          </w:p>
        </w:tc>
      </w:tr>
      <w:tr w:rsidR="0087412E" w:rsidRPr="00FB5B69" w14:paraId="17E61A46" w14:textId="77777777" w:rsidTr="0023749A">
        <w:trPr>
          <w:trHeight w:val="290"/>
        </w:trPr>
        <w:tc>
          <w:tcPr>
            <w:tcW w:w="663" w:type="dxa"/>
            <w:tcBorders>
              <w:top w:val="nil"/>
              <w:left w:val="single" w:sz="8" w:space="0" w:color="auto"/>
              <w:bottom w:val="single" w:sz="4" w:space="0" w:color="auto"/>
              <w:right w:val="single" w:sz="4" w:space="0" w:color="auto"/>
            </w:tcBorders>
            <w:noWrap/>
            <w:vAlign w:val="bottom"/>
            <w:hideMark/>
          </w:tcPr>
          <w:p w14:paraId="52DBE1DE" w14:textId="2CB133CF"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1024</w:t>
            </w:r>
          </w:p>
        </w:tc>
        <w:tc>
          <w:tcPr>
            <w:tcW w:w="1389" w:type="dxa"/>
            <w:tcBorders>
              <w:top w:val="nil"/>
              <w:left w:val="nil"/>
              <w:bottom w:val="single" w:sz="4" w:space="0" w:color="auto"/>
              <w:right w:val="single" w:sz="4" w:space="0" w:color="auto"/>
            </w:tcBorders>
            <w:noWrap/>
            <w:vAlign w:val="bottom"/>
            <w:hideMark/>
          </w:tcPr>
          <w:p w14:paraId="5874D318" w14:textId="73C96056"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8589.8392</w:t>
            </w:r>
          </w:p>
        </w:tc>
        <w:tc>
          <w:tcPr>
            <w:tcW w:w="1003" w:type="dxa"/>
            <w:tcBorders>
              <w:top w:val="nil"/>
              <w:left w:val="nil"/>
              <w:bottom w:val="single" w:sz="4" w:space="0" w:color="auto"/>
              <w:right w:val="single" w:sz="4" w:space="0" w:color="auto"/>
            </w:tcBorders>
            <w:noWrap/>
            <w:vAlign w:val="bottom"/>
            <w:hideMark/>
          </w:tcPr>
          <w:p w14:paraId="14D32A92" w14:textId="7F53883F"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1.9870</w:t>
            </w:r>
          </w:p>
        </w:tc>
        <w:tc>
          <w:tcPr>
            <w:tcW w:w="1260" w:type="dxa"/>
            <w:tcBorders>
              <w:top w:val="nil"/>
              <w:left w:val="nil"/>
              <w:bottom w:val="single" w:sz="4" w:space="0" w:color="auto"/>
              <w:right w:val="single" w:sz="4" w:space="0" w:color="auto"/>
            </w:tcBorders>
            <w:noWrap/>
            <w:vAlign w:val="bottom"/>
            <w:hideMark/>
          </w:tcPr>
          <w:p w14:paraId="0414D745" w14:textId="606316E6"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7.2635</w:t>
            </w:r>
          </w:p>
        </w:tc>
        <w:tc>
          <w:tcPr>
            <w:tcW w:w="990" w:type="dxa"/>
            <w:tcBorders>
              <w:top w:val="nil"/>
              <w:left w:val="nil"/>
              <w:bottom w:val="single" w:sz="4" w:space="0" w:color="auto"/>
              <w:right w:val="single" w:sz="4" w:space="0" w:color="auto"/>
            </w:tcBorders>
            <w:noWrap/>
            <w:vAlign w:val="bottom"/>
            <w:hideMark/>
          </w:tcPr>
          <w:p w14:paraId="2E931655" w14:textId="44FA1236"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2.9672</w:t>
            </w:r>
          </w:p>
        </w:tc>
        <w:tc>
          <w:tcPr>
            <w:tcW w:w="1524" w:type="dxa"/>
            <w:tcBorders>
              <w:top w:val="nil"/>
              <w:left w:val="nil"/>
              <w:bottom w:val="single" w:sz="4" w:space="0" w:color="auto"/>
              <w:right w:val="single" w:sz="4" w:space="0" w:color="auto"/>
            </w:tcBorders>
            <w:noWrap/>
            <w:vAlign w:val="bottom"/>
            <w:hideMark/>
          </w:tcPr>
          <w:p w14:paraId="5BCC916B" w14:textId="423373E9"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12.2387</w:t>
            </w:r>
          </w:p>
        </w:tc>
        <w:tc>
          <w:tcPr>
            <w:tcW w:w="1661" w:type="dxa"/>
            <w:tcBorders>
              <w:top w:val="nil"/>
              <w:left w:val="nil"/>
              <w:bottom w:val="single" w:sz="4" w:space="0" w:color="auto"/>
              <w:right w:val="single" w:sz="4" w:space="0" w:color="auto"/>
            </w:tcBorders>
            <w:noWrap/>
            <w:vAlign w:val="bottom"/>
            <w:hideMark/>
          </w:tcPr>
          <w:p w14:paraId="51F3AE35" w14:textId="55510C0E"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1182.6079</w:t>
            </w:r>
          </w:p>
        </w:tc>
        <w:tc>
          <w:tcPr>
            <w:tcW w:w="1670" w:type="dxa"/>
            <w:tcBorders>
              <w:top w:val="nil"/>
              <w:left w:val="nil"/>
              <w:bottom w:val="single" w:sz="4" w:space="0" w:color="auto"/>
              <w:right w:val="single" w:sz="8" w:space="0" w:color="auto"/>
            </w:tcBorders>
            <w:noWrap/>
            <w:vAlign w:val="bottom"/>
            <w:hideMark/>
          </w:tcPr>
          <w:p w14:paraId="0C6EF628" w14:textId="6F7B7B15"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701.8599</w:t>
            </w:r>
          </w:p>
        </w:tc>
      </w:tr>
      <w:tr w:rsidR="0087412E" w:rsidRPr="00FB5B69" w14:paraId="7A9A904B" w14:textId="77777777" w:rsidTr="0023749A">
        <w:trPr>
          <w:trHeight w:val="290"/>
        </w:trPr>
        <w:tc>
          <w:tcPr>
            <w:tcW w:w="663" w:type="dxa"/>
            <w:tcBorders>
              <w:top w:val="nil"/>
              <w:left w:val="single" w:sz="8" w:space="0" w:color="auto"/>
              <w:bottom w:val="single" w:sz="8" w:space="0" w:color="auto"/>
              <w:right w:val="single" w:sz="4" w:space="0" w:color="auto"/>
            </w:tcBorders>
            <w:noWrap/>
            <w:vAlign w:val="bottom"/>
            <w:hideMark/>
          </w:tcPr>
          <w:p w14:paraId="718ABCAE" w14:textId="4D0B5889"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2048</w:t>
            </w:r>
          </w:p>
        </w:tc>
        <w:tc>
          <w:tcPr>
            <w:tcW w:w="1389" w:type="dxa"/>
            <w:tcBorders>
              <w:top w:val="nil"/>
              <w:left w:val="nil"/>
              <w:bottom w:val="single" w:sz="8" w:space="0" w:color="auto"/>
              <w:right w:val="single" w:sz="4" w:space="0" w:color="auto"/>
            </w:tcBorders>
            <w:noWrap/>
            <w:vAlign w:val="bottom"/>
            <w:hideMark/>
          </w:tcPr>
          <w:p w14:paraId="72754376" w14:textId="71707CFF"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106289.8328</w:t>
            </w:r>
          </w:p>
        </w:tc>
        <w:tc>
          <w:tcPr>
            <w:tcW w:w="1003" w:type="dxa"/>
            <w:tcBorders>
              <w:top w:val="nil"/>
              <w:left w:val="nil"/>
              <w:bottom w:val="single" w:sz="8" w:space="0" w:color="auto"/>
              <w:right w:val="single" w:sz="4" w:space="0" w:color="auto"/>
            </w:tcBorders>
            <w:noWrap/>
            <w:vAlign w:val="bottom"/>
            <w:hideMark/>
          </w:tcPr>
          <w:p w14:paraId="17AA0792" w14:textId="342DEBF2"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7.8532</w:t>
            </w:r>
          </w:p>
        </w:tc>
        <w:tc>
          <w:tcPr>
            <w:tcW w:w="1260" w:type="dxa"/>
            <w:tcBorders>
              <w:top w:val="nil"/>
              <w:left w:val="nil"/>
              <w:bottom w:val="single" w:sz="8" w:space="0" w:color="auto"/>
              <w:right w:val="single" w:sz="4" w:space="0" w:color="auto"/>
            </w:tcBorders>
            <w:noWrap/>
            <w:vAlign w:val="bottom"/>
            <w:hideMark/>
          </w:tcPr>
          <w:p w14:paraId="70F12FB2" w14:textId="76D0CCD4"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54.5959</w:t>
            </w:r>
          </w:p>
        </w:tc>
        <w:tc>
          <w:tcPr>
            <w:tcW w:w="990" w:type="dxa"/>
            <w:tcBorders>
              <w:top w:val="nil"/>
              <w:left w:val="nil"/>
              <w:bottom w:val="single" w:sz="8" w:space="0" w:color="auto"/>
              <w:right w:val="single" w:sz="4" w:space="0" w:color="auto"/>
            </w:tcBorders>
            <w:noWrap/>
            <w:vAlign w:val="bottom"/>
            <w:hideMark/>
          </w:tcPr>
          <w:p w14:paraId="6FBFC0B0" w14:textId="44B58C92"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11.8298</w:t>
            </w:r>
          </w:p>
        </w:tc>
        <w:tc>
          <w:tcPr>
            <w:tcW w:w="1524" w:type="dxa"/>
            <w:tcBorders>
              <w:top w:val="nil"/>
              <w:left w:val="nil"/>
              <w:bottom w:val="single" w:sz="8" w:space="0" w:color="auto"/>
              <w:right w:val="single" w:sz="4" w:space="0" w:color="auto"/>
            </w:tcBorders>
            <w:noWrap/>
            <w:vAlign w:val="bottom"/>
            <w:hideMark/>
          </w:tcPr>
          <w:p w14:paraId="2A50180D" w14:textId="0C942FD2"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74.1903</w:t>
            </w:r>
          </w:p>
        </w:tc>
        <w:tc>
          <w:tcPr>
            <w:tcW w:w="1661" w:type="dxa"/>
            <w:tcBorders>
              <w:top w:val="nil"/>
              <w:left w:val="nil"/>
              <w:bottom w:val="single" w:sz="8" w:space="0" w:color="auto"/>
              <w:right w:val="single" w:sz="4" w:space="0" w:color="auto"/>
            </w:tcBorders>
            <w:noWrap/>
            <w:vAlign w:val="bottom"/>
            <w:hideMark/>
          </w:tcPr>
          <w:p w14:paraId="5DB764CA" w14:textId="607898D0"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1946.8449</w:t>
            </w:r>
          </w:p>
        </w:tc>
        <w:tc>
          <w:tcPr>
            <w:tcW w:w="1670" w:type="dxa"/>
            <w:tcBorders>
              <w:top w:val="nil"/>
              <w:left w:val="nil"/>
              <w:bottom w:val="single" w:sz="8" w:space="0" w:color="auto"/>
              <w:right w:val="single" w:sz="8" w:space="0" w:color="auto"/>
            </w:tcBorders>
            <w:noWrap/>
            <w:vAlign w:val="bottom"/>
            <w:hideMark/>
          </w:tcPr>
          <w:p w14:paraId="5FA290D1" w14:textId="3531E263" w:rsidR="0087412E" w:rsidRPr="00FB5B69" w:rsidRDefault="0087412E" w:rsidP="0087412E">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1432.6652</w:t>
            </w:r>
          </w:p>
        </w:tc>
      </w:tr>
    </w:tbl>
    <w:p w14:paraId="7F4DF5F3" w14:textId="33432C64" w:rsidR="00FB5B69" w:rsidRDefault="00FB5B69" w:rsidP="00FB5B69">
      <w:pPr>
        <w:pStyle w:val="Heading3"/>
      </w:pPr>
      <w:bookmarkStart w:id="13" w:name="_Toc208918290"/>
      <w:r>
        <w:t>2D Kernel</w:t>
      </w:r>
      <w:bookmarkEnd w:id="13"/>
    </w:p>
    <w:tbl>
      <w:tblPr>
        <w:tblW w:w="10110" w:type="dxa"/>
        <w:tblLook w:val="04A0" w:firstRow="1" w:lastRow="0" w:firstColumn="1" w:lastColumn="0" w:noHBand="0" w:noVBand="1"/>
      </w:tblPr>
      <w:tblGrid>
        <w:gridCol w:w="661"/>
        <w:gridCol w:w="1381"/>
        <w:gridCol w:w="985"/>
        <w:gridCol w:w="1253"/>
        <w:gridCol w:w="985"/>
        <w:gridCol w:w="1521"/>
        <w:gridCol w:w="1700"/>
        <w:gridCol w:w="1646"/>
      </w:tblGrid>
      <w:tr w:rsidR="00C8175D" w:rsidRPr="00FB5B69" w14:paraId="7F14D213" w14:textId="77777777" w:rsidTr="00AC17D8">
        <w:trPr>
          <w:trHeight w:val="290"/>
        </w:trPr>
        <w:tc>
          <w:tcPr>
            <w:tcW w:w="663" w:type="dxa"/>
            <w:tcBorders>
              <w:top w:val="single" w:sz="8" w:space="0" w:color="auto"/>
              <w:left w:val="single" w:sz="8" w:space="0" w:color="auto"/>
              <w:bottom w:val="single" w:sz="8" w:space="0" w:color="auto"/>
              <w:right w:val="single" w:sz="4" w:space="0" w:color="auto"/>
            </w:tcBorders>
            <w:noWrap/>
            <w:vAlign w:val="bottom"/>
            <w:hideMark/>
          </w:tcPr>
          <w:p w14:paraId="675910CD" w14:textId="19AB570E"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Pr="00FB5B69">
              <w:rPr>
                <w:rFonts w:ascii="Aptos Narrow" w:eastAsia="Times New Roman" w:hAnsi="Aptos Narrow" w:cs="Times New Roman"/>
                <w:b/>
                <w:bCs/>
                <w:color w:val="000000"/>
                <w:kern w:val="0"/>
                <w:sz w:val="22"/>
                <w:szCs w:val="22"/>
                <w14:ligatures w14:val="none"/>
              </w:rPr>
              <w:t>ize</w:t>
            </w:r>
          </w:p>
        </w:tc>
        <w:tc>
          <w:tcPr>
            <w:tcW w:w="1312" w:type="dxa"/>
            <w:tcBorders>
              <w:top w:val="single" w:sz="8" w:space="0" w:color="auto"/>
              <w:left w:val="nil"/>
              <w:bottom w:val="single" w:sz="8" w:space="0" w:color="auto"/>
              <w:right w:val="single" w:sz="4" w:space="0" w:color="auto"/>
            </w:tcBorders>
            <w:noWrap/>
            <w:vAlign w:val="bottom"/>
            <w:hideMark/>
          </w:tcPr>
          <w:p w14:paraId="5EE683BA" w14:textId="34ABED08"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CPU</w:t>
            </w:r>
          </w:p>
        </w:tc>
        <w:tc>
          <w:tcPr>
            <w:tcW w:w="990" w:type="dxa"/>
            <w:tcBorders>
              <w:top w:val="single" w:sz="8" w:space="0" w:color="auto"/>
              <w:left w:val="nil"/>
              <w:bottom w:val="single" w:sz="8" w:space="0" w:color="auto"/>
              <w:right w:val="single" w:sz="4" w:space="0" w:color="auto"/>
            </w:tcBorders>
            <w:noWrap/>
            <w:vAlign w:val="bottom"/>
            <w:hideMark/>
          </w:tcPr>
          <w:p w14:paraId="4C586F0E" w14:textId="21B9D9C9"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H</w:t>
            </w:r>
            <w:r w:rsidRPr="00FB5B69">
              <w:rPr>
                <w:rFonts w:ascii="Aptos Narrow" w:eastAsia="Times New Roman" w:hAnsi="Aptos Narrow" w:cs="Times New Roman"/>
                <w:b/>
                <w:bCs/>
                <w:color w:val="000000"/>
                <w:kern w:val="0"/>
                <w:sz w:val="22"/>
                <w:szCs w:val="22"/>
                <w14:ligatures w14:val="none"/>
              </w:rPr>
              <w:t>2</w:t>
            </w:r>
            <w:r>
              <w:rPr>
                <w:rFonts w:ascii="Aptos Narrow" w:eastAsia="Times New Roman" w:hAnsi="Aptos Narrow" w:cs="Times New Roman"/>
                <w:b/>
                <w:bCs/>
                <w:color w:val="000000"/>
                <w:kern w:val="0"/>
                <w:sz w:val="22"/>
                <w:szCs w:val="22"/>
                <w14:ligatures w14:val="none"/>
              </w:rPr>
              <w:t>D</w:t>
            </w:r>
          </w:p>
        </w:tc>
        <w:tc>
          <w:tcPr>
            <w:tcW w:w="1260" w:type="dxa"/>
            <w:tcBorders>
              <w:top w:val="single" w:sz="8" w:space="0" w:color="auto"/>
              <w:left w:val="nil"/>
              <w:bottom w:val="single" w:sz="8" w:space="0" w:color="auto"/>
              <w:right w:val="single" w:sz="4" w:space="0" w:color="auto"/>
            </w:tcBorders>
            <w:noWrap/>
            <w:vAlign w:val="bottom"/>
            <w:hideMark/>
          </w:tcPr>
          <w:p w14:paraId="77A948EB" w14:textId="6CA13D4E"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K</w:t>
            </w:r>
            <w:r w:rsidRPr="00FB5B69">
              <w:rPr>
                <w:rFonts w:ascii="Aptos Narrow" w:eastAsia="Times New Roman" w:hAnsi="Aptos Narrow" w:cs="Times New Roman"/>
                <w:b/>
                <w:bCs/>
                <w:color w:val="000000"/>
                <w:kern w:val="0"/>
                <w:sz w:val="22"/>
                <w:szCs w:val="22"/>
                <w14:ligatures w14:val="none"/>
              </w:rPr>
              <w:t>ernel</w:t>
            </w:r>
          </w:p>
        </w:tc>
        <w:tc>
          <w:tcPr>
            <w:tcW w:w="990" w:type="dxa"/>
            <w:tcBorders>
              <w:top w:val="single" w:sz="8" w:space="0" w:color="auto"/>
              <w:left w:val="nil"/>
              <w:bottom w:val="single" w:sz="8" w:space="0" w:color="auto"/>
              <w:right w:val="single" w:sz="4" w:space="0" w:color="auto"/>
            </w:tcBorders>
            <w:noWrap/>
            <w:vAlign w:val="bottom"/>
            <w:hideMark/>
          </w:tcPr>
          <w:p w14:paraId="345F6199" w14:textId="7376E4EA"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D</w:t>
            </w:r>
            <w:r w:rsidRPr="00FB5B69">
              <w:rPr>
                <w:rFonts w:ascii="Aptos Narrow" w:eastAsia="Times New Roman" w:hAnsi="Aptos Narrow" w:cs="Times New Roman"/>
                <w:b/>
                <w:bCs/>
                <w:color w:val="000000"/>
                <w:kern w:val="0"/>
                <w:sz w:val="22"/>
                <w:szCs w:val="22"/>
                <w14:ligatures w14:val="none"/>
              </w:rPr>
              <w:t>2</w:t>
            </w:r>
            <w:r>
              <w:rPr>
                <w:rFonts w:ascii="Aptos Narrow" w:eastAsia="Times New Roman" w:hAnsi="Aptos Narrow" w:cs="Times New Roman"/>
                <w:b/>
                <w:bCs/>
                <w:color w:val="000000"/>
                <w:kern w:val="0"/>
                <w:sz w:val="22"/>
                <w:szCs w:val="22"/>
                <w14:ligatures w14:val="none"/>
              </w:rPr>
              <w:t>H</w:t>
            </w:r>
          </w:p>
        </w:tc>
        <w:tc>
          <w:tcPr>
            <w:tcW w:w="1530" w:type="dxa"/>
            <w:tcBorders>
              <w:top w:val="single" w:sz="8" w:space="0" w:color="auto"/>
              <w:left w:val="nil"/>
              <w:bottom w:val="single" w:sz="8" w:space="0" w:color="auto"/>
              <w:right w:val="single" w:sz="4" w:space="0" w:color="auto"/>
            </w:tcBorders>
            <w:noWrap/>
            <w:vAlign w:val="bottom"/>
            <w:hideMark/>
          </w:tcPr>
          <w:p w14:paraId="4A2FF8BB" w14:textId="25CFE795"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Pr="00FB5B69">
              <w:rPr>
                <w:rFonts w:ascii="Aptos Narrow" w:eastAsia="Times New Roman" w:hAnsi="Aptos Narrow" w:cs="Times New Roman"/>
                <w:b/>
                <w:bCs/>
                <w:color w:val="000000"/>
                <w:kern w:val="0"/>
                <w:sz w:val="22"/>
                <w:szCs w:val="22"/>
                <w14:ligatures w14:val="none"/>
              </w:rPr>
              <w:t>vg</w:t>
            </w:r>
            <w:r>
              <w:rPr>
                <w:rFonts w:ascii="Aptos Narrow" w:eastAsia="Times New Roman" w:hAnsi="Aptos Narrow" w:cs="Times New Roman"/>
                <w:b/>
                <w:bCs/>
                <w:color w:val="000000"/>
                <w:kern w:val="0"/>
                <w:sz w:val="22"/>
                <w:szCs w:val="22"/>
                <w14:ligatures w14:val="none"/>
              </w:rPr>
              <w:t xml:space="preserve"> T</w:t>
            </w:r>
            <w:r w:rsidRPr="00FB5B69">
              <w:rPr>
                <w:rFonts w:ascii="Aptos Narrow" w:eastAsia="Times New Roman" w:hAnsi="Aptos Narrow" w:cs="Times New Roman"/>
                <w:b/>
                <w:bCs/>
                <w:color w:val="000000"/>
                <w:kern w:val="0"/>
                <w:sz w:val="22"/>
                <w:szCs w:val="22"/>
                <w14:ligatures w14:val="none"/>
              </w:rPr>
              <w:t>otal</w:t>
            </w:r>
            <w:r>
              <w:rPr>
                <w:rFonts w:ascii="Aptos Narrow" w:eastAsia="Times New Roman" w:hAnsi="Aptos Narrow" w:cs="Times New Roman"/>
                <w:b/>
                <w:bCs/>
                <w:color w:val="000000"/>
                <w:kern w:val="0"/>
                <w:sz w:val="22"/>
                <w:szCs w:val="22"/>
                <w14:ligatures w14:val="none"/>
              </w:rPr>
              <w:t xml:space="preserve"> GPU</w:t>
            </w:r>
          </w:p>
        </w:tc>
        <w:tc>
          <w:tcPr>
            <w:tcW w:w="1710" w:type="dxa"/>
            <w:tcBorders>
              <w:top w:val="single" w:sz="8" w:space="0" w:color="auto"/>
              <w:left w:val="nil"/>
              <w:bottom w:val="single" w:sz="8" w:space="0" w:color="auto"/>
              <w:right w:val="single" w:sz="4" w:space="0" w:color="auto"/>
            </w:tcBorders>
            <w:noWrap/>
            <w:vAlign w:val="bottom"/>
            <w:hideMark/>
          </w:tcPr>
          <w:p w14:paraId="2D660915" w14:textId="366BD3E5"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Pr="00FB5B69">
              <w:rPr>
                <w:rFonts w:ascii="Aptos Narrow" w:eastAsia="Times New Roman" w:hAnsi="Aptos Narrow" w:cs="Times New Roman"/>
                <w:b/>
                <w:bCs/>
                <w:color w:val="000000"/>
                <w:kern w:val="0"/>
                <w:sz w:val="22"/>
                <w:szCs w:val="22"/>
                <w14:ligatures w14:val="none"/>
              </w:rPr>
              <w:t>peedup</w:t>
            </w:r>
            <w:r>
              <w:rPr>
                <w:rFonts w:ascii="Aptos Narrow" w:eastAsia="Times New Roman" w:hAnsi="Aptos Narrow" w:cs="Times New Roman"/>
                <w:b/>
                <w:bCs/>
                <w:color w:val="000000"/>
                <w:kern w:val="0"/>
                <w:sz w:val="22"/>
                <w:szCs w:val="22"/>
                <w14:ligatures w14:val="none"/>
              </w:rPr>
              <w:t xml:space="preserve"> K</w:t>
            </w:r>
            <w:r w:rsidRPr="00FB5B69">
              <w:rPr>
                <w:rFonts w:ascii="Aptos Narrow" w:eastAsia="Times New Roman" w:hAnsi="Aptos Narrow" w:cs="Times New Roman"/>
                <w:b/>
                <w:bCs/>
                <w:color w:val="000000"/>
                <w:kern w:val="0"/>
                <w:sz w:val="22"/>
                <w:szCs w:val="22"/>
                <w14:ligatures w14:val="none"/>
              </w:rPr>
              <w:t>ernel</w:t>
            </w:r>
          </w:p>
        </w:tc>
        <w:tc>
          <w:tcPr>
            <w:tcW w:w="1655" w:type="dxa"/>
            <w:tcBorders>
              <w:top w:val="single" w:sz="8" w:space="0" w:color="auto"/>
              <w:left w:val="nil"/>
              <w:bottom w:val="single" w:sz="8" w:space="0" w:color="auto"/>
              <w:right w:val="single" w:sz="8" w:space="0" w:color="auto"/>
            </w:tcBorders>
            <w:noWrap/>
            <w:vAlign w:val="bottom"/>
            <w:hideMark/>
          </w:tcPr>
          <w:p w14:paraId="3E773ABA" w14:textId="3E8F283E" w:rsidR="003E51F5" w:rsidRPr="00FB5B69" w:rsidRDefault="003E51F5" w:rsidP="003E51F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Pr="00FB5B69">
              <w:rPr>
                <w:rFonts w:ascii="Aptos Narrow" w:eastAsia="Times New Roman" w:hAnsi="Aptos Narrow" w:cs="Times New Roman"/>
                <w:b/>
                <w:bCs/>
                <w:color w:val="000000"/>
                <w:kern w:val="0"/>
                <w:sz w:val="22"/>
                <w:szCs w:val="22"/>
                <w14:ligatures w14:val="none"/>
              </w:rPr>
              <w:t>peedup</w:t>
            </w:r>
            <w:r>
              <w:rPr>
                <w:rFonts w:ascii="Aptos Narrow" w:eastAsia="Times New Roman" w:hAnsi="Aptos Narrow" w:cs="Times New Roman"/>
                <w:b/>
                <w:bCs/>
                <w:color w:val="000000"/>
                <w:kern w:val="0"/>
                <w:sz w:val="22"/>
                <w:szCs w:val="22"/>
                <w14:ligatures w14:val="none"/>
              </w:rPr>
              <w:t xml:space="preserve"> T</w:t>
            </w:r>
            <w:r w:rsidRPr="00FB5B69">
              <w:rPr>
                <w:rFonts w:ascii="Aptos Narrow" w:eastAsia="Times New Roman" w:hAnsi="Aptos Narrow" w:cs="Times New Roman"/>
                <w:b/>
                <w:bCs/>
                <w:color w:val="000000"/>
                <w:kern w:val="0"/>
                <w:sz w:val="22"/>
                <w:szCs w:val="22"/>
                <w14:ligatures w14:val="none"/>
              </w:rPr>
              <w:t>otal</w:t>
            </w:r>
          </w:p>
        </w:tc>
      </w:tr>
      <w:tr w:rsidR="002A53B2" w:rsidRPr="00FB5B69" w14:paraId="03C8C22F" w14:textId="77777777" w:rsidTr="00AC17D8">
        <w:trPr>
          <w:trHeight w:val="290"/>
        </w:trPr>
        <w:tc>
          <w:tcPr>
            <w:tcW w:w="663" w:type="dxa"/>
            <w:tcBorders>
              <w:top w:val="single" w:sz="8" w:space="0" w:color="auto"/>
              <w:left w:val="single" w:sz="8" w:space="0" w:color="auto"/>
              <w:bottom w:val="single" w:sz="4" w:space="0" w:color="auto"/>
              <w:right w:val="single" w:sz="4" w:space="0" w:color="auto"/>
            </w:tcBorders>
            <w:noWrap/>
            <w:vAlign w:val="bottom"/>
            <w:hideMark/>
          </w:tcPr>
          <w:p w14:paraId="5CCC214E" w14:textId="62EE801F"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256</w:t>
            </w:r>
          </w:p>
        </w:tc>
        <w:tc>
          <w:tcPr>
            <w:tcW w:w="1312" w:type="dxa"/>
            <w:tcBorders>
              <w:top w:val="single" w:sz="8" w:space="0" w:color="auto"/>
              <w:left w:val="nil"/>
              <w:bottom w:val="single" w:sz="4" w:space="0" w:color="auto"/>
              <w:right w:val="single" w:sz="4" w:space="0" w:color="auto"/>
            </w:tcBorders>
            <w:noWrap/>
            <w:vAlign w:val="bottom"/>
            <w:hideMark/>
          </w:tcPr>
          <w:p w14:paraId="1E2697A9" w14:textId="4F4CA8F9"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54.1199</w:t>
            </w:r>
          </w:p>
        </w:tc>
        <w:tc>
          <w:tcPr>
            <w:tcW w:w="990" w:type="dxa"/>
            <w:tcBorders>
              <w:top w:val="single" w:sz="8" w:space="0" w:color="auto"/>
              <w:left w:val="nil"/>
              <w:bottom w:val="single" w:sz="4" w:space="0" w:color="auto"/>
              <w:right w:val="single" w:sz="4" w:space="0" w:color="auto"/>
            </w:tcBorders>
            <w:noWrap/>
            <w:vAlign w:val="bottom"/>
            <w:hideMark/>
          </w:tcPr>
          <w:p w14:paraId="4994FE91" w14:textId="22C253E7"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0.1806</w:t>
            </w:r>
          </w:p>
        </w:tc>
        <w:tc>
          <w:tcPr>
            <w:tcW w:w="1260" w:type="dxa"/>
            <w:tcBorders>
              <w:top w:val="single" w:sz="8" w:space="0" w:color="auto"/>
              <w:left w:val="nil"/>
              <w:bottom w:val="single" w:sz="4" w:space="0" w:color="auto"/>
              <w:right w:val="single" w:sz="4" w:space="0" w:color="auto"/>
            </w:tcBorders>
            <w:noWrap/>
            <w:vAlign w:val="bottom"/>
            <w:hideMark/>
          </w:tcPr>
          <w:p w14:paraId="73F6E826" w14:textId="334028EE"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0.2565</w:t>
            </w:r>
          </w:p>
        </w:tc>
        <w:tc>
          <w:tcPr>
            <w:tcW w:w="990" w:type="dxa"/>
            <w:tcBorders>
              <w:top w:val="single" w:sz="8" w:space="0" w:color="auto"/>
              <w:left w:val="nil"/>
              <w:bottom w:val="single" w:sz="4" w:space="0" w:color="auto"/>
              <w:right w:val="single" w:sz="4" w:space="0" w:color="auto"/>
            </w:tcBorders>
            <w:noWrap/>
            <w:vAlign w:val="bottom"/>
            <w:hideMark/>
          </w:tcPr>
          <w:p w14:paraId="6234F416" w14:textId="1FA85522"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0.2208</w:t>
            </w:r>
          </w:p>
        </w:tc>
        <w:tc>
          <w:tcPr>
            <w:tcW w:w="1530" w:type="dxa"/>
            <w:tcBorders>
              <w:top w:val="single" w:sz="8" w:space="0" w:color="auto"/>
              <w:left w:val="nil"/>
              <w:bottom w:val="single" w:sz="4" w:space="0" w:color="auto"/>
              <w:right w:val="single" w:sz="4" w:space="0" w:color="auto"/>
            </w:tcBorders>
            <w:noWrap/>
            <w:vAlign w:val="bottom"/>
            <w:hideMark/>
          </w:tcPr>
          <w:p w14:paraId="2484DA9E" w14:textId="247432E0"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0.6924</w:t>
            </w:r>
          </w:p>
        </w:tc>
        <w:tc>
          <w:tcPr>
            <w:tcW w:w="1710" w:type="dxa"/>
            <w:tcBorders>
              <w:top w:val="single" w:sz="8" w:space="0" w:color="auto"/>
              <w:left w:val="nil"/>
              <w:bottom w:val="single" w:sz="4" w:space="0" w:color="auto"/>
              <w:right w:val="single" w:sz="4" w:space="0" w:color="auto"/>
            </w:tcBorders>
            <w:noWrap/>
            <w:vAlign w:val="bottom"/>
            <w:hideMark/>
          </w:tcPr>
          <w:p w14:paraId="17C3A516" w14:textId="12754DA0"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210.9891</w:t>
            </w:r>
          </w:p>
        </w:tc>
        <w:tc>
          <w:tcPr>
            <w:tcW w:w="1655" w:type="dxa"/>
            <w:tcBorders>
              <w:top w:val="single" w:sz="8" w:space="0" w:color="auto"/>
              <w:left w:val="nil"/>
              <w:bottom w:val="single" w:sz="4" w:space="0" w:color="auto"/>
              <w:right w:val="single" w:sz="8" w:space="0" w:color="auto"/>
            </w:tcBorders>
            <w:noWrap/>
            <w:vAlign w:val="bottom"/>
            <w:hideMark/>
          </w:tcPr>
          <w:p w14:paraId="47A0ED9F" w14:textId="7461F040"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78.1656</w:t>
            </w:r>
          </w:p>
        </w:tc>
      </w:tr>
      <w:tr w:rsidR="002A53B2" w:rsidRPr="00FB5B69" w14:paraId="3F889DD2" w14:textId="77777777" w:rsidTr="00AC17D8">
        <w:trPr>
          <w:trHeight w:val="290"/>
        </w:trPr>
        <w:tc>
          <w:tcPr>
            <w:tcW w:w="663" w:type="dxa"/>
            <w:tcBorders>
              <w:top w:val="nil"/>
              <w:left w:val="single" w:sz="8" w:space="0" w:color="auto"/>
              <w:bottom w:val="single" w:sz="4" w:space="0" w:color="auto"/>
              <w:right w:val="single" w:sz="4" w:space="0" w:color="auto"/>
            </w:tcBorders>
            <w:noWrap/>
            <w:vAlign w:val="bottom"/>
            <w:hideMark/>
          </w:tcPr>
          <w:p w14:paraId="47CE3B3F" w14:textId="0CF1F1F5"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512</w:t>
            </w:r>
          </w:p>
        </w:tc>
        <w:tc>
          <w:tcPr>
            <w:tcW w:w="1312" w:type="dxa"/>
            <w:tcBorders>
              <w:top w:val="nil"/>
              <w:left w:val="nil"/>
              <w:bottom w:val="single" w:sz="4" w:space="0" w:color="auto"/>
              <w:right w:val="single" w:sz="4" w:space="0" w:color="auto"/>
            </w:tcBorders>
            <w:noWrap/>
            <w:vAlign w:val="bottom"/>
            <w:hideMark/>
          </w:tcPr>
          <w:p w14:paraId="4DC3C63D" w14:textId="6C2A5EE7"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756.5035</w:t>
            </w:r>
          </w:p>
        </w:tc>
        <w:tc>
          <w:tcPr>
            <w:tcW w:w="990" w:type="dxa"/>
            <w:tcBorders>
              <w:top w:val="nil"/>
              <w:left w:val="nil"/>
              <w:bottom w:val="single" w:sz="4" w:space="0" w:color="auto"/>
              <w:right w:val="single" w:sz="4" w:space="0" w:color="auto"/>
            </w:tcBorders>
            <w:noWrap/>
            <w:vAlign w:val="bottom"/>
            <w:hideMark/>
          </w:tcPr>
          <w:p w14:paraId="6A98F0A4" w14:textId="5FC715AF"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0.7037</w:t>
            </w:r>
          </w:p>
        </w:tc>
        <w:tc>
          <w:tcPr>
            <w:tcW w:w="1260" w:type="dxa"/>
            <w:tcBorders>
              <w:top w:val="nil"/>
              <w:left w:val="nil"/>
              <w:bottom w:val="single" w:sz="4" w:space="0" w:color="auto"/>
              <w:right w:val="single" w:sz="4" w:space="0" w:color="auto"/>
            </w:tcBorders>
            <w:noWrap/>
            <w:vAlign w:val="bottom"/>
            <w:hideMark/>
          </w:tcPr>
          <w:p w14:paraId="0854C5A8" w14:textId="21804F2F"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1.0402</w:t>
            </w:r>
          </w:p>
        </w:tc>
        <w:tc>
          <w:tcPr>
            <w:tcW w:w="990" w:type="dxa"/>
            <w:tcBorders>
              <w:top w:val="nil"/>
              <w:left w:val="nil"/>
              <w:bottom w:val="single" w:sz="4" w:space="0" w:color="auto"/>
              <w:right w:val="single" w:sz="4" w:space="0" w:color="auto"/>
            </w:tcBorders>
            <w:noWrap/>
            <w:vAlign w:val="bottom"/>
            <w:hideMark/>
          </w:tcPr>
          <w:p w14:paraId="372F7E19" w14:textId="5DF6C1D1"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0.8170</w:t>
            </w:r>
          </w:p>
        </w:tc>
        <w:tc>
          <w:tcPr>
            <w:tcW w:w="1530" w:type="dxa"/>
            <w:tcBorders>
              <w:top w:val="nil"/>
              <w:left w:val="nil"/>
              <w:bottom w:val="single" w:sz="4" w:space="0" w:color="auto"/>
              <w:right w:val="single" w:sz="4" w:space="0" w:color="auto"/>
            </w:tcBorders>
            <w:noWrap/>
            <w:vAlign w:val="bottom"/>
            <w:hideMark/>
          </w:tcPr>
          <w:p w14:paraId="3405442C" w14:textId="7D44FCAE"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2.5988</w:t>
            </w:r>
          </w:p>
        </w:tc>
        <w:tc>
          <w:tcPr>
            <w:tcW w:w="1710" w:type="dxa"/>
            <w:tcBorders>
              <w:top w:val="nil"/>
              <w:left w:val="nil"/>
              <w:bottom w:val="single" w:sz="4" w:space="0" w:color="auto"/>
              <w:right w:val="single" w:sz="4" w:space="0" w:color="auto"/>
            </w:tcBorders>
            <w:noWrap/>
            <w:vAlign w:val="bottom"/>
            <w:hideMark/>
          </w:tcPr>
          <w:p w14:paraId="49152393" w14:textId="0FDE13B6"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727.2904</w:t>
            </w:r>
          </w:p>
        </w:tc>
        <w:tc>
          <w:tcPr>
            <w:tcW w:w="1655" w:type="dxa"/>
            <w:tcBorders>
              <w:top w:val="nil"/>
              <w:left w:val="nil"/>
              <w:bottom w:val="single" w:sz="4" w:space="0" w:color="auto"/>
              <w:right w:val="single" w:sz="8" w:space="0" w:color="auto"/>
            </w:tcBorders>
            <w:noWrap/>
            <w:vAlign w:val="bottom"/>
            <w:hideMark/>
          </w:tcPr>
          <w:p w14:paraId="4B02A534" w14:textId="7CE0A5F3"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291.0966</w:t>
            </w:r>
          </w:p>
        </w:tc>
      </w:tr>
      <w:tr w:rsidR="002A53B2" w:rsidRPr="00FB5B69" w14:paraId="0F34BF65" w14:textId="77777777" w:rsidTr="00AC17D8">
        <w:trPr>
          <w:trHeight w:val="290"/>
        </w:trPr>
        <w:tc>
          <w:tcPr>
            <w:tcW w:w="663" w:type="dxa"/>
            <w:tcBorders>
              <w:top w:val="nil"/>
              <w:left w:val="single" w:sz="8" w:space="0" w:color="auto"/>
              <w:bottom w:val="single" w:sz="4" w:space="0" w:color="auto"/>
              <w:right w:val="single" w:sz="4" w:space="0" w:color="auto"/>
            </w:tcBorders>
            <w:noWrap/>
            <w:vAlign w:val="bottom"/>
            <w:hideMark/>
          </w:tcPr>
          <w:p w14:paraId="771B6AA3" w14:textId="5212BA17"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1024</w:t>
            </w:r>
          </w:p>
        </w:tc>
        <w:tc>
          <w:tcPr>
            <w:tcW w:w="1312" w:type="dxa"/>
            <w:tcBorders>
              <w:top w:val="nil"/>
              <w:left w:val="nil"/>
              <w:bottom w:val="single" w:sz="4" w:space="0" w:color="auto"/>
              <w:right w:val="single" w:sz="4" w:space="0" w:color="auto"/>
            </w:tcBorders>
            <w:noWrap/>
            <w:vAlign w:val="bottom"/>
            <w:hideMark/>
          </w:tcPr>
          <w:p w14:paraId="71D6D7E3" w14:textId="64C11C2C"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8042.4562</w:t>
            </w:r>
          </w:p>
        </w:tc>
        <w:tc>
          <w:tcPr>
            <w:tcW w:w="990" w:type="dxa"/>
            <w:tcBorders>
              <w:top w:val="nil"/>
              <w:left w:val="nil"/>
              <w:bottom w:val="single" w:sz="4" w:space="0" w:color="auto"/>
              <w:right w:val="single" w:sz="4" w:space="0" w:color="auto"/>
            </w:tcBorders>
            <w:noWrap/>
            <w:vAlign w:val="bottom"/>
            <w:hideMark/>
          </w:tcPr>
          <w:p w14:paraId="5A25163A" w14:textId="66C048A4"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1.9809</w:t>
            </w:r>
          </w:p>
        </w:tc>
        <w:tc>
          <w:tcPr>
            <w:tcW w:w="1260" w:type="dxa"/>
            <w:tcBorders>
              <w:top w:val="nil"/>
              <w:left w:val="nil"/>
              <w:bottom w:val="single" w:sz="4" w:space="0" w:color="auto"/>
              <w:right w:val="single" w:sz="4" w:space="0" w:color="auto"/>
            </w:tcBorders>
            <w:noWrap/>
            <w:vAlign w:val="bottom"/>
            <w:hideMark/>
          </w:tcPr>
          <w:p w14:paraId="5BD28529" w14:textId="60C492E0"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6.8934</w:t>
            </w:r>
          </w:p>
        </w:tc>
        <w:tc>
          <w:tcPr>
            <w:tcW w:w="990" w:type="dxa"/>
            <w:tcBorders>
              <w:top w:val="nil"/>
              <w:left w:val="nil"/>
              <w:bottom w:val="single" w:sz="4" w:space="0" w:color="auto"/>
              <w:right w:val="single" w:sz="4" w:space="0" w:color="auto"/>
            </w:tcBorders>
            <w:noWrap/>
            <w:vAlign w:val="bottom"/>
            <w:hideMark/>
          </w:tcPr>
          <w:p w14:paraId="364B6AC9" w14:textId="6B839C25"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2.9142</w:t>
            </w:r>
          </w:p>
        </w:tc>
        <w:tc>
          <w:tcPr>
            <w:tcW w:w="1530" w:type="dxa"/>
            <w:tcBorders>
              <w:top w:val="nil"/>
              <w:left w:val="nil"/>
              <w:bottom w:val="single" w:sz="4" w:space="0" w:color="auto"/>
              <w:right w:val="single" w:sz="4" w:space="0" w:color="auto"/>
            </w:tcBorders>
            <w:noWrap/>
            <w:vAlign w:val="bottom"/>
            <w:hideMark/>
          </w:tcPr>
          <w:p w14:paraId="064C6249" w14:textId="266DB013"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11.8434</w:t>
            </w:r>
          </w:p>
        </w:tc>
        <w:tc>
          <w:tcPr>
            <w:tcW w:w="1710" w:type="dxa"/>
            <w:tcBorders>
              <w:top w:val="nil"/>
              <w:left w:val="nil"/>
              <w:bottom w:val="single" w:sz="4" w:space="0" w:color="auto"/>
              <w:right w:val="single" w:sz="4" w:space="0" w:color="auto"/>
            </w:tcBorders>
            <w:noWrap/>
            <w:vAlign w:val="bottom"/>
            <w:hideMark/>
          </w:tcPr>
          <w:p w14:paraId="3B634603" w14:textId="38BA62D4"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1166.6934</w:t>
            </w:r>
          </w:p>
        </w:tc>
        <w:tc>
          <w:tcPr>
            <w:tcW w:w="1655" w:type="dxa"/>
            <w:tcBorders>
              <w:top w:val="nil"/>
              <w:left w:val="nil"/>
              <w:bottom w:val="single" w:sz="4" w:space="0" w:color="auto"/>
              <w:right w:val="single" w:sz="8" w:space="0" w:color="auto"/>
            </w:tcBorders>
            <w:noWrap/>
            <w:vAlign w:val="bottom"/>
            <w:hideMark/>
          </w:tcPr>
          <w:p w14:paraId="6A81C378" w14:textId="5CA1DA11"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679.0642</w:t>
            </w:r>
          </w:p>
        </w:tc>
      </w:tr>
      <w:tr w:rsidR="002A53B2" w:rsidRPr="00FB5B69" w14:paraId="77E550AA" w14:textId="77777777" w:rsidTr="00AC17D8">
        <w:trPr>
          <w:trHeight w:val="290"/>
        </w:trPr>
        <w:tc>
          <w:tcPr>
            <w:tcW w:w="663" w:type="dxa"/>
            <w:tcBorders>
              <w:top w:val="nil"/>
              <w:left w:val="single" w:sz="8" w:space="0" w:color="auto"/>
              <w:bottom w:val="single" w:sz="8" w:space="0" w:color="auto"/>
              <w:right w:val="single" w:sz="4" w:space="0" w:color="auto"/>
            </w:tcBorders>
            <w:noWrap/>
            <w:vAlign w:val="bottom"/>
            <w:hideMark/>
          </w:tcPr>
          <w:p w14:paraId="759F2F46" w14:textId="17EF41B5"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2048</w:t>
            </w:r>
          </w:p>
        </w:tc>
        <w:tc>
          <w:tcPr>
            <w:tcW w:w="1312" w:type="dxa"/>
            <w:tcBorders>
              <w:top w:val="nil"/>
              <w:left w:val="nil"/>
              <w:bottom w:val="single" w:sz="8" w:space="0" w:color="auto"/>
              <w:right w:val="single" w:sz="4" w:space="0" w:color="auto"/>
            </w:tcBorders>
            <w:noWrap/>
            <w:vAlign w:val="bottom"/>
            <w:hideMark/>
          </w:tcPr>
          <w:p w14:paraId="76E5895C" w14:textId="4D99C5E8"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101811.9594</w:t>
            </w:r>
          </w:p>
        </w:tc>
        <w:tc>
          <w:tcPr>
            <w:tcW w:w="990" w:type="dxa"/>
            <w:tcBorders>
              <w:top w:val="nil"/>
              <w:left w:val="nil"/>
              <w:bottom w:val="single" w:sz="8" w:space="0" w:color="auto"/>
              <w:right w:val="single" w:sz="4" w:space="0" w:color="auto"/>
            </w:tcBorders>
            <w:noWrap/>
            <w:vAlign w:val="bottom"/>
            <w:hideMark/>
          </w:tcPr>
          <w:p w14:paraId="5ED39537" w14:textId="7F9380AD"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7.6666</w:t>
            </w:r>
          </w:p>
        </w:tc>
        <w:tc>
          <w:tcPr>
            <w:tcW w:w="1260" w:type="dxa"/>
            <w:tcBorders>
              <w:top w:val="nil"/>
              <w:left w:val="nil"/>
              <w:bottom w:val="single" w:sz="8" w:space="0" w:color="auto"/>
              <w:right w:val="single" w:sz="4" w:space="0" w:color="auto"/>
            </w:tcBorders>
            <w:noWrap/>
            <w:vAlign w:val="bottom"/>
            <w:hideMark/>
          </w:tcPr>
          <w:p w14:paraId="7610567D" w14:textId="4E154FE3"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53.3128</w:t>
            </w:r>
          </w:p>
        </w:tc>
        <w:tc>
          <w:tcPr>
            <w:tcW w:w="990" w:type="dxa"/>
            <w:tcBorders>
              <w:top w:val="nil"/>
              <w:left w:val="nil"/>
              <w:bottom w:val="single" w:sz="8" w:space="0" w:color="auto"/>
              <w:right w:val="single" w:sz="4" w:space="0" w:color="auto"/>
            </w:tcBorders>
            <w:noWrap/>
            <w:vAlign w:val="bottom"/>
            <w:hideMark/>
          </w:tcPr>
          <w:p w14:paraId="6BD2EEBF" w14:textId="6D23B7DB"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11.7652</w:t>
            </w:r>
          </w:p>
        </w:tc>
        <w:tc>
          <w:tcPr>
            <w:tcW w:w="1530" w:type="dxa"/>
            <w:tcBorders>
              <w:top w:val="nil"/>
              <w:left w:val="nil"/>
              <w:bottom w:val="single" w:sz="8" w:space="0" w:color="auto"/>
              <w:right w:val="single" w:sz="4" w:space="0" w:color="auto"/>
            </w:tcBorders>
            <w:noWrap/>
            <w:vAlign w:val="bottom"/>
            <w:hideMark/>
          </w:tcPr>
          <w:p w14:paraId="161E009D" w14:textId="5E99166B"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72.8345</w:t>
            </w:r>
          </w:p>
        </w:tc>
        <w:tc>
          <w:tcPr>
            <w:tcW w:w="1710" w:type="dxa"/>
            <w:tcBorders>
              <w:top w:val="nil"/>
              <w:left w:val="nil"/>
              <w:bottom w:val="single" w:sz="8" w:space="0" w:color="auto"/>
              <w:right w:val="single" w:sz="4" w:space="0" w:color="auto"/>
            </w:tcBorders>
            <w:noWrap/>
            <w:vAlign w:val="bottom"/>
            <w:hideMark/>
          </w:tcPr>
          <w:p w14:paraId="180A37D1" w14:textId="74CA8A77"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1909.7101</w:t>
            </w:r>
          </w:p>
        </w:tc>
        <w:tc>
          <w:tcPr>
            <w:tcW w:w="1655" w:type="dxa"/>
            <w:tcBorders>
              <w:top w:val="nil"/>
              <w:left w:val="nil"/>
              <w:bottom w:val="single" w:sz="8" w:space="0" w:color="auto"/>
              <w:right w:val="single" w:sz="8" w:space="0" w:color="auto"/>
            </w:tcBorders>
            <w:noWrap/>
            <w:vAlign w:val="bottom"/>
            <w:hideMark/>
          </w:tcPr>
          <w:p w14:paraId="5B0C09EB" w14:textId="3967140A" w:rsidR="002A53B2" w:rsidRPr="00FB5B69" w:rsidRDefault="002A53B2" w:rsidP="002A53B2">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1397.8533</w:t>
            </w:r>
          </w:p>
        </w:tc>
      </w:tr>
    </w:tbl>
    <w:p w14:paraId="45AFA76B" w14:textId="77777777" w:rsidR="00FB5B69" w:rsidRPr="00FB5B69" w:rsidRDefault="00FB5B69" w:rsidP="00FB5B69"/>
    <w:p w14:paraId="3663E37C" w14:textId="30E04EEA" w:rsidR="00FC6672" w:rsidRDefault="00FC6672" w:rsidP="00FC6672">
      <w:pPr>
        <w:pStyle w:val="Heading2"/>
      </w:pPr>
      <w:bookmarkStart w:id="14" w:name="_Toc208918291"/>
      <w:r>
        <w:t>Graphs</w:t>
      </w:r>
      <w:bookmarkEnd w:id="14"/>
    </w:p>
    <w:p w14:paraId="2E67A034" w14:textId="0153FE7D" w:rsidR="005E2AF7" w:rsidRPr="005E2AF7" w:rsidRDefault="005E2AF7" w:rsidP="005E2AF7">
      <w:pPr>
        <w:pStyle w:val="Heading3"/>
      </w:pPr>
      <w:bookmarkStart w:id="15" w:name="_Toc208918292"/>
      <w:r w:rsidRPr="005E2AF7">
        <w:t>Graph 1: Kernel execution time vs. matrix size</w:t>
      </w:r>
      <w:bookmarkEnd w:id="15"/>
    </w:p>
    <w:p w14:paraId="485DB4FC" w14:textId="1453BABC" w:rsidR="00A1640C" w:rsidRPr="00A1640C" w:rsidRDefault="002B2A18" w:rsidP="003E51F5">
      <w:pPr>
        <w:jc w:val="center"/>
      </w:pPr>
      <w:r>
        <w:rPr>
          <w:noProof/>
        </w:rPr>
        <w:drawing>
          <wp:inline distT="0" distB="0" distL="0" distR="0" wp14:anchorId="1595E0FB" wp14:editId="1A040E4E">
            <wp:extent cx="6393815" cy="2327910"/>
            <wp:effectExtent l="0" t="0" r="6985" b="0"/>
            <wp:docPr id="13861111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93815" cy="2327910"/>
                    </a:xfrm>
                    <a:prstGeom prst="rect">
                      <a:avLst/>
                    </a:prstGeom>
                    <a:noFill/>
                    <a:ln>
                      <a:noFill/>
                    </a:ln>
                  </pic:spPr>
                </pic:pic>
              </a:graphicData>
            </a:graphic>
          </wp:inline>
        </w:drawing>
      </w:r>
    </w:p>
    <w:p w14:paraId="157C1747" w14:textId="48129642" w:rsidR="00A1640C" w:rsidRDefault="005E2AF7" w:rsidP="00A1640C">
      <w:pPr>
        <w:pStyle w:val="Heading3"/>
      </w:pPr>
      <w:bookmarkStart w:id="16" w:name="_Toc208918293"/>
      <w:r w:rsidRPr="005E2AF7">
        <w:lastRenderedPageBreak/>
        <w:t>Graph 2: Total GPU time vs. matrix size</w:t>
      </w:r>
      <w:bookmarkEnd w:id="16"/>
    </w:p>
    <w:p w14:paraId="0EACB1C1" w14:textId="49999915" w:rsidR="005E2AF7" w:rsidRDefault="002B2A18" w:rsidP="003E51F5">
      <w:pPr>
        <w:jc w:val="center"/>
      </w:pPr>
      <w:r>
        <w:rPr>
          <w:noProof/>
        </w:rPr>
        <w:drawing>
          <wp:inline distT="0" distB="0" distL="0" distR="0" wp14:anchorId="5DBA0517" wp14:editId="55257B9D">
            <wp:extent cx="4937760" cy="1814451"/>
            <wp:effectExtent l="0" t="0" r="0" b="0"/>
            <wp:docPr id="9850042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5779" cy="1839446"/>
                    </a:xfrm>
                    <a:prstGeom prst="rect">
                      <a:avLst/>
                    </a:prstGeom>
                    <a:noFill/>
                    <a:ln>
                      <a:noFill/>
                    </a:ln>
                  </pic:spPr>
                </pic:pic>
              </a:graphicData>
            </a:graphic>
          </wp:inline>
        </w:drawing>
      </w:r>
    </w:p>
    <w:p w14:paraId="386B4230" w14:textId="33907F75" w:rsidR="005E2AF7" w:rsidRDefault="005E2AF7" w:rsidP="005E2AF7">
      <w:pPr>
        <w:pStyle w:val="Heading3"/>
      </w:pPr>
      <w:bookmarkStart w:id="17" w:name="_Toc208918294"/>
      <w:r w:rsidRPr="005E2AF7">
        <w:t>Graph 3: Speedup vs. matrix size</w:t>
      </w:r>
      <w:bookmarkEnd w:id="17"/>
    </w:p>
    <w:p w14:paraId="5514ED58" w14:textId="3EAC456A" w:rsidR="005E2AF7" w:rsidRPr="005E2AF7" w:rsidRDefault="002B2A18" w:rsidP="003E51F5">
      <w:pPr>
        <w:jc w:val="center"/>
      </w:pPr>
      <w:r>
        <w:rPr>
          <w:noProof/>
        </w:rPr>
        <w:drawing>
          <wp:inline distT="0" distB="0" distL="0" distR="0" wp14:anchorId="649B6ED0" wp14:editId="54AB92A4">
            <wp:extent cx="5036234" cy="1850638"/>
            <wp:effectExtent l="0" t="0" r="0" b="0"/>
            <wp:docPr id="427854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7781" cy="1869580"/>
                    </a:xfrm>
                    <a:prstGeom prst="rect">
                      <a:avLst/>
                    </a:prstGeom>
                    <a:noFill/>
                    <a:ln>
                      <a:noFill/>
                    </a:ln>
                  </pic:spPr>
                </pic:pic>
              </a:graphicData>
            </a:graphic>
          </wp:inline>
        </w:drawing>
      </w:r>
    </w:p>
    <w:p w14:paraId="53774A0F" w14:textId="2ED0028B" w:rsidR="00FC6672" w:rsidRDefault="00FC6672" w:rsidP="00FC6672">
      <w:pPr>
        <w:pStyle w:val="Heading1"/>
      </w:pPr>
      <w:bookmarkStart w:id="18" w:name="_Toc208918295"/>
      <w:r w:rsidRPr="00FC6672">
        <w:t>Analysis and Observations</w:t>
      </w:r>
      <w:bookmarkEnd w:id="18"/>
    </w:p>
    <w:p w14:paraId="083F4CDD" w14:textId="4B80093B" w:rsidR="00FC6672" w:rsidRDefault="00FC6672" w:rsidP="00FC6672">
      <w:pPr>
        <w:pStyle w:val="Heading2"/>
      </w:pPr>
      <w:bookmarkStart w:id="19" w:name="_Toc208918296"/>
      <w:r w:rsidRPr="00FC6672">
        <w:t>CPU vs. GPU</w:t>
      </w:r>
      <w:bookmarkEnd w:id="19"/>
    </w:p>
    <w:p w14:paraId="4740FC72" w14:textId="3F2EDB7D" w:rsidR="00FC6672" w:rsidRDefault="0041798C" w:rsidP="00FC6672">
      <w:r>
        <w:t xml:space="preserve">For the starting values of N (like unto 32), the CPU and GPU performance difference is negligible and almost equivalent to each other. But as the value of N starts to increase, a significant amount of change can be observed in the efficient GPU performance compared to CPU performance. This is because for small sizes of matrices, the CPU </w:t>
      </w:r>
      <w:r w:rsidRPr="0041798C">
        <w:t>might be competitive</w:t>
      </w:r>
      <w:r>
        <w:t xml:space="preserve"> due to excessive memory transfer times for GPU.</w:t>
      </w:r>
    </w:p>
    <w:p w14:paraId="56FDD8B9" w14:textId="6B4EF91E" w:rsidR="00FC6672" w:rsidRDefault="00FC6672" w:rsidP="00FC6672">
      <w:pPr>
        <w:pStyle w:val="Heading2"/>
      </w:pPr>
      <w:bookmarkStart w:id="20" w:name="_Toc208918297"/>
      <w:r w:rsidRPr="00FC6672">
        <w:t>1D vs. 2D Kernel</w:t>
      </w:r>
      <w:bookmarkEnd w:id="20"/>
    </w:p>
    <w:tbl>
      <w:tblPr>
        <w:tblW w:w="6290" w:type="dxa"/>
        <w:tblLook w:val="04A0" w:firstRow="1" w:lastRow="0" w:firstColumn="1" w:lastColumn="0" w:noHBand="0" w:noVBand="1"/>
      </w:tblPr>
      <w:tblGrid>
        <w:gridCol w:w="1510"/>
        <w:gridCol w:w="1665"/>
        <w:gridCol w:w="1665"/>
        <w:gridCol w:w="1450"/>
      </w:tblGrid>
      <w:tr w:rsidR="002A53B2" w:rsidRPr="002A53B2" w14:paraId="520561D2" w14:textId="77777777" w:rsidTr="002A53B2">
        <w:trPr>
          <w:trHeight w:val="300"/>
        </w:trPr>
        <w:tc>
          <w:tcPr>
            <w:tcW w:w="1510" w:type="dxa"/>
            <w:tcBorders>
              <w:top w:val="single" w:sz="8" w:space="0" w:color="auto"/>
              <w:left w:val="single" w:sz="8" w:space="0" w:color="auto"/>
              <w:bottom w:val="single" w:sz="8" w:space="0" w:color="auto"/>
              <w:right w:val="single" w:sz="4" w:space="0" w:color="auto"/>
            </w:tcBorders>
            <w:vAlign w:val="center"/>
            <w:hideMark/>
          </w:tcPr>
          <w:p w14:paraId="20BD2BA3" w14:textId="77777777" w:rsidR="002A53B2" w:rsidRPr="002A53B2" w:rsidRDefault="002A53B2" w:rsidP="002A53B2">
            <w:pPr>
              <w:spacing w:after="0" w:line="240" w:lineRule="auto"/>
              <w:jc w:val="center"/>
              <w:rPr>
                <w:rFonts w:ascii="Aptos Narrow" w:eastAsia="Times New Roman" w:hAnsi="Aptos Narrow" w:cs="Times New Roman"/>
                <w:b/>
                <w:bCs/>
                <w:color w:val="000000"/>
                <w:kern w:val="0"/>
                <w:sz w:val="22"/>
                <w:szCs w:val="22"/>
                <w14:ligatures w14:val="none"/>
              </w:rPr>
            </w:pPr>
            <w:r w:rsidRPr="002A53B2">
              <w:rPr>
                <w:rFonts w:ascii="Aptos Narrow" w:eastAsia="Times New Roman" w:hAnsi="Aptos Narrow" w:cs="Times New Roman"/>
                <w:b/>
                <w:bCs/>
                <w:color w:val="000000"/>
                <w:kern w:val="0"/>
                <w:sz w:val="22"/>
                <w:szCs w:val="22"/>
                <w14:ligatures w14:val="none"/>
              </w:rPr>
              <w:t>Size</w:t>
            </w:r>
          </w:p>
        </w:tc>
        <w:tc>
          <w:tcPr>
            <w:tcW w:w="1665" w:type="dxa"/>
            <w:tcBorders>
              <w:top w:val="single" w:sz="8" w:space="0" w:color="auto"/>
              <w:left w:val="nil"/>
              <w:bottom w:val="single" w:sz="8" w:space="0" w:color="auto"/>
              <w:right w:val="single" w:sz="4" w:space="0" w:color="auto"/>
            </w:tcBorders>
            <w:vAlign w:val="center"/>
            <w:hideMark/>
          </w:tcPr>
          <w:p w14:paraId="143FC577" w14:textId="77777777" w:rsidR="002A53B2" w:rsidRPr="002A53B2" w:rsidRDefault="002A53B2" w:rsidP="002A53B2">
            <w:pPr>
              <w:spacing w:after="0" w:line="240" w:lineRule="auto"/>
              <w:jc w:val="center"/>
              <w:rPr>
                <w:rFonts w:ascii="Aptos Narrow" w:eastAsia="Times New Roman" w:hAnsi="Aptos Narrow" w:cs="Times New Roman"/>
                <w:b/>
                <w:bCs/>
                <w:color w:val="000000"/>
                <w:kern w:val="0"/>
                <w:sz w:val="22"/>
                <w:szCs w:val="22"/>
                <w14:ligatures w14:val="none"/>
              </w:rPr>
            </w:pPr>
            <w:r w:rsidRPr="002A53B2">
              <w:rPr>
                <w:rFonts w:ascii="Aptos Narrow" w:eastAsia="Times New Roman" w:hAnsi="Aptos Narrow" w:cs="Times New Roman"/>
                <w:b/>
                <w:bCs/>
                <w:color w:val="000000"/>
                <w:kern w:val="0"/>
                <w:sz w:val="22"/>
                <w:szCs w:val="22"/>
                <w14:ligatures w14:val="none"/>
              </w:rPr>
              <w:t>1D Kernel (</w:t>
            </w:r>
            <w:proofErr w:type="spellStart"/>
            <w:r w:rsidRPr="002A53B2">
              <w:rPr>
                <w:rFonts w:ascii="Aptos Narrow" w:eastAsia="Times New Roman" w:hAnsi="Aptos Narrow" w:cs="Times New Roman"/>
                <w:b/>
                <w:bCs/>
                <w:color w:val="000000"/>
                <w:kern w:val="0"/>
                <w:sz w:val="22"/>
                <w:szCs w:val="22"/>
                <w14:ligatures w14:val="none"/>
              </w:rPr>
              <w:t>ms</w:t>
            </w:r>
            <w:proofErr w:type="spellEnd"/>
            <w:r w:rsidRPr="002A53B2">
              <w:rPr>
                <w:rFonts w:ascii="Aptos Narrow" w:eastAsia="Times New Roman" w:hAnsi="Aptos Narrow" w:cs="Times New Roman"/>
                <w:b/>
                <w:bCs/>
                <w:color w:val="000000"/>
                <w:kern w:val="0"/>
                <w:sz w:val="22"/>
                <w:szCs w:val="22"/>
                <w14:ligatures w14:val="none"/>
              </w:rPr>
              <w:t>)</w:t>
            </w:r>
          </w:p>
        </w:tc>
        <w:tc>
          <w:tcPr>
            <w:tcW w:w="1665" w:type="dxa"/>
            <w:tcBorders>
              <w:top w:val="single" w:sz="8" w:space="0" w:color="auto"/>
              <w:left w:val="nil"/>
              <w:bottom w:val="single" w:sz="8" w:space="0" w:color="auto"/>
              <w:right w:val="single" w:sz="4" w:space="0" w:color="auto"/>
            </w:tcBorders>
            <w:vAlign w:val="center"/>
            <w:hideMark/>
          </w:tcPr>
          <w:p w14:paraId="6D871103" w14:textId="77777777" w:rsidR="002A53B2" w:rsidRPr="002A53B2" w:rsidRDefault="002A53B2" w:rsidP="002A53B2">
            <w:pPr>
              <w:spacing w:after="0" w:line="240" w:lineRule="auto"/>
              <w:jc w:val="center"/>
              <w:rPr>
                <w:rFonts w:ascii="Aptos Narrow" w:eastAsia="Times New Roman" w:hAnsi="Aptos Narrow" w:cs="Times New Roman"/>
                <w:b/>
                <w:bCs/>
                <w:color w:val="000000"/>
                <w:kern w:val="0"/>
                <w:sz w:val="22"/>
                <w:szCs w:val="22"/>
                <w14:ligatures w14:val="none"/>
              </w:rPr>
            </w:pPr>
            <w:r w:rsidRPr="002A53B2">
              <w:rPr>
                <w:rFonts w:ascii="Aptos Narrow" w:eastAsia="Times New Roman" w:hAnsi="Aptos Narrow" w:cs="Times New Roman"/>
                <w:b/>
                <w:bCs/>
                <w:color w:val="000000"/>
                <w:kern w:val="0"/>
                <w:sz w:val="22"/>
                <w:szCs w:val="22"/>
                <w14:ligatures w14:val="none"/>
              </w:rPr>
              <w:t>2D Kernel (</w:t>
            </w:r>
            <w:proofErr w:type="spellStart"/>
            <w:r w:rsidRPr="002A53B2">
              <w:rPr>
                <w:rFonts w:ascii="Aptos Narrow" w:eastAsia="Times New Roman" w:hAnsi="Aptos Narrow" w:cs="Times New Roman"/>
                <w:b/>
                <w:bCs/>
                <w:color w:val="000000"/>
                <w:kern w:val="0"/>
                <w:sz w:val="22"/>
                <w:szCs w:val="22"/>
                <w14:ligatures w14:val="none"/>
              </w:rPr>
              <w:t>ms</w:t>
            </w:r>
            <w:proofErr w:type="spellEnd"/>
            <w:r w:rsidRPr="002A53B2">
              <w:rPr>
                <w:rFonts w:ascii="Aptos Narrow" w:eastAsia="Times New Roman" w:hAnsi="Aptos Narrow" w:cs="Times New Roman"/>
                <w:b/>
                <w:bCs/>
                <w:color w:val="000000"/>
                <w:kern w:val="0"/>
                <w:sz w:val="22"/>
                <w:szCs w:val="22"/>
                <w14:ligatures w14:val="none"/>
              </w:rPr>
              <w:t>)</w:t>
            </w:r>
          </w:p>
        </w:tc>
        <w:tc>
          <w:tcPr>
            <w:tcW w:w="1450" w:type="dxa"/>
            <w:tcBorders>
              <w:top w:val="single" w:sz="8" w:space="0" w:color="auto"/>
              <w:left w:val="nil"/>
              <w:bottom w:val="single" w:sz="8" w:space="0" w:color="auto"/>
              <w:right w:val="single" w:sz="8" w:space="0" w:color="auto"/>
            </w:tcBorders>
            <w:vAlign w:val="center"/>
            <w:hideMark/>
          </w:tcPr>
          <w:p w14:paraId="71A4956D" w14:textId="77777777" w:rsidR="002A53B2" w:rsidRPr="002A53B2" w:rsidRDefault="002A53B2" w:rsidP="002A53B2">
            <w:pPr>
              <w:spacing w:after="0" w:line="240" w:lineRule="auto"/>
              <w:jc w:val="center"/>
              <w:rPr>
                <w:rFonts w:ascii="Aptos Narrow" w:eastAsia="Times New Roman" w:hAnsi="Aptos Narrow" w:cs="Times New Roman"/>
                <w:b/>
                <w:bCs/>
                <w:color w:val="000000"/>
                <w:kern w:val="0"/>
                <w:sz w:val="22"/>
                <w:szCs w:val="22"/>
                <w14:ligatures w14:val="none"/>
              </w:rPr>
            </w:pPr>
            <w:r w:rsidRPr="002A53B2">
              <w:rPr>
                <w:rFonts w:ascii="Aptos Narrow" w:eastAsia="Times New Roman" w:hAnsi="Aptos Narrow" w:cs="Times New Roman"/>
                <w:b/>
                <w:bCs/>
                <w:color w:val="000000"/>
                <w:kern w:val="0"/>
                <w:sz w:val="22"/>
                <w:szCs w:val="22"/>
                <w14:ligatures w14:val="none"/>
              </w:rPr>
              <w:t>Faster</w:t>
            </w:r>
          </w:p>
        </w:tc>
      </w:tr>
      <w:tr w:rsidR="002A53B2" w:rsidRPr="002A53B2" w14:paraId="72C7265A" w14:textId="77777777" w:rsidTr="002A53B2">
        <w:trPr>
          <w:trHeight w:val="290"/>
        </w:trPr>
        <w:tc>
          <w:tcPr>
            <w:tcW w:w="1510" w:type="dxa"/>
            <w:tcBorders>
              <w:top w:val="nil"/>
              <w:left w:val="single" w:sz="8" w:space="0" w:color="auto"/>
              <w:bottom w:val="single" w:sz="4" w:space="0" w:color="auto"/>
              <w:right w:val="single" w:sz="4" w:space="0" w:color="auto"/>
            </w:tcBorders>
            <w:noWrap/>
            <w:vAlign w:val="center"/>
            <w:hideMark/>
          </w:tcPr>
          <w:p w14:paraId="33868C6F"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256</w:t>
            </w:r>
          </w:p>
        </w:tc>
        <w:tc>
          <w:tcPr>
            <w:tcW w:w="1665" w:type="dxa"/>
            <w:tcBorders>
              <w:top w:val="nil"/>
              <w:left w:val="nil"/>
              <w:bottom w:val="single" w:sz="4" w:space="0" w:color="auto"/>
              <w:right w:val="single" w:sz="4" w:space="0" w:color="auto"/>
            </w:tcBorders>
            <w:noWrap/>
            <w:vAlign w:val="center"/>
            <w:hideMark/>
          </w:tcPr>
          <w:p w14:paraId="4BC63B51"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0.2809</w:t>
            </w:r>
          </w:p>
        </w:tc>
        <w:tc>
          <w:tcPr>
            <w:tcW w:w="1665" w:type="dxa"/>
            <w:tcBorders>
              <w:top w:val="nil"/>
              <w:left w:val="nil"/>
              <w:bottom w:val="single" w:sz="4" w:space="0" w:color="auto"/>
              <w:right w:val="single" w:sz="4" w:space="0" w:color="auto"/>
            </w:tcBorders>
            <w:noWrap/>
            <w:vAlign w:val="center"/>
            <w:hideMark/>
          </w:tcPr>
          <w:p w14:paraId="0EDE66B9"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0.2565</w:t>
            </w:r>
          </w:p>
        </w:tc>
        <w:tc>
          <w:tcPr>
            <w:tcW w:w="1450" w:type="dxa"/>
            <w:tcBorders>
              <w:top w:val="nil"/>
              <w:left w:val="nil"/>
              <w:bottom w:val="single" w:sz="4" w:space="0" w:color="auto"/>
              <w:right w:val="single" w:sz="8" w:space="0" w:color="auto"/>
            </w:tcBorders>
            <w:noWrap/>
            <w:vAlign w:val="center"/>
            <w:hideMark/>
          </w:tcPr>
          <w:p w14:paraId="051787F3"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2d</w:t>
            </w:r>
          </w:p>
        </w:tc>
      </w:tr>
      <w:tr w:rsidR="002A53B2" w:rsidRPr="002A53B2" w14:paraId="0FA8AF15" w14:textId="77777777" w:rsidTr="002A53B2">
        <w:trPr>
          <w:trHeight w:val="290"/>
        </w:trPr>
        <w:tc>
          <w:tcPr>
            <w:tcW w:w="1510" w:type="dxa"/>
            <w:tcBorders>
              <w:top w:val="nil"/>
              <w:left w:val="single" w:sz="8" w:space="0" w:color="auto"/>
              <w:bottom w:val="single" w:sz="4" w:space="0" w:color="auto"/>
              <w:right w:val="single" w:sz="4" w:space="0" w:color="auto"/>
            </w:tcBorders>
            <w:noWrap/>
            <w:vAlign w:val="center"/>
            <w:hideMark/>
          </w:tcPr>
          <w:p w14:paraId="5D1749EC"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512</w:t>
            </w:r>
          </w:p>
        </w:tc>
        <w:tc>
          <w:tcPr>
            <w:tcW w:w="1665" w:type="dxa"/>
            <w:tcBorders>
              <w:top w:val="nil"/>
              <w:left w:val="nil"/>
              <w:bottom w:val="single" w:sz="4" w:space="0" w:color="auto"/>
              <w:right w:val="single" w:sz="4" w:space="0" w:color="auto"/>
            </w:tcBorders>
            <w:noWrap/>
            <w:vAlign w:val="center"/>
            <w:hideMark/>
          </w:tcPr>
          <w:p w14:paraId="617BCD0E"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1.0307</w:t>
            </w:r>
          </w:p>
        </w:tc>
        <w:tc>
          <w:tcPr>
            <w:tcW w:w="1665" w:type="dxa"/>
            <w:tcBorders>
              <w:top w:val="nil"/>
              <w:left w:val="nil"/>
              <w:bottom w:val="single" w:sz="4" w:space="0" w:color="auto"/>
              <w:right w:val="single" w:sz="4" w:space="0" w:color="auto"/>
            </w:tcBorders>
            <w:noWrap/>
            <w:vAlign w:val="center"/>
            <w:hideMark/>
          </w:tcPr>
          <w:p w14:paraId="6576889F"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1.0402</w:t>
            </w:r>
          </w:p>
        </w:tc>
        <w:tc>
          <w:tcPr>
            <w:tcW w:w="1450" w:type="dxa"/>
            <w:tcBorders>
              <w:top w:val="nil"/>
              <w:left w:val="nil"/>
              <w:bottom w:val="single" w:sz="4" w:space="0" w:color="auto"/>
              <w:right w:val="single" w:sz="8" w:space="0" w:color="auto"/>
            </w:tcBorders>
            <w:noWrap/>
            <w:vAlign w:val="center"/>
            <w:hideMark/>
          </w:tcPr>
          <w:p w14:paraId="0F64233E"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1d</w:t>
            </w:r>
          </w:p>
        </w:tc>
      </w:tr>
      <w:tr w:rsidR="002A53B2" w:rsidRPr="002A53B2" w14:paraId="6FE8E065" w14:textId="77777777" w:rsidTr="002A53B2">
        <w:trPr>
          <w:trHeight w:val="290"/>
        </w:trPr>
        <w:tc>
          <w:tcPr>
            <w:tcW w:w="1510" w:type="dxa"/>
            <w:tcBorders>
              <w:top w:val="nil"/>
              <w:left w:val="single" w:sz="8" w:space="0" w:color="auto"/>
              <w:bottom w:val="single" w:sz="4" w:space="0" w:color="auto"/>
              <w:right w:val="single" w:sz="4" w:space="0" w:color="auto"/>
            </w:tcBorders>
            <w:noWrap/>
            <w:vAlign w:val="center"/>
            <w:hideMark/>
          </w:tcPr>
          <w:p w14:paraId="55517CE3"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1024</w:t>
            </w:r>
          </w:p>
        </w:tc>
        <w:tc>
          <w:tcPr>
            <w:tcW w:w="1665" w:type="dxa"/>
            <w:tcBorders>
              <w:top w:val="nil"/>
              <w:left w:val="nil"/>
              <w:bottom w:val="single" w:sz="4" w:space="0" w:color="auto"/>
              <w:right w:val="single" w:sz="4" w:space="0" w:color="auto"/>
            </w:tcBorders>
            <w:noWrap/>
            <w:vAlign w:val="center"/>
            <w:hideMark/>
          </w:tcPr>
          <w:p w14:paraId="3230FC83"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7.2635</w:t>
            </w:r>
          </w:p>
        </w:tc>
        <w:tc>
          <w:tcPr>
            <w:tcW w:w="1665" w:type="dxa"/>
            <w:tcBorders>
              <w:top w:val="nil"/>
              <w:left w:val="nil"/>
              <w:bottom w:val="single" w:sz="4" w:space="0" w:color="auto"/>
              <w:right w:val="single" w:sz="4" w:space="0" w:color="auto"/>
            </w:tcBorders>
            <w:noWrap/>
            <w:vAlign w:val="center"/>
            <w:hideMark/>
          </w:tcPr>
          <w:p w14:paraId="1C540496"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6.8934</w:t>
            </w:r>
          </w:p>
        </w:tc>
        <w:tc>
          <w:tcPr>
            <w:tcW w:w="1450" w:type="dxa"/>
            <w:tcBorders>
              <w:top w:val="nil"/>
              <w:left w:val="nil"/>
              <w:bottom w:val="single" w:sz="4" w:space="0" w:color="auto"/>
              <w:right w:val="single" w:sz="8" w:space="0" w:color="auto"/>
            </w:tcBorders>
            <w:noWrap/>
            <w:vAlign w:val="center"/>
            <w:hideMark/>
          </w:tcPr>
          <w:p w14:paraId="5E409D8C"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2d</w:t>
            </w:r>
          </w:p>
        </w:tc>
      </w:tr>
      <w:tr w:rsidR="002A53B2" w:rsidRPr="002A53B2" w14:paraId="5264B0C2" w14:textId="77777777" w:rsidTr="002A53B2">
        <w:trPr>
          <w:trHeight w:val="300"/>
        </w:trPr>
        <w:tc>
          <w:tcPr>
            <w:tcW w:w="1510" w:type="dxa"/>
            <w:tcBorders>
              <w:top w:val="nil"/>
              <w:left w:val="single" w:sz="8" w:space="0" w:color="auto"/>
              <w:bottom w:val="single" w:sz="8" w:space="0" w:color="auto"/>
              <w:right w:val="single" w:sz="4" w:space="0" w:color="auto"/>
            </w:tcBorders>
            <w:noWrap/>
            <w:vAlign w:val="center"/>
            <w:hideMark/>
          </w:tcPr>
          <w:p w14:paraId="53F5690B"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2048</w:t>
            </w:r>
          </w:p>
        </w:tc>
        <w:tc>
          <w:tcPr>
            <w:tcW w:w="1665" w:type="dxa"/>
            <w:tcBorders>
              <w:top w:val="nil"/>
              <w:left w:val="nil"/>
              <w:bottom w:val="single" w:sz="8" w:space="0" w:color="auto"/>
              <w:right w:val="single" w:sz="4" w:space="0" w:color="auto"/>
            </w:tcBorders>
            <w:noWrap/>
            <w:vAlign w:val="center"/>
            <w:hideMark/>
          </w:tcPr>
          <w:p w14:paraId="08CBA9A2"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54.5959</w:t>
            </w:r>
          </w:p>
        </w:tc>
        <w:tc>
          <w:tcPr>
            <w:tcW w:w="1665" w:type="dxa"/>
            <w:tcBorders>
              <w:top w:val="nil"/>
              <w:left w:val="nil"/>
              <w:bottom w:val="single" w:sz="8" w:space="0" w:color="auto"/>
              <w:right w:val="single" w:sz="4" w:space="0" w:color="auto"/>
            </w:tcBorders>
            <w:noWrap/>
            <w:vAlign w:val="center"/>
            <w:hideMark/>
          </w:tcPr>
          <w:p w14:paraId="08376F24"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53.3128</w:t>
            </w:r>
          </w:p>
        </w:tc>
        <w:tc>
          <w:tcPr>
            <w:tcW w:w="1450" w:type="dxa"/>
            <w:tcBorders>
              <w:top w:val="nil"/>
              <w:left w:val="nil"/>
              <w:bottom w:val="single" w:sz="8" w:space="0" w:color="auto"/>
              <w:right w:val="single" w:sz="8" w:space="0" w:color="auto"/>
            </w:tcBorders>
            <w:noWrap/>
            <w:vAlign w:val="center"/>
            <w:hideMark/>
          </w:tcPr>
          <w:p w14:paraId="51AF6FE6" w14:textId="77777777" w:rsidR="002A53B2" w:rsidRPr="002A53B2" w:rsidRDefault="002A53B2" w:rsidP="002A53B2">
            <w:pPr>
              <w:spacing w:after="0" w:line="240" w:lineRule="auto"/>
              <w:jc w:val="center"/>
              <w:rPr>
                <w:rFonts w:ascii="Aptos Narrow" w:eastAsia="Times New Roman" w:hAnsi="Aptos Narrow" w:cs="Times New Roman"/>
                <w:color w:val="000000"/>
                <w:kern w:val="0"/>
                <w:sz w:val="22"/>
                <w:szCs w:val="22"/>
                <w14:ligatures w14:val="none"/>
              </w:rPr>
            </w:pPr>
            <w:r w:rsidRPr="002A53B2">
              <w:rPr>
                <w:rFonts w:ascii="Aptos Narrow" w:eastAsia="Times New Roman" w:hAnsi="Aptos Narrow" w:cs="Times New Roman"/>
                <w:color w:val="000000"/>
                <w:kern w:val="0"/>
                <w:sz w:val="22"/>
                <w:szCs w:val="22"/>
                <w14:ligatures w14:val="none"/>
              </w:rPr>
              <w:t>2d</w:t>
            </w:r>
          </w:p>
        </w:tc>
      </w:tr>
    </w:tbl>
    <w:p w14:paraId="470463FD" w14:textId="7B8AC467" w:rsidR="002A53B2" w:rsidRDefault="002A53B2" w:rsidP="00FC6672">
      <w:r>
        <w:t xml:space="preserve">From the table we can observe that 2D kernel is slightly faster than 1D kernel, but this difference increases as the size of matrices increases. The reason is that 2D mapping </w:t>
      </w:r>
      <w:r w:rsidRPr="002A53B2">
        <w:t xml:space="preserve">matches matrix layout </w:t>
      </w:r>
      <w:r w:rsidRPr="002A53B2">
        <w:lastRenderedPageBreak/>
        <w:t>naturally</w:t>
      </w:r>
      <w:r>
        <w:t xml:space="preserve">, so the threads in same wrap access consecutive memory easily. In addition, the 1D kernel wastes parallelism because it </w:t>
      </w:r>
      <w:r w:rsidR="00E6286A">
        <w:t>must</w:t>
      </w:r>
      <w:r>
        <w:t xml:space="preserve"> </w:t>
      </w:r>
      <w:r w:rsidR="00E6286A" w:rsidRPr="00E6286A">
        <w:t>compute row = index</w:t>
      </w:r>
      <w:r w:rsidR="00E6286A">
        <w:t xml:space="preserve"> </w:t>
      </w:r>
      <w:r w:rsidR="00E6286A" w:rsidRPr="00E6286A">
        <w:t>/</w:t>
      </w:r>
      <w:r w:rsidR="00E6286A">
        <w:t xml:space="preserve"> </w:t>
      </w:r>
      <w:r w:rsidR="00E6286A" w:rsidRPr="00E6286A">
        <w:t>N, col = index</w:t>
      </w:r>
      <w:r w:rsidR="00E6286A">
        <w:t xml:space="preserve"> </w:t>
      </w:r>
      <w:r w:rsidR="00E6286A" w:rsidRPr="00E6286A">
        <w:t>%</w:t>
      </w:r>
      <w:r w:rsidR="00E6286A">
        <w:t xml:space="preserve"> </w:t>
      </w:r>
      <w:r w:rsidR="00E6286A" w:rsidRPr="00E6286A">
        <w:t>N, which adds extra division/mod operations.</w:t>
      </w:r>
    </w:p>
    <w:p w14:paraId="70B7A5C5" w14:textId="4BFFDF45" w:rsidR="00FC6672" w:rsidRDefault="00FC6672" w:rsidP="00FC6672">
      <w:pPr>
        <w:pStyle w:val="Heading2"/>
      </w:pPr>
      <w:bookmarkStart w:id="21" w:name="_Toc208918298"/>
      <w:r w:rsidRPr="00FC6672">
        <w:t>Different GPUs (Colab vs. Lab GPU)</w:t>
      </w:r>
      <w:bookmarkEnd w:id="21"/>
    </w:p>
    <w:tbl>
      <w:tblPr>
        <w:tblW w:w="8262" w:type="dxa"/>
        <w:tblLook w:val="04A0" w:firstRow="1" w:lastRow="0" w:firstColumn="1" w:lastColumn="0" w:noHBand="0" w:noVBand="1"/>
      </w:tblPr>
      <w:tblGrid>
        <w:gridCol w:w="1940"/>
        <w:gridCol w:w="2204"/>
        <w:gridCol w:w="2178"/>
        <w:gridCol w:w="1940"/>
      </w:tblGrid>
      <w:tr w:rsidR="00446035" w:rsidRPr="00446035" w14:paraId="27E4ADE0" w14:textId="77777777" w:rsidTr="00446035">
        <w:trPr>
          <w:trHeight w:val="300"/>
        </w:trPr>
        <w:tc>
          <w:tcPr>
            <w:tcW w:w="1940" w:type="dxa"/>
            <w:tcBorders>
              <w:top w:val="single" w:sz="8" w:space="0" w:color="auto"/>
              <w:left w:val="single" w:sz="8" w:space="0" w:color="auto"/>
              <w:bottom w:val="single" w:sz="8" w:space="0" w:color="auto"/>
              <w:right w:val="single" w:sz="4" w:space="0" w:color="auto"/>
            </w:tcBorders>
            <w:noWrap/>
            <w:vAlign w:val="center"/>
            <w:hideMark/>
          </w:tcPr>
          <w:p w14:paraId="26219132" w14:textId="77777777" w:rsidR="00446035" w:rsidRPr="00446035" w:rsidRDefault="00446035" w:rsidP="00446035">
            <w:pPr>
              <w:spacing w:after="0" w:line="240" w:lineRule="auto"/>
              <w:jc w:val="center"/>
              <w:rPr>
                <w:rFonts w:ascii="Aptos Narrow" w:eastAsia="Times New Roman" w:hAnsi="Aptos Narrow" w:cs="Times New Roman"/>
                <w:b/>
                <w:bCs/>
                <w:color w:val="000000"/>
                <w:kern w:val="0"/>
                <w:sz w:val="22"/>
                <w:szCs w:val="22"/>
                <w14:ligatures w14:val="none"/>
              </w:rPr>
            </w:pPr>
            <w:r w:rsidRPr="00446035">
              <w:rPr>
                <w:rFonts w:ascii="Aptos Narrow" w:eastAsia="Times New Roman" w:hAnsi="Aptos Narrow" w:cs="Times New Roman"/>
                <w:b/>
                <w:bCs/>
                <w:color w:val="000000"/>
                <w:kern w:val="0"/>
                <w:sz w:val="22"/>
                <w:szCs w:val="22"/>
                <w14:ligatures w14:val="none"/>
              </w:rPr>
              <w:t>Size</w:t>
            </w:r>
          </w:p>
        </w:tc>
        <w:tc>
          <w:tcPr>
            <w:tcW w:w="2204" w:type="dxa"/>
            <w:tcBorders>
              <w:top w:val="single" w:sz="8" w:space="0" w:color="auto"/>
              <w:left w:val="nil"/>
              <w:bottom w:val="single" w:sz="8" w:space="0" w:color="auto"/>
              <w:right w:val="single" w:sz="4" w:space="0" w:color="auto"/>
            </w:tcBorders>
            <w:noWrap/>
            <w:vAlign w:val="center"/>
            <w:hideMark/>
          </w:tcPr>
          <w:p w14:paraId="70CBF9B0" w14:textId="77777777" w:rsidR="00446035" w:rsidRPr="00446035" w:rsidRDefault="00446035" w:rsidP="00446035">
            <w:pPr>
              <w:spacing w:after="0" w:line="240" w:lineRule="auto"/>
              <w:jc w:val="center"/>
              <w:rPr>
                <w:rFonts w:ascii="Aptos Narrow" w:eastAsia="Times New Roman" w:hAnsi="Aptos Narrow" w:cs="Times New Roman"/>
                <w:b/>
                <w:bCs/>
                <w:color w:val="000000"/>
                <w:kern w:val="0"/>
                <w:sz w:val="22"/>
                <w:szCs w:val="22"/>
                <w14:ligatures w14:val="none"/>
              </w:rPr>
            </w:pPr>
            <w:r w:rsidRPr="00446035">
              <w:rPr>
                <w:rFonts w:ascii="Aptos Narrow" w:eastAsia="Times New Roman" w:hAnsi="Aptos Narrow" w:cs="Times New Roman"/>
                <w:b/>
                <w:bCs/>
                <w:color w:val="000000"/>
                <w:kern w:val="0"/>
                <w:sz w:val="22"/>
                <w:szCs w:val="22"/>
                <w14:ligatures w14:val="none"/>
              </w:rPr>
              <w:t>Colab T4 Kernel (</w:t>
            </w:r>
            <w:proofErr w:type="spellStart"/>
            <w:r w:rsidRPr="00446035">
              <w:rPr>
                <w:rFonts w:ascii="Aptos Narrow" w:eastAsia="Times New Roman" w:hAnsi="Aptos Narrow" w:cs="Times New Roman"/>
                <w:b/>
                <w:bCs/>
                <w:color w:val="000000"/>
                <w:kern w:val="0"/>
                <w:sz w:val="22"/>
                <w:szCs w:val="22"/>
                <w14:ligatures w14:val="none"/>
              </w:rPr>
              <w:t>ms</w:t>
            </w:r>
            <w:proofErr w:type="spellEnd"/>
            <w:r w:rsidRPr="00446035">
              <w:rPr>
                <w:rFonts w:ascii="Aptos Narrow" w:eastAsia="Times New Roman" w:hAnsi="Aptos Narrow" w:cs="Times New Roman"/>
                <w:b/>
                <w:bCs/>
                <w:color w:val="000000"/>
                <w:kern w:val="0"/>
                <w:sz w:val="22"/>
                <w:szCs w:val="22"/>
                <w14:ligatures w14:val="none"/>
              </w:rPr>
              <w:t>)</w:t>
            </w:r>
          </w:p>
        </w:tc>
        <w:tc>
          <w:tcPr>
            <w:tcW w:w="2178" w:type="dxa"/>
            <w:tcBorders>
              <w:top w:val="single" w:sz="8" w:space="0" w:color="auto"/>
              <w:left w:val="nil"/>
              <w:bottom w:val="single" w:sz="8" w:space="0" w:color="auto"/>
              <w:right w:val="single" w:sz="4" w:space="0" w:color="auto"/>
            </w:tcBorders>
            <w:noWrap/>
            <w:vAlign w:val="center"/>
            <w:hideMark/>
          </w:tcPr>
          <w:p w14:paraId="5C36BC90" w14:textId="77777777" w:rsidR="00446035" w:rsidRPr="00446035" w:rsidRDefault="00446035" w:rsidP="00446035">
            <w:pPr>
              <w:spacing w:after="0" w:line="240" w:lineRule="auto"/>
              <w:jc w:val="center"/>
              <w:rPr>
                <w:rFonts w:ascii="Aptos Narrow" w:eastAsia="Times New Roman" w:hAnsi="Aptos Narrow" w:cs="Times New Roman"/>
                <w:b/>
                <w:bCs/>
                <w:color w:val="000000"/>
                <w:kern w:val="0"/>
                <w:sz w:val="22"/>
                <w:szCs w:val="22"/>
                <w14:ligatures w14:val="none"/>
              </w:rPr>
            </w:pPr>
            <w:r w:rsidRPr="00446035">
              <w:rPr>
                <w:rFonts w:ascii="Aptos Narrow" w:eastAsia="Times New Roman" w:hAnsi="Aptos Narrow" w:cs="Times New Roman"/>
                <w:b/>
                <w:bCs/>
                <w:color w:val="000000"/>
                <w:kern w:val="0"/>
                <w:sz w:val="22"/>
                <w:szCs w:val="22"/>
                <w14:ligatures w14:val="none"/>
              </w:rPr>
              <w:t>Lab GPU Kernel (</w:t>
            </w:r>
            <w:proofErr w:type="spellStart"/>
            <w:r w:rsidRPr="00446035">
              <w:rPr>
                <w:rFonts w:ascii="Aptos Narrow" w:eastAsia="Times New Roman" w:hAnsi="Aptos Narrow" w:cs="Times New Roman"/>
                <w:b/>
                <w:bCs/>
                <w:color w:val="000000"/>
                <w:kern w:val="0"/>
                <w:sz w:val="22"/>
                <w:szCs w:val="22"/>
                <w14:ligatures w14:val="none"/>
              </w:rPr>
              <w:t>ms</w:t>
            </w:r>
            <w:proofErr w:type="spellEnd"/>
            <w:r w:rsidRPr="00446035">
              <w:rPr>
                <w:rFonts w:ascii="Aptos Narrow" w:eastAsia="Times New Roman" w:hAnsi="Aptos Narrow" w:cs="Times New Roman"/>
                <w:b/>
                <w:bCs/>
                <w:color w:val="000000"/>
                <w:kern w:val="0"/>
                <w:sz w:val="22"/>
                <w:szCs w:val="22"/>
                <w14:ligatures w14:val="none"/>
              </w:rPr>
              <w:t>)</w:t>
            </w:r>
          </w:p>
        </w:tc>
        <w:tc>
          <w:tcPr>
            <w:tcW w:w="1940" w:type="dxa"/>
            <w:tcBorders>
              <w:top w:val="single" w:sz="8" w:space="0" w:color="auto"/>
              <w:left w:val="nil"/>
              <w:bottom w:val="single" w:sz="8" w:space="0" w:color="auto"/>
              <w:right w:val="single" w:sz="8" w:space="0" w:color="auto"/>
            </w:tcBorders>
            <w:noWrap/>
            <w:vAlign w:val="center"/>
            <w:hideMark/>
          </w:tcPr>
          <w:p w14:paraId="3AECC23F" w14:textId="77777777" w:rsidR="00446035" w:rsidRPr="00446035" w:rsidRDefault="00446035" w:rsidP="00446035">
            <w:pPr>
              <w:spacing w:after="0" w:line="240" w:lineRule="auto"/>
              <w:jc w:val="center"/>
              <w:rPr>
                <w:rFonts w:ascii="Aptos Narrow" w:eastAsia="Times New Roman" w:hAnsi="Aptos Narrow" w:cs="Times New Roman"/>
                <w:b/>
                <w:bCs/>
                <w:color w:val="000000"/>
                <w:kern w:val="0"/>
                <w:sz w:val="22"/>
                <w:szCs w:val="22"/>
                <w14:ligatures w14:val="none"/>
              </w:rPr>
            </w:pPr>
            <w:r w:rsidRPr="00446035">
              <w:rPr>
                <w:rFonts w:ascii="Aptos Narrow" w:eastAsia="Times New Roman" w:hAnsi="Aptos Narrow" w:cs="Times New Roman"/>
                <w:b/>
                <w:bCs/>
                <w:color w:val="000000"/>
                <w:kern w:val="0"/>
                <w:sz w:val="22"/>
                <w:szCs w:val="22"/>
                <w14:ligatures w14:val="none"/>
              </w:rPr>
              <w:t>Faster</w:t>
            </w:r>
          </w:p>
        </w:tc>
      </w:tr>
      <w:tr w:rsidR="00446035" w:rsidRPr="00446035" w14:paraId="7B34F6BB" w14:textId="77777777" w:rsidTr="00446035">
        <w:trPr>
          <w:trHeight w:val="290"/>
        </w:trPr>
        <w:tc>
          <w:tcPr>
            <w:tcW w:w="1940" w:type="dxa"/>
            <w:tcBorders>
              <w:top w:val="nil"/>
              <w:left w:val="single" w:sz="8" w:space="0" w:color="auto"/>
              <w:bottom w:val="single" w:sz="4" w:space="0" w:color="auto"/>
              <w:right w:val="single" w:sz="4" w:space="0" w:color="auto"/>
            </w:tcBorders>
            <w:noWrap/>
            <w:vAlign w:val="center"/>
            <w:hideMark/>
          </w:tcPr>
          <w:p w14:paraId="0AEF2CB1"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256</w:t>
            </w:r>
          </w:p>
        </w:tc>
        <w:tc>
          <w:tcPr>
            <w:tcW w:w="2204" w:type="dxa"/>
            <w:tcBorders>
              <w:top w:val="nil"/>
              <w:left w:val="nil"/>
              <w:bottom w:val="single" w:sz="4" w:space="0" w:color="auto"/>
              <w:right w:val="single" w:sz="4" w:space="0" w:color="auto"/>
            </w:tcBorders>
            <w:noWrap/>
            <w:vAlign w:val="center"/>
            <w:hideMark/>
          </w:tcPr>
          <w:p w14:paraId="14922C43"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0.2687</w:t>
            </w:r>
          </w:p>
        </w:tc>
        <w:tc>
          <w:tcPr>
            <w:tcW w:w="2178" w:type="dxa"/>
            <w:tcBorders>
              <w:top w:val="nil"/>
              <w:left w:val="nil"/>
              <w:bottom w:val="single" w:sz="4" w:space="0" w:color="auto"/>
              <w:right w:val="single" w:sz="4" w:space="0" w:color="auto"/>
            </w:tcBorders>
            <w:noWrap/>
            <w:vAlign w:val="center"/>
            <w:hideMark/>
          </w:tcPr>
          <w:p w14:paraId="46B8D564"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0.2081</w:t>
            </w:r>
          </w:p>
        </w:tc>
        <w:tc>
          <w:tcPr>
            <w:tcW w:w="1940" w:type="dxa"/>
            <w:tcBorders>
              <w:top w:val="nil"/>
              <w:left w:val="nil"/>
              <w:bottom w:val="single" w:sz="4" w:space="0" w:color="auto"/>
              <w:right w:val="single" w:sz="8" w:space="0" w:color="auto"/>
            </w:tcBorders>
            <w:noWrap/>
            <w:vAlign w:val="center"/>
            <w:hideMark/>
          </w:tcPr>
          <w:p w14:paraId="3BDF2902"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Lab</w:t>
            </w:r>
          </w:p>
        </w:tc>
      </w:tr>
      <w:tr w:rsidR="00446035" w:rsidRPr="00446035" w14:paraId="707D3E11" w14:textId="77777777" w:rsidTr="00446035">
        <w:trPr>
          <w:trHeight w:val="290"/>
        </w:trPr>
        <w:tc>
          <w:tcPr>
            <w:tcW w:w="1940" w:type="dxa"/>
            <w:tcBorders>
              <w:top w:val="nil"/>
              <w:left w:val="single" w:sz="8" w:space="0" w:color="auto"/>
              <w:bottom w:val="single" w:sz="4" w:space="0" w:color="auto"/>
              <w:right w:val="single" w:sz="4" w:space="0" w:color="auto"/>
            </w:tcBorders>
            <w:noWrap/>
            <w:vAlign w:val="center"/>
            <w:hideMark/>
          </w:tcPr>
          <w:p w14:paraId="39EA6F4D"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512</w:t>
            </w:r>
          </w:p>
        </w:tc>
        <w:tc>
          <w:tcPr>
            <w:tcW w:w="2204" w:type="dxa"/>
            <w:tcBorders>
              <w:top w:val="nil"/>
              <w:left w:val="nil"/>
              <w:bottom w:val="single" w:sz="4" w:space="0" w:color="auto"/>
              <w:right w:val="single" w:sz="4" w:space="0" w:color="auto"/>
            </w:tcBorders>
            <w:noWrap/>
            <w:vAlign w:val="center"/>
            <w:hideMark/>
          </w:tcPr>
          <w:p w14:paraId="71BCB11D"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1.03545</w:t>
            </w:r>
          </w:p>
        </w:tc>
        <w:tc>
          <w:tcPr>
            <w:tcW w:w="2178" w:type="dxa"/>
            <w:tcBorders>
              <w:top w:val="nil"/>
              <w:left w:val="nil"/>
              <w:bottom w:val="single" w:sz="4" w:space="0" w:color="auto"/>
              <w:right w:val="single" w:sz="4" w:space="0" w:color="auto"/>
            </w:tcBorders>
            <w:noWrap/>
            <w:vAlign w:val="center"/>
            <w:hideMark/>
          </w:tcPr>
          <w:p w14:paraId="6EE3A510"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0.6033</w:t>
            </w:r>
          </w:p>
        </w:tc>
        <w:tc>
          <w:tcPr>
            <w:tcW w:w="1940" w:type="dxa"/>
            <w:tcBorders>
              <w:top w:val="nil"/>
              <w:left w:val="nil"/>
              <w:bottom w:val="single" w:sz="4" w:space="0" w:color="auto"/>
              <w:right w:val="single" w:sz="8" w:space="0" w:color="auto"/>
            </w:tcBorders>
            <w:noWrap/>
            <w:vAlign w:val="center"/>
            <w:hideMark/>
          </w:tcPr>
          <w:p w14:paraId="2E4036A6"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Lab</w:t>
            </w:r>
          </w:p>
        </w:tc>
      </w:tr>
      <w:tr w:rsidR="00446035" w:rsidRPr="00446035" w14:paraId="77DD6838" w14:textId="77777777" w:rsidTr="00446035">
        <w:trPr>
          <w:trHeight w:val="290"/>
        </w:trPr>
        <w:tc>
          <w:tcPr>
            <w:tcW w:w="1940" w:type="dxa"/>
            <w:tcBorders>
              <w:top w:val="nil"/>
              <w:left w:val="single" w:sz="8" w:space="0" w:color="auto"/>
              <w:bottom w:val="single" w:sz="4" w:space="0" w:color="auto"/>
              <w:right w:val="single" w:sz="4" w:space="0" w:color="auto"/>
            </w:tcBorders>
            <w:noWrap/>
            <w:vAlign w:val="center"/>
            <w:hideMark/>
          </w:tcPr>
          <w:p w14:paraId="0FC3021F"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1024</w:t>
            </w:r>
          </w:p>
        </w:tc>
        <w:tc>
          <w:tcPr>
            <w:tcW w:w="2204" w:type="dxa"/>
            <w:tcBorders>
              <w:top w:val="nil"/>
              <w:left w:val="nil"/>
              <w:bottom w:val="single" w:sz="4" w:space="0" w:color="auto"/>
              <w:right w:val="single" w:sz="4" w:space="0" w:color="auto"/>
            </w:tcBorders>
            <w:noWrap/>
            <w:vAlign w:val="center"/>
            <w:hideMark/>
          </w:tcPr>
          <w:p w14:paraId="47352120"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7.07845</w:t>
            </w:r>
          </w:p>
        </w:tc>
        <w:tc>
          <w:tcPr>
            <w:tcW w:w="2178" w:type="dxa"/>
            <w:tcBorders>
              <w:top w:val="nil"/>
              <w:left w:val="nil"/>
              <w:bottom w:val="single" w:sz="4" w:space="0" w:color="auto"/>
              <w:right w:val="single" w:sz="4" w:space="0" w:color="auto"/>
            </w:tcBorders>
            <w:noWrap/>
            <w:vAlign w:val="center"/>
            <w:hideMark/>
          </w:tcPr>
          <w:p w14:paraId="5C449580"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3.8305</w:t>
            </w:r>
          </w:p>
        </w:tc>
        <w:tc>
          <w:tcPr>
            <w:tcW w:w="1940" w:type="dxa"/>
            <w:tcBorders>
              <w:top w:val="nil"/>
              <w:left w:val="nil"/>
              <w:bottom w:val="single" w:sz="4" w:space="0" w:color="auto"/>
              <w:right w:val="single" w:sz="8" w:space="0" w:color="auto"/>
            </w:tcBorders>
            <w:noWrap/>
            <w:vAlign w:val="center"/>
            <w:hideMark/>
          </w:tcPr>
          <w:p w14:paraId="4E283746"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Lab</w:t>
            </w:r>
          </w:p>
        </w:tc>
      </w:tr>
      <w:tr w:rsidR="00446035" w:rsidRPr="00446035" w14:paraId="2DE8AEAD" w14:textId="77777777" w:rsidTr="00446035">
        <w:trPr>
          <w:trHeight w:val="300"/>
        </w:trPr>
        <w:tc>
          <w:tcPr>
            <w:tcW w:w="1940" w:type="dxa"/>
            <w:tcBorders>
              <w:top w:val="nil"/>
              <w:left w:val="single" w:sz="8" w:space="0" w:color="auto"/>
              <w:bottom w:val="single" w:sz="8" w:space="0" w:color="auto"/>
              <w:right w:val="single" w:sz="4" w:space="0" w:color="auto"/>
            </w:tcBorders>
            <w:noWrap/>
            <w:vAlign w:val="center"/>
            <w:hideMark/>
          </w:tcPr>
          <w:p w14:paraId="03F42CDA"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2048</w:t>
            </w:r>
          </w:p>
        </w:tc>
        <w:tc>
          <w:tcPr>
            <w:tcW w:w="2204" w:type="dxa"/>
            <w:tcBorders>
              <w:top w:val="nil"/>
              <w:left w:val="nil"/>
              <w:bottom w:val="single" w:sz="8" w:space="0" w:color="auto"/>
              <w:right w:val="single" w:sz="4" w:space="0" w:color="auto"/>
            </w:tcBorders>
            <w:noWrap/>
            <w:vAlign w:val="center"/>
            <w:hideMark/>
          </w:tcPr>
          <w:p w14:paraId="49694817"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53.95435</w:t>
            </w:r>
          </w:p>
        </w:tc>
        <w:tc>
          <w:tcPr>
            <w:tcW w:w="2178" w:type="dxa"/>
            <w:tcBorders>
              <w:top w:val="nil"/>
              <w:left w:val="nil"/>
              <w:bottom w:val="single" w:sz="8" w:space="0" w:color="auto"/>
              <w:right w:val="single" w:sz="4" w:space="0" w:color="auto"/>
            </w:tcBorders>
            <w:noWrap/>
            <w:vAlign w:val="center"/>
            <w:hideMark/>
          </w:tcPr>
          <w:p w14:paraId="66FF6A3A"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41.6088</w:t>
            </w:r>
          </w:p>
        </w:tc>
        <w:tc>
          <w:tcPr>
            <w:tcW w:w="1940" w:type="dxa"/>
            <w:tcBorders>
              <w:top w:val="nil"/>
              <w:left w:val="nil"/>
              <w:bottom w:val="single" w:sz="8" w:space="0" w:color="auto"/>
              <w:right w:val="single" w:sz="8" w:space="0" w:color="auto"/>
            </w:tcBorders>
            <w:noWrap/>
            <w:vAlign w:val="center"/>
            <w:hideMark/>
          </w:tcPr>
          <w:p w14:paraId="6F9B2509" w14:textId="77777777" w:rsidR="00446035" w:rsidRPr="00446035" w:rsidRDefault="00446035" w:rsidP="00446035">
            <w:pPr>
              <w:spacing w:after="0" w:line="240" w:lineRule="auto"/>
              <w:jc w:val="center"/>
              <w:rPr>
                <w:rFonts w:ascii="Aptos Narrow" w:eastAsia="Times New Roman" w:hAnsi="Aptos Narrow" w:cs="Times New Roman"/>
                <w:color w:val="000000"/>
                <w:kern w:val="0"/>
                <w:sz w:val="22"/>
                <w:szCs w:val="22"/>
                <w14:ligatures w14:val="none"/>
              </w:rPr>
            </w:pPr>
            <w:r w:rsidRPr="00446035">
              <w:rPr>
                <w:rFonts w:ascii="Aptos Narrow" w:eastAsia="Times New Roman" w:hAnsi="Aptos Narrow" w:cs="Times New Roman"/>
                <w:color w:val="000000"/>
                <w:kern w:val="0"/>
                <w:sz w:val="22"/>
                <w:szCs w:val="22"/>
                <w14:ligatures w14:val="none"/>
              </w:rPr>
              <w:t>Lab</w:t>
            </w:r>
          </w:p>
        </w:tc>
      </w:tr>
    </w:tbl>
    <w:p w14:paraId="7715371F" w14:textId="77777777" w:rsidR="00AC17D8" w:rsidRDefault="00AC17D8" w:rsidP="00AC17D8">
      <w:pPr>
        <w:rPr>
          <w:b/>
          <w:bCs/>
        </w:rPr>
      </w:pPr>
      <w:r w:rsidRPr="00AC17D8">
        <w:rPr>
          <w:b/>
          <w:bCs/>
        </w:rPr>
        <w:t>Analysis of Results:</w:t>
      </w:r>
    </w:p>
    <w:p w14:paraId="089BD658" w14:textId="3F172C8F" w:rsidR="00AC17D8" w:rsidRPr="00AC17D8" w:rsidRDefault="00AC17D8" w:rsidP="00AC17D8">
      <w:pPr>
        <w:pStyle w:val="ListParagraph"/>
        <w:numPr>
          <w:ilvl w:val="0"/>
          <w:numId w:val="19"/>
        </w:numPr>
        <w:ind w:left="360"/>
      </w:pPr>
      <w:r w:rsidRPr="00AC17D8">
        <w:t xml:space="preserve">For </w:t>
      </w:r>
      <w:r w:rsidRPr="0023749A">
        <w:t>smaller matrix sizes</w:t>
      </w:r>
      <w:r w:rsidRPr="00AC17D8">
        <w:t>, the kernel execution times are already very low on both devices, so the performance gap is not significant.</w:t>
      </w:r>
    </w:p>
    <w:p w14:paraId="5D7A96F4" w14:textId="77777777" w:rsidR="00AC17D8" w:rsidRDefault="00AC17D8" w:rsidP="00AC17D8">
      <w:pPr>
        <w:pStyle w:val="ListParagraph"/>
        <w:numPr>
          <w:ilvl w:val="0"/>
          <w:numId w:val="19"/>
        </w:numPr>
        <w:ind w:left="360"/>
      </w:pPr>
      <w:r w:rsidRPr="00AC17D8">
        <w:t xml:space="preserve">For </w:t>
      </w:r>
      <w:r w:rsidRPr="0023749A">
        <w:t>larger matrix sizes</w:t>
      </w:r>
      <w:r w:rsidRPr="00AC17D8">
        <w:t xml:space="preserve">, the Lab GPU consistently outperforms the Tesla T4. This advantage comes from its </w:t>
      </w:r>
      <w:r w:rsidRPr="00AC17D8">
        <w:rPr>
          <w:b/>
          <w:bCs/>
        </w:rPr>
        <w:t>greater parallelism (more CUDA cores/SMs)</w:t>
      </w:r>
      <w:r w:rsidRPr="00AC17D8">
        <w:t xml:space="preserve"> and </w:t>
      </w:r>
      <w:r w:rsidRPr="00AC17D8">
        <w:rPr>
          <w:b/>
          <w:bCs/>
        </w:rPr>
        <w:t>higher memory throughput</w:t>
      </w:r>
      <w:r w:rsidRPr="00AC17D8">
        <w:t>, which help sustain the heavy computational and memory demands of large-scale matrix multiplication.</w:t>
      </w:r>
    </w:p>
    <w:p w14:paraId="40A1EC9A" w14:textId="5149DDF3" w:rsidR="00AC17D8" w:rsidRPr="00AC17D8" w:rsidRDefault="00AC17D8" w:rsidP="00AC17D8">
      <w:pPr>
        <w:rPr>
          <w:b/>
          <w:bCs/>
        </w:rPr>
      </w:pPr>
      <w:r w:rsidRPr="00AC17D8">
        <w:rPr>
          <w:b/>
          <w:bCs/>
        </w:rPr>
        <w:t>Reflection:</w:t>
      </w:r>
    </w:p>
    <w:p w14:paraId="7F65A42F" w14:textId="337E8636" w:rsidR="00FC6672" w:rsidRDefault="0023749A" w:rsidP="0023749A">
      <w:pPr>
        <w:pStyle w:val="ListParagraph"/>
        <w:numPr>
          <w:ilvl w:val="0"/>
          <w:numId w:val="21"/>
        </w:numPr>
        <w:ind w:left="360"/>
      </w:pPr>
      <w:r>
        <w:t xml:space="preserve">The algorithm of code remains same, yet the </w:t>
      </w:r>
      <w:r w:rsidRPr="0023749A">
        <w:rPr>
          <w:b/>
          <w:bCs/>
        </w:rPr>
        <w:t>hardware architecture</w:t>
      </w:r>
      <w:r>
        <w:t xml:space="preserve"> impacts directly on the performance.</w:t>
      </w:r>
    </w:p>
    <w:p w14:paraId="6CD97097" w14:textId="754C10AE" w:rsidR="0023749A" w:rsidRDefault="0023749A" w:rsidP="0023749A">
      <w:pPr>
        <w:pStyle w:val="ListParagraph"/>
        <w:numPr>
          <w:ilvl w:val="0"/>
          <w:numId w:val="21"/>
        </w:numPr>
        <w:ind w:left="360"/>
      </w:pPr>
      <w:r w:rsidRPr="0023749A">
        <w:t xml:space="preserve">GPUs with </w:t>
      </w:r>
      <w:r w:rsidRPr="0023749A">
        <w:rPr>
          <w:b/>
          <w:bCs/>
        </w:rPr>
        <w:t>higher core counts and bandwidth</w:t>
      </w:r>
      <w:r w:rsidRPr="0023749A">
        <w:t xml:space="preserve"> deliver significant improvements for large workloads, demonstrating that both </w:t>
      </w:r>
      <w:r w:rsidRPr="0023749A">
        <w:rPr>
          <w:b/>
          <w:bCs/>
        </w:rPr>
        <w:t>algorithm design and hardware capability</w:t>
      </w:r>
      <w:r w:rsidRPr="0023749A">
        <w:t xml:space="preserve"> must be considered when analyzing performance.</w:t>
      </w:r>
    </w:p>
    <w:p w14:paraId="5731008F" w14:textId="60AF691D" w:rsidR="00FC6672" w:rsidRDefault="00FC6672" w:rsidP="00FC6672">
      <w:pPr>
        <w:pStyle w:val="Heading1"/>
      </w:pPr>
      <w:bookmarkStart w:id="22" w:name="_Toc208918299"/>
      <w:r w:rsidRPr="00FC6672">
        <w:t>Conclusion</w:t>
      </w:r>
      <w:bookmarkEnd w:id="22"/>
    </w:p>
    <w:p w14:paraId="5C35E09C" w14:textId="0763FF42" w:rsidR="0023749A" w:rsidRDefault="0023749A" w:rsidP="0023749A">
      <w:r w:rsidRPr="0023749A">
        <w:t xml:space="preserve">The experiments clearly show that </w:t>
      </w:r>
      <w:r w:rsidRPr="0023749A">
        <w:rPr>
          <w:b/>
          <w:bCs/>
        </w:rPr>
        <w:t>GPU acceleration provides</w:t>
      </w:r>
      <w:r w:rsidR="007E052C">
        <w:rPr>
          <w:b/>
          <w:bCs/>
        </w:rPr>
        <w:t xml:space="preserve"> significant</w:t>
      </w:r>
      <w:r w:rsidRPr="0023749A">
        <w:rPr>
          <w:b/>
          <w:bCs/>
        </w:rPr>
        <w:t xml:space="preserve"> speedups over CPU execution</w:t>
      </w:r>
      <w:r w:rsidRPr="0023749A">
        <w:t xml:space="preserve">, especially </w:t>
      </w:r>
      <w:r w:rsidR="00C76814" w:rsidRPr="00C76814">
        <w:t>for larger matrices</w:t>
      </w:r>
      <w:r w:rsidRPr="0023749A">
        <w:t>. For small inputs (256, 512), the CPU was competitive due to GPU overheads (data transfers + kernel launch). However, beyond size 1024, the GPU consistently outperformed the CPU by large margins.</w:t>
      </w:r>
    </w:p>
    <w:p w14:paraId="197DB4FD" w14:textId="1F6C0221" w:rsidR="0023749A" w:rsidRDefault="0023749A" w:rsidP="0023749A">
      <w:r>
        <w:t xml:space="preserve">Among the two kernels, </w:t>
      </w:r>
      <w:r w:rsidRPr="0023749A">
        <w:rPr>
          <w:b/>
          <w:bCs/>
        </w:rPr>
        <w:t>2D kernel was generally faster</w:t>
      </w:r>
      <w:r>
        <w:t xml:space="preserve"> than 1D kernel due to its natural row/column mapping and</w:t>
      </w:r>
      <w:r w:rsidR="007E052C">
        <w:t xml:space="preserve"> </w:t>
      </w:r>
      <w:r w:rsidR="007E052C" w:rsidRPr="007E052C">
        <w:t>more efficient memory access</w:t>
      </w:r>
      <w:r>
        <w:t>.</w:t>
      </w:r>
    </w:p>
    <w:p w14:paraId="2CEA639B" w14:textId="6068C7B0" w:rsidR="0023749A" w:rsidRDefault="0023749A" w:rsidP="0023749A">
      <w:r w:rsidRPr="0023749A">
        <w:t xml:space="preserve">Finally, hardware differences also played a role: the </w:t>
      </w:r>
      <w:r w:rsidRPr="0023749A">
        <w:rPr>
          <w:b/>
          <w:bCs/>
        </w:rPr>
        <w:t>Lab GPU outperformed Colab’s Tesla T4</w:t>
      </w:r>
      <w:r w:rsidRPr="0023749A">
        <w:t xml:space="preserve"> for larger matrices due to higher memory bandwidth and more SMs, showing how GPU architecture directly impacts performance.</w:t>
      </w:r>
    </w:p>
    <w:p w14:paraId="6FED8374" w14:textId="6DC609D4" w:rsidR="0023749A" w:rsidRPr="0023749A" w:rsidRDefault="007E052C" w:rsidP="0023749A">
      <w:r>
        <w:t xml:space="preserve">Hence, GPU based matrix multiplication is most beneficial for </w:t>
      </w:r>
      <w:r w:rsidRPr="007E052C">
        <w:t>larger workloads, with 2D kernels on high-performance GPUs giving the best results.</w:t>
      </w:r>
    </w:p>
    <w:sectPr w:rsidR="0023749A" w:rsidRPr="0023749A" w:rsidSect="002B2A18">
      <w:pgSz w:w="12240" w:h="15840"/>
      <w:pgMar w:top="1224" w:right="1008" w:bottom="1152" w:left="108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354"/>
    <w:multiLevelType w:val="hybridMultilevel"/>
    <w:tmpl w:val="C6B236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73204"/>
    <w:multiLevelType w:val="multilevel"/>
    <w:tmpl w:val="D53CF99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9FE4C6C"/>
    <w:multiLevelType w:val="hybridMultilevel"/>
    <w:tmpl w:val="FC22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6936E8"/>
    <w:multiLevelType w:val="multilevel"/>
    <w:tmpl w:val="F842B3A0"/>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64E3ECB"/>
    <w:multiLevelType w:val="hybridMultilevel"/>
    <w:tmpl w:val="51AE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8410A6"/>
    <w:multiLevelType w:val="hybridMultilevel"/>
    <w:tmpl w:val="C55CF4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850C8"/>
    <w:multiLevelType w:val="multilevel"/>
    <w:tmpl w:val="C25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55D10"/>
    <w:multiLevelType w:val="multilevel"/>
    <w:tmpl w:val="FA2857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510026C6"/>
    <w:multiLevelType w:val="multilevel"/>
    <w:tmpl w:val="2A660E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21A7901"/>
    <w:multiLevelType w:val="hybridMultilevel"/>
    <w:tmpl w:val="F4F4B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6C06CE"/>
    <w:multiLevelType w:val="hybridMultilevel"/>
    <w:tmpl w:val="6F24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DA0710"/>
    <w:multiLevelType w:val="multilevel"/>
    <w:tmpl w:val="20E68A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E82725A"/>
    <w:multiLevelType w:val="hybridMultilevel"/>
    <w:tmpl w:val="920A2F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73DC1"/>
    <w:multiLevelType w:val="multilevel"/>
    <w:tmpl w:val="A940A2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622311E2"/>
    <w:multiLevelType w:val="multilevel"/>
    <w:tmpl w:val="34424AF8"/>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62FA4FD4"/>
    <w:multiLevelType w:val="hybridMultilevel"/>
    <w:tmpl w:val="9D00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AD6E10"/>
    <w:multiLevelType w:val="multilevel"/>
    <w:tmpl w:val="4FA0336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6E766107"/>
    <w:multiLevelType w:val="hybridMultilevel"/>
    <w:tmpl w:val="2C5049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3E63C4"/>
    <w:multiLevelType w:val="hybridMultilevel"/>
    <w:tmpl w:val="4BE2A3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E1390D"/>
    <w:multiLevelType w:val="hybridMultilevel"/>
    <w:tmpl w:val="BACEF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354688">
    <w:abstractNumId w:val="3"/>
  </w:num>
  <w:num w:numId="2" w16cid:durableId="1667050162">
    <w:abstractNumId w:val="11"/>
  </w:num>
  <w:num w:numId="3" w16cid:durableId="1447962533">
    <w:abstractNumId w:val="13"/>
  </w:num>
  <w:num w:numId="4" w16cid:durableId="2057658975">
    <w:abstractNumId w:val="7"/>
  </w:num>
  <w:num w:numId="5" w16cid:durableId="1976254834">
    <w:abstractNumId w:val="1"/>
  </w:num>
  <w:num w:numId="6" w16cid:durableId="979916562">
    <w:abstractNumId w:val="14"/>
  </w:num>
  <w:num w:numId="7" w16cid:durableId="886529688">
    <w:abstractNumId w:val="16"/>
  </w:num>
  <w:num w:numId="8" w16cid:durableId="466581824">
    <w:abstractNumId w:val="17"/>
  </w:num>
  <w:num w:numId="9" w16cid:durableId="7293168">
    <w:abstractNumId w:val="12"/>
  </w:num>
  <w:num w:numId="10" w16cid:durableId="1865752641">
    <w:abstractNumId w:val="0"/>
  </w:num>
  <w:num w:numId="11" w16cid:durableId="295336023">
    <w:abstractNumId w:val="18"/>
  </w:num>
  <w:num w:numId="12" w16cid:durableId="122120209">
    <w:abstractNumId w:val="5"/>
  </w:num>
  <w:num w:numId="13" w16cid:durableId="1856769925">
    <w:abstractNumId w:val="2"/>
  </w:num>
  <w:num w:numId="14" w16cid:durableId="1178304349">
    <w:abstractNumId w:val="10"/>
  </w:num>
  <w:num w:numId="15" w16cid:durableId="2064717597">
    <w:abstractNumId w:val="15"/>
  </w:num>
  <w:num w:numId="16" w16cid:durableId="419447407">
    <w:abstractNumId w:val="8"/>
  </w:num>
  <w:num w:numId="17" w16cid:durableId="19295400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6595819">
    <w:abstractNumId w:val="4"/>
  </w:num>
  <w:num w:numId="19" w16cid:durableId="286278353">
    <w:abstractNumId w:val="19"/>
  </w:num>
  <w:num w:numId="20" w16cid:durableId="417680352">
    <w:abstractNumId w:val="6"/>
  </w:num>
  <w:num w:numId="21" w16cid:durableId="1261110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EE"/>
    <w:rsid w:val="00006D18"/>
    <w:rsid w:val="00026B8A"/>
    <w:rsid w:val="0006511E"/>
    <w:rsid w:val="00066961"/>
    <w:rsid w:val="0008426E"/>
    <w:rsid w:val="000A5A4C"/>
    <w:rsid w:val="000B64B2"/>
    <w:rsid w:val="000C1366"/>
    <w:rsid w:val="00123303"/>
    <w:rsid w:val="0016665B"/>
    <w:rsid w:val="001927AB"/>
    <w:rsid w:val="001930AB"/>
    <w:rsid w:val="001B49BD"/>
    <w:rsid w:val="00216413"/>
    <w:rsid w:val="0023749A"/>
    <w:rsid w:val="00244B49"/>
    <w:rsid w:val="00245A0A"/>
    <w:rsid w:val="0025352A"/>
    <w:rsid w:val="002A41A9"/>
    <w:rsid w:val="002A53B2"/>
    <w:rsid w:val="002B2A18"/>
    <w:rsid w:val="002E4C27"/>
    <w:rsid w:val="00340063"/>
    <w:rsid w:val="00375C8F"/>
    <w:rsid w:val="00377C04"/>
    <w:rsid w:val="00386A9C"/>
    <w:rsid w:val="00396339"/>
    <w:rsid w:val="00396EFD"/>
    <w:rsid w:val="003A6ABB"/>
    <w:rsid w:val="003E5120"/>
    <w:rsid w:val="003E51F5"/>
    <w:rsid w:val="003F6EAD"/>
    <w:rsid w:val="0041470F"/>
    <w:rsid w:val="0041798C"/>
    <w:rsid w:val="00446035"/>
    <w:rsid w:val="00453BA9"/>
    <w:rsid w:val="004807F9"/>
    <w:rsid w:val="004B7A83"/>
    <w:rsid w:val="00543F0E"/>
    <w:rsid w:val="00565558"/>
    <w:rsid w:val="005B3EEB"/>
    <w:rsid w:val="005D5531"/>
    <w:rsid w:val="005E2AF7"/>
    <w:rsid w:val="005F294B"/>
    <w:rsid w:val="006325BD"/>
    <w:rsid w:val="00636925"/>
    <w:rsid w:val="006455BD"/>
    <w:rsid w:val="00654795"/>
    <w:rsid w:val="006B1702"/>
    <w:rsid w:val="006E30EE"/>
    <w:rsid w:val="006F749E"/>
    <w:rsid w:val="007004C4"/>
    <w:rsid w:val="007303A4"/>
    <w:rsid w:val="00741D65"/>
    <w:rsid w:val="0074244E"/>
    <w:rsid w:val="007457EE"/>
    <w:rsid w:val="007462D6"/>
    <w:rsid w:val="007477CE"/>
    <w:rsid w:val="0077428A"/>
    <w:rsid w:val="007812A8"/>
    <w:rsid w:val="007A168B"/>
    <w:rsid w:val="007B6810"/>
    <w:rsid w:val="007D637D"/>
    <w:rsid w:val="007E052C"/>
    <w:rsid w:val="00800CF2"/>
    <w:rsid w:val="00811D01"/>
    <w:rsid w:val="00852F01"/>
    <w:rsid w:val="0087412E"/>
    <w:rsid w:val="00887D39"/>
    <w:rsid w:val="00895469"/>
    <w:rsid w:val="008C4D51"/>
    <w:rsid w:val="008C5B13"/>
    <w:rsid w:val="008D07FD"/>
    <w:rsid w:val="008F4C3F"/>
    <w:rsid w:val="009509CD"/>
    <w:rsid w:val="009524EA"/>
    <w:rsid w:val="009758C2"/>
    <w:rsid w:val="00994F64"/>
    <w:rsid w:val="009B4D4D"/>
    <w:rsid w:val="009C54BF"/>
    <w:rsid w:val="009D2C1E"/>
    <w:rsid w:val="00A00FE3"/>
    <w:rsid w:val="00A1640C"/>
    <w:rsid w:val="00A41AC1"/>
    <w:rsid w:val="00A74336"/>
    <w:rsid w:val="00A805FF"/>
    <w:rsid w:val="00AB0231"/>
    <w:rsid w:val="00AB7E36"/>
    <w:rsid w:val="00AC17D8"/>
    <w:rsid w:val="00AC616A"/>
    <w:rsid w:val="00AE0C53"/>
    <w:rsid w:val="00B46457"/>
    <w:rsid w:val="00B66F84"/>
    <w:rsid w:val="00B80902"/>
    <w:rsid w:val="00B81916"/>
    <w:rsid w:val="00BA333F"/>
    <w:rsid w:val="00BA3DB6"/>
    <w:rsid w:val="00C70212"/>
    <w:rsid w:val="00C73816"/>
    <w:rsid w:val="00C76814"/>
    <w:rsid w:val="00C8175D"/>
    <w:rsid w:val="00C8228A"/>
    <w:rsid w:val="00CC1464"/>
    <w:rsid w:val="00CC6184"/>
    <w:rsid w:val="00CD65E0"/>
    <w:rsid w:val="00CE5B3D"/>
    <w:rsid w:val="00CF0DC8"/>
    <w:rsid w:val="00D00F52"/>
    <w:rsid w:val="00D20625"/>
    <w:rsid w:val="00D50168"/>
    <w:rsid w:val="00D508A1"/>
    <w:rsid w:val="00D541B0"/>
    <w:rsid w:val="00D82720"/>
    <w:rsid w:val="00D8494E"/>
    <w:rsid w:val="00DB330D"/>
    <w:rsid w:val="00DE2B13"/>
    <w:rsid w:val="00DE63D7"/>
    <w:rsid w:val="00E14A03"/>
    <w:rsid w:val="00E168E4"/>
    <w:rsid w:val="00E3720D"/>
    <w:rsid w:val="00E6286A"/>
    <w:rsid w:val="00E766B5"/>
    <w:rsid w:val="00E77393"/>
    <w:rsid w:val="00EF024A"/>
    <w:rsid w:val="00F0556C"/>
    <w:rsid w:val="00F065AE"/>
    <w:rsid w:val="00F12378"/>
    <w:rsid w:val="00F241E7"/>
    <w:rsid w:val="00F43B6A"/>
    <w:rsid w:val="00F5064B"/>
    <w:rsid w:val="00F51660"/>
    <w:rsid w:val="00FA6527"/>
    <w:rsid w:val="00FB5B69"/>
    <w:rsid w:val="00FC6672"/>
    <w:rsid w:val="00FF05FF"/>
    <w:rsid w:val="00FF52C5"/>
    <w:rsid w:val="00FF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1E07"/>
  <w15:chartTrackingRefBased/>
  <w15:docId w15:val="{3A19572C-FFBF-47DE-BD8D-3C7985CF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5AE"/>
  </w:style>
  <w:style w:type="paragraph" w:styleId="Heading1">
    <w:name w:val="heading 1"/>
    <w:basedOn w:val="Normal"/>
    <w:next w:val="Normal"/>
    <w:link w:val="Heading1Char"/>
    <w:uiPriority w:val="9"/>
    <w:qFormat/>
    <w:rsid w:val="006E30EE"/>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0EE"/>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0EE"/>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30EE"/>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EE"/>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EE"/>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EE"/>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EE"/>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EE"/>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3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EE"/>
    <w:rPr>
      <w:rFonts w:eastAsiaTheme="majorEastAsia" w:cstheme="majorBidi"/>
      <w:color w:val="272727" w:themeColor="text1" w:themeTint="D8"/>
    </w:rPr>
  </w:style>
  <w:style w:type="paragraph" w:styleId="Title">
    <w:name w:val="Title"/>
    <w:basedOn w:val="Normal"/>
    <w:next w:val="Normal"/>
    <w:link w:val="TitleChar"/>
    <w:uiPriority w:val="10"/>
    <w:qFormat/>
    <w:rsid w:val="006E3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EE"/>
    <w:pPr>
      <w:spacing w:before="160"/>
      <w:jc w:val="center"/>
    </w:pPr>
    <w:rPr>
      <w:i/>
      <w:iCs/>
      <w:color w:val="404040" w:themeColor="text1" w:themeTint="BF"/>
    </w:rPr>
  </w:style>
  <w:style w:type="character" w:customStyle="1" w:styleId="QuoteChar">
    <w:name w:val="Quote Char"/>
    <w:basedOn w:val="DefaultParagraphFont"/>
    <w:link w:val="Quote"/>
    <w:uiPriority w:val="29"/>
    <w:rsid w:val="006E30EE"/>
    <w:rPr>
      <w:i/>
      <w:iCs/>
      <w:color w:val="404040" w:themeColor="text1" w:themeTint="BF"/>
    </w:rPr>
  </w:style>
  <w:style w:type="paragraph" w:styleId="ListParagraph">
    <w:name w:val="List Paragraph"/>
    <w:basedOn w:val="Normal"/>
    <w:uiPriority w:val="34"/>
    <w:qFormat/>
    <w:rsid w:val="006E30EE"/>
    <w:pPr>
      <w:ind w:left="720"/>
      <w:contextualSpacing/>
    </w:pPr>
  </w:style>
  <w:style w:type="character" w:styleId="IntenseEmphasis">
    <w:name w:val="Intense Emphasis"/>
    <w:basedOn w:val="DefaultParagraphFont"/>
    <w:uiPriority w:val="21"/>
    <w:qFormat/>
    <w:rsid w:val="006E30EE"/>
    <w:rPr>
      <w:i/>
      <w:iCs/>
      <w:color w:val="0F4761" w:themeColor="accent1" w:themeShade="BF"/>
    </w:rPr>
  </w:style>
  <w:style w:type="paragraph" w:styleId="IntenseQuote">
    <w:name w:val="Intense Quote"/>
    <w:basedOn w:val="Normal"/>
    <w:next w:val="Normal"/>
    <w:link w:val="IntenseQuoteChar"/>
    <w:uiPriority w:val="30"/>
    <w:qFormat/>
    <w:rsid w:val="006E3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EE"/>
    <w:rPr>
      <w:i/>
      <w:iCs/>
      <w:color w:val="0F4761" w:themeColor="accent1" w:themeShade="BF"/>
    </w:rPr>
  </w:style>
  <w:style w:type="character" w:styleId="IntenseReference">
    <w:name w:val="Intense Reference"/>
    <w:basedOn w:val="DefaultParagraphFont"/>
    <w:uiPriority w:val="32"/>
    <w:qFormat/>
    <w:rsid w:val="006E30EE"/>
    <w:rPr>
      <w:b/>
      <w:bCs/>
      <w:smallCaps/>
      <w:color w:val="0F4761" w:themeColor="accent1" w:themeShade="BF"/>
      <w:spacing w:val="5"/>
    </w:rPr>
  </w:style>
  <w:style w:type="paragraph" w:styleId="NoSpacing">
    <w:name w:val="No Spacing"/>
    <w:link w:val="NoSpacingChar"/>
    <w:uiPriority w:val="1"/>
    <w:qFormat/>
    <w:rsid w:val="009758C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58C2"/>
    <w:rPr>
      <w:rFonts w:eastAsiaTheme="minorEastAsia"/>
      <w:kern w:val="0"/>
      <w:sz w:val="22"/>
      <w:szCs w:val="22"/>
      <w14:ligatures w14:val="none"/>
    </w:rPr>
  </w:style>
  <w:style w:type="paragraph" w:styleId="TOCHeading">
    <w:name w:val="TOC Heading"/>
    <w:basedOn w:val="Heading1"/>
    <w:next w:val="Normal"/>
    <w:uiPriority w:val="39"/>
    <w:unhideWhenUsed/>
    <w:qFormat/>
    <w:rsid w:val="009758C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33F"/>
    <w:pPr>
      <w:spacing w:after="100"/>
    </w:pPr>
  </w:style>
  <w:style w:type="character" w:styleId="Hyperlink">
    <w:name w:val="Hyperlink"/>
    <w:basedOn w:val="DefaultParagraphFont"/>
    <w:uiPriority w:val="99"/>
    <w:unhideWhenUsed/>
    <w:rsid w:val="00BA333F"/>
    <w:rPr>
      <w:color w:val="467886" w:themeColor="hyperlink"/>
      <w:u w:val="single"/>
    </w:rPr>
  </w:style>
  <w:style w:type="paragraph" w:styleId="TOC2">
    <w:name w:val="toc 2"/>
    <w:basedOn w:val="Normal"/>
    <w:next w:val="Normal"/>
    <w:autoRedefine/>
    <w:uiPriority w:val="39"/>
    <w:unhideWhenUsed/>
    <w:rsid w:val="00BA333F"/>
    <w:pPr>
      <w:spacing w:after="100"/>
      <w:ind w:left="240"/>
    </w:pPr>
  </w:style>
  <w:style w:type="paragraph" w:styleId="TOC3">
    <w:name w:val="toc 3"/>
    <w:basedOn w:val="Normal"/>
    <w:next w:val="Normal"/>
    <w:autoRedefine/>
    <w:uiPriority w:val="39"/>
    <w:unhideWhenUsed/>
    <w:rsid w:val="00EF02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1980">
      <w:bodyDiv w:val="1"/>
      <w:marLeft w:val="0"/>
      <w:marRight w:val="0"/>
      <w:marTop w:val="0"/>
      <w:marBottom w:val="0"/>
      <w:divBdr>
        <w:top w:val="none" w:sz="0" w:space="0" w:color="auto"/>
        <w:left w:val="none" w:sz="0" w:space="0" w:color="auto"/>
        <w:bottom w:val="none" w:sz="0" w:space="0" w:color="auto"/>
        <w:right w:val="none" w:sz="0" w:space="0" w:color="auto"/>
      </w:divBdr>
    </w:div>
    <w:div w:id="158155737">
      <w:bodyDiv w:val="1"/>
      <w:marLeft w:val="0"/>
      <w:marRight w:val="0"/>
      <w:marTop w:val="0"/>
      <w:marBottom w:val="0"/>
      <w:divBdr>
        <w:top w:val="none" w:sz="0" w:space="0" w:color="auto"/>
        <w:left w:val="none" w:sz="0" w:space="0" w:color="auto"/>
        <w:bottom w:val="none" w:sz="0" w:space="0" w:color="auto"/>
        <w:right w:val="none" w:sz="0" w:space="0" w:color="auto"/>
      </w:divBdr>
    </w:div>
    <w:div w:id="389350646">
      <w:bodyDiv w:val="1"/>
      <w:marLeft w:val="0"/>
      <w:marRight w:val="0"/>
      <w:marTop w:val="0"/>
      <w:marBottom w:val="0"/>
      <w:divBdr>
        <w:top w:val="none" w:sz="0" w:space="0" w:color="auto"/>
        <w:left w:val="none" w:sz="0" w:space="0" w:color="auto"/>
        <w:bottom w:val="none" w:sz="0" w:space="0" w:color="auto"/>
        <w:right w:val="none" w:sz="0" w:space="0" w:color="auto"/>
      </w:divBdr>
    </w:div>
    <w:div w:id="447553135">
      <w:bodyDiv w:val="1"/>
      <w:marLeft w:val="0"/>
      <w:marRight w:val="0"/>
      <w:marTop w:val="0"/>
      <w:marBottom w:val="0"/>
      <w:divBdr>
        <w:top w:val="none" w:sz="0" w:space="0" w:color="auto"/>
        <w:left w:val="none" w:sz="0" w:space="0" w:color="auto"/>
        <w:bottom w:val="none" w:sz="0" w:space="0" w:color="auto"/>
        <w:right w:val="none" w:sz="0" w:space="0" w:color="auto"/>
      </w:divBdr>
    </w:div>
    <w:div w:id="570888775">
      <w:bodyDiv w:val="1"/>
      <w:marLeft w:val="0"/>
      <w:marRight w:val="0"/>
      <w:marTop w:val="0"/>
      <w:marBottom w:val="0"/>
      <w:divBdr>
        <w:top w:val="none" w:sz="0" w:space="0" w:color="auto"/>
        <w:left w:val="none" w:sz="0" w:space="0" w:color="auto"/>
        <w:bottom w:val="none" w:sz="0" w:space="0" w:color="auto"/>
        <w:right w:val="none" w:sz="0" w:space="0" w:color="auto"/>
      </w:divBdr>
    </w:div>
    <w:div w:id="574314981">
      <w:bodyDiv w:val="1"/>
      <w:marLeft w:val="0"/>
      <w:marRight w:val="0"/>
      <w:marTop w:val="0"/>
      <w:marBottom w:val="0"/>
      <w:divBdr>
        <w:top w:val="none" w:sz="0" w:space="0" w:color="auto"/>
        <w:left w:val="none" w:sz="0" w:space="0" w:color="auto"/>
        <w:bottom w:val="none" w:sz="0" w:space="0" w:color="auto"/>
        <w:right w:val="none" w:sz="0" w:space="0" w:color="auto"/>
      </w:divBdr>
    </w:div>
    <w:div w:id="590772476">
      <w:bodyDiv w:val="1"/>
      <w:marLeft w:val="0"/>
      <w:marRight w:val="0"/>
      <w:marTop w:val="0"/>
      <w:marBottom w:val="0"/>
      <w:divBdr>
        <w:top w:val="none" w:sz="0" w:space="0" w:color="auto"/>
        <w:left w:val="none" w:sz="0" w:space="0" w:color="auto"/>
        <w:bottom w:val="none" w:sz="0" w:space="0" w:color="auto"/>
        <w:right w:val="none" w:sz="0" w:space="0" w:color="auto"/>
      </w:divBdr>
    </w:div>
    <w:div w:id="651326232">
      <w:bodyDiv w:val="1"/>
      <w:marLeft w:val="0"/>
      <w:marRight w:val="0"/>
      <w:marTop w:val="0"/>
      <w:marBottom w:val="0"/>
      <w:divBdr>
        <w:top w:val="none" w:sz="0" w:space="0" w:color="auto"/>
        <w:left w:val="none" w:sz="0" w:space="0" w:color="auto"/>
        <w:bottom w:val="none" w:sz="0" w:space="0" w:color="auto"/>
        <w:right w:val="none" w:sz="0" w:space="0" w:color="auto"/>
      </w:divBdr>
    </w:div>
    <w:div w:id="824123543">
      <w:bodyDiv w:val="1"/>
      <w:marLeft w:val="0"/>
      <w:marRight w:val="0"/>
      <w:marTop w:val="0"/>
      <w:marBottom w:val="0"/>
      <w:divBdr>
        <w:top w:val="none" w:sz="0" w:space="0" w:color="auto"/>
        <w:left w:val="none" w:sz="0" w:space="0" w:color="auto"/>
        <w:bottom w:val="none" w:sz="0" w:space="0" w:color="auto"/>
        <w:right w:val="none" w:sz="0" w:space="0" w:color="auto"/>
      </w:divBdr>
    </w:div>
    <w:div w:id="966205446">
      <w:bodyDiv w:val="1"/>
      <w:marLeft w:val="0"/>
      <w:marRight w:val="0"/>
      <w:marTop w:val="0"/>
      <w:marBottom w:val="0"/>
      <w:divBdr>
        <w:top w:val="none" w:sz="0" w:space="0" w:color="auto"/>
        <w:left w:val="none" w:sz="0" w:space="0" w:color="auto"/>
        <w:bottom w:val="none" w:sz="0" w:space="0" w:color="auto"/>
        <w:right w:val="none" w:sz="0" w:space="0" w:color="auto"/>
      </w:divBdr>
    </w:div>
    <w:div w:id="1042899646">
      <w:bodyDiv w:val="1"/>
      <w:marLeft w:val="0"/>
      <w:marRight w:val="0"/>
      <w:marTop w:val="0"/>
      <w:marBottom w:val="0"/>
      <w:divBdr>
        <w:top w:val="none" w:sz="0" w:space="0" w:color="auto"/>
        <w:left w:val="none" w:sz="0" w:space="0" w:color="auto"/>
        <w:bottom w:val="none" w:sz="0" w:space="0" w:color="auto"/>
        <w:right w:val="none" w:sz="0" w:space="0" w:color="auto"/>
      </w:divBdr>
    </w:div>
    <w:div w:id="1163621922">
      <w:bodyDiv w:val="1"/>
      <w:marLeft w:val="0"/>
      <w:marRight w:val="0"/>
      <w:marTop w:val="0"/>
      <w:marBottom w:val="0"/>
      <w:divBdr>
        <w:top w:val="none" w:sz="0" w:space="0" w:color="auto"/>
        <w:left w:val="none" w:sz="0" w:space="0" w:color="auto"/>
        <w:bottom w:val="none" w:sz="0" w:space="0" w:color="auto"/>
        <w:right w:val="none" w:sz="0" w:space="0" w:color="auto"/>
      </w:divBdr>
    </w:div>
    <w:div w:id="1172260966">
      <w:bodyDiv w:val="1"/>
      <w:marLeft w:val="0"/>
      <w:marRight w:val="0"/>
      <w:marTop w:val="0"/>
      <w:marBottom w:val="0"/>
      <w:divBdr>
        <w:top w:val="none" w:sz="0" w:space="0" w:color="auto"/>
        <w:left w:val="none" w:sz="0" w:space="0" w:color="auto"/>
        <w:bottom w:val="none" w:sz="0" w:space="0" w:color="auto"/>
        <w:right w:val="none" w:sz="0" w:space="0" w:color="auto"/>
      </w:divBdr>
    </w:div>
    <w:div w:id="1198474004">
      <w:bodyDiv w:val="1"/>
      <w:marLeft w:val="0"/>
      <w:marRight w:val="0"/>
      <w:marTop w:val="0"/>
      <w:marBottom w:val="0"/>
      <w:divBdr>
        <w:top w:val="none" w:sz="0" w:space="0" w:color="auto"/>
        <w:left w:val="none" w:sz="0" w:space="0" w:color="auto"/>
        <w:bottom w:val="none" w:sz="0" w:space="0" w:color="auto"/>
        <w:right w:val="none" w:sz="0" w:space="0" w:color="auto"/>
      </w:divBdr>
    </w:div>
    <w:div w:id="1198548463">
      <w:bodyDiv w:val="1"/>
      <w:marLeft w:val="0"/>
      <w:marRight w:val="0"/>
      <w:marTop w:val="0"/>
      <w:marBottom w:val="0"/>
      <w:divBdr>
        <w:top w:val="none" w:sz="0" w:space="0" w:color="auto"/>
        <w:left w:val="none" w:sz="0" w:space="0" w:color="auto"/>
        <w:bottom w:val="none" w:sz="0" w:space="0" w:color="auto"/>
        <w:right w:val="none" w:sz="0" w:space="0" w:color="auto"/>
      </w:divBdr>
    </w:div>
    <w:div w:id="1243026616">
      <w:bodyDiv w:val="1"/>
      <w:marLeft w:val="0"/>
      <w:marRight w:val="0"/>
      <w:marTop w:val="0"/>
      <w:marBottom w:val="0"/>
      <w:divBdr>
        <w:top w:val="none" w:sz="0" w:space="0" w:color="auto"/>
        <w:left w:val="none" w:sz="0" w:space="0" w:color="auto"/>
        <w:bottom w:val="none" w:sz="0" w:space="0" w:color="auto"/>
        <w:right w:val="none" w:sz="0" w:space="0" w:color="auto"/>
      </w:divBdr>
    </w:div>
    <w:div w:id="1408527469">
      <w:bodyDiv w:val="1"/>
      <w:marLeft w:val="0"/>
      <w:marRight w:val="0"/>
      <w:marTop w:val="0"/>
      <w:marBottom w:val="0"/>
      <w:divBdr>
        <w:top w:val="none" w:sz="0" w:space="0" w:color="auto"/>
        <w:left w:val="none" w:sz="0" w:space="0" w:color="auto"/>
        <w:bottom w:val="none" w:sz="0" w:space="0" w:color="auto"/>
        <w:right w:val="none" w:sz="0" w:space="0" w:color="auto"/>
      </w:divBdr>
    </w:div>
    <w:div w:id="1520703900">
      <w:bodyDiv w:val="1"/>
      <w:marLeft w:val="0"/>
      <w:marRight w:val="0"/>
      <w:marTop w:val="0"/>
      <w:marBottom w:val="0"/>
      <w:divBdr>
        <w:top w:val="none" w:sz="0" w:space="0" w:color="auto"/>
        <w:left w:val="none" w:sz="0" w:space="0" w:color="auto"/>
        <w:bottom w:val="none" w:sz="0" w:space="0" w:color="auto"/>
        <w:right w:val="none" w:sz="0" w:space="0" w:color="auto"/>
      </w:divBdr>
    </w:div>
    <w:div w:id="1574193263">
      <w:bodyDiv w:val="1"/>
      <w:marLeft w:val="0"/>
      <w:marRight w:val="0"/>
      <w:marTop w:val="0"/>
      <w:marBottom w:val="0"/>
      <w:divBdr>
        <w:top w:val="none" w:sz="0" w:space="0" w:color="auto"/>
        <w:left w:val="none" w:sz="0" w:space="0" w:color="auto"/>
        <w:bottom w:val="none" w:sz="0" w:space="0" w:color="auto"/>
        <w:right w:val="none" w:sz="0" w:space="0" w:color="auto"/>
      </w:divBdr>
    </w:div>
    <w:div w:id="1680160061">
      <w:bodyDiv w:val="1"/>
      <w:marLeft w:val="0"/>
      <w:marRight w:val="0"/>
      <w:marTop w:val="0"/>
      <w:marBottom w:val="0"/>
      <w:divBdr>
        <w:top w:val="none" w:sz="0" w:space="0" w:color="auto"/>
        <w:left w:val="none" w:sz="0" w:space="0" w:color="auto"/>
        <w:bottom w:val="none" w:sz="0" w:space="0" w:color="auto"/>
        <w:right w:val="none" w:sz="0" w:space="0" w:color="auto"/>
      </w:divBdr>
    </w:div>
    <w:div w:id="2058309090">
      <w:bodyDiv w:val="1"/>
      <w:marLeft w:val="0"/>
      <w:marRight w:val="0"/>
      <w:marTop w:val="0"/>
      <w:marBottom w:val="0"/>
      <w:divBdr>
        <w:top w:val="none" w:sz="0" w:space="0" w:color="auto"/>
        <w:left w:val="none" w:sz="0" w:space="0" w:color="auto"/>
        <w:bottom w:val="none" w:sz="0" w:space="0" w:color="auto"/>
        <w:right w:val="none" w:sz="0" w:space="0" w:color="auto"/>
      </w:divBdr>
    </w:div>
    <w:div w:id="213740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1282</TotalTime>
  <Pages>1</Pages>
  <Words>1509</Words>
  <Characters>8606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Hospital - Case Study</vt:lpstr>
    </vt:vector>
  </TitlesOfParts>
  <Company>Abdullah Siddiqui  [23i-0617]</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 Case Study</dc:title>
  <dc:subject>HPC Assignment 1</dc:subject>
  <dc:creator>Moiz Ansari [23i-0523]</dc:creator>
  <cp:keywords/>
  <dc:description/>
  <cp:lastModifiedBy>Moiz Ansari</cp:lastModifiedBy>
  <cp:revision>27</cp:revision>
  <cp:lastPrinted>2025-09-16T07:31:00Z</cp:lastPrinted>
  <dcterms:created xsi:type="dcterms:W3CDTF">2025-05-04T13:45:00Z</dcterms:created>
  <dcterms:modified xsi:type="dcterms:W3CDTF">2025-09-16T07:31:00Z</dcterms:modified>
</cp:coreProperties>
</file>