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49E" w:rsidRPr="00BB67E3" w:rsidRDefault="00A6185C" w:rsidP="0045649E">
      <w:pPr>
        <w:pStyle w:val="Title"/>
        <w:jc w:val="both"/>
        <w:rPr>
          <w:sz w:val="20"/>
          <w:szCs w:val="20"/>
        </w:rPr>
      </w:pPr>
      <w:r w:rsidRPr="00BB67E3">
        <w:rPr>
          <w:sz w:val="20"/>
          <w:szCs w:val="20"/>
        </w:rPr>
        <w:object w:dxaOrig="10125" w:dyaOrig="1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6.25pt;height:71.25pt" o:ole="">
            <v:imagedata r:id="rId7" o:title=""/>
          </v:shape>
          <o:OLEObject Type="Embed" ProgID="Word.Document.8" ShapeID="_x0000_i1025" DrawAspect="Content" ObjectID="_1508398837" r:id="rId8">
            <o:FieldCodes>\s</o:FieldCodes>
          </o:OLEObject>
        </w:object>
      </w:r>
      <w:r w:rsidR="0045649E" w:rsidRPr="00BB67E3">
        <w:rPr>
          <w:sz w:val="20"/>
          <w:szCs w:val="20"/>
        </w:rPr>
        <w:t>Name: ----------------------------------------------------------------</w:t>
      </w:r>
    </w:p>
    <w:p w:rsidR="0045649E" w:rsidRPr="00BB67E3" w:rsidRDefault="0045649E" w:rsidP="0045649E">
      <w:pPr>
        <w:pStyle w:val="Title"/>
        <w:jc w:val="both"/>
        <w:rPr>
          <w:sz w:val="20"/>
          <w:szCs w:val="20"/>
        </w:rPr>
      </w:pPr>
      <w:r w:rsidRPr="00BB67E3">
        <w:rPr>
          <w:sz w:val="20"/>
          <w:szCs w:val="20"/>
        </w:rPr>
        <w:tab/>
      </w:r>
      <w:r w:rsidRPr="00BB67E3">
        <w:rPr>
          <w:sz w:val="20"/>
          <w:szCs w:val="20"/>
        </w:rPr>
        <w:tab/>
      </w:r>
    </w:p>
    <w:p w:rsidR="0045649E" w:rsidRPr="00BB67E3" w:rsidRDefault="0045649E" w:rsidP="0045649E">
      <w:pPr>
        <w:pStyle w:val="Title"/>
        <w:jc w:val="both"/>
        <w:rPr>
          <w:sz w:val="20"/>
          <w:szCs w:val="20"/>
        </w:rPr>
      </w:pPr>
      <w:r w:rsidRPr="00BB67E3">
        <w:rPr>
          <w:sz w:val="20"/>
          <w:szCs w:val="20"/>
        </w:rPr>
        <w:t>R</w:t>
      </w:r>
      <w:r w:rsidR="009D5DC6">
        <w:rPr>
          <w:sz w:val="20"/>
          <w:szCs w:val="20"/>
        </w:rPr>
        <w:t>oll</w:t>
      </w:r>
      <w:r w:rsidRPr="00BB67E3">
        <w:rPr>
          <w:sz w:val="20"/>
          <w:szCs w:val="20"/>
        </w:rPr>
        <w:t xml:space="preserve"> No: --------------------------</w:t>
      </w:r>
    </w:p>
    <w:p w:rsidR="0045649E" w:rsidRPr="00BB67E3" w:rsidRDefault="0045649E" w:rsidP="0045649E">
      <w:pPr>
        <w:pStyle w:val="Title"/>
        <w:jc w:val="both"/>
        <w:rPr>
          <w:sz w:val="20"/>
          <w:szCs w:val="20"/>
        </w:rPr>
      </w:pPr>
    </w:p>
    <w:p w:rsidR="0045649E" w:rsidRPr="00BB67E3" w:rsidRDefault="0045649E" w:rsidP="0045649E">
      <w:pPr>
        <w:pStyle w:val="Title"/>
        <w:jc w:val="both"/>
        <w:rPr>
          <w:sz w:val="20"/>
          <w:szCs w:val="20"/>
        </w:rPr>
      </w:pPr>
      <w:r w:rsidRPr="00BB67E3">
        <w:rPr>
          <w:sz w:val="20"/>
          <w:szCs w:val="20"/>
        </w:rPr>
        <w:t>Section: --------------</w:t>
      </w:r>
    </w:p>
    <w:p w:rsidR="0045649E" w:rsidRPr="00BB67E3" w:rsidRDefault="0045649E" w:rsidP="0045649E">
      <w:pPr>
        <w:pStyle w:val="Title"/>
        <w:jc w:val="both"/>
        <w:rPr>
          <w:sz w:val="20"/>
          <w:szCs w:val="20"/>
        </w:rPr>
      </w:pPr>
    </w:p>
    <w:p w:rsid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B67E3">
        <w:rPr>
          <w:rFonts w:ascii="Times New Roman" w:hAnsi="Times New Roman" w:cs="Times New Roman"/>
          <w:b/>
          <w:sz w:val="20"/>
          <w:szCs w:val="20"/>
        </w:rPr>
        <w:t>Q1.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B67E3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1</w:t>
      </w:r>
      <w:r w:rsidRPr="00BB67E3">
        <w:rPr>
          <w:rFonts w:ascii="Times New Roman" w:hAnsi="Times New Roman" w:cs="Times New Roman"/>
          <w:i/>
          <w:sz w:val="20"/>
          <w:szCs w:val="20"/>
        </w:rPr>
        <w:t>0 points)</w:t>
      </w:r>
    </w:p>
    <w:p w:rsidR="009D5DC6" w:rsidRPr="00475EC3" w:rsidRDefault="009D5DC6" w:rsidP="009D5D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75EC3">
        <w:rPr>
          <w:rFonts w:ascii="Times New Roman" w:eastAsia="Times New Roman" w:hAnsi="Times New Roman" w:cs="Times New Roman"/>
          <w:sz w:val="20"/>
          <w:szCs w:val="20"/>
        </w:rPr>
        <w:t>Consider the relation schema R(</w:t>
      </w:r>
      <w:r w:rsidRPr="009D5DC6">
        <w:rPr>
          <w:rFonts w:ascii="Times New Roman" w:eastAsia="Times New Roman" w:hAnsi="Times New Roman" w:cs="Times New Roman"/>
          <w:sz w:val="20"/>
          <w:szCs w:val="20"/>
        </w:rPr>
        <w:t>AB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CDE) with FDs F = { AB</w:t>
      </w: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Pr="00475EC3">
        <w:rPr>
          <w:rFonts w:ascii="Times New Roman" w:hAnsi="Times New Roman" w:cs="Times New Roman"/>
          <w:sz w:val="20"/>
          <w:szCs w:val="20"/>
        </w:rPr>
        <w:t>→D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475EC3">
        <w:rPr>
          <w:rFonts w:ascii="Times New Roman" w:hAnsi="Times New Roman" w:cs="Times New Roman"/>
          <w:sz w:val="20"/>
          <w:szCs w:val="20"/>
        </w:rPr>
        <w:t xml:space="preserve">,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AB</w:t>
      </w:r>
      <w:r w:rsidRPr="00475EC3">
        <w:rPr>
          <w:rFonts w:ascii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}.</w:t>
      </w:r>
    </w:p>
    <w:p w:rsidR="009D5DC6" w:rsidRPr="00475EC3" w:rsidRDefault="009D5DC6" w:rsidP="009D5D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75EC3">
        <w:rPr>
          <w:rFonts w:ascii="Times New Roman" w:hAnsi="Times New Roman" w:cs="Times New Roman"/>
          <w:sz w:val="20"/>
          <w:szCs w:val="20"/>
        </w:rPr>
        <w:t>Identify the best normal form that R satisfies (1NF, 2NF, 3NF, or BCNF). Justify your answer. If R is not in BCNF, decompose it into a set of BCNF relations and show all decomposition steps.</w:t>
      </w:r>
    </w:p>
    <w:p w:rsidR="009D5DC6" w:rsidRPr="00BB67E3" w:rsidRDefault="009D5DC6" w:rsidP="009D5D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9D5DC6" w:rsidRPr="00BB67E3" w:rsidRDefault="009D5DC6" w:rsidP="009D5DC6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7B2B92" w:rsidRPr="004F133F" w:rsidRDefault="007B2B92" w:rsidP="007B2B92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F133F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 xml:space="preserve"> Keys {ABC} &amp; {CD}; Highest NF= 3NF;</w:t>
      </w:r>
    </w:p>
    <w:p w:rsidR="007B2B92" w:rsidRPr="004F133F" w:rsidRDefault="007B2B92" w:rsidP="007B2B92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F133F">
        <w:rPr>
          <w:rFonts w:ascii="Times New Roman" w:hAnsi="Times New Roman" w:cs="Times New Roman"/>
          <w:color w:val="FF0000"/>
          <w:sz w:val="20"/>
          <w:szCs w:val="20"/>
        </w:rPr>
        <w:t>BCNF decomposition: R1(</w:t>
      </w:r>
      <w:r w:rsidRPr="004F133F">
        <w:rPr>
          <w:rFonts w:ascii="Times New Roman" w:hAnsi="Times New Roman" w:cs="Times New Roman"/>
          <w:color w:val="FF0000"/>
          <w:sz w:val="20"/>
          <w:szCs w:val="20"/>
          <w:u w:val="single"/>
        </w:rPr>
        <w:t>C,D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,E), R2(A,B,</w:t>
      </w:r>
      <w:r w:rsidRPr="004F133F">
        <w:rPr>
          <w:rFonts w:ascii="Times New Roman" w:hAnsi="Times New Roman" w:cs="Times New Roman"/>
          <w:color w:val="FF0000"/>
          <w:sz w:val="20"/>
          <w:szCs w:val="20"/>
          <w:u w:val="single"/>
        </w:rPr>
        <w:t>D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); fd1 lost.</w:t>
      </w:r>
    </w:p>
    <w:p w:rsidR="009D5DC6" w:rsidRPr="00BB67E3" w:rsidRDefault="009D5DC6" w:rsidP="009D5D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D5DC6" w:rsidRP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D5DC6" w:rsidRPr="009D5DC6" w:rsidRDefault="009D5DC6">
      <w:pPr>
        <w:rPr>
          <w:rFonts w:ascii="Times New Roman" w:hAnsi="Times New Roman" w:cs="Times New Roman"/>
          <w:sz w:val="20"/>
          <w:szCs w:val="20"/>
        </w:rPr>
      </w:pPr>
      <w:r w:rsidRPr="009D5DC6">
        <w:rPr>
          <w:rFonts w:ascii="Times New Roman" w:hAnsi="Times New Roman" w:cs="Times New Roman"/>
          <w:sz w:val="20"/>
          <w:szCs w:val="20"/>
        </w:rPr>
        <w:br w:type="page"/>
      </w:r>
    </w:p>
    <w:p w:rsid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B67E3">
        <w:rPr>
          <w:rFonts w:ascii="Times New Roman" w:hAnsi="Times New Roman" w:cs="Times New Roman"/>
          <w:b/>
          <w:sz w:val="20"/>
          <w:szCs w:val="20"/>
        </w:rPr>
        <w:lastRenderedPageBreak/>
        <w:t>Q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BB67E3">
        <w:rPr>
          <w:rFonts w:ascii="Times New Roman" w:hAnsi="Times New Roman" w:cs="Times New Roman"/>
          <w:b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B67E3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1</w:t>
      </w:r>
      <w:r w:rsidRPr="00BB67E3">
        <w:rPr>
          <w:rFonts w:ascii="Times New Roman" w:hAnsi="Times New Roman" w:cs="Times New Roman"/>
          <w:i/>
          <w:sz w:val="20"/>
          <w:szCs w:val="20"/>
        </w:rPr>
        <w:t>0 points)</w:t>
      </w:r>
    </w:p>
    <w:p w:rsidR="009D5DC6" w:rsidRPr="00475EC3" w:rsidRDefault="009D5DC6" w:rsidP="009D5D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75EC3">
        <w:rPr>
          <w:rFonts w:ascii="Times New Roman" w:eastAsia="Times New Roman" w:hAnsi="Times New Roman" w:cs="Times New Roman"/>
          <w:sz w:val="20"/>
          <w:szCs w:val="20"/>
        </w:rPr>
        <w:t>Consider the relation schema R(</w:t>
      </w:r>
      <w:r w:rsidRPr="009D5DC6">
        <w:rPr>
          <w:rFonts w:ascii="Times New Roman" w:eastAsia="Times New Roman" w:hAnsi="Times New Roman" w:cs="Times New Roman"/>
          <w:sz w:val="20"/>
          <w:szCs w:val="20"/>
        </w:rPr>
        <w:t>AB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CDE</w:t>
      </w:r>
      <w:r>
        <w:rPr>
          <w:rFonts w:ascii="Times New Roman" w:eastAsia="Times New Roman" w:hAnsi="Times New Roman" w:cs="Times New Roman"/>
          <w:sz w:val="20"/>
          <w:szCs w:val="20"/>
        </w:rPr>
        <w:t>FGH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) with FDs F = { 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BCD</w:t>
      </w:r>
      <w:r w:rsidRPr="00475EC3">
        <w:rPr>
          <w:rFonts w:ascii="Times New Roman" w:hAnsi="Times New Roman" w:cs="Times New Roman"/>
          <w:sz w:val="20"/>
          <w:szCs w:val="20"/>
        </w:rPr>
        <w:t xml:space="preserve">,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AD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E,  EFG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 xml:space="preserve">H,  F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GH</w:t>
      </w:r>
      <w:r w:rsidRPr="00475EC3">
        <w:rPr>
          <w:rFonts w:ascii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}.</w:t>
      </w:r>
    </w:p>
    <w:p w:rsidR="009D5DC6" w:rsidRPr="00475EC3" w:rsidRDefault="009D5DC6" w:rsidP="009D5D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75EC3">
        <w:rPr>
          <w:rFonts w:ascii="Times New Roman" w:hAnsi="Times New Roman" w:cs="Times New Roman"/>
          <w:sz w:val="20"/>
          <w:szCs w:val="20"/>
        </w:rPr>
        <w:t>Identify the best normal form that R satisfies (1NF, 2NF, 3NF, or BCNF). Justify your answer. If R is not in BCNF, decompose it into a set of BCNF relations and show all decomposition steps.</w:t>
      </w:r>
    </w:p>
    <w:p w:rsidR="009D5DC6" w:rsidRPr="00BB67E3" w:rsidRDefault="009D5DC6" w:rsidP="009D5D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9D5DC6" w:rsidRPr="00BB67E3" w:rsidRDefault="009D5DC6" w:rsidP="009D5DC6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9D5DC6" w:rsidRPr="00BB67E3" w:rsidRDefault="009D5DC6" w:rsidP="009D5D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B2B92" w:rsidRPr="004F133F" w:rsidRDefault="007B2B92" w:rsidP="007B2B92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F133F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 xml:space="preserve"> Key {AF}; Highest NF= 1NF;</w:t>
      </w:r>
    </w:p>
    <w:p w:rsidR="007B2B92" w:rsidRDefault="007B2B92" w:rsidP="007B2B92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4F133F">
        <w:rPr>
          <w:rFonts w:ascii="Times New Roman" w:hAnsi="Times New Roman" w:cs="Times New Roman"/>
          <w:color w:val="FF0000"/>
          <w:sz w:val="20"/>
          <w:szCs w:val="20"/>
        </w:rPr>
        <w:t>BCNF decomposition: R1(</w:t>
      </w:r>
      <w:r w:rsidRPr="004F133F">
        <w:rPr>
          <w:rFonts w:ascii="Times New Roman" w:hAnsi="Times New Roman" w:cs="Times New Roman"/>
          <w:color w:val="FF0000"/>
          <w:sz w:val="20"/>
          <w:szCs w:val="20"/>
          <w:u w:val="single"/>
        </w:rPr>
        <w:t>A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,B,C,D,E), R2(</w:t>
      </w:r>
      <w:r w:rsidRPr="004F133F">
        <w:rPr>
          <w:rFonts w:ascii="Times New Roman" w:hAnsi="Times New Roman" w:cs="Times New Roman"/>
          <w:color w:val="FF0000"/>
          <w:sz w:val="20"/>
          <w:szCs w:val="20"/>
          <w:u w:val="single"/>
        </w:rPr>
        <w:t>F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,G,H), R3(</w:t>
      </w:r>
      <w:r w:rsidRPr="004F133F">
        <w:rPr>
          <w:rFonts w:ascii="Times New Roman" w:hAnsi="Times New Roman" w:cs="Times New Roman"/>
          <w:color w:val="FF0000"/>
          <w:sz w:val="20"/>
          <w:szCs w:val="20"/>
          <w:u w:val="single"/>
        </w:rPr>
        <w:t>A,F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); fd3 lost.</w:t>
      </w:r>
    </w:p>
    <w:p w:rsid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D5DC6" w:rsidRPr="009D5DC6" w:rsidRDefault="009D5DC6" w:rsidP="009D5D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D5DC6" w:rsidRPr="009D5DC6" w:rsidRDefault="009D5DC6" w:rsidP="009D5DC6">
      <w:pPr>
        <w:rPr>
          <w:rFonts w:ascii="Times New Roman" w:hAnsi="Times New Roman" w:cs="Times New Roman"/>
          <w:sz w:val="20"/>
          <w:szCs w:val="20"/>
        </w:rPr>
      </w:pPr>
      <w:r w:rsidRPr="009D5DC6">
        <w:rPr>
          <w:rFonts w:ascii="Times New Roman" w:hAnsi="Times New Roman" w:cs="Times New Roman"/>
          <w:sz w:val="20"/>
          <w:szCs w:val="20"/>
        </w:rPr>
        <w:br w:type="page"/>
      </w:r>
    </w:p>
    <w:p w:rsidR="00A6185C" w:rsidRDefault="00A6185C" w:rsidP="00A618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B67E3">
        <w:rPr>
          <w:rFonts w:ascii="Times New Roman" w:hAnsi="Times New Roman" w:cs="Times New Roman"/>
          <w:b/>
          <w:sz w:val="20"/>
          <w:szCs w:val="20"/>
        </w:rPr>
        <w:lastRenderedPageBreak/>
        <w:t>Q</w:t>
      </w:r>
      <w:r>
        <w:rPr>
          <w:rFonts w:ascii="Times New Roman" w:hAnsi="Times New Roman" w:cs="Times New Roman"/>
          <w:b/>
          <w:sz w:val="20"/>
          <w:szCs w:val="20"/>
        </w:rPr>
        <w:t>3</w:t>
      </w:r>
      <w:r w:rsidRPr="00BB67E3">
        <w:rPr>
          <w:rFonts w:ascii="Times New Roman" w:hAnsi="Times New Roman" w:cs="Times New Roman"/>
          <w:b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B67E3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4</w:t>
      </w:r>
      <w:r w:rsidRPr="00BB67E3">
        <w:rPr>
          <w:rFonts w:ascii="Times New Roman" w:hAnsi="Times New Roman" w:cs="Times New Roman"/>
          <w:i/>
          <w:sz w:val="20"/>
          <w:szCs w:val="20"/>
        </w:rPr>
        <w:t xml:space="preserve"> points)</w:t>
      </w:r>
    </w:p>
    <w:p w:rsidR="00A6185C" w:rsidRPr="00475EC3" w:rsidRDefault="00A6185C" w:rsidP="00A6185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75EC3">
        <w:rPr>
          <w:rFonts w:ascii="Times New Roman" w:eastAsia="Times New Roman" w:hAnsi="Times New Roman" w:cs="Times New Roman"/>
          <w:sz w:val="20"/>
          <w:szCs w:val="20"/>
        </w:rPr>
        <w:t>Consider the relation schema R(</w:t>
      </w:r>
      <w:r w:rsidRPr="009D5DC6">
        <w:rPr>
          <w:rFonts w:ascii="Times New Roman" w:eastAsia="Times New Roman" w:hAnsi="Times New Roman" w:cs="Times New Roman"/>
          <w:sz w:val="20"/>
          <w:szCs w:val="20"/>
        </w:rPr>
        <w:t>AB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CDE</w:t>
      </w:r>
      <w:r>
        <w:rPr>
          <w:rFonts w:ascii="Times New Roman" w:eastAsia="Times New Roman" w:hAnsi="Times New Roman" w:cs="Times New Roman"/>
          <w:sz w:val="20"/>
          <w:szCs w:val="20"/>
        </w:rPr>
        <w:t>FGH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) with FDs F = { 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BCD</w:t>
      </w:r>
      <w:r w:rsidRPr="00475EC3">
        <w:rPr>
          <w:rFonts w:ascii="Times New Roman" w:hAnsi="Times New Roman" w:cs="Times New Roman"/>
          <w:sz w:val="20"/>
          <w:szCs w:val="20"/>
        </w:rPr>
        <w:t xml:space="preserve">,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AD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E,  EFG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 xml:space="preserve">H,  F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GH</w:t>
      </w:r>
      <w:r w:rsidRPr="00475EC3">
        <w:rPr>
          <w:rFonts w:ascii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}.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 xml:space="preserve">Compute a minimum cover of </w:t>
      </w:r>
      <w:r>
        <w:rPr>
          <w:rFonts w:ascii="Times New Roman" w:eastAsia="Times New Roman" w:hAnsi="Times New Roman" w:cs="Times New Roman"/>
          <w:sz w:val="20"/>
          <w:szCs w:val="20"/>
        </w:rPr>
        <w:t>F.</w:t>
      </w:r>
    </w:p>
    <w:p w:rsidR="00A6185C" w:rsidRPr="00BB67E3" w:rsidRDefault="00A6185C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6185C" w:rsidRPr="00BB67E3" w:rsidRDefault="00A6185C" w:rsidP="00A6185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A6185C" w:rsidRPr="00BB67E3" w:rsidRDefault="00A6185C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6185C" w:rsidRPr="00917DDC" w:rsidRDefault="007B2B92" w:rsidP="00917DDC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 xml:space="preserve">Ans: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F = { 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BCD</w:t>
      </w:r>
      <w:r w:rsidRPr="00475EC3">
        <w:rPr>
          <w:rFonts w:ascii="Times New Roman" w:hAnsi="Times New Roman" w:cs="Times New Roman"/>
          <w:sz w:val="20"/>
          <w:szCs w:val="20"/>
        </w:rPr>
        <w:t xml:space="preserve">,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 w:rsidRPr="007B2B92">
        <w:rPr>
          <w:rFonts w:ascii="Times New Roman" w:eastAsia="Times New Roman" w:hAnsi="Times New Roman" w:cs="Times New Roman"/>
          <w:strike/>
          <w:color w:val="FF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 xml:space="preserve">E,  </w:t>
      </w:r>
      <w:r w:rsidRPr="007B2B92">
        <w:rPr>
          <w:rFonts w:ascii="Times New Roman" w:hAnsi="Times New Roman" w:cs="Times New Roman"/>
          <w:strike/>
          <w:color w:val="FF0000"/>
          <w:sz w:val="20"/>
          <w:szCs w:val="20"/>
        </w:rPr>
        <w:t>EFG→H</w:t>
      </w:r>
      <w:r>
        <w:rPr>
          <w:rFonts w:ascii="Times New Roman" w:hAnsi="Times New Roman" w:cs="Times New Roman"/>
          <w:sz w:val="20"/>
          <w:szCs w:val="20"/>
        </w:rPr>
        <w:t xml:space="preserve">,  F </w:t>
      </w:r>
      <w:r w:rsidRPr="00475EC3">
        <w:rPr>
          <w:rFonts w:ascii="Times New Roman" w:hAnsi="Times New Roman" w:cs="Times New Roman"/>
          <w:sz w:val="20"/>
          <w:szCs w:val="20"/>
        </w:rPr>
        <w:t>→</w:t>
      </w:r>
      <w:r>
        <w:rPr>
          <w:rFonts w:ascii="Times New Roman" w:hAnsi="Times New Roman" w:cs="Times New Roman"/>
          <w:sz w:val="20"/>
          <w:szCs w:val="20"/>
        </w:rPr>
        <w:t>GH</w:t>
      </w:r>
      <w:r w:rsidRPr="00475EC3">
        <w:rPr>
          <w:rFonts w:ascii="Times New Roman" w:hAnsi="Times New Roman" w:cs="Times New Roman"/>
          <w:sz w:val="20"/>
          <w:szCs w:val="20"/>
        </w:rPr>
        <w:t xml:space="preserve"> </w:t>
      </w:r>
      <w:r w:rsidRPr="00475EC3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A6185C" w:rsidRPr="009D5DC6" w:rsidRDefault="00917DDC" w:rsidP="00A6185C">
      <w:pPr>
        <w:rPr>
          <w:rFonts w:ascii="Times New Roman" w:hAnsi="Times New Roman" w:cs="Times New Roman"/>
          <w:sz w:val="20"/>
          <w:szCs w:val="20"/>
        </w:rPr>
      </w:pPr>
      <w:r w:rsidRPr="004F133F">
        <w:rPr>
          <w:rFonts w:ascii="Times New Roman" w:hAnsi="Times New Roman" w:cs="Times New Roman"/>
          <w:color w:val="FF0000"/>
          <w:sz w:val="20"/>
          <w:szCs w:val="20"/>
        </w:rPr>
        <w:t>F</w:t>
      </w:r>
      <w:r w:rsidRPr="004F133F">
        <w:rPr>
          <w:rFonts w:ascii="Times New Roman" w:hAnsi="Times New Roman" w:cs="Times New Roman"/>
          <w:color w:val="FF0000"/>
          <w:sz w:val="20"/>
          <w:szCs w:val="20"/>
          <w:vertAlign w:val="subscript"/>
        </w:rPr>
        <w:t>c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 xml:space="preserve"> = {A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sym w:font="Symbol" w:char="F0AE"/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BCDE, F</w:t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sym w:font="Symbol" w:char="F0AE"/>
      </w:r>
      <w:r w:rsidRPr="004F133F">
        <w:rPr>
          <w:rFonts w:ascii="Times New Roman" w:hAnsi="Times New Roman" w:cs="Times New Roman"/>
          <w:color w:val="FF0000"/>
          <w:sz w:val="20"/>
          <w:szCs w:val="20"/>
        </w:rPr>
        <w:t>GH}</w:t>
      </w:r>
      <w:r w:rsidR="00A6185C" w:rsidRPr="009D5DC6">
        <w:rPr>
          <w:rFonts w:ascii="Times New Roman" w:hAnsi="Times New Roman" w:cs="Times New Roman"/>
          <w:sz w:val="20"/>
          <w:szCs w:val="20"/>
        </w:rPr>
        <w:br w:type="page"/>
      </w:r>
    </w:p>
    <w:p w:rsidR="00A6185C" w:rsidRDefault="00A6185C" w:rsidP="00A618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B67E3">
        <w:rPr>
          <w:rFonts w:ascii="Times New Roman" w:hAnsi="Times New Roman" w:cs="Times New Roman"/>
          <w:b/>
          <w:sz w:val="20"/>
          <w:szCs w:val="20"/>
        </w:rPr>
        <w:lastRenderedPageBreak/>
        <w:t>Q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BB67E3">
        <w:rPr>
          <w:rFonts w:ascii="Times New Roman" w:hAnsi="Times New Roman" w:cs="Times New Roman"/>
          <w:b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B67E3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10</w:t>
      </w:r>
      <w:r w:rsidRPr="00BB67E3">
        <w:rPr>
          <w:rFonts w:ascii="Times New Roman" w:hAnsi="Times New Roman" w:cs="Times New Roman"/>
          <w:i/>
          <w:sz w:val="20"/>
          <w:szCs w:val="20"/>
        </w:rPr>
        <w:t xml:space="preserve"> points)</w:t>
      </w:r>
    </w:p>
    <w:p w:rsidR="008E47DB" w:rsidRPr="00620EC7" w:rsidRDefault="008E47DB" w:rsidP="008E47DB">
      <w:pPr>
        <w:pStyle w:val="NormalWeb"/>
        <w:spacing w:before="0" w:beforeAutospacing="0" w:after="0" w:afterAutospacing="0"/>
        <w:ind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sz w:val="20"/>
          <w:szCs w:val="20"/>
        </w:rPr>
        <w:t>Given these transactions find the following schedules (if possible):</w:t>
      </w:r>
    </w:p>
    <w:p w:rsidR="008E47DB" w:rsidRPr="00620EC7" w:rsidRDefault="008E47DB" w:rsidP="00547CE0">
      <w:pPr>
        <w:pStyle w:val="HTMLPreformatted"/>
        <w:ind w:left="720"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sz w:val="20"/>
          <w:szCs w:val="20"/>
        </w:rPr>
        <w:t>T1: r1(A);r1(B);w1(B);w1(A);c1;</w:t>
      </w:r>
    </w:p>
    <w:p w:rsidR="008E47DB" w:rsidRPr="00620EC7" w:rsidRDefault="008E47DB" w:rsidP="00547CE0">
      <w:pPr>
        <w:pStyle w:val="HTMLPreformatted"/>
        <w:ind w:left="720"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sz w:val="20"/>
          <w:szCs w:val="20"/>
        </w:rPr>
        <w:t>T2: r2(B);w2(B);c2;</w:t>
      </w:r>
    </w:p>
    <w:p w:rsidR="008E47DB" w:rsidRPr="00620EC7" w:rsidRDefault="008E47DB" w:rsidP="00547CE0">
      <w:pPr>
        <w:pStyle w:val="HTMLPreformatted"/>
        <w:ind w:left="720"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sz w:val="20"/>
          <w:szCs w:val="20"/>
        </w:rPr>
        <w:t>T3: w3(B);c3;</w:t>
      </w:r>
    </w:p>
    <w:p w:rsidR="008E47DB" w:rsidRPr="00620EC7" w:rsidRDefault="008E47DB" w:rsidP="008E47DB">
      <w:pPr>
        <w:pStyle w:val="NormalWeb"/>
        <w:spacing w:before="0" w:beforeAutospacing="0" w:after="0" w:afterAutospacing="0"/>
        <w:ind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b/>
          <w:bCs/>
          <w:sz w:val="20"/>
          <w:szCs w:val="20"/>
        </w:rPr>
        <w:t>a)</w:t>
      </w:r>
      <w:r w:rsidRPr="00620EC7">
        <w:rPr>
          <w:rFonts w:ascii="Times New Roman" w:hAnsi="Times New Roman" w:cs="Times New Roman"/>
          <w:sz w:val="20"/>
          <w:szCs w:val="20"/>
        </w:rPr>
        <w:t xml:space="preserve"> A non-serial conflict-serializable schedule.</w:t>
      </w:r>
    </w:p>
    <w:p w:rsidR="008E47DB" w:rsidRPr="00620EC7" w:rsidRDefault="008E47DB" w:rsidP="008E47DB">
      <w:pPr>
        <w:pStyle w:val="NormalWeb"/>
        <w:spacing w:before="0" w:beforeAutospacing="0" w:after="0" w:afterAutospacing="0"/>
        <w:ind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b/>
          <w:bCs/>
          <w:sz w:val="20"/>
          <w:szCs w:val="20"/>
        </w:rPr>
        <w:t>b)</w:t>
      </w:r>
      <w:r w:rsidRPr="00620EC7">
        <w:rPr>
          <w:rFonts w:ascii="Times New Roman" w:hAnsi="Times New Roman" w:cs="Times New Roman"/>
          <w:sz w:val="20"/>
          <w:szCs w:val="20"/>
        </w:rPr>
        <w:t xml:space="preserve"> A non-recoverable conflict-serializable schedule.</w:t>
      </w:r>
    </w:p>
    <w:p w:rsidR="008E47DB" w:rsidRDefault="008E47DB" w:rsidP="008E47DB">
      <w:pPr>
        <w:pStyle w:val="NormalWeb"/>
        <w:spacing w:before="0" w:beforeAutospacing="0" w:after="0" w:afterAutospacing="0"/>
        <w:ind w:right="173"/>
        <w:rPr>
          <w:rFonts w:ascii="Times New Roman" w:hAnsi="Times New Roman" w:cs="Times New Roman"/>
          <w:sz w:val="20"/>
          <w:szCs w:val="20"/>
        </w:rPr>
      </w:pPr>
      <w:r w:rsidRPr="00620EC7">
        <w:rPr>
          <w:rFonts w:ascii="Times New Roman" w:hAnsi="Times New Roman" w:cs="Times New Roman"/>
          <w:b/>
          <w:bCs/>
          <w:sz w:val="20"/>
          <w:szCs w:val="20"/>
        </w:rPr>
        <w:t>c)</w:t>
      </w:r>
      <w:r w:rsidRPr="00620EC7">
        <w:rPr>
          <w:rFonts w:ascii="Times New Roman" w:hAnsi="Times New Roman" w:cs="Times New Roman"/>
          <w:sz w:val="20"/>
          <w:szCs w:val="20"/>
        </w:rPr>
        <w:t xml:space="preserve"> A recoverable but not cascade-free schedule.</w:t>
      </w:r>
    </w:p>
    <w:p w:rsidR="001C2ADC" w:rsidRPr="004A0A0F" w:rsidRDefault="001C2ADC" w:rsidP="001C2ADC">
      <w:pPr>
        <w:pStyle w:val="NormalWeb"/>
        <w:spacing w:before="0" w:beforeAutospacing="0" w:after="0" w:afterAutospacing="0"/>
        <w:ind w:right="173"/>
        <w:rPr>
          <w:rFonts w:ascii="Times New Roman" w:hAnsi="Times New Roman" w:cs="Times New Roman"/>
          <w:bCs/>
          <w:sz w:val="20"/>
          <w:szCs w:val="20"/>
        </w:rPr>
      </w:pPr>
      <w:r w:rsidRPr="001C2ADC">
        <w:rPr>
          <w:rFonts w:ascii="Times New Roman" w:hAnsi="Times New Roman" w:cs="Times New Roman"/>
          <w:b/>
          <w:bCs/>
          <w:sz w:val="20"/>
          <w:szCs w:val="20"/>
        </w:rPr>
        <w:t>d)</w:t>
      </w:r>
      <w:r w:rsidRPr="004A0A0F">
        <w:rPr>
          <w:rFonts w:ascii="Times New Roman" w:hAnsi="Times New Roman" w:cs="Times New Roman"/>
          <w:bCs/>
          <w:sz w:val="20"/>
          <w:szCs w:val="20"/>
        </w:rPr>
        <w:t xml:space="preserve"> A cascade-free but not strict schedule.</w:t>
      </w:r>
    </w:p>
    <w:p w:rsidR="00A6185C" w:rsidRPr="00BB67E3" w:rsidRDefault="00A6185C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6185C" w:rsidRPr="00BB67E3" w:rsidRDefault="00A6185C" w:rsidP="00A6185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7B2B92" w:rsidRPr="007B2B92" w:rsidRDefault="007B2B92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b/>
          <w:color w:val="FF0000"/>
          <w:sz w:val="20"/>
          <w:szCs w:val="20"/>
        </w:rPr>
        <w:t>Ans:</w:t>
      </w:r>
    </w:p>
    <w:p w:rsidR="00A6185C" w:rsidRPr="00917DDC" w:rsidRDefault="007B2B92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917DDC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a) </w:t>
      </w:r>
    </w:p>
    <w:p w:rsidR="007B2B92" w:rsidRPr="007B2B92" w:rsidRDefault="007B2B92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T1: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c1</w:t>
      </w:r>
    </w:p>
    <w:p w:rsidR="007B2B92" w:rsidRPr="007B2B92" w:rsidRDefault="007B2B92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T2: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c2</w:t>
      </w:r>
    </w:p>
    <w:p w:rsidR="007B2B92" w:rsidRPr="007B2B92" w:rsidRDefault="007B2B92" w:rsidP="00A618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T3: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w3(B)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c3</w:t>
      </w:r>
    </w:p>
    <w:p w:rsidR="00A6185C" w:rsidRPr="007B2B92" w:rsidRDefault="00A6185C" w:rsidP="00A618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:rsidR="007B2B92" w:rsidRPr="00917DDC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917DDC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b) 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T1: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c1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T2: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c2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T3: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w3(B)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c3</w:t>
      </w:r>
    </w:p>
    <w:p w:rsidR="00A6185C" w:rsidRPr="007B2B92" w:rsidRDefault="00A6185C" w:rsidP="00A618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:rsidR="007B2B92" w:rsidRPr="00917DDC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917DDC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c) 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T1: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c1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T2: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c2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T3: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w3(B)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c3</w:t>
      </w:r>
    </w:p>
    <w:p w:rsidR="007B2B92" w:rsidRPr="007B2B92" w:rsidRDefault="007B2B92" w:rsidP="00A6185C">
      <w:pPr>
        <w:rPr>
          <w:rFonts w:ascii="Times New Roman" w:hAnsi="Times New Roman" w:cs="Times New Roman"/>
          <w:color w:val="FF0000"/>
          <w:sz w:val="20"/>
          <w:szCs w:val="20"/>
        </w:rPr>
      </w:pPr>
    </w:p>
    <w:p w:rsidR="007B2B92" w:rsidRPr="00917DDC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917DDC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d) 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T1: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w1(A)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c1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T2: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r2(B)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w2(B)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c2</w:t>
      </w:r>
    </w:p>
    <w:p w:rsidR="007B2B92" w:rsidRPr="007B2B92" w:rsidRDefault="007B2B92" w:rsidP="007B2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7B2B92">
        <w:rPr>
          <w:rFonts w:ascii="Times New Roman" w:hAnsi="Times New Roman" w:cs="Times New Roman"/>
          <w:color w:val="FF0000"/>
          <w:sz w:val="20"/>
          <w:szCs w:val="20"/>
        </w:rPr>
        <w:t>T3: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w3(B)</w:t>
      </w:r>
      <w:r w:rsidRPr="007B2B92">
        <w:rPr>
          <w:rFonts w:ascii="Times New Roman" w:hAnsi="Times New Roman" w:cs="Times New Roman"/>
          <w:color w:val="FF0000"/>
          <w:sz w:val="20"/>
          <w:szCs w:val="20"/>
        </w:rPr>
        <w:tab/>
        <w:t>c3</w:t>
      </w:r>
    </w:p>
    <w:p w:rsidR="007B2B92" w:rsidRDefault="007B2B92" w:rsidP="00A6185C">
      <w:pPr>
        <w:rPr>
          <w:rFonts w:ascii="Times New Roman" w:hAnsi="Times New Roman" w:cs="Times New Roman"/>
          <w:sz w:val="20"/>
          <w:szCs w:val="20"/>
        </w:rPr>
      </w:pPr>
    </w:p>
    <w:p w:rsidR="00A6185C" w:rsidRPr="009D5DC6" w:rsidRDefault="00A6185C" w:rsidP="00A6185C">
      <w:pPr>
        <w:rPr>
          <w:rFonts w:ascii="Times New Roman" w:hAnsi="Times New Roman" w:cs="Times New Roman"/>
          <w:sz w:val="20"/>
          <w:szCs w:val="20"/>
        </w:rPr>
      </w:pPr>
      <w:r w:rsidRPr="009D5DC6">
        <w:rPr>
          <w:rFonts w:ascii="Times New Roman" w:hAnsi="Times New Roman" w:cs="Times New Roman"/>
          <w:sz w:val="20"/>
          <w:szCs w:val="20"/>
        </w:rPr>
        <w:br w:type="page"/>
      </w:r>
    </w:p>
    <w:p w:rsidR="00842CB2" w:rsidRPr="00BB67E3" w:rsidRDefault="00842CB2" w:rsidP="005A0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B67E3">
        <w:rPr>
          <w:rFonts w:ascii="Times New Roman" w:hAnsi="Times New Roman" w:cs="Times New Roman"/>
          <w:b/>
          <w:sz w:val="20"/>
          <w:szCs w:val="20"/>
        </w:rPr>
        <w:lastRenderedPageBreak/>
        <w:t>Q</w:t>
      </w:r>
      <w:r w:rsidR="00A6185C">
        <w:rPr>
          <w:rFonts w:ascii="Times New Roman" w:hAnsi="Times New Roman" w:cs="Times New Roman"/>
          <w:b/>
          <w:sz w:val="20"/>
          <w:szCs w:val="20"/>
        </w:rPr>
        <w:t>5</w:t>
      </w:r>
      <w:r w:rsidR="0045649E" w:rsidRPr="00BB67E3">
        <w:rPr>
          <w:rFonts w:ascii="Times New Roman" w:hAnsi="Times New Roman" w:cs="Times New Roman"/>
          <w:b/>
          <w:sz w:val="20"/>
          <w:szCs w:val="20"/>
        </w:rPr>
        <w:t>.</w:t>
      </w:r>
      <w:r w:rsidR="009D5DC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40EBB" w:rsidRPr="00BB67E3">
        <w:rPr>
          <w:rFonts w:ascii="Times New Roman" w:hAnsi="Times New Roman" w:cs="Times New Roman"/>
          <w:i/>
          <w:sz w:val="20"/>
          <w:szCs w:val="20"/>
        </w:rPr>
        <w:t>(</w:t>
      </w:r>
      <w:r w:rsidR="00A6185C">
        <w:rPr>
          <w:rFonts w:ascii="Times New Roman" w:hAnsi="Times New Roman" w:cs="Times New Roman"/>
          <w:i/>
          <w:sz w:val="20"/>
          <w:szCs w:val="20"/>
        </w:rPr>
        <w:t>16</w:t>
      </w:r>
      <w:r w:rsidRPr="00BB67E3">
        <w:rPr>
          <w:rFonts w:ascii="Times New Roman" w:hAnsi="Times New Roman" w:cs="Times New Roman"/>
          <w:i/>
          <w:sz w:val="20"/>
          <w:szCs w:val="20"/>
        </w:rPr>
        <w:t xml:space="preserve"> points)</w:t>
      </w:r>
    </w:p>
    <w:p w:rsidR="005471F0" w:rsidRPr="00BB67E3" w:rsidRDefault="005471F0" w:rsidP="005471F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 xml:space="preserve">Consider the following relational database schema used to keep track of Ship cruise details.  </w:t>
      </w:r>
    </w:p>
    <w:p w:rsidR="005471F0" w:rsidRPr="00BB67E3" w:rsidRDefault="005471F0" w:rsidP="005471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Ships (</w:t>
      </w:r>
      <w:r w:rsidRPr="00BB67E3">
        <w:rPr>
          <w:rFonts w:ascii="Times New Roman" w:hAnsi="Times New Roman" w:cs="Times New Roman"/>
          <w:sz w:val="20"/>
          <w:szCs w:val="20"/>
          <w:u w:val="single"/>
        </w:rPr>
        <w:t>ShipID</w:t>
      </w:r>
      <w:r w:rsidRPr="00BB67E3">
        <w:rPr>
          <w:rFonts w:ascii="Times New Roman" w:hAnsi="Times New Roman" w:cs="Times New Roman"/>
          <w:sz w:val="20"/>
          <w:szCs w:val="20"/>
        </w:rPr>
        <w:t>, Ship_Name, Manufacturer)</w:t>
      </w:r>
    </w:p>
    <w:p w:rsidR="005471F0" w:rsidRPr="00BB67E3" w:rsidRDefault="005471F0" w:rsidP="005471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Cruises (</w:t>
      </w:r>
      <w:r w:rsidRPr="00BB67E3">
        <w:rPr>
          <w:rFonts w:ascii="Times New Roman" w:hAnsi="Times New Roman" w:cs="Times New Roman"/>
          <w:sz w:val="20"/>
          <w:szCs w:val="20"/>
          <w:u w:val="single"/>
        </w:rPr>
        <w:t>CruiseID</w:t>
      </w:r>
      <w:r w:rsidRPr="00BB67E3">
        <w:rPr>
          <w:rFonts w:ascii="Times New Roman" w:hAnsi="Times New Roman" w:cs="Times New Roman"/>
          <w:sz w:val="20"/>
          <w:szCs w:val="20"/>
        </w:rPr>
        <w:t>, ShipID, Start_date, End_date )</w:t>
      </w:r>
    </w:p>
    <w:p w:rsidR="005471F0" w:rsidRPr="00BB67E3" w:rsidRDefault="005471F0" w:rsidP="005471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Rooms (</w:t>
      </w:r>
      <w:r w:rsidRPr="00BB67E3">
        <w:rPr>
          <w:rFonts w:ascii="Times New Roman" w:hAnsi="Times New Roman" w:cs="Times New Roman"/>
          <w:sz w:val="20"/>
          <w:szCs w:val="20"/>
          <w:u w:val="single"/>
        </w:rPr>
        <w:t>RoomID, ShipID</w:t>
      </w:r>
      <w:r w:rsidRPr="00BB67E3">
        <w:rPr>
          <w:rFonts w:ascii="Times New Roman" w:hAnsi="Times New Roman" w:cs="Times New Roman"/>
          <w:sz w:val="20"/>
          <w:szCs w:val="20"/>
        </w:rPr>
        <w:t>, RoomNam</w:t>
      </w:r>
      <w:bookmarkStart w:id="0" w:name="_GoBack"/>
      <w:bookmarkEnd w:id="0"/>
      <w:r w:rsidRPr="00BB67E3">
        <w:rPr>
          <w:rFonts w:ascii="Times New Roman" w:hAnsi="Times New Roman" w:cs="Times New Roman"/>
          <w:sz w:val="20"/>
          <w:szCs w:val="20"/>
        </w:rPr>
        <w:t>e, Type, Price)</w:t>
      </w:r>
    </w:p>
    <w:p w:rsidR="005471F0" w:rsidRPr="00BB67E3" w:rsidRDefault="005471F0" w:rsidP="005471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Passenger_Reservation(</w:t>
      </w:r>
      <w:r w:rsidRPr="00BB67E3">
        <w:rPr>
          <w:rFonts w:ascii="Times New Roman" w:hAnsi="Times New Roman" w:cs="Times New Roman"/>
          <w:sz w:val="20"/>
          <w:szCs w:val="20"/>
          <w:u w:val="single"/>
        </w:rPr>
        <w:t>ReservationID</w:t>
      </w:r>
      <w:r w:rsidRPr="00BB67E3">
        <w:rPr>
          <w:rFonts w:ascii="Times New Roman" w:hAnsi="Times New Roman" w:cs="Times New Roman"/>
          <w:sz w:val="20"/>
          <w:szCs w:val="20"/>
        </w:rPr>
        <w:t>, CruiseID, PassengerID, RoomID)</w:t>
      </w:r>
    </w:p>
    <w:p w:rsidR="005471F0" w:rsidRPr="00BB67E3" w:rsidRDefault="005471F0" w:rsidP="005471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Passenger (</w:t>
      </w:r>
      <w:r w:rsidRPr="00BB67E3">
        <w:rPr>
          <w:rFonts w:ascii="Times New Roman" w:hAnsi="Times New Roman" w:cs="Times New Roman"/>
          <w:sz w:val="20"/>
          <w:szCs w:val="20"/>
          <w:u w:val="single"/>
        </w:rPr>
        <w:t>PassengerID</w:t>
      </w:r>
      <w:r w:rsidRPr="00BB67E3">
        <w:rPr>
          <w:rFonts w:ascii="Times New Roman" w:hAnsi="Times New Roman" w:cs="Times New Roman"/>
          <w:sz w:val="20"/>
          <w:szCs w:val="20"/>
        </w:rPr>
        <w:t>, SSN, Name, Phone, Address, Gender, Age)</w:t>
      </w:r>
    </w:p>
    <w:p w:rsidR="004A1AA9" w:rsidRPr="00BB67E3" w:rsidRDefault="004A1AA9" w:rsidP="00A45C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A1AA9" w:rsidRPr="00BB67E3" w:rsidRDefault="004A1AA9" w:rsidP="004A1AA9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 xml:space="preserve">Write </w:t>
      </w:r>
      <w:r w:rsidR="005471F0" w:rsidRPr="00BB67E3">
        <w:rPr>
          <w:rFonts w:ascii="Times New Roman" w:hAnsi="Times New Roman" w:cs="Times New Roman"/>
          <w:b/>
          <w:sz w:val="20"/>
          <w:szCs w:val="20"/>
        </w:rPr>
        <w:t>SQL</w:t>
      </w:r>
      <w:r w:rsidRPr="00BB67E3">
        <w:rPr>
          <w:rFonts w:ascii="Times New Roman" w:hAnsi="Times New Roman" w:cs="Times New Roman"/>
          <w:b/>
          <w:sz w:val="20"/>
          <w:szCs w:val="20"/>
        </w:rPr>
        <w:t xml:space="preserve"> statements</w:t>
      </w:r>
      <w:r w:rsidRPr="00BB67E3">
        <w:rPr>
          <w:rFonts w:ascii="Times New Roman" w:hAnsi="Times New Roman" w:cs="Times New Roman"/>
          <w:sz w:val="20"/>
          <w:szCs w:val="20"/>
        </w:rPr>
        <w:t xml:space="preserve"> for the following queries:</w:t>
      </w:r>
    </w:p>
    <w:p w:rsidR="005471F0" w:rsidRPr="00BB67E3" w:rsidRDefault="005471F0" w:rsidP="005471F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Find out the names of ships that have not offered any cruise</w:t>
      </w:r>
      <w:r w:rsidR="00036717" w:rsidRPr="00BB67E3">
        <w:rPr>
          <w:rFonts w:ascii="Times New Roman" w:hAnsi="Times New Roman" w:cs="Times New Roman"/>
          <w:sz w:val="20"/>
          <w:szCs w:val="20"/>
        </w:rPr>
        <w:t xml:space="preserve"> before 2000</w:t>
      </w:r>
      <w:r w:rsidRPr="00BB67E3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5471F0" w:rsidRPr="00BB67E3" w:rsidRDefault="00821E0F" w:rsidP="004A1AA9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List the names of the passengers who have taken all the cruises offered by Ship ‘Down Town’ in 2010</w:t>
      </w:r>
      <w:r w:rsidR="009159BE" w:rsidRPr="00BB67E3">
        <w:rPr>
          <w:rFonts w:ascii="Times New Roman" w:hAnsi="Times New Roman" w:cs="Times New Roman"/>
          <w:sz w:val="20"/>
          <w:szCs w:val="20"/>
        </w:rPr>
        <w:t>.</w:t>
      </w:r>
    </w:p>
    <w:p w:rsidR="00821E0F" w:rsidRPr="00BB67E3" w:rsidRDefault="00821E0F" w:rsidP="004A1AA9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 xml:space="preserve">Find the </w:t>
      </w:r>
      <w:r w:rsidR="009159BE" w:rsidRPr="00BB67E3">
        <w:rPr>
          <w:rFonts w:ascii="Times New Roman" w:hAnsi="Times New Roman" w:cs="Times New Roman"/>
          <w:sz w:val="20"/>
          <w:szCs w:val="20"/>
        </w:rPr>
        <w:t xml:space="preserve">name </w:t>
      </w:r>
      <w:r w:rsidR="00036717" w:rsidRPr="00BB67E3">
        <w:rPr>
          <w:rFonts w:ascii="Times New Roman" w:hAnsi="Times New Roman" w:cs="Times New Roman"/>
          <w:sz w:val="20"/>
          <w:szCs w:val="20"/>
        </w:rPr>
        <w:t xml:space="preserve">and ID of the </w:t>
      </w:r>
      <w:r w:rsidRPr="00BB67E3">
        <w:rPr>
          <w:rFonts w:ascii="Times New Roman" w:hAnsi="Times New Roman" w:cs="Times New Roman"/>
          <w:sz w:val="20"/>
          <w:szCs w:val="20"/>
        </w:rPr>
        <w:t xml:space="preserve">ships that offered </w:t>
      </w:r>
      <w:r w:rsidR="00036717" w:rsidRPr="00BB67E3">
        <w:rPr>
          <w:rFonts w:ascii="Times New Roman" w:hAnsi="Times New Roman" w:cs="Times New Roman"/>
          <w:sz w:val="20"/>
          <w:szCs w:val="20"/>
        </w:rPr>
        <w:t xml:space="preserve">more than 3 cruise per year. </w:t>
      </w:r>
    </w:p>
    <w:p w:rsidR="009159BE" w:rsidRPr="00BB67E3" w:rsidRDefault="009159BE" w:rsidP="0057074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67E3">
        <w:rPr>
          <w:rFonts w:ascii="Times New Roman" w:hAnsi="Times New Roman" w:cs="Times New Roman"/>
          <w:sz w:val="20"/>
          <w:szCs w:val="20"/>
        </w:rPr>
        <w:t>A ship can offer many cruises per year. Find the ships that earn the maximum revenue in the year 2015.  Print the name of the ship</w:t>
      </w:r>
      <w:r w:rsidR="00036717" w:rsidRPr="00BB67E3">
        <w:rPr>
          <w:rFonts w:ascii="Times New Roman" w:hAnsi="Times New Roman" w:cs="Times New Roman"/>
          <w:sz w:val="20"/>
          <w:szCs w:val="20"/>
        </w:rPr>
        <w:t xml:space="preserve"> along with the revenue. </w:t>
      </w:r>
    </w:p>
    <w:p w:rsidR="004A1AA9" w:rsidRPr="00BB67E3" w:rsidRDefault="004A1AA9" w:rsidP="00A45C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5A0BB8" w:rsidRPr="00BB67E3" w:rsidRDefault="005A0BB8" w:rsidP="005A0BB8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DB6918" w:rsidRDefault="00DB6918" w:rsidP="00DB69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F0EB2" w:rsidRDefault="004F0EB2" w:rsidP="00DB69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F0EB2" w:rsidRDefault="004F0EB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4F0EB2" w:rsidRDefault="004F0EB2" w:rsidP="00DB69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F0EB2" w:rsidRPr="00BB67E3" w:rsidRDefault="004F0EB2" w:rsidP="004F0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F0EB2" w:rsidRPr="00BB67E3" w:rsidRDefault="004F0EB2" w:rsidP="004F0EB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</w:p>
    <w:p w:rsidR="004F0EB2" w:rsidRPr="00BB67E3" w:rsidRDefault="004F0EB2" w:rsidP="004F0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F0EB2" w:rsidRPr="00BB67E3" w:rsidRDefault="004F0EB2" w:rsidP="00DB69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4F0EB2" w:rsidRPr="00BB67E3" w:rsidSect="001523D1">
      <w:footerReference w:type="default" r:id="rId9"/>
      <w:pgSz w:w="12240" w:h="15840"/>
      <w:pgMar w:top="720" w:right="72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6085" w:rsidRDefault="00F36085" w:rsidP="00380DD2">
      <w:pPr>
        <w:spacing w:after="0" w:line="240" w:lineRule="auto"/>
      </w:pPr>
      <w:r>
        <w:separator/>
      </w:r>
    </w:p>
  </w:endnote>
  <w:endnote w:type="continuationSeparator" w:id="1">
    <w:p w:rsidR="00F36085" w:rsidRDefault="00F36085" w:rsidP="0038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829335"/>
      <w:docPartObj>
        <w:docPartGallery w:val="Page Numbers (Bottom of Page)"/>
        <w:docPartUnique/>
      </w:docPartObj>
    </w:sdtPr>
    <w:sdtContent>
      <w:sdt>
        <w:sdtPr>
          <w:id w:val="18474755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:rsidR="0045649E" w:rsidRDefault="0045649E" w:rsidP="0045649E">
            <w:pPr>
              <w:pStyle w:val="Footer"/>
              <w:pBdr>
                <w:bottom w:val="single" w:sz="12" w:space="1" w:color="auto"/>
              </w:pBdr>
              <w:jc w:val="both"/>
            </w:pPr>
          </w:p>
          <w:p w:rsidR="0045649E" w:rsidRPr="003F69F0" w:rsidRDefault="0045649E" w:rsidP="0045649E">
            <w:pPr>
              <w:pStyle w:val="Footer"/>
              <w:jc w:val="both"/>
              <w:rPr>
                <w:b/>
                <w:sz w:val="20"/>
                <w:szCs w:val="20"/>
              </w:rPr>
            </w:pPr>
            <w:r w:rsidRPr="003F69F0">
              <w:rPr>
                <w:rFonts w:ascii="Times New Roman" w:hAnsi="Times New Roman" w:cs="Times New Roman"/>
                <w:b/>
                <w:sz w:val="20"/>
                <w:szCs w:val="20"/>
              </w:rPr>
              <w:t>Department of Computer Science</w:t>
            </w:r>
          </w:p>
          <w:p w:rsidR="00833ED9" w:rsidRPr="0045649E" w:rsidRDefault="0045649E" w:rsidP="0045649E">
            <w:pPr>
              <w:pStyle w:val="Footer"/>
              <w:rPr>
                <w:sz w:val="20"/>
                <w:szCs w:val="20"/>
              </w:rPr>
            </w:pPr>
            <w:r w:rsidRPr="003F69F0">
              <w:rPr>
                <w:rFonts w:ascii="Times New Roman" w:hAnsi="Times New Roman" w:cs="Times New Roman"/>
                <w:b/>
                <w:sz w:val="20"/>
                <w:szCs w:val="20"/>
              </w:rPr>
              <w:t>National University of Computer &amp; Emerging Sciences, Lahore</w:t>
            </w:r>
            <w:r w:rsidRPr="003F69F0">
              <w:rPr>
                <w:sz w:val="20"/>
                <w:szCs w:val="20"/>
              </w:rPr>
              <w:tab/>
              <w:t xml:space="preserve">Page </w:t>
            </w:r>
            <w:r w:rsidR="0007668A" w:rsidRPr="003F69F0">
              <w:rPr>
                <w:b/>
                <w:sz w:val="20"/>
                <w:szCs w:val="20"/>
              </w:rPr>
              <w:fldChar w:fldCharType="begin"/>
            </w:r>
            <w:r w:rsidRPr="003F69F0">
              <w:rPr>
                <w:b/>
                <w:sz w:val="20"/>
                <w:szCs w:val="20"/>
              </w:rPr>
              <w:instrText xml:space="preserve"> PAGE </w:instrText>
            </w:r>
            <w:r w:rsidR="0007668A" w:rsidRPr="003F69F0">
              <w:rPr>
                <w:b/>
                <w:sz w:val="20"/>
                <w:szCs w:val="20"/>
              </w:rPr>
              <w:fldChar w:fldCharType="separate"/>
            </w:r>
            <w:r w:rsidR="00917DDC">
              <w:rPr>
                <w:b/>
                <w:noProof/>
                <w:sz w:val="20"/>
                <w:szCs w:val="20"/>
              </w:rPr>
              <w:t>4</w:t>
            </w:r>
            <w:r w:rsidR="0007668A" w:rsidRPr="003F69F0">
              <w:rPr>
                <w:b/>
                <w:sz w:val="20"/>
                <w:szCs w:val="20"/>
              </w:rPr>
              <w:fldChar w:fldCharType="end"/>
            </w:r>
            <w:r w:rsidRPr="003F69F0">
              <w:rPr>
                <w:sz w:val="20"/>
                <w:szCs w:val="20"/>
              </w:rPr>
              <w:t xml:space="preserve"> of </w:t>
            </w:r>
            <w:r w:rsidR="0007668A" w:rsidRPr="003F69F0">
              <w:rPr>
                <w:b/>
                <w:sz w:val="20"/>
                <w:szCs w:val="20"/>
              </w:rPr>
              <w:fldChar w:fldCharType="begin"/>
            </w:r>
            <w:r w:rsidRPr="003F69F0">
              <w:rPr>
                <w:b/>
                <w:sz w:val="20"/>
                <w:szCs w:val="20"/>
              </w:rPr>
              <w:instrText xml:space="preserve"> NUMPAGES  </w:instrText>
            </w:r>
            <w:r w:rsidR="0007668A" w:rsidRPr="003F69F0">
              <w:rPr>
                <w:b/>
                <w:sz w:val="20"/>
                <w:szCs w:val="20"/>
              </w:rPr>
              <w:fldChar w:fldCharType="separate"/>
            </w:r>
            <w:r w:rsidR="00917DDC">
              <w:rPr>
                <w:b/>
                <w:noProof/>
                <w:sz w:val="20"/>
                <w:szCs w:val="20"/>
              </w:rPr>
              <w:t>6</w:t>
            </w:r>
            <w:r w:rsidR="0007668A" w:rsidRPr="003F69F0">
              <w:rPr>
                <w:b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6085" w:rsidRDefault="00F36085" w:rsidP="00380DD2">
      <w:pPr>
        <w:spacing w:after="0" w:line="240" w:lineRule="auto"/>
      </w:pPr>
      <w:r>
        <w:separator/>
      </w:r>
    </w:p>
  </w:footnote>
  <w:footnote w:type="continuationSeparator" w:id="1">
    <w:p w:rsidR="00F36085" w:rsidRDefault="00F36085" w:rsidP="00380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2488"/>
    <w:multiLevelType w:val="hybridMultilevel"/>
    <w:tmpl w:val="C7907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62BA6"/>
    <w:multiLevelType w:val="hybridMultilevel"/>
    <w:tmpl w:val="528ACF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036CC"/>
    <w:multiLevelType w:val="hybridMultilevel"/>
    <w:tmpl w:val="DC262EB8"/>
    <w:lvl w:ilvl="0" w:tplc="2AF0ACCE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5FF393F"/>
    <w:multiLevelType w:val="hybridMultilevel"/>
    <w:tmpl w:val="D138F70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7A43F9E"/>
    <w:multiLevelType w:val="hybridMultilevel"/>
    <w:tmpl w:val="A4480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B494D"/>
    <w:multiLevelType w:val="hybridMultilevel"/>
    <w:tmpl w:val="B8E6F5EA"/>
    <w:lvl w:ilvl="0" w:tplc="CD024C1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50628A"/>
    <w:multiLevelType w:val="hybridMultilevel"/>
    <w:tmpl w:val="0ADA9DD8"/>
    <w:lvl w:ilvl="0" w:tplc="EE887F6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4EE1B42"/>
    <w:multiLevelType w:val="hybridMultilevel"/>
    <w:tmpl w:val="E07A4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8E6B2A"/>
    <w:multiLevelType w:val="hybridMultilevel"/>
    <w:tmpl w:val="42226ED6"/>
    <w:lvl w:ilvl="0" w:tplc="756646F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3275822"/>
    <w:multiLevelType w:val="hybridMultilevel"/>
    <w:tmpl w:val="C46A9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4D04C3"/>
    <w:multiLevelType w:val="hybridMultilevel"/>
    <w:tmpl w:val="8F00995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D012FF3"/>
    <w:multiLevelType w:val="hybridMultilevel"/>
    <w:tmpl w:val="528ACFDE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>
    <w:nsid w:val="30377A61"/>
    <w:multiLevelType w:val="hybridMultilevel"/>
    <w:tmpl w:val="6B10A2B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AD7C90"/>
    <w:multiLevelType w:val="hybridMultilevel"/>
    <w:tmpl w:val="C38EB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F14372"/>
    <w:multiLevelType w:val="hybridMultilevel"/>
    <w:tmpl w:val="E1005358"/>
    <w:lvl w:ilvl="0" w:tplc="BD46CF0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1B1678"/>
    <w:multiLevelType w:val="hybridMultilevel"/>
    <w:tmpl w:val="219841BE"/>
    <w:lvl w:ilvl="0" w:tplc="3FE6B42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7567BF7"/>
    <w:multiLevelType w:val="hybridMultilevel"/>
    <w:tmpl w:val="528ACF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D84512"/>
    <w:multiLevelType w:val="hybridMultilevel"/>
    <w:tmpl w:val="AF668A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A46687"/>
    <w:multiLevelType w:val="hybridMultilevel"/>
    <w:tmpl w:val="455C50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F1019C"/>
    <w:multiLevelType w:val="hybridMultilevel"/>
    <w:tmpl w:val="C250FE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9949A0"/>
    <w:multiLevelType w:val="hybridMultilevel"/>
    <w:tmpl w:val="90489E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932A33"/>
    <w:multiLevelType w:val="hybridMultilevel"/>
    <w:tmpl w:val="4C388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2F0D5A"/>
    <w:multiLevelType w:val="hybridMultilevel"/>
    <w:tmpl w:val="AF668A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C019D7"/>
    <w:multiLevelType w:val="hybridMultilevel"/>
    <w:tmpl w:val="0E10C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C3A30C2"/>
    <w:multiLevelType w:val="hybridMultilevel"/>
    <w:tmpl w:val="7F4643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E160A60"/>
    <w:multiLevelType w:val="hybridMultilevel"/>
    <w:tmpl w:val="B40A79D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07B5CD3"/>
    <w:multiLevelType w:val="hybridMultilevel"/>
    <w:tmpl w:val="6BD2CB2C"/>
    <w:lvl w:ilvl="0" w:tplc="3FE6B42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227CFB"/>
    <w:multiLevelType w:val="hybridMultilevel"/>
    <w:tmpl w:val="1B18A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6200DF"/>
    <w:multiLevelType w:val="hybridMultilevel"/>
    <w:tmpl w:val="4A8AF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7"/>
  </w:num>
  <w:num w:numId="5">
    <w:abstractNumId w:val="22"/>
  </w:num>
  <w:num w:numId="6">
    <w:abstractNumId w:val="21"/>
  </w:num>
  <w:num w:numId="7">
    <w:abstractNumId w:val="5"/>
  </w:num>
  <w:num w:numId="8">
    <w:abstractNumId w:val="27"/>
  </w:num>
  <w:num w:numId="9">
    <w:abstractNumId w:val="14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</w:num>
  <w:num w:numId="13">
    <w:abstractNumId w:val="24"/>
  </w:num>
  <w:num w:numId="14">
    <w:abstractNumId w:val="23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</w:num>
  <w:num w:numId="17">
    <w:abstractNumId w:val="4"/>
  </w:num>
  <w:num w:numId="18">
    <w:abstractNumId w:val="3"/>
  </w:num>
  <w:num w:numId="19">
    <w:abstractNumId w:val="9"/>
  </w:num>
  <w:num w:numId="20">
    <w:abstractNumId w:val="7"/>
  </w:num>
  <w:num w:numId="21">
    <w:abstractNumId w:val="18"/>
  </w:num>
  <w:num w:numId="22">
    <w:abstractNumId w:val="19"/>
  </w:num>
  <w:num w:numId="23">
    <w:abstractNumId w:val="11"/>
  </w:num>
  <w:num w:numId="24">
    <w:abstractNumId w:val="20"/>
  </w:num>
  <w:num w:numId="25">
    <w:abstractNumId w:val="1"/>
  </w:num>
  <w:num w:numId="26">
    <w:abstractNumId w:val="16"/>
  </w:num>
  <w:num w:numId="27">
    <w:abstractNumId w:val="13"/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26"/>
  </w:num>
  <w:num w:numId="3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F286F"/>
    <w:rsid w:val="00002722"/>
    <w:rsid w:val="00035B1A"/>
    <w:rsid w:val="000360B4"/>
    <w:rsid w:val="00036717"/>
    <w:rsid w:val="0003676F"/>
    <w:rsid w:val="00051525"/>
    <w:rsid w:val="00053BA3"/>
    <w:rsid w:val="0007668A"/>
    <w:rsid w:val="00077ED5"/>
    <w:rsid w:val="000A5BDD"/>
    <w:rsid w:val="000E0E44"/>
    <w:rsid w:val="000E59C2"/>
    <w:rsid w:val="000E5BED"/>
    <w:rsid w:val="000E6888"/>
    <w:rsid w:val="00113051"/>
    <w:rsid w:val="00135FF7"/>
    <w:rsid w:val="001522DD"/>
    <w:rsid w:val="001523D1"/>
    <w:rsid w:val="00174EEA"/>
    <w:rsid w:val="00190CFD"/>
    <w:rsid w:val="001B1B05"/>
    <w:rsid w:val="001C2353"/>
    <w:rsid w:val="001C23C4"/>
    <w:rsid w:val="001C2ADC"/>
    <w:rsid w:val="001C6167"/>
    <w:rsid w:val="001E6FA0"/>
    <w:rsid w:val="002224F8"/>
    <w:rsid w:val="00227A00"/>
    <w:rsid w:val="00244F39"/>
    <w:rsid w:val="00250926"/>
    <w:rsid w:val="00265D4B"/>
    <w:rsid w:val="00293E4A"/>
    <w:rsid w:val="002956E6"/>
    <w:rsid w:val="002A12AC"/>
    <w:rsid w:val="002C1EEB"/>
    <w:rsid w:val="002D1D31"/>
    <w:rsid w:val="002D7F81"/>
    <w:rsid w:val="002E5273"/>
    <w:rsid w:val="00321F00"/>
    <w:rsid w:val="003346B0"/>
    <w:rsid w:val="00335909"/>
    <w:rsid w:val="00344042"/>
    <w:rsid w:val="00380DD2"/>
    <w:rsid w:val="00381F1C"/>
    <w:rsid w:val="00384B01"/>
    <w:rsid w:val="003928B0"/>
    <w:rsid w:val="003A22D7"/>
    <w:rsid w:val="003A6C1F"/>
    <w:rsid w:val="003A6D1D"/>
    <w:rsid w:val="003A6D79"/>
    <w:rsid w:val="003B5476"/>
    <w:rsid w:val="003C0AC9"/>
    <w:rsid w:val="003C385C"/>
    <w:rsid w:val="003E297C"/>
    <w:rsid w:val="00410F1D"/>
    <w:rsid w:val="0042021F"/>
    <w:rsid w:val="00430935"/>
    <w:rsid w:val="004355A2"/>
    <w:rsid w:val="0043593A"/>
    <w:rsid w:val="00436DC4"/>
    <w:rsid w:val="00445CBD"/>
    <w:rsid w:val="00456031"/>
    <w:rsid w:val="0045649E"/>
    <w:rsid w:val="00497CF3"/>
    <w:rsid w:val="004A00F6"/>
    <w:rsid w:val="004A1AA9"/>
    <w:rsid w:val="004A3364"/>
    <w:rsid w:val="004A42C5"/>
    <w:rsid w:val="004E72DE"/>
    <w:rsid w:val="004F0EB2"/>
    <w:rsid w:val="004F341E"/>
    <w:rsid w:val="0050630E"/>
    <w:rsid w:val="0052396E"/>
    <w:rsid w:val="005471F0"/>
    <w:rsid w:val="00547CE0"/>
    <w:rsid w:val="00563012"/>
    <w:rsid w:val="00591302"/>
    <w:rsid w:val="005A0BB8"/>
    <w:rsid w:val="005B42B3"/>
    <w:rsid w:val="005C2DB5"/>
    <w:rsid w:val="005C5E70"/>
    <w:rsid w:val="00600BAC"/>
    <w:rsid w:val="00606E86"/>
    <w:rsid w:val="00607B46"/>
    <w:rsid w:val="0062392B"/>
    <w:rsid w:val="006241A1"/>
    <w:rsid w:val="0063400D"/>
    <w:rsid w:val="00637F23"/>
    <w:rsid w:val="00650F9F"/>
    <w:rsid w:val="006910D9"/>
    <w:rsid w:val="00691DB4"/>
    <w:rsid w:val="00694597"/>
    <w:rsid w:val="006A2A62"/>
    <w:rsid w:val="006A5241"/>
    <w:rsid w:val="006E69ED"/>
    <w:rsid w:val="006F19DC"/>
    <w:rsid w:val="00720E5A"/>
    <w:rsid w:val="00724B91"/>
    <w:rsid w:val="00732EAE"/>
    <w:rsid w:val="00753D4C"/>
    <w:rsid w:val="00757D3C"/>
    <w:rsid w:val="007B2B92"/>
    <w:rsid w:val="007C5169"/>
    <w:rsid w:val="007D3EDF"/>
    <w:rsid w:val="007D6510"/>
    <w:rsid w:val="007E2CFA"/>
    <w:rsid w:val="007E7DE2"/>
    <w:rsid w:val="007F49F4"/>
    <w:rsid w:val="0081775E"/>
    <w:rsid w:val="00821E0F"/>
    <w:rsid w:val="00833ED9"/>
    <w:rsid w:val="0083497B"/>
    <w:rsid w:val="008367C8"/>
    <w:rsid w:val="00842CB2"/>
    <w:rsid w:val="008436FA"/>
    <w:rsid w:val="0084798B"/>
    <w:rsid w:val="00853876"/>
    <w:rsid w:val="008666CD"/>
    <w:rsid w:val="00880BF6"/>
    <w:rsid w:val="00887791"/>
    <w:rsid w:val="008E47DB"/>
    <w:rsid w:val="008E7311"/>
    <w:rsid w:val="008F062A"/>
    <w:rsid w:val="008F5F83"/>
    <w:rsid w:val="009159BE"/>
    <w:rsid w:val="00917DDC"/>
    <w:rsid w:val="0092087B"/>
    <w:rsid w:val="00922920"/>
    <w:rsid w:val="00936BBF"/>
    <w:rsid w:val="00953B16"/>
    <w:rsid w:val="00963DCA"/>
    <w:rsid w:val="00964D27"/>
    <w:rsid w:val="009863F3"/>
    <w:rsid w:val="009928DE"/>
    <w:rsid w:val="009A2A94"/>
    <w:rsid w:val="009B5012"/>
    <w:rsid w:val="009C4CAC"/>
    <w:rsid w:val="009C5360"/>
    <w:rsid w:val="009C7C53"/>
    <w:rsid w:val="009D5DC6"/>
    <w:rsid w:val="009E294C"/>
    <w:rsid w:val="00A11C9B"/>
    <w:rsid w:val="00A30273"/>
    <w:rsid w:val="00A31515"/>
    <w:rsid w:val="00A33632"/>
    <w:rsid w:val="00A3471E"/>
    <w:rsid w:val="00A45C52"/>
    <w:rsid w:val="00A57667"/>
    <w:rsid w:val="00A6185C"/>
    <w:rsid w:val="00A65B88"/>
    <w:rsid w:val="00A7124A"/>
    <w:rsid w:val="00A81697"/>
    <w:rsid w:val="00A90104"/>
    <w:rsid w:val="00AA1B55"/>
    <w:rsid w:val="00AB06ED"/>
    <w:rsid w:val="00AB0A87"/>
    <w:rsid w:val="00AB14B6"/>
    <w:rsid w:val="00AC0582"/>
    <w:rsid w:val="00AD0F28"/>
    <w:rsid w:val="00AF3F86"/>
    <w:rsid w:val="00B068C0"/>
    <w:rsid w:val="00B06C7D"/>
    <w:rsid w:val="00B172EE"/>
    <w:rsid w:val="00B4014A"/>
    <w:rsid w:val="00B651AB"/>
    <w:rsid w:val="00B67667"/>
    <w:rsid w:val="00B849D4"/>
    <w:rsid w:val="00BB3112"/>
    <w:rsid w:val="00BB67E3"/>
    <w:rsid w:val="00BB7F21"/>
    <w:rsid w:val="00BC299B"/>
    <w:rsid w:val="00BD10EC"/>
    <w:rsid w:val="00BE2EE6"/>
    <w:rsid w:val="00BE44B9"/>
    <w:rsid w:val="00BF286F"/>
    <w:rsid w:val="00C13F66"/>
    <w:rsid w:val="00C40EBB"/>
    <w:rsid w:val="00C429B3"/>
    <w:rsid w:val="00C44FFC"/>
    <w:rsid w:val="00C46895"/>
    <w:rsid w:val="00C528CB"/>
    <w:rsid w:val="00C661F6"/>
    <w:rsid w:val="00C9347B"/>
    <w:rsid w:val="00CC4A96"/>
    <w:rsid w:val="00CD175C"/>
    <w:rsid w:val="00CE4234"/>
    <w:rsid w:val="00D1166D"/>
    <w:rsid w:val="00D159D5"/>
    <w:rsid w:val="00D40BF6"/>
    <w:rsid w:val="00D4141B"/>
    <w:rsid w:val="00D64C5D"/>
    <w:rsid w:val="00D6631D"/>
    <w:rsid w:val="00DA1487"/>
    <w:rsid w:val="00DB2334"/>
    <w:rsid w:val="00DB3877"/>
    <w:rsid w:val="00DB6918"/>
    <w:rsid w:val="00DE39E3"/>
    <w:rsid w:val="00DF4F09"/>
    <w:rsid w:val="00E00916"/>
    <w:rsid w:val="00E24D1D"/>
    <w:rsid w:val="00E36FF9"/>
    <w:rsid w:val="00E53ADB"/>
    <w:rsid w:val="00E60FF9"/>
    <w:rsid w:val="00E64EE4"/>
    <w:rsid w:val="00E70B0A"/>
    <w:rsid w:val="00EA1695"/>
    <w:rsid w:val="00EB24E4"/>
    <w:rsid w:val="00F03F8E"/>
    <w:rsid w:val="00F07505"/>
    <w:rsid w:val="00F118F7"/>
    <w:rsid w:val="00F36085"/>
    <w:rsid w:val="00F36180"/>
    <w:rsid w:val="00F855F0"/>
    <w:rsid w:val="00F857DF"/>
    <w:rsid w:val="00F92A01"/>
    <w:rsid w:val="00FB3215"/>
    <w:rsid w:val="00FB3BC7"/>
    <w:rsid w:val="00FC7001"/>
    <w:rsid w:val="00FD6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8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4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DD2"/>
  </w:style>
  <w:style w:type="paragraph" w:styleId="Footer">
    <w:name w:val="footer"/>
    <w:basedOn w:val="Normal"/>
    <w:link w:val="FooterChar"/>
    <w:uiPriority w:val="99"/>
    <w:unhideWhenUsed/>
    <w:rsid w:val="0038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DD2"/>
  </w:style>
  <w:style w:type="paragraph" w:styleId="NormalWeb">
    <w:name w:val="Normal (Web)"/>
    <w:basedOn w:val="Normal"/>
    <w:unhideWhenUsed/>
    <w:rsid w:val="00077ED5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A8169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8169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118F7"/>
    <w:pPr>
      <w:spacing w:after="0" w:line="240" w:lineRule="auto"/>
      <w:jc w:val="both"/>
    </w:pPr>
    <w:rPr>
      <w:rFonts w:eastAsia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C528C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semiHidden/>
    <w:rsid w:val="00B4014A"/>
    <w:pPr>
      <w:widowControl w:val="0"/>
      <w:suppressAutoHyphens/>
      <w:spacing w:after="0" w:line="240" w:lineRule="auto"/>
    </w:pPr>
    <w:rPr>
      <w:rFonts w:ascii="Verdana" w:eastAsia="Verdana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4014A"/>
    <w:rPr>
      <w:rFonts w:ascii="Verdana" w:eastAsia="Verdana" w:hAnsi="Verdana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45649E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45649E"/>
    <w:rPr>
      <w:rFonts w:ascii="Times New Roman" w:eastAsia="Times New Roman" w:hAnsi="Times New Roman" w:cs="Times New Roman"/>
      <w:sz w:val="36"/>
      <w:szCs w:val="24"/>
    </w:rPr>
  </w:style>
  <w:style w:type="paragraph" w:styleId="HTMLPreformatted">
    <w:name w:val="HTML Preformatted"/>
    <w:basedOn w:val="Normal"/>
    <w:link w:val="HTMLPreformattedChar"/>
    <w:semiHidden/>
    <w:rsid w:val="008E4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514"/>
    </w:pPr>
    <w:rPr>
      <w:rFonts w:ascii="Courier New" w:eastAsia="Arial Unicode MS" w:hAnsi="Courier New" w:cs="Courier New"/>
      <w:color w:val="000000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E47DB"/>
    <w:rPr>
      <w:rFonts w:ascii="Courier New" w:eastAsia="Arial Unicode MS" w:hAnsi="Courier New" w:cs="Courier New"/>
      <w:color w:val="000000"/>
      <w:sz w:val="19"/>
      <w:szCs w:val="1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Office_Word_97_-_2003_Document1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6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NUCES</Company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ishaqraza</dc:creator>
  <cp:keywords/>
  <dc:description/>
  <cp:lastModifiedBy>ishaq</cp:lastModifiedBy>
  <cp:revision>51</cp:revision>
  <cp:lastPrinted>2011-02-19T08:37:00Z</cp:lastPrinted>
  <dcterms:created xsi:type="dcterms:W3CDTF">2015-03-12T03:02:00Z</dcterms:created>
  <dcterms:modified xsi:type="dcterms:W3CDTF">2015-11-07T05:54:00Z</dcterms:modified>
</cp:coreProperties>
</file>