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E30" w:rsidRPr="00DB53DE" w:rsidRDefault="00537E30" w:rsidP="00FE5D5E">
      <w:pPr>
        <w:spacing w:before="120" w:after="120"/>
        <w:jc w:val="center"/>
        <w:rPr>
          <w:rFonts w:ascii="Arial" w:hAnsi="Arial" w:cs="Arial"/>
          <w:b/>
          <w:sz w:val="24"/>
        </w:rPr>
      </w:pPr>
      <w:bookmarkStart w:id="0" w:name="_GoBack"/>
      <w:bookmarkEnd w:id="0"/>
      <w:r w:rsidRPr="00DB53DE">
        <w:rPr>
          <w:rFonts w:ascii="Arial" w:hAnsi="Arial" w:cs="Arial"/>
          <w:b/>
          <w:sz w:val="24"/>
        </w:rPr>
        <w:t>COURSE DESCRIPTION FORM</w:t>
      </w:r>
      <w:r w:rsidR="0016679A" w:rsidRPr="00DB53DE">
        <w:rPr>
          <w:rFonts w:ascii="Arial" w:hAnsi="Arial" w:cs="Arial"/>
          <w:b/>
          <w:sz w:val="24"/>
        </w:rPr>
        <w:t xml:space="preserve">: </w:t>
      </w:r>
      <w:r w:rsidR="00D74CFB">
        <w:rPr>
          <w:rFonts w:ascii="Arial" w:hAnsi="Arial" w:cs="Arial"/>
          <w:b/>
          <w:sz w:val="24"/>
          <w:u w:val="single"/>
        </w:rPr>
        <w:t xml:space="preserve">NS- </w:t>
      </w:r>
      <w:proofErr w:type="gramStart"/>
      <w:r w:rsidR="00D74CFB">
        <w:rPr>
          <w:rFonts w:ascii="Arial" w:hAnsi="Arial" w:cs="Arial"/>
          <w:b/>
          <w:sz w:val="24"/>
          <w:u w:val="single"/>
        </w:rPr>
        <w:t xml:space="preserve">1001 </w:t>
      </w:r>
      <w:r w:rsidR="0016679A" w:rsidRPr="00DB53DE">
        <w:rPr>
          <w:rFonts w:ascii="Arial" w:hAnsi="Arial" w:cs="Arial"/>
          <w:b/>
          <w:sz w:val="24"/>
          <w:u w:val="single"/>
        </w:rPr>
        <w:t xml:space="preserve"> Applied</w:t>
      </w:r>
      <w:proofErr w:type="gramEnd"/>
      <w:r w:rsidR="0016679A" w:rsidRPr="00DB53DE">
        <w:rPr>
          <w:rFonts w:ascii="Arial" w:hAnsi="Arial" w:cs="Arial"/>
          <w:b/>
          <w:sz w:val="24"/>
          <w:u w:val="single"/>
        </w:rPr>
        <w:t xml:space="preserve"> P</w:t>
      </w:r>
      <w:r w:rsidR="00806776">
        <w:rPr>
          <w:rFonts w:ascii="Arial" w:hAnsi="Arial" w:cs="Arial"/>
          <w:b/>
          <w:sz w:val="24"/>
          <w:u w:val="single"/>
        </w:rPr>
        <w:t>hysics</w:t>
      </w:r>
    </w:p>
    <w:p w:rsidR="001D15C8" w:rsidRDefault="001D15C8">
      <w:pPr>
        <w:spacing w:before="120" w:after="120"/>
        <w:rPr>
          <w:rFonts w:ascii="Arial" w:hAnsi="Arial" w:cs="Arial"/>
          <w:b/>
          <w:sz w:val="24"/>
        </w:rPr>
      </w:pPr>
    </w:p>
    <w:p w:rsidR="00A675BF" w:rsidRPr="00DB53DE" w:rsidRDefault="00A675BF">
      <w:pPr>
        <w:spacing w:before="120" w:after="120"/>
        <w:rPr>
          <w:rFonts w:ascii="Arial" w:hAnsi="Arial" w:cs="Arial"/>
          <w:b/>
          <w:sz w:val="24"/>
        </w:rPr>
      </w:pPr>
      <w:r w:rsidRPr="00DB53DE">
        <w:rPr>
          <w:rFonts w:ascii="Arial" w:hAnsi="Arial" w:cs="Arial"/>
          <w:b/>
          <w:sz w:val="24"/>
        </w:rPr>
        <w:t xml:space="preserve">INSTITUTION              </w:t>
      </w:r>
      <w:r w:rsidRPr="00DB53DE">
        <w:rPr>
          <w:rFonts w:ascii="Arial" w:hAnsi="Arial" w:cs="Arial"/>
          <w:sz w:val="24"/>
        </w:rPr>
        <w:t xml:space="preserve"> </w:t>
      </w:r>
      <w:r w:rsidR="00933314" w:rsidRPr="00DB53DE">
        <w:rPr>
          <w:rFonts w:ascii="Arial" w:hAnsi="Arial" w:cs="Arial"/>
          <w:sz w:val="24"/>
        </w:rPr>
        <w:t xml:space="preserve">FAST School of Computing, </w:t>
      </w:r>
      <w:r w:rsidR="00B26D97" w:rsidRPr="00DB53DE">
        <w:rPr>
          <w:rFonts w:ascii="Arial" w:hAnsi="Arial" w:cs="Arial"/>
          <w:sz w:val="24"/>
        </w:rPr>
        <w:t>National</w:t>
      </w:r>
      <w:r w:rsidR="00782710" w:rsidRPr="00DB53DE">
        <w:rPr>
          <w:rFonts w:ascii="Arial" w:hAnsi="Arial" w:cs="Arial"/>
          <w:sz w:val="24"/>
        </w:rPr>
        <w:t xml:space="preserve"> University of Computer and Emerging Sciences</w:t>
      </w:r>
      <w:r w:rsidR="00933314" w:rsidRPr="00DB53DE">
        <w:rPr>
          <w:rFonts w:ascii="Arial" w:hAnsi="Arial" w:cs="Arial"/>
          <w:sz w:val="24"/>
        </w:rPr>
        <w:t>, Islamabad</w:t>
      </w:r>
      <w:r w:rsidR="00782710" w:rsidRPr="00DB53DE">
        <w:rPr>
          <w:rFonts w:ascii="Arial" w:hAnsi="Arial" w:cs="Arial"/>
          <w:sz w:val="24"/>
        </w:rPr>
        <w:t xml:space="preserve"> </w:t>
      </w:r>
    </w:p>
    <w:p w:rsidR="002F422B" w:rsidRPr="00E66BE4" w:rsidRDefault="00DE3FC7" w:rsidP="0040454F">
      <w:pPr>
        <w:framePr w:w="6847" w:h="635" w:hRule="exact" w:hSpace="180" w:wrap="around" w:vAnchor="text" w:hAnchor="page" w:x="3913" w:y="367"/>
        <w:pBdr>
          <w:bottom w:val="single" w:sz="6" w:space="1" w:color="auto"/>
        </w:pBdr>
        <w:rPr>
          <w:rFonts w:ascii="Arial" w:hAnsi="Arial"/>
          <w:sz w:val="24"/>
        </w:rPr>
      </w:pPr>
      <w:r>
        <w:rPr>
          <w:rFonts w:ascii="Arial" w:hAnsi="Arial"/>
          <w:sz w:val="24"/>
        </w:rPr>
        <w:t>B</w:t>
      </w:r>
      <w:r w:rsidR="00E66BE4">
        <w:rPr>
          <w:rFonts w:ascii="Arial" w:hAnsi="Arial"/>
          <w:vanish/>
          <w:sz w:val="24"/>
        </w:rPr>
        <w:cr/>
        <w:t>0ook chaptersignment 1 and 2nts</w:t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vanish/>
          <w:sz w:val="24"/>
        </w:rPr>
        <w:pgNum/>
      </w:r>
      <w:r w:rsidR="00E66BE4">
        <w:rPr>
          <w:rFonts w:ascii="Arial" w:hAnsi="Arial"/>
          <w:sz w:val="24"/>
        </w:rPr>
        <w:t>S-</w:t>
      </w:r>
      <w:r w:rsidR="00247DC9">
        <w:rPr>
          <w:rFonts w:ascii="Arial" w:hAnsi="Arial"/>
          <w:sz w:val="24"/>
        </w:rPr>
        <w:t>CS</w:t>
      </w:r>
      <w:r w:rsidR="00E66BE4">
        <w:rPr>
          <w:rFonts w:ascii="Arial" w:hAnsi="Arial"/>
          <w:sz w:val="24"/>
        </w:rPr>
        <w:t xml:space="preserve"> – </w:t>
      </w:r>
      <w:proofErr w:type="gramStart"/>
      <w:r w:rsidR="00E66BE4" w:rsidRPr="00D33F04">
        <w:rPr>
          <w:rFonts w:ascii="Arial" w:hAnsi="Arial"/>
          <w:b/>
          <w:sz w:val="24"/>
        </w:rPr>
        <w:t>Fall</w:t>
      </w:r>
      <w:proofErr w:type="gramEnd"/>
      <w:r w:rsidR="00E66BE4" w:rsidRPr="00D33F04">
        <w:rPr>
          <w:rFonts w:ascii="Arial" w:hAnsi="Arial"/>
          <w:b/>
          <w:sz w:val="24"/>
        </w:rPr>
        <w:t xml:space="preserve"> 202</w:t>
      </w:r>
      <w:r w:rsidR="00FE5D5E">
        <w:rPr>
          <w:rFonts w:ascii="Arial" w:hAnsi="Arial"/>
          <w:b/>
          <w:sz w:val="24"/>
        </w:rPr>
        <w:t>3</w:t>
      </w:r>
    </w:p>
    <w:p w:rsidR="00A675BF" w:rsidRPr="00DB53DE" w:rsidRDefault="00A675BF">
      <w:pPr>
        <w:spacing w:before="120" w:after="120"/>
        <w:rPr>
          <w:rFonts w:ascii="Arial" w:hAnsi="Arial" w:cs="Arial"/>
          <w:b/>
          <w:sz w:val="24"/>
        </w:rPr>
      </w:pPr>
    </w:p>
    <w:p w:rsidR="00A675BF" w:rsidRPr="00DB53DE" w:rsidRDefault="00933314" w:rsidP="00933314">
      <w:pPr>
        <w:rPr>
          <w:rFonts w:ascii="Arial" w:hAnsi="Arial" w:cs="Arial"/>
          <w:b/>
          <w:sz w:val="24"/>
        </w:rPr>
      </w:pPr>
      <w:r w:rsidRPr="00DB53DE">
        <w:rPr>
          <w:rFonts w:ascii="Arial" w:hAnsi="Arial" w:cs="Arial"/>
          <w:b/>
          <w:sz w:val="24"/>
        </w:rPr>
        <w:t>PROGRAM</w:t>
      </w:r>
      <w:r w:rsidR="004D5EC8">
        <w:rPr>
          <w:rFonts w:ascii="Arial" w:hAnsi="Arial" w:cs="Arial"/>
          <w:b/>
          <w:sz w:val="24"/>
        </w:rPr>
        <w:t>S</w:t>
      </w:r>
      <w:r w:rsidR="00A675BF" w:rsidRPr="00DB53DE">
        <w:rPr>
          <w:rFonts w:ascii="Arial" w:hAnsi="Arial" w:cs="Arial"/>
          <w:b/>
          <w:sz w:val="24"/>
        </w:rPr>
        <w:t xml:space="preserve"> TO BE EVALUATED  </w:t>
      </w:r>
    </w:p>
    <w:p w:rsidR="00A675BF" w:rsidRPr="00DB53DE" w:rsidRDefault="00A675BF">
      <w:pPr>
        <w:tabs>
          <w:tab w:val="left" w:pos="-288"/>
          <w:tab w:val="left" w:pos="360"/>
        </w:tabs>
        <w:spacing w:after="60"/>
        <w:rPr>
          <w:rFonts w:ascii="Arial" w:hAnsi="Arial" w:cs="Arial"/>
          <w:b/>
          <w:bCs/>
          <w:sz w:val="24"/>
          <w:szCs w:val="24"/>
        </w:rPr>
      </w:pPr>
    </w:p>
    <w:p w:rsidR="00A675BF" w:rsidRPr="00DB53DE" w:rsidRDefault="00A675BF" w:rsidP="000E3E28">
      <w:pPr>
        <w:tabs>
          <w:tab w:val="left" w:pos="-288"/>
          <w:tab w:val="left" w:pos="360"/>
        </w:tabs>
        <w:spacing w:after="60"/>
        <w:rPr>
          <w:rFonts w:ascii="Arial" w:hAnsi="Arial" w:cs="Arial"/>
          <w:b/>
          <w:bCs/>
          <w:sz w:val="24"/>
          <w:szCs w:val="24"/>
        </w:rPr>
      </w:pPr>
      <w:r w:rsidRPr="00DB53DE">
        <w:rPr>
          <w:rFonts w:ascii="Arial" w:hAnsi="Arial" w:cs="Arial"/>
          <w:b/>
          <w:bCs/>
          <w:sz w:val="24"/>
          <w:szCs w:val="24"/>
        </w:rPr>
        <w:t xml:space="preserve">Course Description </w:t>
      </w:r>
      <w:r w:rsidRPr="00DB53DE">
        <w:rPr>
          <w:rFonts w:ascii="Arial" w:hAnsi="Arial" w:cs="Arial"/>
          <w:b/>
          <w:bCs/>
          <w:vanish/>
          <w:sz w:val="24"/>
          <w:szCs w:val="24"/>
        </w:rPr>
        <w:br w:type="page"/>
      </w:r>
    </w:p>
    <w:p w:rsidR="00A675BF" w:rsidRPr="00DB53DE" w:rsidRDefault="00A675BF">
      <w:pPr>
        <w:rPr>
          <w:rFonts w:ascii="Arial" w:hAnsi="Arial" w:cs="Arial"/>
          <w:iCs/>
        </w:rPr>
      </w:pPr>
      <w:r w:rsidRPr="00DB53DE">
        <w:rPr>
          <w:rFonts w:ascii="Arial" w:hAnsi="Arial" w:cs="Arial"/>
          <w:iCs/>
        </w:rPr>
        <w:t>(Fill out the following table for each course in your computer science curriculum. A filled out form should not be more than 2-3 pages.)</w:t>
      </w:r>
    </w:p>
    <w:p w:rsidR="00A675BF" w:rsidRPr="00DB53DE" w:rsidRDefault="00A675BF">
      <w:pPr>
        <w:rPr>
          <w:rFonts w:ascii="Arial" w:hAnsi="Arial" w:cs="Arial"/>
          <w:iCs/>
          <w:sz w:val="24"/>
          <w:szCs w:val="24"/>
        </w:rPr>
      </w:pP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62"/>
        <w:gridCol w:w="1760"/>
        <w:gridCol w:w="2162"/>
        <w:gridCol w:w="2140"/>
        <w:gridCol w:w="2475"/>
      </w:tblGrid>
      <w:tr w:rsidR="00A675BF" w:rsidRPr="00DB53DE" w:rsidTr="00262D4F">
        <w:tc>
          <w:tcPr>
            <w:tcW w:w="2262" w:type="dxa"/>
          </w:tcPr>
          <w:p w:rsidR="00A675BF" w:rsidRPr="00DB53DE" w:rsidRDefault="00A675B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t>Course Code</w:t>
            </w:r>
          </w:p>
        </w:tc>
        <w:tc>
          <w:tcPr>
            <w:tcW w:w="8537" w:type="dxa"/>
            <w:gridSpan w:val="4"/>
          </w:tcPr>
          <w:p w:rsidR="00A675BF" w:rsidRPr="00DB53DE" w:rsidRDefault="00D74CFB" w:rsidP="00DD46F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NS-1001</w:t>
            </w:r>
          </w:p>
        </w:tc>
      </w:tr>
      <w:tr w:rsidR="00A675BF" w:rsidRPr="00DB53DE" w:rsidTr="00262D4F">
        <w:tc>
          <w:tcPr>
            <w:tcW w:w="2262" w:type="dxa"/>
          </w:tcPr>
          <w:p w:rsidR="00A675BF" w:rsidRPr="00DB53DE" w:rsidRDefault="00A675B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t>Course Title</w:t>
            </w:r>
          </w:p>
        </w:tc>
        <w:tc>
          <w:tcPr>
            <w:tcW w:w="8537" w:type="dxa"/>
            <w:gridSpan w:val="4"/>
          </w:tcPr>
          <w:p w:rsidR="00A675BF" w:rsidRPr="00DB53DE" w:rsidRDefault="003315B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 w:rsidRPr="00DB53DE">
              <w:rPr>
                <w:rFonts w:ascii="Arial" w:hAnsi="Arial" w:cs="Arial"/>
              </w:rPr>
              <w:t>Applied P</w:t>
            </w:r>
            <w:r w:rsidR="00DE3FC7">
              <w:rPr>
                <w:rFonts w:ascii="Arial" w:hAnsi="Arial" w:cs="Arial"/>
              </w:rPr>
              <w:t>hysics</w:t>
            </w:r>
          </w:p>
        </w:tc>
      </w:tr>
      <w:tr w:rsidR="00A675BF" w:rsidRPr="00DB53DE" w:rsidTr="00262D4F">
        <w:tc>
          <w:tcPr>
            <w:tcW w:w="2262" w:type="dxa"/>
          </w:tcPr>
          <w:p w:rsidR="00A675BF" w:rsidRPr="00DB53DE" w:rsidRDefault="00A675B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t>Credit Hours</w:t>
            </w:r>
          </w:p>
        </w:tc>
        <w:tc>
          <w:tcPr>
            <w:tcW w:w="8537" w:type="dxa"/>
            <w:gridSpan w:val="4"/>
          </w:tcPr>
          <w:p w:rsidR="00A675BF" w:rsidRPr="00DB53DE" w:rsidRDefault="0085233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 w:rsidRPr="00DB53DE">
              <w:rPr>
                <w:rFonts w:ascii="Arial" w:hAnsi="Arial" w:cs="Arial"/>
              </w:rPr>
              <w:t>3</w:t>
            </w:r>
          </w:p>
        </w:tc>
      </w:tr>
      <w:tr w:rsidR="00A675BF" w:rsidRPr="00DB53DE" w:rsidTr="00262D4F">
        <w:tc>
          <w:tcPr>
            <w:tcW w:w="2262" w:type="dxa"/>
          </w:tcPr>
          <w:p w:rsidR="00A675BF" w:rsidRPr="00DB53DE" w:rsidRDefault="00A675B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t>Prerequisites by Course(s) and Topics</w:t>
            </w:r>
          </w:p>
        </w:tc>
        <w:tc>
          <w:tcPr>
            <w:tcW w:w="8537" w:type="dxa"/>
            <w:gridSpan w:val="4"/>
          </w:tcPr>
          <w:p w:rsidR="00A675BF" w:rsidRPr="00DB53DE" w:rsidRDefault="00A675B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1D15C8" w:rsidRPr="00DB53DE" w:rsidTr="00262D4F">
        <w:tc>
          <w:tcPr>
            <w:tcW w:w="2262" w:type="dxa"/>
          </w:tcPr>
          <w:p w:rsidR="001D15C8" w:rsidRPr="00C119BA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Grading Policy</w:t>
            </w:r>
          </w:p>
        </w:tc>
        <w:tc>
          <w:tcPr>
            <w:tcW w:w="8537" w:type="dxa"/>
            <w:gridSpan w:val="4"/>
          </w:tcPr>
          <w:p w:rsidR="001D15C8" w:rsidRPr="00C119BA" w:rsidRDefault="009918A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Absolute grading</w:t>
            </w:r>
          </w:p>
        </w:tc>
      </w:tr>
      <w:tr w:rsidR="001D15C8" w:rsidRPr="00DB53DE" w:rsidTr="00262D4F">
        <w:tc>
          <w:tcPr>
            <w:tcW w:w="2262" w:type="dxa"/>
          </w:tcPr>
          <w:p w:rsidR="001D15C8" w:rsidRPr="00C119BA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Policy about missed assessment items in the course</w:t>
            </w:r>
          </w:p>
        </w:tc>
        <w:tc>
          <w:tcPr>
            <w:tcW w:w="8537" w:type="dxa"/>
            <w:gridSpan w:val="4"/>
          </w:tcPr>
          <w:p w:rsidR="001D15C8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Retake of missed assessment items (other than midterm/ final exam) will not be held.</w:t>
            </w:r>
          </w:p>
          <w:p w:rsidR="001D15C8" w:rsidRPr="00C119BA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a missed midterm/ final exam, an exam retake/ </w:t>
            </w:r>
            <w:proofErr w:type="spellStart"/>
            <w:r>
              <w:rPr>
                <w:rFonts w:ascii="Arial" w:hAnsi="Arial" w:cs="Arial"/>
              </w:rPr>
              <w:t>pretake</w:t>
            </w:r>
            <w:proofErr w:type="spellEnd"/>
            <w:r>
              <w:rPr>
                <w:rFonts w:ascii="Arial" w:hAnsi="Arial" w:cs="Arial"/>
              </w:rPr>
              <w:t xml:space="preserve"> application along with necessary evidence are required to be submitted to the department secretary. The examination assessment and retake committee decides the exam retake/ </w:t>
            </w:r>
            <w:proofErr w:type="spellStart"/>
            <w:r>
              <w:rPr>
                <w:rFonts w:ascii="Arial" w:hAnsi="Arial" w:cs="Arial"/>
              </w:rPr>
              <w:t>pretake</w:t>
            </w:r>
            <w:proofErr w:type="spellEnd"/>
            <w:r>
              <w:rPr>
                <w:rFonts w:ascii="Arial" w:hAnsi="Arial" w:cs="Arial"/>
              </w:rPr>
              <w:t xml:space="preserve"> cases.</w:t>
            </w:r>
          </w:p>
        </w:tc>
      </w:tr>
      <w:tr w:rsidR="001D15C8" w:rsidRPr="00DB53DE" w:rsidTr="00262D4F">
        <w:tc>
          <w:tcPr>
            <w:tcW w:w="2262" w:type="dxa"/>
          </w:tcPr>
          <w:p w:rsidR="001D15C8" w:rsidRPr="00C119BA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Course Plagiarism Policy</w:t>
            </w:r>
          </w:p>
        </w:tc>
        <w:tc>
          <w:tcPr>
            <w:tcW w:w="8537" w:type="dxa"/>
            <w:gridSpan w:val="4"/>
          </w:tcPr>
          <w:p w:rsidR="001D15C8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Plagiarism in project or midterm/ final exam may result in F grade in the course.</w:t>
            </w:r>
          </w:p>
          <w:p w:rsidR="001D15C8" w:rsidRPr="00C119BA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Plagiarism in an assignment will result in zero marks in the whole assignments category.</w:t>
            </w:r>
          </w:p>
        </w:tc>
      </w:tr>
      <w:tr w:rsidR="001D15C8" w:rsidRPr="00DB53DE" w:rsidTr="00262D4F">
        <w:tc>
          <w:tcPr>
            <w:tcW w:w="2262" w:type="dxa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 w:rsidRPr="00DB53DE">
              <w:rPr>
                <w:rFonts w:ascii="Arial" w:hAnsi="Arial" w:cs="Arial"/>
                <w:b/>
                <w:bCs/>
              </w:rPr>
              <w:t>Assessment Instruments with Weights</w:t>
            </w:r>
            <w:r w:rsidRPr="00DB53DE">
              <w:rPr>
                <w:rFonts w:ascii="Arial" w:hAnsi="Arial" w:cs="Arial"/>
              </w:rPr>
              <w:t xml:space="preserve"> (homework, quizzes, midterms, final, programming assignments, lab work, etc.)</w:t>
            </w:r>
          </w:p>
        </w:tc>
        <w:tc>
          <w:tcPr>
            <w:tcW w:w="8537" w:type="dxa"/>
            <w:gridSpan w:val="4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 w:rsidRPr="00DB53DE">
              <w:rPr>
                <w:rFonts w:ascii="Arial" w:hAnsi="Arial" w:cs="Arial"/>
                <w:b/>
                <w:szCs w:val="24"/>
              </w:rPr>
              <w:t xml:space="preserve">100% Theory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877"/>
              <w:gridCol w:w="1336"/>
              <w:gridCol w:w="3754"/>
            </w:tblGrid>
            <w:tr w:rsidR="001D15C8" w:rsidRPr="00DB53DE" w:rsidTr="00812D41">
              <w:tc>
                <w:tcPr>
                  <w:tcW w:w="2877" w:type="dxa"/>
                  <w:shd w:val="clear" w:color="auto" w:fill="auto"/>
                </w:tcPr>
                <w:p w:rsidR="001D15C8" w:rsidRPr="00DB53DE" w:rsidRDefault="001D15C8" w:rsidP="001D15C8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  <w:b/>
                      <w:bCs/>
                    </w:rPr>
                  </w:pPr>
                  <w:r w:rsidRPr="00DB53DE">
                    <w:rPr>
                      <w:rFonts w:ascii="Arial" w:hAnsi="Arial" w:cs="Arial"/>
                      <w:b/>
                      <w:bCs/>
                    </w:rPr>
                    <w:t>Assessment Item</w:t>
                  </w:r>
                </w:p>
              </w:tc>
              <w:tc>
                <w:tcPr>
                  <w:tcW w:w="1336" w:type="dxa"/>
                </w:tcPr>
                <w:p w:rsidR="001D15C8" w:rsidRPr="00DB53DE" w:rsidRDefault="001D15C8" w:rsidP="001D15C8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  <w:b/>
                      <w:bCs/>
                    </w:rPr>
                  </w:pPr>
                  <w:r w:rsidRPr="00DB53DE">
                    <w:rPr>
                      <w:rFonts w:ascii="Arial" w:hAnsi="Arial" w:cs="Arial"/>
                      <w:b/>
                      <w:bCs/>
                    </w:rPr>
                    <w:t>Number</w:t>
                  </w:r>
                </w:p>
              </w:tc>
              <w:tc>
                <w:tcPr>
                  <w:tcW w:w="3754" w:type="dxa"/>
                  <w:shd w:val="clear" w:color="auto" w:fill="auto"/>
                </w:tcPr>
                <w:p w:rsidR="001D15C8" w:rsidRPr="00DB53DE" w:rsidRDefault="001D15C8" w:rsidP="001D15C8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  <w:b/>
                      <w:bCs/>
                    </w:rPr>
                  </w:pPr>
                  <w:r w:rsidRPr="00DB53DE">
                    <w:rPr>
                      <w:rFonts w:ascii="Arial" w:hAnsi="Arial" w:cs="Arial"/>
                      <w:b/>
                      <w:bCs/>
                    </w:rPr>
                    <w:t>Weight (%)</w:t>
                  </w:r>
                </w:p>
              </w:tc>
            </w:tr>
            <w:tr w:rsidR="001D15C8" w:rsidRPr="00DB53DE" w:rsidTr="00812D41">
              <w:tc>
                <w:tcPr>
                  <w:tcW w:w="2877" w:type="dxa"/>
                  <w:shd w:val="clear" w:color="auto" w:fill="auto"/>
                </w:tcPr>
                <w:p w:rsidR="001D15C8" w:rsidRPr="00DB53DE" w:rsidRDefault="001D15C8" w:rsidP="001D15C8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 w:rsidRPr="00DB53DE">
                    <w:rPr>
                      <w:rFonts w:ascii="Arial" w:hAnsi="Arial" w:cs="Arial"/>
                    </w:rPr>
                    <w:t>Assignments</w:t>
                  </w:r>
                </w:p>
              </w:tc>
              <w:tc>
                <w:tcPr>
                  <w:tcW w:w="1336" w:type="dxa"/>
                </w:tcPr>
                <w:p w:rsidR="001D15C8" w:rsidRPr="00DB53DE" w:rsidRDefault="00DE3FC7" w:rsidP="001D15C8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5</w:t>
                  </w:r>
                </w:p>
              </w:tc>
              <w:tc>
                <w:tcPr>
                  <w:tcW w:w="3754" w:type="dxa"/>
                  <w:shd w:val="clear" w:color="auto" w:fill="auto"/>
                </w:tcPr>
                <w:p w:rsidR="001D15C8" w:rsidRPr="00DB53DE" w:rsidRDefault="00DE3FC7" w:rsidP="001D15C8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10</w:t>
                  </w:r>
                </w:p>
              </w:tc>
            </w:tr>
            <w:tr w:rsidR="001D15C8" w:rsidRPr="00DB53DE" w:rsidTr="00812D41">
              <w:tc>
                <w:tcPr>
                  <w:tcW w:w="2877" w:type="dxa"/>
                  <w:shd w:val="clear" w:color="auto" w:fill="auto"/>
                </w:tcPr>
                <w:p w:rsidR="001D15C8" w:rsidRPr="00DB53DE" w:rsidRDefault="001D15C8" w:rsidP="001D15C8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 w:rsidRPr="00DB53DE">
                    <w:rPr>
                      <w:rFonts w:ascii="Arial" w:hAnsi="Arial" w:cs="Arial"/>
                    </w:rPr>
                    <w:t>Quizzes</w:t>
                  </w:r>
                </w:p>
              </w:tc>
              <w:tc>
                <w:tcPr>
                  <w:tcW w:w="1336" w:type="dxa"/>
                </w:tcPr>
                <w:p w:rsidR="001D15C8" w:rsidRPr="00DB53DE" w:rsidRDefault="001D15C8" w:rsidP="001D15C8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 w:rsidRPr="00DB53DE">
                    <w:rPr>
                      <w:rFonts w:ascii="Arial" w:hAnsi="Arial" w:cs="Arial"/>
                    </w:rPr>
                    <w:t>5</w:t>
                  </w:r>
                </w:p>
              </w:tc>
              <w:tc>
                <w:tcPr>
                  <w:tcW w:w="3754" w:type="dxa"/>
                  <w:shd w:val="clear" w:color="auto" w:fill="auto"/>
                </w:tcPr>
                <w:p w:rsidR="001D15C8" w:rsidRPr="00DB53DE" w:rsidRDefault="001D15C8" w:rsidP="001D15C8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 w:rsidRPr="00DB53DE">
                    <w:rPr>
                      <w:rFonts w:ascii="Arial" w:hAnsi="Arial" w:cs="Arial"/>
                    </w:rPr>
                    <w:t>1</w:t>
                  </w:r>
                  <w:r w:rsidR="00DE3FC7">
                    <w:rPr>
                      <w:rFonts w:ascii="Arial" w:hAnsi="Arial" w:cs="Arial"/>
                    </w:rPr>
                    <w:t>0</w:t>
                  </w:r>
                </w:p>
              </w:tc>
            </w:tr>
            <w:tr w:rsidR="001D15C8" w:rsidRPr="00DB53DE" w:rsidTr="00812D41">
              <w:tc>
                <w:tcPr>
                  <w:tcW w:w="2877" w:type="dxa"/>
                  <w:shd w:val="clear" w:color="auto" w:fill="auto"/>
                </w:tcPr>
                <w:p w:rsidR="001D15C8" w:rsidRPr="00DB53DE" w:rsidRDefault="00FE5D5E" w:rsidP="001D15C8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Sessional</w:t>
                  </w:r>
                  <w:r w:rsidR="001D15C8" w:rsidRPr="00DB53DE">
                    <w:rPr>
                      <w:rFonts w:ascii="Arial" w:hAnsi="Arial" w:cs="Arial"/>
                    </w:rPr>
                    <w:t xml:space="preserve"> Exam</w:t>
                  </w:r>
                </w:p>
              </w:tc>
              <w:tc>
                <w:tcPr>
                  <w:tcW w:w="1336" w:type="dxa"/>
                </w:tcPr>
                <w:p w:rsidR="001D15C8" w:rsidRPr="00DB53DE" w:rsidRDefault="00FE5D5E" w:rsidP="001D15C8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2</w:t>
                  </w:r>
                </w:p>
              </w:tc>
              <w:tc>
                <w:tcPr>
                  <w:tcW w:w="3754" w:type="dxa"/>
                  <w:shd w:val="clear" w:color="auto" w:fill="auto"/>
                </w:tcPr>
                <w:p w:rsidR="001D15C8" w:rsidRPr="00DB53DE" w:rsidRDefault="00DE3FC7" w:rsidP="001D15C8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30</w:t>
                  </w:r>
                </w:p>
              </w:tc>
            </w:tr>
            <w:tr w:rsidR="001D15C8" w:rsidRPr="00DB53DE" w:rsidTr="00812D41">
              <w:tc>
                <w:tcPr>
                  <w:tcW w:w="2877" w:type="dxa"/>
                  <w:shd w:val="clear" w:color="auto" w:fill="auto"/>
                </w:tcPr>
                <w:p w:rsidR="001D15C8" w:rsidRPr="00DB53DE" w:rsidRDefault="001D15C8" w:rsidP="001D15C8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 w:rsidRPr="00DB53DE">
                    <w:rPr>
                      <w:rFonts w:ascii="Arial" w:hAnsi="Arial" w:cs="Arial"/>
                    </w:rPr>
                    <w:t>Final Exam</w:t>
                  </w:r>
                </w:p>
              </w:tc>
              <w:tc>
                <w:tcPr>
                  <w:tcW w:w="1336" w:type="dxa"/>
                </w:tcPr>
                <w:p w:rsidR="001D15C8" w:rsidRPr="00DB53DE" w:rsidRDefault="001D15C8" w:rsidP="001D15C8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 w:rsidRPr="00DB53DE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3754" w:type="dxa"/>
                  <w:shd w:val="clear" w:color="auto" w:fill="auto"/>
                </w:tcPr>
                <w:p w:rsidR="001D15C8" w:rsidRPr="00DB53DE" w:rsidRDefault="00DE3FC7" w:rsidP="001D15C8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50</w:t>
                  </w:r>
                </w:p>
              </w:tc>
            </w:tr>
          </w:tbl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1D15C8" w:rsidRPr="00DB53DE" w:rsidTr="00262D4F">
        <w:tc>
          <w:tcPr>
            <w:tcW w:w="2262" w:type="dxa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t>Course Instructors</w:t>
            </w:r>
          </w:p>
        </w:tc>
        <w:tc>
          <w:tcPr>
            <w:tcW w:w="8537" w:type="dxa"/>
            <w:gridSpan w:val="4"/>
            <w:vAlign w:val="center"/>
          </w:tcPr>
          <w:p w:rsidR="001D15C8" w:rsidRPr="00DB53DE" w:rsidRDefault="00FE5D5E" w:rsidP="00FE5D5E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Muhammad </w:t>
            </w:r>
            <w:proofErr w:type="spellStart"/>
            <w:r>
              <w:rPr>
                <w:rFonts w:ascii="Arial" w:hAnsi="Arial" w:cs="Arial"/>
              </w:rPr>
              <w:t>Kashif</w:t>
            </w:r>
            <w:proofErr w:type="spellEnd"/>
            <w:r>
              <w:rPr>
                <w:rFonts w:ascii="Arial" w:hAnsi="Arial" w:cs="Arial"/>
              </w:rPr>
              <w:t xml:space="preserve"> Ali</w:t>
            </w:r>
          </w:p>
        </w:tc>
      </w:tr>
      <w:tr w:rsidR="001D15C8" w:rsidRPr="00DB53DE" w:rsidTr="00FE5D5E">
        <w:trPr>
          <w:trHeight w:val="307"/>
        </w:trPr>
        <w:tc>
          <w:tcPr>
            <w:tcW w:w="2262" w:type="dxa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t>Lab Instructors (if any)</w:t>
            </w:r>
          </w:p>
        </w:tc>
        <w:tc>
          <w:tcPr>
            <w:tcW w:w="8537" w:type="dxa"/>
            <w:gridSpan w:val="4"/>
            <w:vAlign w:val="center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1D15C8" w:rsidRPr="00DB53DE" w:rsidTr="00262D4F">
        <w:tc>
          <w:tcPr>
            <w:tcW w:w="2262" w:type="dxa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t>Course Coordinator</w:t>
            </w:r>
          </w:p>
        </w:tc>
        <w:tc>
          <w:tcPr>
            <w:tcW w:w="8537" w:type="dxa"/>
            <w:gridSpan w:val="4"/>
            <w:vAlign w:val="center"/>
          </w:tcPr>
          <w:p w:rsidR="001D15C8" w:rsidRPr="00DB53DE" w:rsidRDefault="00247DC9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Dr. </w:t>
            </w:r>
            <w:proofErr w:type="spellStart"/>
            <w:r>
              <w:rPr>
                <w:rFonts w:ascii="Arial" w:hAnsi="Arial" w:cs="Arial"/>
              </w:rPr>
              <w:t>Mehwish</w:t>
            </w:r>
            <w:proofErr w:type="spellEnd"/>
            <w:r>
              <w:rPr>
                <w:rFonts w:ascii="Arial" w:hAnsi="Arial" w:cs="Arial"/>
              </w:rPr>
              <w:t xml:space="preserve"> Hassan</w:t>
            </w:r>
          </w:p>
        </w:tc>
      </w:tr>
      <w:tr w:rsidR="001D15C8" w:rsidRPr="00DB53DE" w:rsidTr="00262D4F">
        <w:tc>
          <w:tcPr>
            <w:tcW w:w="2262" w:type="dxa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t>URL (if any)</w:t>
            </w:r>
          </w:p>
        </w:tc>
        <w:tc>
          <w:tcPr>
            <w:tcW w:w="8537" w:type="dxa"/>
            <w:gridSpan w:val="4"/>
            <w:vAlign w:val="center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1D15C8" w:rsidRPr="00DB53DE" w:rsidTr="00262D4F">
        <w:tc>
          <w:tcPr>
            <w:tcW w:w="2262" w:type="dxa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t>Current Catalog Description</w:t>
            </w:r>
          </w:p>
        </w:tc>
        <w:tc>
          <w:tcPr>
            <w:tcW w:w="8537" w:type="dxa"/>
            <w:gridSpan w:val="4"/>
          </w:tcPr>
          <w:p w:rsidR="001D15C8" w:rsidRPr="00E91E73" w:rsidRDefault="004D0736" w:rsidP="001D15C8">
            <w:pPr>
              <w:pStyle w:val="CM26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91E73">
              <w:rPr>
                <w:rFonts w:ascii="Arial" w:hAnsi="Arial" w:cs="Arial"/>
                <w:sz w:val="20"/>
                <w:szCs w:val="20"/>
                <w:lang w:val="en-GB"/>
              </w:rPr>
              <w:t xml:space="preserve">Vectors, Newtonian Mechanics, Waves and Oscillations, </w:t>
            </w:r>
            <w:proofErr w:type="gramStart"/>
            <w:r w:rsidRPr="00E91E73">
              <w:rPr>
                <w:rFonts w:ascii="Arial" w:hAnsi="Arial" w:cs="Arial"/>
                <w:sz w:val="20"/>
                <w:szCs w:val="20"/>
                <w:lang w:val="en-GB"/>
              </w:rPr>
              <w:t>Basics  of</w:t>
            </w:r>
            <w:proofErr w:type="gramEnd"/>
            <w:r w:rsidRPr="00E91E73">
              <w:rPr>
                <w:rFonts w:ascii="Arial" w:hAnsi="Arial" w:cs="Arial"/>
                <w:sz w:val="20"/>
                <w:szCs w:val="20"/>
                <w:lang w:val="en-GB"/>
              </w:rPr>
              <w:t xml:space="preserve"> EMT, Introduction of Semiconductors.</w:t>
            </w:r>
          </w:p>
        </w:tc>
      </w:tr>
      <w:tr w:rsidR="001D15C8" w:rsidRPr="00DB53DE" w:rsidTr="00262D4F">
        <w:tc>
          <w:tcPr>
            <w:tcW w:w="2262" w:type="dxa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 w:rsidRPr="00DB53DE">
              <w:rPr>
                <w:rFonts w:ascii="Arial" w:hAnsi="Arial" w:cs="Arial"/>
                <w:b/>
                <w:bCs/>
              </w:rPr>
              <w:t>Textbook</w:t>
            </w:r>
            <w:r w:rsidRPr="00DB53DE">
              <w:rPr>
                <w:rFonts w:ascii="Arial" w:hAnsi="Arial" w:cs="Arial"/>
              </w:rPr>
              <w:t xml:space="preserve"> (or </w:t>
            </w:r>
            <w:r w:rsidRPr="00DB53DE">
              <w:rPr>
                <w:rFonts w:ascii="Arial" w:hAnsi="Arial" w:cs="Arial"/>
                <w:b/>
                <w:bCs/>
              </w:rPr>
              <w:t>Laboratory Manual</w:t>
            </w:r>
            <w:r w:rsidRPr="00DB53DE">
              <w:rPr>
                <w:rFonts w:ascii="Arial" w:hAnsi="Arial" w:cs="Arial"/>
              </w:rPr>
              <w:t xml:space="preserve"> </w:t>
            </w:r>
            <w:r w:rsidRPr="00DB53DE">
              <w:rPr>
                <w:rFonts w:ascii="Arial" w:hAnsi="Arial" w:cs="Arial"/>
              </w:rPr>
              <w:lastRenderedPageBreak/>
              <w:t>for Laboratory Courses)</w:t>
            </w:r>
          </w:p>
        </w:tc>
        <w:tc>
          <w:tcPr>
            <w:tcW w:w="8537" w:type="dxa"/>
            <w:gridSpan w:val="4"/>
          </w:tcPr>
          <w:p w:rsidR="004D0736" w:rsidRDefault="004D0736" w:rsidP="004D0736">
            <w:pPr>
              <w:tabs>
                <w:tab w:val="left" w:pos="8460"/>
              </w:tabs>
              <w:spacing w:before="1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Course book:</w:t>
            </w:r>
            <w:r w:rsidR="0086276C" w:rsidRPr="00101D2A">
              <w:rPr>
                <w:b/>
                <w:sz w:val="22"/>
                <w:szCs w:val="22"/>
              </w:rPr>
              <w:t xml:space="preserve"> Fundamental of </w:t>
            </w:r>
            <w:proofErr w:type="gramStart"/>
            <w:r w:rsidR="0086276C" w:rsidRPr="00101D2A">
              <w:rPr>
                <w:b/>
                <w:sz w:val="22"/>
                <w:szCs w:val="22"/>
              </w:rPr>
              <w:t>Physics(</w:t>
            </w:r>
            <w:proofErr w:type="gramEnd"/>
            <w:r w:rsidR="0086276C" w:rsidRPr="00101D2A">
              <w:rPr>
                <w:b/>
                <w:sz w:val="22"/>
                <w:szCs w:val="22"/>
              </w:rPr>
              <w:t xml:space="preserve">Extended )10th Edition, </w:t>
            </w:r>
            <w:proofErr w:type="spellStart"/>
            <w:r w:rsidR="0086276C" w:rsidRPr="00101D2A">
              <w:rPr>
                <w:b/>
                <w:sz w:val="22"/>
                <w:szCs w:val="22"/>
              </w:rPr>
              <w:t>Halliday</w:t>
            </w:r>
            <w:proofErr w:type="spellEnd"/>
            <w:r w:rsidR="0086276C" w:rsidRPr="00101D2A">
              <w:rPr>
                <w:b/>
                <w:sz w:val="22"/>
                <w:szCs w:val="22"/>
              </w:rPr>
              <w:t xml:space="preserve"> </w:t>
            </w:r>
            <w:r w:rsidR="0086276C" w:rsidRPr="00101D2A">
              <w:rPr>
                <w:b/>
                <w:sz w:val="22"/>
                <w:szCs w:val="22"/>
              </w:rPr>
              <w:lastRenderedPageBreak/>
              <w:t>/</w:t>
            </w:r>
            <w:proofErr w:type="spellStart"/>
            <w:r w:rsidR="0086276C" w:rsidRPr="00101D2A">
              <w:rPr>
                <w:b/>
                <w:sz w:val="22"/>
                <w:szCs w:val="22"/>
              </w:rPr>
              <w:t>Resnick</w:t>
            </w:r>
            <w:proofErr w:type="spellEnd"/>
            <w:r w:rsidR="0086276C" w:rsidRPr="00101D2A">
              <w:rPr>
                <w:b/>
                <w:sz w:val="22"/>
                <w:szCs w:val="22"/>
              </w:rPr>
              <w:t>/Walker</w:t>
            </w:r>
            <w:r w:rsidR="0086276C">
              <w:rPr>
                <w:b/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 xml:space="preserve"> </w:t>
            </w:r>
          </w:p>
          <w:p w:rsidR="001D15C8" w:rsidRPr="00DB53DE" w:rsidRDefault="001D15C8" w:rsidP="001D15C8">
            <w:pPr>
              <w:spacing w:before="120"/>
              <w:rPr>
                <w:rFonts w:ascii="Arial" w:hAnsi="Arial" w:cs="Arial"/>
              </w:rPr>
            </w:pPr>
          </w:p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</w:p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1D15C8" w:rsidRPr="00DB53DE" w:rsidTr="00262D4F">
        <w:tc>
          <w:tcPr>
            <w:tcW w:w="2262" w:type="dxa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lastRenderedPageBreak/>
              <w:t>Reference Material</w:t>
            </w:r>
          </w:p>
        </w:tc>
        <w:tc>
          <w:tcPr>
            <w:tcW w:w="8537" w:type="dxa"/>
            <w:gridSpan w:val="4"/>
          </w:tcPr>
          <w:p w:rsidR="001D15C8" w:rsidRPr="00DB53DE" w:rsidRDefault="0086276C" w:rsidP="001D15C8">
            <w:pPr>
              <w:suppressAutoHyphens/>
              <w:spacing w:line="100" w:lineRule="atLeast"/>
              <w:rPr>
                <w:rFonts w:ascii="Arial" w:hAnsi="Arial" w:cs="Arial"/>
              </w:rPr>
            </w:pPr>
            <w:r>
              <w:rPr>
                <w:sz w:val="22"/>
                <w:szCs w:val="22"/>
              </w:rPr>
              <w:t>Physics for scientist and Engineers Randall D. Knight, 3</w:t>
            </w:r>
            <w:r w:rsidRPr="004D0736">
              <w:rPr>
                <w:sz w:val="22"/>
                <w:szCs w:val="22"/>
                <w:vertAlign w:val="superscript"/>
              </w:rPr>
              <w:t>rd</w:t>
            </w:r>
            <w:r>
              <w:rPr>
                <w:sz w:val="22"/>
                <w:szCs w:val="22"/>
              </w:rPr>
              <w:t xml:space="preserve"> ed.</w:t>
            </w:r>
          </w:p>
        </w:tc>
      </w:tr>
      <w:tr w:rsidR="001D15C8" w:rsidRPr="00DB53DE" w:rsidTr="00262D4F">
        <w:tc>
          <w:tcPr>
            <w:tcW w:w="2262" w:type="dxa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t>Course Learning Outcomes</w:t>
            </w:r>
          </w:p>
        </w:tc>
        <w:tc>
          <w:tcPr>
            <w:tcW w:w="8537" w:type="dxa"/>
            <w:gridSpan w:val="4"/>
          </w:tcPr>
          <w:tbl>
            <w:tblPr>
              <w:tblW w:w="0" w:type="auto"/>
              <w:tblBorders>
                <w:top w:val="single" w:sz="12" w:space="0" w:color="000000"/>
                <w:left w:val="single" w:sz="6" w:space="0" w:color="000000"/>
                <w:bottom w:val="single" w:sz="12" w:space="0" w:color="000000"/>
                <w:right w:val="single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7889"/>
            </w:tblGrid>
            <w:tr w:rsidR="001D15C8" w:rsidRPr="00DB53DE" w:rsidTr="0047286D">
              <w:tc>
                <w:tcPr>
                  <w:tcW w:w="7687" w:type="dxa"/>
                  <w:tcBorders>
                    <w:bottom w:val="single" w:sz="6" w:space="0" w:color="000000"/>
                  </w:tcBorders>
                  <w:shd w:val="clear" w:color="auto" w:fill="D9D9D9"/>
                </w:tcPr>
                <w:p w:rsidR="001D15C8" w:rsidRPr="00DB53DE" w:rsidRDefault="001D15C8" w:rsidP="001D15C8">
                  <w:pPr>
                    <w:spacing w:before="120" w:after="120"/>
                    <w:rPr>
                      <w:rFonts w:ascii="Arial" w:eastAsia="Calibri" w:hAnsi="Arial" w:cs="Arial"/>
                      <w:b/>
                      <w:bCs/>
                      <w:iCs/>
                    </w:rPr>
                  </w:pPr>
                  <w:r w:rsidRPr="00DB53DE">
                    <w:rPr>
                      <w:rFonts w:ascii="Arial" w:eastAsia="Calibri" w:hAnsi="Arial" w:cs="Arial"/>
                      <w:b/>
                      <w:bCs/>
                      <w:iCs/>
                    </w:rPr>
                    <w:t>A. Course Learning Outcomes (CLOs)</w:t>
                  </w:r>
                </w:p>
              </w:tc>
            </w:tr>
            <w:tr w:rsidR="001D15C8" w:rsidRPr="00DB53DE" w:rsidTr="0047286D">
              <w:tc>
                <w:tcPr>
                  <w:tcW w:w="7687" w:type="dxa"/>
                  <w:shd w:val="clear" w:color="auto" w:fill="auto"/>
                </w:tcPr>
                <w:p w:rsidR="001D15C8" w:rsidRPr="00DB53DE" w:rsidRDefault="001D15C8" w:rsidP="001D15C8">
                  <w:pPr>
                    <w:pStyle w:val="Heading7"/>
                    <w:spacing w:before="120" w:after="0"/>
                    <w:ind w:left="360"/>
                    <w:jc w:val="lowKashida"/>
                    <w:rPr>
                      <w:rFonts w:ascii="Arial" w:eastAsia="Calibri" w:hAnsi="Arial" w:cs="Arial"/>
                      <w:bCs/>
                      <w:sz w:val="20"/>
                      <w:szCs w:val="20"/>
                    </w:rPr>
                  </w:pPr>
                  <w:r w:rsidRPr="00DB53DE">
                    <w:rPr>
                      <w:rFonts w:ascii="Arial" w:hAnsi="Arial" w:cs="Arial"/>
                      <w:sz w:val="20"/>
                      <w:szCs w:val="20"/>
                    </w:rPr>
                    <w:t>At the completion of the course, the students shall be able to:</w:t>
                  </w:r>
                </w:p>
                <w:p w:rsidR="004B21DE" w:rsidRDefault="004B21DE" w:rsidP="004B21DE">
                  <w:pPr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CLO</w:t>
                  </w:r>
                  <w:proofErr w:type="gramStart"/>
                  <w:r>
                    <w:rPr>
                      <w:b/>
                      <w:sz w:val="24"/>
                      <w:szCs w:val="24"/>
                    </w:rPr>
                    <w:t>:1</w:t>
                  </w:r>
                  <w:proofErr w:type="gramEnd"/>
                  <w:r>
                    <w:rPr>
                      <w:sz w:val="22"/>
                      <w:szCs w:val="22"/>
                    </w:rPr>
                    <w:t xml:space="preserve">   </w:t>
                  </w:r>
                  <w:r>
                    <w:rPr>
                      <w:sz w:val="24"/>
                      <w:szCs w:val="24"/>
                    </w:rPr>
                    <w:t>Obtain knowledge of scalars and vectors quantities along with operation of basic operators on it to help them in computer graphics.</w:t>
                  </w:r>
                </w:p>
                <w:p w:rsidR="004B21DE" w:rsidRDefault="004B21DE" w:rsidP="004B21DE">
                  <w:pPr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CLO 2:</w:t>
                  </w:r>
                  <w:r>
                    <w:rPr>
                      <w:sz w:val="24"/>
                      <w:szCs w:val="24"/>
                    </w:rPr>
                    <w:t xml:space="preserve">  Explain kinematics and Dynamics in 1 D &amp;2d along with applications of Newton’s laws which will help them in game programming.</w:t>
                  </w:r>
                </w:p>
                <w:p w:rsidR="004B21DE" w:rsidRDefault="004B21DE" w:rsidP="004B21DE">
                  <w:pPr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CLO 3:</w:t>
                  </w:r>
                  <w:r>
                    <w:rPr>
                      <w:sz w:val="24"/>
                      <w:szCs w:val="24"/>
                    </w:rPr>
                    <w:t xml:space="preserve">  Develop basic understanding of oscillations and analyze different types of waves graphically &amp;mathematically.</w:t>
                  </w:r>
                </w:p>
                <w:p w:rsidR="004B21DE" w:rsidRDefault="004B21DE" w:rsidP="004B21DE">
                  <w:pPr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CLO 4</w:t>
                  </w:r>
                  <w:r>
                    <w:rPr>
                      <w:sz w:val="24"/>
                      <w:szCs w:val="24"/>
                    </w:rPr>
                    <w:t>: Obtain understanding of basic concepts of electromagnetism.</w:t>
                  </w:r>
                </w:p>
                <w:p w:rsidR="001D15C8" w:rsidRPr="00DB53DE" w:rsidRDefault="004B21DE" w:rsidP="004B21DE">
                  <w:pPr>
                    <w:tabs>
                      <w:tab w:val="left" w:pos="-288"/>
                      <w:tab w:val="left" w:pos="288"/>
                      <w:tab w:val="left" w:pos="64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</w:tabs>
                    <w:rPr>
                      <w:rFonts w:ascii="Arial" w:eastAsia="Calibri" w:hAnsi="Arial" w:cs="Arial"/>
                      <w:b/>
                      <w:bCs/>
                      <w:lang w:val="en-AU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CLO 5:</w:t>
                  </w:r>
                  <w:r>
                    <w:rPr>
                      <w:sz w:val="24"/>
                      <w:szCs w:val="24"/>
                    </w:rPr>
                    <w:t xml:space="preserve"> Develop understanding of basic concepts of semiconductor physics to help them in advance </w:t>
                  </w:r>
                  <w:proofErr w:type="spellStart"/>
                  <w:r>
                    <w:rPr>
                      <w:sz w:val="24"/>
                      <w:szCs w:val="24"/>
                    </w:rPr>
                    <w:t>ecourse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of digital logic design.</w:t>
                  </w:r>
                </w:p>
              </w:tc>
            </w:tr>
            <w:tr w:rsidR="001D15C8" w:rsidRPr="00DB53DE" w:rsidTr="0047286D">
              <w:tc>
                <w:tcPr>
                  <w:tcW w:w="7687" w:type="dxa"/>
                  <w:shd w:val="clear" w:color="auto" w:fill="auto"/>
                </w:tcPr>
                <w:p w:rsidR="001D15C8" w:rsidRPr="00DB53DE" w:rsidRDefault="001D15C8" w:rsidP="001D15C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  <w:tbl>
                  <w:tblPr>
                    <w:tblW w:w="766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6827"/>
                    <w:gridCol w:w="836"/>
                  </w:tblGrid>
                  <w:tr w:rsidR="001D15C8" w:rsidRPr="00DB53DE" w:rsidTr="00DB7C24">
                    <w:trPr>
                      <w:trHeight w:val="283"/>
                    </w:trPr>
                    <w:tc>
                      <w:tcPr>
                        <w:tcW w:w="7663" w:type="dxa"/>
                        <w:gridSpan w:val="2"/>
                        <w:shd w:val="clear" w:color="auto" w:fill="auto"/>
                      </w:tcPr>
                      <w:p w:rsidR="001D15C8" w:rsidRPr="00DB53DE" w:rsidRDefault="001D15C8" w:rsidP="001D15C8">
                        <w:pPr>
                          <w:shd w:val="clear" w:color="auto" w:fill="E6E6E6"/>
                          <w:ind w:left="360" w:hanging="360"/>
                          <w:rPr>
                            <w:rFonts w:ascii="Arial" w:eastAsia="Calibri" w:hAnsi="Arial" w:cs="Arial"/>
                            <w:b/>
                          </w:rPr>
                        </w:pPr>
                        <w:r w:rsidRPr="00DB53DE">
                          <w:rPr>
                            <w:rFonts w:ascii="Arial" w:eastAsia="Calibri" w:hAnsi="Arial" w:cs="Arial"/>
                            <w:b/>
                          </w:rPr>
                          <w:t xml:space="preserve">B. </w:t>
                        </w:r>
                        <w:r w:rsidRPr="00DB53DE">
                          <w:rPr>
                            <w:rFonts w:ascii="Arial" w:eastAsia="Calibri" w:hAnsi="Arial" w:cs="Arial"/>
                            <w:b/>
                          </w:rPr>
                          <w:tab/>
                          <w:t>Program Learning Outcomes</w:t>
                        </w:r>
                      </w:p>
                      <w:p w:rsidR="001D15C8" w:rsidRPr="00DB53DE" w:rsidRDefault="001D15C8" w:rsidP="001D15C8">
                        <w:pPr>
                          <w:shd w:val="clear" w:color="auto" w:fill="E6E6E6"/>
                          <w:ind w:left="360" w:hanging="360"/>
                          <w:rPr>
                            <w:rFonts w:ascii="Arial" w:eastAsia="Calibri" w:hAnsi="Arial" w:cs="Arial"/>
                          </w:rPr>
                        </w:pPr>
                        <w:r w:rsidRPr="00DB53DE">
                          <w:rPr>
                            <w:rFonts w:ascii="Arial" w:eastAsia="Calibri" w:hAnsi="Arial" w:cs="Arial"/>
                          </w:rPr>
                          <w:tab/>
                          <w:t xml:space="preserve"> </w:t>
                        </w:r>
                      </w:p>
                    </w:tc>
                  </w:tr>
                  <w:tr w:rsidR="001D15C8" w:rsidRPr="00DB53DE" w:rsidTr="00DB7C24">
                    <w:trPr>
                      <w:trHeight w:val="283"/>
                    </w:trPr>
                    <w:tc>
                      <w:tcPr>
                        <w:tcW w:w="7663" w:type="dxa"/>
                        <w:gridSpan w:val="2"/>
                        <w:shd w:val="clear" w:color="auto" w:fill="auto"/>
                      </w:tcPr>
                      <w:p w:rsidR="001D15C8" w:rsidRPr="00DB53DE" w:rsidRDefault="001D15C8" w:rsidP="001D15C8">
                        <w:pPr>
                          <w:shd w:val="clear" w:color="auto" w:fill="E6E6E6"/>
                          <w:ind w:left="360"/>
                          <w:rPr>
                            <w:rFonts w:ascii="Arial" w:eastAsia="Calibri" w:hAnsi="Arial" w:cs="Arial"/>
                          </w:rPr>
                        </w:pPr>
                        <w:r w:rsidRPr="00DB53DE">
                          <w:rPr>
                            <w:rFonts w:ascii="Arial" w:eastAsia="Calibri" w:hAnsi="Arial" w:cs="Arial"/>
                          </w:rPr>
                          <w:t xml:space="preserve">For each attribute below, indicate whether this attribute is covered in this course or not. Leave the cell blank if the enablement is little or non-existent. </w:t>
                        </w:r>
                      </w:p>
                      <w:p w:rsidR="001D15C8" w:rsidRPr="00DB53DE" w:rsidRDefault="001D15C8" w:rsidP="001D15C8">
                        <w:pPr>
                          <w:shd w:val="clear" w:color="auto" w:fill="E6E6E6"/>
                          <w:ind w:left="360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1D15C8" w:rsidRPr="00DB53DE" w:rsidTr="001219F5">
                    <w:trPr>
                      <w:trHeight w:val="449"/>
                    </w:trPr>
                    <w:tc>
                      <w:tcPr>
                        <w:tcW w:w="6827" w:type="dxa"/>
                        <w:shd w:val="clear" w:color="auto" w:fill="auto"/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1904"/>
                          <w:gridCol w:w="4707"/>
                        </w:tblGrid>
                        <w:tr w:rsidR="001D15C8" w:rsidRPr="00DB53DE" w:rsidTr="001219F5">
                          <w:trPr>
                            <w:trHeight w:val="267"/>
                          </w:trPr>
                          <w:tc>
                            <w:tcPr>
                              <w:tcW w:w="1904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1. Computing Knowledge</w:t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ind w:left="-62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Apply knowledge of mathematics, natural sciences, computing fundamentals, and a computing specialization to the solution of complex computing problems.</w:t>
                              </w:r>
                            </w:p>
                          </w:tc>
                        </w:tr>
                      </w:tbl>
                      <w:p w:rsidR="001D15C8" w:rsidRPr="00DB53DE" w:rsidRDefault="001D15C8" w:rsidP="001D15C8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  <w:shd w:val="clear" w:color="auto" w:fill="auto"/>
                      </w:tcPr>
                      <w:p w:rsidR="001D15C8" w:rsidRPr="00DB53DE" w:rsidRDefault="00D46F2F" w:rsidP="001D15C8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  <w:r w:rsidRPr="004A3E94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</w:tr>
                  <w:tr w:rsidR="001D15C8" w:rsidRPr="00DB53DE" w:rsidTr="001219F5">
                    <w:trPr>
                      <w:trHeight w:val="283"/>
                    </w:trPr>
                    <w:tc>
                      <w:tcPr>
                        <w:tcW w:w="6827" w:type="dxa"/>
                        <w:shd w:val="clear" w:color="auto" w:fill="auto"/>
                      </w:tcPr>
                      <w:tbl>
                        <w:tblPr>
                          <w:tblW w:w="6521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07"/>
                        </w:tblGrid>
                        <w:tr w:rsidR="001D15C8" w:rsidRPr="00DB53DE" w:rsidTr="001219F5">
                          <w:trPr>
                            <w:trHeight w:val="565"/>
                          </w:trPr>
                          <w:tc>
                            <w:tcPr>
                              <w:tcW w:w="1814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bCs/>
                                  <w:sz w:val="20"/>
                                  <w:szCs w:val="20"/>
                                </w:rPr>
                                <w:t xml:space="preserve">2. </w:t>
                              </w: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Problem Analysis</w:t>
                              </w:r>
                            </w:p>
                            <w:p w:rsidR="001D15C8" w:rsidRPr="00DB53DE" w:rsidRDefault="001D15C8" w:rsidP="001D15C8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4707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Identify, formulate, research literature, and analyze complex computing problems, reaching substantiated conclusions using first principles of mathematics, natural sciences, and computing sciences.</w:t>
                              </w:r>
                            </w:p>
                          </w:tc>
                        </w:tr>
                      </w:tbl>
                      <w:p w:rsidR="001D15C8" w:rsidRPr="00DB53DE" w:rsidRDefault="001D15C8" w:rsidP="001D15C8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  <w:shd w:val="clear" w:color="auto" w:fill="auto"/>
                      </w:tcPr>
                      <w:p w:rsidR="001D15C8" w:rsidRPr="00DB53DE" w:rsidRDefault="00D46F2F" w:rsidP="00D46F2F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  <w:r w:rsidRPr="004A3E94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</w:tr>
                  <w:tr w:rsidR="001D15C8" w:rsidRPr="00DB53DE" w:rsidTr="001219F5">
                    <w:trPr>
                      <w:trHeight w:val="283"/>
                    </w:trPr>
                    <w:tc>
                      <w:tcPr>
                        <w:tcW w:w="6827" w:type="dxa"/>
                        <w:shd w:val="clear" w:color="auto" w:fill="auto"/>
                      </w:tcPr>
                      <w:tbl>
                        <w:tblPr>
                          <w:tblW w:w="6611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97"/>
                        </w:tblGrid>
                        <w:tr w:rsidR="001D15C8" w:rsidRPr="00DB53DE" w:rsidTr="001219F5">
                          <w:trPr>
                            <w:trHeight w:val="715"/>
                          </w:trPr>
                          <w:tc>
                            <w:tcPr>
                              <w:tcW w:w="1814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3.  Design/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Develop Solutions</w:t>
                              </w:r>
                            </w:p>
                          </w:tc>
                          <w:tc>
                            <w:tcPr>
                              <w:tcW w:w="4797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Design solutions for complex computing problems and design systems, components, and processes that meet specified needs with appropriate consideration for public health and safety, cultural, societal, and environmental considerations.</w:t>
                              </w:r>
                            </w:p>
                          </w:tc>
                        </w:tr>
                      </w:tbl>
                      <w:p w:rsidR="001D15C8" w:rsidRPr="00DB53DE" w:rsidRDefault="001D15C8" w:rsidP="001D15C8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  <w:shd w:val="clear" w:color="auto" w:fill="auto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1D15C8" w:rsidRPr="00DB53DE" w:rsidTr="001219F5">
                    <w:trPr>
                      <w:trHeight w:val="283"/>
                    </w:trPr>
                    <w:tc>
                      <w:tcPr>
                        <w:tcW w:w="6827" w:type="dxa"/>
                        <w:shd w:val="clear" w:color="auto" w:fill="auto"/>
                      </w:tcPr>
                      <w:tbl>
                        <w:tblPr>
                          <w:tblW w:w="6605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91"/>
                        </w:tblGrid>
                        <w:tr w:rsidR="001D15C8" w:rsidRPr="00DB53DE" w:rsidTr="001219F5">
                          <w:trPr>
                            <w:trHeight w:val="715"/>
                          </w:trPr>
                          <w:tc>
                            <w:tcPr>
                              <w:tcW w:w="1814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4.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Investigation &amp;</w:t>
                              </w: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Experimentation </w:t>
                              </w:r>
                            </w:p>
                          </w:tc>
                          <w:tc>
                            <w:tcPr>
                              <w:tcW w:w="4791" w:type="dxa"/>
                            </w:tcPr>
                            <w:p w:rsidR="001D15C8" w:rsidRPr="00DB53DE" w:rsidRDefault="001D15C8" w:rsidP="001D15C8">
                              <w:pPr>
                                <w:jc w:val="both"/>
                                <w:rPr>
                                  <w:rFonts w:ascii="Arial" w:hAnsi="Arial" w:cs="Arial"/>
                                  <w:color w:val="00000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color w:val="000000"/>
                                </w:rPr>
                                <w:t>Conduct investigation of complex computing problems using research based knowledge and research based methods.</w:t>
                              </w:r>
                            </w:p>
                          </w:tc>
                        </w:tr>
                      </w:tbl>
                      <w:p w:rsidR="001D15C8" w:rsidRPr="00DB53DE" w:rsidRDefault="001D15C8" w:rsidP="001D15C8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  <w:shd w:val="clear" w:color="auto" w:fill="auto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1D15C8" w:rsidRPr="00DB53DE" w:rsidTr="001219F5">
                    <w:trPr>
                      <w:trHeight w:val="283"/>
                    </w:trPr>
                    <w:tc>
                      <w:tcPr>
                        <w:tcW w:w="6827" w:type="dxa"/>
                        <w:shd w:val="clear" w:color="auto" w:fill="auto"/>
                      </w:tcPr>
                      <w:tbl>
                        <w:tblPr>
                          <w:tblW w:w="6534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20"/>
                        </w:tblGrid>
                        <w:tr w:rsidR="001D15C8" w:rsidRPr="00DB53DE" w:rsidTr="001219F5">
                          <w:trPr>
                            <w:trHeight w:val="565"/>
                          </w:trPr>
                          <w:tc>
                            <w:tcPr>
                              <w:tcW w:w="1814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5. Modern Tool Usage</w:t>
                              </w:r>
                            </w:p>
                            <w:p w:rsidR="001D15C8" w:rsidRPr="00DB53DE" w:rsidRDefault="001D15C8" w:rsidP="001D15C8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4720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Create, select, and apply appropriate techniques, resources and modern computing tools, including prediction and </w:t>
                              </w:r>
                              <w:proofErr w:type="spellStart"/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modelling</w:t>
                              </w:r>
                              <w:proofErr w:type="spellEnd"/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for complex computing problems.</w:t>
                              </w:r>
                            </w:p>
                          </w:tc>
                        </w:tr>
                      </w:tbl>
                      <w:p w:rsidR="001D15C8" w:rsidRPr="00DB53DE" w:rsidRDefault="001D15C8" w:rsidP="001D15C8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  <w:shd w:val="clear" w:color="auto" w:fill="auto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1D15C8" w:rsidRPr="00DB53DE" w:rsidTr="00432787">
                    <w:trPr>
                      <w:trHeight w:val="283"/>
                    </w:trPr>
                    <w:tc>
                      <w:tcPr>
                        <w:tcW w:w="6827" w:type="dxa"/>
                        <w:shd w:val="clear" w:color="auto" w:fill="auto"/>
                      </w:tcPr>
                      <w:tbl>
                        <w:tblPr>
                          <w:tblW w:w="6534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20"/>
                        </w:tblGrid>
                        <w:tr w:rsidR="001D15C8" w:rsidRPr="00DB53DE" w:rsidTr="00432787">
                          <w:trPr>
                            <w:trHeight w:val="565"/>
                          </w:trPr>
                          <w:tc>
                            <w:tcPr>
                              <w:tcW w:w="1814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6. Society Responsibility </w:t>
                              </w:r>
                            </w:p>
                          </w:tc>
                          <w:tc>
                            <w:tcPr>
                              <w:tcW w:w="4720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Apply reasoning informed by contextual knowledge to assess societal, health, safety, legal, and cultural issues relevant to context of complex computing problems.</w:t>
                              </w:r>
                            </w:p>
                          </w:tc>
                        </w:tr>
                      </w:tbl>
                      <w:p w:rsidR="001D15C8" w:rsidRPr="00DB53DE" w:rsidRDefault="001D15C8" w:rsidP="001D15C8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  <w:shd w:val="clear" w:color="auto" w:fill="auto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1D15C8" w:rsidRPr="00DB53DE" w:rsidTr="00432787">
                    <w:trPr>
                      <w:trHeight w:val="283"/>
                    </w:trPr>
                    <w:tc>
                      <w:tcPr>
                        <w:tcW w:w="6827" w:type="dxa"/>
                        <w:shd w:val="clear" w:color="auto" w:fill="auto"/>
                      </w:tcPr>
                      <w:tbl>
                        <w:tblPr>
                          <w:tblW w:w="6534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20"/>
                        </w:tblGrid>
                        <w:tr w:rsidR="001D15C8" w:rsidRPr="00DB53DE" w:rsidTr="00432787">
                          <w:trPr>
                            <w:trHeight w:val="565"/>
                          </w:trPr>
                          <w:tc>
                            <w:tcPr>
                              <w:tcW w:w="1814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lastRenderedPageBreak/>
                                <w:t xml:space="preserve">7. Environment and Sustainability </w:t>
                              </w:r>
                            </w:p>
                          </w:tc>
                          <w:tc>
                            <w:tcPr>
                              <w:tcW w:w="4720" w:type="dxa"/>
                            </w:tcPr>
                            <w:p w:rsidR="001D15C8" w:rsidRPr="00DB53DE" w:rsidRDefault="001D15C8" w:rsidP="001D15C8">
                              <w:pPr>
                                <w:jc w:val="both"/>
                                <w:rPr>
                                  <w:rFonts w:ascii="Arial" w:hAnsi="Arial" w:cs="Arial"/>
                                  <w:color w:val="00000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color w:val="000000"/>
                                </w:rPr>
                                <w:t>Understand and evaluate sustainability and impact of professional computing work in the solution of complex computing problems.</w:t>
                              </w:r>
                            </w:p>
                          </w:tc>
                        </w:tr>
                      </w:tbl>
                      <w:p w:rsidR="001D15C8" w:rsidRPr="00DB53DE" w:rsidRDefault="001D15C8" w:rsidP="001D15C8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  <w:shd w:val="clear" w:color="auto" w:fill="auto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1D15C8" w:rsidRPr="00DB53DE" w:rsidTr="00432787">
                    <w:trPr>
                      <w:trHeight w:val="283"/>
                    </w:trPr>
                    <w:tc>
                      <w:tcPr>
                        <w:tcW w:w="6827" w:type="dxa"/>
                        <w:shd w:val="clear" w:color="auto" w:fill="auto"/>
                      </w:tcPr>
                      <w:tbl>
                        <w:tblPr>
                          <w:tblW w:w="6534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20"/>
                        </w:tblGrid>
                        <w:tr w:rsidR="001D15C8" w:rsidRPr="00DB53DE" w:rsidTr="00432787">
                          <w:trPr>
                            <w:trHeight w:val="565"/>
                          </w:trPr>
                          <w:tc>
                            <w:tcPr>
                              <w:tcW w:w="1814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8. Ethics </w:t>
                              </w:r>
                            </w:p>
                          </w:tc>
                          <w:tc>
                            <w:tcPr>
                              <w:tcW w:w="4720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Apply ethical principles and commit to professional ethics and responsibilities and norms of computing practice.</w:t>
                              </w:r>
                            </w:p>
                          </w:tc>
                        </w:tr>
                      </w:tbl>
                      <w:p w:rsidR="001D15C8" w:rsidRPr="00DB53DE" w:rsidRDefault="001D15C8" w:rsidP="001D15C8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  <w:shd w:val="clear" w:color="auto" w:fill="auto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1D15C8" w:rsidRPr="00DB53DE" w:rsidTr="00432787">
                    <w:trPr>
                      <w:trHeight w:val="283"/>
                    </w:trPr>
                    <w:tc>
                      <w:tcPr>
                        <w:tcW w:w="6827" w:type="dxa"/>
                        <w:shd w:val="clear" w:color="auto" w:fill="auto"/>
                      </w:tcPr>
                      <w:tbl>
                        <w:tblPr>
                          <w:tblW w:w="6534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20"/>
                        </w:tblGrid>
                        <w:tr w:rsidR="001D15C8" w:rsidRPr="00DB53DE" w:rsidTr="00432787">
                          <w:trPr>
                            <w:trHeight w:val="565"/>
                          </w:trPr>
                          <w:tc>
                            <w:tcPr>
                              <w:tcW w:w="1814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9. Individual and Team Work</w:t>
                              </w:r>
                            </w:p>
                            <w:p w:rsidR="001D15C8" w:rsidRPr="00DB53DE" w:rsidRDefault="001D15C8" w:rsidP="001D15C8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4720" w:type="dxa"/>
                            </w:tcPr>
                            <w:p w:rsidR="001D15C8" w:rsidRPr="00DB53DE" w:rsidRDefault="001D15C8" w:rsidP="001D15C8">
                              <w:pPr>
                                <w:jc w:val="both"/>
                                <w:rPr>
                                  <w:rFonts w:ascii="Arial" w:hAnsi="Arial" w:cs="Arial"/>
                                  <w:color w:val="00000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color w:val="000000"/>
                                </w:rPr>
                                <w:t>Function effectively as an individual, and as a member or leader in diverse teams and in multi-disciplinary settings.</w:t>
                              </w:r>
                            </w:p>
                          </w:tc>
                        </w:tr>
                      </w:tbl>
                      <w:p w:rsidR="001D15C8" w:rsidRPr="00DB53DE" w:rsidRDefault="001D15C8" w:rsidP="001D15C8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  <w:shd w:val="clear" w:color="auto" w:fill="auto"/>
                      </w:tcPr>
                      <w:p w:rsidR="001D15C8" w:rsidRPr="00DB53DE" w:rsidRDefault="001D15C8" w:rsidP="00DB130B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1D15C8" w:rsidRPr="00DB53DE" w:rsidTr="00432787">
                    <w:trPr>
                      <w:trHeight w:val="283"/>
                    </w:trPr>
                    <w:tc>
                      <w:tcPr>
                        <w:tcW w:w="6827" w:type="dxa"/>
                        <w:shd w:val="clear" w:color="auto" w:fill="auto"/>
                      </w:tcPr>
                      <w:tbl>
                        <w:tblPr>
                          <w:tblW w:w="6534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20"/>
                        </w:tblGrid>
                        <w:tr w:rsidR="001D15C8" w:rsidRPr="00DB53DE" w:rsidTr="00432787">
                          <w:trPr>
                            <w:trHeight w:val="565"/>
                          </w:trPr>
                          <w:tc>
                            <w:tcPr>
                              <w:tcW w:w="1814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10. Communication </w:t>
                              </w:r>
                            </w:p>
                          </w:tc>
                          <w:tc>
                            <w:tcPr>
                              <w:tcW w:w="4720" w:type="dxa"/>
                            </w:tcPr>
                            <w:p w:rsidR="001D15C8" w:rsidRPr="00DB53DE" w:rsidRDefault="001D15C8" w:rsidP="001D15C8">
                              <w:pPr>
                                <w:jc w:val="both"/>
                                <w:rPr>
                                  <w:rFonts w:ascii="Arial" w:hAnsi="Arial" w:cs="Arial"/>
                                  <w:color w:val="00000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color w:val="000000"/>
                                </w:rPr>
                                <w:t>Communicate effectively on complex computing activities with the computing community and with society at large.</w:t>
                              </w:r>
                            </w:p>
                          </w:tc>
                        </w:tr>
                      </w:tbl>
                      <w:p w:rsidR="001D15C8" w:rsidRPr="00DB53DE" w:rsidRDefault="001D15C8" w:rsidP="001D15C8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  <w:shd w:val="clear" w:color="auto" w:fill="auto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1D15C8" w:rsidRPr="00DB53DE" w:rsidTr="00432787">
                    <w:trPr>
                      <w:trHeight w:val="283"/>
                    </w:trPr>
                    <w:tc>
                      <w:tcPr>
                        <w:tcW w:w="6827" w:type="dxa"/>
                        <w:shd w:val="clear" w:color="auto" w:fill="auto"/>
                      </w:tcPr>
                      <w:tbl>
                        <w:tblPr>
                          <w:tblW w:w="6534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20"/>
                        </w:tblGrid>
                        <w:tr w:rsidR="001D15C8" w:rsidRPr="00DB53DE" w:rsidTr="00432787">
                          <w:trPr>
                            <w:trHeight w:val="565"/>
                          </w:trPr>
                          <w:tc>
                            <w:tcPr>
                              <w:tcW w:w="1814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11. Project Management and Finance </w:t>
                              </w:r>
                            </w:p>
                          </w:tc>
                          <w:tc>
                            <w:tcPr>
                              <w:tcW w:w="4720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jc w:val="both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Demonstrate knowledge and understanding of management principles and economic decision making and apply these to one’s own work as a member or a team.</w:t>
                              </w:r>
                            </w:p>
                          </w:tc>
                        </w:tr>
                      </w:tbl>
                      <w:p w:rsidR="001D15C8" w:rsidRPr="00DB53DE" w:rsidRDefault="001D15C8" w:rsidP="001D15C8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  <w:shd w:val="clear" w:color="auto" w:fill="auto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  <w:tr w:rsidR="001D15C8" w:rsidRPr="00DB53DE" w:rsidTr="00432787">
                    <w:trPr>
                      <w:trHeight w:val="283"/>
                    </w:trPr>
                    <w:tc>
                      <w:tcPr>
                        <w:tcW w:w="6827" w:type="dxa"/>
                        <w:shd w:val="clear" w:color="auto" w:fill="auto"/>
                      </w:tcPr>
                      <w:tbl>
                        <w:tblPr>
                          <w:tblW w:w="6534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1814"/>
                          <w:gridCol w:w="4720"/>
                        </w:tblGrid>
                        <w:tr w:rsidR="001D15C8" w:rsidRPr="00DB53DE" w:rsidTr="00432787">
                          <w:trPr>
                            <w:trHeight w:val="565"/>
                          </w:trPr>
                          <w:tc>
                            <w:tcPr>
                              <w:tcW w:w="1814" w:type="dxa"/>
                            </w:tcPr>
                            <w:p w:rsidR="001D15C8" w:rsidRPr="00DB53DE" w:rsidRDefault="001D15C8" w:rsidP="001D15C8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12. Life Long Learning</w:t>
                              </w:r>
                            </w:p>
                            <w:p w:rsidR="001D15C8" w:rsidRPr="00DB53DE" w:rsidRDefault="001D15C8" w:rsidP="001D15C8">
                              <w:pPr>
                                <w:pStyle w:val="Defaul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4720" w:type="dxa"/>
                            </w:tcPr>
                            <w:p w:rsidR="001D15C8" w:rsidRPr="00DB53DE" w:rsidRDefault="001D15C8" w:rsidP="001D15C8">
                              <w:pPr>
                                <w:jc w:val="both"/>
                                <w:rPr>
                                  <w:rFonts w:ascii="Arial" w:hAnsi="Arial" w:cs="Arial"/>
                                  <w:color w:val="000000"/>
                                </w:rPr>
                              </w:pPr>
                              <w:r w:rsidRPr="00DB53DE">
                                <w:rPr>
                                  <w:rFonts w:ascii="Arial" w:hAnsi="Arial" w:cs="Arial"/>
                                  <w:color w:val="000000"/>
                                </w:rPr>
                                <w:t>Recognize the need for, and have the preparation and ability to engage in independent and life-long learning in the broadest context of technological changes.</w:t>
                              </w:r>
                            </w:p>
                          </w:tc>
                        </w:tr>
                      </w:tbl>
                      <w:p w:rsidR="001D15C8" w:rsidRPr="00DB53DE" w:rsidRDefault="001D15C8" w:rsidP="001D15C8">
                        <w:pPr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  <w:tc>
                      <w:tcPr>
                        <w:tcW w:w="836" w:type="dxa"/>
                        <w:shd w:val="clear" w:color="auto" w:fill="auto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eastAsia="Calibri" w:hAnsi="Arial" w:cs="Arial"/>
                          </w:rPr>
                        </w:pPr>
                      </w:p>
                    </w:tc>
                  </w:tr>
                </w:tbl>
                <w:p w:rsidR="001D15C8" w:rsidRPr="00DB53DE" w:rsidRDefault="001D15C8" w:rsidP="001D15C8">
                  <w:pPr>
                    <w:ind w:right="732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1D15C8" w:rsidRPr="00DB53DE" w:rsidRDefault="001D15C8" w:rsidP="001D15C8">
                  <w:pPr>
                    <w:spacing w:before="120" w:after="120"/>
                    <w:rPr>
                      <w:rFonts w:ascii="Arial" w:eastAsia="Calibri" w:hAnsi="Arial" w:cs="Arial"/>
                      <w:b/>
                      <w:bCs/>
                      <w:i/>
                      <w:iCs/>
                    </w:rPr>
                  </w:pPr>
                </w:p>
                <w:tbl>
                  <w:tblPr>
                    <w:tblW w:w="608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504"/>
                    <w:gridCol w:w="337"/>
                    <w:gridCol w:w="496"/>
                    <w:gridCol w:w="496"/>
                    <w:gridCol w:w="496"/>
                    <w:gridCol w:w="496"/>
                    <w:gridCol w:w="496"/>
                    <w:gridCol w:w="356"/>
                    <w:gridCol w:w="360"/>
                    <w:gridCol w:w="359"/>
                    <w:gridCol w:w="371"/>
                    <w:gridCol w:w="439"/>
                    <w:gridCol w:w="439"/>
                    <w:gridCol w:w="440"/>
                  </w:tblGrid>
                  <w:tr w:rsidR="001D15C8" w:rsidRPr="00DB53DE" w:rsidTr="00913CF0">
                    <w:trPr>
                      <w:trHeight w:val="432"/>
                    </w:trPr>
                    <w:tc>
                      <w:tcPr>
                        <w:tcW w:w="6085" w:type="dxa"/>
                        <w:gridSpan w:val="14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  <w:shd w:val="clear" w:color="auto" w:fill="E6E6E6"/>
                      </w:tcPr>
                      <w:p w:rsidR="001D15C8" w:rsidRPr="00DB53DE" w:rsidRDefault="001D15C8" w:rsidP="001D15C8">
                        <w:pPr>
                          <w:ind w:left="360" w:right="-1060" w:hanging="360"/>
                          <w:rPr>
                            <w:rFonts w:ascii="Arial" w:hAnsi="Arial" w:cs="Arial"/>
                            <w:b/>
                          </w:rPr>
                        </w:pPr>
                        <w:r w:rsidRPr="00DB53DE">
                          <w:rPr>
                            <w:rFonts w:ascii="Arial" w:hAnsi="Arial" w:cs="Arial"/>
                            <w:b/>
                          </w:rPr>
                          <w:t xml:space="preserve">C. </w:t>
                        </w:r>
                        <w:r w:rsidRPr="00DB53DE">
                          <w:rPr>
                            <w:rFonts w:ascii="Arial" w:hAnsi="Arial" w:cs="Arial"/>
                            <w:b/>
                          </w:rPr>
                          <w:tab/>
                          <w:t>Mapping of CLOs on PLOs</w:t>
                        </w:r>
                      </w:p>
                      <w:p w:rsidR="001D15C8" w:rsidRPr="00DB53DE" w:rsidRDefault="001D15C8" w:rsidP="001D15C8">
                        <w:pPr>
                          <w:ind w:left="360" w:right="-1060" w:hanging="360"/>
                          <w:rPr>
                            <w:rFonts w:ascii="Arial" w:hAnsi="Arial" w:cs="Arial"/>
                            <w:b/>
                          </w:rPr>
                        </w:pPr>
                        <w:r w:rsidRPr="00DB53DE">
                          <w:rPr>
                            <w:rFonts w:ascii="Arial" w:hAnsi="Arial" w:cs="Arial"/>
                          </w:rPr>
                          <w:t>(CLO: Course Learning Outcome, PLOs: Program Learning Outcomes)</w:t>
                        </w:r>
                      </w:p>
                    </w:tc>
                  </w:tr>
                  <w:tr w:rsidR="001D15C8" w:rsidRPr="00DB53DE" w:rsidTr="004B21DE">
                    <w:trPr>
                      <w:trHeight w:val="432"/>
                    </w:trPr>
                    <w:tc>
                      <w:tcPr>
                        <w:tcW w:w="841" w:type="dxa"/>
                        <w:gridSpan w:val="2"/>
                        <w:vMerge w:val="restart"/>
                        <w:tcBorders>
                          <w:top w:val="single" w:sz="12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E6E6E6"/>
                        <w:textDirection w:val="btLr"/>
                        <w:vAlign w:val="center"/>
                      </w:tcPr>
                      <w:p w:rsidR="001D15C8" w:rsidRPr="00DB53DE" w:rsidRDefault="001D15C8" w:rsidP="001D15C8">
                        <w:pPr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</w:pPr>
                      </w:p>
                    </w:tc>
                    <w:tc>
                      <w:tcPr>
                        <w:tcW w:w="5244" w:type="dxa"/>
                        <w:gridSpan w:val="12"/>
                        <w:tcBorders>
                          <w:top w:val="single" w:sz="12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E6E6E6"/>
                        <w:noWrap/>
                        <w:vAlign w:val="center"/>
                        <w:hideMark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</w:pPr>
                        <w:r w:rsidRPr="00DB53DE"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  <w:t>PLOs</w:t>
                        </w:r>
                      </w:p>
                    </w:tc>
                  </w:tr>
                  <w:tr w:rsidR="001D15C8" w:rsidRPr="00DB53DE" w:rsidTr="004B21DE">
                    <w:trPr>
                      <w:trHeight w:val="432"/>
                    </w:trPr>
                    <w:tc>
                      <w:tcPr>
                        <w:tcW w:w="841" w:type="dxa"/>
                        <w:gridSpan w:val="2"/>
                        <w:vMerge/>
                        <w:tcBorders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E6E6E6"/>
                        <w:textDirection w:val="btLr"/>
                        <w:vAlign w:val="center"/>
                      </w:tcPr>
                      <w:p w:rsidR="001D15C8" w:rsidRPr="00DB53DE" w:rsidRDefault="001D15C8" w:rsidP="001D15C8">
                        <w:pPr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</w:pPr>
                      </w:p>
                    </w:tc>
                    <w:tc>
                      <w:tcPr>
                        <w:tcW w:w="4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</w:tcBorders>
                        <w:shd w:val="clear" w:color="auto" w:fill="E6E6E6"/>
                        <w:noWrap/>
                        <w:vAlign w:val="center"/>
                        <w:hideMark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</w:pPr>
                        <w:r w:rsidRPr="00DB53DE"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  <w:t>1</w:t>
                        </w:r>
                      </w:p>
                    </w:tc>
                    <w:tc>
                      <w:tcPr>
                        <w:tcW w:w="496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E6E6E6"/>
                        <w:noWrap/>
                        <w:vAlign w:val="center"/>
                        <w:hideMark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</w:pPr>
                        <w:r w:rsidRPr="00DB53DE"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  <w:t>2</w:t>
                        </w:r>
                      </w:p>
                    </w:tc>
                    <w:tc>
                      <w:tcPr>
                        <w:tcW w:w="496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E6E6E6"/>
                        <w:noWrap/>
                        <w:vAlign w:val="center"/>
                        <w:hideMark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</w:pPr>
                        <w:r w:rsidRPr="00DB53DE"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  <w:t>3</w:t>
                        </w:r>
                      </w:p>
                    </w:tc>
                    <w:tc>
                      <w:tcPr>
                        <w:tcW w:w="496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E6E6E6"/>
                        <w:noWrap/>
                        <w:vAlign w:val="center"/>
                        <w:hideMark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</w:pPr>
                        <w:r w:rsidRPr="00DB53DE"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  <w:t>4</w:t>
                        </w:r>
                      </w:p>
                    </w:tc>
                    <w:tc>
                      <w:tcPr>
                        <w:tcW w:w="496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E6E6E6"/>
                        <w:noWrap/>
                        <w:vAlign w:val="center"/>
                        <w:hideMark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</w:pPr>
                        <w:r w:rsidRPr="00DB53DE"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  <w:t>5</w:t>
                        </w:r>
                      </w:p>
                    </w:tc>
                    <w:tc>
                      <w:tcPr>
                        <w:tcW w:w="356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E6E6E6"/>
                        <w:vAlign w:val="center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  <w:t>6</w:t>
                        </w:r>
                      </w:p>
                    </w:tc>
                    <w:tc>
                      <w:tcPr>
                        <w:tcW w:w="36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E6E6E6"/>
                        <w:vAlign w:val="center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  <w:t>7</w:t>
                        </w:r>
                      </w:p>
                    </w:tc>
                    <w:tc>
                      <w:tcPr>
                        <w:tcW w:w="35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E6E6E6"/>
                        <w:vAlign w:val="center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  <w:t>8</w:t>
                        </w:r>
                      </w:p>
                    </w:tc>
                    <w:tc>
                      <w:tcPr>
                        <w:tcW w:w="371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E6E6E6"/>
                        <w:vAlign w:val="center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  <w:t>9</w:t>
                        </w:r>
                      </w:p>
                    </w:tc>
                    <w:tc>
                      <w:tcPr>
                        <w:tcW w:w="43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E6E6E6"/>
                        <w:vAlign w:val="center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  <w:t>10</w:t>
                        </w:r>
                      </w:p>
                    </w:tc>
                    <w:tc>
                      <w:tcPr>
                        <w:tcW w:w="43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E6E6E6"/>
                        <w:vAlign w:val="center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  <w:t>11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E6E6E6"/>
                        <w:vAlign w:val="center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  <w:t>12</w:t>
                        </w:r>
                      </w:p>
                    </w:tc>
                  </w:tr>
                  <w:tr w:rsidR="001D15C8" w:rsidRPr="00DB53DE" w:rsidTr="004B21DE">
                    <w:trPr>
                      <w:trHeight w:val="432"/>
                    </w:trPr>
                    <w:tc>
                      <w:tcPr>
                        <w:tcW w:w="50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E6E6E6"/>
                        <w:textDirection w:val="btLr"/>
                        <w:vAlign w:val="center"/>
                      </w:tcPr>
                      <w:p w:rsidR="001D15C8" w:rsidRPr="00DB53DE" w:rsidRDefault="001D15C8" w:rsidP="001D15C8">
                        <w:pPr>
                          <w:ind w:left="113" w:right="113"/>
                          <w:jc w:val="center"/>
                          <w:rPr>
                            <w:rFonts w:ascii="Arial" w:hAnsi="Arial" w:cs="Arial"/>
                            <w:color w:val="000000"/>
                          </w:rPr>
                        </w:pPr>
                        <w:r w:rsidRPr="00DB53DE">
                          <w:rPr>
                            <w:rFonts w:ascii="Arial" w:hAnsi="Arial" w:cs="Arial"/>
                            <w:b/>
                            <w:bCs/>
                            <w:color w:val="000000"/>
                          </w:rPr>
                          <w:t>CLOs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single" w:sz="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E6E6E6"/>
                        <w:vAlign w:val="center"/>
                      </w:tcPr>
                      <w:p w:rsidR="001D15C8" w:rsidRPr="00DB53DE" w:rsidRDefault="001D15C8" w:rsidP="001D15C8">
                        <w:pPr>
                          <w:jc w:val="center"/>
                          <w:rPr>
                            <w:rFonts w:ascii="Arial" w:hAnsi="Arial" w:cs="Arial"/>
                            <w:color w:val="000000"/>
                          </w:rPr>
                        </w:pPr>
                        <w:r w:rsidRPr="00DB53DE">
                          <w:rPr>
                            <w:rFonts w:ascii="Arial" w:hAnsi="Arial" w:cs="Arial"/>
                            <w:color w:val="000000"/>
                          </w:rPr>
                          <w:t>1</w:t>
                        </w:r>
                      </w:p>
                    </w:tc>
                    <w:tc>
                      <w:tcPr>
                        <w:tcW w:w="496" w:type="dxa"/>
                        <w:tcBorders>
                          <w:left w:val="single" w:sz="4" w:space="0" w:color="auto"/>
                        </w:tcBorders>
                        <w:noWrap/>
                        <w:vAlign w:val="center"/>
                      </w:tcPr>
                      <w:p w:rsidR="001D15C8" w:rsidRPr="00DB53DE" w:rsidRDefault="00DB130B" w:rsidP="001D15C8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  <w:r w:rsidRPr="004A3E94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1D15C8" w:rsidRPr="00DB53DE" w:rsidRDefault="00DB130B" w:rsidP="001D15C8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  <w:r w:rsidRPr="004A3E94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1D15C8" w:rsidRPr="00DB53DE" w:rsidRDefault="001D15C8" w:rsidP="001D15C8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1D15C8" w:rsidRPr="00DB53DE" w:rsidRDefault="001D15C8" w:rsidP="001D15C8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1D15C8" w:rsidRPr="00DB53DE" w:rsidRDefault="001D15C8" w:rsidP="001D15C8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:rsidR="001D15C8" w:rsidRPr="00DB53DE" w:rsidRDefault="001D15C8" w:rsidP="001D15C8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1D15C8" w:rsidRPr="00DB53DE" w:rsidRDefault="001D15C8" w:rsidP="001D15C8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59" w:type="dxa"/>
                      </w:tcPr>
                      <w:p w:rsidR="001D15C8" w:rsidRPr="00DB53DE" w:rsidRDefault="001D15C8" w:rsidP="001D15C8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71" w:type="dxa"/>
                      </w:tcPr>
                      <w:p w:rsidR="001D15C8" w:rsidRPr="00DB53DE" w:rsidRDefault="001D15C8" w:rsidP="001D15C8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39" w:type="dxa"/>
                      </w:tcPr>
                      <w:p w:rsidR="001D15C8" w:rsidRPr="00DB53DE" w:rsidRDefault="001D15C8" w:rsidP="001D15C8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39" w:type="dxa"/>
                      </w:tcPr>
                      <w:p w:rsidR="001D15C8" w:rsidRPr="00DB53DE" w:rsidRDefault="001D15C8" w:rsidP="001D15C8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 w:rsidR="001D15C8" w:rsidRPr="00DB53DE" w:rsidRDefault="001D15C8" w:rsidP="001D15C8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</w:tr>
                  <w:tr w:rsidR="004B21DE" w:rsidRPr="00DB53DE" w:rsidTr="004B21DE">
                    <w:trPr>
                      <w:cantSplit/>
                      <w:trHeight w:val="432"/>
                    </w:trPr>
                    <w:tc>
                      <w:tcPr>
                        <w:tcW w:w="504" w:type="dxa"/>
                        <w:vMerge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E6E6E6"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37" w:type="dxa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E6E6E6"/>
                        <w:vAlign w:val="center"/>
                      </w:tcPr>
                      <w:p w:rsidR="004B21DE" w:rsidRPr="00DB53DE" w:rsidRDefault="004B21DE" w:rsidP="004B21DE">
                        <w:pPr>
                          <w:jc w:val="center"/>
                          <w:rPr>
                            <w:rFonts w:ascii="Arial" w:hAnsi="Arial" w:cs="Arial"/>
                            <w:color w:val="000000"/>
                          </w:rPr>
                        </w:pPr>
                        <w:r w:rsidRPr="00DB53DE">
                          <w:rPr>
                            <w:rFonts w:ascii="Arial" w:hAnsi="Arial" w:cs="Arial"/>
                            <w:color w:val="000000"/>
                          </w:rPr>
                          <w:t>2</w:t>
                        </w:r>
                      </w:p>
                    </w:tc>
                    <w:tc>
                      <w:tcPr>
                        <w:tcW w:w="496" w:type="dxa"/>
                        <w:tcBorders>
                          <w:left w:val="single" w:sz="4" w:space="0" w:color="auto"/>
                        </w:tcBorders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  <w:r w:rsidRPr="004A3E94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  <w:r w:rsidRPr="004A3E94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59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71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39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39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</w:tr>
                  <w:tr w:rsidR="004B21DE" w:rsidRPr="00DB53DE" w:rsidTr="007A7386">
                    <w:trPr>
                      <w:trHeight w:val="432"/>
                    </w:trPr>
                    <w:tc>
                      <w:tcPr>
                        <w:tcW w:w="504" w:type="dxa"/>
                        <w:vMerge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E6E6E6"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37" w:type="dxa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E6E6E6"/>
                        <w:vAlign w:val="center"/>
                      </w:tcPr>
                      <w:p w:rsidR="004B21DE" w:rsidRPr="00DB53DE" w:rsidRDefault="004B21DE" w:rsidP="004B21DE">
                        <w:pPr>
                          <w:jc w:val="center"/>
                          <w:rPr>
                            <w:rFonts w:ascii="Arial" w:hAnsi="Arial" w:cs="Arial"/>
                            <w:color w:val="000000"/>
                          </w:rPr>
                        </w:pPr>
                        <w:r w:rsidRPr="00DB53DE">
                          <w:rPr>
                            <w:rFonts w:ascii="Arial" w:hAnsi="Arial" w:cs="Arial"/>
                            <w:color w:val="000000"/>
                          </w:rPr>
                          <w:t>3</w:t>
                        </w:r>
                      </w:p>
                    </w:tc>
                    <w:tc>
                      <w:tcPr>
                        <w:tcW w:w="496" w:type="dxa"/>
                        <w:tcBorders>
                          <w:left w:val="single" w:sz="4" w:space="0" w:color="auto"/>
                        </w:tcBorders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  <w:r w:rsidRPr="004A3E94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  <w:r w:rsidRPr="004A3E94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56" w:type="dxa"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60" w:type="dxa"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59" w:type="dxa"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71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39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39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</w:tr>
                  <w:tr w:rsidR="004B21DE" w:rsidRPr="00DB53DE" w:rsidTr="004B21DE">
                    <w:trPr>
                      <w:trHeight w:val="432"/>
                    </w:trPr>
                    <w:tc>
                      <w:tcPr>
                        <w:tcW w:w="504" w:type="dxa"/>
                        <w:vMerge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E6E6E6"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37" w:type="dxa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E6E6E6"/>
                        <w:vAlign w:val="center"/>
                      </w:tcPr>
                      <w:p w:rsidR="004B21DE" w:rsidRPr="00DB53DE" w:rsidRDefault="004B21DE" w:rsidP="004B21DE">
                        <w:pPr>
                          <w:jc w:val="center"/>
                          <w:rPr>
                            <w:rFonts w:ascii="Arial" w:hAnsi="Arial" w:cs="Arial"/>
                            <w:color w:val="000000"/>
                          </w:rPr>
                        </w:pPr>
                        <w:r w:rsidRPr="00DB53DE">
                          <w:rPr>
                            <w:rFonts w:ascii="Arial" w:hAnsi="Arial" w:cs="Arial"/>
                            <w:color w:val="000000"/>
                          </w:rPr>
                          <w:t>4</w:t>
                        </w:r>
                      </w:p>
                    </w:tc>
                    <w:tc>
                      <w:tcPr>
                        <w:tcW w:w="496" w:type="dxa"/>
                        <w:tcBorders>
                          <w:left w:val="single" w:sz="4" w:space="0" w:color="auto"/>
                        </w:tcBorders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  <w:r w:rsidRPr="004A3E94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59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71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39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39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</w:tr>
                  <w:tr w:rsidR="004B21DE" w:rsidRPr="00DB53DE" w:rsidTr="004B21DE">
                    <w:trPr>
                      <w:trHeight w:val="432"/>
                    </w:trPr>
                    <w:tc>
                      <w:tcPr>
                        <w:tcW w:w="504" w:type="dxa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E6E6E6"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37" w:type="dxa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E6E6E6"/>
                        <w:vAlign w:val="center"/>
                      </w:tcPr>
                      <w:p w:rsidR="004B21DE" w:rsidRPr="00DB53DE" w:rsidRDefault="004B21DE" w:rsidP="004B21DE">
                        <w:pPr>
                          <w:jc w:val="center"/>
                          <w:rPr>
                            <w:rFonts w:ascii="Arial" w:hAnsi="Arial" w:cs="Arial"/>
                            <w:color w:val="000000"/>
                          </w:rPr>
                        </w:pPr>
                        <w:r w:rsidRPr="00DB53DE">
                          <w:rPr>
                            <w:rFonts w:ascii="Arial" w:hAnsi="Arial" w:cs="Arial"/>
                            <w:color w:val="000000"/>
                          </w:rPr>
                          <w:t>5</w:t>
                        </w:r>
                      </w:p>
                    </w:tc>
                    <w:tc>
                      <w:tcPr>
                        <w:tcW w:w="496" w:type="dxa"/>
                        <w:tcBorders>
                          <w:left w:val="single" w:sz="4" w:space="0" w:color="auto"/>
                        </w:tcBorders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  <w:r w:rsidRPr="004A3E94">
                          <w:rPr>
                            <w:rFonts w:ascii="Arial" w:eastAsia="Calibri" w:hAnsi="Arial" w:cs="Arial"/>
                            <w:sz w:val="28"/>
                            <w:szCs w:val="28"/>
                          </w:rPr>
                          <w:sym w:font="Webdings" w:char="F061"/>
                        </w: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96" w:type="dxa"/>
                        <w:noWrap/>
                        <w:vAlign w:val="center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59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71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39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39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 w:rsidR="004B21DE" w:rsidRPr="00DB53DE" w:rsidRDefault="004B21DE" w:rsidP="004B21DE">
                        <w:pPr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</w:tr>
                </w:tbl>
                <w:p w:rsidR="001D15C8" w:rsidRPr="00DB53DE" w:rsidRDefault="001D15C8" w:rsidP="001D15C8">
                  <w:pPr>
                    <w:spacing w:before="120" w:after="120"/>
                    <w:rPr>
                      <w:rFonts w:ascii="Arial" w:eastAsia="Calibri" w:hAnsi="Arial" w:cs="Arial"/>
                      <w:b/>
                      <w:bCs/>
                      <w:i/>
                      <w:iCs/>
                    </w:rPr>
                  </w:pPr>
                </w:p>
              </w:tc>
            </w:tr>
          </w:tbl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1D15C8" w:rsidRPr="00DB53DE" w:rsidTr="00262D4F">
        <w:tc>
          <w:tcPr>
            <w:tcW w:w="2262" w:type="dxa"/>
          </w:tcPr>
          <w:p w:rsidR="001D15C8" w:rsidRPr="00DB53DE" w:rsidRDefault="00483B55" w:rsidP="00483B5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Topics c</w:t>
            </w:r>
            <w:r w:rsidR="001D15C8" w:rsidRPr="00DB53DE">
              <w:rPr>
                <w:rFonts w:ascii="Arial" w:hAnsi="Arial" w:cs="Arial"/>
                <w:b/>
                <w:bCs/>
              </w:rPr>
              <w:t xml:space="preserve">overed in the </w:t>
            </w:r>
            <w:r>
              <w:rPr>
                <w:rFonts w:ascii="Arial" w:hAnsi="Arial" w:cs="Arial"/>
                <w:b/>
                <w:bCs/>
              </w:rPr>
              <w:t>course</w:t>
            </w:r>
            <w:r w:rsidR="001D15C8" w:rsidRPr="00DB53DE">
              <w:rPr>
                <w:rFonts w:ascii="Arial" w:hAnsi="Arial" w:cs="Arial"/>
                <w:b/>
                <w:bCs/>
              </w:rPr>
              <w:t xml:space="preserve"> with </w:t>
            </w:r>
            <w:r>
              <w:rPr>
                <w:rFonts w:ascii="Arial" w:hAnsi="Arial" w:cs="Arial"/>
                <w:b/>
                <w:bCs/>
              </w:rPr>
              <w:t>n</w:t>
            </w:r>
            <w:r w:rsidR="001D15C8" w:rsidRPr="00DB53DE">
              <w:rPr>
                <w:rFonts w:ascii="Arial" w:hAnsi="Arial" w:cs="Arial"/>
                <w:b/>
                <w:bCs/>
              </w:rPr>
              <w:t xml:space="preserve">umber of </w:t>
            </w:r>
            <w:r>
              <w:rPr>
                <w:rFonts w:ascii="Arial" w:hAnsi="Arial" w:cs="Arial"/>
                <w:b/>
                <w:bCs/>
              </w:rPr>
              <w:t>l</w:t>
            </w:r>
            <w:r w:rsidR="001D15C8" w:rsidRPr="00DB53DE">
              <w:rPr>
                <w:rFonts w:ascii="Arial" w:hAnsi="Arial" w:cs="Arial"/>
                <w:b/>
                <w:bCs/>
              </w:rPr>
              <w:t xml:space="preserve">ectures on </w:t>
            </w:r>
            <w:r>
              <w:rPr>
                <w:rFonts w:ascii="Arial" w:hAnsi="Arial" w:cs="Arial"/>
                <w:b/>
                <w:bCs/>
              </w:rPr>
              <w:t>e</w:t>
            </w:r>
            <w:r w:rsidR="001D15C8" w:rsidRPr="00DB53DE">
              <w:rPr>
                <w:rFonts w:ascii="Arial" w:hAnsi="Arial" w:cs="Arial"/>
                <w:b/>
                <w:bCs/>
              </w:rPr>
              <w:t xml:space="preserve">ach </w:t>
            </w:r>
            <w:r>
              <w:rPr>
                <w:rFonts w:ascii="Arial" w:hAnsi="Arial" w:cs="Arial"/>
                <w:b/>
                <w:bCs/>
              </w:rPr>
              <w:t>t</w:t>
            </w:r>
            <w:r w:rsidR="001D15C8" w:rsidRPr="00DB53DE">
              <w:rPr>
                <w:rFonts w:ascii="Arial" w:hAnsi="Arial" w:cs="Arial"/>
                <w:b/>
                <w:bCs/>
              </w:rPr>
              <w:t xml:space="preserve">opic </w:t>
            </w:r>
            <w:r w:rsidR="00C24874">
              <w:rPr>
                <w:rFonts w:ascii="Arial" w:hAnsi="Arial" w:cs="Arial"/>
              </w:rPr>
              <w:t xml:space="preserve">(assume 15 </w:t>
            </w:r>
            <w:r w:rsidR="001D15C8" w:rsidRPr="00DB53DE">
              <w:rPr>
                <w:rFonts w:ascii="Arial" w:hAnsi="Arial" w:cs="Arial"/>
              </w:rPr>
              <w:t>week</w:t>
            </w:r>
            <w:r w:rsidR="00C24874">
              <w:rPr>
                <w:rFonts w:ascii="Arial" w:hAnsi="Arial" w:cs="Arial"/>
              </w:rPr>
              <w:t>s</w:t>
            </w:r>
            <w:r w:rsidR="001D15C8" w:rsidRPr="00DB53DE">
              <w:rPr>
                <w:rFonts w:ascii="Arial" w:hAnsi="Arial" w:cs="Arial"/>
              </w:rPr>
              <w:t xml:space="preserve"> </w:t>
            </w:r>
            <w:r w:rsidR="00C24874">
              <w:rPr>
                <w:rFonts w:ascii="Arial" w:hAnsi="Arial" w:cs="Arial"/>
              </w:rPr>
              <w:t xml:space="preserve">of </w:t>
            </w:r>
            <w:r w:rsidR="001D15C8" w:rsidRPr="00DB53DE">
              <w:rPr>
                <w:rFonts w:ascii="Arial" w:hAnsi="Arial" w:cs="Arial"/>
              </w:rPr>
              <w:t xml:space="preserve">instruction and </w:t>
            </w:r>
            <w:r w:rsidR="00C24874">
              <w:rPr>
                <w:rFonts w:ascii="Arial" w:hAnsi="Arial" w:cs="Arial"/>
              </w:rPr>
              <w:t>1.5 hour lecture duration</w:t>
            </w:r>
            <w:r w:rsidR="001D15C8" w:rsidRPr="00DB53DE">
              <w:rPr>
                <w:rFonts w:ascii="Arial" w:hAnsi="Arial" w:cs="Arial"/>
              </w:rPr>
              <w:t>)</w:t>
            </w:r>
          </w:p>
        </w:tc>
        <w:tc>
          <w:tcPr>
            <w:tcW w:w="8537" w:type="dxa"/>
            <w:gridSpan w:val="4"/>
          </w:tcPr>
          <w:tbl>
            <w:tblPr>
              <w:tblW w:w="831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194"/>
              <w:gridCol w:w="1117"/>
            </w:tblGrid>
            <w:tr w:rsidR="001D15C8" w:rsidRPr="007A7386" w:rsidTr="00962D24">
              <w:tc>
                <w:tcPr>
                  <w:tcW w:w="7194" w:type="dxa"/>
                  <w:vAlign w:val="center"/>
                </w:tcPr>
                <w:p w:rsidR="001D15C8" w:rsidRPr="007A7386" w:rsidRDefault="001D15C8" w:rsidP="001D15C8">
                  <w:pPr>
                    <w:pStyle w:val="BodyText"/>
                    <w:jc w:val="center"/>
                    <w:rPr>
                      <w:rFonts w:ascii="Calibri Light" w:hAnsi="Calibri Light" w:cs="Calibri Light"/>
                      <w:sz w:val="22"/>
                      <w:szCs w:val="22"/>
                    </w:rPr>
                  </w:pPr>
                  <w:r w:rsidRPr="007A7386">
                    <w:rPr>
                      <w:rFonts w:ascii="Calibri Light" w:hAnsi="Calibri Light" w:cs="Calibri Light"/>
                      <w:sz w:val="22"/>
                      <w:szCs w:val="22"/>
                    </w:rPr>
                    <w:t>Topics</w:t>
                  </w:r>
                </w:p>
              </w:tc>
              <w:tc>
                <w:tcPr>
                  <w:tcW w:w="1117" w:type="dxa"/>
                </w:tcPr>
                <w:p w:rsidR="001D15C8" w:rsidRPr="007A7386" w:rsidRDefault="001D15C8" w:rsidP="001D15C8">
                  <w:pPr>
                    <w:pStyle w:val="BodyText"/>
                    <w:jc w:val="center"/>
                    <w:rPr>
                      <w:rFonts w:ascii="Calibri Light" w:hAnsi="Calibri Light" w:cs="Calibri Light"/>
                      <w:sz w:val="22"/>
                      <w:szCs w:val="22"/>
                    </w:rPr>
                  </w:pPr>
                  <w:r w:rsidRPr="007A7386">
                    <w:rPr>
                      <w:rFonts w:ascii="Calibri Light" w:hAnsi="Calibri Light" w:cs="Calibri Light"/>
                      <w:sz w:val="22"/>
                      <w:szCs w:val="22"/>
                    </w:rPr>
                    <w:t>Lectures</w:t>
                  </w:r>
                </w:p>
              </w:tc>
            </w:tr>
            <w:tr w:rsidR="00825C07" w:rsidRPr="007A7386" w:rsidTr="00962D24">
              <w:tc>
                <w:tcPr>
                  <w:tcW w:w="7194" w:type="dxa"/>
                </w:tcPr>
                <w:p w:rsidR="00825C07" w:rsidRPr="00B2520D" w:rsidRDefault="00825C07" w:rsidP="00B2520D">
                  <w:pPr>
                    <w:pStyle w:val="BodyText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520D">
                    <w:rPr>
                      <w:rFonts w:ascii="Arial" w:hAnsi="Arial" w:cs="Arial"/>
                      <w:sz w:val="20"/>
                      <w:szCs w:val="20"/>
                    </w:rPr>
                    <w:t>Graphical and Mathematical realization of vectors and its components,</w:t>
                  </w:r>
                </w:p>
              </w:tc>
              <w:tc>
                <w:tcPr>
                  <w:tcW w:w="1117" w:type="dxa"/>
                </w:tcPr>
                <w:p w:rsidR="00825C07" w:rsidRPr="007A7386" w:rsidRDefault="00825C07" w:rsidP="00825C07">
                  <w:pPr>
                    <w:pStyle w:val="BodyText"/>
                    <w:jc w:val="center"/>
                    <w:rPr>
                      <w:rFonts w:ascii="Calibri Light" w:hAnsi="Calibri Light" w:cs="Calibri Light"/>
                      <w:sz w:val="22"/>
                      <w:szCs w:val="22"/>
                    </w:rPr>
                  </w:pPr>
                  <w:r w:rsidRPr="007A7386">
                    <w:rPr>
                      <w:rFonts w:ascii="Calibri Light" w:hAnsi="Calibri Light" w:cs="Calibri Light"/>
                      <w:sz w:val="22"/>
                      <w:szCs w:val="22"/>
                    </w:rPr>
                    <w:t>2 Lectures</w:t>
                  </w:r>
                  <w:r w:rsidRPr="007A7386">
                    <w:rPr>
                      <w:rFonts w:ascii="Calibri Light" w:hAnsi="Calibri Light" w:cs="Calibri Light"/>
                      <w:sz w:val="22"/>
                      <w:szCs w:val="22"/>
                    </w:rPr>
                    <w:tab/>
                  </w:r>
                </w:p>
              </w:tc>
            </w:tr>
            <w:tr w:rsidR="00825C07" w:rsidRPr="007A7386" w:rsidTr="00962D24">
              <w:tc>
                <w:tcPr>
                  <w:tcW w:w="7194" w:type="dxa"/>
                </w:tcPr>
                <w:p w:rsidR="00825C07" w:rsidRPr="00B2520D" w:rsidRDefault="00825C07" w:rsidP="00B2520D">
                  <w:pPr>
                    <w:pStyle w:val="BodyText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520D">
                    <w:rPr>
                      <w:rFonts w:ascii="Arial" w:hAnsi="Arial" w:cs="Arial"/>
                      <w:sz w:val="20"/>
                      <w:szCs w:val="20"/>
                    </w:rPr>
                    <w:t>Vector  operations, curl and divergence</w:t>
                  </w:r>
                </w:p>
              </w:tc>
              <w:tc>
                <w:tcPr>
                  <w:tcW w:w="1117" w:type="dxa"/>
                </w:tcPr>
                <w:p w:rsidR="00825C07" w:rsidRPr="007A7386" w:rsidRDefault="00825C07" w:rsidP="00825C07">
                  <w:pPr>
                    <w:pStyle w:val="BodyText"/>
                    <w:jc w:val="center"/>
                    <w:rPr>
                      <w:rFonts w:ascii="Calibri Light" w:hAnsi="Calibri Light" w:cs="Calibri Light"/>
                      <w:sz w:val="22"/>
                      <w:szCs w:val="22"/>
                    </w:rPr>
                  </w:pPr>
                  <w:r w:rsidRPr="007A7386">
                    <w:rPr>
                      <w:rFonts w:ascii="Calibri Light" w:hAnsi="Calibri Light" w:cs="Calibri Light"/>
                      <w:sz w:val="22"/>
                      <w:szCs w:val="22"/>
                    </w:rPr>
                    <w:t>2  Lectures</w:t>
                  </w:r>
                </w:p>
              </w:tc>
            </w:tr>
            <w:tr w:rsidR="00825C07" w:rsidRPr="007A7386" w:rsidTr="00962D24">
              <w:tc>
                <w:tcPr>
                  <w:tcW w:w="7194" w:type="dxa"/>
                </w:tcPr>
                <w:p w:rsidR="00825C07" w:rsidRPr="00B2520D" w:rsidRDefault="00825C07" w:rsidP="00B2520D">
                  <w:pPr>
                    <w:pStyle w:val="BodyText"/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520D">
                    <w:rPr>
                      <w:rFonts w:ascii="Arial" w:hAnsi="Arial" w:cs="Arial"/>
                      <w:sz w:val="20"/>
                      <w:szCs w:val="20"/>
                    </w:rPr>
                    <w:t>Linear Motion, free falling bodies</w:t>
                  </w:r>
                </w:p>
              </w:tc>
              <w:tc>
                <w:tcPr>
                  <w:tcW w:w="1117" w:type="dxa"/>
                </w:tcPr>
                <w:p w:rsidR="00825C07" w:rsidRPr="007A7386" w:rsidRDefault="00825C07" w:rsidP="00825C07">
                  <w:pPr>
                    <w:pStyle w:val="BodyText"/>
                    <w:jc w:val="center"/>
                    <w:rPr>
                      <w:rFonts w:ascii="Calibri Light" w:hAnsi="Calibri Light" w:cs="Calibri Light"/>
                      <w:sz w:val="22"/>
                      <w:szCs w:val="22"/>
                    </w:rPr>
                  </w:pPr>
                  <w:r w:rsidRPr="007A7386">
                    <w:rPr>
                      <w:rFonts w:ascii="Calibri Light" w:hAnsi="Calibri Light" w:cs="Calibri Light"/>
                      <w:sz w:val="22"/>
                      <w:szCs w:val="22"/>
                    </w:rPr>
                    <w:t>2 Lecture</w:t>
                  </w:r>
                </w:p>
              </w:tc>
            </w:tr>
            <w:tr w:rsidR="00825C07" w:rsidRPr="007A7386" w:rsidTr="00962D24">
              <w:tc>
                <w:tcPr>
                  <w:tcW w:w="7194" w:type="dxa"/>
                </w:tcPr>
                <w:p w:rsidR="00825C07" w:rsidRPr="00B2520D" w:rsidRDefault="00825C07" w:rsidP="00B2520D">
                  <w:pPr>
                    <w:pStyle w:val="BodyText"/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520D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Motion in 2D/3D , Projectile motion, Uniform circular motion &amp;relative emotion</w:t>
                  </w:r>
                </w:p>
              </w:tc>
              <w:tc>
                <w:tcPr>
                  <w:tcW w:w="1117" w:type="dxa"/>
                </w:tcPr>
                <w:p w:rsidR="00825C07" w:rsidRPr="007A7386" w:rsidRDefault="00825C07" w:rsidP="00825C07">
                  <w:pPr>
                    <w:pStyle w:val="BodyText"/>
                    <w:jc w:val="center"/>
                    <w:rPr>
                      <w:rFonts w:ascii="Calibri Light" w:hAnsi="Calibri Light" w:cs="Calibri Light"/>
                      <w:sz w:val="22"/>
                      <w:szCs w:val="22"/>
                    </w:rPr>
                  </w:pPr>
                  <w:r w:rsidRPr="007A7386">
                    <w:rPr>
                      <w:rFonts w:ascii="Calibri Light" w:hAnsi="Calibri Light" w:cs="Calibri Light"/>
                      <w:color w:val="000000"/>
                      <w:sz w:val="22"/>
                      <w:szCs w:val="22"/>
                    </w:rPr>
                    <w:t xml:space="preserve">2 Lectures </w:t>
                  </w:r>
                </w:p>
              </w:tc>
            </w:tr>
            <w:tr w:rsidR="00825C07" w:rsidRPr="007A7386" w:rsidTr="00B2520D">
              <w:trPr>
                <w:trHeight w:val="576"/>
              </w:trPr>
              <w:tc>
                <w:tcPr>
                  <w:tcW w:w="7194" w:type="dxa"/>
                </w:tcPr>
                <w:p w:rsidR="00825C07" w:rsidRPr="00B2520D" w:rsidRDefault="00825C07" w:rsidP="00B2520D">
                  <w:pPr>
                    <w:pStyle w:val="BodyText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2520D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lastRenderedPageBreak/>
                    <w:t>Newton laws, contact forces , basic concept of force,  mass , weight,</w:t>
                  </w:r>
                </w:p>
              </w:tc>
              <w:tc>
                <w:tcPr>
                  <w:tcW w:w="1117" w:type="dxa"/>
                </w:tcPr>
                <w:p w:rsidR="00825C07" w:rsidRPr="00B2520D" w:rsidRDefault="00825C07" w:rsidP="00825C07">
                  <w:pPr>
                    <w:pStyle w:val="BodyText"/>
                    <w:jc w:val="center"/>
                    <w:rPr>
                      <w:rFonts w:ascii="Calibri Light" w:hAnsi="Calibri Light" w:cs="Calibri Light"/>
                      <w:sz w:val="22"/>
                      <w:szCs w:val="22"/>
                    </w:rPr>
                  </w:pPr>
                  <w:r w:rsidRPr="00B2520D">
                    <w:rPr>
                      <w:rFonts w:ascii="Calibri Light" w:hAnsi="Calibri Light" w:cs="Calibri Light"/>
                      <w:color w:val="000000"/>
                      <w:sz w:val="22"/>
                      <w:szCs w:val="22"/>
                    </w:rPr>
                    <w:t>2 Lectures</w:t>
                  </w:r>
                </w:p>
              </w:tc>
            </w:tr>
            <w:tr w:rsidR="00825C07" w:rsidRPr="007A7386" w:rsidTr="00B2520D">
              <w:trPr>
                <w:trHeight w:val="576"/>
              </w:trPr>
              <w:tc>
                <w:tcPr>
                  <w:tcW w:w="7194" w:type="dxa"/>
                </w:tcPr>
                <w:p w:rsidR="00825C07" w:rsidRPr="00B2520D" w:rsidRDefault="00825C07" w:rsidP="00B2520D">
                  <w:pPr>
                    <w:pStyle w:val="Heading2"/>
                    <w:tabs>
                      <w:tab w:val="center" w:pos="3366"/>
                    </w:tabs>
                    <w:spacing w:before="0" w:after="0"/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</w:pPr>
                  <w:r w:rsidRPr="00B2520D">
                    <w:rPr>
                      <w:rFonts w:ascii="Arial" w:hAnsi="Arial" w:cs="Arial"/>
                      <w:b w:val="0"/>
                      <w:bCs w:val="0"/>
                      <w:i w:val="0"/>
                      <w:color w:val="000000"/>
                      <w:sz w:val="20"/>
                      <w:szCs w:val="20"/>
                    </w:rPr>
                    <w:t>Application of Newton’s laws</w:t>
                  </w:r>
                </w:p>
              </w:tc>
              <w:tc>
                <w:tcPr>
                  <w:tcW w:w="1117" w:type="dxa"/>
                </w:tcPr>
                <w:p w:rsidR="00825C07" w:rsidRPr="00B2520D" w:rsidRDefault="00825C07" w:rsidP="00825C07">
                  <w:pPr>
                    <w:pStyle w:val="BodyText"/>
                    <w:jc w:val="center"/>
                    <w:rPr>
                      <w:rFonts w:ascii="Calibri Light" w:hAnsi="Calibri Light" w:cs="Calibri Light"/>
                      <w:sz w:val="22"/>
                      <w:szCs w:val="22"/>
                    </w:rPr>
                  </w:pPr>
                  <w:r w:rsidRPr="00B2520D">
                    <w:rPr>
                      <w:rFonts w:ascii="Calibri Light" w:hAnsi="Calibri Light" w:cs="Calibri Light"/>
                      <w:color w:val="000000"/>
                      <w:sz w:val="22"/>
                      <w:szCs w:val="22"/>
                    </w:rPr>
                    <w:t>2  Lectures</w:t>
                  </w:r>
                </w:p>
              </w:tc>
            </w:tr>
            <w:tr w:rsidR="00825C07" w:rsidRPr="007A7386" w:rsidTr="00B2520D">
              <w:trPr>
                <w:trHeight w:val="576"/>
              </w:trPr>
              <w:tc>
                <w:tcPr>
                  <w:tcW w:w="7194" w:type="dxa"/>
                </w:tcPr>
                <w:p w:rsidR="00825C07" w:rsidRPr="00B2520D" w:rsidRDefault="00825C07" w:rsidP="00B2520D">
                  <w:pPr>
                    <w:pStyle w:val="Heading2"/>
                    <w:tabs>
                      <w:tab w:val="center" w:pos="3366"/>
                    </w:tabs>
                    <w:spacing w:before="0" w:after="0"/>
                    <w:rPr>
                      <w:rFonts w:ascii="Arial" w:hAnsi="Arial" w:cs="Arial"/>
                      <w:b w:val="0"/>
                      <w:bCs w:val="0"/>
                      <w:i w:val="0"/>
                      <w:color w:val="000000"/>
                      <w:sz w:val="20"/>
                      <w:szCs w:val="20"/>
                    </w:rPr>
                  </w:pPr>
                  <w:proofErr w:type="gramStart"/>
                  <w:r w:rsidRPr="00B2520D"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  <w:t>Oscillations(</w:t>
                  </w:r>
                  <w:proofErr w:type="gramEnd"/>
                  <w:r w:rsidRPr="00B2520D"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  <w:t>simple, harmonic, damped and forced), waves and its types</w:t>
                  </w:r>
                </w:p>
              </w:tc>
              <w:tc>
                <w:tcPr>
                  <w:tcW w:w="1117" w:type="dxa"/>
                </w:tcPr>
                <w:p w:rsidR="00825C07" w:rsidRPr="00B2520D" w:rsidRDefault="00825C07" w:rsidP="00825C07">
                  <w:pPr>
                    <w:pStyle w:val="BodyText"/>
                    <w:jc w:val="center"/>
                    <w:rPr>
                      <w:rFonts w:ascii="Calibri Light" w:hAnsi="Calibri Light" w:cs="Calibri Light"/>
                      <w:color w:val="000000"/>
                      <w:sz w:val="22"/>
                      <w:szCs w:val="22"/>
                    </w:rPr>
                  </w:pPr>
                  <w:r w:rsidRPr="00B2520D">
                    <w:rPr>
                      <w:rFonts w:ascii="Calibri Light" w:hAnsi="Calibri Light" w:cs="Calibri Light"/>
                      <w:sz w:val="22"/>
                      <w:szCs w:val="22"/>
                    </w:rPr>
                    <w:t>3 Lectures</w:t>
                  </w:r>
                </w:p>
              </w:tc>
            </w:tr>
            <w:tr w:rsidR="00B2520D" w:rsidRPr="007A7386" w:rsidTr="00B2520D">
              <w:trPr>
                <w:trHeight w:val="576"/>
              </w:trPr>
              <w:tc>
                <w:tcPr>
                  <w:tcW w:w="7194" w:type="dxa"/>
                </w:tcPr>
                <w:p w:rsidR="00B2520D" w:rsidRPr="00B2520D" w:rsidRDefault="00B2520D" w:rsidP="00B2520D">
                  <w:pPr>
                    <w:pStyle w:val="Heading2"/>
                    <w:spacing w:before="0" w:after="0"/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</w:pPr>
                  <w:r w:rsidRPr="00B2520D"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  <w:t>Principle of superposition, standing waves, Analogue and digital signals</w:t>
                  </w:r>
                </w:p>
                <w:p w:rsidR="00B2520D" w:rsidRPr="00B2520D" w:rsidRDefault="00B2520D" w:rsidP="00B2520D">
                  <w:pPr>
                    <w:pStyle w:val="Heading2"/>
                    <w:spacing w:before="0" w:after="0"/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B2520D" w:rsidRPr="00B2520D" w:rsidRDefault="00B2520D" w:rsidP="00825C07">
                  <w:pPr>
                    <w:pStyle w:val="Heading2"/>
                    <w:rPr>
                      <w:rFonts w:ascii="Arial" w:hAnsi="Arial" w:cs="Arial"/>
                      <w:b w:val="0"/>
                      <w:i w:val="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Arial" w:hAnsi="Arial" w:cs="Arial"/>
                      <w:b w:val="0"/>
                      <w:i w:val="0"/>
                      <w:sz w:val="20"/>
                      <w:szCs w:val="20"/>
                      <w:lang w:eastAsia="ko-KR"/>
                    </w:rPr>
                    <w:t>2 Lectures</w:t>
                  </w:r>
                </w:p>
              </w:tc>
            </w:tr>
            <w:tr w:rsidR="00B2520D" w:rsidRPr="007A7386" w:rsidTr="00B2520D">
              <w:trPr>
                <w:trHeight w:val="576"/>
              </w:trPr>
              <w:tc>
                <w:tcPr>
                  <w:tcW w:w="7194" w:type="dxa"/>
                </w:tcPr>
                <w:p w:rsidR="00B2520D" w:rsidRPr="00B2520D" w:rsidRDefault="00B2520D" w:rsidP="00B2520D">
                  <w:pPr>
                    <w:pStyle w:val="Heading2"/>
                    <w:spacing w:before="0" w:after="0"/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</w:pPr>
                  <w:r w:rsidRPr="00B2520D"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  <w:t>Fundamental of electrostatics, field and forces,</w:t>
                  </w:r>
                </w:p>
                <w:p w:rsidR="00B2520D" w:rsidRPr="00B2520D" w:rsidRDefault="00B2520D" w:rsidP="00B2520D">
                  <w:pPr>
                    <w:pStyle w:val="Heading2"/>
                    <w:spacing w:before="0" w:after="0"/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B2520D" w:rsidRPr="00B2520D" w:rsidRDefault="00B2520D" w:rsidP="00825C07">
                  <w:pPr>
                    <w:pStyle w:val="Heading2"/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</w:pPr>
                  <w:r w:rsidRPr="00B2520D">
                    <w:rPr>
                      <w:rFonts w:ascii="Arial" w:hAnsi="Arial" w:cs="Arial"/>
                      <w:b w:val="0"/>
                      <w:i w:val="0"/>
                      <w:sz w:val="20"/>
                      <w:szCs w:val="20"/>
                      <w:lang w:eastAsia="ko-KR"/>
                    </w:rPr>
                    <w:t>3 Lectures</w:t>
                  </w:r>
                </w:p>
              </w:tc>
            </w:tr>
            <w:tr w:rsidR="00825C07" w:rsidRPr="007A7386" w:rsidTr="00B2520D">
              <w:trPr>
                <w:trHeight w:val="576"/>
              </w:trPr>
              <w:tc>
                <w:tcPr>
                  <w:tcW w:w="7194" w:type="dxa"/>
                </w:tcPr>
                <w:p w:rsidR="00825C07" w:rsidRPr="00B2520D" w:rsidRDefault="00825C07" w:rsidP="00B2520D">
                  <w:pPr>
                    <w:pStyle w:val="Heading2"/>
                    <w:spacing w:before="0" w:after="0"/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</w:pPr>
                  <w:r w:rsidRPr="00B2520D"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  <w:t>Current and current density, voltage and resistance, ohm’s law</w:t>
                  </w:r>
                </w:p>
              </w:tc>
              <w:tc>
                <w:tcPr>
                  <w:tcW w:w="1117" w:type="dxa"/>
                </w:tcPr>
                <w:p w:rsidR="00825C07" w:rsidRPr="00B2520D" w:rsidRDefault="00825C07" w:rsidP="00825C07">
                  <w:pPr>
                    <w:pStyle w:val="Heading2"/>
                    <w:rPr>
                      <w:rFonts w:cs="Calibri Light"/>
                      <w:b w:val="0"/>
                      <w:bCs w:val="0"/>
                      <w:i w:val="0"/>
                      <w:sz w:val="22"/>
                      <w:szCs w:val="22"/>
                    </w:rPr>
                  </w:pPr>
                  <w:r w:rsidRPr="00B2520D">
                    <w:rPr>
                      <w:rFonts w:cs="Calibri Light"/>
                      <w:b w:val="0"/>
                      <w:bCs w:val="0"/>
                      <w:i w:val="0"/>
                      <w:sz w:val="22"/>
                      <w:szCs w:val="22"/>
                    </w:rPr>
                    <w:t>2Lectures</w:t>
                  </w:r>
                </w:p>
              </w:tc>
            </w:tr>
            <w:tr w:rsidR="00825C07" w:rsidRPr="007A7386" w:rsidTr="00B2520D">
              <w:trPr>
                <w:trHeight w:val="576"/>
              </w:trPr>
              <w:tc>
                <w:tcPr>
                  <w:tcW w:w="7194" w:type="dxa"/>
                </w:tcPr>
                <w:p w:rsidR="00825C07" w:rsidRPr="00B2520D" w:rsidRDefault="00825C07" w:rsidP="00B2520D">
                  <w:pPr>
                    <w:pStyle w:val="Heading2"/>
                    <w:spacing w:before="0" w:after="0"/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</w:pPr>
                  <w:r w:rsidRPr="00B2520D"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  <w:t xml:space="preserve">Capacitor &amp;Resistor and Kirchhoff’s </w:t>
                  </w:r>
                  <w:proofErr w:type="gramStart"/>
                  <w:r w:rsidRPr="00B2520D"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  <w:t>law ,</w:t>
                  </w:r>
                  <w:proofErr w:type="gramEnd"/>
                </w:p>
              </w:tc>
              <w:tc>
                <w:tcPr>
                  <w:tcW w:w="1117" w:type="dxa"/>
                </w:tcPr>
                <w:p w:rsidR="00825C07" w:rsidRPr="00B2520D" w:rsidRDefault="00825C07" w:rsidP="00825C07">
                  <w:pPr>
                    <w:pStyle w:val="Heading2"/>
                    <w:rPr>
                      <w:rFonts w:cs="Calibri Light"/>
                      <w:b w:val="0"/>
                      <w:bCs w:val="0"/>
                      <w:i w:val="0"/>
                      <w:sz w:val="22"/>
                      <w:szCs w:val="22"/>
                    </w:rPr>
                  </w:pPr>
                  <w:r w:rsidRPr="00B2520D">
                    <w:rPr>
                      <w:rFonts w:cs="Calibri Light"/>
                      <w:b w:val="0"/>
                      <w:bCs w:val="0"/>
                      <w:i w:val="0"/>
                      <w:sz w:val="22"/>
                      <w:szCs w:val="22"/>
                    </w:rPr>
                    <w:t>2Lectures</w:t>
                  </w:r>
                </w:p>
              </w:tc>
            </w:tr>
            <w:tr w:rsidR="00825C07" w:rsidRPr="007A7386" w:rsidTr="00B2520D">
              <w:trPr>
                <w:trHeight w:val="576"/>
              </w:trPr>
              <w:tc>
                <w:tcPr>
                  <w:tcW w:w="7194" w:type="dxa"/>
                </w:tcPr>
                <w:p w:rsidR="00825C07" w:rsidRPr="00B2520D" w:rsidRDefault="00825C07" w:rsidP="00B2520D">
                  <w:pPr>
                    <w:pStyle w:val="Heading2"/>
                    <w:spacing w:before="0" w:after="0"/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</w:pPr>
                  <w:r w:rsidRPr="00B2520D"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  <w:t>Electric circuits, circuit element, DC</w:t>
                  </w:r>
                </w:p>
              </w:tc>
              <w:tc>
                <w:tcPr>
                  <w:tcW w:w="1117" w:type="dxa"/>
                </w:tcPr>
                <w:p w:rsidR="00825C07" w:rsidRPr="00B2520D" w:rsidRDefault="00825C07" w:rsidP="00825C07">
                  <w:pPr>
                    <w:pStyle w:val="Heading2"/>
                    <w:rPr>
                      <w:rFonts w:cs="Calibri Light"/>
                      <w:b w:val="0"/>
                      <w:bCs w:val="0"/>
                      <w:i w:val="0"/>
                      <w:sz w:val="22"/>
                      <w:szCs w:val="22"/>
                    </w:rPr>
                  </w:pPr>
                  <w:r w:rsidRPr="00B2520D">
                    <w:rPr>
                      <w:rFonts w:cs="Calibri Light"/>
                      <w:b w:val="0"/>
                      <w:bCs w:val="0"/>
                      <w:i w:val="0"/>
                      <w:sz w:val="22"/>
                      <w:szCs w:val="22"/>
                    </w:rPr>
                    <w:t>2 Lectures</w:t>
                  </w:r>
                </w:p>
              </w:tc>
            </w:tr>
            <w:tr w:rsidR="00825C07" w:rsidRPr="007A7386" w:rsidTr="00B2520D">
              <w:trPr>
                <w:trHeight w:val="576"/>
              </w:trPr>
              <w:tc>
                <w:tcPr>
                  <w:tcW w:w="7194" w:type="dxa"/>
                </w:tcPr>
                <w:p w:rsidR="00825C07" w:rsidRPr="00B2520D" w:rsidRDefault="00825C07" w:rsidP="00B2520D">
                  <w:pPr>
                    <w:pStyle w:val="Heading2"/>
                    <w:spacing w:before="0" w:after="0"/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</w:pPr>
                  <w:r w:rsidRPr="00B2520D"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  <w:t>Semiconductor physics</w:t>
                  </w:r>
                </w:p>
              </w:tc>
              <w:tc>
                <w:tcPr>
                  <w:tcW w:w="1117" w:type="dxa"/>
                </w:tcPr>
                <w:p w:rsidR="00825C07" w:rsidRPr="00B2520D" w:rsidRDefault="00825C07" w:rsidP="00825C07">
                  <w:pPr>
                    <w:pStyle w:val="Heading2"/>
                    <w:rPr>
                      <w:rFonts w:cs="Calibri Light"/>
                      <w:b w:val="0"/>
                      <w:bCs w:val="0"/>
                      <w:i w:val="0"/>
                      <w:sz w:val="22"/>
                      <w:szCs w:val="22"/>
                    </w:rPr>
                  </w:pPr>
                  <w:r w:rsidRPr="00B2520D">
                    <w:rPr>
                      <w:rFonts w:cs="Calibri Light"/>
                      <w:b w:val="0"/>
                      <w:bCs w:val="0"/>
                      <w:i w:val="0"/>
                      <w:sz w:val="22"/>
                      <w:szCs w:val="22"/>
                    </w:rPr>
                    <w:t>3Lectures</w:t>
                  </w:r>
                </w:p>
              </w:tc>
            </w:tr>
            <w:tr w:rsidR="00825C07" w:rsidRPr="007A7386" w:rsidTr="00B2520D">
              <w:trPr>
                <w:trHeight w:val="576"/>
              </w:trPr>
              <w:tc>
                <w:tcPr>
                  <w:tcW w:w="7194" w:type="dxa"/>
                </w:tcPr>
                <w:p w:rsidR="00825C07" w:rsidRPr="00B2520D" w:rsidRDefault="00825C07" w:rsidP="00B2520D">
                  <w:pPr>
                    <w:pStyle w:val="Heading2"/>
                    <w:spacing w:before="0" w:after="0"/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</w:pPr>
                  <w:r w:rsidRPr="00B2520D"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  <w:t>Transistors, logic gates</w:t>
                  </w:r>
                </w:p>
              </w:tc>
              <w:tc>
                <w:tcPr>
                  <w:tcW w:w="1117" w:type="dxa"/>
                </w:tcPr>
                <w:p w:rsidR="00825C07" w:rsidRPr="00B2520D" w:rsidRDefault="00825C07" w:rsidP="00825C07">
                  <w:pPr>
                    <w:pStyle w:val="Heading2"/>
                    <w:rPr>
                      <w:rFonts w:cs="Calibri Light"/>
                      <w:b w:val="0"/>
                      <w:bCs w:val="0"/>
                      <w:i w:val="0"/>
                      <w:sz w:val="22"/>
                      <w:szCs w:val="22"/>
                    </w:rPr>
                  </w:pPr>
                  <w:r w:rsidRPr="00B2520D">
                    <w:rPr>
                      <w:rFonts w:cs="Calibri Light"/>
                      <w:b w:val="0"/>
                      <w:bCs w:val="0"/>
                      <w:i w:val="0"/>
                      <w:sz w:val="22"/>
                      <w:szCs w:val="22"/>
                    </w:rPr>
                    <w:t>2 Lectures</w:t>
                  </w:r>
                </w:p>
              </w:tc>
            </w:tr>
            <w:tr w:rsidR="00825C07" w:rsidRPr="007A7386" w:rsidTr="00B2520D">
              <w:trPr>
                <w:trHeight w:val="576"/>
              </w:trPr>
              <w:tc>
                <w:tcPr>
                  <w:tcW w:w="7194" w:type="dxa"/>
                </w:tcPr>
                <w:p w:rsidR="00825C07" w:rsidRPr="00B2520D" w:rsidRDefault="00825C07" w:rsidP="00B2520D">
                  <w:pPr>
                    <w:pStyle w:val="Heading2"/>
                    <w:spacing w:before="0" w:after="0"/>
                    <w:rPr>
                      <w:rFonts w:ascii="Arial" w:hAnsi="Arial" w:cs="Arial"/>
                      <w:b w:val="0"/>
                      <w:bCs w:val="0"/>
                      <w:i w:val="0"/>
                      <w:sz w:val="20"/>
                      <w:szCs w:val="20"/>
                    </w:rPr>
                  </w:pPr>
                  <w:r w:rsidRPr="00B2520D">
                    <w:rPr>
                      <w:rFonts w:ascii="Arial" w:hAnsi="Arial" w:cs="Arial"/>
                      <w:b w:val="0"/>
                      <w:bCs w:val="0"/>
                      <w:i w:val="0"/>
                      <w:color w:val="FF0000"/>
                      <w:sz w:val="20"/>
                      <w:szCs w:val="20"/>
                    </w:rPr>
                    <w:t xml:space="preserve">Each lecture is 1.5 </w:t>
                  </w:r>
                  <w:proofErr w:type="spellStart"/>
                  <w:r w:rsidRPr="00B2520D">
                    <w:rPr>
                      <w:rFonts w:ascii="Arial" w:hAnsi="Arial" w:cs="Arial"/>
                      <w:b w:val="0"/>
                      <w:bCs w:val="0"/>
                      <w:i w:val="0"/>
                      <w:color w:val="FF0000"/>
                      <w:sz w:val="20"/>
                      <w:szCs w:val="20"/>
                    </w:rPr>
                    <w:t>hrs</w:t>
                  </w:r>
                  <w:proofErr w:type="spellEnd"/>
                </w:p>
              </w:tc>
              <w:tc>
                <w:tcPr>
                  <w:tcW w:w="1117" w:type="dxa"/>
                </w:tcPr>
                <w:p w:rsidR="00825C07" w:rsidRPr="00B2520D" w:rsidRDefault="00825C07" w:rsidP="00825C07">
                  <w:pPr>
                    <w:pStyle w:val="Heading2"/>
                    <w:rPr>
                      <w:rFonts w:cs="Calibri Light"/>
                      <w:b w:val="0"/>
                      <w:bCs w:val="0"/>
                      <w:i w:val="0"/>
                      <w:sz w:val="22"/>
                      <w:szCs w:val="22"/>
                    </w:rPr>
                  </w:pPr>
                </w:p>
              </w:tc>
            </w:tr>
          </w:tbl>
          <w:p w:rsidR="001D15C8" w:rsidRPr="007A7386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1D15C8" w:rsidRPr="00DB53DE" w:rsidTr="00262D4F">
        <w:tc>
          <w:tcPr>
            <w:tcW w:w="2262" w:type="dxa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lastRenderedPageBreak/>
              <w:t>Laboratory Projects/Experiments Done in the Course</w:t>
            </w:r>
          </w:p>
        </w:tc>
        <w:tc>
          <w:tcPr>
            <w:tcW w:w="8537" w:type="dxa"/>
            <w:gridSpan w:val="4"/>
          </w:tcPr>
          <w:p w:rsidR="001D15C8" w:rsidRPr="00DB53DE" w:rsidRDefault="001D15C8" w:rsidP="001D15C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D15C8" w:rsidRPr="00DB53DE" w:rsidTr="00262D4F">
        <w:trPr>
          <w:trHeight w:val="120"/>
        </w:trPr>
        <w:tc>
          <w:tcPr>
            <w:tcW w:w="2262" w:type="dxa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t>Programming Assignments Done in the Course</w:t>
            </w:r>
          </w:p>
        </w:tc>
        <w:tc>
          <w:tcPr>
            <w:tcW w:w="8537" w:type="dxa"/>
            <w:gridSpan w:val="4"/>
          </w:tcPr>
          <w:p w:rsidR="001D15C8" w:rsidRPr="00DB53DE" w:rsidRDefault="00825C07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1D15C8" w:rsidRPr="00DB53DE" w:rsidTr="00262D4F">
        <w:trPr>
          <w:cantSplit/>
          <w:trHeight w:val="120"/>
        </w:trPr>
        <w:tc>
          <w:tcPr>
            <w:tcW w:w="2262" w:type="dxa"/>
            <w:vMerge w:val="restart"/>
            <w:vAlign w:val="center"/>
          </w:tcPr>
          <w:p w:rsidR="001D15C8" w:rsidRPr="00DB53DE" w:rsidRDefault="001D15C8" w:rsidP="0076610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 w:rsidRPr="00DB53DE">
              <w:rPr>
                <w:rFonts w:ascii="Arial" w:hAnsi="Arial" w:cs="Arial"/>
                <w:b/>
                <w:bCs/>
              </w:rPr>
              <w:t>Class Time Spent</w:t>
            </w:r>
            <w:r>
              <w:rPr>
                <w:rFonts w:ascii="Arial" w:hAnsi="Arial" w:cs="Arial"/>
                <w:b/>
                <w:bCs/>
              </w:rPr>
              <w:t xml:space="preserve"> per Week</w:t>
            </w:r>
            <w:r w:rsidRPr="00DB53DE">
              <w:rPr>
                <w:rFonts w:ascii="Arial" w:hAnsi="Arial" w:cs="Arial"/>
              </w:rPr>
              <w:t xml:space="preserve"> (in </w:t>
            </w:r>
            <w:r w:rsidR="0076610D">
              <w:rPr>
                <w:rFonts w:ascii="Arial" w:hAnsi="Arial" w:cs="Arial"/>
              </w:rPr>
              <w:t>percentage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1760" w:type="dxa"/>
            <w:vAlign w:val="center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t>Theory</w:t>
            </w:r>
            <w:r w:rsidR="0076610D">
              <w:rPr>
                <w:rFonts w:ascii="Arial" w:hAnsi="Arial" w:cs="Arial"/>
                <w:b/>
                <w:bCs/>
              </w:rPr>
              <w:t xml:space="preserve"> (%)</w:t>
            </w:r>
          </w:p>
        </w:tc>
        <w:tc>
          <w:tcPr>
            <w:tcW w:w="2162" w:type="dxa"/>
            <w:vAlign w:val="center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t>Problem Analysis</w:t>
            </w:r>
            <w:r w:rsidR="0076610D">
              <w:rPr>
                <w:rFonts w:ascii="Arial" w:hAnsi="Arial" w:cs="Arial"/>
                <w:b/>
                <w:bCs/>
              </w:rPr>
              <w:t xml:space="preserve"> (%)</w:t>
            </w:r>
          </w:p>
        </w:tc>
        <w:tc>
          <w:tcPr>
            <w:tcW w:w="2140" w:type="dxa"/>
            <w:vAlign w:val="center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t>Solution Design</w:t>
            </w:r>
            <w:r w:rsidR="0076610D">
              <w:rPr>
                <w:rFonts w:ascii="Arial" w:hAnsi="Arial" w:cs="Arial"/>
                <w:b/>
                <w:bCs/>
              </w:rPr>
              <w:t xml:space="preserve"> (%)</w:t>
            </w:r>
          </w:p>
        </w:tc>
        <w:tc>
          <w:tcPr>
            <w:tcW w:w="2475" w:type="dxa"/>
            <w:vAlign w:val="center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t>Social and Ethical Issues</w:t>
            </w:r>
            <w:r w:rsidR="0076610D">
              <w:rPr>
                <w:rFonts w:ascii="Arial" w:hAnsi="Arial" w:cs="Arial"/>
                <w:b/>
                <w:bCs/>
              </w:rPr>
              <w:t xml:space="preserve"> (%)</w:t>
            </w:r>
          </w:p>
        </w:tc>
      </w:tr>
      <w:tr w:rsidR="001D15C8" w:rsidRPr="00DB53DE" w:rsidTr="00262D4F">
        <w:trPr>
          <w:cantSplit/>
          <w:trHeight w:val="260"/>
        </w:trPr>
        <w:tc>
          <w:tcPr>
            <w:tcW w:w="2262" w:type="dxa"/>
            <w:vMerge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760" w:type="dxa"/>
          </w:tcPr>
          <w:p w:rsidR="001D15C8" w:rsidRPr="00DB53DE" w:rsidRDefault="00825C07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60min</w:t>
            </w:r>
          </w:p>
        </w:tc>
        <w:tc>
          <w:tcPr>
            <w:tcW w:w="2162" w:type="dxa"/>
          </w:tcPr>
          <w:p w:rsidR="001D15C8" w:rsidRPr="00DB53DE" w:rsidRDefault="00825C07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30min</w:t>
            </w:r>
          </w:p>
        </w:tc>
        <w:tc>
          <w:tcPr>
            <w:tcW w:w="2140" w:type="dxa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75" w:type="dxa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D15C8" w:rsidRPr="00DB53DE" w:rsidTr="00262D4F">
        <w:tc>
          <w:tcPr>
            <w:tcW w:w="2262" w:type="dxa"/>
            <w:vAlign w:val="center"/>
          </w:tcPr>
          <w:p w:rsidR="001D15C8" w:rsidRPr="00DB53DE" w:rsidRDefault="001D15C8" w:rsidP="001D15C8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DB53DE">
              <w:rPr>
                <w:rFonts w:ascii="Arial" w:hAnsi="Arial" w:cs="Arial"/>
                <w:b/>
                <w:bCs/>
              </w:rPr>
              <w:t>Oral and Written Communications</w:t>
            </w:r>
          </w:p>
        </w:tc>
        <w:tc>
          <w:tcPr>
            <w:tcW w:w="8537" w:type="dxa"/>
            <w:gridSpan w:val="4"/>
            <w:vAlign w:val="center"/>
          </w:tcPr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</w:p>
          <w:p w:rsidR="001D15C8" w:rsidRPr="00DB53DE" w:rsidRDefault="008B54ED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sz w:val="22"/>
                <w:szCs w:val="22"/>
              </w:rPr>
              <w:t>Every student is required to do problems given in class.</w:t>
            </w:r>
          </w:p>
          <w:p w:rsidR="001D15C8" w:rsidRPr="00DB53DE" w:rsidRDefault="001D15C8" w:rsidP="001D15C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</w:p>
        </w:tc>
      </w:tr>
    </w:tbl>
    <w:p w:rsidR="000E3E28" w:rsidRDefault="000E3E28" w:rsidP="00262D4F">
      <w:pPr>
        <w:tabs>
          <w:tab w:val="left" w:pos="-288"/>
          <w:tab w:val="left" w:pos="360"/>
        </w:tabs>
        <w:spacing w:after="60"/>
        <w:rPr>
          <w:rFonts w:ascii="Arial" w:hAnsi="Arial" w:cs="Arial"/>
        </w:rPr>
      </w:pPr>
    </w:p>
    <w:p w:rsidR="004223CE" w:rsidRDefault="004223CE" w:rsidP="00262D4F">
      <w:pPr>
        <w:tabs>
          <w:tab w:val="left" w:pos="-288"/>
          <w:tab w:val="left" w:pos="360"/>
        </w:tabs>
        <w:spacing w:after="60"/>
        <w:rPr>
          <w:rFonts w:ascii="Arial" w:hAnsi="Arial" w:cs="Arial"/>
        </w:rPr>
      </w:pPr>
    </w:p>
    <w:p w:rsidR="004223CE" w:rsidRDefault="004223CE" w:rsidP="00262D4F">
      <w:pPr>
        <w:tabs>
          <w:tab w:val="left" w:pos="-288"/>
          <w:tab w:val="left" w:pos="360"/>
        </w:tabs>
        <w:spacing w:after="60"/>
        <w:rPr>
          <w:rFonts w:ascii="Arial" w:hAnsi="Arial" w:cs="Arial"/>
        </w:rPr>
      </w:pPr>
    </w:p>
    <w:p w:rsidR="004223CE" w:rsidRDefault="004223CE" w:rsidP="00262D4F">
      <w:pPr>
        <w:tabs>
          <w:tab w:val="left" w:pos="-288"/>
          <w:tab w:val="left" w:pos="360"/>
        </w:tabs>
        <w:spacing w:after="60"/>
        <w:rPr>
          <w:rFonts w:ascii="Arial" w:hAnsi="Arial" w:cs="Arial"/>
        </w:rPr>
      </w:pPr>
    </w:p>
    <w:p w:rsidR="004223CE" w:rsidRPr="00DB53DE" w:rsidRDefault="004223CE" w:rsidP="00262D4F">
      <w:pPr>
        <w:tabs>
          <w:tab w:val="left" w:pos="-288"/>
          <w:tab w:val="left" w:pos="360"/>
        </w:tabs>
        <w:spacing w:after="60"/>
        <w:rPr>
          <w:rFonts w:ascii="Arial" w:hAnsi="Arial" w:cs="Arial"/>
        </w:rPr>
      </w:pPr>
    </w:p>
    <w:tbl>
      <w:tblPr>
        <w:tblW w:w="10296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2"/>
        <w:gridCol w:w="5394"/>
        <w:gridCol w:w="2070"/>
        <w:gridCol w:w="1620"/>
      </w:tblGrid>
      <w:tr w:rsidR="00BE1CFD" w:rsidRPr="00DB53DE" w:rsidTr="00155BB4">
        <w:tc>
          <w:tcPr>
            <w:tcW w:w="10296" w:type="dxa"/>
            <w:gridSpan w:val="4"/>
            <w:shd w:val="clear" w:color="auto" w:fill="E5B8B7"/>
            <w:vAlign w:val="center"/>
          </w:tcPr>
          <w:p w:rsidR="00BE1CFD" w:rsidRPr="00DB53DE" w:rsidRDefault="00BE1CFD" w:rsidP="00155BB4">
            <w:pPr>
              <w:rPr>
                <w:rFonts w:ascii="Arial" w:hAnsi="Arial" w:cs="Arial"/>
                <w:b/>
                <w:iCs/>
                <w:sz w:val="28"/>
                <w:szCs w:val="28"/>
              </w:rPr>
            </w:pPr>
            <w:r w:rsidRPr="00DB53DE">
              <w:rPr>
                <w:rFonts w:ascii="Arial" w:hAnsi="Arial" w:cs="Arial"/>
                <w:b/>
                <w:iCs/>
                <w:sz w:val="28"/>
                <w:szCs w:val="28"/>
              </w:rPr>
              <w:t xml:space="preserve">COURSE CONTENTS </w:t>
            </w:r>
          </w:p>
          <w:p w:rsidR="00BE1CFD" w:rsidRPr="00DB53DE" w:rsidRDefault="00BE1CFD" w:rsidP="00155BB4">
            <w:pPr>
              <w:rPr>
                <w:rFonts w:ascii="Arial" w:hAnsi="Arial" w:cs="Arial"/>
                <w:b/>
                <w:bCs/>
                <w:iCs/>
                <w:color w:val="FF0000"/>
                <w:sz w:val="16"/>
                <w:szCs w:val="16"/>
              </w:rPr>
            </w:pPr>
          </w:p>
        </w:tc>
      </w:tr>
      <w:tr w:rsidR="00BE1CFD" w:rsidRPr="00DB53DE" w:rsidTr="00155BB4">
        <w:tc>
          <w:tcPr>
            <w:tcW w:w="1212" w:type="dxa"/>
            <w:shd w:val="clear" w:color="auto" w:fill="F2DBDB"/>
            <w:vAlign w:val="center"/>
          </w:tcPr>
          <w:p w:rsidR="00BE1CFD" w:rsidRPr="00DB53DE" w:rsidRDefault="00BE1CFD" w:rsidP="00155BB4">
            <w:pPr>
              <w:jc w:val="center"/>
              <w:rPr>
                <w:rFonts w:ascii="Arial" w:hAnsi="Arial" w:cs="Arial"/>
                <w:b/>
                <w:iCs/>
              </w:rPr>
            </w:pPr>
            <w:r w:rsidRPr="00DB53DE">
              <w:rPr>
                <w:rFonts w:ascii="Arial" w:hAnsi="Arial" w:cs="Arial"/>
                <w:b/>
                <w:iCs/>
              </w:rPr>
              <w:t>Weeks</w:t>
            </w:r>
          </w:p>
        </w:tc>
        <w:tc>
          <w:tcPr>
            <w:tcW w:w="5394" w:type="dxa"/>
            <w:shd w:val="clear" w:color="auto" w:fill="F2DBDB"/>
            <w:vAlign w:val="center"/>
          </w:tcPr>
          <w:p w:rsidR="00BE1CFD" w:rsidRPr="00DB53DE" w:rsidRDefault="00BE1CFD" w:rsidP="00155BB4">
            <w:pPr>
              <w:jc w:val="center"/>
              <w:rPr>
                <w:rFonts w:ascii="Arial" w:hAnsi="Arial" w:cs="Arial"/>
                <w:b/>
                <w:iCs/>
              </w:rPr>
            </w:pPr>
            <w:r w:rsidRPr="00DB53DE">
              <w:rPr>
                <w:rFonts w:ascii="Arial" w:hAnsi="Arial" w:cs="Arial"/>
                <w:b/>
                <w:iCs/>
              </w:rPr>
              <w:t>Contents/</w:t>
            </w:r>
            <w:r w:rsidR="00860A82">
              <w:rPr>
                <w:rFonts w:ascii="Arial" w:hAnsi="Arial" w:cs="Arial"/>
                <w:b/>
                <w:iCs/>
              </w:rPr>
              <w:t xml:space="preserve"> </w:t>
            </w:r>
            <w:r w:rsidRPr="00DB53DE">
              <w:rPr>
                <w:rFonts w:ascii="Arial" w:hAnsi="Arial" w:cs="Arial"/>
                <w:b/>
                <w:iCs/>
              </w:rPr>
              <w:t>Topics</w:t>
            </w:r>
          </w:p>
        </w:tc>
        <w:tc>
          <w:tcPr>
            <w:tcW w:w="2070" w:type="dxa"/>
            <w:shd w:val="clear" w:color="auto" w:fill="F2DBDB"/>
            <w:vAlign w:val="center"/>
          </w:tcPr>
          <w:p w:rsidR="00BE1CFD" w:rsidRPr="00DB53DE" w:rsidRDefault="00BE1CFD" w:rsidP="00BB7ADE">
            <w:pPr>
              <w:rPr>
                <w:rFonts w:ascii="Arial" w:hAnsi="Arial" w:cs="Arial"/>
                <w:b/>
                <w:sz w:val="22"/>
              </w:rPr>
            </w:pPr>
            <w:r w:rsidRPr="00DB53DE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 xml:space="preserve">Courseware Events </w:t>
            </w:r>
            <w:r w:rsidRPr="00DB53DE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br/>
            </w:r>
            <w:r w:rsidR="00BB7ADE">
              <w:rPr>
                <w:rFonts w:ascii="Arial" w:hAnsi="Arial" w:cs="Arial"/>
                <w:bCs/>
                <w:iCs/>
                <w:sz w:val="16"/>
                <w:szCs w:val="16"/>
              </w:rPr>
              <w:t>(</w:t>
            </w:r>
            <w:r w:rsidRPr="00DB53DE">
              <w:rPr>
                <w:rFonts w:ascii="Arial" w:hAnsi="Arial" w:cs="Arial"/>
                <w:bCs/>
                <w:iCs/>
                <w:sz w:val="16"/>
                <w:szCs w:val="16"/>
              </w:rPr>
              <w:t>Lab/</w:t>
            </w:r>
            <w:r w:rsidR="00BB7ADE">
              <w:rPr>
                <w:rFonts w:ascii="Arial" w:hAnsi="Arial" w:cs="Arial"/>
                <w:bCs/>
                <w:iCs/>
                <w:sz w:val="16"/>
                <w:szCs w:val="16"/>
              </w:rPr>
              <w:t xml:space="preserve"> </w:t>
            </w:r>
            <w:r w:rsidRPr="00DB53DE">
              <w:rPr>
                <w:rFonts w:ascii="Arial" w:hAnsi="Arial" w:cs="Arial"/>
                <w:bCs/>
                <w:iCs/>
                <w:sz w:val="16"/>
                <w:szCs w:val="16"/>
              </w:rPr>
              <w:t>Case Study/</w:t>
            </w:r>
            <w:r w:rsidR="00BB7ADE">
              <w:rPr>
                <w:rFonts w:ascii="Arial" w:hAnsi="Arial" w:cs="Arial"/>
                <w:bCs/>
                <w:iCs/>
                <w:sz w:val="16"/>
                <w:szCs w:val="16"/>
              </w:rPr>
              <w:t xml:space="preserve"> Quiz/</w:t>
            </w:r>
            <w:r w:rsidRPr="00DB53DE">
              <w:rPr>
                <w:rFonts w:ascii="Arial" w:hAnsi="Arial" w:cs="Arial"/>
                <w:bCs/>
                <w:iCs/>
                <w:sz w:val="16"/>
                <w:szCs w:val="16"/>
              </w:rPr>
              <w:t xml:space="preserve"> Assignment/</w:t>
            </w:r>
            <w:r w:rsidR="00BB7ADE">
              <w:rPr>
                <w:rFonts w:ascii="Arial" w:hAnsi="Arial" w:cs="Arial"/>
                <w:bCs/>
                <w:iCs/>
                <w:sz w:val="16"/>
                <w:szCs w:val="16"/>
              </w:rPr>
              <w:t xml:space="preserve"> Project/ </w:t>
            </w:r>
            <w:r w:rsidRPr="00DB53DE">
              <w:rPr>
                <w:rFonts w:ascii="Arial" w:hAnsi="Arial" w:cs="Arial"/>
                <w:bCs/>
                <w:iCs/>
                <w:sz w:val="16"/>
                <w:szCs w:val="16"/>
              </w:rPr>
              <w:t>Presentation</w:t>
            </w:r>
            <w:r w:rsidR="00BB7ADE">
              <w:rPr>
                <w:rFonts w:ascii="Arial" w:hAnsi="Arial" w:cs="Arial"/>
                <w:bCs/>
                <w:iCs/>
                <w:sz w:val="16"/>
                <w:szCs w:val="16"/>
              </w:rPr>
              <w:t>/ Research Report/ Term Paper</w:t>
            </w:r>
            <w:r w:rsidRPr="00DB53DE">
              <w:rPr>
                <w:rFonts w:ascii="Arial" w:hAnsi="Arial" w:cs="Arial"/>
                <w:bCs/>
                <w:iCs/>
                <w:sz w:val="16"/>
                <w:szCs w:val="16"/>
              </w:rPr>
              <w:t xml:space="preserve"> etc.)</w:t>
            </w:r>
          </w:p>
        </w:tc>
        <w:tc>
          <w:tcPr>
            <w:tcW w:w="1620" w:type="dxa"/>
            <w:shd w:val="clear" w:color="auto" w:fill="F2DBDB"/>
            <w:vAlign w:val="center"/>
          </w:tcPr>
          <w:p w:rsidR="00BE1CFD" w:rsidRPr="00DB53DE" w:rsidRDefault="00BE1CFD" w:rsidP="00155BB4">
            <w:pPr>
              <w:rPr>
                <w:rFonts w:ascii="Arial" w:hAnsi="Arial" w:cs="Arial"/>
                <w:b/>
                <w:color w:val="FF0000"/>
                <w:sz w:val="22"/>
              </w:rPr>
            </w:pPr>
            <w:r w:rsidRPr="00DB53DE">
              <w:rPr>
                <w:rFonts w:ascii="Arial" w:hAnsi="Arial" w:cs="Arial"/>
                <w:b/>
                <w:bCs/>
                <w:iCs/>
                <w:color w:val="FF0000"/>
                <w:sz w:val="16"/>
                <w:szCs w:val="16"/>
              </w:rPr>
              <w:t>Comments (if any)</w:t>
            </w:r>
          </w:p>
        </w:tc>
      </w:tr>
      <w:tr w:rsidR="00806776" w:rsidRPr="00DB53DE" w:rsidTr="007A7386">
        <w:tc>
          <w:tcPr>
            <w:tcW w:w="1212" w:type="dxa"/>
            <w:shd w:val="clear" w:color="auto" w:fill="F2DBDB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  <w:r w:rsidRPr="00DB53DE"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Week-01</w:t>
            </w:r>
          </w:p>
        </w:tc>
        <w:tc>
          <w:tcPr>
            <w:tcW w:w="5394" w:type="dxa"/>
          </w:tcPr>
          <w:p w:rsidR="00806776" w:rsidRPr="00DB53DE" w:rsidRDefault="00806776" w:rsidP="00806776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Comic Sans MS" w:eastAsia="Batang" w:hAnsi="Comic Sans MS"/>
                <w:sz w:val="18"/>
                <w:szCs w:val="18"/>
              </w:rPr>
              <w:t>Graphical and Mathematical realization of vectors and its components, unit vectors, vector operations(addition, subtraction/dot product)</w:t>
            </w:r>
          </w:p>
        </w:tc>
        <w:tc>
          <w:tcPr>
            <w:tcW w:w="2070" w:type="dxa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sz w:val="18"/>
                <w:szCs w:val="18"/>
                <w:lang w:val="en-GB" w:eastAsia="ja-JP"/>
              </w:rPr>
            </w:pPr>
          </w:p>
        </w:tc>
        <w:tc>
          <w:tcPr>
            <w:tcW w:w="1620" w:type="dxa"/>
            <w:vAlign w:val="center"/>
          </w:tcPr>
          <w:p w:rsidR="00806776" w:rsidRPr="00DB53DE" w:rsidRDefault="00806776" w:rsidP="00806776">
            <w:pPr>
              <w:autoSpaceDE w:val="0"/>
              <w:autoSpaceDN w:val="0"/>
              <w:adjustRightInd w:val="0"/>
              <w:rPr>
                <w:rFonts w:ascii="Arial" w:eastAsia="MS Mincho" w:hAnsi="Arial" w:cs="Arial"/>
                <w:color w:val="FF0000"/>
                <w:lang w:eastAsia="ja-JP"/>
              </w:rPr>
            </w:pPr>
          </w:p>
        </w:tc>
      </w:tr>
      <w:tr w:rsidR="00806776" w:rsidRPr="00DB53DE" w:rsidTr="007A7386">
        <w:trPr>
          <w:trHeight w:val="764"/>
        </w:trPr>
        <w:tc>
          <w:tcPr>
            <w:tcW w:w="1212" w:type="dxa"/>
            <w:shd w:val="clear" w:color="auto" w:fill="F2DBDB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  <w:r w:rsidRPr="00DB53DE"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Week-02</w:t>
            </w:r>
          </w:p>
        </w:tc>
        <w:tc>
          <w:tcPr>
            <w:tcW w:w="5394" w:type="dxa"/>
          </w:tcPr>
          <w:p w:rsidR="00806776" w:rsidRPr="00DB53DE" w:rsidRDefault="00806776" w:rsidP="00806776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Comic Sans MS" w:eastAsia="Batang" w:hAnsi="Comic Sans MS"/>
                <w:sz w:val="18"/>
                <w:szCs w:val="18"/>
              </w:rPr>
              <w:t>Curl /divergence on vectors, problem solving</w:t>
            </w:r>
          </w:p>
        </w:tc>
        <w:tc>
          <w:tcPr>
            <w:tcW w:w="2070" w:type="dxa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sz w:val="18"/>
                <w:szCs w:val="18"/>
                <w:lang w:val="en-GB" w:eastAsia="ja-JP"/>
              </w:rPr>
            </w:pPr>
            <w:r>
              <w:rPr>
                <w:rFonts w:ascii="Arial" w:eastAsia="MS Mincho" w:hAnsi="Arial" w:cs="Arial"/>
                <w:sz w:val="18"/>
                <w:szCs w:val="18"/>
                <w:lang w:eastAsia="ja-JP"/>
              </w:rPr>
              <w:t>Assignment 1</w:t>
            </w:r>
          </w:p>
        </w:tc>
        <w:tc>
          <w:tcPr>
            <w:tcW w:w="1620" w:type="dxa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color w:val="FF0000"/>
                <w:lang w:eastAsia="ja-JP"/>
              </w:rPr>
            </w:pPr>
          </w:p>
        </w:tc>
      </w:tr>
      <w:tr w:rsidR="00806776" w:rsidRPr="00DB53DE" w:rsidTr="007A7386">
        <w:tc>
          <w:tcPr>
            <w:tcW w:w="1212" w:type="dxa"/>
            <w:shd w:val="clear" w:color="auto" w:fill="F2DBDB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  <w:r w:rsidRPr="00DB53DE"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Week-03</w:t>
            </w:r>
          </w:p>
        </w:tc>
        <w:tc>
          <w:tcPr>
            <w:tcW w:w="5394" w:type="dxa"/>
          </w:tcPr>
          <w:p w:rsidR="00806776" w:rsidRPr="00DB53DE" w:rsidRDefault="00806776" w:rsidP="00806776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Comic Sans MS" w:eastAsia="Batang" w:hAnsi="Comic Sans MS"/>
                <w:sz w:val="18"/>
                <w:szCs w:val="18"/>
              </w:rPr>
              <w:t>Linear motion (speed, distance, velocity , acceleration), free falling bodies, problem solving</w:t>
            </w:r>
          </w:p>
        </w:tc>
        <w:tc>
          <w:tcPr>
            <w:tcW w:w="2070" w:type="dxa"/>
            <w:vAlign w:val="center"/>
          </w:tcPr>
          <w:p w:rsidR="00806776" w:rsidRPr="00CA3C75" w:rsidRDefault="00806776" w:rsidP="00806776">
            <w:pPr>
              <w:rPr>
                <w:rFonts w:eastAsia="MS Mincho"/>
                <w:lang w:val="en-GB" w:eastAsia="ja-JP"/>
              </w:rPr>
            </w:pPr>
            <w:r w:rsidRPr="00CA3C75">
              <w:rPr>
                <w:rFonts w:eastAsia="MS Mincho"/>
                <w:lang w:eastAsia="ja-JP"/>
              </w:rPr>
              <w:t>Quiz 1</w:t>
            </w:r>
          </w:p>
        </w:tc>
        <w:tc>
          <w:tcPr>
            <w:tcW w:w="1620" w:type="dxa"/>
            <w:vAlign w:val="center"/>
          </w:tcPr>
          <w:p w:rsidR="00806776" w:rsidRPr="00DB53DE" w:rsidRDefault="00806776" w:rsidP="00806776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</w:rPr>
            </w:pPr>
          </w:p>
        </w:tc>
      </w:tr>
      <w:tr w:rsidR="00806776" w:rsidRPr="00DB53DE" w:rsidTr="007A7386">
        <w:tc>
          <w:tcPr>
            <w:tcW w:w="1212" w:type="dxa"/>
            <w:shd w:val="clear" w:color="auto" w:fill="F2DBDB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  <w:r w:rsidRPr="00DB53DE"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Week-04</w:t>
            </w:r>
          </w:p>
        </w:tc>
        <w:tc>
          <w:tcPr>
            <w:tcW w:w="5394" w:type="dxa"/>
          </w:tcPr>
          <w:p w:rsidR="00806776" w:rsidRPr="00DB53DE" w:rsidRDefault="00806776" w:rsidP="00806776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Comic Sans MS" w:eastAsia="Batang" w:hAnsi="Comic Sans MS"/>
                <w:sz w:val="18"/>
                <w:szCs w:val="18"/>
              </w:rPr>
              <w:t>Motion in 2D/3D , projectile motion, problem solving, uniform circular motion, relative motion</w:t>
            </w:r>
          </w:p>
        </w:tc>
        <w:tc>
          <w:tcPr>
            <w:tcW w:w="2070" w:type="dxa"/>
            <w:vAlign w:val="center"/>
          </w:tcPr>
          <w:p w:rsidR="00806776" w:rsidRPr="00CA3C75" w:rsidRDefault="00806776" w:rsidP="00806776">
            <w:pPr>
              <w:rPr>
                <w:color w:val="FF0000"/>
                <w:lang w:val="en-GB"/>
              </w:rPr>
            </w:pPr>
            <w:r w:rsidRPr="00CA3C75">
              <w:rPr>
                <w:color w:val="000000"/>
              </w:rPr>
              <w:t xml:space="preserve">Quiz 2 </w:t>
            </w:r>
          </w:p>
        </w:tc>
        <w:tc>
          <w:tcPr>
            <w:tcW w:w="1620" w:type="dxa"/>
            <w:vAlign w:val="center"/>
          </w:tcPr>
          <w:p w:rsidR="00806776" w:rsidRPr="00DB53DE" w:rsidRDefault="00806776" w:rsidP="00806776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</w:rPr>
            </w:pPr>
          </w:p>
        </w:tc>
      </w:tr>
      <w:tr w:rsidR="00806776" w:rsidRPr="00DB53DE" w:rsidTr="007A7386">
        <w:tc>
          <w:tcPr>
            <w:tcW w:w="1212" w:type="dxa"/>
            <w:shd w:val="clear" w:color="auto" w:fill="F2DBDB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</w:p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  <w:r w:rsidRPr="00DB53DE"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Week-05</w:t>
            </w:r>
          </w:p>
        </w:tc>
        <w:tc>
          <w:tcPr>
            <w:tcW w:w="5394" w:type="dxa"/>
          </w:tcPr>
          <w:p w:rsidR="00806776" w:rsidRPr="00DB53DE" w:rsidRDefault="00806776" w:rsidP="00806776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Comic Sans MS" w:eastAsia="Batang" w:hAnsi="Comic Sans MS"/>
                <w:sz w:val="18"/>
                <w:szCs w:val="18"/>
              </w:rPr>
              <w:t>Newton’s three laws, types of forces and related concepts, weight, mass, tension, spring force, friction, drag force, collision</w:t>
            </w:r>
          </w:p>
        </w:tc>
        <w:tc>
          <w:tcPr>
            <w:tcW w:w="2070" w:type="dxa"/>
            <w:vAlign w:val="center"/>
          </w:tcPr>
          <w:p w:rsidR="00806776" w:rsidRPr="00CA3C75" w:rsidRDefault="00E55A07" w:rsidP="00806776">
            <w:pPr>
              <w:rPr>
                <w:lang w:val="en-GB"/>
              </w:rPr>
            </w:pPr>
            <w:r w:rsidRPr="00CA3C75">
              <w:rPr>
                <w:rFonts w:eastAsia="MS Mincho"/>
                <w:lang w:eastAsia="ja-JP"/>
              </w:rPr>
              <w:t>Assignment 2</w:t>
            </w:r>
          </w:p>
        </w:tc>
        <w:tc>
          <w:tcPr>
            <w:tcW w:w="1620" w:type="dxa"/>
            <w:vAlign w:val="center"/>
          </w:tcPr>
          <w:p w:rsidR="00806776" w:rsidRPr="00DB53DE" w:rsidRDefault="00806776" w:rsidP="00806776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</w:rPr>
            </w:pPr>
          </w:p>
        </w:tc>
      </w:tr>
      <w:tr w:rsidR="00806776" w:rsidRPr="00DB53DE" w:rsidTr="007A7386">
        <w:tc>
          <w:tcPr>
            <w:tcW w:w="1212" w:type="dxa"/>
            <w:shd w:val="clear" w:color="auto" w:fill="F2DBDB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  <w:r w:rsidRPr="00DB53DE"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Week-06</w:t>
            </w:r>
          </w:p>
        </w:tc>
        <w:tc>
          <w:tcPr>
            <w:tcW w:w="5394" w:type="dxa"/>
          </w:tcPr>
          <w:p w:rsidR="00806776" w:rsidRPr="00DB53DE" w:rsidRDefault="00806776" w:rsidP="00806776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Comic Sans MS" w:eastAsia="Batang" w:hAnsi="Comic Sans MS"/>
                <w:sz w:val="18"/>
                <w:szCs w:val="18"/>
              </w:rPr>
              <w:t>Applications of Newton’s law</w:t>
            </w:r>
          </w:p>
        </w:tc>
        <w:tc>
          <w:tcPr>
            <w:tcW w:w="2070" w:type="dxa"/>
            <w:vAlign w:val="center"/>
          </w:tcPr>
          <w:p w:rsidR="00806776" w:rsidRPr="00CA3C75" w:rsidRDefault="00E55A07" w:rsidP="00806776">
            <w:pPr>
              <w:rPr>
                <w:lang w:val="en-GB"/>
              </w:rPr>
            </w:pPr>
            <w:r w:rsidRPr="00CA3C75">
              <w:rPr>
                <w:rFonts w:eastAsia="MS Mincho"/>
                <w:lang w:eastAsia="ja-JP"/>
              </w:rPr>
              <w:t>Quiz 3</w:t>
            </w:r>
          </w:p>
        </w:tc>
        <w:tc>
          <w:tcPr>
            <w:tcW w:w="1620" w:type="dxa"/>
            <w:vAlign w:val="center"/>
          </w:tcPr>
          <w:p w:rsidR="00806776" w:rsidRPr="00DB53DE" w:rsidRDefault="00806776" w:rsidP="00806776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806776" w:rsidRPr="00DB53DE" w:rsidTr="007A7386">
        <w:tc>
          <w:tcPr>
            <w:tcW w:w="1212" w:type="dxa"/>
            <w:shd w:val="clear" w:color="auto" w:fill="F2DBDB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  <w:r w:rsidRPr="00DB53DE"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Week-07</w:t>
            </w:r>
          </w:p>
        </w:tc>
        <w:tc>
          <w:tcPr>
            <w:tcW w:w="5394" w:type="dxa"/>
          </w:tcPr>
          <w:p w:rsidR="00806776" w:rsidRPr="00DB53DE" w:rsidRDefault="00806776" w:rsidP="00806776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Comic Sans MS" w:eastAsia="Batang" w:hAnsi="Comic Sans MS"/>
                <w:sz w:val="18"/>
                <w:szCs w:val="18"/>
              </w:rPr>
              <w:t>Oscillations(simple harmonic, damped, forced), Waves(frequency, amplitude, phase, wavelength)types of waves, Mathematical representation of wave</w:t>
            </w:r>
          </w:p>
        </w:tc>
        <w:tc>
          <w:tcPr>
            <w:tcW w:w="2070" w:type="dxa"/>
            <w:vAlign w:val="center"/>
          </w:tcPr>
          <w:p w:rsidR="00806776" w:rsidRPr="00CA3C75" w:rsidRDefault="00E55A07" w:rsidP="00806776">
            <w:pPr>
              <w:rPr>
                <w:rFonts w:eastAsia="MS Mincho"/>
                <w:lang w:val="en-GB" w:eastAsia="ja-JP"/>
              </w:rPr>
            </w:pPr>
            <w:r w:rsidRPr="00CA3C75">
              <w:rPr>
                <w:rFonts w:eastAsia="MS Mincho"/>
                <w:lang w:val="en-GB" w:eastAsia="ja-JP"/>
              </w:rPr>
              <w:t xml:space="preserve">Assignment 3 </w:t>
            </w:r>
          </w:p>
        </w:tc>
        <w:tc>
          <w:tcPr>
            <w:tcW w:w="1620" w:type="dxa"/>
            <w:vAlign w:val="center"/>
          </w:tcPr>
          <w:p w:rsidR="00806776" w:rsidRPr="00DB53DE" w:rsidRDefault="00806776" w:rsidP="00806776">
            <w:pPr>
              <w:rPr>
                <w:rFonts w:ascii="Arial" w:hAnsi="Arial" w:cs="Arial"/>
                <w:color w:val="FF0000"/>
              </w:rPr>
            </w:pPr>
          </w:p>
        </w:tc>
      </w:tr>
      <w:tr w:rsidR="00806776" w:rsidRPr="00DB53DE" w:rsidTr="007A7386">
        <w:tc>
          <w:tcPr>
            <w:tcW w:w="1212" w:type="dxa"/>
            <w:shd w:val="clear" w:color="auto" w:fill="F2DBDB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  <w: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Week</w:t>
            </w:r>
            <w:r w:rsidRPr="00DB53DE"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-08</w:t>
            </w:r>
          </w:p>
        </w:tc>
        <w:tc>
          <w:tcPr>
            <w:tcW w:w="5394" w:type="dxa"/>
          </w:tcPr>
          <w:p w:rsidR="00806776" w:rsidRPr="00DB53DE" w:rsidRDefault="00806776" w:rsidP="00806776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Comic Sans MS" w:eastAsia="Batang" w:hAnsi="Comic Sans MS"/>
                <w:sz w:val="18"/>
                <w:szCs w:val="18"/>
              </w:rPr>
              <w:t>Principle of superposition of waves, interference of waves, standing waves, Analogue and digital signal</w:t>
            </w:r>
            <w:r w:rsidR="00D74CFB">
              <w:rPr>
                <w:rFonts w:ascii="Comic Sans MS" w:eastAsia="Batang" w:hAnsi="Comic Sans MS"/>
                <w:sz w:val="18"/>
                <w:szCs w:val="18"/>
              </w:rPr>
              <w:t>. Graphical representation of composite waves, analogue and digital signals Frequency and amplitude and phase modulation</w:t>
            </w:r>
          </w:p>
        </w:tc>
        <w:tc>
          <w:tcPr>
            <w:tcW w:w="2070" w:type="dxa"/>
            <w:vAlign w:val="center"/>
          </w:tcPr>
          <w:p w:rsidR="00806776" w:rsidRPr="00CA3C75" w:rsidRDefault="00806776" w:rsidP="00806776">
            <w:pPr>
              <w:rPr>
                <w:rFonts w:eastAsia="MS Mincho"/>
                <w:lang w:val="en-GB" w:eastAsia="ja-JP"/>
              </w:rPr>
            </w:pPr>
            <w:r w:rsidRPr="00CA3C75">
              <w:rPr>
                <w:rFonts w:eastAsia="MS Mincho"/>
                <w:lang w:eastAsia="ja-JP"/>
              </w:rPr>
              <w:t xml:space="preserve">Quiz </w:t>
            </w:r>
            <w:r w:rsidR="00E55A07" w:rsidRPr="00CA3C75">
              <w:rPr>
                <w:rFonts w:eastAsia="MS Mincho"/>
                <w:lang w:eastAsia="ja-JP"/>
              </w:rPr>
              <w:t>4</w:t>
            </w:r>
          </w:p>
        </w:tc>
        <w:tc>
          <w:tcPr>
            <w:tcW w:w="1620" w:type="dxa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color w:val="1F497D"/>
                <w:sz w:val="16"/>
                <w:szCs w:val="16"/>
                <w:lang w:eastAsia="ja-JP"/>
              </w:rPr>
            </w:pPr>
          </w:p>
        </w:tc>
      </w:tr>
      <w:tr w:rsidR="00806776" w:rsidRPr="00DB53DE" w:rsidTr="007A7386">
        <w:tc>
          <w:tcPr>
            <w:tcW w:w="1212" w:type="dxa"/>
            <w:shd w:val="clear" w:color="auto" w:fill="F2DBDB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  <w:r w:rsidRPr="00DB53DE"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Week-09</w:t>
            </w:r>
          </w:p>
        </w:tc>
        <w:tc>
          <w:tcPr>
            <w:tcW w:w="5394" w:type="dxa"/>
          </w:tcPr>
          <w:p w:rsidR="00806776" w:rsidRPr="00D74CFB" w:rsidRDefault="00D74CFB" w:rsidP="00806776">
            <w:pPr>
              <w:jc w:val="both"/>
              <w:rPr>
                <w:rFonts w:ascii="Comic Sans MS" w:hAnsi="Comic Sans MS" w:cs="Arial"/>
                <w:sz w:val="18"/>
                <w:szCs w:val="18"/>
                <w:lang w:val="en-GB"/>
              </w:rPr>
            </w:pPr>
            <w:r w:rsidRPr="00D74CFB">
              <w:rPr>
                <w:rFonts w:ascii="Comic Sans MS" w:hAnsi="Comic Sans MS" w:cs="Arial"/>
                <w:sz w:val="18"/>
                <w:szCs w:val="18"/>
                <w:lang w:val="en-GB"/>
              </w:rPr>
              <w:t>Midterm Examination</w:t>
            </w:r>
          </w:p>
        </w:tc>
        <w:tc>
          <w:tcPr>
            <w:tcW w:w="2070" w:type="dxa"/>
            <w:vAlign w:val="center"/>
          </w:tcPr>
          <w:p w:rsidR="00806776" w:rsidRPr="00CA3C75" w:rsidRDefault="00806776" w:rsidP="00806776">
            <w:pPr>
              <w:rPr>
                <w:rFonts w:eastAsia="MS Mincho"/>
                <w:lang w:val="en-GB" w:eastAsia="ja-JP"/>
              </w:rPr>
            </w:pPr>
          </w:p>
        </w:tc>
        <w:tc>
          <w:tcPr>
            <w:tcW w:w="1620" w:type="dxa"/>
            <w:vAlign w:val="center"/>
          </w:tcPr>
          <w:p w:rsidR="00806776" w:rsidRPr="00DB53DE" w:rsidRDefault="00806776" w:rsidP="00806776">
            <w:pPr>
              <w:rPr>
                <w:rFonts w:ascii="Arial" w:hAnsi="Arial" w:cs="Arial"/>
              </w:rPr>
            </w:pPr>
          </w:p>
        </w:tc>
      </w:tr>
      <w:tr w:rsidR="00806776" w:rsidRPr="00DB53DE" w:rsidTr="007A7386">
        <w:tc>
          <w:tcPr>
            <w:tcW w:w="1212" w:type="dxa"/>
            <w:shd w:val="clear" w:color="auto" w:fill="F2DBDB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  <w:r w:rsidRPr="00DB53DE"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Week-10</w:t>
            </w:r>
          </w:p>
        </w:tc>
        <w:tc>
          <w:tcPr>
            <w:tcW w:w="5394" w:type="dxa"/>
          </w:tcPr>
          <w:p w:rsidR="00806776" w:rsidRPr="00DB53DE" w:rsidRDefault="00806776" w:rsidP="00806776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Comic Sans MS" w:eastAsia="Batang" w:hAnsi="Comic Sans MS"/>
                <w:sz w:val="18"/>
                <w:szCs w:val="18"/>
              </w:rPr>
              <w:t>Electric charge, Coulomb’s law and application, electric field, field due to point charges and dipole.</w:t>
            </w:r>
          </w:p>
        </w:tc>
        <w:tc>
          <w:tcPr>
            <w:tcW w:w="2070" w:type="dxa"/>
            <w:vAlign w:val="center"/>
          </w:tcPr>
          <w:p w:rsidR="00806776" w:rsidRPr="00CA3C75" w:rsidRDefault="00806776" w:rsidP="00806776">
            <w:pPr>
              <w:rPr>
                <w:rFonts w:eastAsia="MS Mincho"/>
                <w:lang w:val="en-GB" w:eastAsia="ja-JP"/>
              </w:rPr>
            </w:pPr>
            <w:r w:rsidRPr="00CA3C75">
              <w:rPr>
                <w:color w:val="000000"/>
              </w:rPr>
              <w:t>Assig</w:t>
            </w:r>
            <w:r w:rsidR="00E55A07" w:rsidRPr="00CA3C75">
              <w:rPr>
                <w:color w:val="000000"/>
              </w:rPr>
              <w:t>nment 4</w:t>
            </w:r>
          </w:p>
        </w:tc>
        <w:tc>
          <w:tcPr>
            <w:tcW w:w="1620" w:type="dxa"/>
            <w:vAlign w:val="center"/>
          </w:tcPr>
          <w:p w:rsidR="00806776" w:rsidRPr="00DB53DE" w:rsidRDefault="00806776" w:rsidP="00806776">
            <w:pPr>
              <w:rPr>
                <w:rFonts w:ascii="Arial" w:hAnsi="Arial" w:cs="Arial"/>
                <w:color w:val="FF0000"/>
              </w:rPr>
            </w:pPr>
          </w:p>
        </w:tc>
      </w:tr>
      <w:tr w:rsidR="00806776" w:rsidRPr="00DB53DE" w:rsidTr="007A7386">
        <w:trPr>
          <w:trHeight w:val="413"/>
        </w:trPr>
        <w:tc>
          <w:tcPr>
            <w:tcW w:w="1212" w:type="dxa"/>
            <w:shd w:val="clear" w:color="auto" w:fill="F2DBDB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  <w:r w:rsidRPr="00DB53DE"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Week-11</w:t>
            </w:r>
          </w:p>
        </w:tc>
        <w:tc>
          <w:tcPr>
            <w:tcW w:w="5394" w:type="dxa"/>
          </w:tcPr>
          <w:p w:rsidR="00806776" w:rsidRPr="00DB53DE" w:rsidRDefault="00806776" w:rsidP="0080677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Comic Sans MS" w:eastAsia="Batang" w:hAnsi="Comic Sans MS"/>
                <w:sz w:val="18"/>
                <w:szCs w:val="18"/>
              </w:rPr>
              <w:t>Current, current density, voltage, resistance, Ohm’s law</w:t>
            </w:r>
          </w:p>
        </w:tc>
        <w:tc>
          <w:tcPr>
            <w:tcW w:w="2070" w:type="dxa"/>
            <w:vAlign w:val="center"/>
          </w:tcPr>
          <w:p w:rsidR="00806776" w:rsidRPr="00CA3C75" w:rsidRDefault="00806776" w:rsidP="00806776">
            <w:pPr>
              <w:rPr>
                <w:rFonts w:eastAsia="MS Mincho"/>
                <w:lang w:val="en-GB" w:eastAsia="ja-JP"/>
              </w:rPr>
            </w:pPr>
            <w:r w:rsidRPr="00CA3C75">
              <w:rPr>
                <w:rFonts w:eastAsia="MS Mincho"/>
                <w:lang w:eastAsia="ja-JP"/>
              </w:rPr>
              <w:t xml:space="preserve">Quiz </w:t>
            </w:r>
            <w:r w:rsidR="00E55A07" w:rsidRPr="00CA3C75">
              <w:rPr>
                <w:rFonts w:eastAsia="MS Mincho"/>
                <w:lang w:eastAsia="ja-JP"/>
              </w:rPr>
              <w:t>5</w:t>
            </w:r>
          </w:p>
        </w:tc>
        <w:tc>
          <w:tcPr>
            <w:tcW w:w="1620" w:type="dxa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lang w:eastAsia="ja-JP"/>
              </w:rPr>
            </w:pPr>
          </w:p>
        </w:tc>
      </w:tr>
      <w:tr w:rsidR="00806776" w:rsidRPr="00DB53DE" w:rsidTr="007A7386">
        <w:tc>
          <w:tcPr>
            <w:tcW w:w="1212" w:type="dxa"/>
            <w:shd w:val="clear" w:color="auto" w:fill="F2DBDB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  <w:r w:rsidRPr="00DB53DE"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Week-12</w:t>
            </w:r>
          </w:p>
        </w:tc>
        <w:tc>
          <w:tcPr>
            <w:tcW w:w="5394" w:type="dxa"/>
          </w:tcPr>
          <w:p w:rsidR="00806776" w:rsidRPr="00DB53DE" w:rsidRDefault="00806776" w:rsidP="00806776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Comic Sans MS" w:eastAsia="Batang" w:hAnsi="Comic Sans MS"/>
                <w:sz w:val="18"/>
                <w:szCs w:val="18"/>
              </w:rPr>
              <w:t>Capacitors, Resistors in series and in parallel, Kirchhoff’ law</w:t>
            </w:r>
          </w:p>
        </w:tc>
        <w:tc>
          <w:tcPr>
            <w:tcW w:w="2070" w:type="dxa"/>
            <w:vAlign w:val="center"/>
          </w:tcPr>
          <w:p w:rsidR="00806776" w:rsidRPr="00CA3C75" w:rsidRDefault="00806776" w:rsidP="00806776">
            <w:pPr>
              <w:rPr>
                <w:lang w:val="en-GB"/>
              </w:rPr>
            </w:pPr>
          </w:p>
        </w:tc>
        <w:tc>
          <w:tcPr>
            <w:tcW w:w="1620" w:type="dxa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color w:val="1F497D"/>
                <w:sz w:val="16"/>
                <w:szCs w:val="16"/>
                <w:lang w:eastAsia="ja-JP"/>
              </w:rPr>
            </w:pPr>
          </w:p>
        </w:tc>
      </w:tr>
      <w:tr w:rsidR="00806776" w:rsidRPr="00DB53DE" w:rsidTr="007A7386">
        <w:tc>
          <w:tcPr>
            <w:tcW w:w="1212" w:type="dxa"/>
            <w:shd w:val="clear" w:color="auto" w:fill="F2DBDB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</w:p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  <w:r w:rsidRPr="00DB53DE"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Week-13</w:t>
            </w:r>
          </w:p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</w:p>
        </w:tc>
        <w:tc>
          <w:tcPr>
            <w:tcW w:w="5394" w:type="dxa"/>
          </w:tcPr>
          <w:p w:rsidR="00806776" w:rsidRPr="00DB53DE" w:rsidRDefault="00806776" w:rsidP="00806776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Comic Sans MS" w:eastAsia="Batang" w:hAnsi="Comic Sans MS"/>
                <w:sz w:val="18"/>
                <w:szCs w:val="18"/>
              </w:rPr>
              <w:t xml:space="preserve">Electric circuits(single/Multi loop), Circuit elements, Polarity, Direct current circuits </w:t>
            </w:r>
          </w:p>
        </w:tc>
        <w:tc>
          <w:tcPr>
            <w:tcW w:w="2070" w:type="dxa"/>
            <w:vAlign w:val="center"/>
          </w:tcPr>
          <w:p w:rsidR="00806776" w:rsidRPr="00CA3C75" w:rsidRDefault="00806776" w:rsidP="00806776">
            <w:pPr>
              <w:rPr>
                <w:lang w:val="en-GB"/>
              </w:rPr>
            </w:pPr>
            <w:r w:rsidRPr="00CA3C75">
              <w:rPr>
                <w:rFonts w:eastAsia="MS Mincho"/>
                <w:lang w:eastAsia="ja-JP"/>
              </w:rPr>
              <w:t xml:space="preserve">Assignment 5 </w:t>
            </w:r>
          </w:p>
        </w:tc>
        <w:tc>
          <w:tcPr>
            <w:tcW w:w="1620" w:type="dxa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color w:val="FF0000"/>
                <w:lang w:eastAsia="ja-JP"/>
              </w:rPr>
            </w:pPr>
          </w:p>
        </w:tc>
      </w:tr>
      <w:tr w:rsidR="00806776" w:rsidRPr="00DB53DE" w:rsidTr="007A7386">
        <w:tc>
          <w:tcPr>
            <w:tcW w:w="1212" w:type="dxa"/>
            <w:shd w:val="clear" w:color="auto" w:fill="F2DBDB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</w:p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  <w: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Week</w:t>
            </w:r>
            <w:r w:rsidRPr="00DB53DE"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-14</w:t>
            </w:r>
          </w:p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</w:p>
        </w:tc>
        <w:tc>
          <w:tcPr>
            <w:tcW w:w="5394" w:type="dxa"/>
          </w:tcPr>
          <w:p w:rsidR="00806776" w:rsidRPr="00DB53DE" w:rsidRDefault="00806776" w:rsidP="00806776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Comic Sans MS" w:eastAsia="Batang" w:hAnsi="Comic Sans MS"/>
                <w:sz w:val="18"/>
                <w:szCs w:val="18"/>
              </w:rPr>
              <w:t xml:space="preserve">Semiconductor physics , band theory, </w:t>
            </w:r>
            <w:proofErr w:type="spellStart"/>
            <w:r>
              <w:rPr>
                <w:rFonts w:ascii="Comic Sans MS" w:eastAsia="Batang" w:hAnsi="Comic Sans MS"/>
                <w:sz w:val="18"/>
                <w:szCs w:val="18"/>
              </w:rPr>
              <w:t>pn</w:t>
            </w:r>
            <w:proofErr w:type="spellEnd"/>
            <w:r>
              <w:rPr>
                <w:rFonts w:ascii="Comic Sans MS" w:eastAsia="Batang" w:hAnsi="Comic Sans MS"/>
                <w:sz w:val="18"/>
                <w:szCs w:val="18"/>
              </w:rPr>
              <w:t xml:space="preserve"> junctions, diodes</w:t>
            </w:r>
          </w:p>
        </w:tc>
        <w:tc>
          <w:tcPr>
            <w:tcW w:w="2070" w:type="dxa"/>
            <w:vAlign w:val="center"/>
          </w:tcPr>
          <w:p w:rsidR="00806776" w:rsidRPr="00DB53DE" w:rsidRDefault="00806776" w:rsidP="00806776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620" w:type="dxa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lang w:eastAsia="ja-JP"/>
              </w:rPr>
            </w:pPr>
          </w:p>
        </w:tc>
      </w:tr>
      <w:tr w:rsidR="00806776" w:rsidRPr="00DB53DE" w:rsidTr="007A7386">
        <w:tc>
          <w:tcPr>
            <w:tcW w:w="1212" w:type="dxa"/>
            <w:shd w:val="clear" w:color="auto" w:fill="F2DBDB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</w:p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  <w: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Week-</w:t>
            </w:r>
            <w:r w:rsidRPr="00DB53DE"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  <w:t>15</w:t>
            </w:r>
          </w:p>
          <w:p w:rsidR="00806776" w:rsidRPr="00DB53DE" w:rsidRDefault="00806776" w:rsidP="00806776">
            <w:pPr>
              <w:rPr>
                <w:rFonts w:ascii="Arial" w:eastAsia="MS Mincho" w:hAnsi="Arial" w:cs="Arial"/>
                <w:b/>
                <w:i/>
                <w:sz w:val="18"/>
                <w:szCs w:val="18"/>
                <w:lang w:val="en-GB" w:eastAsia="ja-JP"/>
              </w:rPr>
            </w:pPr>
          </w:p>
        </w:tc>
        <w:tc>
          <w:tcPr>
            <w:tcW w:w="5394" w:type="dxa"/>
          </w:tcPr>
          <w:p w:rsidR="00806776" w:rsidRPr="00DB53DE" w:rsidRDefault="00806776" w:rsidP="00806776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Comic Sans MS" w:eastAsia="Batang" w:hAnsi="Comic Sans MS"/>
                <w:sz w:val="18"/>
                <w:szCs w:val="18"/>
              </w:rPr>
              <w:t>Transistors, logic gates</w:t>
            </w:r>
          </w:p>
        </w:tc>
        <w:tc>
          <w:tcPr>
            <w:tcW w:w="2070" w:type="dxa"/>
            <w:vAlign w:val="center"/>
          </w:tcPr>
          <w:p w:rsidR="00806776" w:rsidRPr="00DB53DE" w:rsidRDefault="00806776" w:rsidP="00806776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1620" w:type="dxa"/>
            <w:vAlign w:val="center"/>
          </w:tcPr>
          <w:p w:rsidR="00806776" w:rsidRPr="00DB53DE" w:rsidRDefault="00806776" w:rsidP="00806776">
            <w:pPr>
              <w:rPr>
                <w:rFonts w:ascii="Arial" w:eastAsia="MS Mincho" w:hAnsi="Arial" w:cs="Arial"/>
                <w:color w:val="FF0000"/>
                <w:lang w:eastAsia="ja-JP"/>
              </w:rPr>
            </w:pPr>
          </w:p>
        </w:tc>
      </w:tr>
    </w:tbl>
    <w:p w:rsidR="00253641" w:rsidRPr="00DB53DE" w:rsidRDefault="00253641" w:rsidP="00262D4F">
      <w:pPr>
        <w:tabs>
          <w:tab w:val="left" w:pos="-288"/>
          <w:tab w:val="left" w:pos="360"/>
        </w:tabs>
        <w:spacing w:after="60"/>
        <w:rPr>
          <w:rFonts w:ascii="Arial" w:hAnsi="Arial" w:cs="Arial"/>
        </w:rPr>
      </w:pPr>
    </w:p>
    <w:sectPr w:rsidR="00253641" w:rsidRPr="00DB53DE" w:rsidSect="00FE5D5E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990" w:right="1440" w:bottom="709" w:left="1440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5AB1" w:rsidRDefault="00075AB1">
      <w:r>
        <w:separator/>
      </w:r>
    </w:p>
  </w:endnote>
  <w:endnote w:type="continuationSeparator" w:id="0">
    <w:p w:rsidR="00075AB1" w:rsidRDefault="00075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lbertus Medium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5BF" w:rsidRDefault="00957310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 w:rsidR="00A675B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675BF" w:rsidRDefault="00A675BF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5BF" w:rsidRDefault="00957310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 w:rsidR="00A675B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E5D5E">
      <w:rPr>
        <w:rStyle w:val="PageNumber"/>
        <w:noProof/>
      </w:rPr>
      <w:t>5</w:t>
    </w:r>
    <w:r>
      <w:rPr>
        <w:rStyle w:val="PageNumber"/>
      </w:rPr>
      <w:fldChar w:fldCharType="end"/>
    </w:r>
  </w:p>
  <w:p w:rsidR="00A675BF" w:rsidRDefault="00A675BF">
    <w:pPr>
      <w:pStyle w:val="Footer"/>
      <w:ind w:firstLine="360"/>
      <w:jc w:val="right"/>
      <w:rPr>
        <w:rFonts w:ascii="Arial" w:hAnsi="Arial"/>
        <w:sz w:val="16"/>
      </w:rPr>
    </w:pPr>
    <w:r>
      <w:rPr>
        <w:rFonts w:ascii="Arial" w:hAnsi="Arial"/>
        <w:sz w:val="16"/>
      </w:rPr>
      <w:t>NCEAC.FORM.001.</w:t>
    </w:r>
    <w:r w:rsidR="005847B1">
      <w:rPr>
        <w:rFonts w:ascii="Arial" w:hAnsi="Arial"/>
        <w:sz w:val="16"/>
      </w:rPr>
      <w:t>D</w:t>
    </w:r>
    <w:r>
      <w:rPr>
        <w:rFonts w:ascii="Arial" w:hAnsi="Arial"/>
        <w:sz w:val="16"/>
      </w:rPr>
      <w:t xml:space="preserve"> </w:t>
    </w:r>
  </w:p>
  <w:p w:rsidR="00A675BF" w:rsidRDefault="00A675BF">
    <w:pPr>
      <w:pStyle w:val="Footer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5BF" w:rsidRDefault="00A675BF">
    <w:pPr>
      <w:pStyle w:val="Footer"/>
      <w:jc w:val="right"/>
    </w:pPr>
    <w:r>
      <w:rPr>
        <w:rFonts w:ascii="Arial" w:hAnsi="Arial"/>
        <w:sz w:val="16"/>
      </w:rPr>
      <w:t>A1-3-11/18/98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5AB1" w:rsidRDefault="00075AB1">
      <w:r>
        <w:separator/>
      </w:r>
    </w:p>
  </w:footnote>
  <w:footnote w:type="continuationSeparator" w:id="0">
    <w:p w:rsidR="00075AB1" w:rsidRDefault="00075A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5BF" w:rsidRDefault="009918A8">
    <w:pPr>
      <w:pStyle w:val="Header"/>
      <w:tabs>
        <w:tab w:val="clear" w:pos="4320"/>
        <w:tab w:val="clear" w:pos="8640"/>
        <w:tab w:val="left" w:pos="838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D1AE778" wp14:editId="3C2ED291">
              <wp:simplePos x="0" y="0"/>
              <wp:positionH relativeFrom="column">
                <wp:posOffset>-73025</wp:posOffset>
              </wp:positionH>
              <wp:positionV relativeFrom="paragraph">
                <wp:posOffset>685800</wp:posOffset>
              </wp:positionV>
              <wp:extent cx="6092825" cy="3175"/>
              <wp:effectExtent l="12700" t="9525" r="9525" b="6350"/>
              <wp:wrapNone/>
              <wp:docPr id="7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2825" cy="3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3867E741" id="Line 9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75pt,54pt" to="474pt,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B50D4C6" wp14:editId="16FF9071">
              <wp:simplePos x="0" y="0"/>
              <wp:positionH relativeFrom="column">
                <wp:posOffset>4572000</wp:posOffset>
              </wp:positionH>
              <wp:positionV relativeFrom="paragraph">
                <wp:posOffset>688975</wp:posOffset>
              </wp:positionV>
              <wp:extent cx="1423035" cy="228600"/>
              <wp:effectExtent l="0" t="3175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3035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75BF" w:rsidRDefault="00D3079B">
                          <w:pPr>
                            <w:jc w:val="right"/>
                            <w:rPr>
                              <w:rFonts w:ascii="Lucida Console" w:hAnsi="Lucida Console"/>
                            </w:rPr>
                          </w:pPr>
                          <w:r>
                            <w:rPr>
                              <w:rFonts w:ascii="Lucida Console" w:hAnsi="Lucida Console"/>
                            </w:rPr>
                            <w:t>NCEAC.FORM.001-D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in;margin-top:54.25pt;width:112.05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" stroked="f">
              <v:textbox>
                <w:txbxContent>
                  <w:p w:rsidR="00A675BF" w:rsidRDefault="00D3079B">
                    <w:pPr>
                      <w:jc w:val="right"/>
                      <w:rPr>
                        <w:rFonts w:ascii="Lucida Console" w:hAnsi="Lucida Console"/>
                      </w:rPr>
                    </w:pPr>
                    <w:r>
                      <w:rPr>
                        <w:rFonts w:ascii="Lucida Console" w:hAnsi="Lucida Console"/>
                      </w:rPr>
                      <w:t>NCEAC.FORM.001-D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554F0BA" wp14:editId="06A3F9D3">
              <wp:simplePos x="0" y="0"/>
              <wp:positionH relativeFrom="column">
                <wp:posOffset>995680</wp:posOffset>
              </wp:positionH>
              <wp:positionV relativeFrom="paragraph">
                <wp:posOffset>2540</wp:posOffset>
              </wp:positionV>
              <wp:extent cx="4274820" cy="564515"/>
              <wp:effectExtent l="0" t="2540" r="0" b="4445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4820" cy="564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75BF" w:rsidRDefault="00A675BF">
                          <w:pPr>
                            <w:rPr>
                              <w:rFonts w:ascii="Albertus Medium" w:hAnsi="Albertus Medium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lbertus Medium" w:hAnsi="Albertus Medium"/>
                              <w:b/>
                              <w:sz w:val="24"/>
                              <w:szCs w:val="24"/>
                            </w:rPr>
                            <w:t>National Computing Education Accreditation Council</w:t>
                          </w:r>
                        </w:p>
                        <w:p w:rsidR="00A675BF" w:rsidRDefault="00A675BF">
                          <w:pPr>
                            <w:jc w:val="center"/>
                            <w:rPr>
                              <w:rFonts w:ascii="Albertus Medium" w:hAnsi="Albertus Medium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lbertus Medium" w:hAnsi="Albertus Medium"/>
                              <w:sz w:val="24"/>
                              <w:szCs w:val="24"/>
                            </w:rPr>
                            <w:t>NCEAC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 id="Text Box 6" o:spid="_x0000_s1027" type="#_x0000_t202" style="position:absolute;margin-left:78.4pt;margin-top:.2pt;width:336.6pt;height:44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YBztwIAAMA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" filled="f" stroked="f">
              <v:textbox>
                <w:txbxContent>
                  <w:p w:rsidR="00A675BF" w:rsidRDefault="00A675BF">
                    <w:pPr>
                      <w:rPr>
                        <w:rFonts w:ascii="Albertus Medium" w:hAnsi="Albertus Medium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Albertus Medium" w:hAnsi="Albertus Medium"/>
                        <w:b/>
                        <w:sz w:val="24"/>
                        <w:szCs w:val="24"/>
                      </w:rPr>
                      <w:t>National Computing Education Accreditation Council</w:t>
                    </w:r>
                  </w:p>
                  <w:p w:rsidR="00A675BF" w:rsidRDefault="00A675BF">
                    <w:pPr>
                      <w:jc w:val="center"/>
                      <w:rPr>
                        <w:rFonts w:ascii="Albertus Medium" w:hAnsi="Albertus Medium"/>
                        <w:sz w:val="24"/>
                        <w:szCs w:val="24"/>
                      </w:rPr>
                    </w:pPr>
                    <w:r>
                      <w:rPr>
                        <w:rFonts w:ascii="Albertus Medium" w:hAnsi="Albertus Medium"/>
                        <w:sz w:val="24"/>
                        <w:szCs w:val="24"/>
                      </w:rPr>
                      <w:t>NCEAC</w:t>
                    </w:r>
                  </w:p>
                </w:txbxContent>
              </v:textbox>
            </v:shape>
          </w:pict>
        </mc:Fallback>
      </mc:AlternateContent>
    </w:r>
    <w:r w:rsidR="00247DC9">
      <w:rPr>
        <w:noProof/>
      </w:rPr>
      <w:drawing>
        <wp:inline distT="0" distB="0" distL="0" distR="0" wp14:anchorId="5BB3B67E" wp14:editId="186CEB60">
          <wp:extent cx="1114425" cy="571500"/>
          <wp:effectExtent l="19050" t="0" r="9525" b="0"/>
          <wp:docPr id="1" name="Picture 1" descr="logotr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ry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571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58E6F0F" wp14:editId="64475A3B">
              <wp:simplePos x="0" y="0"/>
              <wp:positionH relativeFrom="column">
                <wp:posOffset>-62865</wp:posOffset>
              </wp:positionH>
              <wp:positionV relativeFrom="paragraph">
                <wp:posOffset>-64135</wp:posOffset>
              </wp:positionV>
              <wp:extent cx="6057900" cy="0"/>
              <wp:effectExtent l="13335" t="12065" r="5715" b="6985"/>
              <wp:wrapNone/>
              <wp:docPr id="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5C196021" id="Line 8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-5.05pt" to="472.05pt,-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0Tl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8dKY3roCASu1sqI2e1YvZavrdIaWrlqgDjwxfLwbSspCRvEkJG2cAf99/1gxiyNHr2KZz&#10;Y7sACQ1A56jG5a4GP3tE4XCWTp8WKYhG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"/>
          </w:pict>
        </mc:Fallback>
      </mc:AlternateContent>
    </w:r>
    <w:r w:rsidR="00A675BF">
      <w:t xml:space="preserve">                                                                                                                                </w:t>
    </w:r>
    <w:r w:rsidR="00247DC9">
      <w:rPr>
        <w:noProof/>
      </w:rPr>
      <w:drawing>
        <wp:inline distT="0" distB="0" distL="0" distR="0" wp14:anchorId="205D63B9" wp14:editId="39C78554">
          <wp:extent cx="704850" cy="685800"/>
          <wp:effectExtent l="19050" t="0" r="0" b="0"/>
          <wp:docPr id="2" name="Picture 2" descr="hec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clogo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A675BF">
      <w:t xml:space="preserve">   </w:t>
    </w:r>
    <w:r w:rsidR="00A675BF">
      <w:tab/>
    </w:r>
  </w:p>
  <w:p w:rsidR="00A675BF" w:rsidRDefault="00A675BF">
    <w:pPr>
      <w:pStyle w:val="Header"/>
    </w:pPr>
  </w:p>
  <w:p w:rsidR="00A675BF" w:rsidRDefault="009918A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652A82E" wp14:editId="1C0ABD30">
              <wp:simplePos x="0" y="0"/>
              <wp:positionH relativeFrom="column">
                <wp:posOffset>822960</wp:posOffset>
              </wp:positionH>
              <wp:positionV relativeFrom="paragraph">
                <wp:posOffset>602615</wp:posOffset>
              </wp:positionV>
              <wp:extent cx="1819275" cy="228600"/>
              <wp:effectExtent l="3810" t="2540" r="0" b="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9275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75BF" w:rsidRDefault="00A675BF">
                          <w:pPr>
                            <w:rPr>
                              <w:rFonts w:ascii="Lucida Console" w:hAnsi="Lucida Consol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 id="Text Box 5" o:spid="_x0000_s1028" type="#_x0000_t202" style="position:absolute;margin-left:64.8pt;margin-top:47.45pt;width:143.25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" stroked="f">
              <v:textbox>
                <w:txbxContent>
                  <w:p w:rsidR="00A675BF" w:rsidRDefault="00A675BF">
                    <w:pPr>
                      <w:rPr>
                        <w:rFonts w:ascii="Lucida Console" w:hAnsi="Lucida Consol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AB50629"/>
    <w:multiLevelType w:val="hybridMultilevel"/>
    <w:tmpl w:val="69520728"/>
    <w:lvl w:ilvl="0" w:tplc="F52C2C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FB7894"/>
    <w:multiLevelType w:val="hybridMultilevel"/>
    <w:tmpl w:val="1E108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252DE8"/>
    <w:multiLevelType w:val="hybridMultilevel"/>
    <w:tmpl w:val="D584B9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5B974BD"/>
    <w:multiLevelType w:val="hybridMultilevel"/>
    <w:tmpl w:val="4B600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0C37436"/>
    <w:multiLevelType w:val="multilevel"/>
    <w:tmpl w:val="829059D8"/>
    <w:lvl w:ilvl="0">
      <w:start w:val="1"/>
      <w:numFmt w:val="lowerLetter"/>
      <w:lvlText w:val="(%1)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2347EA0"/>
    <w:multiLevelType w:val="hybridMultilevel"/>
    <w:tmpl w:val="81041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9307D3"/>
    <w:multiLevelType w:val="multilevel"/>
    <w:tmpl w:val="2E142AB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>
    <w:nsid w:val="4C4B1132"/>
    <w:multiLevelType w:val="hybridMultilevel"/>
    <w:tmpl w:val="C4F441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3BC2BBC"/>
    <w:multiLevelType w:val="hybridMultilevel"/>
    <w:tmpl w:val="EDC8CECA"/>
    <w:lvl w:ilvl="0" w:tplc="A8EE389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422038"/>
    <w:multiLevelType w:val="hybridMultilevel"/>
    <w:tmpl w:val="99B4F4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D1610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D870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CE89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D02B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BF078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4EACB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AD806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4A4C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>
    <w:nsid w:val="6BE506C7"/>
    <w:multiLevelType w:val="hybridMultilevel"/>
    <w:tmpl w:val="5E509CC6"/>
    <w:lvl w:ilvl="0" w:tplc="061491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1690E6D"/>
    <w:multiLevelType w:val="hybridMultilevel"/>
    <w:tmpl w:val="23F2672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79CF5C21"/>
    <w:multiLevelType w:val="hybridMultilevel"/>
    <w:tmpl w:val="F3CEEA34"/>
    <w:lvl w:ilvl="0" w:tplc="655AC5A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0"/>
  </w:num>
  <w:num w:numId="5">
    <w:abstractNumId w:val="13"/>
  </w:num>
  <w:num w:numId="6">
    <w:abstractNumId w:val="6"/>
  </w:num>
  <w:num w:numId="7">
    <w:abstractNumId w:val="5"/>
  </w:num>
  <w:num w:numId="8">
    <w:abstractNumId w:val="8"/>
  </w:num>
  <w:num w:numId="9">
    <w:abstractNumId w:val="3"/>
  </w:num>
  <w:num w:numId="10">
    <w:abstractNumId w:val="4"/>
  </w:num>
  <w:num w:numId="11">
    <w:abstractNumId w:val="7"/>
  </w:num>
  <w:num w:numId="12">
    <w:abstractNumId w:val="9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E30"/>
    <w:rsid w:val="00022503"/>
    <w:rsid w:val="00022904"/>
    <w:rsid w:val="00024E37"/>
    <w:rsid w:val="0002734D"/>
    <w:rsid w:val="00034593"/>
    <w:rsid w:val="00043509"/>
    <w:rsid w:val="00047CE9"/>
    <w:rsid w:val="0006798B"/>
    <w:rsid w:val="00075AB1"/>
    <w:rsid w:val="000773A9"/>
    <w:rsid w:val="000816BF"/>
    <w:rsid w:val="000902B0"/>
    <w:rsid w:val="00096EFF"/>
    <w:rsid w:val="000A0698"/>
    <w:rsid w:val="000A5418"/>
    <w:rsid w:val="000B45B1"/>
    <w:rsid w:val="000E3E28"/>
    <w:rsid w:val="000F12D2"/>
    <w:rsid w:val="00110AF4"/>
    <w:rsid w:val="00117F67"/>
    <w:rsid w:val="001219F5"/>
    <w:rsid w:val="00133E0B"/>
    <w:rsid w:val="00143ACB"/>
    <w:rsid w:val="00155BB4"/>
    <w:rsid w:val="0016679A"/>
    <w:rsid w:val="00167A77"/>
    <w:rsid w:val="00180B03"/>
    <w:rsid w:val="00183450"/>
    <w:rsid w:val="0019411B"/>
    <w:rsid w:val="001A5F80"/>
    <w:rsid w:val="001B1C9A"/>
    <w:rsid w:val="001C10B1"/>
    <w:rsid w:val="001C4E32"/>
    <w:rsid w:val="001C7D5A"/>
    <w:rsid w:val="001D15C8"/>
    <w:rsid w:val="001D764C"/>
    <w:rsid w:val="001E2511"/>
    <w:rsid w:val="001E3488"/>
    <w:rsid w:val="00201A73"/>
    <w:rsid w:val="002071E9"/>
    <w:rsid w:val="00217CFE"/>
    <w:rsid w:val="00235CD3"/>
    <w:rsid w:val="002379D4"/>
    <w:rsid w:val="00247DC9"/>
    <w:rsid w:val="002503EB"/>
    <w:rsid w:val="00253641"/>
    <w:rsid w:val="0026137B"/>
    <w:rsid w:val="00262D4F"/>
    <w:rsid w:val="00270A92"/>
    <w:rsid w:val="00271FF6"/>
    <w:rsid w:val="002776A1"/>
    <w:rsid w:val="00282666"/>
    <w:rsid w:val="002830D0"/>
    <w:rsid w:val="0029572B"/>
    <w:rsid w:val="002A038C"/>
    <w:rsid w:val="002A1BB7"/>
    <w:rsid w:val="002A3113"/>
    <w:rsid w:val="002A719E"/>
    <w:rsid w:val="002C31F1"/>
    <w:rsid w:val="002C59F5"/>
    <w:rsid w:val="002D2B6B"/>
    <w:rsid w:val="002F0021"/>
    <w:rsid w:val="002F422B"/>
    <w:rsid w:val="003061C6"/>
    <w:rsid w:val="00307304"/>
    <w:rsid w:val="003141D2"/>
    <w:rsid w:val="0032290F"/>
    <w:rsid w:val="003315B3"/>
    <w:rsid w:val="00337D66"/>
    <w:rsid w:val="00344E2B"/>
    <w:rsid w:val="0035262B"/>
    <w:rsid w:val="00353451"/>
    <w:rsid w:val="00367F86"/>
    <w:rsid w:val="003815C5"/>
    <w:rsid w:val="003B4D86"/>
    <w:rsid w:val="003B696D"/>
    <w:rsid w:val="003C42E0"/>
    <w:rsid w:val="003E0327"/>
    <w:rsid w:val="003E45B3"/>
    <w:rsid w:val="0040454F"/>
    <w:rsid w:val="00406633"/>
    <w:rsid w:val="004075A7"/>
    <w:rsid w:val="00410E69"/>
    <w:rsid w:val="00412153"/>
    <w:rsid w:val="004154A6"/>
    <w:rsid w:val="004223CE"/>
    <w:rsid w:val="00422FC3"/>
    <w:rsid w:val="004256FC"/>
    <w:rsid w:val="00432787"/>
    <w:rsid w:val="0043472C"/>
    <w:rsid w:val="00437444"/>
    <w:rsid w:val="00453A52"/>
    <w:rsid w:val="0047286D"/>
    <w:rsid w:val="00483B55"/>
    <w:rsid w:val="00487BE0"/>
    <w:rsid w:val="004A2F05"/>
    <w:rsid w:val="004A3E94"/>
    <w:rsid w:val="004B00B9"/>
    <w:rsid w:val="004B21DE"/>
    <w:rsid w:val="004C67DE"/>
    <w:rsid w:val="004D0736"/>
    <w:rsid w:val="004D0AC8"/>
    <w:rsid w:val="004D5EC8"/>
    <w:rsid w:val="004E0B55"/>
    <w:rsid w:val="004E596D"/>
    <w:rsid w:val="004E747A"/>
    <w:rsid w:val="00504085"/>
    <w:rsid w:val="00512B91"/>
    <w:rsid w:val="0051371A"/>
    <w:rsid w:val="00514DE5"/>
    <w:rsid w:val="00517D91"/>
    <w:rsid w:val="00523D3D"/>
    <w:rsid w:val="00527C5B"/>
    <w:rsid w:val="00530327"/>
    <w:rsid w:val="0053467B"/>
    <w:rsid w:val="00535C25"/>
    <w:rsid w:val="00537E30"/>
    <w:rsid w:val="005404C4"/>
    <w:rsid w:val="00557C54"/>
    <w:rsid w:val="00576F3D"/>
    <w:rsid w:val="005808C6"/>
    <w:rsid w:val="005847B1"/>
    <w:rsid w:val="00585ACB"/>
    <w:rsid w:val="00597E91"/>
    <w:rsid w:val="005A3C0F"/>
    <w:rsid w:val="005A4C25"/>
    <w:rsid w:val="005B13FA"/>
    <w:rsid w:val="005D1C4B"/>
    <w:rsid w:val="005D67F3"/>
    <w:rsid w:val="005F003E"/>
    <w:rsid w:val="005F3C9E"/>
    <w:rsid w:val="006009DE"/>
    <w:rsid w:val="00610137"/>
    <w:rsid w:val="006102A9"/>
    <w:rsid w:val="006150ED"/>
    <w:rsid w:val="00617DAB"/>
    <w:rsid w:val="00617E83"/>
    <w:rsid w:val="00623B0B"/>
    <w:rsid w:val="0062657E"/>
    <w:rsid w:val="00632653"/>
    <w:rsid w:val="0065617C"/>
    <w:rsid w:val="00664D38"/>
    <w:rsid w:val="00682811"/>
    <w:rsid w:val="006953EC"/>
    <w:rsid w:val="006B1B8A"/>
    <w:rsid w:val="006B648A"/>
    <w:rsid w:val="006C6416"/>
    <w:rsid w:val="006E59A5"/>
    <w:rsid w:val="006F2972"/>
    <w:rsid w:val="006F2987"/>
    <w:rsid w:val="00711DD3"/>
    <w:rsid w:val="00714078"/>
    <w:rsid w:val="00716617"/>
    <w:rsid w:val="00717BBC"/>
    <w:rsid w:val="00724889"/>
    <w:rsid w:val="007262F7"/>
    <w:rsid w:val="00741D2D"/>
    <w:rsid w:val="00745A16"/>
    <w:rsid w:val="0074779D"/>
    <w:rsid w:val="00751282"/>
    <w:rsid w:val="00751BF3"/>
    <w:rsid w:val="00753287"/>
    <w:rsid w:val="00754D4C"/>
    <w:rsid w:val="00757876"/>
    <w:rsid w:val="0076610D"/>
    <w:rsid w:val="00771845"/>
    <w:rsid w:val="007747C7"/>
    <w:rsid w:val="007773FD"/>
    <w:rsid w:val="00782710"/>
    <w:rsid w:val="00783906"/>
    <w:rsid w:val="00786A18"/>
    <w:rsid w:val="00792B06"/>
    <w:rsid w:val="007A26B5"/>
    <w:rsid w:val="007A7386"/>
    <w:rsid w:val="007B1DA4"/>
    <w:rsid w:val="007D1CA7"/>
    <w:rsid w:val="007F3D4A"/>
    <w:rsid w:val="008035C3"/>
    <w:rsid w:val="00806776"/>
    <w:rsid w:val="00812D41"/>
    <w:rsid w:val="00825C07"/>
    <w:rsid w:val="008267F0"/>
    <w:rsid w:val="00847DC5"/>
    <w:rsid w:val="00852330"/>
    <w:rsid w:val="00860A82"/>
    <w:rsid w:val="0086276C"/>
    <w:rsid w:val="00864A31"/>
    <w:rsid w:val="00885F5C"/>
    <w:rsid w:val="008915BC"/>
    <w:rsid w:val="00896824"/>
    <w:rsid w:val="008B4F67"/>
    <w:rsid w:val="008B54ED"/>
    <w:rsid w:val="008C26D6"/>
    <w:rsid w:val="008D6FE3"/>
    <w:rsid w:val="008E6C0B"/>
    <w:rsid w:val="00901041"/>
    <w:rsid w:val="00913CF0"/>
    <w:rsid w:val="009222E8"/>
    <w:rsid w:val="00922CC3"/>
    <w:rsid w:val="00933314"/>
    <w:rsid w:val="00940B6C"/>
    <w:rsid w:val="00956B02"/>
    <w:rsid w:val="00957310"/>
    <w:rsid w:val="00962D24"/>
    <w:rsid w:val="009640D7"/>
    <w:rsid w:val="00964808"/>
    <w:rsid w:val="00985667"/>
    <w:rsid w:val="0099113F"/>
    <w:rsid w:val="009918A8"/>
    <w:rsid w:val="009A260B"/>
    <w:rsid w:val="009A5E36"/>
    <w:rsid w:val="009D7B02"/>
    <w:rsid w:val="009F52A0"/>
    <w:rsid w:val="009F55D3"/>
    <w:rsid w:val="00A10DC1"/>
    <w:rsid w:val="00A24103"/>
    <w:rsid w:val="00A27984"/>
    <w:rsid w:val="00A31427"/>
    <w:rsid w:val="00A33DBE"/>
    <w:rsid w:val="00A35C81"/>
    <w:rsid w:val="00A3715E"/>
    <w:rsid w:val="00A42FF1"/>
    <w:rsid w:val="00A51383"/>
    <w:rsid w:val="00A675BF"/>
    <w:rsid w:val="00A70EEE"/>
    <w:rsid w:val="00A731EB"/>
    <w:rsid w:val="00A82525"/>
    <w:rsid w:val="00A8717F"/>
    <w:rsid w:val="00A95B04"/>
    <w:rsid w:val="00AA0369"/>
    <w:rsid w:val="00AA5FB9"/>
    <w:rsid w:val="00AB5A33"/>
    <w:rsid w:val="00AD4A05"/>
    <w:rsid w:val="00AF5DCC"/>
    <w:rsid w:val="00B00D6C"/>
    <w:rsid w:val="00B03774"/>
    <w:rsid w:val="00B2520D"/>
    <w:rsid w:val="00B26D97"/>
    <w:rsid w:val="00B51C82"/>
    <w:rsid w:val="00B555EF"/>
    <w:rsid w:val="00B57E73"/>
    <w:rsid w:val="00B8099E"/>
    <w:rsid w:val="00BA5D78"/>
    <w:rsid w:val="00BA7335"/>
    <w:rsid w:val="00BB7ADE"/>
    <w:rsid w:val="00BC1E2C"/>
    <w:rsid w:val="00BD6BF5"/>
    <w:rsid w:val="00BE1CFD"/>
    <w:rsid w:val="00BF1460"/>
    <w:rsid w:val="00C24874"/>
    <w:rsid w:val="00C27938"/>
    <w:rsid w:val="00C27DFD"/>
    <w:rsid w:val="00C43678"/>
    <w:rsid w:val="00C43D96"/>
    <w:rsid w:val="00C43FF9"/>
    <w:rsid w:val="00C45966"/>
    <w:rsid w:val="00C5295F"/>
    <w:rsid w:val="00C55C74"/>
    <w:rsid w:val="00C733BD"/>
    <w:rsid w:val="00C80EEE"/>
    <w:rsid w:val="00C8103D"/>
    <w:rsid w:val="00C825ED"/>
    <w:rsid w:val="00C83D65"/>
    <w:rsid w:val="00C905E3"/>
    <w:rsid w:val="00C90E9B"/>
    <w:rsid w:val="00C93FEC"/>
    <w:rsid w:val="00CA3C75"/>
    <w:rsid w:val="00CB54AF"/>
    <w:rsid w:val="00CC7437"/>
    <w:rsid w:val="00CD6644"/>
    <w:rsid w:val="00CE4D01"/>
    <w:rsid w:val="00CF2E70"/>
    <w:rsid w:val="00D06BD9"/>
    <w:rsid w:val="00D15C3C"/>
    <w:rsid w:val="00D214E0"/>
    <w:rsid w:val="00D22379"/>
    <w:rsid w:val="00D25E0E"/>
    <w:rsid w:val="00D3079B"/>
    <w:rsid w:val="00D33F04"/>
    <w:rsid w:val="00D46F2F"/>
    <w:rsid w:val="00D52C43"/>
    <w:rsid w:val="00D71A67"/>
    <w:rsid w:val="00D74C6A"/>
    <w:rsid w:val="00D74CFB"/>
    <w:rsid w:val="00DA2EB0"/>
    <w:rsid w:val="00DB130B"/>
    <w:rsid w:val="00DB53DE"/>
    <w:rsid w:val="00DB7C24"/>
    <w:rsid w:val="00DD4071"/>
    <w:rsid w:val="00DD46F0"/>
    <w:rsid w:val="00DD5396"/>
    <w:rsid w:val="00DE13F8"/>
    <w:rsid w:val="00DE3FC7"/>
    <w:rsid w:val="00E1085C"/>
    <w:rsid w:val="00E156AD"/>
    <w:rsid w:val="00E1593B"/>
    <w:rsid w:val="00E37BD0"/>
    <w:rsid w:val="00E55A07"/>
    <w:rsid w:val="00E651D4"/>
    <w:rsid w:val="00E66BE4"/>
    <w:rsid w:val="00E80C36"/>
    <w:rsid w:val="00E87BCF"/>
    <w:rsid w:val="00E91E73"/>
    <w:rsid w:val="00E94448"/>
    <w:rsid w:val="00EA15D1"/>
    <w:rsid w:val="00EB22BA"/>
    <w:rsid w:val="00EB7054"/>
    <w:rsid w:val="00EC646D"/>
    <w:rsid w:val="00EC6D62"/>
    <w:rsid w:val="00EF18E4"/>
    <w:rsid w:val="00F3231F"/>
    <w:rsid w:val="00F41FD3"/>
    <w:rsid w:val="00F43FB5"/>
    <w:rsid w:val="00F466D2"/>
    <w:rsid w:val="00F71FE7"/>
    <w:rsid w:val="00F74581"/>
    <w:rsid w:val="00F96895"/>
    <w:rsid w:val="00FA7D2E"/>
    <w:rsid w:val="00FC1D70"/>
    <w:rsid w:val="00FC27E0"/>
    <w:rsid w:val="00FC7181"/>
    <w:rsid w:val="00FD0B15"/>
    <w:rsid w:val="00FE3070"/>
    <w:rsid w:val="00FE5D5E"/>
    <w:rsid w:val="00FF03F1"/>
    <w:rsid w:val="00FF2D32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5F80"/>
  </w:style>
  <w:style w:type="paragraph" w:styleId="Heading2">
    <w:name w:val="heading 2"/>
    <w:basedOn w:val="Normal"/>
    <w:next w:val="Normal"/>
    <w:link w:val="Heading2Char"/>
    <w:unhideWhenUsed/>
    <w:qFormat/>
    <w:rsid w:val="008267F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782710"/>
    <w:pPr>
      <w:spacing w:before="240" w:after="60"/>
      <w:outlineLvl w:val="6"/>
    </w:pPr>
    <w:rPr>
      <w:sz w:val="24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A5F8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A5F80"/>
    <w:pPr>
      <w:tabs>
        <w:tab w:val="center" w:pos="4320"/>
        <w:tab w:val="right" w:pos="8640"/>
      </w:tabs>
    </w:pPr>
  </w:style>
  <w:style w:type="character" w:customStyle="1" w:styleId="Heading7Char">
    <w:name w:val="Heading 7 Char"/>
    <w:link w:val="Heading7"/>
    <w:rsid w:val="00782710"/>
    <w:rPr>
      <w:sz w:val="24"/>
      <w:szCs w:val="24"/>
      <w:lang w:val="en-AU"/>
    </w:rPr>
  </w:style>
  <w:style w:type="character" w:styleId="PageNumber">
    <w:name w:val="page number"/>
    <w:basedOn w:val="DefaultParagraphFont"/>
    <w:rsid w:val="001A5F80"/>
  </w:style>
  <w:style w:type="table" w:styleId="TableGrid">
    <w:name w:val="Table Grid"/>
    <w:basedOn w:val="TableNormal"/>
    <w:uiPriority w:val="39"/>
    <w:rsid w:val="00782710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3715E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5D67F3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154A6"/>
    <w:pPr>
      <w:ind w:left="720"/>
      <w:contextualSpacing/>
    </w:pPr>
    <w:rPr>
      <w:sz w:val="24"/>
      <w:szCs w:val="24"/>
      <w:lang w:val="en-AU"/>
    </w:rPr>
  </w:style>
  <w:style w:type="table" w:styleId="TableClassic4">
    <w:name w:val="Table Classic 4"/>
    <w:basedOn w:val="TableNormal"/>
    <w:rsid w:val="00714078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2Char">
    <w:name w:val="Heading 2 Char"/>
    <w:link w:val="Heading2"/>
    <w:rsid w:val="008267F0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rsid w:val="000E3E28"/>
    <w:pPr>
      <w:spacing w:after="120"/>
    </w:pPr>
    <w:rPr>
      <w:sz w:val="24"/>
      <w:szCs w:val="24"/>
    </w:rPr>
  </w:style>
  <w:style w:type="character" w:customStyle="1" w:styleId="BodyTextChar">
    <w:name w:val="Body Text Char"/>
    <w:link w:val="BodyText"/>
    <w:rsid w:val="000E3E28"/>
    <w:rPr>
      <w:sz w:val="24"/>
      <w:szCs w:val="24"/>
    </w:rPr>
  </w:style>
  <w:style w:type="paragraph" w:customStyle="1" w:styleId="CM26">
    <w:name w:val="CM26"/>
    <w:basedOn w:val="Normal"/>
    <w:next w:val="Normal"/>
    <w:rsid w:val="003315B3"/>
    <w:pPr>
      <w:widowControl w:val="0"/>
      <w:autoSpaceDE w:val="0"/>
      <w:autoSpaceDN w:val="0"/>
      <w:adjustRightInd w:val="0"/>
      <w:spacing w:after="275"/>
    </w:pPr>
    <w:rPr>
      <w:sz w:val="24"/>
      <w:szCs w:val="24"/>
      <w:lang w:bidi="ur-PK"/>
    </w:rPr>
  </w:style>
  <w:style w:type="paragraph" w:styleId="BalloonText">
    <w:name w:val="Balloon Text"/>
    <w:basedOn w:val="Normal"/>
    <w:link w:val="BalloonTextChar"/>
    <w:rsid w:val="00CA3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A3C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5F80"/>
  </w:style>
  <w:style w:type="paragraph" w:styleId="Heading2">
    <w:name w:val="heading 2"/>
    <w:basedOn w:val="Normal"/>
    <w:next w:val="Normal"/>
    <w:link w:val="Heading2Char"/>
    <w:unhideWhenUsed/>
    <w:qFormat/>
    <w:rsid w:val="008267F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782710"/>
    <w:pPr>
      <w:spacing w:before="240" w:after="60"/>
      <w:outlineLvl w:val="6"/>
    </w:pPr>
    <w:rPr>
      <w:sz w:val="24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A5F8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A5F80"/>
    <w:pPr>
      <w:tabs>
        <w:tab w:val="center" w:pos="4320"/>
        <w:tab w:val="right" w:pos="8640"/>
      </w:tabs>
    </w:pPr>
  </w:style>
  <w:style w:type="character" w:customStyle="1" w:styleId="Heading7Char">
    <w:name w:val="Heading 7 Char"/>
    <w:link w:val="Heading7"/>
    <w:rsid w:val="00782710"/>
    <w:rPr>
      <w:sz w:val="24"/>
      <w:szCs w:val="24"/>
      <w:lang w:val="en-AU"/>
    </w:rPr>
  </w:style>
  <w:style w:type="character" w:styleId="PageNumber">
    <w:name w:val="page number"/>
    <w:basedOn w:val="DefaultParagraphFont"/>
    <w:rsid w:val="001A5F80"/>
  </w:style>
  <w:style w:type="table" w:styleId="TableGrid">
    <w:name w:val="Table Grid"/>
    <w:basedOn w:val="TableNormal"/>
    <w:uiPriority w:val="39"/>
    <w:rsid w:val="00782710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3715E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5D67F3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154A6"/>
    <w:pPr>
      <w:ind w:left="720"/>
      <w:contextualSpacing/>
    </w:pPr>
    <w:rPr>
      <w:sz w:val="24"/>
      <w:szCs w:val="24"/>
      <w:lang w:val="en-AU"/>
    </w:rPr>
  </w:style>
  <w:style w:type="table" w:styleId="TableClassic4">
    <w:name w:val="Table Classic 4"/>
    <w:basedOn w:val="TableNormal"/>
    <w:rsid w:val="00714078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2Char">
    <w:name w:val="Heading 2 Char"/>
    <w:link w:val="Heading2"/>
    <w:rsid w:val="008267F0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rsid w:val="000E3E28"/>
    <w:pPr>
      <w:spacing w:after="120"/>
    </w:pPr>
    <w:rPr>
      <w:sz w:val="24"/>
      <w:szCs w:val="24"/>
    </w:rPr>
  </w:style>
  <w:style w:type="character" w:customStyle="1" w:styleId="BodyTextChar">
    <w:name w:val="Body Text Char"/>
    <w:link w:val="BodyText"/>
    <w:rsid w:val="000E3E28"/>
    <w:rPr>
      <w:sz w:val="24"/>
      <w:szCs w:val="24"/>
    </w:rPr>
  </w:style>
  <w:style w:type="paragraph" w:customStyle="1" w:styleId="CM26">
    <w:name w:val="CM26"/>
    <w:basedOn w:val="Normal"/>
    <w:next w:val="Normal"/>
    <w:rsid w:val="003315B3"/>
    <w:pPr>
      <w:widowControl w:val="0"/>
      <w:autoSpaceDE w:val="0"/>
      <w:autoSpaceDN w:val="0"/>
      <w:adjustRightInd w:val="0"/>
      <w:spacing w:after="275"/>
    </w:pPr>
    <w:rPr>
      <w:sz w:val="24"/>
      <w:szCs w:val="24"/>
      <w:lang w:bidi="ur-PK"/>
    </w:rPr>
  </w:style>
  <w:style w:type="paragraph" w:styleId="BalloonText">
    <w:name w:val="Balloon Text"/>
    <w:basedOn w:val="Normal"/>
    <w:link w:val="BalloonTextChar"/>
    <w:rsid w:val="00CA3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A3C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47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37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6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1250</Words>
  <Characters>7130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>FUIMCS</Company>
  <LinksUpToDate>false</LinksUpToDate>
  <CharactersWithSpaces>8364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creator>Aftab</dc:creator>
  <cp:lastModifiedBy>HAIER</cp:lastModifiedBy>
  <cp:revision>3</cp:revision>
  <dcterms:created xsi:type="dcterms:W3CDTF">2022-08-19T05:42:00Z</dcterms:created>
  <dcterms:modified xsi:type="dcterms:W3CDTF">2023-09-09T11:21:00Z</dcterms:modified>
</cp:coreProperties>
</file>