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72"/>
          <w:szCs w:val="72"/>
          <w:lang w:val="en-US"/>
        </w:rPr>
      </w:pPr>
      <w:r>
        <w:rPr>
          <w:rFonts w:hint="default"/>
          <w:b/>
          <w:bCs/>
          <w:sz w:val="72"/>
          <w:szCs w:val="72"/>
          <w:lang w:val="en-US"/>
        </w:rPr>
        <w:t>Text for project</w:t>
      </w:r>
    </w:p>
    <w:p>
      <w:pPr>
        <w:bidi w:val="0"/>
        <w:jc w:val="center"/>
        <w:rPr>
          <w:rFonts w:hint="default"/>
          <w:b/>
          <w:bCs/>
          <w:sz w:val="72"/>
          <w:szCs w:val="72"/>
          <w:lang w:val="en-US"/>
        </w:rPr>
      </w:pPr>
    </w:p>
    <w:p>
      <w:pPr>
        <w:numPr>
          <w:ilvl w:val="0"/>
          <w:numId w:val="1"/>
        </w:numPr>
        <w:bidi w:val="0"/>
        <w:rPr>
          <w:rFonts w:hint="default"/>
          <w:b/>
          <w:bCs/>
          <w:sz w:val="56"/>
          <w:szCs w:val="56"/>
          <w:u w:val="single"/>
          <w:lang w:val="en-US"/>
        </w:rPr>
      </w:pPr>
      <w:r>
        <w:rPr>
          <w:rFonts w:hint="default"/>
          <w:b/>
          <w:bCs/>
          <w:sz w:val="56"/>
          <w:szCs w:val="56"/>
          <w:u w:val="single"/>
          <w:lang w:val="en-US"/>
        </w:rPr>
        <w:t>Embroidary</w:t>
      </w:r>
    </w:p>
    <w:p>
      <w:pPr>
        <w:numPr>
          <w:ilvl w:val="0"/>
          <w:numId w:val="0"/>
        </w:numPr>
        <w:bidi w:val="0"/>
        <w:rPr>
          <w:rFonts w:hint="default"/>
          <w:b/>
          <w:bCs/>
          <w:sz w:val="56"/>
          <w:szCs w:val="56"/>
          <w:u w:val="none"/>
          <w:lang w:val="en-US"/>
        </w:rPr>
      </w:pPr>
      <w:r>
        <w:rPr>
          <w:rFonts w:hint="default"/>
          <w:b/>
          <w:bCs/>
          <w:sz w:val="56"/>
          <w:szCs w:val="56"/>
          <w:u w:val="none"/>
          <w:lang w:val="en-US"/>
        </w:rPr>
        <w:tab/>
      </w:r>
      <w:r>
        <w:rPr>
          <w:rFonts w:hint="default"/>
          <w:b/>
          <w:bCs/>
          <w:sz w:val="56"/>
          <w:szCs w:val="56"/>
          <w:u w:val="none"/>
          <w:lang w:val="en-US"/>
        </w:rPr>
        <w:tab/>
      </w:r>
      <w:r>
        <w:rPr>
          <w:rFonts w:hint="default"/>
          <w:b w:val="0"/>
          <w:bCs w:val="0"/>
          <w:sz w:val="40"/>
          <w:szCs w:val="40"/>
          <w:u w:val="none"/>
          <w:lang w:val="en-US"/>
        </w:rPr>
        <w:t>Done</w:t>
      </w:r>
      <w:r>
        <w:rPr>
          <w:rFonts w:hint="default"/>
          <w:b/>
          <w:bCs/>
          <w:sz w:val="56"/>
          <w:szCs w:val="56"/>
          <w:u w:val="none"/>
          <w:lang w:val="en-US"/>
        </w:rPr>
        <w:tab/>
      </w:r>
    </w:p>
    <w:p>
      <w:pPr>
        <w:numPr>
          <w:ilvl w:val="0"/>
          <w:numId w:val="1"/>
        </w:numPr>
        <w:bidi w:val="0"/>
        <w:rPr>
          <w:rFonts w:hint="default"/>
          <w:b/>
          <w:bCs/>
          <w:sz w:val="56"/>
          <w:szCs w:val="56"/>
          <w:u w:val="single"/>
          <w:lang w:val="en-US"/>
        </w:rPr>
      </w:pPr>
      <w:r>
        <w:rPr>
          <w:rFonts w:hint="default"/>
          <w:b/>
          <w:bCs/>
          <w:sz w:val="56"/>
          <w:szCs w:val="56"/>
          <w:u w:val="single"/>
          <w:lang w:val="en-US"/>
        </w:rPr>
        <w:t>Custom Apparel</w:t>
      </w:r>
    </w:p>
    <w:p>
      <w:pPr>
        <w:numPr>
          <w:ilvl w:val="0"/>
          <w:numId w:val="0"/>
        </w:numPr>
        <w:bidi w:val="0"/>
        <w:rPr>
          <w:rFonts w:hint="default"/>
          <w:b/>
          <w:bCs/>
          <w:sz w:val="56"/>
          <w:szCs w:val="56"/>
          <w:u w:val="single"/>
          <w:lang w:val="en-US"/>
        </w:rPr>
      </w:pPr>
    </w:p>
    <w:p>
      <w:pPr>
        <w:numPr>
          <w:ilvl w:val="0"/>
          <w:numId w:val="0"/>
        </w:numPr>
        <w:bidi w:val="0"/>
        <w:rPr>
          <w:rFonts w:hint="default"/>
          <w:b w:val="0"/>
          <w:bCs w:val="0"/>
          <w:sz w:val="44"/>
          <w:szCs w:val="44"/>
          <w:u w:val="none"/>
          <w:lang w:val="en-US"/>
        </w:rPr>
      </w:pPr>
      <w:r>
        <w:rPr>
          <w:rFonts w:hint="default"/>
          <w:b w:val="0"/>
          <w:bCs w:val="0"/>
          <w:sz w:val="44"/>
          <w:szCs w:val="44"/>
          <w:u w:val="none"/>
          <w:lang w:val="en-US"/>
        </w:rPr>
        <w:t>Patchtripper.com --&gt; shirts</w:t>
      </w:r>
    </w:p>
    <w:p>
      <w:pPr>
        <w:numPr>
          <w:ilvl w:val="0"/>
          <w:numId w:val="0"/>
        </w:numPr>
        <w:bidi w:val="0"/>
        <w:rPr>
          <w:rFonts w:hint="default"/>
          <w:b w:val="0"/>
          <w:bCs w:val="0"/>
          <w:sz w:val="44"/>
          <w:szCs w:val="44"/>
          <w:u w:val="none"/>
          <w:lang w:val="en-US"/>
        </w:rPr>
      </w:pPr>
      <w:r>
        <w:rPr>
          <w:rFonts w:hint="default"/>
          <w:b w:val="0"/>
          <w:bCs w:val="0"/>
          <w:sz w:val="44"/>
          <w:szCs w:val="44"/>
          <w:u w:val="none"/>
          <w:lang w:val="en-US"/>
        </w:rPr>
        <w:t>Images ✔</w:t>
      </w:r>
    </w:p>
    <w:p>
      <w:pPr>
        <w:numPr>
          <w:ilvl w:val="0"/>
          <w:numId w:val="0"/>
        </w:numPr>
        <w:bidi w:val="0"/>
        <w:rPr>
          <w:rFonts w:hint="eastAsia" w:asciiTheme="minorEastAsia" w:hAnsiTheme="minorEastAsia" w:eastAsiaTheme="minorEastAsia"/>
          <w:i w:val="0"/>
          <w:iCs w:val="0"/>
          <w:caps w:val="0"/>
          <w:color w:val="000000"/>
          <w:spacing w:val="0"/>
          <w:sz w:val="24"/>
          <w:szCs w:val="24"/>
          <w:shd w:val="clear" w:fill="FFFFFF"/>
        </w:rPr>
      </w:pPr>
      <w:r>
        <w:rPr>
          <w:rFonts w:hint="eastAsia" w:asciiTheme="minorEastAsia" w:hAnsiTheme="minorEastAsia" w:eastAsiaTheme="minorEastAsia"/>
          <w:i w:val="0"/>
          <w:iCs w:val="0"/>
          <w:caps w:val="0"/>
          <w:color w:val="000000"/>
          <w:spacing w:val="0"/>
          <w:sz w:val="24"/>
          <w:szCs w:val="24"/>
          <w:shd w:val="clear" w:fill="FFFFFF"/>
        </w:rPr>
        <w:t xml:space="preserve">If you're looking for top-tier t-shirt manufacturers, </w:t>
      </w:r>
      <w:r>
        <w:rPr>
          <w:rFonts w:hint="default" w:asciiTheme="minorEastAsia" w:hAnsiTheme="minorEastAsia"/>
          <w:i w:val="0"/>
          <w:iCs w:val="0"/>
          <w:caps w:val="0"/>
          <w:color w:val="000000"/>
          <w:spacing w:val="0"/>
          <w:sz w:val="24"/>
          <w:szCs w:val="24"/>
          <w:shd w:val="clear" w:fill="FFFFFF"/>
          <w:lang w:val="en-US"/>
        </w:rPr>
        <w:t>Our Startup</w:t>
      </w:r>
      <w:r>
        <w:rPr>
          <w:rFonts w:hint="eastAsia" w:asciiTheme="minorEastAsia" w:hAnsiTheme="minorEastAsia" w:eastAsiaTheme="minorEastAsia"/>
          <w:i w:val="0"/>
          <w:iCs w:val="0"/>
          <w:caps w:val="0"/>
          <w:color w:val="000000"/>
          <w:spacing w:val="0"/>
          <w:sz w:val="24"/>
          <w:szCs w:val="24"/>
          <w:shd w:val="clear" w:fill="FFFFFF"/>
        </w:rPr>
        <w:t xml:space="preserve"> is your go-to destination. We specialize in creating high-quality, customized t-shirts that are specifically tailored to meet your unique needs. Whether you're looking for casual wear, promotional merchandise, or team apparel, our attention to detail ensures a product that stands out.</w:t>
      </w:r>
    </w:p>
    <w:p>
      <w:pPr>
        <w:numPr>
          <w:ilvl w:val="0"/>
          <w:numId w:val="0"/>
        </w:numPr>
        <w:bidi w:val="0"/>
        <w:rPr>
          <w:rFonts w:hint="eastAsia" w:asciiTheme="minorEastAsia" w:hAnsiTheme="minorEastAsia" w:eastAsiaTheme="minorEastAsia"/>
          <w:i w:val="0"/>
          <w:iCs w:val="0"/>
          <w:caps w:val="0"/>
          <w:color w:val="000000"/>
          <w:spacing w:val="0"/>
          <w:sz w:val="24"/>
          <w:szCs w:val="24"/>
          <w:shd w:val="clear" w:fill="FFFFFF"/>
        </w:rPr>
      </w:pPr>
    </w:p>
    <w:p>
      <w:pPr>
        <w:numPr>
          <w:ilvl w:val="0"/>
          <w:numId w:val="0"/>
        </w:numPr>
        <w:bidi w:val="0"/>
        <w:rPr>
          <w:rFonts w:hint="default"/>
          <w:b w:val="0"/>
          <w:bCs w:val="0"/>
          <w:sz w:val="44"/>
          <w:szCs w:val="44"/>
          <w:u w:val="none"/>
          <w:lang w:val="en-US"/>
        </w:rPr>
      </w:pPr>
      <w:r>
        <w:rPr>
          <w:rFonts w:hint="eastAsia" w:asciiTheme="minorEastAsia" w:hAnsiTheme="minorEastAsia" w:eastAsiaTheme="minorEastAsia"/>
          <w:i w:val="0"/>
          <w:iCs w:val="0"/>
          <w:caps w:val="0"/>
          <w:color w:val="000000"/>
          <w:spacing w:val="0"/>
          <w:sz w:val="24"/>
          <w:szCs w:val="24"/>
          <w:shd w:val="clear" w:fill="FFFFFF"/>
        </w:rPr>
        <w:t xml:space="preserve">Our expert team is dedicated to making the customization process smooth and efficient. We offer a wide range of design options, allowing you to fully personalize your t-shirts to reflect your brand, event, or personal style. With </w:t>
      </w:r>
      <w:r>
        <w:rPr>
          <w:rFonts w:hint="default" w:asciiTheme="minorEastAsia" w:hAnsiTheme="minorEastAsia"/>
          <w:i w:val="0"/>
          <w:iCs w:val="0"/>
          <w:caps w:val="0"/>
          <w:color w:val="000000"/>
          <w:spacing w:val="0"/>
          <w:sz w:val="24"/>
          <w:szCs w:val="24"/>
          <w:shd w:val="clear" w:fill="FFFFFF"/>
          <w:lang w:val="en-US"/>
        </w:rPr>
        <w:t>Our Startup</w:t>
      </w:r>
      <w:r>
        <w:rPr>
          <w:rFonts w:hint="eastAsia" w:asciiTheme="minorEastAsia" w:hAnsiTheme="minorEastAsia" w:eastAsiaTheme="minorEastAsia"/>
          <w:i w:val="0"/>
          <w:iCs w:val="0"/>
          <w:caps w:val="0"/>
          <w:color w:val="000000"/>
          <w:spacing w:val="0"/>
          <w:sz w:val="24"/>
          <w:szCs w:val="24"/>
          <w:shd w:val="clear" w:fill="FFFFFF"/>
        </w:rPr>
        <w:t>, you can trust that your order will be delivered with precision, creativity, and on time, every time.</w:t>
      </w:r>
    </w:p>
    <w:p>
      <w:pPr>
        <w:numPr>
          <w:ilvl w:val="0"/>
          <w:numId w:val="0"/>
        </w:numPr>
        <w:bidi w:val="0"/>
        <w:rPr>
          <w:rFonts w:hint="default"/>
          <w:b/>
          <w:bCs/>
          <w:sz w:val="56"/>
          <w:szCs w:val="56"/>
          <w:u w:val="single"/>
          <w:lang w:val="en-US"/>
        </w:rPr>
      </w:pPr>
    </w:p>
    <w:p>
      <w:pPr>
        <w:numPr>
          <w:ilvl w:val="0"/>
          <w:numId w:val="1"/>
        </w:numPr>
        <w:bidi w:val="0"/>
        <w:rPr>
          <w:rFonts w:hint="default"/>
          <w:b/>
          <w:bCs/>
          <w:sz w:val="56"/>
          <w:szCs w:val="56"/>
          <w:u w:val="single"/>
          <w:lang w:val="en-US"/>
        </w:rPr>
      </w:pPr>
      <w:r>
        <w:rPr>
          <w:rFonts w:hint="default"/>
          <w:b/>
          <w:bCs/>
          <w:sz w:val="56"/>
          <w:szCs w:val="56"/>
          <w:u w:val="single"/>
          <w:lang w:val="en-US"/>
        </w:rPr>
        <w:t>Patches</w:t>
      </w:r>
    </w:p>
    <w:p>
      <w:pPr>
        <w:numPr>
          <w:ilvl w:val="0"/>
          <w:numId w:val="0"/>
        </w:numPr>
        <w:bidi w:val="0"/>
        <w:rPr>
          <w:rFonts w:hint="default"/>
          <w:b/>
          <w:bCs/>
          <w:sz w:val="56"/>
          <w:szCs w:val="56"/>
          <w:u w:val="none"/>
          <w:lang w:val="en-US"/>
        </w:rPr>
      </w:pPr>
    </w:p>
    <w:p>
      <w:pPr>
        <w:numPr>
          <w:ilvl w:val="0"/>
          <w:numId w:val="0"/>
        </w:numPr>
        <w:bidi w:val="0"/>
        <w:rPr>
          <w:rStyle w:val="6"/>
          <w:rFonts w:hint="default"/>
          <w:b w:val="0"/>
          <w:bCs w:val="0"/>
          <w:color w:val="auto"/>
          <w:sz w:val="22"/>
          <w:szCs w:val="22"/>
          <w:u w:val="none"/>
          <w:lang w:val="en-US"/>
        </w:rPr>
      </w:pPr>
      <w:r>
        <w:rPr>
          <w:rFonts w:hint="default"/>
          <w:b/>
          <w:bCs/>
          <w:sz w:val="56"/>
          <w:szCs w:val="56"/>
          <w:u w:val="none"/>
          <w:lang w:val="en-US"/>
        </w:rPr>
        <w:t xml:space="preserve">     </w:t>
      </w:r>
      <w:r>
        <w:rPr>
          <w:rStyle w:val="6"/>
          <w:b w:val="0"/>
          <w:bCs w:val="0"/>
          <w:sz w:val="22"/>
          <w:szCs w:val="22"/>
        </w:rPr>
        <w:fldChar w:fldCharType="begin"/>
      </w:r>
      <w:r>
        <w:rPr>
          <w:rStyle w:val="6"/>
          <w:b w:val="0"/>
          <w:bCs w:val="0"/>
          <w:sz w:val="22"/>
          <w:szCs w:val="22"/>
        </w:rPr>
        <w:instrText xml:space="preserve"> HYPERLINK "https://californiaemblems.com/custom-patches/" </w:instrText>
      </w:r>
      <w:r>
        <w:rPr>
          <w:rStyle w:val="6"/>
          <w:b w:val="0"/>
          <w:bCs w:val="0"/>
          <w:sz w:val="22"/>
          <w:szCs w:val="22"/>
        </w:rPr>
        <w:fldChar w:fldCharType="separate"/>
      </w:r>
      <w:r>
        <w:rPr>
          <w:rStyle w:val="5"/>
          <w:b w:val="0"/>
          <w:bCs w:val="0"/>
          <w:sz w:val="22"/>
          <w:szCs w:val="22"/>
        </w:rPr>
        <w:t>Custom Patches | California Emblems</w:t>
      </w:r>
      <w:r>
        <w:rPr>
          <w:rStyle w:val="6"/>
          <w:b w:val="0"/>
          <w:bCs w:val="0"/>
          <w:sz w:val="22"/>
          <w:szCs w:val="22"/>
        </w:rPr>
        <w:fldChar w:fldCharType="end"/>
      </w:r>
      <w:r>
        <w:rPr>
          <w:rStyle w:val="6"/>
          <w:rFonts w:hint="default"/>
          <w:b w:val="0"/>
          <w:bCs w:val="0"/>
          <w:sz w:val="22"/>
          <w:szCs w:val="22"/>
          <w:lang w:val="en-US"/>
        </w:rPr>
        <w:t xml:space="preserve">  </w:t>
      </w:r>
      <w:r>
        <w:rPr>
          <w:rStyle w:val="6"/>
          <w:rFonts w:hint="default"/>
          <w:b w:val="0"/>
          <w:bCs w:val="0"/>
          <w:sz w:val="22"/>
          <w:szCs w:val="22"/>
          <w:u w:val="none"/>
          <w:lang w:val="en-US"/>
        </w:rPr>
        <w:t xml:space="preserve"> </w:t>
      </w:r>
      <w:r>
        <w:rPr>
          <w:rStyle w:val="6"/>
          <w:rFonts w:hint="default"/>
          <w:b w:val="0"/>
          <w:bCs w:val="0"/>
          <w:color w:val="auto"/>
          <w:sz w:val="22"/>
          <w:szCs w:val="22"/>
          <w:u w:val="none"/>
          <w:lang w:val="en-US"/>
        </w:rPr>
        <w:t>for  images</w:t>
      </w:r>
    </w:p>
    <w:p>
      <w:pPr>
        <w:numPr>
          <w:ilvl w:val="0"/>
          <w:numId w:val="0"/>
        </w:numPr>
        <w:bidi w:val="0"/>
        <w:ind w:firstLine="720" w:firstLineChars="0"/>
        <w:rPr>
          <w:rStyle w:val="6"/>
          <w:rFonts w:hint="default"/>
          <w:b w:val="0"/>
          <w:bCs w:val="0"/>
          <w:color w:val="auto"/>
          <w:sz w:val="22"/>
          <w:szCs w:val="22"/>
          <w:u w:val="none"/>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"https://californiaemblems.com/custom-gallery/" </w:instrText>
      </w:r>
      <w:r>
        <w:rPr>
          <w:rFonts w:ascii="SimSun" w:hAnsi="SimSun" w:eastAsia="SimSun" w:cs="SimSun"/>
          <w:sz w:val="24"/>
          <w:szCs w:val="24"/>
        </w:rPr>
        <w:fldChar w:fldCharType="separate"/>
      </w:r>
      <w:r>
        <w:rPr>
          <w:rStyle w:val="5"/>
          <w:rFonts w:ascii="SimSun" w:hAnsi="SimSun" w:eastAsia="SimSun" w:cs="SimSun"/>
          <w:sz w:val="24"/>
          <w:szCs w:val="24"/>
        </w:rPr>
        <w:t>Gallery | California Emblems</w:t>
      </w:r>
      <w:r>
        <w:rPr>
          <w:rFonts w:ascii="SimSun" w:hAnsi="SimSun" w:eastAsia="SimSun" w:cs="SimSun"/>
          <w:sz w:val="24"/>
          <w:szCs w:val="24"/>
        </w:rPr>
        <w:fldChar w:fldCharType="end"/>
      </w:r>
    </w:p>
    <w:p>
      <w:pPr>
        <w:numPr>
          <w:ilvl w:val="0"/>
          <w:numId w:val="0"/>
        </w:numPr>
        <w:bidi w:val="0"/>
        <w:rPr>
          <w:rStyle w:val="6"/>
          <w:rFonts w:hint="default"/>
          <w:b w:val="0"/>
          <w:bCs w:val="0"/>
          <w:sz w:val="22"/>
          <w:szCs w:val="22"/>
          <w:lang w:val="en-US"/>
        </w:rPr>
      </w:pPr>
    </w:p>
    <w:p>
      <w:pPr>
        <w:numPr>
          <w:ilvl w:val="0"/>
          <w:numId w:val="0"/>
        </w:numPr>
        <w:bidi w:val="0"/>
        <w:rPr>
          <w:rFonts w:hint="default"/>
          <w:b/>
          <w:bCs/>
          <w:sz w:val="44"/>
          <w:szCs w:val="44"/>
          <w:u w:val="none"/>
          <w:lang w:val="en-US"/>
        </w:rPr>
      </w:pPr>
      <w:r>
        <w:rPr>
          <w:rFonts w:hint="default"/>
          <w:b/>
          <w:bCs/>
          <w:sz w:val="44"/>
          <w:szCs w:val="44"/>
          <w:u w:val="none"/>
          <w:lang w:val="en-US"/>
        </w:rPr>
        <w:t>Custom patches</w:t>
      </w:r>
    </w:p>
    <w:p>
      <w:pPr>
        <w:numPr>
          <w:ilvl w:val="0"/>
          <w:numId w:val="0"/>
        </w:numPr>
        <w:bidi w:val="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Turn your unique ideas into high-quality custom patches effortlessly with Our Startup. Whether you need patches for uniforms, promotional products, or personal projects, we've got you covered. Our skilled team is here to bring your vision to life with unmatched precision and attention to detail.</w:t>
      </w:r>
    </w:p>
    <w:p>
      <w:pPr>
        <w:numPr>
          <w:ilvl w:val="0"/>
          <w:numId w:val="0"/>
        </w:numPr>
        <w:bidi w:val="0"/>
        <w:rPr>
          <w:rFonts w:hint="default" w:asciiTheme="minorAscii" w:hAnsiTheme="minorAscii"/>
          <w:b w:val="0"/>
          <w:bCs w:val="0"/>
          <w:sz w:val="24"/>
          <w:szCs w:val="24"/>
          <w:u w:val="none"/>
          <w:lang w:val="en-US"/>
        </w:rPr>
      </w:pPr>
    </w:p>
    <w:p>
      <w:pPr>
        <w:numPr>
          <w:ilvl w:val="0"/>
          <w:numId w:val="0"/>
        </w:numPr>
        <w:bidi w:val="0"/>
        <w:rPr>
          <w:rFonts w:hint="default"/>
          <w:b w:val="0"/>
          <w:bCs w:val="0"/>
          <w:sz w:val="44"/>
          <w:szCs w:val="44"/>
          <w:u w:val="none"/>
          <w:lang w:val="en-US"/>
        </w:rPr>
      </w:pPr>
      <w:r>
        <w:rPr>
          <w:rFonts w:hint="default" w:asciiTheme="minorAscii" w:hAnsiTheme="minorAscii"/>
          <w:b w:val="0"/>
          <w:bCs w:val="0"/>
          <w:sz w:val="24"/>
          <w:szCs w:val="24"/>
          <w:u w:val="none"/>
          <w:lang w:val="en-US"/>
        </w:rPr>
        <w:t>Explore our extensive selection of styles, colors, and materials to create the perfect patch for any occasion. Start designing today and discover the Our Startup difference—quality craftsmanship, personalized service, and results you can trust.</w:t>
      </w:r>
    </w:p>
    <w:p>
      <w:pPr>
        <w:numPr>
          <w:ilvl w:val="0"/>
          <w:numId w:val="0"/>
        </w:numPr>
        <w:bidi w:val="0"/>
        <w:rPr>
          <w:rFonts w:hint="default"/>
          <w:b w:val="0"/>
          <w:bCs w:val="0"/>
          <w:sz w:val="44"/>
          <w:szCs w:val="44"/>
          <w:u w:val="none"/>
          <w:lang w:val="en-US"/>
        </w:rPr>
      </w:pPr>
    </w:p>
    <w:p>
      <w:pPr>
        <w:numPr>
          <w:ilvl w:val="0"/>
          <w:numId w:val="0"/>
        </w:numPr>
        <w:bidi w:val="0"/>
        <w:rPr>
          <w:rFonts w:hint="default"/>
          <w:b w:val="0"/>
          <w:bCs w:val="0"/>
          <w:sz w:val="24"/>
          <w:szCs w:val="24"/>
          <w:u w:val="none"/>
          <w:lang w:val="en-US"/>
        </w:rPr>
      </w:pPr>
      <w:r>
        <w:rPr>
          <w:rFonts w:hint="default"/>
          <w:b w:val="0"/>
          <w:bCs w:val="0"/>
          <w:sz w:val="24"/>
          <w:szCs w:val="24"/>
          <w:u w:val="none"/>
          <w:lang w:val="en-US"/>
        </w:rPr>
        <w:t>**Embroidered patches** are the most traditional and popular type of patch, made by stitching threads onto a backing to create a textured, three-dimensional design. They are ideal for simple designs with bold lines and can have up to 75% or 100% embroidery coverage, giving them a classic, handcrafted look. These patches are versatile, durable, and commonly used for uniforms, logos, and team apparel.</w:t>
      </w:r>
    </w:p>
    <w:p>
      <w:pPr>
        <w:numPr>
          <w:ilvl w:val="0"/>
          <w:numId w:val="0"/>
        </w:numPr>
        <w:bidi w:val="0"/>
        <w:rPr>
          <w:rFonts w:hint="default"/>
          <w:b w:val="0"/>
          <w:bCs w:val="0"/>
          <w:sz w:val="24"/>
          <w:szCs w:val="24"/>
          <w:u w:val="none"/>
          <w:lang w:val="en-US"/>
        </w:rPr>
      </w:pPr>
    </w:p>
    <w:p>
      <w:pPr>
        <w:numPr>
          <w:ilvl w:val="0"/>
          <w:numId w:val="0"/>
        </w:numPr>
        <w:bidi w:val="0"/>
        <w:rPr>
          <w:rFonts w:hint="default"/>
          <w:b w:val="0"/>
          <w:bCs w:val="0"/>
          <w:sz w:val="24"/>
          <w:szCs w:val="24"/>
          <w:u w:val="none"/>
          <w:lang w:val="en-US"/>
        </w:rPr>
      </w:pPr>
      <w:r>
        <w:rPr>
          <w:rFonts w:hint="default"/>
          <w:b w:val="0"/>
          <w:bCs w:val="0"/>
          <w:sz w:val="24"/>
          <w:szCs w:val="24"/>
          <w:u w:val="none"/>
          <w:lang w:val="en-US"/>
        </w:rPr>
        <w:t>**Woven patches** are created by weaving threads together, resulting in a flat, smooth surface. Unlike embroidered patches, they can accommodate more intricate details and finer lines since the threads are woven tighter. Woven patches are perfect for designs that require small text, complex logos, or a sleeker, more modern appearance.</w:t>
      </w:r>
    </w:p>
    <w:p>
      <w:pPr>
        <w:numPr>
          <w:ilvl w:val="0"/>
          <w:numId w:val="0"/>
        </w:numPr>
        <w:bidi w:val="0"/>
        <w:rPr>
          <w:rFonts w:hint="default"/>
          <w:b w:val="0"/>
          <w:bCs w:val="0"/>
          <w:sz w:val="24"/>
          <w:szCs w:val="24"/>
          <w:u w:val="none"/>
          <w:lang w:val="en-US"/>
        </w:rPr>
      </w:pPr>
    </w:p>
    <w:p>
      <w:pPr>
        <w:numPr>
          <w:ilvl w:val="0"/>
          <w:numId w:val="0"/>
        </w:numPr>
        <w:bidi w:val="0"/>
        <w:rPr>
          <w:rFonts w:hint="default"/>
          <w:b w:val="0"/>
          <w:bCs w:val="0"/>
          <w:sz w:val="24"/>
          <w:szCs w:val="24"/>
          <w:u w:val="none"/>
          <w:lang w:val="en-US"/>
        </w:rPr>
      </w:pPr>
      <w:r>
        <w:rPr>
          <w:rFonts w:hint="default"/>
          <w:b w:val="0"/>
          <w:bCs w:val="0"/>
          <w:sz w:val="24"/>
          <w:szCs w:val="24"/>
          <w:u w:val="none"/>
          <w:lang w:val="en-US"/>
        </w:rPr>
        <w:t>**PVC patches** are made from flexible, durable plastic (polyvinyl chloride) and offer a long-lasting, weather-resistant option for outdoor or heavy-duty use. These patches have a modern, bold look and are ideal for designs with bold colors and simple shapes. PVC patches are often used for military gear, sports teams, and outdoor apparel because they withstand harsh conditions while maintaining their vibrant colors and shape.</w:t>
      </w:r>
    </w:p>
    <w:p>
      <w:pPr>
        <w:numPr>
          <w:ilvl w:val="0"/>
          <w:numId w:val="0"/>
        </w:numPr>
        <w:bidi w:val="0"/>
        <w:rPr>
          <w:rFonts w:hint="default"/>
          <w:b w:val="0"/>
          <w:bCs w:val="0"/>
          <w:sz w:val="24"/>
          <w:szCs w:val="24"/>
          <w:u w:val="none"/>
          <w:lang w:val="en-US"/>
        </w:rPr>
      </w:pPr>
    </w:p>
    <w:p>
      <w:pPr>
        <w:numPr>
          <w:ilvl w:val="0"/>
          <w:numId w:val="0"/>
        </w:numPr>
        <w:bidi w:val="0"/>
        <w:rPr>
          <w:rFonts w:hint="default"/>
          <w:b w:val="0"/>
          <w:bCs w:val="0"/>
          <w:sz w:val="24"/>
          <w:szCs w:val="24"/>
          <w:u w:val="none"/>
          <w:lang w:val="en-US"/>
        </w:rPr>
      </w:pPr>
      <w:r>
        <w:rPr>
          <w:rFonts w:hint="default"/>
          <w:b w:val="0"/>
          <w:bCs w:val="0"/>
          <w:sz w:val="24"/>
          <w:szCs w:val="24"/>
          <w:u w:val="none"/>
          <w:lang w:val="en-US"/>
        </w:rPr>
        <w:t>**Chenille patches** feature a soft, fuzzy texture made from looped yarn, giving them a plush, dimensional look. They are best known for their use on varsity jackets and letterman patches, offering a bold, nostalgic style. These patches are typically used for large, simple designs, such as letters or numbers, where the fluffy texture can stand out.</w:t>
      </w:r>
    </w:p>
    <w:p>
      <w:pPr>
        <w:numPr>
          <w:ilvl w:val="0"/>
          <w:numId w:val="0"/>
        </w:numPr>
        <w:bidi w:val="0"/>
        <w:rPr>
          <w:rFonts w:hint="default"/>
          <w:b w:val="0"/>
          <w:bCs w:val="0"/>
          <w:sz w:val="24"/>
          <w:szCs w:val="24"/>
          <w:u w:val="none"/>
          <w:lang w:val="en-US"/>
        </w:rPr>
      </w:pPr>
    </w:p>
    <w:p>
      <w:pPr>
        <w:numPr>
          <w:ilvl w:val="0"/>
          <w:numId w:val="0"/>
        </w:numPr>
        <w:bidi w:val="0"/>
        <w:rPr>
          <w:rFonts w:hint="default"/>
          <w:b w:val="0"/>
          <w:bCs w:val="0"/>
          <w:sz w:val="24"/>
          <w:szCs w:val="24"/>
          <w:u w:val="none"/>
          <w:lang w:val="en-US"/>
        </w:rPr>
      </w:pPr>
      <w:r>
        <w:rPr>
          <w:rFonts w:hint="default"/>
          <w:b w:val="0"/>
          <w:bCs w:val="0"/>
          <w:sz w:val="24"/>
          <w:szCs w:val="24"/>
          <w:u w:val="none"/>
          <w:lang w:val="en-US"/>
        </w:rPr>
        <w:t>**Leather patches** bring a rugged, stylish, and premium feel to apparel, often seen on denim, bags, and outerwear. These patches are typically embossed or debossed with a logo or design, offering a subtle, sophisticated look. Leather patches are durable and give products a high-end touch, making them ideal for fashion-forward brands and outdoor gear.</w:t>
      </w:r>
    </w:p>
    <w:p>
      <w:pPr>
        <w:numPr>
          <w:ilvl w:val="0"/>
          <w:numId w:val="0"/>
        </w:numPr>
        <w:bidi w:val="0"/>
        <w:rPr>
          <w:rFonts w:hint="default"/>
          <w:b w:val="0"/>
          <w:bCs w:val="0"/>
          <w:sz w:val="24"/>
          <w:szCs w:val="24"/>
          <w:u w:val="none"/>
          <w:lang w:val="en-US"/>
        </w:rPr>
      </w:pPr>
    </w:p>
    <w:p>
      <w:pPr>
        <w:numPr>
          <w:ilvl w:val="0"/>
          <w:numId w:val="0"/>
        </w:numPr>
        <w:bidi w:val="0"/>
        <w:rPr>
          <w:rFonts w:hint="default"/>
          <w:b w:val="0"/>
          <w:bCs w:val="0"/>
          <w:sz w:val="24"/>
          <w:szCs w:val="24"/>
          <w:u w:val="none"/>
          <w:lang w:val="en-US"/>
        </w:rPr>
      </w:pPr>
      <w:r>
        <w:rPr>
          <w:rFonts w:hint="default"/>
          <w:b w:val="0"/>
          <w:bCs w:val="0"/>
          <w:sz w:val="24"/>
          <w:szCs w:val="24"/>
          <w:u w:val="none"/>
          <w:lang w:val="en-US"/>
        </w:rPr>
        <w:t>**Sublimated patches** (also known as printed patches) use a dye-sublimation process to transfer detailed images directly onto fabric. This method allows for photo-realistic designs with unlimited colors and fine details, making them perfect for complex artwork, gradients, or designs that require high precision. Sublimated patches are smooth, lightweight, and a great option for promotional items or when intricate designs are essentials.</w:t>
      </w:r>
    </w:p>
    <w:p>
      <w:pPr>
        <w:numPr>
          <w:ilvl w:val="0"/>
          <w:numId w:val="0"/>
        </w:numPr>
        <w:bidi w:val="0"/>
        <w:rPr>
          <w:rFonts w:hint="default"/>
          <w:b w:val="0"/>
          <w:bCs w:val="0"/>
          <w:sz w:val="24"/>
          <w:szCs w:val="24"/>
          <w:u w:val="none"/>
          <w:lang w:val="en-US"/>
        </w:rPr>
      </w:pPr>
    </w:p>
    <w:p>
      <w:pPr>
        <w:numPr>
          <w:ilvl w:val="0"/>
          <w:numId w:val="1"/>
        </w:numPr>
        <w:bidi w:val="0"/>
        <w:ind w:left="0" w:leftChars="0" w:firstLine="0" w:firstLineChars="0"/>
        <w:rPr>
          <w:rFonts w:hint="default"/>
          <w:b/>
          <w:bCs/>
          <w:sz w:val="56"/>
          <w:szCs w:val="56"/>
          <w:u w:val="none"/>
          <w:lang w:val="en-US"/>
        </w:rPr>
      </w:pPr>
      <w:r>
        <w:rPr>
          <w:rFonts w:hint="default"/>
          <w:b/>
          <w:bCs/>
          <w:sz w:val="56"/>
          <w:szCs w:val="56"/>
          <w:u w:val="single"/>
          <w:lang w:val="en-US"/>
        </w:rPr>
        <w:t>Vector Art</w:t>
      </w:r>
      <w:r>
        <w:rPr>
          <w:rFonts w:hint="default"/>
          <w:b w:val="0"/>
          <w:bCs w:val="0"/>
          <w:sz w:val="24"/>
          <w:szCs w:val="24"/>
          <w:u w:val="none"/>
          <w:lang w:val="en-US"/>
        </w:rPr>
        <w:t>.</w:t>
      </w:r>
      <w:r>
        <w:rPr>
          <w:rFonts w:hint="default"/>
          <w:b/>
          <w:bCs/>
          <w:sz w:val="56"/>
          <w:szCs w:val="56"/>
          <w:u w:val="none"/>
          <w:lang w:val="en-US"/>
        </w:rPr>
        <w:t xml:space="preserve">    </w:t>
      </w:r>
    </w:p>
    <w:p>
      <w:pPr>
        <w:numPr>
          <w:ilvl w:val="0"/>
          <w:numId w:val="0"/>
        </w:numPr>
        <w:bidi w:val="0"/>
        <w:ind w:leftChars="0"/>
        <w:rPr>
          <w:rFonts w:hint="default"/>
          <w:b/>
          <w:bCs/>
          <w:sz w:val="56"/>
          <w:szCs w:val="56"/>
          <w:u w:val="none"/>
          <w:lang w:val="en-US"/>
        </w:rPr>
      </w:pPr>
    </w:p>
    <w:p>
      <w:pPr>
        <w:numPr>
          <w:ilvl w:val="0"/>
          <w:numId w:val="0"/>
        </w:numPr>
        <w:bidi w:val="0"/>
        <w:ind w:leftChars="0"/>
        <w:rPr>
          <w:rFonts w:hint="default"/>
          <w:b/>
          <w:bCs/>
          <w:sz w:val="56"/>
          <w:szCs w:val="56"/>
          <w:u w:val="none"/>
          <w:lang w:val="en-US"/>
        </w:rPr>
      </w:pPr>
      <w:r>
        <w:rPr>
          <w:rFonts w:hint="default"/>
          <w:b w:val="0"/>
          <w:bCs w:val="0"/>
          <w:sz w:val="32"/>
          <w:szCs w:val="32"/>
          <w:u w:val="none"/>
          <w:lang w:val="en-US"/>
        </w:rPr>
        <w:t xml:space="preserve"> Vector art is a versatile and scalable form of digital illustration that uses mathematical formulas to create clean, crisp images that can be resized without losing quality. Unlike raster images, which are made up of pixels, vector graphics are composed of paths defined by points, curves, and angles. This makes vector art ideal for creating logos, icons, and detailed illustrations that need to look sharp at any size—from small web icons to large banners. The flexibility and precision of vector art make it a popular choice for custom patches, apparel designs, and other promotional materials, ensuring your artwork remains flawless no matter the application.</w:t>
      </w:r>
      <w:r>
        <w:rPr>
          <w:rFonts w:hint="default"/>
          <w:b/>
          <w:bCs/>
          <w:sz w:val="56"/>
          <w:szCs w:val="56"/>
          <w:u w:val="none"/>
          <w:lang w:val="en-US"/>
        </w:rPr>
        <w:t xml:space="preserve">   </w:t>
      </w:r>
    </w:p>
    <w:p>
      <w:pPr>
        <w:numPr>
          <w:ilvl w:val="0"/>
          <w:numId w:val="0"/>
        </w:numPr>
        <w:bidi w:val="0"/>
        <w:ind w:leftChars="0"/>
        <w:rPr>
          <w:rFonts w:hint="default"/>
          <w:b w:val="0"/>
          <w:bCs w:val="0"/>
          <w:sz w:val="32"/>
          <w:szCs w:val="32"/>
          <w:u w:val="none"/>
          <w:lang w:val="en-US"/>
        </w:rPr>
      </w:pPr>
    </w:p>
    <w:p>
      <w:pPr>
        <w:numPr>
          <w:ilvl w:val="0"/>
          <w:numId w:val="0"/>
        </w:numPr>
        <w:bidi w:val="0"/>
        <w:ind w:leftChars="0"/>
        <w:rPr>
          <w:rFonts w:hint="default"/>
          <w:b w:val="0"/>
          <w:bCs w:val="0"/>
          <w:sz w:val="32"/>
          <w:szCs w:val="32"/>
          <w:u w:val="none"/>
          <w:lang w:val="en-US"/>
        </w:rPr>
      </w:pPr>
    </w:p>
    <w:p>
      <w:pPr>
        <w:numPr>
          <w:ilvl w:val="0"/>
          <w:numId w:val="0"/>
        </w:numPr>
        <w:bidi w:val="0"/>
        <w:ind w:leftChars="0"/>
        <w:rPr>
          <w:rFonts w:hint="default"/>
          <w:b w:val="0"/>
          <w:bCs w:val="0"/>
          <w:sz w:val="32"/>
          <w:szCs w:val="32"/>
          <w:u w:val="none"/>
          <w:lang w:val="en-US"/>
        </w:rPr>
      </w:pPr>
      <w:r>
        <w:rPr>
          <w:rFonts w:hint="default"/>
          <w:b w:val="0"/>
          <w:bCs w:val="0"/>
          <w:sz w:val="32"/>
          <w:szCs w:val="32"/>
          <w:u w:val="none"/>
          <w:lang w:val="en-US"/>
        </w:rPr>
        <w:t>1. **Geometric Vector Art**: This style is perfect for creating bold, eye-catching patterns on clothing. Using basic shapes like triangles, circles, and squares, geometric vector art adds a modern, abstract feel to t-shirts, jackets, and accessories. These clean, symmetrical designs translate well into prints and embroidery on fabric due to their structured and simple forms.</w:t>
      </w:r>
    </w:p>
    <w:p>
      <w:pPr>
        <w:numPr>
          <w:ilvl w:val="0"/>
          <w:numId w:val="0"/>
        </w:numPr>
        <w:bidi w:val="0"/>
        <w:ind w:leftChars="0"/>
        <w:rPr>
          <w:rFonts w:hint="default"/>
          <w:b w:val="0"/>
          <w:bCs w:val="0"/>
          <w:sz w:val="32"/>
          <w:szCs w:val="32"/>
          <w:u w:val="none"/>
          <w:lang w:val="en-US"/>
        </w:rPr>
      </w:pPr>
    </w:p>
    <w:p>
      <w:pPr>
        <w:numPr>
          <w:ilvl w:val="0"/>
          <w:numId w:val="0"/>
        </w:numPr>
        <w:bidi w:val="0"/>
        <w:ind w:leftChars="0"/>
        <w:rPr>
          <w:rFonts w:hint="default"/>
          <w:b w:val="0"/>
          <w:bCs w:val="0"/>
          <w:sz w:val="32"/>
          <w:szCs w:val="32"/>
          <w:u w:val="none"/>
          <w:lang w:val="en-US"/>
        </w:rPr>
      </w:pPr>
      <w:r>
        <w:rPr>
          <w:rFonts w:hint="default"/>
          <w:b w:val="0"/>
          <w:bCs w:val="0"/>
          <w:sz w:val="32"/>
          <w:szCs w:val="32"/>
          <w:u w:val="none"/>
          <w:lang w:val="en-US"/>
        </w:rPr>
        <w:t>2. **Flat Vector Art**: Often used in casual apparel, flat vector art features solid colors and minimalist designs. It's ideal for fashion pieces where simplicity is key, such as t-shirts and hoodies with logo prints, slogans, or illustrations. The lack of gradients or shading in flat vector art makes it easy to reproduce on fabric, offering vibrant and bold designs.</w:t>
      </w:r>
    </w:p>
    <w:p>
      <w:pPr>
        <w:numPr>
          <w:ilvl w:val="0"/>
          <w:numId w:val="0"/>
        </w:numPr>
        <w:bidi w:val="0"/>
        <w:ind w:leftChars="0"/>
        <w:rPr>
          <w:rFonts w:hint="default"/>
          <w:b w:val="0"/>
          <w:bCs w:val="0"/>
          <w:sz w:val="32"/>
          <w:szCs w:val="32"/>
          <w:u w:val="none"/>
          <w:lang w:val="en-US"/>
        </w:rPr>
      </w:pPr>
    </w:p>
    <w:p>
      <w:pPr>
        <w:numPr>
          <w:ilvl w:val="0"/>
          <w:numId w:val="0"/>
        </w:numPr>
        <w:bidi w:val="0"/>
        <w:ind w:leftChars="0"/>
        <w:rPr>
          <w:rFonts w:hint="default"/>
          <w:b w:val="0"/>
          <w:bCs w:val="0"/>
          <w:sz w:val="32"/>
          <w:szCs w:val="32"/>
          <w:u w:val="none"/>
          <w:lang w:val="en-US"/>
        </w:rPr>
      </w:pPr>
      <w:r>
        <w:rPr>
          <w:rFonts w:hint="default"/>
          <w:b w:val="0"/>
          <w:bCs w:val="0"/>
          <w:sz w:val="32"/>
          <w:szCs w:val="32"/>
          <w:u w:val="none"/>
          <w:lang w:val="en-US"/>
        </w:rPr>
        <w:t>3. **Line Vector Art**: This style involves using continuous lines to form detailed, often intricate designs. Line art is commonly seen in embroidered patches or screen-printed clothing, as the clean lines offer precision and a minimalist aesthetic. It’s great for subtle, detailed designs on items like t-shirts, tote bags, and even denim.</w:t>
      </w:r>
    </w:p>
    <w:p>
      <w:pPr>
        <w:numPr>
          <w:ilvl w:val="0"/>
          <w:numId w:val="0"/>
        </w:numPr>
        <w:bidi w:val="0"/>
        <w:ind w:leftChars="0"/>
        <w:rPr>
          <w:rFonts w:hint="default"/>
          <w:b w:val="0"/>
          <w:bCs w:val="0"/>
          <w:sz w:val="32"/>
          <w:szCs w:val="32"/>
          <w:u w:val="none"/>
          <w:lang w:val="en-US"/>
        </w:rPr>
      </w:pPr>
    </w:p>
    <w:p>
      <w:pPr>
        <w:numPr>
          <w:ilvl w:val="0"/>
          <w:numId w:val="0"/>
        </w:numPr>
        <w:bidi w:val="0"/>
        <w:ind w:leftChars="0"/>
        <w:rPr>
          <w:rFonts w:hint="default"/>
          <w:b w:val="0"/>
          <w:bCs w:val="0"/>
          <w:sz w:val="32"/>
          <w:szCs w:val="32"/>
          <w:u w:val="none"/>
          <w:lang w:val="en-US"/>
        </w:rPr>
      </w:pPr>
      <w:r>
        <w:rPr>
          <w:rFonts w:hint="default"/>
          <w:b w:val="0"/>
          <w:bCs w:val="0"/>
          <w:sz w:val="32"/>
          <w:szCs w:val="32"/>
          <w:u w:val="none"/>
          <w:lang w:val="en-US"/>
        </w:rPr>
        <w:t>4. **Isometric Vector Art**: This style gives a three-dimensional look using flat 2D elements, making it an interesting option for clothing designs that aim to stand out. Isometric vector art can be used to create detailed scenery, objects, or architectural forms on clothing, providing a dynamic and structured look. These designs are often found on streetwear and statement pieces that aim to capture attention.</w:t>
      </w:r>
    </w:p>
    <w:p>
      <w:pPr>
        <w:numPr>
          <w:ilvl w:val="0"/>
          <w:numId w:val="0"/>
        </w:numPr>
        <w:bidi w:val="0"/>
        <w:ind w:leftChars="0"/>
        <w:rPr>
          <w:rFonts w:hint="default"/>
          <w:b w:val="0"/>
          <w:bCs w:val="0"/>
          <w:sz w:val="32"/>
          <w:szCs w:val="32"/>
          <w:u w:val="none"/>
          <w:lang w:val="en-US"/>
        </w:rPr>
      </w:pPr>
    </w:p>
    <w:p>
      <w:pPr>
        <w:numPr>
          <w:ilvl w:val="0"/>
          <w:numId w:val="0"/>
        </w:numPr>
        <w:bidi w:val="0"/>
        <w:ind w:leftChars="0"/>
        <w:rPr>
          <w:rFonts w:hint="default"/>
          <w:b w:val="0"/>
          <w:bCs w:val="0"/>
          <w:sz w:val="32"/>
          <w:szCs w:val="32"/>
          <w:u w:val="none"/>
          <w:lang w:val="en-US"/>
        </w:rPr>
      </w:pPr>
      <w:r>
        <w:rPr>
          <w:rFonts w:hint="default"/>
          <w:b w:val="0"/>
          <w:bCs w:val="0"/>
          <w:sz w:val="32"/>
          <w:szCs w:val="32"/>
          <w:u w:val="none"/>
          <w:lang w:val="en-US"/>
        </w:rPr>
        <w:t>Each of these types can be adapted to various printing techniques like sublimation, screen printing, or embroidery, ensuring that the designs maintain their crispness and visual appeal when transferred to fabric.</w:t>
      </w:r>
    </w:p>
    <w:p>
      <w:pPr>
        <w:numPr>
          <w:ilvl w:val="0"/>
          <w:numId w:val="0"/>
        </w:numPr>
        <w:bidi w:val="0"/>
        <w:ind w:leftChars="0"/>
        <w:rPr>
          <w:rFonts w:hint="default"/>
          <w:b w:val="0"/>
          <w:bCs w:val="0"/>
          <w:sz w:val="32"/>
          <w:szCs w:val="32"/>
          <w:u w:val="none"/>
          <w:lang w:val="en-US"/>
        </w:rPr>
      </w:pPr>
    </w:p>
    <w:p>
      <w:pPr>
        <w:numPr>
          <w:ilvl w:val="0"/>
          <w:numId w:val="1"/>
        </w:numPr>
        <w:bidi w:val="0"/>
        <w:ind w:left="0" w:leftChars="0" w:firstLine="0" w:firstLineChars="0"/>
        <w:rPr>
          <w:rFonts w:hint="default"/>
          <w:b/>
          <w:bCs/>
          <w:sz w:val="56"/>
          <w:szCs w:val="56"/>
          <w:u w:val="none"/>
          <w:lang w:val="en-US"/>
        </w:rPr>
      </w:pPr>
      <w:r>
        <w:rPr>
          <w:rFonts w:hint="default"/>
          <w:b/>
          <w:bCs/>
          <w:sz w:val="56"/>
          <w:szCs w:val="56"/>
          <w:u w:val="none"/>
          <w:lang w:val="en-US"/>
        </w:rPr>
        <w:t>Printing</w:t>
      </w:r>
    </w:p>
    <w:p>
      <w:pPr>
        <w:numPr>
          <w:ilvl w:val="0"/>
          <w:numId w:val="0"/>
        </w:numPr>
        <w:bidi w:val="0"/>
        <w:ind w:leftChars="0"/>
        <w:rPr>
          <w:rFonts w:hint="default"/>
          <w:b/>
          <w:bCs/>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1. **Screen Printing**: This traditional method involves creating a stencil (or screen) for each color in the design. Ink is pushed through the screen onto the fabric, layer by layer. It’s ideal for bold, simple designs and works well on large runs of clothing. Screen printing is known for its durability and vibrant colors.</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2. **Heat Transfer Printing**: This method uses heat and pressure to transfer designs from special transfer paper to fabric. The design is first printed onto the transfer paper, which is then applied to the fabric using a heat press. It’s suitable for detailed designs and small batches, offering good color reproduction but may not be as durable as screen printing.</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3. **Sublimation Printing**: In sublimation printing, special inks are heated until they turn into gas and bond with the fibers of the fabric. This technique is typically used on polyester fabrics. It allows for vibrant, full-color prints and is highly durable since the ink becomes part of the fabric rather than sitting on top.</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4. **Direct-to-Garment (DTG) Printing**: DTG printing involves using a specialized inkjet printer to apply water-based inks directly onto the fabric. This method is excellent for complex, multi-colored designs and works well for small runs or one-off prints. The colors are vivid, and the prints are soft to the touch, but DTG may not be as durable on some fabrics.</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5. **Vinyl Cutting**: This technique involves cutting designs out of colored vinyl sheets and then heat-pressing them onto the fabric. It’s often used for custom names, numbers, and simple graphics. Vinyl is durable and can produce bold, glossy designs, but it’s less suited for complex or multi-color prints.</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6. **Dye Sublimation**: Similar to sublimation printing, dye sublimation involves infusing dyes directly into the fabric. It’s most effective on polyester and synthetic fabrics. The process allows for high-resolution, full-color designs that are vibrant and long-lasting, with the added benefit of not affecting the fabric’s flexibility or feel.</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Each of these methods has its own strengths and ideal applications depending on the design complexity, fabric type, and production volume.</w:t>
      </w:r>
    </w:p>
    <w:p>
      <w:pPr>
        <w:numPr>
          <w:ilvl w:val="0"/>
          <w:numId w:val="0"/>
        </w:numPr>
        <w:bidi w:val="0"/>
        <w:ind w:leftChars="0"/>
        <w:rPr>
          <w:rFonts w:hint="default"/>
          <w:b w:val="0"/>
          <w:bCs w:val="0"/>
          <w:sz w:val="24"/>
          <w:szCs w:val="24"/>
          <w:u w:val="none"/>
          <w:lang w:val="en-US"/>
        </w:rPr>
      </w:pPr>
    </w:p>
    <w:p>
      <w:pPr>
        <w:numPr>
          <w:ilvl w:val="0"/>
          <w:numId w:val="1"/>
        </w:numPr>
        <w:bidi w:val="0"/>
        <w:ind w:left="0" w:leftChars="0" w:firstLine="0" w:firstLineChars="0"/>
        <w:rPr>
          <w:rFonts w:hint="default"/>
          <w:b/>
          <w:bCs/>
          <w:sz w:val="52"/>
          <w:szCs w:val="52"/>
          <w:u w:val="single"/>
          <w:lang w:val="en-US"/>
        </w:rPr>
      </w:pPr>
      <w:r>
        <w:rPr>
          <w:rFonts w:hint="default"/>
          <w:b/>
          <w:bCs/>
          <w:sz w:val="52"/>
          <w:szCs w:val="52"/>
          <w:u w:val="single"/>
          <w:lang w:val="en-US"/>
        </w:rPr>
        <w:t>Digitizing</w:t>
      </w:r>
    </w:p>
    <w:p>
      <w:pPr>
        <w:numPr>
          <w:ilvl w:val="0"/>
          <w:numId w:val="0"/>
        </w:numPr>
        <w:bidi w:val="0"/>
        <w:ind w:leftChars="0"/>
        <w:rPr>
          <w:rFonts w:hint="default"/>
          <w:b w:val="0"/>
          <w:bCs w:val="0"/>
          <w:sz w:val="28"/>
          <w:szCs w:val="28"/>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Digitizing in the context of clothing refers to the process of converting traditional artwork or designs into a digital format suitable for various printing and embroidery methods. This involves using graphic design software to create precise digital files of the design, ensuring that it can be accurately reproduced on fabric. For screen printing and heat transfer, digitizing involves preparing vector files that define the artwork's shapes and colors, allowing for sharp, high-quality prints. In embroidery, digitizing converts the design into a stitch file that guides the embroidery machine in stitching the design onto the fabric. This process ensures that the final product maintains the integrity of the original artwork, with precise details and color accuracy, while also optimizing the design for different fabric types and printing techniques. Digitizing is crucial for achieving professional and consistent results in garment customization and manufacturing.</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Yes, there are various types of digitizing used in clothing design and production, each tailored to different techniques and needs:</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1. **Vector Digitizing**: This involves converting artwork into vector graphics using software like Adobe Illustrator or CorelDRAW. Vector files use mathematical equations to define shapes and colors, making them ideal for screen printing and heat transfers. Vector digitizing ensures that designs can be scaled to any size without losing quality, which is essential for creating clean, sharp prints on clothing.</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3. **Embroidery Digitizing**: This specialized form of digitizing converts artwork into a stitch file that can be read by embroidery machines. The process involves translating the design into a series of instructions that dictate the type, color, and placement of stitches on the fabric. Embroidery digitizing requires understanding how different stitches and thread types interact with various fabrics to ensure the design is both visually appealing and durable.</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4. **Sublimation Digitizing**: For sublimation printing, digitizing involves creating files that are optimized for transferring dye onto polyester fabrics. This method requires precise color management and the ability to handle full-color designs. The digital files used in sublimation are often raster images, but they must be prepared to handle the heat and pressure involved in the sublimation process.</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5. **Heat Transfer Digitizing**: Similar to sublimation, heat transfer digitizing prepares files for printing on transfer paper. The design is often printed in reverse so that it appears correctly when transferred to the fabric. This process requires attention to color accuracy and the ability to manage different heat transfer methods, such as plastisol transfers or inkjet transfers.</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r>
        <w:rPr>
          <w:rFonts w:hint="default"/>
          <w:b w:val="0"/>
          <w:bCs w:val="0"/>
          <w:sz w:val="24"/>
          <w:szCs w:val="24"/>
          <w:u w:val="none"/>
          <w:lang w:val="en-US"/>
        </w:rPr>
        <w:t>Each type of digitizing is tailored to a specific printing or embroidery method, ensuring that the final design meets the required quality and durability standards for the intended application.</w:t>
      </w:r>
    </w:p>
    <w:p>
      <w:pPr>
        <w:numPr>
          <w:ilvl w:val="0"/>
          <w:numId w:val="0"/>
        </w:numPr>
        <w:bidi w:val="0"/>
        <w:ind w:leftChars="0"/>
        <w:rPr>
          <w:rFonts w:hint="default"/>
          <w:b w:val="0"/>
          <w:bCs w:val="0"/>
          <w:sz w:val="24"/>
          <w:szCs w:val="24"/>
          <w:u w:val="none"/>
          <w:lang w:val="en-US"/>
        </w:rPr>
      </w:pPr>
    </w:p>
    <w:p>
      <w:pPr>
        <w:numPr>
          <w:ilvl w:val="0"/>
          <w:numId w:val="2"/>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Home ✔</w:t>
      </w:r>
    </w:p>
    <w:p>
      <w:pPr>
        <w:numPr>
          <w:ilvl w:val="0"/>
          <w:numId w:val="2"/>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Emb ✔</w:t>
      </w:r>
    </w:p>
    <w:p>
      <w:pPr>
        <w:numPr>
          <w:ilvl w:val="0"/>
          <w:numId w:val="2"/>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Digi ✔</w:t>
      </w:r>
    </w:p>
    <w:p>
      <w:pPr>
        <w:numPr>
          <w:ilvl w:val="0"/>
          <w:numId w:val="2"/>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Print ✔</w:t>
      </w:r>
    </w:p>
    <w:p>
      <w:pPr>
        <w:numPr>
          <w:ilvl w:val="0"/>
          <w:numId w:val="2"/>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Vector ✔</w:t>
      </w:r>
    </w:p>
    <w:p>
      <w:pPr>
        <w:numPr>
          <w:ilvl w:val="0"/>
          <w:numId w:val="2"/>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Apparel ✔</w:t>
      </w:r>
    </w:p>
    <w:p>
      <w:pPr>
        <w:numPr>
          <w:ilvl w:val="0"/>
          <w:numId w:val="2"/>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Patches ✔</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val="0"/>
          <w:bCs w:val="0"/>
          <w:sz w:val="24"/>
          <w:szCs w:val="24"/>
          <w:u w:val="none"/>
          <w:lang w:val="en-US"/>
        </w:rPr>
      </w:pPr>
    </w:p>
    <w:p>
      <w:pPr>
        <w:numPr>
          <w:ilvl w:val="0"/>
          <w:numId w:val="3"/>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Title name</w:t>
      </w:r>
    </w:p>
    <w:p>
      <w:pPr>
        <w:numPr>
          <w:ilvl w:val="0"/>
          <w:numId w:val="3"/>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Favicon</w:t>
      </w:r>
    </w:p>
    <w:p>
      <w:pPr>
        <w:numPr>
          <w:ilvl w:val="0"/>
          <w:numId w:val="3"/>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Phone number</w:t>
      </w:r>
    </w:p>
    <w:p>
      <w:pPr>
        <w:numPr>
          <w:ilvl w:val="0"/>
          <w:numId w:val="3"/>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Email</w:t>
      </w:r>
    </w:p>
    <w:p>
      <w:pPr>
        <w:numPr>
          <w:ilvl w:val="0"/>
          <w:numId w:val="3"/>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Address</w:t>
      </w:r>
    </w:p>
    <w:p>
      <w:pPr>
        <w:numPr>
          <w:ilvl w:val="0"/>
          <w:numId w:val="3"/>
        </w:numPr>
        <w:bidi w:val="0"/>
        <w:ind w:left="420" w:leftChars="0" w:hanging="420" w:firstLineChars="0"/>
        <w:rPr>
          <w:rFonts w:hint="default"/>
          <w:b w:val="0"/>
          <w:bCs w:val="0"/>
          <w:sz w:val="24"/>
          <w:szCs w:val="24"/>
          <w:u w:val="none"/>
          <w:lang w:val="en-US"/>
        </w:rPr>
      </w:pPr>
      <w:r>
        <w:rPr>
          <w:rFonts w:hint="default"/>
          <w:b w:val="0"/>
          <w:bCs w:val="0"/>
          <w:sz w:val="24"/>
          <w:szCs w:val="24"/>
          <w:u w:val="none"/>
          <w:lang w:val="en-US"/>
        </w:rPr>
        <w:t>Social links</w:t>
      </w:r>
    </w:p>
    <w:p>
      <w:pPr>
        <w:numPr>
          <w:ilvl w:val="0"/>
          <w:numId w:val="0"/>
        </w:numPr>
        <w:tabs>
          <w:tab w:val="left" w:pos="420"/>
        </w:tabs>
        <w:bidi w:val="0"/>
        <w:rPr>
          <w:rFonts w:hint="default"/>
          <w:b w:val="0"/>
          <w:bCs w:val="0"/>
          <w:sz w:val="24"/>
          <w:szCs w:val="24"/>
          <w:u w:val="none"/>
          <w:lang w:val="en-US"/>
        </w:rPr>
      </w:pPr>
    </w:p>
    <w:p>
      <w:pPr>
        <w:numPr>
          <w:ilvl w:val="0"/>
          <w:numId w:val="0"/>
        </w:numPr>
        <w:tabs>
          <w:tab w:val="left" w:pos="420"/>
        </w:tabs>
        <w:bidi w:val="0"/>
        <w:rPr>
          <w:rFonts w:hint="default"/>
          <w:b w:val="0"/>
          <w:bCs w:val="0"/>
          <w:sz w:val="24"/>
          <w:szCs w:val="24"/>
          <w:u w:val="none"/>
          <w:lang w:val="en-US"/>
        </w:rPr>
      </w:pPr>
    </w:p>
    <w:p>
      <w:pPr>
        <w:numPr>
          <w:ilvl w:val="0"/>
          <w:numId w:val="0"/>
        </w:numPr>
        <w:tabs>
          <w:tab w:val="left" w:pos="420"/>
        </w:tabs>
        <w:bidi w:val="0"/>
        <w:rPr>
          <w:rFonts w:hint="default"/>
          <w:b w:val="0"/>
          <w:bCs w:val="0"/>
          <w:sz w:val="24"/>
          <w:szCs w:val="24"/>
          <w:u w:val="none"/>
          <w:lang w:val="en-US"/>
        </w:rPr>
      </w:pPr>
    </w:p>
    <w:p>
      <w:pPr>
        <w:numPr>
          <w:ilvl w:val="0"/>
          <w:numId w:val="0"/>
        </w:numPr>
        <w:tabs>
          <w:tab w:val="left" w:pos="420"/>
        </w:tabs>
        <w:bidi w:val="0"/>
        <w:rPr>
          <w:rFonts w:hint="default"/>
          <w:b w:val="0"/>
          <w:bCs w:val="0"/>
          <w:sz w:val="24"/>
          <w:szCs w:val="24"/>
          <w:u w:val="none"/>
          <w:lang w:val="en-US"/>
        </w:rPr>
      </w:pPr>
    </w:p>
    <w:p>
      <w:pPr>
        <w:numPr>
          <w:ilvl w:val="0"/>
          <w:numId w:val="0"/>
        </w:numPr>
        <w:tabs>
          <w:tab w:val="left" w:pos="420"/>
        </w:tabs>
        <w:bidi w:val="0"/>
        <w:rPr>
          <w:rFonts w:hint="default"/>
          <w:b w:val="0"/>
          <w:bCs w:val="0"/>
          <w:sz w:val="24"/>
          <w:szCs w:val="24"/>
          <w:u w:val="none"/>
          <w:lang w:val="en-US"/>
        </w:rPr>
      </w:pPr>
      <w:r>
        <w:rPr>
          <w:rFonts w:hint="default"/>
          <w:b w:val="0"/>
          <w:bCs w:val="0"/>
          <w:sz w:val="24"/>
          <w:szCs w:val="24"/>
          <w:u w:val="none"/>
          <w:lang w:val="en-US"/>
        </w:rPr>
        <w:t>Form</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&lt;!-- &lt;div class="col-lg-5"&gt;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class="bg-primary rounded-form h-100 d-flex align-items-center p-5 wow zoomIn" data-wow-delay="0.9s"&gt;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class="contact page-width page-width--narrow section-template--18290691440921__form-padding w-100"&gt;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&lt;h2 class="title title-wrapper--no-top-margin h0"&gt;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Contact Form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&lt;/h2&gt;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&lt;form method="post"  id="ContactForm" accept-charset="UTF-8" class="isolate"&gt;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type="hidden" name="form_type" value="contact"&gt;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type="hidden" name="utf8" value="✓"&gt;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class="contact__fields"&gt;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for="ContactForm-name"&gt;Name &lt;span aria-hidden="true"&gt;*&lt;/span&gt;&lt;/label&gt;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class="form-control" type="text" id="ContactForm-name" name="contact[Name]" placeholder="Name" required=""&gt;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for="ContactForm-email"&gt;Email &lt;span aria-hidden="true"&gt;*&lt;/span&gt;&lt;/label&gt;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class="form-control" type="email" id="ContactForm-email" name="contact[email]" placeholder="Email" required=""&gt;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for="ContactForm-phone"&gt;Phone number&lt;/label&gt;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class="form-control" type="tel" id="ContactForm-phone" name="contact[Phone number]" placeholder="Phone number" pattern="[0-9\-]*"&gt;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for="Company-name"&gt;Company Name&lt;/label&gt;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class="form-control" type="text" id="Company-name" name="contact[Company-Name]" placeholder="Company Name"&gt;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d-block"&gt;Do you have print ready artwork?&lt;/label&gt;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check" type="radio" name="contact[artwork_ready]" id="Yes" value="Yes"&gt;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me-4" for="Yes"&gt;Yes&lt;/label&gt;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check" type="radio" name="contact[artwork_ready]" id="NotPrintReady" value="I have artwork, but it's not print ready"&gt;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for="NotPrintReady"&gt;I have artwork, but it's not print ready&lt;/label&gt;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d-block"&gt;Garments Required:&lt;/label&gt;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 mb-2"&gt;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name="contact[Garment_Required]" id="Tees" value="Tees"&gt;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me-4" for="Tees"&gt;Tees&lt;/label&gt;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&amp;nbsp;&amp;nbsp;&lt;input class="form-check-input me-2" type="checkbox" name="contact[Garment_Required]" id="LongSleeves" value="Long Sleeves"&gt;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for="LongSleeves"&gt;Long Sleeves&lt;/label&gt;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 mb-2"&gt;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name="contact[Garment_Required]" id="Tanks" value="Tanks"&gt;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me-4" for="Tanks"&gt;Tanks&lt;/label&gt;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name="contact[Garment_Required]" id="Hoodies" value="Hoodies"&gt;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for="Hoodies"&gt;Hoodies&lt;/label&gt;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name="contact[Garment_Required]" id="OtherGarments" value="Other"&gt;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for="OtherGarments"&gt;Other&lt;/label&gt;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d-block"&gt;Type of Garment:&lt;/label&gt;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 mb-2"&gt;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check" type="checkbox" name="contact[Garment_Type]" id="Basic" value="Basic (Gildan)"&gt;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me-4" for="Basic"&gt;Basic (Gildan)&lt;/label&gt;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check" id="std" type="checkbox" name="contact[Garment_Type]" id="Standard" value="Standard (Bella+Canvas)"&gt;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for="Standard"&gt;Standard (Bella+Canvas)&lt;/label&gt;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name="contact[Garment_Type]" id="Premium" value="Premium (Lane Seven)"&gt;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for="Premium"&gt;Premium (Lane Seven)&lt;/label&gt;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d-block"&gt;Garment Color:&lt;/label&gt;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 mb-2"&gt;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name="contact[Garment_Color]" id="White" value="White"&gt;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me-4" for="White"&gt;White&lt;/label&gt;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name="contact[Garment_Color]" id="Grey" value="Grey"&gt;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for="Grey"&gt;Grey&lt;/label&gt;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 mb-2"&gt;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name="contact[Garment_Color]" id="Black" value="Black"&gt;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me-4" for="Black"&gt;Black&lt;/label&gt;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name="contact[Garment_Color]" id="OtherColor" value="Other"&gt;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for="OtherColor"&gt;Other&lt;/label&gt;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d-block"&gt;Print Color:&lt;/label&gt;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 mb-2"&gt;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name="contact[Print_Color]" id="PrintWhite" value="White"&gt;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me-4" for="PrintWhite"&gt;White&lt;/label&gt;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name="contact[Print_Color]" id="PrintBlack" value="Black"&gt;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for="PrintBlack"&gt;Black&lt;/label&gt;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 mb-2"&gt;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name="contact[Print_Color]" id="PrintOther" value="Other"&gt;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me-4" for="PrintOther"&gt;Other&lt;/label&gt;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name="contact[Print_Color]" id="PrintMulti" value="Multi"&gt;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for="PrintMulti"&gt;Multi&lt;/label&gt;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d-block"&gt;Print Placements:&lt;/label&gt;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 mb-2"&gt;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name="contact[Print_Placements]" id="Front" value="Front"&gt;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me-4" for="Front"&gt;Front&lt;/label&gt;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name="contact[Print_Placements]" id="Back" value="Back"&gt;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for="Back"&gt;Back&lt;/label&gt;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 mb-2"&gt;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name="contact[Print_Placements]" id="Side" value="Side"&gt;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me-4" for="Side"&gt;Side&lt;/label&gt;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&amp;nbsp;&amp;nbsp; &lt;input class="form-check-input me-2" type="checkbox" name="contact[Print_Placements]" id="LeftSleeve" value="Left Sleeve"&gt;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for="LeftSleeve"&gt;Left Sleeve&lt;/label&gt;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class="d-flex align-items-center"&gt;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&lt;input class="form-check-input me-2" type="checkbox" name="contact[Print_Placements]" id="RightSleeve" value="Right Sleeve"&gt;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class="form-check-label" for="RightSleeve"&gt;Right Sleeve&lt;/label&gt;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class="mb-3"&gt;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&lt;label class="form-label" for="ContactForm-body"&gt;Details About Your Project:&lt;/label&gt;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&lt;textarea class="form-control" rows="5" id="ContactForm-body" name="contact[Details About Your Project:]" placeholder="Details About Your Project"&gt;&lt;/textarea&gt;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 class="contact__button"&gt;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&lt;button type="submit" class="btn btn-dark w-100 py-3"&gt;Send&lt;/button&gt;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&lt;/form&gt;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&lt;/div&gt; --&gt;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&lt;!-- new form end  --&gt;</w:t>
      </w:r>
    </w:p>
    <w:p>
      <w:pPr>
        <w:keepNext w:val="0"/>
        <w:keepLines w:val="0"/>
        <w:widowControl/>
        <w:suppressLineNumbers w:val="0"/>
        <w:jc w:val="left"/>
      </w:pPr>
    </w:p>
    <w:p>
      <w:pPr>
        <w:numPr>
          <w:ilvl w:val="0"/>
          <w:numId w:val="0"/>
        </w:numPr>
        <w:tabs>
          <w:tab w:val="left" w:pos="420"/>
        </w:tabs>
        <w:bidi w:val="0"/>
        <w:rPr>
          <w:rFonts w:hint="default"/>
          <w:b w:val="0"/>
          <w:bCs w:val="0"/>
          <w:sz w:val="24"/>
          <w:szCs w:val="24"/>
          <w:u w:val="none"/>
          <w:lang w:val="en-US"/>
        </w:rPr>
      </w:pPr>
      <w:bookmarkStart w:id="0" w:name="_GoBack"/>
      <w:bookmarkEnd w:id="0"/>
    </w:p>
    <w:p>
      <w:pPr>
        <w:numPr>
          <w:ilvl w:val="0"/>
          <w:numId w:val="0"/>
        </w:numPr>
        <w:tabs>
          <w:tab w:val="left" w:pos="420"/>
        </w:tabs>
        <w:bidi w:val="0"/>
        <w:rPr>
          <w:rFonts w:hint="default"/>
          <w:b w:val="0"/>
          <w:bCs w:val="0"/>
          <w:sz w:val="24"/>
          <w:szCs w:val="24"/>
          <w:u w:val="none"/>
          <w:lang w:val="en-US"/>
        </w:rPr>
      </w:pPr>
    </w:p>
    <w:p>
      <w:pPr>
        <w:numPr>
          <w:ilvl w:val="0"/>
          <w:numId w:val="0"/>
        </w:numPr>
        <w:tabs>
          <w:tab w:val="left" w:pos="420"/>
        </w:tabs>
        <w:bidi w:val="0"/>
        <w:rPr>
          <w:rFonts w:hint="default"/>
          <w:b w:val="0"/>
          <w:bCs w:val="0"/>
          <w:sz w:val="24"/>
          <w:szCs w:val="24"/>
          <w:u w:val="none"/>
          <w:lang w:val="en-US"/>
        </w:rPr>
      </w:pPr>
    </w:p>
    <w:p>
      <w:pPr>
        <w:numPr>
          <w:ilvl w:val="0"/>
          <w:numId w:val="0"/>
        </w:numPr>
        <w:tabs>
          <w:tab w:val="left" w:pos="420"/>
        </w:tabs>
        <w:bidi w:val="0"/>
        <w:rPr>
          <w:rFonts w:hint="default"/>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44D93"/>
    <w:multiLevelType w:val="singleLevel"/>
    <w:tmpl w:val="95544D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9E24FB8"/>
    <w:multiLevelType w:val="singleLevel"/>
    <w:tmpl w:val="A9E24FB8"/>
    <w:lvl w:ilvl="0" w:tentative="0">
      <w:start w:val="1"/>
      <w:numFmt w:val="decimal"/>
      <w:suff w:val="space"/>
      <w:lvlText w:val="%1."/>
      <w:lvlJc w:val="left"/>
    </w:lvl>
  </w:abstractNum>
  <w:abstractNum w:abstractNumId="2">
    <w:nsid w:val="6F7AFCE2"/>
    <w:multiLevelType w:val="singleLevel"/>
    <w:tmpl w:val="6F7AFC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3538B"/>
    <w:rsid w:val="0916788B"/>
    <w:rsid w:val="0CC72908"/>
    <w:rsid w:val="143F13B6"/>
    <w:rsid w:val="22A3538B"/>
    <w:rsid w:val="35460B3B"/>
    <w:rsid w:val="5A0F3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2024-09-05T11:40:00Z</dcterms:created>
  <dc:creator>PMYLS</dc:creator>
  <cp:lastModifiedBy>Mohammad Munib</cp:lastModifiedBy>
  <dcterms:modified xsi:type="dcterms:W3CDTF">2024-09-08T14:35:47Z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298BD9897593486E8022F31C39C929FD_11</vt:lpwstr>
  </property>
</Properties>
</file>