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873" w:rsidRPr="001A4873" w:rsidRDefault="001A4873" w:rsidP="001A4873">
      <w:pPr>
        <w:jc w:val="center"/>
        <w:rPr>
          <w:sz w:val="72"/>
          <w:szCs w:val="72"/>
          <w:u w:val="single"/>
        </w:rPr>
      </w:pPr>
      <w:bookmarkStart w:id="0" w:name="_GoBack"/>
      <w:bookmarkEnd w:id="0"/>
      <w:r w:rsidRPr="001A4873">
        <w:rPr>
          <w:sz w:val="72"/>
          <w:szCs w:val="72"/>
          <w:u w:val="single"/>
        </w:rPr>
        <w:t>Curriculum Vitae</w:t>
      </w:r>
    </w:p>
    <w:p w:rsidR="001A4873" w:rsidRDefault="001A4873">
      <w:r w:rsidRPr="001A4873">
        <w:rPr>
          <w:noProof/>
          <w:sz w:val="72"/>
          <w:szCs w:val="7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4566285</wp:posOffset>
            </wp:positionH>
            <wp:positionV relativeFrom="page">
              <wp:posOffset>1657690</wp:posOffset>
            </wp:positionV>
            <wp:extent cx="1248410" cy="1445895"/>
            <wp:effectExtent l="0" t="0" r="8890" b="1905"/>
            <wp:wrapTight wrapText="bothSides">
              <wp:wrapPolygon edited="0">
                <wp:start x="0" y="0"/>
                <wp:lineTo x="0" y="21344"/>
                <wp:lineTo x="21424" y="21344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319-WA007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873" w:rsidRDefault="001A4873"/>
    <w:p w:rsidR="001A4873" w:rsidRPr="001A4873" w:rsidRDefault="001A4873">
      <w:pPr>
        <w:rPr>
          <w:sz w:val="32"/>
          <w:szCs w:val="32"/>
          <w:u w:val="single"/>
        </w:rPr>
      </w:pPr>
      <w:r w:rsidRPr="001A4873">
        <w:rPr>
          <w:sz w:val="32"/>
          <w:szCs w:val="32"/>
          <w:u w:val="single"/>
        </w:rPr>
        <w:t>Personal Details: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Name: Naser Fardan Abdulkarim Abdulla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C.P.R NO.: 940500825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Address: Building no. 2337, Road no. 3468, Block no. 1034 Malkiya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Passport NO.:</w:t>
      </w:r>
      <w:r w:rsidR="003110E3">
        <w:rPr>
          <w:sz w:val="32"/>
          <w:szCs w:val="32"/>
        </w:rPr>
        <w:t xml:space="preserve"> 2251703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Contact NO.: 66360294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Nationality: BAHRAINI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Gender: Male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Marital Status: Single</w:t>
      </w:r>
    </w:p>
    <w:p w:rsidR="001A4873" w:rsidRPr="001A4873" w:rsidRDefault="001A4873">
      <w:pPr>
        <w:rPr>
          <w:sz w:val="32"/>
          <w:szCs w:val="32"/>
        </w:rPr>
      </w:pPr>
    </w:p>
    <w:p w:rsidR="001A4873" w:rsidRPr="001A4873" w:rsidRDefault="001A4873">
      <w:pPr>
        <w:rPr>
          <w:sz w:val="32"/>
          <w:szCs w:val="32"/>
          <w:u w:val="single"/>
        </w:rPr>
      </w:pPr>
      <w:r w:rsidRPr="001A4873">
        <w:rPr>
          <w:sz w:val="32"/>
          <w:szCs w:val="32"/>
          <w:u w:val="single"/>
        </w:rPr>
        <w:t>Education: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Qualification: High School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Language: Arabic / English</w:t>
      </w:r>
    </w:p>
    <w:p w:rsidR="001A4873" w:rsidRPr="001A4873" w:rsidRDefault="001A4873">
      <w:pPr>
        <w:rPr>
          <w:sz w:val="32"/>
          <w:szCs w:val="32"/>
        </w:rPr>
      </w:pPr>
      <w:r w:rsidRPr="001A4873">
        <w:rPr>
          <w:sz w:val="32"/>
          <w:szCs w:val="32"/>
        </w:rPr>
        <w:t>Experience: Security Quard</w:t>
      </w:r>
    </w:p>
    <w:p w:rsidR="001A4873" w:rsidRPr="001A4873" w:rsidRDefault="001A4873">
      <w:pPr>
        <w:rPr>
          <w:sz w:val="32"/>
          <w:szCs w:val="32"/>
        </w:rPr>
      </w:pPr>
    </w:p>
    <w:sectPr w:rsidR="001A4873" w:rsidRPr="001A48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73"/>
    <w:rsid w:val="001A4873"/>
    <w:rsid w:val="003110E3"/>
    <w:rsid w:val="008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19720D-B0B5-49C0-8B3A-001AF43F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HAWRA ALARADI</dc:creator>
  <cp:keywords/>
  <dc:description/>
  <cp:lastModifiedBy>مستخدم ضيف</cp:lastModifiedBy>
  <cp:revision>2</cp:revision>
  <dcterms:created xsi:type="dcterms:W3CDTF">2019-05-16T05:25:00Z</dcterms:created>
  <dcterms:modified xsi:type="dcterms:W3CDTF">2019-05-16T05:25:00Z</dcterms:modified>
</cp:coreProperties>
</file>