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8B" w:rsidRPr="00E8108B" w:rsidRDefault="00741526" w:rsidP="00E8108B">
      <w:pPr>
        <w:spacing w:before="120" w:after="120" w:line="240" w:lineRule="auto"/>
        <w:rPr>
          <w:rFonts w:ascii="Calibri" w:eastAsia="Calibri" w:hAnsi="Calibri" w:cs="Calibri"/>
          <w:color w:val="1F497D"/>
          <w:sz w:val="40"/>
        </w:rPr>
      </w:pPr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39.15pt;margin-top:-45.85pt;width:114.65pt;height:139.6pt;z-index:251658240;mso-position-horizontal-relative:text;mso-position-vertical-relative:text;mso-width-relative:page;mso-height-relative:page" filled="t">
            <v:imagedata r:id="rId5" o:title=""/>
            <o:lock v:ext="edit" aspectratio="f"/>
            <w10:wrap type="square"/>
          </v:shape>
          <o:OLEObject Type="Embed" ProgID="StaticMetafile" ShapeID="_x0000_s1028" DrawAspect="Content" ObjectID="_1613155649" r:id="rId6"/>
        </w:object>
      </w:r>
      <w:r w:rsidR="00E8108B">
        <w:rPr>
          <w:rFonts w:ascii="Calibri" w:eastAsia="Calibri" w:hAnsi="Calibri" w:cs="Calibri"/>
          <w:color w:val="1F497D"/>
          <w:sz w:val="40"/>
        </w:rPr>
        <w:t xml:space="preserve">   Mahdi Mohsen Mahdi</w:t>
      </w: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  <w:u w:val="single"/>
        </w:rPr>
        <w:t>Personal information:</w:t>
      </w: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Nationality: Bahraini        Martial state: Single</w:t>
      </w: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CPR.: 971203393</w:t>
      </w:r>
    </w:p>
    <w:p w:rsidR="00870584" w:rsidRDefault="00870584">
      <w:pPr>
        <w:spacing w:before="120" w:after="120" w:line="240" w:lineRule="auto"/>
        <w:rPr>
          <w:rFonts w:ascii="Calibri" w:eastAsia="Calibri" w:hAnsi="Calibri" w:cs="Calibri"/>
          <w:color w:val="000000"/>
          <w:sz w:val="28"/>
        </w:rPr>
      </w:pP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  <w:u w:val="single"/>
        </w:rPr>
        <w:t>Contact:</w:t>
      </w: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 xml:space="preserve">Cell phone: 00973-34456806              Email: </w:t>
      </w:r>
      <w:hyperlink r:id="rId7">
        <w:r>
          <w:rPr>
            <w:rFonts w:ascii="Calibri" w:eastAsia="Calibri" w:hAnsi="Calibri" w:cs="Calibri"/>
            <w:color w:val="0000FF"/>
            <w:sz w:val="28"/>
            <w:u w:val="single"/>
          </w:rPr>
          <w:t>mahdi19097@gmail.com</w:t>
        </w:r>
      </w:hyperlink>
    </w:p>
    <w:p w:rsidR="00870584" w:rsidRDefault="00870584">
      <w:pPr>
        <w:spacing w:before="120" w:after="120" w:line="240" w:lineRule="auto"/>
        <w:rPr>
          <w:rFonts w:ascii="Calibri" w:eastAsia="Calibri" w:hAnsi="Calibri" w:cs="Calibri"/>
          <w:color w:val="000000"/>
          <w:sz w:val="28"/>
        </w:rPr>
      </w:pP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  <w:u w:val="single"/>
        </w:rPr>
        <w:t>Education:</w:t>
      </w: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2013-2016 Commercial science sector, Shaikh Isa bin Ali school</w:t>
      </w:r>
    </w:p>
    <w:p w:rsidR="00870584" w:rsidRDefault="00870584">
      <w:pPr>
        <w:spacing w:before="120" w:after="120" w:line="240" w:lineRule="auto"/>
        <w:rPr>
          <w:rFonts w:ascii="Calibri" w:eastAsia="Calibri" w:hAnsi="Calibri" w:cs="Calibri"/>
          <w:color w:val="000000"/>
          <w:sz w:val="28"/>
        </w:rPr>
      </w:pP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000000"/>
          <w:sz w:val="32"/>
          <w:u w:val="single"/>
        </w:rPr>
      </w:pPr>
      <w:r>
        <w:rPr>
          <w:rFonts w:ascii="Calibri" w:eastAsia="Calibri" w:hAnsi="Calibri" w:cs="Calibri"/>
          <w:color w:val="000000"/>
          <w:sz w:val="32"/>
          <w:u w:val="single"/>
        </w:rPr>
        <w:t>Experience:</w:t>
      </w: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2012-Present   ONE LINE PLUS MOBILE </w:t>
      </w: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4F81BD"/>
          <w:sz w:val="28"/>
        </w:rPr>
      </w:pPr>
      <w:r>
        <w:rPr>
          <w:rFonts w:ascii="Calibri" w:eastAsia="Calibri" w:hAnsi="Calibri" w:cs="Calibri"/>
          <w:color w:val="4F81BD"/>
          <w:sz w:val="28"/>
        </w:rPr>
        <w:t>Salesman, customer service</w:t>
      </w: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Perform monthly sales audit and inventory. Clearing of governmental transactions. Technical service (updating/programming) and  repair of  the mobiles .</w:t>
      </w:r>
    </w:p>
    <w:p w:rsidR="00870584" w:rsidRDefault="00870584">
      <w:pPr>
        <w:spacing w:before="120" w:after="120" w:line="240" w:lineRule="auto"/>
        <w:rPr>
          <w:rFonts w:ascii="Calibri" w:eastAsia="Calibri" w:hAnsi="Calibri" w:cs="Calibri"/>
          <w:i/>
          <w:color w:val="000000"/>
          <w:sz w:val="28"/>
        </w:rPr>
      </w:pP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  <w:u w:val="single"/>
        </w:rPr>
        <w:t>Skills:</w:t>
      </w:r>
    </w:p>
    <w:p w:rsidR="00870584" w:rsidRDefault="00E8108B">
      <w:pPr>
        <w:numPr>
          <w:ilvl w:val="0"/>
          <w:numId w:val="1"/>
        </w:numPr>
        <w:spacing w:before="120" w:after="120" w:line="240" w:lineRule="auto"/>
        <w:ind w:left="36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28"/>
        </w:rPr>
        <w:t>Basic awareness of: AutoCAD</w:t>
      </w:r>
      <w:r w:rsidR="00741526">
        <w:rPr>
          <w:noProof/>
        </w:rPr>
        <w:object w:dxaOrig="1984" w:dyaOrig="283">
          <v:rect id="rectole0000000001" o:spid="_x0000_i1025" style="width:98.85pt;height:14.3pt" o:ole="" o:preferrelative="t" stroked="f">
            <v:imagedata r:id="rId8" o:title=""/>
          </v:rect>
          <o:OLEObject Type="Embed" ProgID="StaticMetafile" ShapeID="rectole0000000001" DrawAspect="Content" ObjectID="_1613155648" r:id="rId9"/>
        </w:object>
      </w:r>
    </w:p>
    <w:p w:rsidR="00870584" w:rsidRDefault="00E8108B">
      <w:pPr>
        <w:numPr>
          <w:ilvl w:val="0"/>
          <w:numId w:val="1"/>
        </w:numPr>
        <w:spacing w:before="120" w:after="120" w:line="240" w:lineRule="auto"/>
        <w:ind w:left="36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28"/>
        </w:rPr>
        <w:t>Highly skilled of windows and Ms office</w:t>
      </w:r>
      <w:r>
        <w:rPr>
          <w:rFonts w:ascii="Calibri" w:eastAsia="Calibri" w:hAnsi="Calibri" w:cs="Calibri"/>
          <w:color w:val="000000"/>
          <w:sz w:val="32"/>
        </w:rPr>
        <w:t xml:space="preserve"> (</w:t>
      </w:r>
      <w:r>
        <w:rPr>
          <w:rFonts w:ascii="Calibri" w:eastAsia="Calibri" w:hAnsi="Calibri" w:cs="Calibri"/>
          <w:color w:val="000000"/>
          <w:sz w:val="28"/>
        </w:rPr>
        <w:t>Excel, Words, PowerPoint)</w:t>
      </w:r>
    </w:p>
    <w:p w:rsidR="00870584" w:rsidRDefault="00E8108B">
      <w:pPr>
        <w:numPr>
          <w:ilvl w:val="0"/>
          <w:numId w:val="1"/>
        </w:numPr>
        <w:spacing w:before="120" w:after="120" w:line="240" w:lineRule="auto"/>
        <w:ind w:left="36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28"/>
        </w:rPr>
        <w:t>Communication and customer service skills</w:t>
      </w:r>
    </w:p>
    <w:p w:rsidR="00870584" w:rsidRDefault="00E8108B">
      <w:pPr>
        <w:numPr>
          <w:ilvl w:val="0"/>
          <w:numId w:val="1"/>
        </w:numPr>
        <w:spacing w:before="120" w:after="120" w:line="240" w:lineRule="auto"/>
        <w:ind w:left="36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28"/>
        </w:rPr>
        <w:t>Hard working</w:t>
      </w:r>
    </w:p>
    <w:p w:rsidR="00870584" w:rsidRDefault="00870584">
      <w:pPr>
        <w:spacing w:before="120" w:after="120" w:line="240" w:lineRule="auto"/>
        <w:rPr>
          <w:rFonts w:ascii="Calibri" w:eastAsia="Calibri" w:hAnsi="Calibri" w:cs="Calibri"/>
          <w:color w:val="000000"/>
          <w:sz w:val="32"/>
        </w:rPr>
      </w:pP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000000"/>
          <w:sz w:val="32"/>
          <w:u w:val="single"/>
        </w:rPr>
      </w:pPr>
      <w:r>
        <w:rPr>
          <w:rFonts w:ascii="Calibri" w:eastAsia="Calibri" w:hAnsi="Calibri" w:cs="Calibri"/>
          <w:color w:val="000000"/>
          <w:sz w:val="32"/>
          <w:u w:val="single"/>
        </w:rPr>
        <w:t>Languages:</w:t>
      </w:r>
    </w:p>
    <w:p w:rsidR="00870584" w:rsidRDefault="00E8108B" w:rsidP="00E8108B">
      <w:pPr>
        <w:spacing w:before="120" w:after="12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Fluent in Arabic, middle in English (reading, writing, speaking)</w:t>
      </w:r>
    </w:p>
    <w:p w:rsidR="00870584" w:rsidRDefault="00E8108B">
      <w:pPr>
        <w:spacing w:before="120" w:after="120" w:line="240" w:lineRule="auto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>References are available upon request</w:t>
      </w:r>
    </w:p>
    <w:sectPr w:rsidR="0087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22A93"/>
    <w:multiLevelType w:val="multilevel"/>
    <w:tmpl w:val="F9387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84"/>
    <w:rsid w:val="00741526"/>
    <w:rsid w:val="00870584"/>
    <w:rsid w:val="00E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5:docId w15:val="{82DCE0EE-C761-3141-99CE-AA8366F6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hyperlink" Target="mailto:mahdi1909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oleObject" Target="embeddings/oleObject2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97334456806</cp:lastModifiedBy>
  <cp:revision>2</cp:revision>
  <dcterms:created xsi:type="dcterms:W3CDTF">2019-03-03T19:01:00Z</dcterms:created>
  <dcterms:modified xsi:type="dcterms:W3CDTF">2019-03-03T19:01:00Z</dcterms:modified>
</cp:coreProperties>
</file>