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0380" w14:textId="5EB4A3FB" w:rsidR="00E360F9" w:rsidRPr="00AE406E" w:rsidRDefault="00AE406E">
      <w:pPr>
        <w:spacing w:before="80"/>
        <w:rPr>
          <w:rFonts w:ascii="Calibri" w:eastAsia="Calibri" w:hAnsi="Calibri" w:cs="Calibri"/>
          <w:b/>
          <w:sz w:val="36"/>
          <w:szCs w:val="36"/>
        </w:rPr>
      </w:pPr>
      <w:r w:rsidRPr="00AE406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hidden="0" allowOverlap="1" wp14:anchorId="099D70DE" wp14:editId="485869EF">
            <wp:simplePos x="0" y="0"/>
            <wp:positionH relativeFrom="column">
              <wp:posOffset>5391150</wp:posOffset>
            </wp:positionH>
            <wp:positionV relativeFrom="paragraph">
              <wp:posOffset>0</wp:posOffset>
            </wp:positionV>
            <wp:extent cx="1075690" cy="1228725"/>
            <wp:effectExtent l="0" t="0" r="0" b="9525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06BA" w:rsidRPr="00AE406E">
        <w:rPr>
          <w:rFonts w:ascii="Calibri" w:eastAsia="Calibri" w:hAnsi="Calibri" w:cs="Calibri"/>
          <w:b/>
          <w:sz w:val="36"/>
          <w:szCs w:val="36"/>
        </w:rPr>
        <w:t xml:space="preserve">SHAHANAWAJ </w:t>
      </w:r>
      <w:r>
        <w:rPr>
          <w:rFonts w:ascii="Calibri" w:eastAsia="Calibri" w:hAnsi="Calibri" w:cs="Calibri"/>
          <w:b/>
          <w:sz w:val="36"/>
          <w:szCs w:val="36"/>
        </w:rPr>
        <w:t xml:space="preserve">KASAM </w:t>
      </w:r>
      <w:r w:rsidR="00E206BA" w:rsidRPr="00AE406E">
        <w:rPr>
          <w:rFonts w:ascii="Calibri" w:eastAsia="Calibri" w:hAnsi="Calibri" w:cs="Calibri"/>
          <w:b/>
          <w:sz w:val="36"/>
          <w:szCs w:val="36"/>
        </w:rPr>
        <w:t>TAMBE</w:t>
      </w:r>
    </w:p>
    <w:p w14:paraId="68F88A31" w14:textId="78DCBC3F" w:rsidR="00AE406E" w:rsidRPr="00AE406E" w:rsidRDefault="00AE406E">
      <w:pPr>
        <w:spacing w:before="80"/>
        <w:rPr>
          <w:rFonts w:ascii="Calibri" w:eastAsia="Calibri" w:hAnsi="Calibri" w:cs="Calibri"/>
          <w:b/>
        </w:rPr>
      </w:pPr>
      <w:r w:rsidRPr="00AE406E">
        <w:rPr>
          <w:rFonts w:ascii="Calibri" w:eastAsia="Calibri" w:hAnsi="Calibri" w:cs="Calibri"/>
          <w:b/>
        </w:rPr>
        <w:t xml:space="preserve">Present Address: Al </w:t>
      </w:r>
      <w:proofErr w:type="spellStart"/>
      <w:r w:rsidRPr="00AE406E">
        <w:rPr>
          <w:rFonts w:ascii="Calibri" w:eastAsia="Calibri" w:hAnsi="Calibri" w:cs="Calibri"/>
          <w:b/>
        </w:rPr>
        <w:t>Gudaibiya</w:t>
      </w:r>
      <w:proofErr w:type="spellEnd"/>
      <w:r w:rsidRPr="00AE406E">
        <w:rPr>
          <w:rFonts w:ascii="Calibri" w:eastAsia="Calibri" w:hAnsi="Calibri" w:cs="Calibri"/>
          <w:b/>
        </w:rPr>
        <w:t>, Manama, Kingdom of Bahrain</w:t>
      </w:r>
    </w:p>
    <w:p w14:paraId="1DE31F57" w14:textId="71D73AD2" w:rsidR="00E360F9" w:rsidRPr="00AE406E" w:rsidRDefault="00E206BA">
      <w:pPr>
        <w:spacing w:before="80"/>
        <w:rPr>
          <w:rFonts w:ascii="Calibri" w:eastAsia="Calibri" w:hAnsi="Calibri" w:cs="Calibri"/>
          <w:b/>
        </w:rPr>
      </w:pPr>
      <w:r w:rsidRPr="00AE406E">
        <w:rPr>
          <w:rFonts w:ascii="Calibri" w:eastAsia="Calibri" w:hAnsi="Calibri" w:cs="Calibri"/>
          <w:b/>
        </w:rPr>
        <w:t>Address: At Sural, Post-</w:t>
      </w:r>
      <w:proofErr w:type="spellStart"/>
      <w:r w:rsidRPr="00AE406E">
        <w:rPr>
          <w:rFonts w:ascii="Calibri" w:eastAsia="Calibri" w:hAnsi="Calibri" w:cs="Calibri"/>
          <w:b/>
        </w:rPr>
        <w:t>Pangari</w:t>
      </w:r>
      <w:proofErr w:type="spellEnd"/>
      <w:r w:rsidRPr="00AE406E">
        <w:rPr>
          <w:rFonts w:ascii="Calibri" w:eastAsia="Calibri" w:hAnsi="Calibri" w:cs="Calibri"/>
          <w:b/>
        </w:rPr>
        <w:t>, Tal.-</w:t>
      </w:r>
      <w:proofErr w:type="spellStart"/>
      <w:r w:rsidRPr="00AE406E">
        <w:rPr>
          <w:rFonts w:ascii="Calibri" w:eastAsia="Calibri" w:hAnsi="Calibri" w:cs="Calibri"/>
          <w:b/>
        </w:rPr>
        <w:t>Guhagar</w:t>
      </w:r>
      <w:proofErr w:type="spellEnd"/>
      <w:r w:rsidRPr="00AE406E">
        <w:rPr>
          <w:rFonts w:ascii="Calibri" w:eastAsia="Calibri" w:hAnsi="Calibri" w:cs="Calibri"/>
          <w:b/>
        </w:rPr>
        <w:t>, Dist.: Ratnagiri-415724</w:t>
      </w:r>
    </w:p>
    <w:p w14:paraId="2D361E47" w14:textId="77777777" w:rsidR="00E360F9" w:rsidRPr="00AE406E" w:rsidRDefault="00E206BA">
      <w:pPr>
        <w:spacing w:before="80"/>
        <w:rPr>
          <w:rFonts w:ascii="Calibri" w:eastAsia="Calibri" w:hAnsi="Calibri" w:cs="Calibri"/>
          <w:b/>
        </w:rPr>
      </w:pPr>
      <w:r w:rsidRPr="00AE406E">
        <w:rPr>
          <w:rFonts w:ascii="Calibri" w:eastAsia="Calibri" w:hAnsi="Calibri" w:cs="Calibri"/>
          <w:b/>
        </w:rPr>
        <w:t>Email: shahanawaj.tambe@gmail.com</w:t>
      </w:r>
    </w:p>
    <w:p w14:paraId="10346330" w14:textId="77777777" w:rsidR="00E360F9" w:rsidRPr="00AE406E" w:rsidRDefault="00E206BA">
      <w:pPr>
        <w:pBdr>
          <w:top w:val="nil"/>
          <w:left w:val="nil"/>
          <w:bottom w:val="nil"/>
          <w:right w:val="nil"/>
          <w:between w:val="nil"/>
        </w:pBdr>
        <w:tabs>
          <w:tab w:val="left" w:pos="7272"/>
        </w:tabs>
        <w:spacing w:before="80"/>
        <w:ind w:hanging="720"/>
        <w:rPr>
          <w:rFonts w:ascii="Calibri" w:eastAsia="Calibri" w:hAnsi="Calibri" w:cs="Calibri"/>
          <w:b/>
          <w:color w:val="000000"/>
        </w:rPr>
      </w:pPr>
      <w:r w:rsidRPr="00AE406E">
        <w:rPr>
          <w:rFonts w:ascii="Calibri" w:eastAsia="Calibri" w:hAnsi="Calibri" w:cs="Calibri"/>
          <w:b/>
          <w:color w:val="000000"/>
        </w:rPr>
        <w:tab/>
        <w:t>Contact: +91-9405597137/+973 3829 5051</w:t>
      </w:r>
    </w:p>
    <w:p w14:paraId="44CDD04D" w14:textId="7239731F" w:rsidR="00E360F9" w:rsidRDefault="00E206BA">
      <w:pPr>
        <w:spacing w:before="80"/>
        <w:rPr>
          <w:rFonts w:ascii="Calibri" w:eastAsia="Calibri" w:hAnsi="Calibri" w:cs="Calibri"/>
          <w:b/>
        </w:rPr>
      </w:pPr>
      <w:r w:rsidRPr="00AE406E">
        <w:rPr>
          <w:rFonts w:ascii="Calibri" w:eastAsia="Calibri" w:hAnsi="Calibri" w:cs="Calibri"/>
          <w:b/>
        </w:rPr>
        <w:t xml:space="preserve">LinkedIn Profile: </w:t>
      </w:r>
      <w:hyperlink r:id="rId6" w:history="1">
        <w:r w:rsidRPr="00F35F89">
          <w:rPr>
            <w:rStyle w:val="Hyperlink"/>
            <w:rFonts w:ascii="Calibri" w:eastAsia="Calibri" w:hAnsi="Calibri" w:cs="Calibri"/>
            <w:b/>
          </w:rPr>
          <w:t>shahanawaj.tambe@gmail.com</w:t>
        </w:r>
      </w:hyperlink>
    </w:p>
    <w:p w14:paraId="0FFB6DAD" w14:textId="77777777" w:rsidR="00E206BA" w:rsidRPr="00AE406E" w:rsidRDefault="00E206BA">
      <w:pPr>
        <w:spacing w:before="80"/>
        <w:rPr>
          <w:rFonts w:ascii="Calibri" w:eastAsia="Calibri" w:hAnsi="Calibri" w:cs="Calibri"/>
          <w:b/>
        </w:rPr>
      </w:pPr>
    </w:p>
    <w:p w14:paraId="26BCE5BA" w14:textId="77777777" w:rsidR="00E360F9" w:rsidRDefault="00E360F9">
      <w:pPr>
        <w:jc w:val="center"/>
        <w:rPr>
          <w:rFonts w:ascii="Calibri" w:eastAsia="Calibri" w:hAnsi="Calibri" w:cs="Calibri"/>
          <w:sz w:val="20"/>
          <w:szCs w:val="20"/>
        </w:rPr>
      </w:pPr>
    </w:p>
    <w:p w14:paraId="37C5DC8C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JOB OBJECTIVE</w:t>
      </w:r>
    </w:p>
    <w:p w14:paraId="3CAAC7BE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EBD988A" w14:textId="3ED360E8" w:rsidR="00E360F9" w:rsidRDefault="00AE406E">
      <w:p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Wanted to be a part of team where I can grow as a professional entity who will be focused on the attributes like time with target to achi</w:t>
      </w:r>
      <w:r w:rsidR="00E206BA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ve </w:t>
      </w:r>
    </w:p>
    <w:p w14:paraId="4A91E224" w14:textId="77777777" w:rsidR="00E360F9" w:rsidRDefault="00E360F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99D4A3B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PROFILE SUMMARY</w:t>
      </w:r>
    </w:p>
    <w:p w14:paraId="02359A65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D70C9D0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Qualified B.E. (Mechanical) from Rajendra Mane College of Engineering &amp; Technology, affiliated to Mumbai University</w:t>
      </w:r>
    </w:p>
    <w:p w14:paraId="4AFB2873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have worked in quality control department for the period of 10 months.</w:t>
      </w:r>
    </w:p>
    <w:p w14:paraId="204BA63C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have been working in HVAC field as a site engineer since March, 2017 till to date.</w:t>
      </w:r>
    </w:p>
    <w:p w14:paraId="11351933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do have a quite good experience in duct fabrication work and installation of Ducted AC or packag</w:t>
      </w:r>
      <w:r>
        <w:rPr>
          <w:rFonts w:ascii="Calibri" w:eastAsia="Calibri" w:hAnsi="Calibri" w:cs="Calibri"/>
          <w:color w:val="000000"/>
          <w:sz w:val="22"/>
          <w:szCs w:val="22"/>
        </w:rPr>
        <w:t>e AC Units.</w:t>
      </w:r>
    </w:p>
    <w:p w14:paraId="3D14855B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Comprehensive knowledge base &amp; soft skills nurtured from academic projects &amp; paper publication </w:t>
      </w:r>
    </w:p>
    <w:p w14:paraId="574CC701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Focused &amp; goal driven with strong work ethics, continuously striving for improvement coupled with commitment to offer quality results </w:t>
      </w:r>
    </w:p>
    <w:p w14:paraId="377B4E20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Skilled in ma</w:t>
      </w:r>
      <w:r>
        <w:rPr>
          <w:rFonts w:ascii="Calibri" w:eastAsia="Calibri" w:hAnsi="Calibri" w:cs="Calibri"/>
          <w:color w:val="000000"/>
          <w:sz w:val="22"/>
          <w:szCs w:val="22"/>
        </w:rPr>
        <w:t>naging multiple priorities with a genuine interest in personal &amp; professional development</w:t>
      </w:r>
    </w:p>
    <w:p w14:paraId="1070F686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Endowed with a passion for winning as proven through excellence in academics </w:t>
      </w:r>
    </w:p>
    <w:p w14:paraId="58AE1E70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Quick learner &amp; highly energetic with a keen aptitude for learning and applying new know</w:t>
      </w:r>
      <w:r>
        <w:rPr>
          <w:rFonts w:ascii="Calibri" w:eastAsia="Calibri" w:hAnsi="Calibri" w:cs="Calibri"/>
          <w:color w:val="000000"/>
          <w:sz w:val="22"/>
          <w:szCs w:val="22"/>
        </w:rPr>
        <w:t>ledge resourcefully</w:t>
      </w:r>
    </w:p>
    <w:p w14:paraId="2AD28B86" w14:textId="77777777" w:rsidR="00E360F9" w:rsidRDefault="00E206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Team player with strong communication, analytical, presentation and organizational skills</w:t>
      </w:r>
    </w:p>
    <w:p w14:paraId="6A3F6F8A" w14:textId="77777777" w:rsidR="00E360F9" w:rsidRDefault="00E360F9">
      <w:pPr>
        <w:rPr>
          <w:rFonts w:ascii="Calibri" w:eastAsia="Calibri" w:hAnsi="Calibri" w:cs="Calibri"/>
          <w:b/>
        </w:rPr>
      </w:pPr>
    </w:p>
    <w:p w14:paraId="1EA6F580" w14:textId="77777777" w:rsidR="00E360F9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EXPERIENCE</w:t>
      </w:r>
    </w:p>
    <w:p w14:paraId="0624E65A" w14:textId="77777777" w:rsidR="00E360F9" w:rsidRDefault="00E360F9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50A5BCAC" w14:textId="77777777" w:rsidR="00E360F9" w:rsidRPr="00E206BA" w:rsidRDefault="00E206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E206BA">
        <w:rPr>
          <w:rFonts w:ascii="Calibri" w:eastAsia="Calibri" w:hAnsi="Calibri" w:cs="Calibri"/>
          <w:b/>
          <w:color w:val="000000"/>
          <w:sz w:val="28"/>
          <w:szCs w:val="28"/>
        </w:rPr>
        <w:t>SAJDHA GENERAL SERVICES &amp; MAINTENANCE S.P.C. (JUNE’17 till to date)</w:t>
      </w:r>
    </w:p>
    <w:p w14:paraId="0143F23F" w14:textId="1553684E" w:rsidR="00E360F9" w:rsidRPr="00E206BA" w:rsidRDefault="00E206BA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jc w:val="both"/>
        <w:rPr>
          <w:rFonts w:ascii="Calibri" w:eastAsia="Calibri" w:hAnsi="Calibri" w:cs="Calibri"/>
          <w:b/>
          <w:color w:val="000000"/>
        </w:rPr>
      </w:pPr>
      <w:r w:rsidRPr="00E206BA">
        <w:rPr>
          <w:rFonts w:ascii="Calibri" w:eastAsia="Calibri" w:hAnsi="Calibri" w:cs="Calibri"/>
          <w:b/>
          <w:color w:val="000000"/>
        </w:rPr>
        <w:t>Location:</w:t>
      </w:r>
      <w:r w:rsidRPr="00E206BA">
        <w:rPr>
          <w:rFonts w:ascii="Calibri" w:eastAsia="Calibri" w:hAnsi="Calibri" w:cs="Calibri"/>
          <w:b/>
          <w:color w:val="000000"/>
        </w:rPr>
        <w:t xml:space="preserve"> Bahrain (Middle East)</w:t>
      </w:r>
    </w:p>
    <w:p w14:paraId="26B1139C" w14:textId="7CE20B04" w:rsidR="00E360F9" w:rsidRDefault="00E206B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Sajdha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General Services &amp; Maintenance S.P.C. </w:t>
      </w:r>
      <w:r>
        <w:rPr>
          <w:rFonts w:ascii="Calibri" w:eastAsia="Calibri" w:hAnsi="Calibri" w:cs="Calibri"/>
          <w:color w:val="000000"/>
          <w:sz w:val="22"/>
          <w:szCs w:val="22"/>
        </w:rPr>
        <w:t>is a small scaled Air conditioning maintenance and contracting company established in 2012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a Kingdom of Bahrain. I have been working here since June’17 till to date as a Site HVAC Engineer.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Basically, they have been dealing with small scale to mid-range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projects consists of villas or multi-storey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buildings or chain of restaurants, etc. </w:t>
      </w:r>
    </w:p>
    <w:p w14:paraId="724A0E67" w14:textId="77777777" w:rsidR="00E360F9" w:rsidRDefault="00E360F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E177CBE" w14:textId="77777777" w:rsidR="00E360F9" w:rsidRDefault="00E206BA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  <w:t>Roles &amp; Responsibilities:</w:t>
      </w:r>
    </w:p>
    <w:p w14:paraId="061955E0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do site survey and determine the location to installation of units, route for the running duct.</w:t>
      </w:r>
    </w:p>
    <w:p w14:paraId="1500257B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Based on the survey, interact with the draftsman to repair any change if we have.</w:t>
      </w:r>
    </w:p>
    <w:p w14:paraId="41AA8E84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Clear the doubts about the site to the draftsman while drafting</w:t>
      </w:r>
    </w:p>
    <w:p w14:paraId="472A2596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 safety and security of personnel who are working at site</w:t>
      </w:r>
    </w:p>
    <w:p w14:paraId="36F0B7D8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Ensure that all the work has been doing at site is an accordance with the drawing and specification</w:t>
      </w:r>
    </w:p>
    <w:p w14:paraId="4BC9B6D4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 do purchase of material required on site with a good negotiated price </w:t>
      </w:r>
    </w:p>
    <w:p w14:paraId="1477C94C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keep an eye o</w:t>
      </w:r>
      <w:r>
        <w:rPr>
          <w:rFonts w:ascii="Calibri" w:eastAsia="Calibri" w:hAnsi="Calibri" w:cs="Calibri"/>
          <w:color w:val="000000"/>
          <w:sz w:val="22"/>
          <w:szCs w:val="22"/>
        </w:rPr>
        <w:t>n the material requisition and the selection</w:t>
      </w:r>
    </w:p>
    <w:p w14:paraId="527219C3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Communicated with client or their representative</w:t>
      </w:r>
    </w:p>
    <w:p w14:paraId="7E532DAB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Plan the work to meet the deadline with efficient manner</w:t>
      </w:r>
    </w:p>
    <w:p w14:paraId="580C0589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keep an eye on the quality of work and safety of project</w:t>
      </w:r>
    </w:p>
    <w:p w14:paraId="603D41E4" w14:textId="77777777" w:rsidR="00E360F9" w:rsidRDefault="00E206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Resolve an unexpected problems or difficulty comes at site</w:t>
      </w:r>
    </w:p>
    <w:p w14:paraId="2915C1F7" w14:textId="77777777" w:rsidR="00E360F9" w:rsidRDefault="00E360F9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2BED70E" w14:textId="77777777" w:rsidR="00E360F9" w:rsidRDefault="00E360F9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E4D0203" w14:textId="77777777" w:rsidR="00E360F9" w:rsidRDefault="00E360F9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5B530355" w14:textId="77777777" w:rsidR="00E360F9" w:rsidRDefault="00E360F9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AB3B058" w14:textId="6B13DB19" w:rsidR="00E360F9" w:rsidRPr="00E206BA" w:rsidRDefault="00E206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r w:rsidRPr="00E206BA">
        <w:rPr>
          <w:rFonts w:ascii="Calibri" w:eastAsia="Calibri" w:hAnsi="Calibri" w:cs="Calibri"/>
          <w:b/>
          <w:color w:val="000000"/>
          <w:sz w:val="28"/>
          <w:szCs w:val="28"/>
        </w:rPr>
        <w:t>PUGALIA WOOLLEN MILLS PVT LTD (DEC’15 – NOV’16)</w:t>
      </w:r>
    </w:p>
    <w:p w14:paraId="73C94EF5" w14:textId="203DC4D0" w:rsidR="00E206BA" w:rsidRPr="00E206BA" w:rsidRDefault="00E206BA" w:rsidP="00E206B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Location: Ahmednagar, Maharashtra, India</w:t>
      </w:r>
    </w:p>
    <w:p w14:paraId="7A80D8FC" w14:textId="77777777" w:rsidR="00E360F9" w:rsidRDefault="00E206BA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Pugalia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Woollen Mills Pvt ltd</w:t>
      </w:r>
      <w:r>
        <w:rPr>
          <w:rFonts w:ascii="Calibri" w:eastAsia="Calibri" w:hAnsi="Calibri" w:cs="Calibri"/>
          <w:sz w:val="22"/>
          <w:szCs w:val="22"/>
        </w:rPr>
        <w:t xml:space="preserve"> is a textile type industry. These are manufacturer, sup</w:t>
      </w:r>
      <w:r>
        <w:rPr>
          <w:rFonts w:ascii="Calibri" w:eastAsia="Calibri" w:hAnsi="Calibri" w:cs="Calibri"/>
          <w:sz w:val="22"/>
          <w:szCs w:val="22"/>
        </w:rPr>
        <w:t xml:space="preserve">pliers and exporters of woollen felt and its components in 12 countries around the world. I had been working at </w:t>
      </w:r>
      <w:r>
        <w:rPr>
          <w:rFonts w:ascii="Calibri" w:eastAsia="Calibri" w:hAnsi="Calibri" w:cs="Calibri"/>
          <w:b/>
          <w:sz w:val="22"/>
          <w:szCs w:val="22"/>
        </w:rPr>
        <w:t>PUGALIA WOOLLEN MILLS PVT. LTD</w:t>
      </w:r>
      <w:r>
        <w:rPr>
          <w:rFonts w:ascii="Calibri" w:eastAsia="Calibri" w:hAnsi="Calibri" w:cs="Calibri"/>
          <w:sz w:val="22"/>
          <w:szCs w:val="22"/>
        </w:rPr>
        <w:t xml:space="preserve"> from December, 2015 to November, 2016 as Quality Control and Quality Assurance Engineer with a team of professionals.</w:t>
      </w:r>
    </w:p>
    <w:p w14:paraId="3C114484" w14:textId="77777777" w:rsidR="00E360F9" w:rsidRDefault="00E360F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D7E574A" w14:textId="77777777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  <w:t>Roles &amp; Responsibilities:</w:t>
      </w:r>
    </w:p>
    <w:p w14:paraId="72E79BD4" w14:textId="77777777" w:rsidR="00E360F9" w:rsidRDefault="00E206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monitor and audit the quality of all the manufacturing goods</w:t>
      </w:r>
    </w:p>
    <w:p w14:paraId="3A520E39" w14:textId="77777777" w:rsidR="00E360F9" w:rsidRDefault="00E206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Testing and inspecting product to make certain they meet specified standard</w:t>
      </w:r>
    </w:p>
    <w:p w14:paraId="78F8846F" w14:textId="77777777" w:rsidR="00E360F9" w:rsidRDefault="00E206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check material quality</w:t>
      </w:r>
    </w:p>
    <w:p w14:paraId="70FD8D75" w14:textId="77777777" w:rsidR="00E360F9" w:rsidRDefault="00E206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To find the defect and the cause of problem to make a certain solution for that specific p</w:t>
      </w:r>
      <w:r>
        <w:rPr>
          <w:rFonts w:ascii="Calibri" w:eastAsia="Calibri" w:hAnsi="Calibri" w:cs="Calibri"/>
          <w:color w:val="000000"/>
          <w:sz w:val="22"/>
          <w:szCs w:val="22"/>
        </w:rPr>
        <w:t>roblem</w:t>
      </w:r>
    </w:p>
    <w:p w14:paraId="4A28BA83" w14:textId="77777777" w:rsidR="00E360F9" w:rsidRDefault="00E360F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17881AEB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B7D6F5A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EDUCATION</w:t>
      </w:r>
    </w:p>
    <w:p w14:paraId="7625C28F" w14:textId="77777777" w:rsidR="00E360F9" w:rsidRDefault="00E360F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1A5D340" w14:textId="2F7F100C" w:rsidR="00E360F9" w:rsidRDefault="00E206BA">
      <w:pPr>
        <w:ind w:left="1440" w:hanging="14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2015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B.E. in Mechanical Engineering</w:t>
      </w:r>
      <w:r>
        <w:rPr>
          <w:rFonts w:ascii="Calibri" w:eastAsia="Calibri" w:hAnsi="Calibri" w:cs="Calibri"/>
          <w:sz w:val="22"/>
          <w:szCs w:val="22"/>
        </w:rPr>
        <w:t xml:space="preserve"> from Rajendra Mane College of Engineering &amp; Technology, Ratnagiri, affiliated to Mumbai University with First Class</w:t>
      </w:r>
    </w:p>
    <w:p w14:paraId="71A5F5EB" w14:textId="77777777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2011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12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from SDGKMVM, </w:t>
      </w:r>
      <w:proofErr w:type="spellStart"/>
      <w:r>
        <w:rPr>
          <w:rFonts w:ascii="Calibri" w:eastAsia="Calibri" w:hAnsi="Calibri" w:cs="Calibri"/>
          <w:sz w:val="22"/>
          <w:szCs w:val="22"/>
        </w:rPr>
        <w:t>Guhagar</w:t>
      </w:r>
      <w:proofErr w:type="spellEnd"/>
      <w:r>
        <w:rPr>
          <w:rFonts w:ascii="Calibri" w:eastAsia="Calibri" w:hAnsi="Calibri" w:cs="Calibri"/>
          <w:sz w:val="22"/>
          <w:szCs w:val="22"/>
        </w:rPr>
        <w:t>, affiliated to Kolhapur Board with 68.5%</w:t>
      </w:r>
    </w:p>
    <w:p w14:paraId="06D83701" w14:textId="764670CE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2009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sz w:val="22"/>
          <w:szCs w:val="22"/>
        </w:rPr>
        <w:t>Aadarsh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Vidyalay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Deoghar</w:t>
      </w:r>
      <w:proofErr w:type="spellEnd"/>
      <w:r>
        <w:rPr>
          <w:rFonts w:ascii="Calibri" w:eastAsia="Calibri" w:hAnsi="Calibri" w:cs="Calibri"/>
          <w:sz w:val="22"/>
          <w:szCs w:val="22"/>
        </w:rPr>
        <w:t>, affiliated to Kolhapur Board wi</w:t>
      </w:r>
      <w:r>
        <w:rPr>
          <w:rFonts w:ascii="Calibri" w:eastAsia="Calibri" w:hAnsi="Calibri" w:cs="Calibri"/>
          <w:sz w:val="22"/>
          <w:szCs w:val="22"/>
        </w:rPr>
        <w:t>th 79.53%</w:t>
      </w:r>
    </w:p>
    <w:p w14:paraId="2FC2D3F1" w14:textId="77777777" w:rsidR="00E360F9" w:rsidRDefault="00E360F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0498F54" w14:textId="7D2CC15C" w:rsidR="00E360F9" w:rsidRDefault="00E206BA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Another</w:t>
      </w:r>
      <w:r>
        <w:rPr>
          <w:rFonts w:ascii="Calibri" w:eastAsia="Calibri" w:hAnsi="Calibri" w:cs="Calibri"/>
          <w:b/>
          <w:sz w:val="22"/>
          <w:szCs w:val="22"/>
        </w:rPr>
        <w:t xml:space="preserve"> Course:</w:t>
      </w:r>
    </w:p>
    <w:p w14:paraId="010C6E00" w14:textId="38976FD5" w:rsidR="00E360F9" w:rsidRDefault="00E206BA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“SAP Module 01”</w:t>
      </w:r>
      <w:r>
        <w:rPr>
          <w:rFonts w:ascii="Calibri" w:eastAsia="Calibri" w:hAnsi="Calibri" w:cs="Calibri"/>
          <w:sz w:val="22"/>
          <w:szCs w:val="22"/>
        </w:rPr>
        <w:t xml:space="preserve"> from Rajendra Mane College of Engineering &amp; Technology, </w:t>
      </w:r>
      <w:proofErr w:type="spellStart"/>
      <w:r>
        <w:rPr>
          <w:rFonts w:ascii="Calibri" w:eastAsia="Calibri" w:hAnsi="Calibri" w:cs="Calibri"/>
          <w:sz w:val="22"/>
          <w:szCs w:val="22"/>
        </w:rPr>
        <w:t>Ambav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in2012-2013</w:t>
      </w:r>
    </w:p>
    <w:p w14:paraId="54E4995D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0DC7ACC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ACADEMIC PROJECT</w:t>
      </w:r>
    </w:p>
    <w:p w14:paraId="055FCCA3" w14:textId="77777777" w:rsidR="00E360F9" w:rsidRDefault="00E360F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73A4B9A" w14:textId="77777777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Title: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Design and Fabrication of Plate Type Heat Exchanger Test Rig</w:t>
      </w:r>
    </w:p>
    <w:p w14:paraId="22732A3D" w14:textId="77777777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Period: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Jul’14-Apr’15</w:t>
      </w:r>
    </w:p>
    <w:p w14:paraId="37283117" w14:textId="77777777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Application:</w:t>
      </w:r>
      <w:r>
        <w:rPr>
          <w:rFonts w:ascii="Calibri" w:eastAsia="Calibri" w:hAnsi="Calibri" w:cs="Calibri"/>
          <w:sz w:val="22"/>
          <w:szCs w:val="22"/>
        </w:rPr>
        <w:tab/>
        <w:t>Industrial Equipment</w:t>
      </w:r>
    </w:p>
    <w:p w14:paraId="1BF00B69" w14:textId="77777777" w:rsidR="00E360F9" w:rsidRDefault="00E206B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Description: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It was based on measuring the effectiveness of Heat Exchanger at parallel and counter flow. </w:t>
      </w:r>
    </w:p>
    <w:p w14:paraId="62F27CA1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BA42341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ITSKILLS</w:t>
      </w:r>
    </w:p>
    <w:p w14:paraId="32E92445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352132A0" w14:textId="77777777" w:rsidR="00E360F9" w:rsidRDefault="00E206BA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Basics of AutoCAD, Inventor, Java, C++ &amp; Pro-E and Microsoft Office</w:t>
      </w:r>
    </w:p>
    <w:p w14:paraId="559FE982" w14:textId="77777777" w:rsidR="00E360F9" w:rsidRDefault="00E360F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2CE01B5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EXTRACURRICULAR ACTIVITY</w:t>
      </w:r>
    </w:p>
    <w:p w14:paraId="642462A8" w14:textId="77777777" w:rsidR="00E360F9" w:rsidRDefault="00E360F9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62E9A211" w14:textId="77777777" w:rsidR="00E360F9" w:rsidRDefault="00E206BA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Represented the branch in Hindi Debate and sports like Fo</w:t>
      </w:r>
      <w:r>
        <w:rPr>
          <w:rFonts w:ascii="Calibri" w:eastAsia="Calibri" w:hAnsi="Calibri" w:cs="Calibri"/>
          <w:sz w:val="22"/>
          <w:szCs w:val="22"/>
        </w:rPr>
        <w:t>otball &amp; Basketball at annual function</w:t>
      </w:r>
    </w:p>
    <w:p w14:paraId="37FB5A9D" w14:textId="77777777" w:rsidR="00E360F9" w:rsidRDefault="00E360F9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40D01D37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 xml:space="preserve">PAPER PUBLICATION </w:t>
      </w:r>
    </w:p>
    <w:p w14:paraId="0AFD9B34" w14:textId="77777777" w:rsidR="00E360F9" w:rsidRDefault="00E360F9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3E37D3A9" w14:textId="77777777" w:rsidR="00E360F9" w:rsidRDefault="00E206B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“Experimental Investigation of Performance of Plate Heat Exchanger for Water as Working Fluid”</w:t>
      </w:r>
      <w:r>
        <w:rPr>
          <w:rFonts w:ascii="Calibri" w:eastAsia="Calibri" w:hAnsi="Calibri" w:cs="Calibri"/>
          <w:sz w:val="22"/>
          <w:szCs w:val="22"/>
        </w:rPr>
        <w:t xml:space="preserve"> in “International Journal of Research in Engineering &amp; Technology” </w:t>
      </w:r>
    </w:p>
    <w:p w14:paraId="7EBFD5F4" w14:textId="77777777" w:rsidR="00E360F9" w:rsidRDefault="00E360F9">
      <w:pPr>
        <w:jc w:val="both"/>
        <w:rPr>
          <w:rFonts w:ascii="Calibri" w:eastAsia="Calibri" w:hAnsi="Calibri" w:cs="Calibri"/>
          <w:sz w:val="16"/>
          <w:szCs w:val="16"/>
        </w:rPr>
      </w:pPr>
    </w:p>
    <w:p w14:paraId="207FF07F" w14:textId="77777777" w:rsidR="00E360F9" w:rsidRPr="00E206BA" w:rsidRDefault="00E206BA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000000"/>
        <w:jc w:val="center"/>
        <w:rPr>
          <w:rFonts w:ascii="Calibri" w:eastAsia="Calibri" w:hAnsi="Calibri" w:cs="Calibri"/>
          <w:b/>
        </w:rPr>
      </w:pPr>
      <w:r w:rsidRPr="00E206BA">
        <w:rPr>
          <w:rFonts w:ascii="Calibri" w:eastAsia="Calibri" w:hAnsi="Calibri" w:cs="Calibri"/>
          <w:b/>
        </w:rPr>
        <w:t>PERSONAL DETAILS</w:t>
      </w:r>
    </w:p>
    <w:p w14:paraId="6739FF8B" w14:textId="77777777" w:rsidR="00E360F9" w:rsidRDefault="00E360F9">
      <w:pPr>
        <w:tabs>
          <w:tab w:val="left" w:pos="1233"/>
        </w:tabs>
        <w:jc w:val="both"/>
        <w:rPr>
          <w:rFonts w:ascii="Calibri" w:eastAsia="Calibri" w:hAnsi="Calibri" w:cs="Calibri"/>
          <w:sz w:val="16"/>
          <w:szCs w:val="16"/>
        </w:rPr>
      </w:pPr>
    </w:p>
    <w:p w14:paraId="370D554F" w14:textId="77777777" w:rsidR="00E360F9" w:rsidRPr="00E206BA" w:rsidRDefault="00E206BA">
      <w:pPr>
        <w:tabs>
          <w:tab w:val="left" w:pos="1233"/>
        </w:tabs>
        <w:jc w:val="both"/>
        <w:rPr>
          <w:rFonts w:ascii="Calibri" w:eastAsia="Calibri" w:hAnsi="Calibri" w:cs="Calibri"/>
          <w:sz w:val="22"/>
          <w:szCs w:val="22"/>
        </w:rPr>
      </w:pPr>
      <w:r w:rsidRPr="00E206BA">
        <w:rPr>
          <w:rFonts w:ascii="Calibri" w:eastAsia="Calibri" w:hAnsi="Calibri" w:cs="Calibri"/>
          <w:sz w:val="22"/>
          <w:szCs w:val="22"/>
        </w:rPr>
        <w:t>Date of Birth</w:t>
      </w:r>
      <w:r w:rsidRPr="00E206BA">
        <w:rPr>
          <w:rFonts w:ascii="Calibri" w:eastAsia="Calibri" w:hAnsi="Calibri" w:cs="Calibri"/>
          <w:sz w:val="22"/>
          <w:szCs w:val="22"/>
        </w:rPr>
        <w:tab/>
      </w:r>
      <w:r w:rsidRPr="00E206BA">
        <w:rPr>
          <w:rFonts w:ascii="Calibri" w:eastAsia="Calibri" w:hAnsi="Calibri" w:cs="Calibri"/>
          <w:sz w:val="22"/>
          <w:szCs w:val="22"/>
        </w:rPr>
        <w:tab/>
      </w:r>
      <w:r w:rsidRPr="00E206BA">
        <w:rPr>
          <w:rFonts w:ascii="Calibri" w:eastAsia="Calibri" w:hAnsi="Calibri" w:cs="Calibri"/>
          <w:sz w:val="22"/>
          <w:szCs w:val="22"/>
        </w:rPr>
        <w:tab/>
        <w:t>: 3</w:t>
      </w:r>
      <w:r w:rsidRPr="00E206BA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 w:rsidRPr="00E206BA">
        <w:rPr>
          <w:rFonts w:ascii="Calibri" w:eastAsia="Calibri" w:hAnsi="Calibri" w:cs="Calibri"/>
          <w:sz w:val="22"/>
          <w:szCs w:val="22"/>
        </w:rPr>
        <w:t xml:space="preserve"> January 1994</w:t>
      </w:r>
    </w:p>
    <w:p w14:paraId="158E7B10" w14:textId="77777777" w:rsidR="00E360F9" w:rsidRPr="00E206BA" w:rsidRDefault="00E206BA">
      <w:pPr>
        <w:tabs>
          <w:tab w:val="left" w:pos="1233"/>
        </w:tabs>
        <w:ind w:left="2160" w:hanging="2160"/>
        <w:jc w:val="both"/>
        <w:rPr>
          <w:rFonts w:ascii="Calibri" w:eastAsia="Calibri" w:hAnsi="Calibri" w:cs="Calibri"/>
          <w:sz w:val="22"/>
          <w:szCs w:val="22"/>
        </w:rPr>
      </w:pPr>
      <w:r w:rsidRPr="00E206BA">
        <w:rPr>
          <w:rFonts w:ascii="Calibri" w:eastAsia="Calibri" w:hAnsi="Calibri" w:cs="Calibri"/>
          <w:sz w:val="22"/>
          <w:szCs w:val="22"/>
        </w:rPr>
        <w:t>Languages Known</w:t>
      </w:r>
      <w:r w:rsidRPr="00E206BA">
        <w:rPr>
          <w:rFonts w:ascii="Calibri" w:eastAsia="Calibri" w:hAnsi="Calibri" w:cs="Calibri"/>
          <w:sz w:val="22"/>
          <w:szCs w:val="22"/>
        </w:rPr>
        <w:tab/>
        <w:t>: English, Marathi and Hindi</w:t>
      </w:r>
    </w:p>
    <w:p w14:paraId="11A99D08" w14:textId="33D9DF20" w:rsidR="00E360F9" w:rsidRPr="00E206BA" w:rsidRDefault="00E206BA">
      <w:pPr>
        <w:tabs>
          <w:tab w:val="left" w:pos="1233"/>
        </w:tabs>
        <w:ind w:left="2160" w:hanging="2160"/>
        <w:jc w:val="both"/>
        <w:rPr>
          <w:rFonts w:ascii="Calibri" w:eastAsia="Calibri" w:hAnsi="Calibri" w:cs="Calibri"/>
          <w:sz w:val="22"/>
          <w:szCs w:val="22"/>
        </w:rPr>
      </w:pPr>
      <w:bookmarkStart w:id="1" w:name="_30j0zll" w:colFirst="0" w:colLast="0"/>
      <w:bookmarkEnd w:id="1"/>
      <w:r w:rsidRPr="00E206BA">
        <w:rPr>
          <w:rFonts w:ascii="Calibri" w:eastAsia="Calibri" w:hAnsi="Calibri" w:cs="Calibri"/>
          <w:sz w:val="22"/>
          <w:szCs w:val="22"/>
        </w:rPr>
        <w:t>Passport Details</w:t>
      </w:r>
      <w:r w:rsidRPr="00E206BA">
        <w:rPr>
          <w:rFonts w:ascii="Calibri" w:eastAsia="Calibri" w:hAnsi="Calibri" w:cs="Calibri"/>
          <w:sz w:val="22"/>
          <w:szCs w:val="22"/>
        </w:rPr>
        <w:tab/>
        <w:t>: Z3093678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E206BA">
        <w:rPr>
          <w:rFonts w:ascii="Calibri" w:eastAsia="Calibri" w:hAnsi="Calibri" w:cs="Calibri"/>
          <w:sz w:val="22"/>
          <w:szCs w:val="22"/>
        </w:rPr>
        <w:t>(issued at Mumbai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E206BA">
        <w:rPr>
          <w:rFonts w:ascii="Calibri" w:eastAsia="Calibri" w:hAnsi="Calibri" w:cs="Calibri"/>
          <w:sz w:val="22"/>
          <w:szCs w:val="22"/>
        </w:rPr>
        <w:t>and vali</w:t>
      </w:r>
      <w:bookmarkStart w:id="2" w:name="_GoBack"/>
      <w:bookmarkEnd w:id="2"/>
      <w:r w:rsidRPr="00E206BA">
        <w:rPr>
          <w:rFonts w:ascii="Calibri" w:eastAsia="Calibri" w:hAnsi="Calibri" w:cs="Calibri"/>
          <w:sz w:val="22"/>
          <w:szCs w:val="22"/>
        </w:rPr>
        <w:t>d up to 22/02/2025)</w:t>
      </w:r>
    </w:p>
    <w:sectPr w:rsidR="00E360F9" w:rsidRPr="00E206BA">
      <w:pgSz w:w="11907" w:h="16839"/>
      <w:pgMar w:top="720" w:right="720" w:bottom="720" w:left="72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6252"/>
    <w:multiLevelType w:val="multilevel"/>
    <w:tmpl w:val="82AA38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B510E2"/>
    <w:multiLevelType w:val="multilevel"/>
    <w:tmpl w:val="B7AA6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E50100"/>
    <w:multiLevelType w:val="multilevel"/>
    <w:tmpl w:val="F25C6B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8340AE"/>
    <w:multiLevelType w:val="multilevel"/>
    <w:tmpl w:val="44E447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95064"/>
    <w:multiLevelType w:val="multilevel"/>
    <w:tmpl w:val="94F886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D043CC"/>
    <w:multiLevelType w:val="multilevel"/>
    <w:tmpl w:val="49E2B0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3E72F5"/>
    <w:multiLevelType w:val="multilevel"/>
    <w:tmpl w:val="D3EEFC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9100BB"/>
    <w:multiLevelType w:val="multilevel"/>
    <w:tmpl w:val="4552C9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F9"/>
    <w:rsid w:val="00AE406E"/>
    <w:rsid w:val="00E206BA"/>
    <w:rsid w:val="00E3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2F31"/>
  <w15:docId w15:val="{9F5FD278-61E3-4497-8F5A-DD93E46F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ducation">
    <w:name w:val="Education"/>
    <w:basedOn w:val="Normal"/>
    <w:rsid w:val="00672F3E"/>
    <w:pPr>
      <w:spacing w:before="120"/>
    </w:pPr>
    <w:rPr>
      <w:rFonts w:ascii="Garamond" w:hAnsi="Garamond"/>
      <w:sz w:val="20"/>
      <w:szCs w:val="20"/>
      <w:lang w:val="en-US"/>
    </w:rPr>
  </w:style>
  <w:style w:type="character" w:styleId="Hyperlink">
    <w:name w:val="Hyperlink"/>
    <w:rsid w:val="00F20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183B"/>
    <w:pPr>
      <w:spacing w:before="120" w:after="120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7D3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B2C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rsid w:val="007D3B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3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3B2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7D3B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3B2C"/>
    <w:rPr>
      <w:b/>
      <w:bCs/>
      <w:lang w:val="en-GB"/>
    </w:rPr>
  </w:style>
  <w:style w:type="character" w:styleId="Strong">
    <w:name w:val="Strong"/>
    <w:basedOn w:val="DefaultParagraphFont"/>
    <w:qFormat/>
    <w:rsid w:val="005C64B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20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anawaj.tamb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vertika.singh</dc:creator>
  <cp:lastModifiedBy>PC1</cp:lastModifiedBy>
  <cp:revision>2</cp:revision>
  <dcterms:created xsi:type="dcterms:W3CDTF">2019-04-11T06:20:00Z</dcterms:created>
  <dcterms:modified xsi:type="dcterms:W3CDTF">2019-06-08T20:26:00Z</dcterms:modified>
</cp:coreProperties>
</file>