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56" w:rsidRDefault="004C320F" w:rsidP="000326A9">
      <w:pPr>
        <w:rPr>
          <w:rtl/>
          <w:lang w:bidi="ar-BH"/>
        </w:rPr>
      </w:pPr>
      <w:r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-733425</wp:posOffset>
            </wp:positionV>
            <wp:extent cx="1038225" cy="1228725"/>
            <wp:effectExtent l="19050" t="0" r="9525" b="0"/>
            <wp:wrapSquare wrapText="bothSides"/>
            <wp:docPr id="4" name="Picture 0" descr="20160728_04244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728_042444-1.jpg"/>
                    <pic:cNvPicPr/>
                  </pic:nvPicPr>
                  <pic:blipFill>
                    <a:blip r:embed="rId7" cstate="print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E9D">
        <w:rPr>
          <w:noProof/>
          <w:rtl/>
        </w:rPr>
        <w:pict>
          <v:roundrect id="_x0000_s1032" style="position:absolute;left:0;text-align:left;margin-left:-51pt;margin-top:-59.25pt;width:555pt;height:786.75pt;z-index:251658240;mso-position-horizontal-relative:text;mso-position-vertical-relative:text" arcsize="3292f">
            <v:textbox style="mso-next-textbox:#_x0000_s1032">
              <w:txbxContent>
                <w:p w:rsidR="004777A3" w:rsidRPr="00DB798E" w:rsidRDefault="004777A3" w:rsidP="004777A3">
                  <w:pPr>
                    <w:jc w:val="center"/>
                    <w:rPr>
                      <w:b/>
                      <w:bCs/>
                      <w:color w:val="1F497D" w:themeColor="text2"/>
                      <w:sz w:val="36"/>
                      <w:szCs w:val="36"/>
                      <w:rtl/>
                      <w:lang w:bidi="ar-BH"/>
                    </w:rPr>
                  </w:pPr>
                  <w:r w:rsidRPr="00DB798E">
                    <w:rPr>
                      <w:b/>
                      <w:bCs/>
                      <w:color w:val="1F497D" w:themeColor="text2"/>
                      <w:sz w:val="36"/>
                      <w:szCs w:val="36"/>
                    </w:rPr>
                    <w:t>Curriculum Vitae</w:t>
                  </w:r>
                </w:p>
                <w:p w:rsidR="004777A3" w:rsidRPr="002501EA" w:rsidRDefault="004777A3" w:rsidP="002501EA">
                  <w:pPr>
                    <w:spacing w:line="240" w:lineRule="atLeast"/>
                    <w:jc w:val="right"/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  <w:lang w:bidi="ar-BH"/>
                    </w:rPr>
                  </w:pPr>
                </w:p>
                <w:p w:rsidR="00671D4F" w:rsidRPr="00DB798E" w:rsidRDefault="00671D4F" w:rsidP="002501EA">
                  <w:pPr>
                    <w:spacing w:line="240" w:lineRule="atLeast"/>
                    <w:jc w:val="right"/>
                    <w:rPr>
                      <w:rFonts w:asciiTheme="majorHAnsi" w:hAnsiTheme="majorHAnsi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u w:val="thick"/>
                    </w:rPr>
                    <w:t>P</w:t>
                  </w:r>
                  <w:r w:rsidR="004777A3"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u w:val="thick"/>
                    </w:rPr>
                    <w:t>ersonal</w:t>
                  </w: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  <w:u w:val="thick"/>
                    </w:rPr>
                    <w:t xml:space="preserve">  Information</w:t>
                  </w: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4F81BD" w:themeColor="accent1"/>
                      <w:sz w:val="24"/>
                      <w:szCs w:val="24"/>
                    </w:rPr>
                    <w:t xml:space="preserve">:                                             </w:t>
                  </w:r>
                </w:p>
                <w:p w:rsidR="00671D4F" w:rsidRPr="002501EA" w:rsidRDefault="00671D4F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Name:                   Ahmed Fadhel Ahmed</w:t>
                  </w:r>
                </w:p>
                <w:p w:rsidR="00671D4F" w:rsidRPr="002501EA" w:rsidRDefault="00671D4F" w:rsidP="009963CB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Nationality:         Bahraini</w:t>
                  </w:r>
                </w:p>
                <w:p w:rsidR="00671D4F" w:rsidRPr="002501EA" w:rsidRDefault="00671D4F" w:rsidP="009963CB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Date of Birth       19 Dec, 1992</w:t>
                  </w:r>
                </w:p>
                <w:p w:rsidR="00671D4F" w:rsidRPr="002501EA" w:rsidRDefault="00671D4F" w:rsidP="009963CB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Marital Status:    Single </w:t>
                  </w:r>
                </w:p>
                <w:p w:rsidR="00671D4F" w:rsidRPr="002501EA" w:rsidRDefault="00671D4F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</w:p>
                <w:p w:rsidR="00671D4F" w:rsidRPr="00DB798E" w:rsidRDefault="00671D4F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b/>
                      <w:bCs/>
                      <w:i/>
                      <w:iCs/>
                      <w:color w:val="C0504D" w:themeColor="accent2"/>
                      <w:sz w:val="24"/>
                      <w:szCs w:val="24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C0504D" w:themeColor="accent2"/>
                      <w:sz w:val="24"/>
                      <w:szCs w:val="24"/>
                      <w:u w:val="thick"/>
                      <w:lang w:bidi="ar-BH"/>
                    </w:rPr>
                    <w:t>Educational Qualifi</w:t>
                  </w:r>
                  <w:r w:rsidR="00F904F1"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C0504D" w:themeColor="accent2"/>
                      <w:sz w:val="24"/>
                      <w:szCs w:val="24"/>
                      <w:u w:val="thick"/>
                      <w:lang w:bidi="ar-BH"/>
                    </w:rPr>
                    <w:t>cations</w:t>
                  </w:r>
                  <w:r w:rsidR="00F904F1"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C0504D" w:themeColor="accent2"/>
                      <w:sz w:val="24"/>
                      <w:szCs w:val="24"/>
                      <w:lang w:bidi="ar-BH"/>
                    </w:rPr>
                    <w:t>:</w:t>
                  </w:r>
                </w:p>
                <w:p w:rsidR="00F43C73" w:rsidRPr="002501EA" w:rsidRDefault="00F904F1" w:rsidP="00F43C73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2010 -2015                    University of Bahrain</w:t>
                  </w:r>
                </w:p>
                <w:p w:rsidR="00F904F1" w:rsidRPr="002501EA" w:rsidRDefault="00F904F1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                                     </w:t>
                  </w:r>
                  <w:r w:rsidR="00F43C73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</w:t>
                  </w: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B.Sc.in Physical Education</w:t>
                  </w:r>
                </w:p>
                <w:p w:rsidR="00F904F1" w:rsidRPr="002501EA" w:rsidRDefault="00F904F1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</w:p>
                <w:p w:rsidR="00F904F1" w:rsidRPr="002501EA" w:rsidRDefault="00F904F1" w:rsidP="00F43C73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2007 – June 2010          Sh.AbdulAziz Secondary</w:t>
                  </w:r>
                </w:p>
                <w:p w:rsidR="00F904F1" w:rsidRPr="002501EA" w:rsidRDefault="00F904F1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                                       High school-Business(75</w:t>
                  </w:r>
                  <w:r w:rsidRPr="002501EA">
                    <w:rPr>
                      <w:rFonts w:asciiTheme="majorHAnsi" w:hAnsiTheme="majorHAnsi" w:cs="Arial"/>
                      <w:sz w:val="24"/>
                      <w:szCs w:val="24"/>
                      <w:lang w:bidi="ar-BH"/>
                    </w:rPr>
                    <w:t>%</w:t>
                  </w: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)</w:t>
                  </w:r>
                </w:p>
                <w:p w:rsidR="00F904F1" w:rsidRPr="002501EA" w:rsidRDefault="00F904F1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</w:p>
                <w:p w:rsidR="00F904F1" w:rsidRPr="00DB798E" w:rsidRDefault="00F904F1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i/>
                      <w:iCs/>
                      <w:color w:val="9BBB59" w:themeColor="accent3"/>
                      <w:sz w:val="24"/>
                      <w:szCs w:val="24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9BBB59" w:themeColor="accent3"/>
                      <w:sz w:val="24"/>
                      <w:szCs w:val="24"/>
                      <w:u w:val="thick"/>
                      <w:lang w:bidi="ar-BH"/>
                    </w:rPr>
                    <w:t>Other Q</w:t>
                  </w:r>
                  <w:r w:rsidR="000721AB"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9BBB59" w:themeColor="accent3"/>
                      <w:sz w:val="24"/>
                      <w:szCs w:val="24"/>
                      <w:u w:val="thick"/>
                      <w:lang w:bidi="ar-BH"/>
                    </w:rPr>
                    <w:t>ualifications</w:t>
                  </w:r>
                  <w:r w:rsidR="000721AB" w:rsidRPr="00DB798E">
                    <w:rPr>
                      <w:rFonts w:asciiTheme="majorHAnsi" w:hAnsiTheme="majorHAnsi"/>
                      <w:i/>
                      <w:iCs/>
                      <w:color w:val="9BBB59" w:themeColor="accent3"/>
                      <w:sz w:val="24"/>
                      <w:szCs w:val="24"/>
                      <w:lang w:bidi="ar-BH"/>
                    </w:rPr>
                    <w:t>:</w:t>
                  </w:r>
                </w:p>
                <w:p w:rsidR="000721AB" w:rsidRPr="002501EA" w:rsidRDefault="000721AB" w:rsidP="00F43C73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December 2010              University of  Bahrain</w:t>
                  </w:r>
                </w:p>
                <w:p w:rsidR="000721AB" w:rsidRPr="002501EA" w:rsidRDefault="000721AB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                                        Macromedia Flash CS4</w:t>
                  </w:r>
                </w:p>
                <w:p w:rsidR="000721AB" w:rsidRPr="002501EA" w:rsidRDefault="000721AB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</w:p>
                <w:p w:rsidR="000721AB" w:rsidRPr="00DB798E" w:rsidRDefault="000721AB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color w:val="1F497D" w:themeColor="text2"/>
                      <w:sz w:val="24"/>
                      <w:szCs w:val="24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1F497D" w:themeColor="text2"/>
                      <w:sz w:val="24"/>
                      <w:szCs w:val="24"/>
                      <w:u w:val="thick"/>
                      <w:lang w:bidi="ar-BH"/>
                    </w:rPr>
                    <w:t>Work Experience</w:t>
                  </w:r>
                  <w:r w:rsidRPr="00DB798E">
                    <w:rPr>
                      <w:rFonts w:asciiTheme="majorHAnsi" w:hAnsiTheme="majorHAnsi"/>
                      <w:color w:val="1F497D" w:themeColor="text2"/>
                      <w:sz w:val="24"/>
                      <w:szCs w:val="24"/>
                      <w:lang w:bidi="ar-BH"/>
                    </w:rPr>
                    <w:t>:</w:t>
                  </w:r>
                </w:p>
                <w:p w:rsidR="000721AB" w:rsidRPr="002501EA" w:rsidRDefault="000721AB" w:rsidP="00F43C73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July 2008                            Al-Adhari Park</w:t>
                  </w:r>
                </w:p>
                <w:p w:rsidR="00454662" w:rsidRPr="002501EA" w:rsidRDefault="00454662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</w:t>
                  </w:r>
                </w:p>
                <w:p w:rsidR="00454662" w:rsidRPr="00DB798E" w:rsidRDefault="00454662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b/>
                      <w:bCs/>
                      <w:i/>
                      <w:iCs/>
                      <w:color w:val="D99594" w:themeColor="accent2" w:themeTint="99"/>
                      <w:sz w:val="24"/>
                      <w:szCs w:val="24"/>
                      <w:u w:val="thick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D99594" w:themeColor="accent2" w:themeTint="99"/>
                      <w:sz w:val="24"/>
                      <w:szCs w:val="24"/>
                      <w:u w:val="thick"/>
                      <w:lang w:bidi="ar-BH"/>
                    </w:rPr>
                    <w:t>Personal skills:</w:t>
                  </w:r>
                </w:p>
                <w:p w:rsidR="00454662" w:rsidRPr="002501EA" w:rsidRDefault="00454662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</w:t>
                  </w:r>
                  <w:r w:rsidR="00F43C73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</w:t>
                  </w: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Good in Microsoft Word,Access,Excel,Power Point.</w:t>
                  </w:r>
                </w:p>
                <w:p w:rsidR="00454662" w:rsidRPr="002501EA" w:rsidRDefault="00454662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Fast learning and can work under pressure.</w:t>
                  </w:r>
                </w:p>
                <w:p w:rsidR="00454662" w:rsidRPr="002501EA" w:rsidRDefault="00454662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Hardworking and confident.</w:t>
                  </w:r>
                </w:p>
                <w:p w:rsidR="00454662" w:rsidRPr="002501EA" w:rsidRDefault="00454662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Innovative and dynamic.</w:t>
                  </w:r>
                </w:p>
                <w:p w:rsidR="00454662" w:rsidRPr="002501EA" w:rsidRDefault="00454662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Commitment on time.</w:t>
                  </w:r>
                </w:p>
                <w:p w:rsidR="00365D55" w:rsidRPr="002501EA" w:rsidRDefault="00454662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Positive relationship bui</w:t>
                  </w:r>
                  <w:r w:rsidR="00365D55"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lding  and team working.</w:t>
                  </w:r>
                </w:p>
                <w:p w:rsidR="00365D55" w:rsidRPr="002501EA" w:rsidRDefault="00365D55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Good in sales and business</w:t>
                  </w:r>
                </w:p>
                <w:p w:rsidR="00365D55" w:rsidRPr="002501EA" w:rsidRDefault="00365D55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Responsible and considerate</w:t>
                  </w:r>
                </w:p>
                <w:p w:rsidR="00365D55" w:rsidRPr="002501EA" w:rsidRDefault="009A1056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Friendly and adaptable</w:t>
                  </w:r>
                </w:p>
                <w:p w:rsidR="009A1056" w:rsidRPr="002501EA" w:rsidRDefault="009A1056" w:rsidP="002501EA">
                  <w:pPr>
                    <w:bidi w:val="0"/>
                    <w:spacing w:after="0" w:line="240" w:lineRule="atLeast"/>
                    <w:ind w:left="1245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</w:p>
                <w:p w:rsidR="009A1056" w:rsidRPr="00DB798E" w:rsidRDefault="009A1056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color w:val="1F497D" w:themeColor="text2"/>
                      <w:sz w:val="24"/>
                      <w:szCs w:val="24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1F497D" w:themeColor="text2"/>
                      <w:sz w:val="24"/>
                      <w:szCs w:val="24"/>
                      <w:u w:val="thick"/>
                      <w:lang w:bidi="ar-BH"/>
                    </w:rPr>
                    <w:t>Interests and Hobbies</w:t>
                  </w:r>
                  <w:r w:rsidRPr="00DB798E">
                    <w:rPr>
                      <w:rFonts w:asciiTheme="majorHAnsi" w:hAnsiTheme="majorHAnsi"/>
                      <w:color w:val="1F497D" w:themeColor="text2"/>
                      <w:sz w:val="24"/>
                      <w:szCs w:val="24"/>
                      <w:lang w:bidi="ar-BH"/>
                    </w:rPr>
                    <w:t>:</w:t>
                  </w:r>
                </w:p>
                <w:p w:rsidR="009A1056" w:rsidRPr="002501EA" w:rsidRDefault="009A1056" w:rsidP="00F43C73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Searching Online </w:t>
                  </w:r>
                </w:p>
                <w:p w:rsidR="009A1056" w:rsidRPr="002501EA" w:rsidRDefault="009A1056" w:rsidP="00F43C73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Football</w:t>
                  </w:r>
                </w:p>
                <w:p w:rsidR="009A1056" w:rsidRPr="002501EA" w:rsidRDefault="009A1056" w:rsidP="00F43C73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Swimming </w:t>
                  </w:r>
                </w:p>
                <w:p w:rsidR="009A1056" w:rsidRPr="002501EA" w:rsidRDefault="009A1056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Reading </w:t>
                  </w:r>
                </w:p>
                <w:p w:rsidR="009A1056" w:rsidRPr="002501EA" w:rsidRDefault="009A1056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Basketball</w:t>
                  </w:r>
                </w:p>
                <w:p w:rsidR="009A1056" w:rsidRPr="002501EA" w:rsidRDefault="009A1056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Watching Movies</w:t>
                  </w:r>
                </w:p>
                <w:p w:rsidR="009A1056" w:rsidRPr="00DB798E" w:rsidRDefault="009A1056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b/>
                      <w:bCs/>
                      <w:i/>
                      <w:iCs/>
                      <w:color w:val="548DD4" w:themeColor="text2" w:themeTint="99"/>
                      <w:sz w:val="24"/>
                      <w:szCs w:val="24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548DD4" w:themeColor="text2" w:themeTint="99"/>
                      <w:sz w:val="24"/>
                      <w:szCs w:val="24"/>
                      <w:u w:val="thick"/>
                      <w:lang w:bidi="ar-BH"/>
                    </w:rPr>
                    <w:t>Languages</w:t>
                  </w: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548DD4" w:themeColor="text2" w:themeTint="99"/>
                      <w:sz w:val="24"/>
                      <w:szCs w:val="24"/>
                      <w:lang w:bidi="ar-BH"/>
                    </w:rPr>
                    <w:t>:</w:t>
                  </w:r>
                </w:p>
                <w:p w:rsidR="009A1056" w:rsidRPr="002501EA" w:rsidRDefault="009A1056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 xml:space="preserve">          Arabic &amp; English (Read,Write,Understand and Speak)</w:t>
                  </w:r>
                </w:p>
                <w:p w:rsidR="009A1056" w:rsidRPr="00DB798E" w:rsidRDefault="009A1056" w:rsidP="002501EA">
                  <w:pPr>
                    <w:bidi w:val="0"/>
                    <w:spacing w:after="0" w:line="240" w:lineRule="atLeast"/>
                    <w:rPr>
                      <w:rFonts w:asciiTheme="majorHAnsi" w:hAnsiTheme="majorHAnsi"/>
                      <w:color w:val="00B050"/>
                      <w:sz w:val="24"/>
                      <w:szCs w:val="24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00B050"/>
                      <w:sz w:val="24"/>
                      <w:szCs w:val="24"/>
                      <w:u w:val="thick"/>
                      <w:lang w:bidi="ar-BH"/>
                    </w:rPr>
                    <w:t>Honors  and Awards</w:t>
                  </w:r>
                  <w:r w:rsidRPr="00DB798E">
                    <w:rPr>
                      <w:rFonts w:asciiTheme="majorHAnsi" w:hAnsiTheme="majorHAnsi"/>
                      <w:color w:val="00B050"/>
                      <w:sz w:val="24"/>
                      <w:szCs w:val="24"/>
                      <w:lang w:bidi="ar-BH"/>
                    </w:rPr>
                    <w:t>:</w:t>
                  </w:r>
                </w:p>
                <w:p w:rsidR="009A1056" w:rsidRPr="002501EA" w:rsidRDefault="009A1056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Delegate in Meet ICT Bahrain 2012 confer</w:t>
                  </w:r>
                  <w:r w:rsidR="00DA4691"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ence</w:t>
                  </w:r>
                </w:p>
                <w:p w:rsidR="00DA4691" w:rsidRPr="002501EA" w:rsidRDefault="00DA4691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IT Symposium 4 (IT GOES GREEN)</w:t>
                  </w:r>
                </w:p>
                <w:p w:rsidR="00DA4691" w:rsidRPr="002501EA" w:rsidRDefault="00DA4691" w:rsidP="002501EA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tLeast"/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</w:pPr>
                </w:p>
                <w:p w:rsidR="00DA4691" w:rsidRPr="00365D55" w:rsidRDefault="00DA4691" w:rsidP="002501EA">
                  <w:pPr>
                    <w:bidi w:val="0"/>
                    <w:spacing w:after="0" w:line="240" w:lineRule="atLeast"/>
                    <w:rPr>
                      <w:sz w:val="20"/>
                      <w:szCs w:val="20"/>
                      <w:lang w:bidi="ar-BH"/>
                    </w:rPr>
                  </w:pPr>
                  <w:r w:rsidRPr="00DB798E">
                    <w:rPr>
                      <w:rFonts w:asciiTheme="majorHAnsi" w:hAnsiTheme="majorHAnsi"/>
                      <w:b/>
                      <w:bCs/>
                      <w:i/>
                      <w:iCs/>
                      <w:color w:val="0070C0"/>
                      <w:sz w:val="24"/>
                      <w:szCs w:val="24"/>
                      <w:u w:val="thick"/>
                      <w:lang w:bidi="ar-BH"/>
                    </w:rPr>
                    <w:t>References</w:t>
                  </w:r>
                  <w:r w:rsidRP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:   Av</w:t>
                  </w:r>
                  <w:r w:rsidR="002501EA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ai</w:t>
                  </w:r>
                  <w:r w:rsidR="00F4486E">
                    <w:rPr>
                      <w:rFonts w:asciiTheme="majorHAnsi" w:hAnsiTheme="majorHAnsi"/>
                      <w:sz w:val="24"/>
                      <w:szCs w:val="24"/>
                      <w:lang w:bidi="ar-BH"/>
                    </w:rPr>
                    <w:t>lable</w:t>
                  </w:r>
                  <w:r w:rsidRPr="002501EA">
                    <w:rPr>
                      <w:sz w:val="24"/>
                      <w:szCs w:val="24"/>
                      <w:lang w:bidi="ar-BH"/>
                    </w:rPr>
                    <w:t xml:space="preserve"> Request</w:t>
                  </w:r>
                </w:p>
              </w:txbxContent>
            </v:textbox>
            <w10:wrap anchorx="page"/>
          </v:roundrect>
        </w:pict>
      </w:r>
      <w:r w:rsidR="00700E9D">
        <w:rPr>
          <w:noProof/>
          <w:rtl/>
        </w:rPr>
        <w:pict>
          <v:rect id="_x0000_s1037" style="position:absolute;left:0;text-align:left;margin-left:249pt;margin-top:39pt;width:242.25pt;height:66pt;z-index:251659264;mso-position-horizontal-relative:text;mso-position-vertical-relative:text">
            <v:stroke dashstyle="dashDot"/>
            <v:textbox style="mso-next-textbox:#_x0000_s1037">
              <w:txbxContent>
                <w:p w:rsidR="00F43C73" w:rsidRDefault="00DA4691" w:rsidP="00F43C73">
                  <w:pPr>
                    <w:spacing w:line="240" w:lineRule="auto"/>
                    <w:jc w:val="right"/>
                    <w:rPr>
                      <w:rFonts w:asciiTheme="majorHAnsi" w:hAnsiTheme="majorHAnsi"/>
                      <w:b/>
                      <w:bCs/>
                      <w:lang w:bidi="ar-BH"/>
                    </w:rPr>
                  </w:pPr>
                  <w:r w:rsidRPr="002501EA">
                    <w:rPr>
                      <w:rFonts w:asciiTheme="majorHAnsi" w:hAnsiTheme="majorHAnsi"/>
                      <w:b/>
                      <w:bCs/>
                      <w:i/>
                      <w:iCs/>
                      <w:lang w:bidi="ar-BH"/>
                    </w:rPr>
                    <w:t xml:space="preserve">Contact </w:t>
                  </w:r>
                  <w:r w:rsidR="00F43C73">
                    <w:rPr>
                      <w:rFonts w:asciiTheme="majorHAnsi" w:hAnsiTheme="majorHAnsi"/>
                      <w:b/>
                      <w:bCs/>
                      <w:lang w:bidi="ar-BH"/>
                    </w:rPr>
                    <w:t>Information</w:t>
                  </w:r>
                </w:p>
                <w:p w:rsidR="00F43C73" w:rsidRDefault="00F43C73" w:rsidP="009963CB">
                  <w:pPr>
                    <w:spacing w:before="100" w:beforeAutospacing="1" w:line="120" w:lineRule="auto"/>
                    <w:ind w:firstLine="720"/>
                    <w:jc w:val="right"/>
                    <w:outlineLvl w:val="0"/>
                    <w:rPr>
                      <w:lang w:bidi="ar-BH"/>
                    </w:rPr>
                  </w:pPr>
                  <w:r w:rsidRPr="009963CB">
                    <w:rPr>
                      <w:b/>
                      <w:bCs/>
                      <w:i/>
                      <w:iCs/>
                      <w:lang w:bidi="ar-BH"/>
                    </w:rPr>
                    <w:t>Mobile Phone</w:t>
                  </w:r>
                  <w:r w:rsidR="00DB798E">
                    <w:rPr>
                      <w:lang w:bidi="ar-BH"/>
                    </w:rPr>
                    <w:t>:(+973) 36788114</w:t>
                  </w:r>
                </w:p>
                <w:p w:rsidR="00F43C73" w:rsidRDefault="00F43C73" w:rsidP="009963CB">
                  <w:pPr>
                    <w:spacing w:before="100" w:beforeAutospacing="1" w:line="120" w:lineRule="auto"/>
                    <w:ind w:firstLine="720"/>
                    <w:jc w:val="right"/>
                    <w:outlineLvl w:val="0"/>
                    <w:rPr>
                      <w:lang w:bidi="ar-BH"/>
                    </w:rPr>
                  </w:pPr>
                  <w:r w:rsidRPr="009963CB">
                    <w:rPr>
                      <w:b/>
                      <w:bCs/>
                      <w:i/>
                      <w:iCs/>
                      <w:lang w:bidi="ar-BH"/>
                    </w:rPr>
                    <w:t>E-Mail</w:t>
                  </w:r>
                  <w:r>
                    <w:rPr>
                      <w:lang w:bidi="ar-BH"/>
                    </w:rPr>
                    <w:t>:   ahmedf2092@gmail.com</w:t>
                  </w:r>
                </w:p>
                <w:p w:rsidR="00F43C73" w:rsidRPr="00F43C73" w:rsidRDefault="00F43C73" w:rsidP="00F43C73">
                  <w:pPr>
                    <w:spacing w:line="240" w:lineRule="auto"/>
                    <w:jc w:val="right"/>
                    <w:rPr>
                      <w:rFonts w:asciiTheme="majorHAnsi" w:hAnsiTheme="majorHAnsi"/>
                      <w:b/>
                      <w:bCs/>
                      <w:rtl/>
                      <w:lang w:bidi="ar-BH"/>
                    </w:rPr>
                  </w:pPr>
                </w:p>
                <w:p w:rsidR="00F43C73" w:rsidRPr="00F43C73" w:rsidRDefault="00F43C73" w:rsidP="00F43C73">
                  <w:pPr>
                    <w:spacing w:line="240" w:lineRule="atLeast"/>
                    <w:jc w:val="right"/>
                    <w:rPr>
                      <w:rFonts w:asciiTheme="majorHAnsi" w:hAnsiTheme="majorHAnsi"/>
                      <w:b/>
                      <w:bCs/>
                      <w:rtl/>
                      <w:lang w:bidi="ar-BH"/>
                    </w:rPr>
                  </w:pPr>
                </w:p>
                <w:p w:rsidR="00F43C73" w:rsidRDefault="00F43C73">
                  <w:pPr>
                    <w:spacing w:line="120" w:lineRule="atLeast"/>
                    <w:jc w:val="right"/>
                  </w:pPr>
                </w:p>
              </w:txbxContent>
            </v:textbox>
            <w10:wrap anchorx="page"/>
          </v:rect>
        </w:pict>
      </w:r>
    </w:p>
    <w:sectPr w:rsidR="00F47656" w:rsidSect="000326A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3C4" w:rsidRDefault="00D603C4" w:rsidP="000326A9">
      <w:pPr>
        <w:spacing w:after="0" w:line="240" w:lineRule="auto"/>
      </w:pPr>
      <w:r>
        <w:separator/>
      </w:r>
    </w:p>
  </w:endnote>
  <w:endnote w:type="continuationSeparator" w:id="1">
    <w:p w:rsidR="00D603C4" w:rsidRDefault="00D603C4" w:rsidP="0003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3C4" w:rsidRDefault="00D603C4" w:rsidP="000326A9">
      <w:pPr>
        <w:spacing w:after="0" w:line="240" w:lineRule="auto"/>
      </w:pPr>
      <w:r>
        <w:separator/>
      </w:r>
    </w:p>
  </w:footnote>
  <w:footnote w:type="continuationSeparator" w:id="1">
    <w:p w:rsidR="00D603C4" w:rsidRDefault="00D603C4" w:rsidP="0003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23869"/>
    <w:multiLevelType w:val="hybridMultilevel"/>
    <w:tmpl w:val="81EEED7C"/>
    <w:lvl w:ilvl="0" w:tplc="F9C0C4E8">
      <w:start w:val="2007"/>
      <w:numFmt w:val="bullet"/>
      <w:lvlText w:val="-"/>
      <w:lvlJc w:val="left"/>
      <w:pPr>
        <w:ind w:left="12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D44C4"/>
    <w:rsid w:val="000326A9"/>
    <w:rsid w:val="000721AB"/>
    <w:rsid w:val="000E67E5"/>
    <w:rsid w:val="00116736"/>
    <w:rsid w:val="00183E06"/>
    <w:rsid w:val="002501EA"/>
    <w:rsid w:val="002A35FD"/>
    <w:rsid w:val="002D44C4"/>
    <w:rsid w:val="00365D55"/>
    <w:rsid w:val="00454662"/>
    <w:rsid w:val="004777A3"/>
    <w:rsid w:val="004C320F"/>
    <w:rsid w:val="005D0187"/>
    <w:rsid w:val="00671D4F"/>
    <w:rsid w:val="006C1641"/>
    <w:rsid w:val="006C245D"/>
    <w:rsid w:val="00700E9D"/>
    <w:rsid w:val="007749A4"/>
    <w:rsid w:val="00921FE5"/>
    <w:rsid w:val="009963CB"/>
    <w:rsid w:val="009A1056"/>
    <w:rsid w:val="009E0D23"/>
    <w:rsid w:val="00B147A8"/>
    <w:rsid w:val="00CF2E56"/>
    <w:rsid w:val="00D04C3F"/>
    <w:rsid w:val="00D603C4"/>
    <w:rsid w:val="00DA4691"/>
    <w:rsid w:val="00DB798E"/>
    <w:rsid w:val="00F176F2"/>
    <w:rsid w:val="00F43C73"/>
    <w:rsid w:val="00F4486E"/>
    <w:rsid w:val="00F47656"/>
    <w:rsid w:val="00F904F1"/>
    <w:rsid w:val="00F9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326A9"/>
  </w:style>
  <w:style w:type="paragraph" w:styleId="Header">
    <w:name w:val="header"/>
    <w:basedOn w:val="Normal"/>
    <w:link w:val="HeaderChar"/>
    <w:uiPriority w:val="99"/>
    <w:semiHidden/>
    <w:unhideWhenUsed/>
    <w:rsid w:val="0003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6A9"/>
  </w:style>
  <w:style w:type="paragraph" w:styleId="Footer">
    <w:name w:val="footer"/>
    <w:basedOn w:val="Normal"/>
    <w:link w:val="FooterChar"/>
    <w:uiPriority w:val="99"/>
    <w:semiHidden/>
    <w:unhideWhenUsed/>
    <w:rsid w:val="0003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6A9"/>
  </w:style>
  <w:style w:type="paragraph" w:styleId="NoSpacing">
    <w:name w:val="No Spacing"/>
    <w:link w:val="NoSpacingChar"/>
    <w:uiPriority w:val="1"/>
    <w:qFormat/>
    <w:rsid w:val="000326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26A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2016-07-31T03:49:00Z</dcterms:created>
  <dcterms:modified xsi:type="dcterms:W3CDTF">2017-09-05T05:14:00Z</dcterms:modified>
</cp:coreProperties>
</file>