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Curriculum vitae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4886325</wp:posOffset>
            </wp:positionH>
            <wp:positionV relativeFrom="paragraph">
              <wp:posOffset>279400</wp:posOffset>
            </wp:positionV>
            <wp:extent cx="1409700" cy="1714500"/>
            <wp:effectExtent b="0" l="0" r="0" t="0"/>
            <wp:wrapSquare wrapText="bothSides" distB="0" distT="0" distL="114300" distR="114300"/>
            <wp:docPr descr="F:\Untitled-4 copy.jpg" id="33" name="image1.png"/>
            <a:graphic>
              <a:graphicData uri="http://schemas.openxmlformats.org/drawingml/2006/picture">
                <pic:pic>
                  <pic:nvPicPr>
                    <pic:cNvPr descr="F:\Untitled-4 copy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 Hussain  Abbas  Saeed  Nussaif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 Number :  901006840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Birth Date:  5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October 1990</w:t>
      </w:r>
    </w:p>
    <w:p w:rsidR="00000000" w:rsidDel="00000000" w:rsidP="00000000" w:rsidRDefault="00000000" w:rsidRPr="00000000" w14:paraId="0000000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Address :  isa town</w:t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Phone :  33488558 – 33453141</w:t>
      </w:r>
    </w:p>
    <w:p w:rsidR="00000000" w:rsidDel="00000000" w:rsidP="00000000" w:rsidRDefault="00000000" w:rsidRPr="00000000" w14:paraId="0000000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E-mail: </w:t>
      </w:r>
      <w:hyperlink r:id="rId7">
        <w:r w:rsidDel="00000000" w:rsidR="00000000" w:rsidRPr="00000000">
          <w:rPr>
            <w:b w:val="1"/>
            <w:color w:val="0000ff"/>
            <w:sz w:val="28"/>
            <w:szCs w:val="28"/>
            <w:u w:val="single"/>
            <w:rtl w:val="0"/>
          </w:rPr>
          <w:t xml:space="preserve">h101010@hotmail.com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Nationality : Bahraini</w:t>
      </w:r>
    </w:p>
    <w:p w:rsidR="00000000" w:rsidDel="00000000" w:rsidP="00000000" w:rsidRDefault="00000000" w:rsidRPr="00000000" w14:paraId="0000000A">
      <w:pPr>
        <w:ind w:left="27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Educational Qualifications: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June 2012 till Dec.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in  warehouse storage management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from Bahrain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International Retail  Development center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September 2005 till June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high School Certificate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from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Shaikh Abdulla Bin Isa AL Khalifa.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Experience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hashtag restaurant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supervisor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sales admin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ourseasons hotel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call center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Ebrahim khalil kanoo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Languages: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Arabic and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Worker.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work under pressure and work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Dealing with different nationalities.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making.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nice work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260" w:hanging="360"/>
      </w:pPr>
      <w:rPr/>
    </w:lvl>
    <w:lvl w:ilvl="2">
      <w:start w:val="1"/>
      <w:numFmt w:val="decimal"/>
      <w:lvlText w:val="%3.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decimal"/>
      <w:lvlText w:val="%5."/>
      <w:lvlJc w:val="left"/>
      <w:pPr>
        <w:ind w:left="3420" w:hanging="360"/>
      </w:pPr>
      <w:rPr/>
    </w:lvl>
    <w:lvl w:ilvl="5">
      <w:start w:val="1"/>
      <w:numFmt w:val="decimal"/>
      <w:lvlText w:val="%6."/>
      <w:lvlJc w:val="left"/>
      <w:pPr>
        <w:ind w:left="4140" w:hanging="36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decimal"/>
      <w:lvlText w:val="%8."/>
      <w:lvlJc w:val="left"/>
      <w:pPr>
        <w:ind w:left="5580" w:hanging="360"/>
      </w:pPr>
      <w:rPr/>
    </w:lvl>
    <w:lvl w:ilvl="8">
      <w:start w:val="1"/>
      <w:numFmt w:val="decimal"/>
      <w:lvlText w:val="%9."/>
      <w:lvlJc w:val="left"/>
      <w:pPr>
        <w:ind w:left="63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101010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