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Curriculum Vitae</w:t>
      </w:r>
    </w:p>
    <w:p w:rsidR="00000000" w:rsidDel="00000000" w:rsidP="00000000" w:rsidRDefault="00000000" w:rsidRPr="00000000" w14:paraId="00000002">
      <w:pPr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4188278</wp:posOffset>
            </wp:positionH>
            <wp:positionV relativeFrom="paragraph">
              <wp:posOffset>-4896</wp:posOffset>
            </wp:positionV>
            <wp:extent cx="1294130" cy="1291772"/>
            <wp:effectExtent b="9525" l="9525" r="9525" t="9525"/>
            <wp:wrapSquare wrapText="bothSides" distB="0" distT="0" distL="114300" distR="114300"/>
            <wp:docPr descr="D:\حسن\Picture 498.jpg" id="1" name="image1.png"/>
            <a:graphic>
              <a:graphicData uri="http://schemas.openxmlformats.org/drawingml/2006/picture">
                <pic:pic>
                  <pic:nvPicPr>
                    <pic:cNvPr descr="D:\حسن\Picture 498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1291772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Bahraini citizen I have a year experience in the field of sales man and I have a year experience in the field of entrepreneurship and I bear the work under pressure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Contact: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 number: 33277934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Email: </w:t>
      </w:r>
      <w:hyperlink r:id="rId7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ha7221san@gmail.com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Personal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Hasan abdali hasan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Gender: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Nationality: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Bahraini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 of birth: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27/12/1999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Marital status: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Address: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karbabad, Bahrain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Jidhafs secondary boys industrial school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Sept 2014 - June2017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(Electrical specialization)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Training experience: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Training in Aluminium Bahrain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Sept 2016 -  Nov 2016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Qualifications: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&gt;Languages: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Native Arabic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&gt;skills: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Soft skills: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Ability to work under pressure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Solving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Leader 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Responsibility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Teamwork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Interests: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Sport in the gym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Decoration the 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References: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References available upon request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bidi w:val="1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ha7221san@gmail.com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