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p>
    <w:p w:rsidR="00233BBB" w:rsidRDefault="00233BBB" w:rsidP="00233BBB">
      <w:pPr>
        <w:pStyle w:val="Title"/>
        <w:jc w:val="center"/>
        <w:rPr>
          <w:lang w:val="en-CA"/>
        </w:rPr>
      </w:pPr>
      <w:r>
        <w:rPr>
          <w:lang w:val="en-CA"/>
        </w:rPr>
        <w:t>ECSE 443 – ASSIGNMENT 1</w:t>
      </w:r>
    </w:p>
    <w:p w:rsidR="00233BBB" w:rsidRDefault="00233BBB" w:rsidP="00233BBB">
      <w:pPr>
        <w:pStyle w:val="Title"/>
        <w:jc w:val="center"/>
        <w:rPr>
          <w:lang w:val="en-CA"/>
        </w:rPr>
      </w:pPr>
      <w:r>
        <w:rPr>
          <w:lang w:val="en-CA"/>
        </w:rPr>
        <w:t>MUHAMMAD TAHA – 260505597</w:t>
      </w: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233BBB" w:rsidRDefault="00233BBB" w:rsidP="00233BBB">
      <w:pPr>
        <w:rPr>
          <w:lang w:val="en-CA"/>
        </w:rPr>
      </w:pPr>
    </w:p>
    <w:p w:rsidR="00B05582" w:rsidRDefault="00B05582" w:rsidP="00B05582">
      <w:pPr>
        <w:pStyle w:val="Heading1"/>
        <w:rPr>
          <w:lang w:val="en-CA"/>
        </w:rPr>
      </w:pPr>
      <w:r>
        <w:rPr>
          <w:lang w:val="en-CA"/>
        </w:rPr>
        <w:lastRenderedPageBreak/>
        <w:t>Chapter 1</w:t>
      </w:r>
    </w:p>
    <w:p w:rsidR="00AA4709" w:rsidRPr="00AA4709" w:rsidRDefault="00AA4709" w:rsidP="00AA4709">
      <w:pPr>
        <w:pStyle w:val="Heading2"/>
        <w:rPr>
          <w:lang w:val="en-CA"/>
        </w:rPr>
      </w:pPr>
      <w:r>
        <w:rPr>
          <w:lang w:val="en-CA"/>
        </w:rPr>
        <w:t>Exercises</w:t>
      </w:r>
    </w:p>
    <w:p w:rsidR="00233BBB" w:rsidRDefault="00233BBB" w:rsidP="00AA4709">
      <w:pPr>
        <w:pStyle w:val="Heading3"/>
        <w:rPr>
          <w:lang w:val="en-CA"/>
        </w:rPr>
      </w:pPr>
      <w:r>
        <w:rPr>
          <w:lang w:val="en-CA"/>
        </w:rPr>
        <w:t>1.2</w:t>
      </w:r>
    </w:p>
    <w:p w:rsidR="00233BBB" w:rsidRPr="007C7488" w:rsidRDefault="00233BBB" w:rsidP="007C7488">
      <w:pPr>
        <w:pStyle w:val="ListParagraph"/>
        <w:numPr>
          <w:ilvl w:val="0"/>
          <w:numId w:val="9"/>
        </w:numPr>
        <w:jc w:val="both"/>
        <w:rPr>
          <w:rFonts w:eastAsiaTheme="minorEastAsia"/>
          <w:lang w:val="en-CA"/>
        </w:rPr>
      </w:pPr>
      <w:r w:rsidRPr="007C7488">
        <w:rPr>
          <w:lang w:val="en-CA"/>
        </w:rPr>
        <w:t xml:space="preserve">absolute error = </w:t>
      </w:r>
      <m:oMath>
        <m:r>
          <w:rPr>
            <w:rFonts w:ascii="Cambria Math" w:hAnsi="Cambria Math"/>
            <w:lang w:val="en-CA"/>
          </w:rPr>
          <m:t>3-π=-0.1416</m:t>
        </m:r>
      </m:oMath>
    </w:p>
    <w:p w:rsidR="00233BBB" w:rsidRDefault="00233BBB" w:rsidP="007C7488">
      <w:pPr>
        <w:jc w:val="both"/>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m:t>
            </m:r>
            <m:r>
              <w:rPr>
                <w:rFonts w:ascii="Cambria Math" w:hAnsi="Cambria Math"/>
                <w:lang w:val="en-CA"/>
              </w:rPr>
              <m:t>π</m:t>
            </m:r>
          </m:num>
          <m:den>
            <m:r>
              <w:rPr>
                <w:rFonts w:ascii="Cambria Math" w:hAnsi="Cambria Math"/>
                <w:lang w:val="en-CA"/>
              </w:rPr>
              <m:t>π</m:t>
            </m:r>
          </m:den>
        </m:f>
        <m:r>
          <w:rPr>
            <w:rFonts w:ascii="Cambria Math" w:hAnsi="Cambria Math"/>
            <w:lang w:val="en-CA"/>
          </w:rPr>
          <m:t>=-0.004507</m:t>
        </m:r>
      </m:oMath>
    </w:p>
    <w:p w:rsidR="00354498" w:rsidRPr="007C7488" w:rsidRDefault="00354498" w:rsidP="007C7488">
      <w:pPr>
        <w:pStyle w:val="ListParagraph"/>
        <w:numPr>
          <w:ilvl w:val="0"/>
          <w:numId w:val="9"/>
        </w:numPr>
        <w:jc w:val="both"/>
        <w:rPr>
          <w:rFonts w:eastAsiaTheme="minorEastAsia"/>
          <w:lang w:val="en-CA"/>
        </w:rPr>
      </w:pPr>
      <w:r w:rsidRPr="007C7488">
        <w:rPr>
          <w:lang w:val="en-CA"/>
        </w:rPr>
        <w:t xml:space="preserve">absolute error = </w:t>
      </w:r>
      <m:oMath>
        <m:r>
          <w:rPr>
            <w:rFonts w:ascii="Cambria Math" w:hAnsi="Cambria Math"/>
            <w:lang w:val="en-CA"/>
          </w:rPr>
          <m:t>3.14-π=-1.59×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7C7488">
      <w:pPr>
        <w:jc w:val="both"/>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r>
              <w:rPr>
                <w:rFonts w:ascii="Cambria Math" w:eastAsiaTheme="minorEastAsia" w:hAnsi="Cambria Math"/>
                <w:lang w:val="en-CA"/>
              </w:rPr>
              <m:t>3.14-</m:t>
            </m:r>
            <m:r>
              <w:rPr>
                <w:rFonts w:ascii="Cambria Math" w:hAnsi="Cambria Math"/>
                <w:lang w:val="en-CA"/>
              </w:rPr>
              <m:t>π</m:t>
            </m:r>
          </m:num>
          <m:den>
            <m:r>
              <w:rPr>
                <w:rFonts w:ascii="Cambria Math" w:hAnsi="Cambria Math"/>
                <w:lang w:val="en-CA"/>
              </w:rPr>
              <m:t>π</m:t>
            </m:r>
          </m:den>
        </m:f>
        <m:r>
          <w:rPr>
            <w:rFonts w:ascii="Cambria Math" w:hAnsi="Cambria Math"/>
            <w:lang w:val="en-CA"/>
          </w:rPr>
          <m:t>=-5.07×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Pr="007C7488" w:rsidRDefault="00354498" w:rsidP="007C7488">
      <w:pPr>
        <w:pStyle w:val="ListParagraph"/>
        <w:numPr>
          <w:ilvl w:val="0"/>
          <w:numId w:val="9"/>
        </w:numPr>
        <w:jc w:val="both"/>
        <w:rPr>
          <w:rFonts w:eastAsiaTheme="minorEastAsia"/>
          <w:lang w:val="en-CA"/>
        </w:rPr>
      </w:pPr>
      <w:r w:rsidRPr="007C7488">
        <w:rPr>
          <w:lang w:val="en-CA"/>
        </w:rPr>
        <w:t xml:space="preserve">absolute error = </w:t>
      </w:r>
      <m:oMath>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hAnsi="Cambria Math"/>
            <w:lang w:val="en-CA"/>
          </w:rPr>
          <m:t>-π=-1.26×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p>
    <w:p w:rsidR="00354498" w:rsidRDefault="00354498" w:rsidP="007C7488">
      <w:pPr>
        <w:jc w:val="both"/>
        <w:rPr>
          <w:rFonts w:eastAsiaTheme="minorEastAsia"/>
          <w:lang w:val="en-CA"/>
        </w:rPr>
      </w:pPr>
      <w:r>
        <w:rPr>
          <w:rFonts w:eastAsiaTheme="minorEastAsia"/>
          <w:lang w:val="en-CA"/>
        </w:rPr>
        <w:t xml:space="preserve">relative error = </w:t>
      </w:r>
      <m:oMath>
        <m:f>
          <m:fPr>
            <m:ctrlPr>
              <w:rPr>
                <w:rFonts w:ascii="Cambria Math" w:eastAsiaTheme="minorEastAsia" w:hAnsi="Cambria Math"/>
                <w:i/>
                <w:lang w:val="en-CA"/>
              </w:rPr>
            </m:ctrlPr>
          </m:fPr>
          <m:num>
            <m:f>
              <m:fPr>
                <m:ctrlPr>
                  <w:rPr>
                    <w:rFonts w:ascii="Cambria Math" w:hAnsi="Cambria Math"/>
                    <w:i/>
                    <w:lang w:val="en-CA"/>
                  </w:rPr>
                </m:ctrlPr>
              </m:fPr>
              <m:num>
                <m:r>
                  <w:rPr>
                    <w:rFonts w:ascii="Cambria Math" w:hAnsi="Cambria Math"/>
                    <w:lang w:val="en-CA"/>
                  </w:rPr>
                  <m:t>22</m:t>
                </m:r>
              </m:num>
              <m:den>
                <m:r>
                  <w:rPr>
                    <w:rFonts w:ascii="Cambria Math" w:hAnsi="Cambria Math"/>
                    <w:lang w:val="en-CA"/>
                  </w:rPr>
                  <m:t>7</m:t>
                </m:r>
              </m:den>
            </m:f>
            <m:r>
              <w:rPr>
                <w:rFonts w:ascii="Cambria Math" w:eastAsiaTheme="minorEastAsia" w:hAnsi="Cambria Math"/>
                <w:lang w:val="en-CA"/>
              </w:rPr>
              <m:t>-</m:t>
            </m:r>
            <m:r>
              <w:rPr>
                <w:rFonts w:ascii="Cambria Math" w:hAnsi="Cambria Math"/>
                <w:lang w:val="en-CA"/>
              </w:rPr>
              <m:t>π</m:t>
            </m:r>
          </m:num>
          <m:den>
            <m:r>
              <w:rPr>
                <w:rFonts w:ascii="Cambria Math" w:hAnsi="Cambria Math"/>
                <w:lang w:val="en-CA"/>
              </w:rPr>
              <m:t>π</m:t>
            </m:r>
          </m:den>
        </m:f>
        <m:r>
          <w:rPr>
            <w:rFonts w:ascii="Cambria Math" w:hAnsi="Cambria Math"/>
            <w:lang w:val="en-CA"/>
          </w:rPr>
          <m:t>=-4.03×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354498" w:rsidRDefault="00354498" w:rsidP="00354498">
      <w:pPr>
        <w:rPr>
          <w:rFonts w:eastAsiaTheme="minorEastAsia"/>
          <w:lang w:val="en-CA"/>
        </w:rPr>
      </w:pPr>
    </w:p>
    <w:p w:rsidR="00354498" w:rsidRDefault="00354498" w:rsidP="00AA4709">
      <w:pPr>
        <w:pStyle w:val="Heading3"/>
        <w:rPr>
          <w:rFonts w:eastAsiaTheme="minorEastAsia"/>
          <w:lang w:val="en-CA"/>
        </w:rPr>
      </w:pPr>
      <w:r>
        <w:rPr>
          <w:rFonts w:eastAsiaTheme="minorEastAsia"/>
          <w:lang w:val="en-CA"/>
        </w:rPr>
        <w:t>1.5</w:t>
      </w:r>
    </w:p>
    <w:p w:rsidR="00354498" w:rsidRPr="00181942" w:rsidRDefault="00180D21" w:rsidP="006D4132">
      <w:pPr>
        <w:jc w:val="both"/>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m:t>
              </m:r>
              <m:d>
                <m:dPr>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ctrlPr>
                    <w:rPr>
                      <w:rFonts w:ascii="Cambria Math" w:hAnsi="Cambria Math"/>
                      <w:i/>
                      <w:lang w:val="en-CA"/>
                    </w:rPr>
                  </m:ctrlPr>
                </m:dPr>
                <m:e>
                  <m:r>
                    <w:rPr>
                      <w:rFonts w:ascii="Cambria Math" w:hAnsi="Cambria Math"/>
                      <w:lang w:val="en-CA"/>
                    </w:rPr>
                    <m:t>y+∆y</m:t>
                  </m:r>
                </m:e>
              </m:d>
              <m:r>
                <w:rPr>
                  <w:rFonts w:ascii="Cambria Math" w:hAnsi="Cambria Math"/>
                  <w:lang w:val="en-CA"/>
                </w:rPr>
                <m:t>)-(x-y)|/|x-y|</m:t>
              </m:r>
            </m:num>
            <m:den>
              <m:d>
                <m:dPr>
                  <m:begChr m:val="|"/>
                  <m:endChr m:val="|"/>
                  <m:ctrlPr>
                    <w:rPr>
                      <w:rFonts w:ascii="Cambria Math" w:hAnsi="Cambria Math"/>
                      <w:i/>
                      <w:lang w:val="en-CA"/>
                    </w:rPr>
                  </m:ctrlPr>
                </m:dPr>
                <m:e>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y+∆y</m:t>
                          </m:r>
                        </m:e>
                      </m:d>
                    </m:e>
                  </m:d>
                  <m:r>
                    <w:rPr>
                      <w:rFonts w:ascii="Cambria Math" w:hAnsi="Cambria Math"/>
                      <w:lang w:val="en-CA"/>
                    </w:rPr>
                    <m:t>-</m:t>
                  </m:r>
                  <m:d>
                    <m:dPr>
                      <m:ctrlPr>
                        <w:rPr>
                          <w:rFonts w:ascii="Cambria Math" w:hAnsi="Cambria Math"/>
                          <w:i/>
                          <w:lang w:val="en-CA"/>
                        </w:rPr>
                      </m:ctrlPr>
                    </m:dPr>
                    <m:e>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e>
                  </m:d>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181942" w:rsidRPr="00623227" w:rsidRDefault="00181942" w:rsidP="006D4132">
      <w:pPr>
        <w:jc w:val="both"/>
        <w:rPr>
          <w:rFonts w:eastAsiaTheme="minorEastAsia"/>
          <w:lang w:val="en-CA"/>
        </w:rPr>
      </w:pPr>
      <m:oMathPara>
        <m:oMath>
          <m:r>
            <w:rPr>
              <w:rFonts w:ascii="Cambria Math" w:hAnsi="Cambria Math"/>
              <w:lang w:val="en-CA"/>
            </w:rPr>
            <m:t xml:space="preserve">Cond= </m:t>
          </m:r>
          <m:f>
            <m:fPr>
              <m:ctrlPr>
                <w:rPr>
                  <w:rFonts w:ascii="Cambria Math" w:hAnsi="Cambria Math"/>
                  <w:i/>
                  <w:lang w:val="en-CA"/>
                </w:rPr>
              </m:ctrlPr>
            </m:fPr>
            <m:num>
              <m:r>
                <w:rPr>
                  <w:rFonts w:ascii="Cambria Math" w:hAnsi="Cambria Math"/>
                  <w:lang w:val="en-CA"/>
                </w:rPr>
                <m:t>|∆x-∆y|/|x-y|</m:t>
              </m:r>
            </m:num>
            <m:den>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r>
                <w:rPr>
                  <w:rFonts w:ascii="Cambria Math" w:hAnsi="Cambria Math"/>
                  <w:lang w:val="en-CA"/>
                </w:rPr>
                <m:t>)</m:t>
              </m:r>
            </m:den>
          </m:f>
        </m:oMath>
      </m:oMathPara>
    </w:p>
    <w:p w:rsidR="00623227" w:rsidRPr="00354498" w:rsidRDefault="00623227" w:rsidP="006D4132">
      <w:pPr>
        <w:jc w:val="both"/>
        <w:rPr>
          <w:lang w:val="en-CA"/>
        </w:rPr>
      </w:pPr>
      <m:oMathPara>
        <m:oMath>
          <m:r>
            <w:rPr>
              <w:rFonts w:ascii="Cambria Math" w:hAnsi="Cambria Math"/>
              <w:lang w:val="en-CA"/>
            </w:rPr>
            <m:t xml:space="preserve">Cond= </m:t>
          </m:r>
          <m:f>
            <m:fPr>
              <m:ctrlPr>
                <w:rPr>
                  <w:rFonts w:ascii="Cambria Math" w:hAnsi="Cambria Math"/>
                  <w:i/>
                  <w:lang w:val="en-CA"/>
                </w:rPr>
              </m:ctrlPr>
            </m:fPr>
            <m:num>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∆x-∆y</m:t>
                      </m:r>
                    </m:e>
                  </m:d>
                </m:num>
                <m:den>
                  <m:r>
                    <w:rPr>
                      <w:rFonts w:ascii="Cambria Math" w:hAnsi="Cambria Math"/>
                      <w:lang w:val="en-CA"/>
                    </w:rPr>
                    <m:t>ϵ</m:t>
                  </m:r>
                </m:den>
              </m:f>
            </m:num>
            <m:den>
              <m:f>
                <m:fPr>
                  <m:ctrlPr>
                    <w:rPr>
                      <w:rFonts w:ascii="Cambria Math" w:hAnsi="Cambria Math"/>
                      <w:i/>
                      <w:lang w:val="en-CA"/>
                    </w:rPr>
                  </m:ctrlPr>
                </m:fPr>
                <m:num>
                  <m:d>
                    <m:dPr>
                      <m:begChr m:val="|"/>
                      <m:endChr m:val="|"/>
                      <m:ctrlPr>
                        <w:rPr>
                          <w:rFonts w:ascii="Cambria Math" w:hAnsi="Cambria Math"/>
                          <w:i/>
                          <w:lang w:val="en-CA"/>
                        </w:rPr>
                      </m:ctrlPr>
                    </m:dPr>
                    <m:e>
                      <m:r>
                        <w:rPr>
                          <w:rFonts w:ascii="Cambria Math" w:hAnsi="Cambria Math"/>
                          <w:lang w:val="en-CA"/>
                        </w:rPr>
                        <m:t>∆x</m:t>
                      </m:r>
                    </m:e>
                  </m:d>
                  <m:r>
                    <w:rPr>
                      <w:rFonts w:ascii="Cambria Math" w:hAnsi="Cambria Math"/>
                      <w:lang w:val="en-CA"/>
                    </w:rPr>
                    <m:t>-</m:t>
                  </m:r>
                  <m:d>
                    <m:dPr>
                      <m:begChr m:val="|"/>
                      <m:endChr m:val="|"/>
                      <m:ctrlPr>
                        <w:rPr>
                          <w:rFonts w:ascii="Cambria Math" w:hAnsi="Cambria Math"/>
                          <w:i/>
                          <w:lang w:val="en-CA"/>
                        </w:rPr>
                      </m:ctrlPr>
                    </m:dPr>
                    <m:e>
                      <m:r>
                        <w:rPr>
                          <w:rFonts w:ascii="Cambria Math" w:hAnsi="Cambria Math"/>
                          <w:lang w:val="en-CA"/>
                        </w:rPr>
                        <m:t>∆y</m:t>
                      </m:r>
                    </m:e>
                  </m:d>
                </m:num>
                <m:den>
                  <m:r>
                    <w:rPr>
                      <w:rFonts w:ascii="Cambria Math" w:hAnsi="Cambria Math"/>
                      <w:lang w:val="en-CA"/>
                    </w:rPr>
                    <m:t>1</m:t>
                  </m:r>
                </m:den>
              </m:f>
            </m:den>
          </m:f>
          <m:r>
            <w:rPr>
              <w:rFonts w:ascii="Cambria Math" w:hAnsi="Cambria Math"/>
              <w:lang w:val="en-CA"/>
            </w:rPr>
            <m:t xml:space="preserve"> </m:t>
          </m:r>
        </m:oMath>
      </m:oMathPara>
    </w:p>
    <w:p w:rsidR="00623227" w:rsidRPr="00354498" w:rsidRDefault="00623227" w:rsidP="006D4132">
      <w:pPr>
        <w:jc w:val="both"/>
        <w:rPr>
          <w:lang w:val="en-CA"/>
        </w:rPr>
      </w:pPr>
    </w:p>
    <w:p w:rsidR="00354498" w:rsidRPr="00FF3D08" w:rsidRDefault="008D6EC2" w:rsidP="006D4132">
      <w:pPr>
        <w:pStyle w:val="NoSpacing"/>
        <w:jc w:val="both"/>
        <w:rPr>
          <w:rFonts w:eastAsiaTheme="minorEastAsia"/>
          <w:lang w:val="en-CA"/>
        </w:rPr>
      </w:pPr>
      <m:oMathPara>
        <m:oMath>
          <m:r>
            <w:rPr>
              <w:rFonts w:ascii="Cambria Math" w:hAnsi="Cambria Math"/>
              <w:lang w:val="en-CA"/>
            </w:rPr>
            <m:t>Cond</m:t>
          </m:r>
          <m:r>
            <m:rPr>
              <m:sty m:val="p"/>
            </m:rPr>
            <w:rPr>
              <w:rFonts w:ascii="Cambria Math" w:hAnsi="Cambria Math"/>
              <w:lang w:val="en-CA"/>
            </w:rPr>
            <m:t xml:space="preserve">= </m:t>
          </m:r>
          <m:f>
            <m:fPr>
              <m:ctrlPr>
                <w:rPr>
                  <w:rFonts w:ascii="Cambria Math" w:hAnsi="Cambria Math"/>
                  <w:lang w:val="en-CA"/>
                </w:rPr>
              </m:ctrlPr>
            </m:fPr>
            <m:num>
              <m:r>
                <m:rPr>
                  <m:sty m:val="p"/>
                </m:rPr>
                <w:rPr>
                  <w:rFonts w:ascii="Cambria Math" w:hAnsi="Cambria Math"/>
                  <w:lang w:val="en-CA"/>
                </w:rPr>
                <m:t>1</m:t>
              </m:r>
            </m:num>
            <m:den>
              <m:r>
                <w:rPr>
                  <w:rFonts w:ascii="Cambria Math" w:hAnsi="Cambria Math"/>
                  <w:lang w:val="en-CA"/>
                </w:rPr>
                <m:t>ϵ</m:t>
              </m:r>
            </m:den>
          </m:f>
        </m:oMath>
      </m:oMathPara>
    </w:p>
    <w:p w:rsidR="00FF3D08" w:rsidRPr="00FF3D08" w:rsidRDefault="00FF3D08" w:rsidP="008D6EC2">
      <w:pPr>
        <w:pStyle w:val="NoSpacing"/>
        <w:rPr>
          <w:rFonts w:eastAsiaTheme="minorEastAsia"/>
          <w:lang w:val="en-CA"/>
        </w:rPr>
      </w:pPr>
    </w:p>
    <w:p w:rsidR="00FF3D08" w:rsidRDefault="00FF3D08" w:rsidP="006D4132">
      <w:pPr>
        <w:pStyle w:val="NoSpacing"/>
        <w:jc w:val="both"/>
        <w:rPr>
          <w:rFonts w:eastAsiaTheme="minorEastAsia"/>
          <w:lang w:val="en-CA"/>
        </w:rPr>
      </w:pPr>
      <w:r>
        <w:rPr>
          <w:rFonts w:eastAsiaTheme="minorEastAsia"/>
          <w:lang w:val="en-CA"/>
        </w:rPr>
        <w:t xml:space="preserve">This shows that the subtraction is sensitive when </w:t>
      </w:r>
      <m:oMath>
        <m:r>
          <w:rPr>
            <w:rFonts w:ascii="Cambria Math" w:hAnsi="Cambria Math"/>
            <w:lang w:val="en-CA"/>
          </w:rPr>
          <m:t>ϵ</m:t>
        </m:r>
      </m:oMath>
      <w:r>
        <w:rPr>
          <w:rFonts w:eastAsiaTheme="minorEastAsia"/>
          <w:lang w:val="en-CA"/>
        </w:rPr>
        <w:t xml:space="preserve"> is small, which translates to x </w:t>
      </w:r>
      <m:oMath>
        <m:r>
          <w:rPr>
            <w:rFonts w:ascii="Cambria Math" w:eastAsiaTheme="minorEastAsia" w:hAnsi="Cambria Math"/>
            <w:lang w:val="en-CA"/>
          </w:rPr>
          <m:t>≈</m:t>
        </m:r>
      </m:oMath>
      <w:r>
        <w:rPr>
          <w:rFonts w:eastAsiaTheme="minorEastAsia"/>
          <w:lang w:val="en-CA"/>
        </w:rPr>
        <w:t xml:space="preserve"> y.</w:t>
      </w:r>
    </w:p>
    <w:p w:rsidR="00FF3D08" w:rsidRDefault="00FF3D08" w:rsidP="006D4132">
      <w:pPr>
        <w:pStyle w:val="NoSpacing"/>
        <w:jc w:val="both"/>
        <w:rPr>
          <w:rFonts w:eastAsiaTheme="minorEastAsia"/>
          <w:lang w:val="en-CA"/>
        </w:rPr>
      </w:pPr>
    </w:p>
    <w:p w:rsidR="00FF3D08" w:rsidRDefault="00FF3D08" w:rsidP="006D4132">
      <w:pPr>
        <w:pStyle w:val="NoSpacing"/>
        <w:jc w:val="both"/>
        <w:rPr>
          <w:rFonts w:eastAsiaTheme="minorEastAsia"/>
          <w:lang w:val="en-CA"/>
        </w:rPr>
      </w:pPr>
    </w:p>
    <w:p w:rsidR="00FF3D08" w:rsidRDefault="00FF3D08" w:rsidP="006D4132">
      <w:pPr>
        <w:pStyle w:val="Heading3"/>
        <w:jc w:val="both"/>
        <w:rPr>
          <w:rFonts w:eastAsiaTheme="minorEastAsia"/>
          <w:lang w:val="en-CA"/>
        </w:rPr>
      </w:pPr>
      <w:r>
        <w:rPr>
          <w:rFonts w:eastAsiaTheme="minorEastAsia"/>
          <w:lang w:val="en-CA"/>
        </w:rPr>
        <w:t>1.6</w:t>
      </w:r>
    </w:p>
    <w:p w:rsidR="00FF3D08" w:rsidRDefault="00FF3D08" w:rsidP="006D4132">
      <w:pPr>
        <w:jc w:val="both"/>
        <w:rPr>
          <w:lang w:val="en-CA"/>
        </w:rPr>
      </w:pPr>
    </w:p>
    <w:p w:rsidR="00FF3D08" w:rsidRPr="005C079F" w:rsidRDefault="005C079F" w:rsidP="006D4132">
      <w:pPr>
        <w:pStyle w:val="ListParagraph"/>
        <w:numPr>
          <w:ilvl w:val="0"/>
          <w:numId w:val="1"/>
        </w:numPr>
        <w:jc w:val="both"/>
        <w:rPr>
          <w:lang w:val="en-CA"/>
        </w:rPr>
      </w:pPr>
      <w:r>
        <w:rPr>
          <w:lang w:val="en-CA"/>
        </w:rPr>
        <w:t xml:space="preserve">For x = 0.1, forward error = </w:t>
      </w:r>
      <m:oMath>
        <m:r>
          <w:rPr>
            <w:rFonts w:ascii="Cambria Math" w:hAnsi="Cambria Math"/>
            <w:lang w:val="en-CA"/>
          </w:rPr>
          <m:t>1.666×</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hAnsi="Cambria Math"/>
            <w:lang w:val="en-CA"/>
          </w:rPr>
          <m:t>1.674×</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C079F" w:rsidRPr="005C079F" w:rsidRDefault="005C079F" w:rsidP="006D4132">
      <w:pPr>
        <w:pStyle w:val="ListParagraph"/>
        <w:jc w:val="both"/>
        <w:rPr>
          <w:lang w:val="en-CA"/>
        </w:rPr>
      </w:pPr>
      <w:r>
        <w:rPr>
          <w:lang w:val="en-CA"/>
        </w:rPr>
        <w:t xml:space="preserve">For x = 0.5, forward error = </w:t>
      </w:r>
      <m:oMath>
        <m:r>
          <w:rPr>
            <w:rFonts w:ascii="Cambria Math" w:hAnsi="Cambria Math"/>
            <w:lang w:val="en-CA"/>
          </w:rPr>
          <m:t>2.057×</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r>
        <w:rPr>
          <w:rFonts w:eastAsiaTheme="minorEastAsia"/>
          <w:lang w:val="en-CA"/>
        </w:rPr>
        <w:t xml:space="preserve"> and the relative error = </w:t>
      </w:r>
      <m:oMath>
        <m:r>
          <w:rPr>
            <w:rFonts w:ascii="Cambria Math" w:hAnsi="Cambria Math"/>
            <w:lang w:val="en-CA"/>
          </w:rPr>
          <m:t>2.359×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17E13" w:rsidRDefault="00517E13" w:rsidP="006D4132">
      <w:pPr>
        <w:pStyle w:val="ListParagraph"/>
        <w:jc w:val="both"/>
        <w:rPr>
          <w:rFonts w:eastAsiaTheme="minorEastAsia"/>
          <w:lang w:val="en-CA"/>
        </w:rPr>
      </w:pPr>
      <w:r>
        <w:rPr>
          <w:lang w:val="en-CA"/>
        </w:rPr>
        <w:t xml:space="preserve">For x = 1.0, forward error = </w:t>
      </w:r>
      <m:oMath>
        <m:r>
          <w:rPr>
            <w:rFonts w:ascii="Cambria Math" w:hAnsi="Cambria Math"/>
            <w:lang w:val="en-CA"/>
          </w:rPr>
          <m:t>1.585×</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r>
        <w:rPr>
          <w:rFonts w:eastAsiaTheme="minorEastAsia"/>
          <w:lang w:val="en-CA"/>
        </w:rPr>
        <w:t xml:space="preserve"> and the relative error = </w:t>
      </w:r>
      <m:oMath>
        <m:r>
          <w:rPr>
            <w:rFonts w:ascii="Cambria Math" w:hAnsi="Cambria Math"/>
            <w:lang w:val="en-CA"/>
          </w:rPr>
          <m:t>5.708×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-1</m:t>
            </m:r>
          </m:sup>
        </m:sSup>
      </m:oMath>
    </w:p>
    <w:p w:rsidR="002A5DF2" w:rsidRPr="005C079F" w:rsidRDefault="002A5DF2" w:rsidP="006D4132">
      <w:pPr>
        <w:pStyle w:val="ListParagraph"/>
        <w:jc w:val="both"/>
        <w:rPr>
          <w:lang w:val="en-CA"/>
        </w:rPr>
      </w:pPr>
    </w:p>
    <w:p w:rsidR="002A5DF2" w:rsidRPr="005C079F" w:rsidRDefault="002A5DF2" w:rsidP="006D4132">
      <w:pPr>
        <w:pStyle w:val="ListParagraph"/>
        <w:numPr>
          <w:ilvl w:val="0"/>
          <w:numId w:val="1"/>
        </w:numPr>
        <w:jc w:val="both"/>
        <w:rPr>
          <w:lang w:val="en-CA"/>
        </w:rPr>
      </w:pPr>
      <w:r>
        <w:rPr>
          <w:lang w:val="en-CA"/>
        </w:rPr>
        <w:t xml:space="preserve">For x = 0.1, forward error = </w:t>
      </w:r>
      <m:oMath>
        <m:r>
          <w:rPr>
            <w:rFonts w:ascii="Cambria Math" w:hAnsi="Cambria Math"/>
            <w:lang w:val="en-CA"/>
          </w:rPr>
          <m:t>-8.331×</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8.373×</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-8</m:t>
            </m:r>
          </m:sup>
        </m:sSup>
      </m:oMath>
    </w:p>
    <w:p w:rsidR="002A5DF2" w:rsidRPr="005C079F" w:rsidRDefault="002A5DF2" w:rsidP="006D4132">
      <w:pPr>
        <w:pStyle w:val="ListParagraph"/>
        <w:jc w:val="both"/>
        <w:rPr>
          <w:lang w:val="en-CA"/>
        </w:rPr>
      </w:pPr>
      <w:r>
        <w:rPr>
          <w:lang w:val="en-CA"/>
        </w:rPr>
        <w:t xml:space="preserve">For x = 0.5, forward error = </w:t>
      </w:r>
      <m:oMath>
        <m:r>
          <w:rPr>
            <w:rFonts w:ascii="Cambria Math" w:hAnsi="Cambria Math"/>
            <w:lang w:val="en-CA"/>
          </w:rPr>
          <m:t>-2.589×</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r>
        <w:rPr>
          <w:rFonts w:eastAsiaTheme="minorEastAsia"/>
          <w:lang w:val="en-CA"/>
        </w:rPr>
        <w:t xml:space="preserve"> and the relative error = </w:t>
      </w:r>
      <m:oMath>
        <m:r>
          <w:rPr>
            <w:rFonts w:ascii="Cambria Math" w:eastAsiaTheme="minorEastAsia" w:hAnsi="Cambria Math"/>
            <w:lang w:val="en-CA"/>
          </w:rPr>
          <m:t>-</m:t>
        </m:r>
        <m:r>
          <w:rPr>
            <w:rFonts w:ascii="Cambria Math" w:hAnsi="Cambria Math"/>
            <w:lang w:val="en-CA"/>
          </w:rPr>
          <m:t>2.950×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-4</m:t>
            </m:r>
          </m:sup>
        </m:sSup>
      </m:oMath>
    </w:p>
    <w:p w:rsidR="005E54E5" w:rsidRDefault="002A5DF2" w:rsidP="006D4132">
      <w:pPr>
        <w:pStyle w:val="ListParagraph"/>
        <w:jc w:val="both"/>
        <w:rPr>
          <w:rFonts w:eastAsiaTheme="minorEastAsia"/>
          <w:lang w:val="en-CA"/>
        </w:rPr>
      </w:pPr>
      <w:r>
        <w:rPr>
          <w:lang w:val="en-CA"/>
        </w:rPr>
        <w:t xml:space="preserve">For x = 1.0, forward error = </w:t>
      </w:r>
      <m:oMath>
        <m:r>
          <w:rPr>
            <w:rFonts w:ascii="Cambria Math" w:hAnsi="Cambria Math"/>
            <w:lang w:val="en-CA"/>
          </w:rPr>
          <m:t>-8.138×</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-3</m:t>
            </m:r>
          </m:sup>
        </m:sSup>
      </m:oMath>
      <w:r>
        <w:rPr>
          <w:rFonts w:eastAsiaTheme="minorEastAsia"/>
          <w:lang w:val="en-CA"/>
        </w:rPr>
        <w:t xml:space="preserve"> and the relative error = </w:t>
      </w:r>
      <m:oMath>
        <m:r>
          <w:rPr>
            <w:rFonts w:ascii="Cambria Math" w:eastAsiaTheme="minorEastAsia" w:hAnsi="Cambria Math"/>
            <w:lang w:val="en-CA"/>
          </w:rPr>
          <m:t>-1</m:t>
        </m:r>
        <m:r>
          <w:rPr>
            <w:rFonts w:ascii="Cambria Math" w:hAnsi="Cambria Math"/>
            <w:lang w:val="en-CA"/>
          </w:rPr>
          <m:t>.490×</m:t>
        </m:r>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-2</m:t>
            </m:r>
          </m:sup>
        </m:sSup>
      </m:oMath>
    </w:p>
    <w:p w:rsidR="005E54E5" w:rsidRDefault="005E54E5" w:rsidP="00AA4709">
      <w:pPr>
        <w:pStyle w:val="Heading3"/>
        <w:rPr>
          <w:rFonts w:eastAsiaTheme="minorEastAsia"/>
          <w:lang w:val="en-CA"/>
        </w:rPr>
      </w:pPr>
      <w:r>
        <w:rPr>
          <w:rFonts w:eastAsiaTheme="minorEastAsia"/>
          <w:lang w:val="en-CA"/>
        </w:rPr>
        <w:lastRenderedPageBreak/>
        <w:t>1.10</w:t>
      </w:r>
    </w:p>
    <w:p w:rsidR="005E54E5" w:rsidRDefault="005E54E5" w:rsidP="005E54E5">
      <w:pPr>
        <w:rPr>
          <w:lang w:val="en-CA"/>
        </w:rPr>
      </w:pPr>
    </w:p>
    <w:p w:rsidR="002C7071" w:rsidRPr="002C7071" w:rsidRDefault="002C7071" w:rsidP="006D4132">
      <w:pPr>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Default="002C7071" w:rsidP="006D4132">
      <w:pPr>
        <w:jc w:val="both"/>
        <w:rPr>
          <w:lang w:val="en-CA"/>
        </w:rPr>
      </w:pPr>
    </w:p>
    <w:p w:rsidR="005E54E5" w:rsidRDefault="002C7071" w:rsidP="006D4132">
      <w:pPr>
        <w:pStyle w:val="ListParagraph"/>
        <w:numPr>
          <w:ilvl w:val="0"/>
          <w:numId w:val="2"/>
        </w:numPr>
        <w:jc w:val="both"/>
        <w:rPr>
          <w:lang w:val="en-CA"/>
        </w:rPr>
      </w:pPr>
      <w:r>
        <w:rPr>
          <w:lang w:val="en-CA"/>
        </w:rPr>
        <w:t xml:space="preserve">It is difficult to compute the numerical values for the given expression when x is close to 0. </w:t>
      </w:r>
    </w:p>
    <w:p w:rsidR="002C7071" w:rsidRDefault="002C7071" w:rsidP="006D4132">
      <w:pPr>
        <w:pStyle w:val="ListParagraph"/>
        <w:jc w:val="both"/>
        <w:rPr>
          <w:lang w:val="en-CA"/>
        </w:rPr>
      </w:pPr>
    </w:p>
    <w:p w:rsidR="002C7071" w:rsidRDefault="0066190F" w:rsidP="006D4132">
      <w:pPr>
        <w:pStyle w:val="ListParagraph"/>
        <w:numPr>
          <w:ilvl w:val="0"/>
          <w:numId w:val="2"/>
        </w:numPr>
        <w:jc w:val="both"/>
        <w:rPr>
          <w:rFonts w:eastAsiaTheme="minorEastAsia"/>
          <w:lang w:val="en-CA"/>
        </w:rPr>
      </w:pPr>
      <w:r>
        <w:rPr>
          <w:rFonts w:eastAsiaTheme="minorEastAsia"/>
          <w:lang w:val="en-CA"/>
        </w:rPr>
        <w:t>The following rearrangements of the expression gives a more accurate result in floating point arithmetic:</w:t>
      </w:r>
    </w:p>
    <w:p w:rsidR="002C7071" w:rsidRPr="002C7071" w:rsidRDefault="002C7071" w:rsidP="006D4132">
      <w:pPr>
        <w:pStyle w:val="ListParagraph"/>
        <w:jc w:val="both"/>
        <w:rPr>
          <w:rFonts w:ascii="Cambria Math" w:hAnsi="Cambria Math"/>
          <w:lang w:val="en-CA"/>
          <w:oMath/>
        </w:rPr>
      </w:pPr>
    </w:p>
    <w:p w:rsidR="002C7071" w:rsidRDefault="002C7071" w:rsidP="006D4132">
      <w:pPr>
        <w:pStyle w:val="ListParagraph"/>
        <w:jc w:val="both"/>
        <w:rPr>
          <w:rFonts w:eastAsiaTheme="minorEastAsia"/>
          <w:lang w:val="en-CA"/>
        </w:rPr>
      </w:pPr>
      <m:oMathPara>
        <m:oMath>
          <m:r>
            <w:rPr>
              <w:rFonts w:ascii="Cambria Math" w:hAnsi="Cambria Math" w:cs="Cambria Math"/>
              <w:lang w:val="en-CA"/>
            </w:rPr>
            <m:t>E</m:t>
          </m:r>
          <m:r>
            <w:rPr>
              <w:rFonts w:ascii="Cambria Math" w:hAnsi="Cambria Math"/>
              <w:lang w:val="en-CA"/>
            </w:rPr>
            <m:t xml:space="preserve">xpression=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m:t>
              </m:r>
            </m:num>
            <m:den>
              <m:r>
                <w:rPr>
                  <w:rFonts w:ascii="Cambria Math" w:hAnsi="Cambria Math"/>
                  <w:lang w:val="en-CA"/>
                </w:rPr>
                <m:t>1+x</m:t>
              </m:r>
            </m:den>
          </m:f>
        </m:oMath>
      </m:oMathPara>
    </w:p>
    <w:p w:rsidR="002C7071" w:rsidRPr="002C7071" w:rsidRDefault="002C7071" w:rsidP="006D4132">
      <w:pPr>
        <w:pStyle w:val="ListParagraph"/>
        <w:jc w:val="both"/>
        <w:rPr>
          <w:rFonts w:eastAsiaTheme="minorEastAsia"/>
          <w:lang w:val="en-CA"/>
        </w:rPr>
      </w:pPr>
    </w:p>
    <w:p w:rsidR="002C7071" w:rsidRPr="002C7071" w:rsidRDefault="002C7071" w:rsidP="006D4132">
      <w:pPr>
        <w:pStyle w:val="ListParagraph"/>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r>
            <w:rPr>
              <w:rFonts w:ascii="Cambria Math" w:hAnsi="Cambria Math"/>
              <w:lang w:val="en-CA"/>
            </w:rPr>
            <m:t xml:space="preserve">- </m:t>
          </m:r>
          <m:f>
            <m:fPr>
              <m:ctrlPr>
                <w:rPr>
                  <w:rFonts w:ascii="Cambria Math" w:hAnsi="Cambria Math"/>
                  <w:i/>
                  <w:lang w:val="en-CA"/>
                </w:rPr>
              </m:ctrlPr>
            </m:fPr>
            <m:num>
              <m:r>
                <w:rPr>
                  <w:rFonts w:ascii="Cambria Math" w:hAnsi="Cambria Math"/>
                  <w:lang w:val="en-CA"/>
                </w:rPr>
                <m:t>1-x</m:t>
              </m:r>
            </m:num>
            <m:den>
              <m:r>
                <w:rPr>
                  <w:rFonts w:ascii="Cambria Math" w:hAnsi="Cambria Math"/>
                  <w:lang w:val="en-CA"/>
                </w:rPr>
                <m:t>(1+x)(1-x)</m:t>
              </m:r>
            </m:den>
          </m:f>
        </m:oMath>
      </m:oMathPara>
    </w:p>
    <w:p w:rsidR="002C7071" w:rsidRDefault="002C7071" w:rsidP="006D4132">
      <w:pPr>
        <w:pStyle w:val="ListParagraph"/>
        <w:jc w:val="both"/>
        <w:rPr>
          <w:rFonts w:eastAsiaTheme="minorEastAsia"/>
          <w:lang w:val="en-CA"/>
        </w:rPr>
      </w:pPr>
    </w:p>
    <w:p w:rsidR="00433A25" w:rsidRPr="00FB2F32" w:rsidRDefault="00FB2F32" w:rsidP="006D4132">
      <w:pPr>
        <w:pStyle w:val="ListParagraph"/>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1+x-1+x</m:t>
              </m:r>
            </m:num>
            <m:den>
              <m:r>
                <w:rPr>
                  <w:rFonts w:ascii="Cambria Math" w:hAnsi="Cambria Math"/>
                  <w:lang w:val="en-CA"/>
                </w:rPr>
                <m:t>(1-x)(1+x)</m:t>
              </m:r>
            </m:den>
          </m:f>
        </m:oMath>
      </m:oMathPara>
    </w:p>
    <w:p w:rsidR="00FB2F32" w:rsidRPr="00FB2F32" w:rsidRDefault="00FB2F32" w:rsidP="006D4132">
      <w:pPr>
        <w:pStyle w:val="ListParagraph"/>
        <w:jc w:val="both"/>
        <w:rPr>
          <w:rFonts w:eastAsiaTheme="minorEastAsia"/>
          <w:lang w:val="en-CA"/>
        </w:rPr>
      </w:pPr>
    </w:p>
    <w:p w:rsidR="00FB2F32" w:rsidRPr="0066190F" w:rsidRDefault="00FB2F32" w:rsidP="006D4132">
      <w:pPr>
        <w:pStyle w:val="ListParagraph"/>
        <w:jc w:val="both"/>
        <w:rPr>
          <w:rFonts w:eastAsiaTheme="minorEastAsia"/>
          <w:lang w:val="en-CA"/>
        </w:rPr>
      </w:pPr>
      <m:oMathPara>
        <m:oMath>
          <m:r>
            <w:rPr>
              <w:rFonts w:ascii="Cambria Math" w:hAnsi="Cambria Math"/>
              <w:lang w:val="en-CA"/>
            </w:rPr>
            <m:t xml:space="preserve">Expression= </m:t>
          </m:r>
          <m:f>
            <m:fPr>
              <m:ctrlPr>
                <w:rPr>
                  <w:rFonts w:ascii="Cambria Math" w:hAnsi="Cambria Math"/>
                  <w:i/>
                  <w:lang w:val="en-CA"/>
                </w:rPr>
              </m:ctrlPr>
            </m:fPr>
            <m:num>
              <m:r>
                <w:rPr>
                  <w:rFonts w:ascii="Cambria Math" w:hAnsi="Cambria Math"/>
                  <w:lang w:val="en-CA"/>
                </w:rPr>
                <m:t>2x</m:t>
              </m:r>
            </m:num>
            <m:den>
              <m:r>
                <w:rPr>
                  <w:rFonts w:ascii="Cambria Math" w:hAnsi="Cambria Math"/>
                  <w:lang w:val="en-CA"/>
                </w:rPr>
                <m:t>1-</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2</m:t>
                  </m:r>
                </m:sup>
              </m:sSup>
            </m:den>
          </m:f>
        </m:oMath>
      </m:oMathPara>
    </w:p>
    <w:p w:rsidR="0066190F" w:rsidRDefault="0066190F" w:rsidP="002C7071">
      <w:pPr>
        <w:pStyle w:val="ListParagraph"/>
        <w:rPr>
          <w:rFonts w:eastAsiaTheme="minorEastAsia"/>
          <w:lang w:val="en-CA"/>
        </w:rPr>
      </w:pPr>
    </w:p>
    <w:p w:rsidR="006E72C8" w:rsidRDefault="006E72C8" w:rsidP="00AA4709">
      <w:pPr>
        <w:pStyle w:val="Heading3"/>
        <w:rPr>
          <w:rFonts w:eastAsiaTheme="minorEastAsia"/>
          <w:lang w:val="en-CA"/>
        </w:rPr>
      </w:pPr>
      <w:r>
        <w:rPr>
          <w:rFonts w:eastAsiaTheme="minorEastAsia"/>
          <w:lang w:val="en-CA"/>
        </w:rPr>
        <w:t>1.22</w:t>
      </w:r>
    </w:p>
    <w:p w:rsidR="006E72C8" w:rsidRDefault="006E72C8" w:rsidP="006E72C8">
      <w:pPr>
        <w:rPr>
          <w:lang w:val="en-CA"/>
        </w:rPr>
      </w:pPr>
    </w:p>
    <w:p w:rsidR="006E72C8" w:rsidRPr="006E72C8" w:rsidRDefault="006E72C8" w:rsidP="006D4132">
      <w:pPr>
        <w:pStyle w:val="ListParagraph"/>
        <w:numPr>
          <w:ilvl w:val="0"/>
          <w:numId w:val="3"/>
        </w:numPr>
        <w:jc w:val="both"/>
        <w:rPr>
          <w:lang w:val="en-CA"/>
        </w:rPr>
      </w:pPr>
      <m:oMath>
        <m:r>
          <w:rPr>
            <w:rFonts w:ascii="Cambria Math" w:hAnsi="Cambria Math"/>
            <w:lang w:val="en-CA"/>
          </w:rPr>
          <m:t>UFL= β×L=</m:t>
        </m:r>
        <m:d>
          <m:dPr>
            <m:ctrlPr>
              <w:rPr>
                <w:rFonts w:ascii="Cambria Math" w:hAnsi="Cambria Math"/>
                <w:i/>
                <w:lang w:val="en-CA"/>
              </w:rPr>
            </m:ctrlPr>
          </m:dPr>
          <m:e>
            <m:r>
              <w:rPr>
                <w:rFonts w:ascii="Cambria Math" w:hAnsi="Cambria Math"/>
                <w:lang w:val="en-CA"/>
              </w:rPr>
              <m:t>10</m:t>
            </m:r>
          </m:e>
        </m:d>
        <m:d>
          <m:dPr>
            <m:ctrlPr>
              <w:rPr>
                <w:rFonts w:ascii="Cambria Math" w:hAnsi="Cambria Math"/>
                <w:i/>
                <w:lang w:val="en-CA"/>
              </w:rPr>
            </m:ctrlPr>
          </m:dPr>
          <m:e>
            <m:r>
              <w:rPr>
                <w:rFonts w:ascii="Cambria Math" w:hAnsi="Cambria Math"/>
                <w:lang w:val="en-CA"/>
              </w:rPr>
              <m:t>-98</m:t>
            </m:r>
          </m:e>
        </m:d>
        <m:r>
          <w:rPr>
            <w:rFonts w:ascii="Cambria Math" w:hAnsi="Cambria Math"/>
            <w:lang w:val="en-CA"/>
          </w:rPr>
          <m:t>= -980</m:t>
        </m:r>
      </m:oMath>
    </w:p>
    <w:p w:rsidR="006E72C8" w:rsidRPr="006E72C8" w:rsidRDefault="006E72C8" w:rsidP="006D4132">
      <w:pPr>
        <w:pStyle w:val="ListParagraph"/>
        <w:jc w:val="both"/>
        <w:rPr>
          <w:lang w:val="en-CA"/>
        </w:rPr>
      </w:pPr>
    </w:p>
    <w:p w:rsidR="006E72C8" w:rsidRDefault="004E0886" w:rsidP="006D4132">
      <w:pPr>
        <w:pStyle w:val="ListParagraph"/>
        <w:numPr>
          <w:ilvl w:val="0"/>
          <w:numId w:val="3"/>
        </w:numPr>
        <w:jc w:val="both"/>
        <w:rPr>
          <w:rFonts w:eastAsiaTheme="minorEastAsia"/>
          <w:lang w:val="en-CA"/>
        </w:rPr>
      </w:pPr>
      <m:oMath>
        <m:r>
          <w:rPr>
            <w:rFonts w:ascii="Cambria Math" w:eastAsiaTheme="minorEastAsia" w:hAnsi="Cambria Math"/>
            <w:lang w:val="en-CA"/>
          </w:rPr>
          <m:t>x-y=</m:t>
        </m:r>
        <m:d>
          <m:dPr>
            <m:ctrlPr>
              <w:rPr>
                <w:rFonts w:ascii="Cambria Math" w:eastAsiaTheme="minorEastAsia" w:hAnsi="Cambria Math"/>
                <w:i/>
                <w:lang w:val="en-CA"/>
              </w:rPr>
            </m:ctrlPr>
          </m:dPr>
          <m:e>
            <m:r>
              <w:rPr>
                <w:rFonts w:ascii="Cambria Math" w:eastAsiaTheme="minorEastAsia" w:hAnsi="Cambria Math"/>
                <w:lang w:val="en-CA"/>
              </w:rPr>
              <m:t>6.87-6.81</m:t>
            </m:r>
          </m:e>
        </m:d>
        <m:r>
          <w:rPr>
            <w:rFonts w:ascii="Cambria Math" w:eastAsiaTheme="minorEastAsia" w:hAnsi="Cambria Math"/>
            <w:lang w:val="en-CA"/>
          </w:rPr>
          <m:t>×</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=0.06×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-97</m:t>
            </m:r>
          </m:sup>
        </m:sSup>
        <m:r>
          <w:rPr>
            <w:rFonts w:ascii="Cambria Math" w:eastAsiaTheme="minorEastAsia" w:hAnsi="Cambria Math"/>
            <w:lang w:val="en-CA"/>
          </w:rPr>
          <m:t>=6×</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-99</m:t>
            </m:r>
          </m:sup>
        </m:sSup>
      </m:oMath>
    </w:p>
    <w:p w:rsidR="005D1753" w:rsidRPr="005D1753" w:rsidRDefault="005D1753" w:rsidP="006D4132">
      <w:pPr>
        <w:pStyle w:val="ListParagraph"/>
        <w:jc w:val="both"/>
        <w:rPr>
          <w:rFonts w:eastAsiaTheme="minorEastAsia"/>
          <w:lang w:val="en-CA"/>
        </w:rPr>
      </w:pPr>
    </w:p>
    <w:p w:rsidR="005D1753" w:rsidRDefault="005D1753" w:rsidP="006D4132">
      <w:pPr>
        <w:pStyle w:val="ListParagraph"/>
        <w:numPr>
          <w:ilvl w:val="0"/>
          <w:numId w:val="3"/>
        </w:numPr>
        <w:jc w:val="both"/>
        <w:rPr>
          <w:rFonts w:eastAsiaTheme="minorEastAsia"/>
          <w:lang w:val="en-CA"/>
        </w:rPr>
      </w:pPr>
      <w:r>
        <w:rPr>
          <w:rFonts w:eastAsiaTheme="minorEastAsia"/>
          <w:lang w:val="en-CA"/>
        </w:rPr>
        <w:t xml:space="preserve">If the system permitted gradual overflow, the result of x-y would be </w:t>
      </w:r>
      <m:oMath>
        <m:r>
          <w:rPr>
            <w:rFonts w:ascii="Cambria Math" w:eastAsiaTheme="minorEastAsia" w:hAnsi="Cambria Math"/>
            <w:lang w:val="en-CA"/>
          </w:rPr>
          <m:t>0.60×</m:t>
        </m:r>
        <m:sSup>
          <m:sSupPr>
            <m:ctrlPr>
              <w:rPr>
                <w:rFonts w:ascii="Cambria Math" w:eastAsiaTheme="minorEastAsia" w:hAnsi="Cambria Math"/>
                <w:i/>
                <w:lang w:val="en-CA"/>
              </w:rPr>
            </m:ctrlPr>
          </m:sSupPr>
          <m:e>
            <m:r>
              <w:rPr>
                <w:rFonts w:ascii="Cambria Math" w:eastAsiaTheme="minorEastAsia" w:hAnsi="Cambria Math"/>
                <w:lang w:val="en-CA"/>
              </w:rPr>
              <m:t>10</m:t>
            </m:r>
          </m:e>
          <m:sup>
            <m:r>
              <w:rPr>
                <w:rFonts w:ascii="Cambria Math" w:eastAsiaTheme="minorEastAsia" w:hAnsi="Cambria Math"/>
                <w:lang w:val="en-CA"/>
              </w:rPr>
              <m:t>-98</m:t>
            </m:r>
          </m:sup>
        </m:sSup>
      </m:oMath>
    </w:p>
    <w:p w:rsidR="00A268E7" w:rsidRPr="00A268E7" w:rsidRDefault="00A268E7" w:rsidP="00A268E7">
      <w:pPr>
        <w:pStyle w:val="ListParagraph"/>
        <w:rPr>
          <w:rFonts w:eastAsiaTheme="minorEastAsia"/>
          <w:lang w:val="en-CA"/>
        </w:rPr>
      </w:pPr>
    </w:p>
    <w:p w:rsidR="00A268E7" w:rsidRDefault="00A268E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A7FF7" w:rsidRDefault="00AA7FF7" w:rsidP="00A268E7">
      <w:pPr>
        <w:rPr>
          <w:rFonts w:eastAsiaTheme="minorEastAsia"/>
          <w:lang w:val="en-CA"/>
        </w:rPr>
      </w:pPr>
    </w:p>
    <w:p w:rsidR="00A268E7" w:rsidRDefault="00A268E7" w:rsidP="00A268E7">
      <w:pPr>
        <w:pStyle w:val="Heading2"/>
        <w:rPr>
          <w:rFonts w:eastAsiaTheme="minorEastAsia"/>
          <w:lang w:val="en-CA"/>
        </w:rPr>
      </w:pPr>
      <w:r>
        <w:rPr>
          <w:rFonts w:eastAsiaTheme="minorEastAsia"/>
          <w:lang w:val="en-CA"/>
        </w:rPr>
        <w:lastRenderedPageBreak/>
        <w:t>Computer Problems</w:t>
      </w:r>
    </w:p>
    <w:p w:rsidR="00A268E7" w:rsidRDefault="00A268E7" w:rsidP="009E19E1">
      <w:pPr>
        <w:pStyle w:val="Heading3"/>
        <w:rPr>
          <w:lang w:val="en-CA"/>
        </w:rPr>
      </w:pPr>
      <w:r>
        <w:rPr>
          <w:lang w:val="en-CA"/>
        </w:rPr>
        <w:t>1.6</w:t>
      </w:r>
    </w:p>
    <w:p w:rsidR="009E19E1" w:rsidRPr="009E19E1" w:rsidRDefault="009E19E1" w:rsidP="009E19E1">
      <w:pPr>
        <w:rPr>
          <w:lang w:val="en-CA"/>
        </w:rPr>
      </w:pPr>
    </w:p>
    <w:p w:rsidR="00A268E7" w:rsidRDefault="00A268E7" w:rsidP="006D4132">
      <w:pPr>
        <w:pStyle w:val="ListParagraph"/>
        <w:numPr>
          <w:ilvl w:val="0"/>
          <w:numId w:val="7"/>
        </w:numPr>
        <w:jc w:val="both"/>
        <w:rPr>
          <w:lang w:val="en-CA"/>
        </w:rPr>
      </w:pPr>
      <w:r>
        <w:rPr>
          <w:lang w:val="en-CA"/>
        </w:rPr>
        <w:t>Method 2 is better as method 1 accumulates rounding error for large n.</w:t>
      </w:r>
    </w:p>
    <w:p w:rsidR="00A268E7" w:rsidRDefault="00A268E7" w:rsidP="00A268E7">
      <w:pPr>
        <w:rPr>
          <w:lang w:val="en-CA"/>
        </w:rPr>
      </w:pPr>
    </w:p>
    <w:p w:rsidR="00A268E7" w:rsidRDefault="00DA296F" w:rsidP="006D4132">
      <w:pPr>
        <w:pStyle w:val="ListParagraph"/>
        <w:numPr>
          <w:ilvl w:val="0"/>
          <w:numId w:val="7"/>
        </w:numPr>
        <w:jc w:val="both"/>
        <w:rPr>
          <w:lang w:val="en-CA"/>
        </w:rPr>
      </w:pPr>
      <w:r>
        <w:rPr>
          <w:lang w:val="en-CA"/>
        </w:rPr>
        <w:t>The difference between methods 1 and 2 can be seen when a=0, b=1 and n=100</w:t>
      </w:r>
      <w:r w:rsidR="00F074B3">
        <w:rPr>
          <w:lang w:val="en-CA"/>
        </w:rPr>
        <w:t>. The following screenshots of the last few terms of the output intervals from both methods is shown below.</w:t>
      </w:r>
    </w:p>
    <w:p w:rsidR="001517F2" w:rsidRDefault="001517F2" w:rsidP="006D4132">
      <w:pPr>
        <w:keepNext/>
        <w:jc w:val="both"/>
      </w:pPr>
      <w:r>
        <w:rPr>
          <w:noProof/>
          <w:lang w:val="en-CA" w:eastAsia="en-CA"/>
        </w:rPr>
        <w:drawing>
          <wp:inline distT="0" distB="0" distL="0" distR="0" wp14:anchorId="667CC28B" wp14:editId="30A1124B">
            <wp:extent cx="5943600" cy="1257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7935"/>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1</w:t>
        </w:r>
      </w:fldSimple>
      <w:r>
        <w:t>: Method 1</w:t>
      </w:r>
    </w:p>
    <w:p w:rsidR="001517F2" w:rsidRPr="001517F2" w:rsidRDefault="001517F2" w:rsidP="001517F2"/>
    <w:p w:rsidR="001517F2" w:rsidRDefault="001517F2" w:rsidP="006D4132">
      <w:pPr>
        <w:keepNext/>
        <w:jc w:val="both"/>
      </w:pPr>
      <w:r>
        <w:rPr>
          <w:noProof/>
          <w:lang w:val="en-CA" w:eastAsia="en-CA"/>
        </w:rPr>
        <w:drawing>
          <wp:inline distT="0" distB="0" distL="0" distR="0" wp14:anchorId="2A227E6F" wp14:editId="0BABE3B6">
            <wp:extent cx="5943600" cy="123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38250"/>
                    </a:xfrm>
                    <a:prstGeom prst="rect">
                      <a:avLst/>
                    </a:prstGeom>
                  </pic:spPr>
                </pic:pic>
              </a:graphicData>
            </a:graphic>
          </wp:inline>
        </w:drawing>
      </w:r>
    </w:p>
    <w:p w:rsidR="001517F2" w:rsidRDefault="001517F2" w:rsidP="001517F2">
      <w:pPr>
        <w:pStyle w:val="Caption"/>
      </w:pPr>
      <w:r>
        <w:t xml:space="preserve">Figure </w:t>
      </w:r>
      <w:fldSimple w:instr=" SEQ Figure \* ARABIC ">
        <w:r>
          <w:rPr>
            <w:noProof/>
          </w:rPr>
          <w:t>2</w:t>
        </w:r>
      </w:fldSimple>
      <w:r>
        <w:t>: Method 2</w:t>
      </w:r>
    </w:p>
    <w:p w:rsidR="001517F2" w:rsidRDefault="001517F2"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B02CA9" w:rsidRDefault="00B02CA9" w:rsidP="001517F2">
      <w:pPr>
        <w:rPr>
          <w:lang w:val="en-CA"/>
        </w:rPr>
      </w:pPr>
    </w:p>
    <w:p w:rsidR="009E19E1" w:rsidRPr="009E19E1" w:rsidRDefault="00C12F21" w:rsidP="009E19E1">
      <w:pPr>
        <w:pStyle w:val="Heading3"/>
        <w:rPr>
          <w:lang w:val="en-CA"/>
        </w:rPr>
      </w:pPr>
      <w:r>
        <w:rPr>
          <w:lang w:val="en-CA"/>
        </w:rPr>
        <w:lastRenderedPageBreak/>
        <w:t>1.7</w:t>
      </w:r>
    </w:p>
    <w:p w:rsidR="00C12F21" w:rsidRDefault="00B02CA9" w:rsidP="006D4132">
      <w:pPr>
        <w:jc w:val="both"/>
        <w:rPr>
          <w:lang w:val="en-CA"/>
        </w:rPr>
      </w:pPr>
      <w:r>
        <w:rPr>
          <w:lang w:val="en-CA"/>
        </w:rPr>
        <w:t xml:space="preserve">a) The error plot obtained </w:t>
      </w:r>
      <w:r w:rsidR="004D26A0">
        <w:rPr>
          <w:lang w:val="en-CA"/>
        </w:rPr>
        <w:t>from finite-difference formula is shown below.</w:t>
      </w:r>
    </w:p>
    <w:p w:rsidR="002A5DF2" w:rsidRDefault="008B4B08" w:rsidP="006D4132">
      <w:pPr>
        <w:jc w:val="both"/>
        <w:rPr>
          <w:lang w:val="en-CA"/>
        </w:rPr>
      </w:pPr>
      <w:r w:rsidRPr="008B4B08">
        <w:rPr>
          <w:noProof/>
          <w:lang w:val="en-CA" w:eastAsia="en-CA"/>
        </w:rPr>
        <w:drawing>
          <wp:inline distT="0" distB="0" distL="0" distR="0">
            <wp:extent cx="5324475" cy="3990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869A4" w:rsidRDefault="008869A4" w:rsidP="00F34332">
      <w:pPr>
        <w:rPr>
          <w:lang w:val="en-CA"/>
        </w:rPr>
      </w:pPr>
    </w:p>
    <w:p w:rsidR="003C6815" w:rsidRDefault="008869A4" w:rsidP="009C0FA1">
      <w:pPr>
        <w:jc w:val="both"/>
        <w:rPr>
          <w:color w:val="FF0000"/>
          <w:lang w:val="en-CA"/>
        </w:rPr>
      </w:pPr>
      <w:r>
        <w:rPr>
          <w:lang w:val="en-CA"/>
        </w:rPr>
        <w:t xml:space="preserve">The minimum value of the error is </w:t>
      </w:r>
      <w:r w:rsidR="00FB0DEA" w:rsidRPr="00FB0DEA">
        <w:rPr>
          <w:lang w:val="en-CA"/>
        </w:rPr>
        <w:t>0.3150</w:t>
      </w:r>
      <w:r>
        <w:rPr>
          <w:lang w:val="en-CA"/>
        </w:rPr>
        <w:t xml:space="preserve">, which corresponds to </w:t>
      </w:r>
      <w:r w:rsidR="00936EC2">
        <w:rPr>
          <w:lang w:val="en-CA"/>
        </w:rPr>
        <w:t xml:space="preserve">-0.5017 </w:t>
      </w:r>
      <w:r w:rsidR="0092636E">
        <w:rPr>
          <w:lang w:val="en-CA"/>
        </w:rPr>
        <w:t>on the logarithmic scale.</w:t>
      </w:r>
      <w:r w:rsidR="009C0FA1">
        <w:rPr>
          <w:lang w:val="en-CA"/>
        </w:rPr>
        <w:t xml:space="preserve"> The approximation is less accurate as h decreases.</w:t>
      </w:r>
      <w:r w:rsidR="009C0FA1">
        <w:rPr>
          <w:color w:val="FF0000"/>
          <w:lang w:val="en-CA"/>
        </w:rPr>
        <w:t xml:space="preserve"> </w:t>
      </w: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32DEB" w:rsidRDefault="00332DEB" w:rsidP="00F34332">
      <w:pPr>
        <w:rPr>
          <w:color w:val="FF0000"/>
          <w:lang w:val="en-CA"/>
        </w:rPr>
      </w:pPr>
    </w:p>
    <w:p w:rsidR="003C6815" w:rsidRDefault="002B4DE3" w:rsidP="006D4132">
      <w:pPr>
        <w:jc w:val="both"/>
        <w:rPr>
          <w:lang w:val="en-CA"/>
        </w:rPr>
      </w:pPr>
      <w:r w:rsidRPr="002B4DE3">
        <w:rPr>
          <w:lang w:val="en-CA"/>
        </w:rPr>
        <w:lastRenderedPageBreak/>
        <w:t>b)</w:t>
      </w:r>
      <w:r>
        <w:rPr>
          <w:lang w:val="en-CA"/>
        </w:rPr>
        <w:t xml:space="preserve"> </w:t>
      </w:r>
      <w:r w:rsidR="00332DEB">
        <w:rPr>
          <w:lang w:val="en-CA"/>
        </w:rPr>
        <w:t xml:space="preserve">The error plot obtained from </w:t>
      </w:r>
      <w:r w:rsidR="006545CA">
        <w:rPr>
          <w:lang w:val="en-CA"/>
        </w:rPr>
        <w:t>centered difference</w:t>
      </w:r>
      <w:r w:rsidR="00332DEB">
        <w:rPr>
          <w:lang w:val="en-CA"/>
        </w:rPr>
        <w:t xml:space="preserve"> formula is shown below.</w:t>
      </w:r>
    </w:p>
    <w:p w:rsidR="008B4B08" w:rsidRPr="002B4DE3" w:rsidRDefault="008B4B08" w:rsidP="006D4132">
      <w:pPr>
        <w:ind w:left="360"/>
        <w:jc w:val="both"/>
        <w:rPr>
          <w:lang w:val="en-CA"/>
        </w:rPr>
      </w:pPr>
      <w:r w:rsidRPr="00B02CA9">
        <w:rPr>
          <w:noProof/>
          <w:lang w:val="en-CA" w:eastAsia="en-CA"/>
        </w:rPr>
        <w:drawing>
          <wp:inline distT="0" distB="0" distL="0" distR="0" wp14:anchorId="4C4CB883" wp14:editId="364F547B">
            <wp:extent cx="5324475" cy="39909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FF3D08" w:rsidRPr="00332DEB" w:rsidRDefault="008B4B08" w:rsidP="00E067BA">
      <w:pPr>
        <w:jc w:val="both"/>
        <w:rPr>
          <w:color w:val="FF0000"/>
          <w:lang w:val="en-CA"/>
        </w:rPr>
      </w:pPr>
      <w:r>
        <w:rPr>
          <w:lang w:val="en-CA"/>
        </w:rPr>
        <w:t xml:space="preserve">The minimum value of the error is </w:t>
      </w:r>
      <w:r w:rsidRPr="008869A4">
        <w:rPr>
          <w:lang w:val="en-CA"/>
        </w:rPr>
        <w:t>0.6131</w:t>
      </w:r>
      <w:r>
        <w:rPr>
          <w:lang w:val="en-CA"/>
        </w:rPr>
        <w:t xml:space="preserve">, which corresponds to </w:t>
      </w:r>
      <w:r w:rsidRPr="0092636E">
        <w:rPr>
          <w:lang w:val="en-CA"/>
        </w:rPr>
        <w:t>-0.21244</w:t>
      </w:r>
      <w:r>
        <w:rPr>
          <w:lang w:val="en-CA"/>
        </w:rPr>
        <w:t xml:space="preserve"> on the logarithmic scale.</w:t>
      </w:r>
      <w:r w:rsidR="00E067BA">
        <w:rPr>
          <w:lang w:val="en-CA"/>
        </w:rPr>
        <w:t xml:space="preserve"> The approximation is less accurate as h decreases.</w:t>
      </w:r>
      <w:r w:rsidR="00E067BA">
        <w:rPr>
          <w:color w:val="FF0000"/>
          <w:lang w:val="en-CA"/>
        </w:rPr>
        <w:t xml:space="preserve"> </w:t>
      </w:r>
      <w:r w:rsidR="00E067BA" w:rsidRPr="00332DEB">
        <w:rPr>
          <w:color w:val="FF0000"/>
          <w:lang w:val="en-CA"/>
        </w:rPr>
        <w:t xml:space="preserve"> </w:t>
      </w:r>
    </w:p>
    <w:p w:rsidR="00354498" w:rsidRDefault="00354498" w:rsidP="00233BBB">
      <w:pPr>
        <w:rPr>
          <w:lang w:val="en-CA"/>
        </w:rPr>
      </w:pPr>
    </w:p>
    <w:p w:rsidR="00AA7FF7" w:rsidRDefault="00097B7F" w:rsidP="00097B7F">
      <w:pPr>
        <w:pStyle w:val="Heading3"/>
        <w:rPr>
          <w:lang w:val="en-CA"/>
        </w:rPr>
      </w:pPr>
      <w:r>
        <w:rPr>
          <w:lang w:val="en-CA"/>
        </w:rPr>
        <w:t>1.9</w:t>
      </w:r>
    </w:p>
    <w:p w:rsidR="00D34C97" w:rsidRDefault="00D34C97" w:rsidP="00D34C97">
      <w:pPr>
        <w:rPr>
          <w:lang w:val="en-CA"/>
        </w:rPr>
      </w:pPr>
    </w:p>
    <w:p w:rsidR="00D34C97" w:rsidRDefault="00D34C97" w:rsidP="006D4132">
      <w:pPr>
        <w:jc w:val="both"/>
        <w:rPr>
          <w:lang w:val="en-CA"/>
        </w:rPr>
      </w:pPr>
      <w:r w:rsidRPr="00D34C97">
        <w:rPr>
          <w:lang w:val="en-CA"/>
        </w:rPr>
        <w:t>b)</w:t>
      </w:r>
      <w:r>
        <w:rPr>
          <w:lang w:val="en-CA"/>
        </w:rPr>
        <w:t xml:space="preserve"> The stopping criterion to be </w:t>
      </w:r>
      <w:r w:rsidR="00D461B9">
        <w:rPr>
          <w:lang w:val="en-CA"/>
        </w:rPr>
        <w:t xml:space="preserve">used is the Lagrange form of the remainder term for the given Taylor series expression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D461B9">
        <w:rPr>
          <w:lang w:val="en-CA"/>
        </w:rPr>
        <w:t>. The formula used for this remainder is as follows:</w:t>
      </w:r>
    </w:p>
    <w:p w:rsidR="00D461B9" w:rsidRPr="00D34C97" w:rsidRDefault="00EB6389" w:rsidP="006D4132">
      <w:pPr>
        <w:jc w:val="both"/>
        <w:rPr>
          <w:lang w:val="en-CA"/>
        </w:rPr>
      </w:pPr>
      <m:oMathPara>
        <m:oMath>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m:t>
              </m:r>
            </m:sub>
          </m:sSub>
          <m:r>
            <w:rPr>
              <w:rFonts w:ascii="Cambria Math" w:hAnsi="Cambria Math"/>
              <w:lang w:val="en-CA"/>
            </w:rPr>
            <m:t xml:space="preserve">= </m:t>
          </m:r>
          <m:f>
            <m:fPr>
              <m:ctrlPr>
                <w:rPr>
                  <w:rFonts w:ascii="Cambria Math" w:hAnsi="Cambria Math"/>
                  <w:i/>
                  <w:lang w:val="en-CA"/>
                </w:rPr>
              </m:ctrlPr>
            </m:fPr>
            <m:num>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i</m:t>
                  </m:r>
                </m:sup>
              </m:sSup>
              <m:r>
                <w:rPr>
                  <w:rFonts w:ascii="Cambria Math" w:hAnsi="Cambria Math"/>
                  <w:lang w:val="en-CA"/>
                </w:rPr>
                <m:t>)</m:t>
              </m:r>
            </m:num>
            <m:den>
              <m:r>
                <w:rPr>
                  <w:rFonts w:ascii="Cambria Math" w:hAnsi="Cambria Math"/>
                  <w:lang w:val="en-CA"/>
                </w:rPr>
                <m:t>i!</m:t>
              </m:r>
            </m:den>
          </m:f>
        </m:oMath>
      </m:oMathPara>
    </w:p>
    <w:p w:rsidR="00097B7F" w:rsidRDefault="009537F5" w:rsidP="006D4132">
      <w:pPr>
        <w:jc w:val="both"/>
        <w:rPr>
          <w:rFonts w:eastAsiaTheme="minorEastAsia"/>
          <w:lang w:val="en-CA"/>
        </w:rPr>
      </w:pPr>
      <w:r>
        <w:rPr>
          <w:lang w:val="en-CA"/>
        </w:rPr>
        <w:t xml:space="preserve">The criterion used an approximation for the remainder, which was to check when the remainder term is smaller than </w:t>
      </w:r>
      <m:oMath>
        <m:sSup>
          <m:sSupPr>
            <m:ctrlPr>
              <w:rPr>
                <w:rFonts w:ascii="Cambria Math" w:hAnsi="Cambria Math"/>
                <w:i/>
                <w:lang w:val="en-CA"/>
              </w:rPr>
            </m:ctrlPr>
          </m:sSupPr>
          <m:e>
            <m:r>
              <w:rPr>
                <w:rFonts w:ascii="Cambria Math" w:hAnsi="Cambria Math"/>
                <w:lang w:val="en-CA"/>
              </w:rPr>
              <m:t>10</m:t>
            </m:r>
          </m:e>
          <m:sup>
            <m:r>
              <w:rPr>
                <w:rFonts w:ascii="Cambria Math" w:hAnsi="Cambria Math"/>
                <w:lang w:val="en-CA"/>
              </w:rPr>
              <m:t>-6</m:t>
            </m:r>
          </m:sup>
        </m:sSup>
      </m:oMath>
      <w:r>
        <w:rPr>
          <w:rFonts w:eastAsiaTheme="minorEastAsia"/>
          <w:lang w:val="en-CA"/>
        </w:rPr>
        <w:t>.</w:t>
      </w:r>
    </w:p>
    <w:p w:rsidR="00DA6F0F" w:rsidRDefault="00DA6F0F" w:rsidP="006D4132">
      <w:pPr>
        <w:jc w:val="both"/>
        <w:rPr>
          <w:rFonts w:eastAsiaTheme="minorEastAsia"/>
          <w:lang w:val="en-CA"/>
        </w:rPr>
      </w:pPr>
      <w:r w:rsidRPr="00DA6F0F">
        <w:rPr>
          <w:rFonts w:eastAsiaTheme="minorEastAsia"/>
          <w:lang w:val="en-CA"/>
        </w:rPr>
        <w:t>c)</w:t>
      </w:r>
      <w:r>
        <w:rPr>
          <w:lang w:val="en-CA"/>
        </w:rPr>
        <w:t xml:space="preserve"> The following graph shows the comparison of the computed values of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from </w:t>
      </w:r>
      <w:r w:rsidR="000F359D">
        <w:rPr>
          <w:rFonts w:eastAsiaTheme="minorEastAsia"/>
          <w:lang w:val="en-CA"/>
        </w:rPr>
        <w:t xml:space="preserve">the Taylor expression with the values computed by the built-in function for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sidR="000F359D">
        <w:rPr>
          <w:rFonts w:eastAsiaTheme="minorEastAsia"/>
          <w:lang w:val="en-CA"/>
        </w:rPr>
        <w:t xml:space="preserve"> in MATLAB.</w:t>
      </w:r>
    </w:p>
    <w:p w:rsidR="000F359D" w:rsidRDefault="0084104A" w:rsidP="006D4132">
      <w:pPr>
        <w:jc w:val="both"/>
        <w:rPr>
          <w:lang w:val="en-CA"/>
        </w:rPr>
      </w:pPr>
      <w:r w:rsidRPr="0084104A">
        <w:rPr>
          <w:noProof/>
          <w:lang w:val="en-CA" w:eastAsia="en-CA"/>
        </w:rPr>
        <w:lastRenderedPageBreak/>
        <w:drawing>
          <wp:inline distT="0" distB="0" distL="0" distR="0">
            <wp:extent cx="5324475" cy="39909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24475" cy="3990975"/>
                    </a:xfrm>
                    <a:prstGeom prst="rect">
                      <a:avLst/>
                    </a:prstGeom>
                    <a:noFill/>
                    <a:ln>
                      <a:noFill/>
                    </a:ln>
                  </pic:spPr>
                </pic:pic>
              </a:graphicData>
            </a:graphic>
          </wp:inline>
        </w:drawing>
      </w:r>
    </w:p>
    <w:p w:rsidR="0084104A" w:rsidRDefault="0084104A" w:rsidP="0084104A">
      <w:pPr>
        <w:rPr>
          <w:lang w:val="en-CA"/>
        </w:rPr>
      </w:pPr>
    </w:p>
    <w:p w:rsidR="00D95822" w:rsidRPr="00D95822" w:rsidRDefault="00D95822" w:rsidP="006D4132">
      <w:pPr>
        <w:jc w:val="both"/>
        <w:rPr>
          <w:rFonts w:eastAsiaTheme="minorEastAsia"/>
          <w:lang w:val="en-CA"/>
        </w:rPr>
      </w:pPr>
      <w:r w:rsidRPr="00D95822">
        <w:rPr>
          <w:lang w:val="en-CA"/>
        </w:rPr>
        <w:t>d)</w:t>
      </w:r>
      <w:r>
        <w:rPr>
          <w:lang w:val="en-CA"/>
        </w:rPr>
        <w:t xml:space="preserve"> For negative x, the corresponding positive value of x is used to find </w:t>
      </w:r>
      <m:oMath>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oMath>
      <w:r>
        <w:rPr>
          <w:rFonts w:eastAsiaTheme="minorEastAsia"/>
          <w:lang w:val="en-CA"/>
        </w:rPr>
        <w:t xml:space="preserve">, and then the result is achieved by computing </w:t>
      </w:r>
      <m:oMath>
        <m:f>
          <m:fPr>
            <m:ctrlPr>
              <w:rPr>
                <w:rFonts w:ascii="Cambria Math" w:hAnsi="Cambria Math"/>
                <w:i/>
                <w:lang w:val="en-CA"/>
              </w:rPr>
            </m:ctrlPr>
          </m:fPr>
          <m:num>
            <m:r>
              <w:rPr>
                <w:rFonts w:ascii="Cambria Math" w:hAnsi="Cambria Math"/>
                <w:lang w:val="en-CA"/>
              </w:rPr>
              <m:t>1</m:t>
            </m:r>
          </m:num>
          <m:den>
            <m:sSup>
              <m:sSupPr>
                <m:ctrlPr>
                  <w:rPr>
                    <w:rFonts w:ascii="Cambria Math" w:hAnsi="Cambria Math"/>
                    <w:i/>
                    <w:lang w:val="en-CA"/>
                  </w:rPr>
                </m:ctrlPr>
              </m:sSupPr>
              <m:e>
                <m:r>
                  <w:rPr>
                    <w:rFonts w:ascii="Cambria Math" w:hAnsi="Cambria Math"/>
                    <w:lang w:val="en-CA"/>
                  </w:rPr>
                  <m:t>e</m:t>
                </m:r>
              </m:e>
              <m:sup>
                <m:r>
                  <w:rPr>
                    <w:rFonts w:ascii="Cambria Math" w:hAnsi="Cambria Math"/>
                    <w:lang w:val="en-CA"/>
                  </w:rPr>
                  <m:t>x</m:t>
                </m:r>
              </m:sup>
            </m:sSup>
          </m:den>
        </m:f>
      </m:oMath>
    </w:p>
    <w:p w:rsidR="00C044A2" w:rsidRDefault="0026125C" w:rsidP="006D4132">
      <w:pPr>
        <w:jc w:val="both"/>
        <w:rPr>
          <w:lang w:val="en-CA"/>
        </w:rPr>
      </w:pPr>
      <w:r>
        <w:rPr>
          <w:lang w:val="en-CA"/>
        </w:rPr>
        <w:t>e) The negative terms are the even terms and the positive terms are the odd terms in the series. The even and odd parts of the series could be separately added together and the result</w:t>
      </w:r>
      <w:r w:rsidR="00A16578">
        <w:rPr>
          <w:lang w:val="en-CA"/>
        </w:rPr>
        <w:t>ing terms</w:t>
      </w:r>
      <w:r>
        <w:rPr>
          <w:lang w:val="en-CA"/>
        </w:rPr>
        <w:t xml:space="preserve"> then added to arrive at the </w:t>
      </w:r>
      <w:r w:rsidR="00A16578">
        <w:rPr>
          <w:lang w:val="en-CA"/>
        </w:rPr>
        <w:t>final solution</w:t>
      </w:r>
      <w:r>
        <w:rPr>
          <w:lang w:val="en-CA"/>
        </w:rPr>
        <w:t>.</w:t>
      </w:r>
      <w:r w:rsidR="00FE7C35">
        <w:rPr>
          <w:lang w:val="en-CA"/>
        </w:rPr>
        <w:t xml:space="preserve"> This could give a more accurate result for negative x, since by doing this any potential cancellation errors could be avoided.</w:t>
      </w:r>
    </w:p>
    <w:p w:rsidR="00C044A2" w:rsidRDefault="00C044A2" w:rsidP="00233BBB">
      <w:pPr>
        <w:rPr>
          <w:lang w:val="en-CA"/>
        </w:rPr>
      </w:pPr>
    </w:p>
    <w:p w:rsidR="00E061F5" w:rsidRDefault="00C044A2" w:rsidP="00C044A2">
      <w:pPr>
        <w:pStyle w:val="Heading3"/>
        <w:rPr>
          <w:lang w:val="en-CA"/>
        </w:rPr>
      </w:pPr>
      <w:r>
        <w:rPr>
          <w:lang w:val="en-CA"/>
        </w:rPr>
        <w:t>1.10</w:t>
      </w:r>
    </w:p>
    <w:p w:rsidR="00E061F5" w:rsidRDefault="00E061F5" w:rsidP="00C044A2">
      <w:pPr>
        <w:pStyle w:val="Heading3"/>
        <w:rPr>
          <w:lang w:val="en-CA"/>
        </w:rPr>
      </w:pPr>
    </w:p>
    <w:p w:rsidR="00E061F5" w:rsidRDefault="00E061F5" w:rsidP="006D4132">
      <w:pPr>
        <w:jc w:val="both"/>
        <w:rPr>
          <w:lang w:val="en-CA"/>
        </w:rPr>
      </w:pPr>
      <w:r>
        <w:rPr>
          <w:lang w:val="en-CA"/>
        </w:rPr>
        <w:t>The following screenshots from MALTAB shows the output of the function with the values specified in question for testing. The function takes the input a,</w:t>
      </w:r>
      <w:r w:rsidR="00637575">
        <w:rPr>
          <w:lang w:val="en-CA"/>
        </w:rPr>
        <w:t xml:space="preserve"> </w:t>
      </w:r>
      <w:r>
        <w:rPr>
          <w:lang w:val="en-CA"/>
        </w:rPr>
        <w:t>b,</w:t>
      </w:r>
      <w:r w:rsidR="00637575">
        <w:rPr>
          <w:lang w:val="en-CA"/>
        </w:rPr>
        <w:t xml:space="preserve"> </w:t>
      </w:r>
      <w:r>
        <w:rPr>
          <w:lang w:val="en-CA"/>
        </w:rPr>
        <w:t>c in that order respectively.</w:t>
      </w:r>
    </w:p>
    <w:p w:rsidR="00E061F5" w:rsidRDefault="00E061F5" w:rsidP="006D4132">
      <w:pPr>
        <w:jc w:val="both"/>
        <w:rPr>
          <w:lang w:val="en-CA"/>
        </w:rPr>
      </w:pPr>
      <w:r>
        <w:rPr>
          <w:noProof/>
          <w:lang w:val="en-CA" w:eastAsia="en-CA"/>
        </w:rPr>
        <w:lastRenderedPageBreak/>
        <w:drawing>
          <wp:inline distT="0" distB="0" distL="0" distR="0" wp14:anchorId="2269B7D8" wp14:editId="1FF5DC33">
            <wp:extent cx="5229225" cy="34194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29225" cy="3419475"/>
                    </a:xfrm>
                    <a:prstGeom prst="rect">
                      <a:avLst/>
                    </a:prstGeom>
                  </pic:spPr>
                </pic:pic>
              </a:graphicData>
            </a:graphic>
          </wp:inline>
        </w:drawing>
      </w:r>
    </w:p>
    <w:p w:rsidR="00885355" w:rsidRDefault="00E061F5" w:rsidP="006D4132">
      <w:pPr>
        <w:jc w:val="both"/>
        <w:rPr>
          <w:lang w:val="en-CA"/>
        </w:rPr>
      </w:pPr>
      <w:r>
        <w:rPr>
          <w:noProof/>
          <w:lang w:val="en-CA" w:eastAsia="en-CA"/>
        </w:rPr>
        <w:drawing>
          <wp:inline distT="0" distB="0" distL="0" distR="0" wp14:anchorId="54147DCB" wp14:editId="30577DFD">
            <wp:extent cx="4991100" cy="3876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91100" cy="3876675"/>
                    </a:xfrm>
                    <a:prstGeom prst="rect">
                      <a:avLst/>
                    </a:prstGeom>
                  </pic:spPr>
                </pic:pic>
              </a:graphicData>
            </a:graphic>
          </wp:inline>
        </w:drawing>
      </w:r>
    </w:p>
    <w:p w:rsidR="00885355" w:rsidRDefault="00885355" w:rsidP="00E061F5">
      <w:pPr>
        <w:rPr>
          <w:lang w:val="en-CA"/>
        </w:rPr>
      </w:pPr>
    </w:p>
    <w:p w:rsidR="00885355" w:rsidRDefault="00885355" w:rsidP="00E061F5">
      <w:pPr>
        <w:rPr>
          <w:lang w:val="en-CA"/>
        </w:rPr>
      </w:pPr>
    </w:p>
    <w:p w:rsidR="00B9645E" w:rsidRDefault="00885355" w:rsidP="00B9645E">
      <w:pPr>
        <w:pStyle w:val="Heading3"/>
        <w:rPr>
          <w:lang w:val="en-CA"/>
        </w:rPr>
      </w:pPr>
      <w:r>
        <w:rPr>
          <w:lang w:val="en-CA"/>
        </w:rPr>
        <w:lastRenderedPageBreak/>
        <w:t>1.14</w:t>
      </w:r>
    </w:p>
    <w:p w:rsidR="00B9645E" w:rsidRDefault="00B9645E" w:rsidP="00B9645E">
      <w:pPr>
        <w:rPr>
          <w:lang w:val="en-CA"/>
        </w:rPr>
      </w:pPr>
    </w:p>
    <w:p w:rsidR="00B9645E" w:rsidRDefault="00B9645E" w:rsidP="006D4132">
      <w:pPr>
        <w:jc w:val="both"/>
        <w:rPr>
          <w:lang w:val="en-CA"/>
        </w:rPr>
      </w:pPr>
      <w:r>
        <w:rPr>
          <w:lang w:val="en-CA"/>
        </w:rPr>
        <w:t>The plot which compares the polynomial form of the expression against th</w:t>
      </w:r>
      <w:r w:rsidR="00E76020">
        <w:rPr>
          <w:lang w:val="en-CA"/>
        </w:rPr>
        <w:t>e expanded form is shown below:</w:t>
      </w:r>
    </w:p>
    <w:p w:rsidR="007B0340" w:rsidRDefault="00B9645E" w:rsidP="006D4132">
      <w:pPr>
        <w:jc w:val="both"/>
        <w:rPr>
          <w:lang w:val="en-CA"/>
        </w:rPr>
      </w:pPr>
      <w:r>
        <w:rPr>
          <w:noProof/>
          <w:lang w:val="en-CA" w:eastAsia="en-CA"/>
        </w:rPr>
        <w:drawing>
          <wp:inline distT="0" distB="0" distL="0" distR="0">
            <wp:extent cx="6651375" cy="3600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pah.jpg"/>
                    <pic:cNvPicPr/>
                  </pic:nvPicPr>
                  <pic:blipFill rotWithShape="1">
                    <a:blip r:embed="rId15">
                      <a:extLst>
                        <a:ext uri="{28A0092B-C50C-407E-A947-70E740481C1C}">
                          <a14:useLocalDpi xmlns:a14="http://schemas.microsoft.com/office/drawing/2010/main" val="0"/>
                        </a:ext>
                      </a:extLst>
                    </a:blip>
                    <a:srcRect l="7372" r="8172"/>
                    <a:stretch/>
                  </pic:blipFill>
                  <pic:spPr bwMode="auto">
                    <a:xfrm>
                      <a:off x="0" y="0"/>
                      <a:ext cx="6654208" cy="3601984"/>
                    </a:xfrm>
                    <a:prstGeom prst="rect">
                      <a:avLst/>
                    </a:prstGeom>
                    <a:ln>
                      <a:noFill/>
                    </a:ln>
                    <a:extLst>
                      <a:ext uri="{53640926-AAD7-44D8-BBD7-CCE9431645EC}">
                        <a14:shadowObscured xmlns:a14="http://schemas.microsoft.com/office/drawing/2010/main"/>
                      </a:ext>
                    </a:extLst>
                  </pic:spPr>
                </pic:pic>
              </a:graphicData>
            </a:graphic>
          </wp:inline>
        </w:drawing>
      </w:r>
    </w:p>
    <w:p w:rsidR="007B0340" w:rsidRDefault="00DB5625" w:rsidP="006D4132">
      <w:pPr>
        <w:jc w:val="both"/>
        <w:rPr>
          <w:lang w:val="en-CA"/>
        </w:rPr>
      </w:pPr>
      <w:r>
        <w:rPr>
          <w:lang w:val="en-CA"/>
        </w:rPr>
        <w:t>The compact form of the polynomial will always give answer greater than or equal to 0, since the power 6, would make any negative result positive. On the other hand, the expanded form of the polynomial fixes this problem, but can introduce cancellation errors, therefore giving inaccurate answers.</w:t>
      </w:r>
    </w:p>
    <w:p w:rsidR="007B0340" w:rsidRDefault="007B0340"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EF5857" w:rsidRDefault="00EF5857" w:rsidP="00233BBB">
      <w:pPr>
        <w:rPr>
          <w:lang w:val="en-CA"/>
        </w:rPr>
      </w:pPr>
    </w:p>
    <w:p w:rsidR="007B0340" w:rsidRDefault="007B0340" w:rsidP="007B0340">
      <w:pPr>
        <w:pStyle w:val="Heading1"/>
        <w:rPr>
          <w:lang w:val="en-CA"/>
        </w:rPr>
      </w:pPr>
      <w:r>
        <w:rPr>
          <w:lang w:val="en-CA"/>
        </w:rPr>
        <w:lastRenderedPageBreak/>
        <w:t>Chapter 2</w:t>
      </w:r>
    </w:p>
    <w:p w:rsidR="001E342D" w:rsidRPr="00B87C90" w:rsidRDefault="00AA4709" w:rsidP="00B87C90">
      <w:pPr>
        <w:pStyle w:val="Heading2"/>
        <w:rPr>
          <w:lang w:val="en-CA"/>
        </w:rPr>
      </w:pPr>
      <w:r>
        <w:rPr>
          <w:lang w:val="en-CA"/>
        </w:rPr>
        <w:t>Exercises</w:t>
      </w:r>
    </w:p>
    <w:p w:rsidR="00314927" w:rsidRDefault="00314927" w:rsidP="00314927">
      <w:pPr>
        <w:pStyle w:val="Heading3"/>
        <w:rPr>
          <w:rFonts w:eastAsiaTheme="minorEastAsia"/>
          <w:lang w:val="en-CA"/>
        </w:rPr>
      </w:pPr>
      <w:r>
        <w:rPr>
          <w:rFonts w:eastAsiaTheme="minorEastAsia"/>
          <w:lang w:val="en-CA"/>
        </w:rPr>
        <w:t>2.7</w:t>
      </w:r>
    </w:p>
    <w:p w:rsidR="004F5BFA" w:rsidRDefault="004F5BFA" w:rsidP="004F5BFA">
      <w:pPr>
        <w:rPr>
          <w:lang w:val="en-CA"/>
        </w:rPr>
      </w:pPr>
    </w:p>
    <w:p w:rsidR="00314927" w:rsidRPr="00B672B9" w:rsidRDefault="004F5BFA" w:rsidP="000303EC">
      <w:pPr>
        <w:pStyle w:val="ListParagraph"/>
        <w:numPr>
          <w:ilvl w:val="0"/>
          <w:numId w:val="4"/>
        </w:numPr>
        <w:jc w:val="both"/>
        <w:rPr>
          <w:lang w:val="en-CA"/>
        </w:rPr>
      </w:pPr>
      <w:proofErr w:type="spellStart"/>
      <w:r w:rsidRPr="00B672B9">
        <w:rPr>
          <w:lang w:val="en-CA"/>
        </w:rPr>
        <w:t>det</w:t>
      </w:r>
      <w:proofErr w:type="spellEnd"/>
      <w:r w:rsidRPr="00B672B9">
        <w:rPr>
          <w:lang w:val="en-CA"/>
        </w:rPr>
        <w:t xml:space="preserve">(A) </w:t>
      </w:r>
      <w:r w:rsidRPr="00B672B9">
        <w:rPr>
          <w:rFonts w:eastAsiaTheme="minorEastAsia"/>
          <w:lang w:val="en-CA"/>
        </w:rPr>
        <w:t xml:space="preserve">= </w:t>
      </w:r>
      <m:oMath>
        <m:r>
          <w:rPr>
            <w:rFonts w:ascii="Cambria Math" w:hAnsi="Cambria Math"/>
            <w:lang w:val="en-CA"/>
          </w:rPr>
          <m:t>1-</m:t>
        </m:r>
        <m:d>
          <m:dPr>
            <m:ctrlPr>
              <w:rPr>
                <w:rFonts w:ascii="Cambria Math" w:hAnsi="Cambria Math"/>
                <w:i/>
                <w:lang w:val="en-CA"/>
              </w:rPr>
            </m:ctrlPr>
          </m:dPr>
          <m:e>
            <m:r>
              <w:rPr>
                <w:rFonts w:ascii="Cambria Math" w:hAnsi="Cambria Math"/>
                <w:lang w:val="en-CA"/>
              </w:rPr>
              <m:t>1+ϵ</m:t>
            </m:r>
          </m:e>
        </m:d>
        <m:d>
          <m:dPr>
            <m:ctrlPr>
              <w:rPr>
                <w:rFonts w:ascii="Cambria Math" w:hAnsi="Cambria Math"/>
                <w:i/>
                <w:lang w:val="en-CA"/>
              </w:rPr>
            </m:ctrlPr>
          </m:dPr>
          <m:e>
            <m:r>
              <w:rPr>
                <w:rFonts w:ascii="Cambria Math" w:hAnsi="Cambria Math"/>
                <w:lang w:val="en-CA"/>
              </w:rPr>
              <m:t>1-ϵ</m:t>
            </m:r>
          </m:e>
        </m:d>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oMath>
    </w:p>
    <w:p w:rsidR="00B672B9" w:rsidRDefault="00B672B9" w:rsidP="00B672B9">
      <w:pPr>
        <w:pStyle w:val="ListParagraph"/>
        <w:rPr>
          <w:lang w:val="en-CA"/>
        </w:rPr>
      </w:pPr>
    </w:p>
    <w:p w:rsidR="00B672B9" w:rsidRPr="00B87C90" w:rsidRDefault="00845E9F" w:rsidP="000303EC">
      <w:pPr>
        <w:pStyle w:val="ListParagraph"/>
        <w:numPr>
          <w:ilvl w:val="0"/>
          <w:numId w:val="4"/>
        </w:numPr>
        <w:jc w:val="both"/>
        <w:rPr>
          <w:lang w:val="en-CA"/>
        </w:rPr>
      </w:pPr>
      <w:r>
        <w:rPr>
          <w:lang w:val="en-CA"/>
        </w:rPr>
        <w:t xml:space="preserve">The computed value of </w:t>
      </w:r>
      <w:proofErr w:type="spellStart"/>
      <w:r>
        <w:rPr>
          <w:lang w:val="en-CA"/>
        </w:rPr>
        <w:t>det</w:t>
      </w:r>
      <w:proofErr w:type="spellEnd"/>
      <w:r>
        <w:rPr>
          <w:lang w:val="en-CA"/>
        </w:rPr>
        <w:t xml:space="preserve">(A) will be 0 when </w:t>
      </w:r>
      <w:proofErr w:type="spellStart"/>
      <w:r>
        <w:rPr>
          <w:lang w:val="en-CA"/>
        </w:rPr>
        <w:t>when</w:t>
      </w:r>
      <w:proofErr w:type="spellEnd"/>
      <w:r>
        <w:rPr>
          <w:lang w:val="en-CA"/>
        </w:rPr>
        <w:t xml:space="preserve">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B87C90" w:rsidRPr="00B87C90" w:rsidRDefault="00B87C90" w:rsidP="00B87C90">
      <w:pPr>
        <w:pStyle w:val="ListParagraph"/>
        <w:rPr>
          <w:lang w:val="en-CA"/>
        </w:rPr>
      </w:pPr>
    </w:p>
    <w:p w:rsidR="00B87C90" w:rsidRPr="0061193C" w:rsidRDefault="0061193C" w:rsidP="000303EC">
      <w:pPr>
        <w:pStyle w:val="ListParagraph"/>
        <w:numPr>
          <w:ilvl w:val="0"/>
          <w:numId w:val="4"/>
        </w:numPr>
        <w:jc w:val="both"/>
        <w:rPr>
          <w:lang w:val="en-CA"/>
        </w:rPr>
      </w:pPr>
      <w:r>
        <w:rPr>
          <w:rFonts w:eastAsiaTheme="minorEastAsia"/>
          <w:lang w:val="en-CA"/>
        </w:rPr>
        <w:t xml:space="preserve"> </w:t>
      </w:r>
      <w:r>
        <w:rPr>
          <w:rFonts w:eastAsiaTheme="minorEastAsia"/>
          <w:lang w:val="en-CA"/>
        </w:rPr>
        <w:tab/>
      </w:r>
      <w:r>
        <w:rPr>
          <w:rFonts w:eastAsiaTheme="minorEastAsia"/>
          <w:lang w:val="en-CA"/>
        </w:rPr>
        <w:tab/>
      </w:r>
      <w:r>
        <w:rPr>
          <w:rFonts w:eastAsiaTheme="minorEastAsia"/>
          <w:lang w:val="en-CA"/>
        </w:rPr>
        <w:tab/>
      </w:r>
      <w:r>
        <w:rPr>
          <w:rFonts w:eastAsiaTheme="minorEastAsia"/>
          <w:lang w:val="en-CA"/>
        </w:rPr>
        <w:tab/>
        <w:t xml:space="preserve">          </w:t>
      </w:r>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1-ϵ</m:t>
                  </m:r>
                </m:e>
                <m:e>
                  <m:r>
                    <w:rPr>
                      <w:rFonts w:ascii="Cambria Math" w:hAnsi="Cambria Math"/>
                      <w:lang w:val="en-CA"/>
                    </w:rPr>
                    <m:t>1</m:t>
                  </m:r>
                </m:e>
              </m:mr>
            </m:m>
          </m:e>
        </m:d>
      </m:oMath>
    </w:p>
    <w:p w:rsidR="0061193C" w:rsidRPr="0061193C" w:rsidRDefault="0061193C" w:rsidP="000303EC">
      <w:pPr>
        <w:pStyle w:val="ListParagraph"/>
        <w:jc w:val="both"/>
        <w:rPr>
          <w:lang w:val="en-CA"/>
        </w:rPr>
      </w:pPr>
    </w:p>
    <w:p w:rsidR="0061193C" w:rsidRPr="00A778A2" w:rsidRDefault="0061193C" w:rsidP="000303EC">
      <w:pPr>
        <w:pStyle w:val="ListParagraph"/>
        <w:jc w:val="bot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0</m:t>
                    </m:r>
                  </m:e>
                </m:mr>
                <m:mr>
                  <m:e>
                    <m:r>
                      <w:rPr>
                        <w:rFonts w:ascii="Cambria Math" w:hAnsi="Cambria Math"/>
                        <w:lang w:val="en-CA"/>
                      </w:rPr>
                      <m:t>1-ϵ</m:t>
                    </m:r>
                  </m:e>
                  <m:e>
                    <m:r>
                      <w:rPr>
                        <w:rFonts w:ascii="Cambria Math" w:hAnsi="Cambria Math"/>
                        <w:lang w:val="en-CA"/>
                      </w:rPr>
                      <m:t>1</m:t>
                    </m:r>
                  </m:e>
                </m:mr>
              </m:m>
            </m:e>
          </m:d>
        </m:oMath>
      </m:oMathPara>
    </w:p>
    <w:p w:rsidR="00A778A2" w:rsidRPr="00A778A2" w:rsidRDefault="00A778A2" w:rsidP="000303EC">
      <w:pPr>
        <w:pStyle w:val="ListParagraph"/>
        <w:jc w:val="both"/>
        <w:rPr>
          <w:rFonts w:eastAsiaTheme="minorEastAsia"/>
          <w:lang w:val="en-CA"/>
        </w:rPr>
      </w:pPr>
    </w:p>
    <w:p w:rsidR="00A778A2" w:rsidRPr="001F71DD" w:rsidRDefault="00A778A2" w:rsidP="000303EC">
      <w:pPr>
        <w:pStyle w:val="ListParagraph"/>
        <w:jc w:val="bot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1</m:t>
                    </m:r>
                  </m:e>
                  <m:e>
                    <m:r>
                      <w:rPr>
                        <w:rFonts w:ascii="Cambria Math" w:hAnsi="Cambria Math"/>
                        <w:lang w:val="en-CA"/>
                      </w:rPr>
                      <m:t>1+ϵ</m:t>
                    </m:r>
                  </m:e>
                </m:mr>
                <m:mr>
                  <m:e>
                    <m:r>
                      <w:rPr>
                        <w:rFonts w:ascii="Cambria Math" w:hAnsi="Cambria Math"/>
                        <w:lang w:val="en-CA"/>
                      </w:rPr>
                      <m:t>0</m:t>
                    </m:r>
                  </m:e>
                  <m:e>
                    <m:sSup>
                      <m:sSupPr>
                        <m:ctrlPr>
                          <w:rPr>
                            <w:rFonts w:ascii="Cambria Math" w:hAnsi="Cambria Math"/>
                            <w:i/>
                            <w:lang w:val="en-CA"/>
                          </w:rPr>
                        </m:ctrlPr>
                      </m:sSupPr>
                      <m:e>
                        <m:r>
                          <w:rPr>
                            <w:rFonts w:ascii="Cambria Math" w:hAnsi="Cambria Math"/>
                            <w:lang w:val="en-CA"/>
                          </w:rPr>
                          <m:t>ϵ</m:t>
                        </m:r>
                      </m:e>
                      <m:sup>
                        <m:r>
                          <w:rPr>
                            <w:rFonts w:ascii="Cambria Math" w:hAnsi="Cambria Math"/>
                            <w:lang w:val="en-CA"/>
                          </w:rPr>
                          <m:t>2</m:t>
                        </m:r>
                      </m:sup>
                    </m:sSup>
                  </m:e>
                </m:mr>
              </m:m>
            </m:e>
          </m:d>
          <m:r>
            <w:rPr>
              <w:rFonts w:ascii="Cambria Math" w:eastAsiaTheme="minorEastAsia" w:hAnsi="Cambria Math"/>
              <w:lang w:val="en-CA"/>
            </w:rPr>
            <m:t>=LU</m:t>
          </m:r>
        </m:oMath>
      </m:oMathPara>
    </w:p>
    <w:p w:rsidR="001F71DD" w:rsidRDefault="001F71DD" w:rsidP="0061193C">
      <w:pPr>
        <w:pStyle w:val="ListParagraph"/>
        <w:rPr>
          <w:lang w:val="en-CA"/>
        </w:rPr>
      </w:pPr>
    </w:p>
    <w:p w:rsidR="001F71DD" w:rsidRPr="00CA2CC4" w:rsidRDefault="001F71DD" w:rsidP="000303EC">
      <w:pPr>
        <w:pStyle w:val="ListParagraph"/>
        <w:numPr>
          <w:ilvl w:val="0"/>
          <w:numId w:val="4"/>
        </w:numPr>
        <w:jc w:val="both"/>
        <w:rPr>
          <w:lang w:val="en-CA"/>
        </w:rPr>
      </w:pPr>
      <w:r>
        <w:rPr>
          <w:lang w:val="en-CA"/>
        </w:rPr>
        <w:t xml:space="preserve">U is singular when </w:t>
      </w:r>
      <m:oMath>
        <m:r>
          <w:rPr>
            <w:rFonts w:ascii="Cambria Math" w:hAnsi="Cambria Math"/>
            <w:lang w:val="en-CA"/>
          </w:rPr>
          <m:t xml:space="preserve">ϵ&lt; </m:t>
        </m:r>
        <m:rad>
          <m:radPr>
            <m:degHide m:val="1"/>
            <m:ctrlPr>
              <w:rPr>
                <w:rFonts w:ascii="Cambria Math" w:hAnsi="Cambria Math"/>
                <w:i/>
                <w:lang w:val="en-CA"/>
              </w:rPr>
            </m:ctrlPr>
          </m:radPr>
          <m:deg/>
          <m:e>
            <m:sSub>
              <m:sSubPr>
                <m:ctrlPr>
                  <w:rPr>
                    <w:rFonts w:ascii="Cambria Math" w:hAnsi="Cambria Math"/>
                    <w:i/>
                    <w:lang w:val="en-CA"/>
                  </w:rPr>
                </m:ctrlPr>
              </m:sSubPr>
              <m:e>
                <m:r>
                  <w:rPr>
                    <w:rFonts w:ascii="Cambria Math" w:hAnsi="Cambria Math"/>
                    <w:lang w:val="en-CA"/>
                  </w:rPr>
                  <m:t>ϵ</m:t>
                </m:r>
              </m:e>
              <m:sub>
                <m:r>
                  <w:rPr>
                    <w:rFonts w:ascii="Cambria Math" w:hAnsi="Cambria Math"/>
                    <w:lang w:val="en-CA"/>
                  </w:rPr>
                  <m:t>mach</m:t>
                </m:r>
              </m:sub>
            </m:sSub>
          </m:e>
        </m:rad>
      </m:oMath>
    </w:p>
    <w:p w:rsidR="00CA2CC4" w:rsidRPr="001F71DD" w:rsidRDefault="00CA2CC4" w:rsidP="00CA2CC4">
      <w:pPr>
        <w:pStyle w:val="ListParagraph"/>
        <w:rPr>
          <w:lang w:val="en-CA"/>
        </w:rPr>
      </w:pPr>
    </w:p>
    <w:p w:rsidR="00D167DE" w:rsidRDefault="00CC0221" w:rsidP="00217B63">
      <w:pPr>
        <w:pStyle w:val="Heading3"/>
        <w:rPr>
          <w:lang w:val="en-CA"/>
        </w:rPr>
      </w:pPr>
      <w:r>
        <w:rPr>
          <w:lang w:val="en-CA"/>
        </w:rPr>
        <w:t>2</w:t>
      </w:r>
      <w:r w:rsidR="00217B63">
        <w:rPr>
          <w:lang w:val="en-CA"/>
        </w:rPr>
        <w:t>.13</w:t>
      </w:r>
    </w:p>
    <w:p w:rsidR="00217B63" w:rsidRDefault="00217B63" w:rsidP="00217B63">
      <w:pPr>
        <w:rPr>
          <w:lang w:val="en-CA"/>
        </w:rPr>
      </w:pPr>
    </w:p>
    <w:p w:rsidR="00217B63" w:rsidRDefault="00217B63" w:rsidP="000303EC">
      <w:pPr>
        <w:jc w:val="both"/>
        <w:rPr>
          <w:rFonts w:eastAsiaTheme="minorEastAsia"/>
          <w:lang w:val="en-CA"/>
        </w:rPr>
      </w:pPr>
      <w:r>
        <w:rPr>
          <w:lang w:val="en-CA"/>
        </w:rPr>
        <w:t xml:space="preserve">The lower triangular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1</m:t>
            </m:r>
          </m:sub>
        </m:sSub>
        <m:r>
          <w:rPr>
            <w:rFonts w:ascii="Cambria Math" w:hAnsi="Cambria Math"/>
            <w:lang w:val="en-CA"/>
          </w:rPr>
          <m:t>x=b</m:t>
        </m:r>
      </m:oMath>
      <w:r>
        <w:rPr>
          <w:rFonts w:eastAsiaTheme="minorEastAsia"/>
          <w:lang w:val="en-CA"/>
        </w:rPr>
        <w:t xml:space="preserve">, will first be solved via forward substitution and then the system </w:t>
      </w:r>
      <m:oMath>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2</m:t>
            </m:r>
          </m:sub>
        </m:sSub>
        <m:r>
          <w:rPr>
            <w:rFonts w:ascii="Cambria Math" w:hAnsi="Cambria Math"/>
            <w:lang w:val="en-CA"/>
          </w:rPr>
          <m:t>y=c-bx</m:t>
        </m:r>
      </m:oMath>
      <w:r>
        <w:rPr>
          <w:rFonts w:eastAsiaTheme="minorEastAsia"/>
          <w:lang w:val="en-CA"/>
        </w:rPr>
        <w:t xml:space="preserve"> will be solved, also by forward substitution. </w:t>
      </w:r>
    </w:p>
    <w:p w:rsidR="005B4B49" w:rsidRDefault="005B4B49" w:rsidP="00217B63">
      <w:pPr>
        <w:rPr>
          <w:rFonts w:eastAsiaTheme="minorEastAsia"/>
          <w:lang w:val="en-CA"/>
        </w:rPr>
      </w:pPr>
    </w:p>
    <w:p w:rsidR="005B4B49" w:rsidRDefault="005B4B49" w:rsidP="005B4B49">
      <w:pPr>
        <w:pStyle w:val="Heading3"/>
        <w:rPr>
          <w:lang w:val="en-CA"/>
        </w:rPr>
      </w:pPr>
      <w:r>
        <w:rPr>
          <w:lang w:val="en-CA"/>
        </w:rPr>
        <w:t>2.21</w:t>
      </w:r>
    </w:p>
    <w:p w:rsidR="005B4B49" w:rsidRDefault="005B4B49" w:rsidP="005B4B49">
      <w:pPr>
        <w:rPr>
          <w:lang w:val="en-CA"/>
        </w:rPr>
      </w:pPr>
    </w:p>
    <w:p w:rsidR="005B4B49" w:rsidRDefault="005B4B49" w:rsidP="000303EC">
      <w:pPr>
        <w:jc w:val="both"/>
        <w:rPr>
          <w:lang w:val="en-CA"/>
        </w:rPr>
      </w:pPr>
      <w:r>
        <w:rPr>
          <w:lang w:val="en-CA"/>
        </w:rPr>
        <w:t>The formula to implement is as follows:</w:t>
      </w:r>
    </w:p>
    <w:p w:rsidR="005B4B49" w:rsidRPr="0042678B" w:rsidRDefault="005B4B49" w:rsidP="000303EC">
      <w:pPr>
        <w:jc w:val="both"/>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d>
            <m:dPr>
              <m:ctrlPr>
                <w:rPr>
                  <w:rFonts w:ascii="Cambria Math" w:hAnsi="Cambria Math"/>
                  <w:i/>
                  <w:lang w:val="en-CA"/>
                </w:rPr>
              </m:ctrlPr>
            </m:dPr>
            <m:e>
              <m:r>
                <w:rPr>
                  <w:rFonts w:ascii="Cambria Math" w:hAnsi="Cambria Math"/>
                  <w:lang w:val="en-CA"/>
                </w:rPr>
                <m:t>2A+I</m:t>
              </m:r>
            </m:e>
          </m:d>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m:t>
              </m:r>
            </m:e>
          </m:d>
          <m:r>
            <w:rPr>
              <w:rFonts w:ascii="Cambria Math" w:hAnsi="Cambria Math"/>
              <w:lang w:val="en-CA"/>
            </w:rPr>
            <m:t>b</m:t>
          </m:r>
        </m:oMath>
      </m:oMathPara>
    </w:p>
    <w:p w:rsidR="0042678B" w:rsidRPr="000771D5" w:rsidRDefault="0042678B" w:rsidP="000303EC">
      <w:pPr>
        <w:jc w:val="both"/>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+A)b</m:t>
          </m:r>
        </m:oMath>
      </m:oMathPara>
    </w:p>
    <w:p w:rsidR="0042678B" w:rsidRPr="00FD0CD1" w:rsidRDefault="000771D5" w:rsidP="000303EC">
      <w:pPr>
        <w:jc w:val="both"/>
        <w:rPr>
          <w:rFonts w:eastAsiaTheme="minorEastAsia"/>
          <w:lang w:val="en-CA"/>
        </w:rPr>
      </w:pPr>
      <m:oMathPara>
        <m:oMath>
          <m:r>
            <w:rPr>
              <w:rFonts w:ascii="Cambria Math" w:hAnsi="Cambria Math"/>
              <w:lang w:val="en-CA"/>
            </w:rPr>
            <m:t xml:space="preserve">x= </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2A</m:t>
          </m:r>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2</m:t>
          </m:r>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2</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sSup>
            <m:sSupPr>
              <m:ctrlPr>
                <w:rPr>
                  <w:rFonts w:ascii="Cambria Math" w:hAnsi="Cambria Math"/>
                  <w:i/>
                  <w:lang w:val="en-CA"/>
                </w:rPr>
              </m:ctrlPr>
            </m:sSupPr>
            <m:e>
              <m:r>
                <w:rPr>
                  <w:rFonts w:ascii="Cambria Math" w:hAnsi="Cambria Math"/>
                  <w:lang w:val="en-CA"/>
                </w:rPr>
                <m:t>C</m:t>
              </m:r>
            </m:e>
            <m:sup>
              <m:r>
                <w:rPr>
                  <w:rFonts w:ascii="Cambria Math" w:hAnsi="Cambria Math"/>
                  <w:lang w:val="en-CA"/>
                </w:rPr>
                <m:t>-1</m:t>
              </m:r>
            </m:sup>
          </m:sSup>
          <m:r>
            <w:rPr>
              <w:rFonts w:ascii="Cambria Math" w:hAnsi="Cambria Math"/>
              <w:lang w:val="en-CA"/>
            </w:rPr>
            <m:t>b+</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-1</m:t>
              </m:r>
            </m:sup>
          </m:sSup>
          <m:r>
            <w:rPr>
              <w:rFonts w:ascii="Cambria Math" w:hAnsi="Cambria Math"/>
              <w:lang w:val="en-CA"/>
            </w:rPr>
            <m:t>Ab</m:t>
          </m:r>
        </m:oMath>
      </m:oMathPara>
    </w:p>
    <w:p w:rsidR="00FD0CD1" w:rsidRDefault="00FD0CD1" w:rsidP="000303EC">
      <w:pPr>
        <w:jc w:val="both"/>
        <w:rPr>
          <w:rFonts w:eastAsiaTheme="minorEastAsia"/>
          <w:lang w:val="en-CA"/>
        </w:rPr>
      </w:pPr>
      <w:r>
        <w:rPr>
          <w:rFonts w:eastAsiaTheme="minorEastAsia"/>
          <w:lang w:val="en-CA"/>
        </w:rPr>
        <w:t>This can be implemented by first solving for y</w:t>
      </w:r>
      <w:r>
        <w:rPr>
          <w:rFonts w:eastAsiaTheme="minorEastAsia"/>
          <w:vertAlign w:val="subscript"/>
          <w:lang w:val="en-CA"/>
        </w:rPr>
        <w:t>1</w:t>
      </w:r>
      <w:r>
        <w:rPr>
          <w:rFonts w:eastAsiaTheme="minorEastAsia"/>
          <w:lang w:val="en-CA"/>
        </w:rPr>
        <w:t xml:space="preserve"> in </w:t>
      </w:r>
      <m:oMath>
        <m:r>
          <w:rPr>
            <w:rFonts w:ascii="Cambria Math" w:eastAsiaTheme="minorEastAsia" w:hAnsi="Cambria Math"/>
            <w:lang w:val="en-CA"/>
          </w:rPr>
          <m:t>C</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w:rPr>
            <w:rFonts w:ascii="Cambria Math" w:eastAsiaTheme="minorEastAsia" w:hAnsi="Cambria Math"/>
            <w:lang w:val="en-CA"/>
          </w:rPr>
          <m:t>=b</m:t>
        </m:r>
      </m:oMath>
      <w:r>
        <w:rPr>
          <w:rFonts w:eastAsiaTheme="minorEastAsia"/>
          <w:lang w:val="en-CA"/>
        </w:rPr>
        <w:t xml:space="preserve">, and computing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r>
          <w:rPr>
            <w:rFonts w:ascii="Cambria Math" w:eastAsiaTheme="minorEastAsia" w:hAnsi="Cambria Math"/>
            <w:lang w:val="en-CA"/>
          </w:rPr>
          <m:t>=Ab</m:t>
        </m:r>
      </m:oMath>
      <w:r w:rsidR="00413991">
        <w:rPr>
          <w:rFonts w:eastAsiaTheme="minorEastAsia"/>
          <w:lang w:val="en-CA"/>
        </w:rPr>
        <w:t xml:space="preserve">. From there,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r>
              <m:rPr>
                <m:sty m:val="p"/>
              </m:rPr>
              <w:rPr>
                <w:rFonts w:ascii="Cambria Math" w:eastAsiaTheme="minorEastAsia"/>
                <w:vertAlign w:val="subscript"/>
                <w:lang w:val="en-CA"/>
              </w:rPr>
              <m:t xml:space="preserve"> </m:t>
            </m:r>
          </m:sub>
        </m:sSub>
        <m:r>
          <w:rPr>
            <w:rFonts w:ascii="Cambria Math" w:eastAsiaTheme="minorEastAsia" w:hAnsi="Cambria Math"/>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1</m:t>
            </m:r>
          </m:sub>
        </m:sSub>
        <m:r>
          <m:rPr>
            <m:sty m:val="p"/>
          </m:rPr>
          <w:rPr>
            <w:rFonts w:ascii="Cambria Math" w:eastAsiaTheme="minorEastAsia"/>
            <w:vertAlign w:val="subscript"/>
            <w:lang w:val="en-CA"/>
          </w:rPr>
          <m:t xml:space="preserve">+ </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2</m:t>
            </m:r>
          </m:sub>
        </m:sSub>
      </m:oMath>
      <w:r w:rsidR="00FF18A3">
        <w:rPr>
          <w:rFonts w:eastAsiaTheme="minorEastAsia"/>
          <w:lang w:val="en-CA"/>
        </w:rPr>
        <w:t xml:space="preserve">. Next find </w:t>
      </w:r>
      <m:oMath>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4</m:t>
            </m:r>
          </m:sub>
        </m:sSub>
        <m:r>
          <w:rPr>
            <w:rFonts w:ascii="Cambria Math" w:eastAsiaTheme="minorEastAsia" w:hAnsi="Cambria Math"/>
            <w:lang w:val="en-CA"/>
          </w:rPr>
          <m:t>=2A</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r>
          <w:rPr>
            <w:rFonts w:ascii="Cambria Math" w:eastAsiaTheme="minorEastAsia" w:hAnsi="Cambria Math"/>
            <w:lang w:val="en-CA"/>
          </w:rPr>
          <m:t>+</m:t>
        </m:r>
        <m:sSub>
          <m:sSubPr>
            <m:ctrlPr>
              <w:rPr>
                <w:rFonts w:ascii="Cambria Math" w:eastAsiaTheme="minorEastAsia" w:hAnsi="Cambria Math"/>
                <w:i/>
                <w:lang w:val="en-CA"/>
              </w:rPr>
            </m:ctrlPr>
          </m:sSubPr>
          <m:e>
            <m:r>
              <w:rPr>
                <w:rFonts w:ascii="Cambria Math" w:eastAsiaTheme="minorEastAsia" w:hAnsi="Cambria Math"/>
                <w:lang w:val="en-CA"/>
              </w:rPr>
              <m:t>y</m:t>
            </m:r>
          </m:e>
          <m:sub>
            <m:r>
              <w:rPr>
                <w:rFonts w:ascii="Cambria Math" w:eastAsiaTheme="minorEastAsia" w:hAnsi="Cambria Math"/>
                <w:lang w:val="en-CA"/>
              </w:rPr>
              <m:t>3</m:t>
            </m:r>
          </m:sub>
        </m:sSub>
      </m:oMath>
      <w:r w:rsidR="00FF18A3">
        <w:rPr>
          <w:rFonts w:eastAsiaTheme="minorEastAsia"/>
          <w:lang w:val="en-CA"/>
        </w:rPr>
        <w:t xml:space="preserve">. From there, x can be found by </w:t>
      </w:r>
      <m:oMath>
        <m:sSub>
          <m:sSubPr>
            <m:ctrlPr>
              <w:rPr>
                <w:rFonts w:ascii="Cambria Math" w:eastAsiaTheme="minorEastAsia" w:hAnsi="Cambria Math"/>
                <w:i/>
                <w:lang w:val="en-CA"/>
              </w:rPr>
            </m:ctrlPr>
          </m:sSubPr>
          <m:e>
            <m:r>
              <w:rPr>
                <w:rFonts w:ascii="Cambria Math" w:eastAsiaTheme="minorEastAsia" w:hAnsi="Cambria Math"/>
                <w:lang w:val="en-CA"/>
              </w:rPr>
              <m:t>Bx= y</m:t>
            </m:r>
          </m:e>
          <m:sub>
            <m:r>
              <w:rPr>
                <w:rFonts w:ascii="Cambria Math" w:eastAsiaTheme="minorEastAsia" w:hAnsi="Cambria Math"/>
                <w:lang w:val="en-CA"/>
              </w:rPr>
              <m:t>3</m:t>
            </m:r>
          </m:sub>
        </m:sSub>
      </m:oMath>
      <w:r w:rsidR="00616220">
        <w:rPr>
          <w:rFonts w:eastAsiaTheme="minorEastAsia"/>
          <w:lang w:val="en-CA"/>
        </w:rPr>
        <w:t>.</w:t>
      </w:r>
    </w:p>
    <w:p w:rsidR="00DE2C4A" w:rsidRDefault="00DE2C4A" w:rsidP="005B4B49">
      <w:pPr>
        <w:rPr>
          <w:rFonts w:eastAsiaTheme="minorEastAsia"/>
          <w:lang w:val="en-CA"/>
        </w:rPr>
      </w:pPr>
    </w:p>
    <w:p w:rsidR="00DE2C4A" w:rsidRDefault="00DE2C4A" w:rsidP="005B4B49">
      <w:pPr>
        <w:rPr>
          <w:rFonts w:eastAsiaTheme="minorEastAsia"/>
          <w:lang w:val="en-CA"/>
        </w:rPr>
      </w:pPr>
    </w:p>
    <w:p w:rsidR="00F859F0" w:rsidRDefault="00F859F0" w:rsidP="005B4B49">
      <w:pPr>
        <w:rPr>
          <w:rFonts w:eastAsiaTheme="minorEastAsia"/>
          <w:lang w:val="en-CA"/>
        </w:rPr>
      </w:pPr>
    </w:p>
    <w:p w:rsidR="00DE2C4A" w:rsidRDefault="00DE2C4A" w:rsidP="00DE2C4A">
      <w:pPr>
        <w:pStyle w:val="Heading3"/>
        <w:rPr>
          <w:rFonts w:eastAsiaTheme="minorEastAsia"/>
          <w:lang w:val="en-CA"/>
        </w:rPr>
      </w:pPr>
      <w:r>
        <w:rPr>
          <w:rFonts w:eastAsiaTheme="minorEastAsia"/>
          <w:lang w:val="en-CA"/>
        </w:rPr>
        <w:lastRenderedPageBreak/>
        <w:t>2.22</w:t>
      </w:r>
    </w:p>
    <w:p w:rsidR="00DE2C4A" w:rsidRDefault="00DE2C4A" w:rsidP="00DE2C4A">
      <w:pPr>
        <w:rPr>
          <w:lang w:val="en-CA"/>
        </w:rPr>
      </w:pPr>
    </w:p>
    <w:p w:rsidR="00B0290E" w:rsidRDefault="00B0290E" w:rsidP="000303EC">
      <w:pPr>
        <w:jc w:val="both"/>
        <w:rPr>
          <w:rFonts w:eastAsiaTheme="minorEastAsia"/>
          <w:lang w:val="en-CA"/>
        </w:rPr>
      </w:pPr>
      <w:r>
        <w:rPr>
          <w:lang w:val="en-CA"/>
        </w:rPr>
        <w:t xml:space="preserve">Consider an arbitrary step during the process of LU factorization and let that step be step number m. The Gaussian elimination would require </w:t>
      </w:r>
      <m:oMath>
        <m:r>
          <w:rPr>
            <w:rFonts w:ascii="Cambria Math" w:hAnsi="Cambria Math"/>
            <w:lang w:val="en-CA"/>
          </w:rPr>
          <m:t>2(n-m+1)</m:t>
        </m:r>
      </m:oMath>
      <w:r>
        <w:rPr>
          <w:rFonts w:eastAsiaTheme="minorEastAsia"/>
          <w:lang w:val="en-CA"/>
        </w:rPr>
        <w:t xml:space="preserve"> multiplications and additions. </w:t>
      </w:r>
    </w:p>
    <w:p w:rsidR="00B0290E" w:rsidRDefault="00B0290E" w:rsidP="000303EC">
      <w:pPr>
        <w:jc w:val="both"/>
        <w:rPr>
          <w:rFonts w:eastAsiaTheme="minorEastAsia"/>
          <w:lang w:val="en-CA"/>
        </w:rPr>
      </w:pPr>
      <w:r>
        <w:rPr>
          <w:rFonts w:eastAsiaTheme="minorEastAsia"/>
          <w:lang w:val="en-CA"/>
        </w:rPr>
        <w:t>The total number of multiplications required is given as follows:</w:t>
      </w:r>
    </w:p>
    <w:p w:rsidR="00FA4366" w:rsidRPr="007445EC" w:rsidRDefault="00EB6389" w:rsidP="00DE2C4A">
      <w:pPr>
        <w:rPr>
          <w:lang w:val="en-CA"/>
        </w:rPr>
      </w:pPr>
      <m:oMathPara>
        <m:oMath>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m:t>
                  </m:r>
                  <m:r>
                    <w:rPr>
                      <w:rFonts w:ascii="Cambria Math" w:hAnsi="Cambria Math"/>
                      <w:lang w:val="en-CA"/>
                    </w:rPr>
                    <m:t>k</m:t>
                  </m:r>
                  <m:r>
                    <m:rPr>
                      <m:sty m:val="p"/>
                    </m:rPr>
                    <w:rPr>
                      <w:rFonts w:ascii="Cambria Math" w:hAnsi="Cambria Math"/>
                      <w:lang w:val="en-CA"/>
                    </w:rPr>
                    <m:t>+1)</m:t>
                  </m:r>
                </m:e>
                <m:sup>
                  <m:r>
                    <m:rPr>
                      <m:sty m:val="p"/>
                    </m:rPr>
                    <w:rPr>
                      <w:rFonts w:ascii="Cambria Math" w:hAnsi="Cambria Math"/>
                      <w:lang w:val="en-CA"/>
                    </w:rPr>
                    <m:t>2</m:t>
                  </m:r>
                </m:sup>
              </m:sSup>
              <m:r>
                <m:rPr>
                  <m:sty m:val="p"/>
                </m:rPr>
                <w:rPr>
                  <w:rFonts w:ascii="Cambria Math" w:hAnsi="Cambria Math"/>
                  <w:lang w:val="en-CA"/>
                </w:rPr>
                <m:t>=</m:t>
              </m:r>
              <m:nary>
                <m:naryPr>
                  <m:chr m:val="∑"/>
                  <m:limLoc m:val="undOvr"/>
                  <m:ctrlPr>
                    <w:rPr>
                      <w:rFonts w:ascii="Cambria Math" w:hAnsi="Cambria Math"/>
                      <w:lang w:val="en-CA"/>
                    </w:rPr>
                  </m:ctrlPr>
                </m:naryPr>
                <m:sub>
                  <m:r>
                    <w:rPr>
                      <w:rFonts w:ascii="Cambria Math" w:hAnsi="Cambria Math"/>
                      <w:lang w:val="en-CA"/>
                    </w:rPr>
                    <m:t>k</m:t>
                  </m:r>
                  <m:r>
                    <m:rPr>
                      <m:sty m:val="p"/>
                    </m:rPr>
                    <w:rPr>
                      <w:rFonts w:ascii="Cambria Math" w:hAnsi="Cambria Math"/>
                      <w:lang w:val="en-CA"/>
                    </w:rPr>
                    <m:t>=1</m:t>
                  </m:r>
                </m:sub>
                <m:sup>
                  <m:r>
                    <w:rPr>
                      <w:rFonts w:ascii="Cambria Math" w:hAnsi="Cambria Math"/>
                      <w:lang w:val="en-CA"/>
                    </w:rPr>
                    <m:t>n</m:t>
                  </m:r>
                </m:sup>
                <m:e>
                  <m:sSup>
                    <m:sSupPr>
                      <m:ctrlPr>
                        <w:rPr>
                          <w:rFonts w:ascii="Cambria Math" w:hAnsi="Cambria Math"/>
                          <w:lang w:val="en-CA"/>
                        </w:rPr>
                      </m:ctrlPr>
                    </m:sSupPr>
                    <m:e>
                      <m:r>
                        <w:rPr>
                          <w:rFonts w:ascii="Cambria Math" w:hAnsi="Cambria Math"/>
                          <w:lang w:val="en-CA"/>
                        </w:rPr>
                        <m:t>k</m:t>
                      </m:r>
                    </m:e>
                    <m:sup>
                      <m:r>
                        <m:rPr>
                          <m:sty m:val="p"/>
                        </m:rPr>
                        <w:rPr>
                          <w:rFonts w:ascii="Cambria Math" w:hAnsi="Cambria Math"/>
                          <w:lang w:val="en-CA"/>
                        </w:rPr>
                        <m:t>2</m:t>
                      </m:r>
                    </m:sup>
                  </m:sSup>
                  <m:r>
                    <m:rPr>
                      <m:sty m:val="p"/>
                    </m:rPr>
                    <w:rPr>
                      <w:rFonts w:ascii="Cambria Math" w:hAnsi="Cambria Math"/>
                      <w:lang w:val="en-CA"/>
                    </w:rPr>
                    <m:t>=</m:t>
                  </m:r>
                  <m:f>
                    <m:fPr>
                      <m:ctrlPr>
                        <w:rPr>
                          <w:rFonts w:ascii="Cambria Math" w:hAnsi="Cambria Math"/>
                          <w:lang w:val="en-CA"/>
                        </w:rPr>
                      </m:ctrlPr>
                    </m:fPr>
                    <m:num>
                      <m:r>
                        <w:rPr>
                          <w:rFonts w:ascii="Cambria Math" w:hAnsi="Cambria Math"/>
                          <w:lang w:val="en-CA"/>
                        </w:rPr>
                        <m:t>n</m:t>
                      </m:r>
                      <m:r>
                        <m:rPr>
                          <m:sty m:val="p"/>
                        </m:rPr>
                        <w:rPr>
                          <w:rFonts w:ascii="Cambria Math" w:hAnsi="Cambria Math"/>
                          <w:lang w:val="en-CA"/>
                        </w:rPr>
                        <m:t>(</m:t>
                      </m:r>
                      <m:r>
                        <w:rPr>
                          <w:rFonts w:ascii="Cambria Math" w:hAnsi="Cambria Math"/>
                          <w:lang w:val="en-CA"/>
                        </w:rPr>
                        <m:t>n</m:t>
                      </m:r>
                      <m:r>
                        <m:rPr>
                          <m:sty m:val="p"/>
                        </m:rPr>
                        <w:rPr>
                          <w:rFonts w:ascii="Cambria Math" w:hAnsi="Cambria Math"/>
                          <w:lang w:val="en-CA"/>
                        </w:rPr>
                        <m:t>+1)(2</m:t>
                      </m:r>
                      <m:r>
                        <w:rPr>
                          <w:rFonts w:ascii="Cambria Math" w:hAnsi="Cambria Math"/>
                          <w:lang w:val="en-CA"/>
                        </w:rPr>
                        <m:t>n</m:t>
                      </m:r>
                      <m:r>
                        <m:rPr>
                          <m:sty m:val="p"/>
                        </m:rPr>
                        <w:rPr>
                          <w:rFonts w:ascii="Cambria Math" w:hAnsi="Cambria Math"/>
                          <w:lang w:val="en-CA"/>
                        </w:rPr>
                        <m:t>+1)</m:t>
                      </m:r>
                    </m:num>
                    <m:den>
                      <m:r>
                        <m:rPr>
                          <m:sty m:val="p"/>
                        </m:rPr>
                        <w:rPr>
                          <w:rFonts w:ascii="Cambria Math" w:hAnsi="Cambria Math"/>
                          <w:lang w:val="en-CA"/>
                        </w:rPr>
                        <m:t>6</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2</m:t>
                      </m:r>
                      <m:sSup>
                        <m:sSupPr>
                          <m:ctrlPr>
                            <w:rPr>
                              <w:rFonts w:ascii="Cambria Math" w:hAnsi="Cambria Math"/>
                              <w:i/>
                              <w:lang w:val="en-CA"/>
                            </w:rPr>
                          </m:ctrlPr>
                        </m:sSupPr>
                        <m:e>
                          <m:r>
                            <w:rPr>
                              <w:rFonts w:ascii="Cambria Math" w:hAnsi="Cambria Math"/>
                              <w:lang w:val="en-CA"/>
                            </w:rPr>
                            <m:t>n</m:t>
                          </m:r>
                        </m:e>
                        <m:sup>
                          <m:r>
                            <w:rPr>
                              <w:rFonts w:ascii="Cambria Math" w:hAnsi="Cambria Math"/>
                              <w:lang w:val="en-CA"/>
                            </w:rPr>
                            <m:t>3</m:t>
                          </m:r>
                        </m:sup>
                      </m:sSup>
                    </m:num>
                    <m:den>
                      <m:r>
                        <w:rPr>
                          <w:rFonts w:ascii="Cambria Math" w:hAnsi="Cambria Math"/>
                          <w:lang w:val="en-CA"/>
                        </w:rPr>
                        <m:t>6</m:t>
                      </m:r>
                    </m:den>
                  </m:f>
                </m:e>
              </m:nary>
            </m:e>
          </m:nary>
          <m:r>
            <w:rPr>
              <w:rFonts w:ascii="Cambria Math" w:eastAsiaTheme="minorEastAsia" w:hAnsi="Cambria Math"/>
              <w:lang w:val="en-CA"/>
            </w:rPr>
            <m:t>≈</m:t>
          </m:r>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n</m:t>
                  </m:r>
                </m:e>
                <m:sup>
                  <m:r>
                    <w:rPr>
                      <w:rFonts w:ascii="Cambria Math" w:eastAsiaTheme="minorEastAsia" w:hAnsi="Cambria Math"/>
                      <w:lang w:val="en-CA"/>
                    </w:rPr>
                    <m:t>3</m:t>
                  </m:r>
                </m:sup>
              </m:sSup>
            </m:num>
            <m:den>
              <m:r>
                <w:rPr>
                  <w:rFonts w:ascii="Cambria Math" w:eastAsiaTheme="minorEastAsia" w:hAnsi="Cambria Math"/>
                  <w:lang w:val="en-CA"/>
                </w:rPr>
                <m:t>3</m:t>
              </m:r>
            </m:den>
          </m:f>
        </m:oMath>
      </m:oMathPara>
    </w:p>
    <w:p w:rsidR="007445EC" w:rsidRDefault="007445EC" w:rsidP="00DE2C4A">
      <w:pPr>
        <w:rPr>
          <w:lang w:val="en-CA"/>
        </w:rPr>
      </w:pPr>
    </w:p>
    <w:p w:rsidR="007445EC" w:rsidRDefault="007445EC" w:rsidP="007445EC">
      <w:pPr>
        <w:pStyle w:val="Heading3"/>
        <w:rPr>
          <w:rFonts w:eastAsiaTheme="minorHAnsi"/>
          <w:lang w:val="en-CA"/>
        </w:rPr>
      </w:pPr>
      <w:r>
        <w:rPr>
          <w:rFonts w:eastAsiaTheme="minorHAnsi"/>
          <w:lang w:val="en-CA"/>
        </w:rPr>
        <w:t>2.32</w:t>
      </w:r>
    </w:p>
    <w:p w:rsidR="007445EC" w:rsidRDefault="007445EC" w:rsidP="007445EC">
      <w:pPr>
        <w:rPr>
          <w:lang w:val="en-CA"/>
        </w:rPr>
      </w:pPr>
    </w:p>
    <w:p w:rsidR="00296D9D" w:rsidRPr="003A7CE5" w:rsidRDefault="00EB6389" w:rsidP="000303EC">
      <w:pPr>
        <w:pStyle w:val="ListParagraph"/>
        <w:numPr>
          <w:ilvl w:val="0"/>
          <w:numId w:val="5"/>
        </w:numPr>
        <w:jc w:val="both"/>
        <w:rPr>
          <w:rFonts w:eastAsiaTheme="minorEastAsia"/>
          <w:lang w:val="en-CA"/>
        </w:rPr>
      </w:pP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max</m:t>
            </m:r>
          </m:e>
          <m:sub>
            <m:r>
              <w:rPr>
                <w:rFonts w:ascii="Cambria Math" w:hAnsi="Cambria Math"/>
                <w:lang w:val="en-CA"/>
              </w:rPr>
              <m:t>i,j</m:t>
            </m:r>
          </m:sub>
        </m:sSub>
        <m:d>
          <m:dPr>
            <m:begChr m:val="|"/>
            <m:endChr m:val="|"/>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e>
        </m:d>
      </m:oMath>
    </w:p>
    <w:p w:rsidR="003A7CE5" w:rsidRPr="003A7CE5" w:rsidRDefault="003A7CE5" w:rsidP="003A7CE5">
      <w:pPr>
        <w:pStyle w:val="ListParagraph"/>
        <w:jc w:val="both"/>
        <w:rPr>
          <w:rFonts w:eastAsiaTheme="minorEastAsia"/>
          <w:lang w:val="en-CA"/>
        </w:rPr>
      </w:pPr>
    </w:p>
    <w:p w:rsidR="003A7CE5" w:rsidRDefault="00835738" w:rsidP="00983D4D">
      <w:pPr>
        <w:pStyle w:val="ListParagraph"/>
        <w:jc w:val="both"/>
        <w:rPr>
          <w:rFonts w:eastAsiaTheme="minorEastAsia"/>
        </w:rPr>
      </w:pPr>
      <w:r>
        <w:rPr>
          <w:rFonts w:eastAsiaTheme="minorEastAsia"/>
          <w:lang w:val="en-CA"/>
        </w:rPr>
        <w:t xml:space="preserve">Property 1: As </w:t>
      </w:r>
      <m:oMath>
        <m:r>
          <w:rPr>
            <w:rFonts w:ascii="Cambria Math" w:eastAsiaTheme="minorEastAsia" w:hAnsi="Cambria Math"/>
            <w:lang w:val="en-CA"/>
          </w:rPr>
          <m:t>A</m:t>
        </m:r>
        <m:r>
          <w:rPr>
            <w:rFonts w:ascii="Cambria Math" w:hAnsi="Cambria Math"/>
          </w:rPr>
          <m:t>≠</m:t>
        </m:r>
        <m:r>
          <w:rPr>
            <w:rFonts w:ascii="Cambria Math" w:eastAsiaTheme="minorEastAsia" w:hAnsi="Cambria Math"/>
          </w:rPr>
          <m:t>0</m:t>
        </m:r>
      </m:oMath>
      <w:r w:rsidR="002226CA">
        <w:rPr>
          <w:rFonts w:eastAsiaTheme="minorEastAsia"/>
        </w:rPr>
        <w:t xml:space="preserve"> then</w:t>
      </w:r>
      <w:r w:rsidR="001E6371">
        <w:rPr>
          <w:rFonts w:eastAsiaTheme="minorEastAsia"/>
        </w:rPr>
        <w:t xml:space="preserve"> there is at least one non-zero </w:t>
      </w: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oMath>
      <w:r w:rsidR="00A024BF">
        <w:rPr>
          <w:rFonts w:eastAsiaTheme="minorEastAsia"/>
          <w:lang w:val="en-CA"/>
        </w:rPr>
        <w:t>. Hence,</w:t>
      </w:r>
      <w:r w:rsidR="002226CA">
        <w:rPr>
          <w:rFonts w:eastAsiaTheme="minorEastAsia"/>
        </w:rPr>
        <w:t xml:space="preserve"> </w:t>
      </w: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 xml:space="preserve">&gt;0 </m:t>
        </m:r>
      </m:oMath>
      <w:r w:rsidR="002226CA">
        <w:rPr>
          <w:rFonts w:eastAsiaTheme="minorEastAsia"/>
          <w:lang w:val="en-CA"/>
        </w:rPr>
        <w:t xml:space="preserve">for all </w:t>
      </w:r>
      <m:oMath>
        <m:r>
          <w:rPr>
            <w:rFonts w:ascii="Cambria Math" w:eastAsiaTheme="minorEastAsia" w:hAnsi="Cambria Math"/>
            <w:lang w:val="en-CA"/>
          </w:rPr>
          <m:t>A</m:t>
        </m:r>
        <m:r>
          <w:rPr>
            <w:rFonts w:ascii="Cambria Math" w:hAnsi="Cambria Math"/>
          </w:rPr>
          <m:t>≠</m:t>
        </m:r>
        <m:r>
          <w:rPr>
            <w:rFonts w:ascii="Cambria Math" w:eastAsiaTheme="minorEastAsia" w:hAnsi="Cambria Math"/>
          </w:rPr>
          <m:t>0</m:t>
        </m:r>
      </m:oMath>
      <w:r w:rsidR="001E6371">
        <w:rPr>
          <w:rFonts w:eastAsiaTheme="minorEastAsia"/>
        </w:rPr>
        <w:t>.</w:t>
      </w:r>
    </w:p>
    <w:p w:rsidR="00212E9B" w:rsidRDefault="00212E9B" w:rsidP="00983D4D">
      <w:pPr>
        <w:pStyle w:val="ListParagraph"/>
        <w:jc w:val="both"/>
        <w:rPr>
          <w:rFonts w:eastAsiaTheme="minorEastAsia"/>
        </w:rPr>
      </w:pPr>
    </w:p>
    <w:p w:rsidR="00212E9B" w:rsidRDefault="00212E9B" w:rsidP="00983D4D">
      <w:pPr>
        <w:pStyle w:val="ListParagraph"/>
        <w:jc w:val="both"/>
        <w:rPr>
          <w:rFonts w:eastAsiaTheme="minorEastAsia"/>
        </w:rPr>
      </w:pPr>
      <w:r>
        <w:rPr>
          <w:rFonts w:eastAsiaTheme="minorEastAsia"/>
        </w:rPr>
        <w:t xml:space="preserve">Property 2: </w:t>
      </w:r>
      <m:oMath>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rA</m:t>
                </m:r>
              </m:e>
            </m:d>
            <m:r>
              <w:rPr>
                <w:rFonts w:ascii="Cambria Math" w:hAnsi="Cambria Math"/>
              </w:rPr>
              <m: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r>
              <w:rPr>
                <w:rFonts w:ascii="Cambria Math" w:hAnsi="Cambria Math"/>
              </w:rPr>
              <m:t>,</m:t>
            </m:r>
            <m:r>
              <w:rPr>
                <w:rFonts w:ascii="Cambria Math" w:hAnsi="Cambria Math"/>
              </w:rPr>
              <m:t>j</m:t>
            </m:r>
          </m:sub>
        </m:sSub>
        <m:d>
          <m:dPr>
            <m:begChr m:val="|"/>
            <m:endChr m:val="|"/>
            <m:ctrlPr>
              <w:rPr>
                <w:rFonts w:ascii="Cambria Math" w:hAnsi="Cambria Math"/>
                <w:i/>
              </w:rPr>
            </m:ctrlPr>
          </m:dPr>
          <m:e>
            <m:r>
              <w:rPr>
                <w:rFonts w:ascii="Cambria Math" w:hAnsi="Cambria Math"/>
              </w:rPr>
              <m:t>r</m:t>
            </m:r>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max</m:t>
            </m:r>
          </m:e>
          <m:sub>
            <m:r>
              <w:rPr>
                <w:rFonts w:ascii="Cambria Math" w:hAnsi="Cambria Math"/>
              </w:rPr>
              <m:t>i</m:t>
            </m:r>
            <m:r>
              <w:rPr>
                <w:rFonts w:ascii="Cambria Math" w:hAnsi="Cambria Math"/>
              </w:rPr>
              <m:t>,</m:t>
            </m:r>
            <m:r>
              <w:rPr>
                <w:rFonts w:ascii="Cambria Math" w:hAnsi="Cambria Math"/>
              </w:rPr>
              <m:t>j</m:t>
            </m:r>
          </m:sub>
        </m:sSub>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d>
          <m:dPr>
            <m:begChr m:val="|"/>
            <m:endChr m:val="|"/>
            <m:ctrlPr>
              <w:rPr>
                <w:rFonts w:ascii="Cambria Math" w:hAnsi="Cambria Math"/>
                <w:i/>
              </w:rPr>
            </m:ctrlPr>
          </m:dPr>
          <m:e>
            <m:r>
              <w:rPr>
                <w:rFonts w:ascii="Cambria Math" w:hAnsi="Cambria Math"/>
              </w:rPr>
              <m:t>r</m:t>
            </m:r>
          </m:e>
        </m:d>
        <m:sSub>
          <m:sSubPr>
            <m:ctrlPr>
              <w:rPr>
                <w:rFonts w:ascii="Cambria Math" w:hAnsi="Cambria Math"/>
                <w:i/>
              </w:rPr>
            </m:ctrlPr>
          </m:sSubPr>
          <m:e>
            <m:r>
              <w:rPr>
                <w:rFonts w:ascii="Cambria Math" w:hAnsi="Cambria Math"/>
              </w:rPr>
              <m:t>|</m:t>
            </m:r>
            <m:d>
              <m:dPr>
                <m:begChr m:val="|"/>
                <m:endChr m:val="|"/>
                <m:ctrlPr>
                  <w:rPr>
                    <w:rFonts w:ascii="Cambria Math" w:hAnsi="Cambria Math"/>
                    <w:i/>
                  </w:rPr>
                </m:ctrlPr>
              </m:dPr>
              <m:e>
                <m:r>
                  <w:rPr>
                    <w:rFonts w:ascii="Cambria Math" w:hAnsi="Cambria Math"/>
                  </w:rPr>
                  <m:t>A</m:t>
                </m:r>
              </m:e>
            </m:d>
            <m:r>
              <w:rPr>
                <w:rFonts w:ascii="Cambria Math" w:hAnsi="Cambria Math"/>
              </w:rPr>
              <m:t>|</m:t>
            </m:r>
          </m:e>
          <m:sub>
            <m:r>
              <w:rPr>
                <w:rFonts w:ascii="Cambria Math" w:hAnsi="Cambria Math"/>
              </w:rPr>
              <m:t>max</m:t>
            </m:r>
          </m:sub>
        </m:sSub>
      </m:oMath>
    </w:p>
    <w:p w:rsidR="00FF00B0" w:rsidRDefault="00FF00B0" w:rsidP="00983D4D">
      <w:pPr>
        <w:pStyle w:val="ListParagraph"/>
        <w:jc w:val="both"/>
        <w:rPr>
          <w:rFonts w:eastAsiaTheme="minorEastAsia"/>
        </w:rPr>
      </w:pPr>
    </w:p>
    <w:p w:rsidR="00EB6389" w:rsidRDefault="00B96C0F" w:rsidP="00983D4D">
      <w:pPr>
        <w:ind w:firstLine="720"/>
        <w:jc w:val="both"/>
        <w:rPr>
          <w:rFonts w:eastAsiaTheme="minorEastAsia"/>
        </w:rPr>
      </w:pPr>
      <w:r>
        <w:t xml:space="preserve"> </w:t>
      </w:r>
      <m:oMath>
        <m:sSub>
          <m:sSubPr>
            <m:ctrlPr>
              <w:rPr>
                <w:rFonts w:ascii="Cambria Math" w:hAnsi="Cambria Math"/>
                <w:i/>
              </w:rPr>
            </m:ctrlPr>
          </m:sSub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r>
          <w:rPr>
            <w:rFonts w:ascii="Cambria Math" w:eastAsiaTheme="minorEastAsia" w:hAnsi="Cambria Math"/>
          </w:rPr>
          <m:t xml:space="preserve"> </m:t>
        </m:r>
      </m:oMath>
    </w:p>
    <w:p w:rsidR="00B96C0F" w:rsidRPr="00EB6389" w:rsidRDefault="00B96C0F" w:rsidP="00983D4D">
      <w:pPr>
        <w:ind w:firstLine="720"/>
        <w:jc w:val="both"/>
        <w:rPr>
          <w:rFonts w:eastAsiaTheme="minorEastAsia"/>
        </w:rPr>
      </w:pPr>
      <w:r>
        <w:t xml:space="preserve"> </w:t>
      </w:r>
      <m:oMath>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r>
          <w:rPr>
            <w:rFonts w:ascii="Cambria Math" w:eastAsiaTheme="minorEastAsia" w:hAnsi="Cambria Math"/>
          </w:rPr>
          <m:t xml:space="preserve"> </m:t>
        </m:r>
      </m:oMath>
    </w:p>
    <w:p w:rsidR="00E00F49" w:rsidRDefault="00B96C0F" w:rsidP="00983D4D">
      <w:pPr>
        <w:ind w:firstLine="720"/>
        <w:jc w:val="both"/>
        <w:rPr>
          <w:rFonts w:eastAsiaTheme="minorEastAsia"/>
        </w:rPr>
      </w:pPr>
      <m:oMath>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cs="Cambria Math"/>
              </w:rPr>
              <m:t>i</m:t>
            </m:r>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max</m:t>
                </m:r>
              </m:e>
              <m:sub>
                <m:r>
                  <w:rPr>
                    <w:rFonts w:ascii="Cambria Math" w:hAnsi="Cambria Math"/>
                  </w:rPr>
                  <m:t>i,j</m:t>
                </m:r>
              </m:sub>
            </m:sSub>
            <m:r>
              <w:rPr>
                <w:rFonts w:ascii="Cambria Math" w:hAnsi="Cambria Math"/>
              </w:rPr>
              <m:t>|b</m:t>
            </m:r>
          </m:e>
          <m:sub>
            <m:r>
              <w:rPr>
                <w:rFonts w:ascii="Cambria Math" w:hAnsi="Cambria Math"/>
              </w:rPr>
              <m:t>ij</m:t>
            </m:r>
          </m:sub>
        </m:sSub>
        <m:r>
          <w:rPr>
            <w:rFonts w:ascii="Cambria Math" w:hAnsi="Cambria Math"/>
          </w:rPr>
          <m:t>|</m:t>
        </m:r>
      </m:oMath>
      <w:r w:rsidR="00E00F49">
        <w:rPr>
          <w:rFonts w:eastAsiaTheme="minorEastAsia"/>
        </w:rPr>
        <w:t xml:space="preserve"> </w:t>
      </w:r>
    </w:p>
    <w:p w:rsidR="00E00F49" w:rsidRDefault="00B96C0F" w:rsidP="00983D4D">
      <w:pPr>
        <w:ind w:firstLine="720"/>
        <w:jc w:val="both"/>
        <w:rPr>
          <w:rFonts w:eastAsiaTheme="minorEastAsia"/>
        </w:rPr>
      </w:pPr>
      <w:r w:rsidRPr="00427B19">
        <w:rPr>
          <w:rFonts w:eastAsiaTheme="minorEastAsia"/>
        </w:rPr>
        <w:t xml:space="preserv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r>
              <w:rPr>
                <w:rFonts w:ascii="Cambria Math" w:eastAsiaTheme="minorEastAsia" w:hAnsi="Cambria Math"/>
              </w:rPr>
              <m:t>||</m:t>
            </m:r>
          </m:e>
          <m:sub>
            <m:r>
              <w:rPr>
                <w:rFonts w:ascii="Cambria Math" w:eastAsiaTheme="minorEastAsia" w:hAnsi="Cambria Math"/>
              </w:rPr>
              <m:t>max</m:t>
            </m:r>
          </m:sub>
        </m:sSub>
      </m:oMath>
    </w:p>
    <w:p w:rsidR="00E00F49" w:rsidRDefault="00E00F49" w:rsidP="00983D4D">
      <w:pPr>
        <w:ind w:firstLine="720"/>
        <w:jc w:val="both"/>
        <w:rPr>
          <w:rFonts w:eastAsiaTheme="minorEastAsia"/>
        </w:rPr>
      </w:pPr>
    </w:p>
    <w:p w:rsidR="00B96C0F" w:rsidRDefault="00E00F49" w:rsidP="00983D4D">
      <w:pPr>
        <w:ind w:firstLine="720"/>
        <w:jc w:val="both"/>
        <w:rPr>
          <w:rFonts w:eastAsiaTheme="minorEastAsia"/>
        </w:rPr>
      </w:pPr>
      <w:r>
        <w:t>Therefore</w:t>
      </w:r>
      <w:r w:rsidR="00B96C0F">
        <w:t xml:space="preserve">, </w:t>
      </w:r>
      <m:oMath>
        <m:sSub>
          <m:sSubPr>
            <m:ctrlPr>
              <w:rPr>
                <w:rFonts w:ascii="Cambria Math" w:hAnsi="Cambria Math"/>
                <w:i/>
              </w:rPr>
            </m:ctrlPr>
          </m:sSubPr>
          <m:e>
            <m:r>
              <w:rPr>
                <w:rFonts w:ascii="Cambria Math" w:hAnsi="Cambria Math"/>
              </w:rPr>
              <m:t>||</m:t>
            </m:r>
            <m:r>
              <m:rPr>
                <m:sty m:val="bi"/>
              </m:rPr>
              <w:rPr>
                <w:rFonts w:ascii="Cambria Math" w:hAnsi="Cambria Math"/>
              </w:rPr>
              <m:t>A+B</m:t>
            </m:r>
            <m:r>
              <w:rPr>
                <w:rFonts w:ascii="Cambria Math" w:hAnsi="Cambria Math"/>
              </w:rPr>
              <m:t>||</m:t>
            </m:r>
          </m:e>
          <m:sub>
            <m:r>
              <w:rPr>
                <w:rFonts w:ascii="Cambria Math" w:hAnsi="Cambria Math"/>
              </w:rPr>
              <m:t>max</m:t>
            </m:r>
          </m:sub>
        </m:sSub>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m:rPr>
                    <m:sty m:val="bi"/>
                  </m:rPr>
                  <w:rPr>
                    <w:rFonts w:ascii="Cambria Math" w:eastAsiaTheme="minorEastAsia" w:hAnsi="Cambria Math"/>
                  </w:rPr>
                  <m:t>A</m:t>
                </m:r>
              </m:e>
            </m:d>
            <m:r>
              <w:rPr>
                <w:rFonts w:ascii="Cambria Math" w:eastAsiaTheme="minorEastAsia" w:hAnsi="Cambria Math"/>
              </w:rPr>
              <m:t>|</m:t>
            </m:r>
          </m:e>
          <m:sub>
            <m:r>
              <w:rPr>
                <w:rFonts w:ascii="Cambria Math" w:eastAsiaTheme="minorEastAsia" w:hAnsi="Cambria Math"/>
              </w:rPr>
              <m:t>max</m:t>
            </m:r>
          </m:sub>
        </m:sSub>
        <m: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B</m:t>
            </m:r>
            <m:r>
              <w:rPr>
                <w:rFonts w:ascii="Cambria Math" w:eastAsiaTheme="minorEastAsia" w:hAnsi="Cambria Math"/>
              </w:rPr>
              <m:t>||</m:t>
            </m:r>
          </m:e>
          <m:sub>
            <m:r>
              <w:rPr>
                <w:rFonts w:ascii="Cambria Math" w:eastAsiaTheme="minorEastAsia" w:hAnsi="Cambria Math"/>
              </w:rPr>
              <m:t>max</m:t>
            </m:r>
          </m:sub>
        </m:sSub>
      </m:oMath>
    </w:p>
    <w:p w:rsidR="00161521" w:rsidRDefault="00161521" w:rsidP="00A211E5">
      <w:pPr>
        <w:jc w:val="both"/>
        <w:rPr>
          <w:rFonts w:eastAsiaTheme="minorEastAsia"/>
        </w:rPr>
      </w:pPr>
    </w:p>
    <w:p w:rsidR="003D3F61" w:rsidRPr="006729BA" w:rsidRDefault="003D3F61" w:rsidP="00E51282">
      <w:pPr>
        <w:pStyle w:val="ListParagraph"/>
        <w:numPr>
          <w:ilvl w:val="0"/>
          <w:numId w:val="5"/>
        </w:numPr>
      </w:pPr>
      <w:r w:rsidRPr="00952C8E">
        <w:t>||</w:t>
      </w:r>
      <w:r w:rsidRPr="00E345CE">
        <w:t>A</w:t>
      </w:r>
      <w:r w:rsidRPr="00952C8E">
        <w:t>||</w:t>
      </w:r>
      <w:r w:rsidRPr="00E51282">
        <w:rPr>
          <w:vertAlign w:val="subscript"/>
        </w:rPr>
        <w:t>F</w:t>
      </w:r>
      <w:r>
        <w:t xml:space="preserve"> = (</w:t>
      </w:r>
      <m:oMath>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|a</m:t>
                </m:r>
              </m:e>
              <m:sub>
                <m:r>
                  <w:rPr>
                    <w:rFonts w:ascii="Cambria Math" w:hAnsi="Cambria Math"/>
                  </w:rPr>
                  <m:t>ij</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e>
          <m:sup>
            <m:r>
              <w:rPr>
                <w:rFonts w:ascii="Cambria Math" w:hAnsi="Cambria Math"/>
              </w:rPr>
              <m:t>1/2</m:t>
            </m:r>
          </m:sup>
        </m:sSup>
      </m:oMath>
    </w:p>
    <w:p w:rsidR="003D3F61" w:rsidRDefault="003D3F61" w:rsidP="003D3F61">
      <w:pPr>
        <w:pStyle w:val="ListParagraph"/>
        <w:ind w:left="1080"/>
        <w:rPr>
          <w:rFonts w:eastAsiaTheme="minorEastAsia"/>
        </w:rPr>
      </w:pPr>
    </w:p>
    <w:p w:rsidR="003D3F61" w:rsidRPr="00AE3DD5" w:rsidRDefault="004163D9" w:rsidP="00AE3DD5">
      <w:pPr>
        <w:pStyle w:val="ListParagraph"/>
        <w:jc w:val="both"/>
        <w:rPr>
          <w:rFonts w:eastAsiaTheme="minorEastAsia"/>
        </w:rPr>
      </w:pPr>
      <w:r>
        <w:rPr>
          <w:rFonts w:eastAsiaTheme="minorEastAsia"/>
          <w:lang w:val="en-CA"/>
        </w:rPr>
        <w:t xml:space="preserve">Property 1: As </w:t>
      </w:r>
      <m:oMath>
        <m:r>
          <w:rPr>
            <w:rFonts w:ascii="Cambria Math" w:eastAsiaTheme="minorEastAsia" w:hAnsi="Cambria Math"/>
            <w:lang w:val="en-CA"/>
          </w:rPr>
          <m:t>A</m:t>
        </m:r>
        <m:r>
          <w:rPr>
            <w:rFonts w:ascii="Cambria Math" w:hAnsi="Cambria Math"/>
          </w:rPr>
          <m:t>≠</m:t>
        </m:r>
        <m:r>
          <w:rPr>
            <w:rFonts w:ascii="Cambria Math" w:eastAsiaTheme="minorEastAsia" w:hAnsi="Cambria Math"/>
          </w:rPr>
          <m:t>0</m:t>
        </m:r>
      </m:oMath>
      <w:r>
        <w:rPr>
          <w:rFonts w:eastAsiaTheme="minorEastAsia"/>
        </w:rPr>
        <w:t xml:space="preserve"> then there is at least one non-zero </w:t>
      </w:r>
      <m:oMath>
        <m:sSub>
          <m:sSubPr>
            <m:ctrlPr>
              <w:rPr>
                <w:rFonts w:ascii="Cambria Math" w:hAnsi="Cambria Math"/>
                <w:i/>
                <w:lang w:val="en-CA"/>
              </w:rPr>
            </m:ctrlPr>
          </m:sSubPr>
          <m:e>
            <m:r>
              <w:rPr>
                <w:rFonts w:ascii="Cambria Math" w:hAnsi="Cambria Math"/>
                <w:lang w:val="en-CA"/>
              </w:rPr>
              <m:t>a</m:t>
            </m:r>
          </m:e>
          <m:sub>
            <m:r>
              <w:rPr>
                <w:rFonts w:ascii="Cambria Math" w:hAnsi="Cambria Math"/>
                <w:lang w:val="en-CA"/>
              </w:rPr>
              <m:t>ij</m:t>
            </m:r>
          </m:sub>
        </m:sSub>
      </m:oMath>
      <w:r>
        <w:rPr>
          <w:rFonts w:eastAsiaTheme="minorEastAsia"/>
          <w:lang w:val="en-CA"/>
        </w:rPr>
        <w:t>. Hence,</w:t>
      </w:r>
      <w:r>
        <w:rPr>
          <w:rFonts w:eastAsiaTheme="minorEastAsia"/>
        </w:rPr>
        <w:t xml:space="preserve"> </w:t>
      </w:r>
      <m:oMath>
        <m:sSub>
          <m:sSubPr>
            <m:ctrlPr>
              <w:rPr>
                <w:rFonts w:ascii="Cambria Math" w:hAnsi="Cambria Math"/>
                <w:i/>
                <w:lang w:val="en-CA"/>
              </w:rPr>
            </m:ctrlPr>
          </m:sSubPr>
          <m:e>
            <m:d>
              <m:dPr>
                <m:begChr m:val="‖"/>
                <m:endChr m:val="‖"/>
                <m:ctrlPr>
                  <w:rPr>
                    <w:rFonts w:ascii="Cambria Math" w:hAnsi="Cambria Math"/>
                    <w:i/>
                    <w:lang w:val="en-CA"/>
                  </w:rPr>
                </m:ctrlPr>
              </m:dPr>
              <m:e>
                <m:r>
                  <w:rPr>
                    <w:rFonts w:ascii="Cambria Math" w:hAnsi="Cambria Math"/>
                    <w:lang w:val="en-CA"/>
                  </w:rPr>
                  <m:t>A</m:t>
                </m:r>
              </m:e>
            </m:d>
          </m:e>
          <m:sub>
            <m:r>
              <w:rPr>
                <w:rFonts w:ascii="Cambria Math" w:hAnsi="Cambria Math"/>
                <w:lang w:val="en-CA"/>
              </w:rPr>
              <m:t>max</m:t>
            </m:r>
          </m:sub>
        </m:sSub>
        <m:r>
          <w:rPr>
            <w:rFonts w:ascii="Cambria Math" w:hAnsi="Cambria Math"/>
            <w:lang w:val="en-CA"/>
          </w:rPr>
          <m:t xml:space="preserve">&gt;0 </m:t>
        </m:r>
      </m:oMath>
      <w:r>
        <w:rPr>
          <w:rFonts w:eastAsiaTheme="minorEastAsia"/>
          <w:lang w:val="en-CA"/>
        </w:rPr>
        <w:t xml:space="preserve">for all </w:t>
      </w:r>
      <m:oMath>
        <m:r>
          <w:rPr>
            <w:rFonts w:ascii="Cambria Math" w:eastAsiaTheme="minorEastAsia" w:hAnsi="Cambria Math"/>
            <w:lang w:val="en-CA"/>
          </w:rPr>
          <m:t>A</m:t>
        </m:r>
        <m:r>
          <w:rPr>
            <w:rFonts w:ascii="Cambria Math" w:hAnsi="Cambria Math"/>
          </w:rPr>
          <m:t>≠</m:t>
        </m:r>
        <m:r>
          <w:rPr>
            <w:rFonts w:ascii="Cambria Math" w:eastAsiaTheme="minorEastAsia" w:hAnsi="Cambria Math"/>
          </w:rPr>
          <m:t>0</m:t>
        </m:r>
      </m:oMath>
      <w:r>
        <w:rPr>
          <w:rFonts w:eastAsiaTheme="minorEastAsia"/>
        </w:rPr>
        <w:t>.</w:t>
      </w:r>
    </w:p>
    <w:p w:rsidR="003D3F61" w:rsidRPr="00E345CE" w:rsidRDefault="00E345CE" w:rsidP="00E345CE">
      <w:pPr>
        <w:ind w:firstLine="720"/>
      </w:pPr>
      <w:r w:rsidRPr="00E345CE">
        <w:rPr>
          <w:rFonts w:eastAsiaTheme="minorEastAsia"/>
        </w:rPr>
        <w:t xml:space="preserve">Property </w:t>
      </w:r>
      <w:r w:rsidR="003D3F61" w:rsidRPr="00E345CE">
        <w:rPr>
          <w:rFonts w:eastAsiaTheme="minorEastAsia"/>
        </w:rPr>
        <w:t>2:</w:t>
      </w:r>
      <w:r w:rsidR="00FB1122">
        <w:t xml:space="preserve"> </w:t>
      </w:r>
      <m:oMath>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rA</m:t>
                </m:r>
              </m:e>
            </m:d>
            <m:r>
              <w:rPr>
                <w:rFonts w:ascii="Cambria Math" w:eastAsiaTheme="minorEastAsia" w:hAnsi="Cambria Math"/>
              </w:rPr>
              <m:t>|</m:t>
            </m:r>
          </m:e>
          <m:sub>
            <m:r>
              <w:rPr>
                <w:rFonts w:ascii="Cambria Math" w:eastAsiaTheme="minorEastAsia" w:hAnsi="Cambria Math"/>
              </w:rPr>
              <m:t>F</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|ra</m:t>
                </m:r>
              </m:e>
              <m:sub>
                <m:r>
                  <w:rPr>
                    <w:rFonts w:ascii="Cambria Math" w:hAnsi="Cambria Math"/>
                  </w:rPr>
                  <m:t>ij</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m:t>
        </m:r>
        <m:r>
          <w:rPr>
            <w:rFonts w:ascii="Cambria Math" w:eastAsiaTheme="minorEastAsia" w:hAnsi="Cambria Math"/>
          </w:rPr>
          <m:t>r(</m:t>
        </m:r>
        <m:nary>
          <m:naryPr>
            <m:chr m:val="∑"/>
            <m:limLoc m:val="undOvr"/>
            <m:supHide m:val="1"/>
            <m:ctrlPr>
              <w:rPr>
                <w:rFonts w:ascii="Cambria Math" w:hAnsi="Cambria Math"/>
                <w:i/>
              </w:rPr>
            </m:ctrlPr>
          </m:naryPr>
          <m:sub>
            <m:r>
              <w:rPr>
                <w:rFonts w:ascii="Cambria Math" w:hAnsi="Cambria Math"/>
              </w:rPr>
              <m:t>i.j</m:t>
            </m:r>
          </m:sub>
          <m:sup/>
          <m:e>
            <m:sSub>
              <m:sSubPr>
                <m:ctrlPr>
                  <w:rPr>
                    <w:rFonts w:ascii="Cambria Math" w:hAnsi="Cambria Math"/>
                    <w:i/>
                  </w:rPr>
                </m:ctrlPr>
              </m:sSubPr>
              <m:e>
                <m:r>
                  <w:rPr>
                    <w:rFonts w:ascii="Cambria Math" w:hAnsi="Cambria Math"/>
                  </w:rPr>
                  <m:t>|ra</m:t>
                </m:r>
              </m:e>
              <m:sub>
                <m:r>
                  <w:rPr>
                    <w:rFonts w:ascii="Cambria Math" w:hAnsi="Cambria Math"/>
                  </w:rPr>
                  <m:t>ij</m:t>
                </m:r>
              </m:sub>
            </m:sSub>
            <m:sSup>
              <m:sSupPr>
                <m:ctrlPr>
                  <w:rPr>
                    <w:rFonts w:ascii="Cambria Math" w:hAnsi="Cambria Math"/>
                    <w:i/>
                  </w:rPr>
                </m:ctrlPr>
              </m:sSupPr>
              <m:e>
                <m:r>
                  <w:rPr>
                    <w:rFonts w:ascii="Cambria Math" w:hAnsi="Cambria Math"/>
                  </w:rPr>
                  <m:t>|</m:t>
                </m:r>
              </m:e>
              <m:sup>
                <m:r>
                  <w:rPr>
                    <w:rFonts w:ascii="Cambria Math" w:hAnsi="Cambria Math"/>
                  </w:rPr>
                  <m:t>2</m:t>
                </m:r>
              </m:sup>
            </m:sSup>
          </m:e>
        </m:nary>
        <m:sSup>
          <m:sSupPr>
            <m:ctrlPr>
              <w:rPr>
                <w:rFonts w:ascii="Cambria Math" w:hAnsi="Cambria Math"/>
                <w:i/>
              </w:rPr>
            </m:ctrlPr>
          </m:sSupPr>
          <m:e>
            <m:r>
              <w:rPr>
                <w:rFonts w:ascii="Cambria Math" w:hAnsi="Cambria Math"/>
              </w:rPr>
              <m:t>)</m:t>
            </m:r>
          </m:e>
          <m:sup>
            <m:f>
              <m:fPr>
                <m:ctrlPr>
                  <w:rPr>
                    <w:rFonts w:ascii="Cambria Math" w:hAnsi="Cambria Math"/>
                    <w:i/>
                  </w:rPr>
                </m:ctrlPr>
              </m:fPr>
              <m:num>
                <m:r>
                  <w:rPr>
                    <w:rFonts w:ascii="Cambria Math" w:hAnsi="Cambria Math"/>
                  </w:rPr>
                  <m:t>1</m:t>
                </m:r>
              </m:num>
              <m:den>
                <m:r>
                  <w:rPr>
                    <w:rFonts w:ascii="Cambria Math" w:hAnsi="Cambria Math"/>
                  </w:rPr>
                  <m:t>2</m:t>
                </m:r>
              </m:den>
            </m:f>
          </m:sup>
        </m:sSup>
        <m:r>
          <w:rPr>
            <w:rFonts w:ascii="Cambria Math" w:eastAsiaTheme="minorEastAsia" w:hAnsi="Cambria Math"/>
          </w:rPr>
          <m:t>=|r|</m:t>
        </m:r>
        <m:sSub>
          <m:sSubPr>
            <m:ctrlPr>
              <w:rPr>
                <w:rFonts w:ascii="Cambria Math" w:eastAsiaTheme="minorEastAsia" w:hAnsi="Cambria Math"/>
                <w:i/>
              </w:rPr>
            </m:ctrlPr>
          </m:sSubPr>
          <m:e>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A</m:t>
                </m:r>
              </m:e>
            </m:d>
            <m:r>
              <w:rPr>
                <w:rFonts w:ascii="Cambria Math" w:eastAsiaTheme="minorEastAsia" w:hAnsi="Cambria Math"/>
              </w:rPr>
              <m:t>|</m:t>
            </m:r>
          </m:e>
          <m:sub>
            <m:r>
              <w:rPr>
                <w:rFonts w:ascii="Cambria Math" w:eastAsiaTheme="minorEastAsia" w:hAnsi="Cambria Math"/>
              </w:rPr>
              <m:t>F</m:t>
            </m:r>
          </m:sub>
        </m:sSub>
      </m:oMath>
    </w:p>
    <w:p w:rsidR="003D3F61" w:rsidRPr="001A4540" w:rsidRDefault="003D3F61" w:rsidP="005E4444">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e>
              </m:d>
              <m:r>
                <w:rPr>
                  <w:rFonts w:ascii="Cambria Math" w:eastAsiaTheme="minorEastAsia" w:hAnsi="Cambria Math"/>
                </w:rPr>
                <m:t>|</m:t>
              </m:r>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r>
            <w:rPr>
              <w:rFonts w:ascii="Cambria Math" w:eastAsiaTheme="minorEastAsia" w:hAnsi="Cambria Math"/>
            </w:rPr>
            <m:t>+2(</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r>
            <w:rPr>
              <w:rFonts w:ascii="Cambria Math" w:eastAsiaTheme="minorEastAsia" w:hAnsi="Cambria Math"/>
            </w:rPr>
            <m:t xml:space="preserve">+ </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oMath>
      </m:oMathPara>
    </w:p>
    <w:p w:rsidR="003D3F61" w:rsidRDefault="003D3F61" w:rsidP="00144DC2">
      <w:pPr>
        <w:pStyle w:val="ListParagraph"/>
        <w:ind w:left="2160" w:firstLine="720"/>
        <w:rPr>
          <w:rFonts w:eastAsiaTheme="minorEastAsia"/>
        </w:rPr>
      </w:pPr>
      <m:oMath>
        <m:r>
          <w:rPr>
            <w:rFonts w:ascii="Cambria Math" w:hAnsi="Cambria Math"/>
          </w:rPr>
          <m:t>=(</m:t>
        </m:r>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e>
        </m:nary>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i,j</m:t>
            </m:r>
          </m:sub>
          <m:sup>
            <m:r>
              <w:rPr>
                <w:rFonts w:ascii="Cambria Math" w:eastAsiaTheme="minorEastAsia" w:hAnsi="Cambria Math"/>
              </w:rPr>
              <m:t>n</m:t>
            </m:r>
          </m:sup>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sSup>
              <m:sSupPr>
                <m:ctrlPr>
                  <w:rPr>
                    <w:rFonts w:ascii="Cambria Math" w:eastAsiaTheme="minorEastAsia" w:hAnsi="Cambria Math"/>
                    <w:i/>
                  </w:rPr>
                </m:ctrlPr>
              </m:sSupPr>
              <m:e>
                <m:r>
                  <w:rPr>
                    <w:rFonts w:ascii="Cambria Math" w:eastAsiaTheme="minorEastAsia" w:hAnsi="Cambria Math"/>
                  </w:rPr>
                  <m:t>)</m:t>
                </m:r>
              </m:e>
              <m:sup>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sup>
            </m:sSup>
          </m:e>
        </m:nary>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F</m:t>
                </m:r>
              </m:sub>
            </m:sSub>
            <m:r>
              <w:rPr>
                <w:rFonts w:ascii="Cambria Math" w:eastAsiaTheme="minorEastAsia" w:hAnsi="Cambria Math"/>
              </w:rPr>
              <m:t>)</m:t>
            </m:r>
          </m:e>
          <m:sup>
            <m:r>
              <w:rPr>
                <w:rFonts w:ascii="Cambria Math" w:eastAsiaTheme="minorEastAsia" w:hAnsi="Cambria Math"/>
              </w:rPr>
              <m:t>2</m:t>
            </m:r>
          </m:sup>
        </m:sSup>
      </m:oMath>
      <w:r>
        <w:rPr>
          <w:rFonts w:eastAsiaTheme="minorEastAsia"/>
        </w:rPr>
        <w:t xml:space="preserve"> </w:t>
      </w:r>
    </w:p>
    <w:p w:rsidR="00DC7A0A" w:rsidRDefault="00DC7A0A" w:rsidP="00DC7A0A">
      <w:pPr>
        <w:ind w:firstLine="720"/>
      </w:pPr>
    </w:p>
    <w:p w:rsidR="00B96C0F" w:rsidRPr="001902EE" w:rsidRDefault="008C780C" w:rsidP="00DC7A0A">
      <w:pPr>
        <w:ind w:firstLine="720"/>
      </w:pPr>
      <w:r>
        <w:lastRenderedPageBreak/>
        <w:t>Hence</w:t>
      </w:r>
      <w:r w:rsidR="003D3F61">
        <w:t xml:space="preserve"> </w:t>
      </w:r>
      <m:oMath>
        <m:sSub>
          <m:sSubPr>
            <m:ctrlPr>
              <w:rPr>
                <w:rFonts w:ascii="Cambria Math" w:hAnsi="Cambria Math"/>
                <w:i/>
              </w:rPr>
            </m:ctrlPr>
          </m:sSubPr>
          <m:e>
            <m:r>
              <w:rPr>
                <w:rFonts w:ascii="Cambria Math" w:hAnsi="Cambria Math"/>
              </w:rPr>
              <m:t>||</m:t>
            </m:r>
            <m:r>
              <m:rPr>
                <m:sty m:val="p"/>
              </m:rPr>
              <w:rPr>
                <w:rFonts w:ascii="Cambria Math" w:hAnsi="Cambria Math"/>
              </w:rPr>
              <m:t>A</m:t>
            </m:r>
            <m:r>
              <m:rPr>
                <m:sty m:val="bi"/>
              </m:rPr>
              <w:rPr>
                <w:rFonts w:ascii="Cambria Math" w:hAnsi="Cambria Math"/>
              </w:rPr>
              <m:t>+</m:t>
            </m:r>
            <m:r>
              <m:rPr>
                <m:sty m:val="p"/>
              </m:rPr>
              <w:rPr>
                <w:rFonts w:ascii="Cambria Math" w:hAnsi="Cambria Math"/>
              </w:rPr>
              <m:t>B</m:t>
            </m:r>
            <m:r>
              <w:rPr>
                <w:rFonts w:ascii="Cambria Math" w:hAnsi="Cambria Math"/>
              </w:rPr>
              <m:t>||</m:t>
            </m:r>
          </m:e>
          <m:sub>
            <m:r>
              <w:rPr>
                <w:rFonts w:ascii="Cambria Math" w:hAnsi="Cambria Math"/>
              </w:rPr>
              <m:t>F</m:t>
            </m:r>
          </m:sub>
        </m:sSub>
        <m:r>
          <w:rPr>
            <w:rFonts w:ascii="Cambria Math" w:hAnsi="Cambria Math"/>
          </w:rPr>
          <m:t xml:space="preserve">= </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A</m:t>
                        </m:r>
                      </m:e>
                    </m:d>
                  </m:e>
                </m:d>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d>
                  <m:dPr>
                    <m:begChr m:val="|"/>
                    <m:endChr m:val="|"/>
                    <m:ctrlPr>
                      <w:rPr>
                        <w:rFonts w:ascii="Cambria Math" w:eastAsiaTheme="minorEastAsia" w:hAnsi="Cambria Math"/>
                        <w:i/>
                      </w:rPr>
                    </m:ctrlPr>
                  </m:dPr>
                  <m:e>
                    <m:d>
                      <m:dPr>
                        <m:begChr m:val="|"/>
                        <m:endChr m:val="|"/>
                        <m:ctrlPr>
                          <w:rPr>
                            <w:rFonts w:ascii="Cambria Math" w:eastAsiaTheme="minorEastAsia" w:hAnsi="Cambria Math"/>
                            <w:i/>
                          </w:rPr>
                        </m:ctrlPr>
                      </m:dPr>
                      <m:e>
                        <m:r>
                          <w:rPr>
                            <w:rFonts w:ascii="Cambria Math" w:eastAsiaTheme="minorEastAsia" w:hAnsi="Cambria Math"/>
                          </w:rPr>
                          <m:t>B</m:t>
                        </m:r>
                      </m:e>
                    </m:d>
                  </m:e>
                </m:d>
              </m:e>
              <m:sub>
                <m:r>
                  <w:rPr>
                    <w:rFonts w:ascii="Cambria Math" w:eastAsiaTheme="minorEastAsia" w:hAnsi="Cambria Math"/>
                  </w:rPr>
                  <m:t>F</m:t>
                </m:r>
              </m:sub>
            </m:sSub>
            <m:r>
              <w:rPr>
                <w:rFonts w:ascii="Cambria Math" w:eastAsiaTheme="minorEastAsia" w:hAnsi="Cambria Math"/>
              </w:rPr>
              <m:t>)</m:t>
            </m:r>
          </m:e>
          <m:sup>
            <m:r>
              <w:rPr>
                <w:rFonts w:ascii="Cambria Math" w:eastAsiaTheme="minorEastAsia" w:hAnsi="Cambria Math"/>
              </w:rPr>
              <m:t>2</m:t>
            </m:r>
          </m:sup>
        </m:sSup>
      </m:oMath>
    </w:p>
    <w:p w:rsidR="00202381" w:rsidRPr="00202381" w:rsidRDefault="00202381" w:rsidP="00202381">
      <w:pPr>
        <w:rPr>
          <w:lang w:val="en-CA"/>
        </w:rPr>
      </w:pPr>
    </w:p>
    <w:p w:rsidR="00296D9D" w:rsidRDefault="00296D9D" w:rsidP="00296D9D">
      <w:pPr>
        <w:pStyle w:val="Heading3"/>
        <w:rPr>
          <w:lang w:val="en-CA"/>
        </w:rPr>
      </w:pPr>
      <w:r>
        <w:rPr>
          <w:lang w:val="en-CA"/>
        </w:rPr>
        <w:t>2.37</w:t>
      </w:r>
    </w:p>
    <w:p w:rsidR="00296D9D" w:rsidRDefault="00296D9D" w:rsidP="00296D9D">
      <w:pPr>
        <w:rPr>
          <w:lang w:val="en-CA"/>
        </w:rPr>
      </w:pPr>
    </w:p>
    <w:p w:rsidR="00202381" w:rsidRPr="00B91D9B" w:rsidRDefault="00EB6389" w:rsidP="000303EC">
      <w:pPr>
        <w:pStyle w:val="ListParagraph"/>
        <w:numPr>
          <w:ilvl w:val="0"/>
          <w:numId w:val="6"/>
        </w:numPr>
        <w:jc w:val="both"/>
        <w:rPr>
          <w:lang w:val="en-CA"/>
        </w:rPr>
      </w:pPr>
      <m:oMath>
        <m:sSubSup>
          <m:sSubSupPr>
            <m:ctrlPr>
              <w:rPr>
                <w:rFonts w:ascii="Cambria Math" w:hAnsi="Cambria Math"/>
                <w:i/>
                <w:lang w:val="en-CA"/>
              </w:rPr>
            </m:ctrlPr>
          </m:sSubSupPr>
          <m:e>
            <m:r>
              <w:rPr>
                <w:rFonts w:ascii="Cambria Math" w:hAnsi="Cambria Math"/>
                <w:lang w:val="en-CA"/>
              </w:rPr>
              <m:t>e</m:t>
            </m:r>
          </m:e>
          <m:sub>
            <m:r>
              <w:rPr>
                <w:rFonts w:ascii="Cambria Math" w:hAnsi="Cambria Math"/>
                <w:lang w:val="en-CA"/>
              </w:rPr>
              <m:t>1</m:t>
            </m:r>
          </m:sub>
          <m:sup>
            <m:r>
              <w:rPr>
                <w:rFonts w:ascii="Cambria Math" w:hAnsi="Cambria Math"/>
                <w:lang w:val="en-CA"/>
              </w:rPr>
              <m:t>T</m:t>
            </m:r>
          </m:sup>
        </m:sSubSup>
        <m:r>
          <w:rPr>
            <w:rFonts w:ascii="Cambria Math" w:hAnsi="Cambria Math"/>
            <w:lang w:val="en-CA"/>
          </w:rPr>
          <m:t>B</m:t>
        </m:r>
        <m:sSub>
          <m:sSubPr>
            <m:ctrlPr>
              <w:rPr>
                <w:rFonts w:ascii="Cambria Math" w:hAnsi="Cambria Math"/>
                <w:i/>
                <w:lang w:val="en-CA"/>
              </w:rPr>
            </m:ctrlPr>
          </m:sSubPr>
          <m:e>
            <m:r>
              <w:rPr>
                <w:rFonts w:ascii="Cambria Math" w:hAnsi="Cambria Math"/>
                <w:lang w:val="en-CA"/>
              </w:rPr>
              <m:t>e</m:t>
            </m:r>
          </m:e>
          <m:sub>
            <m:r>
              <w:rPr>
                <w:rFonts w:ascii="Cambria Math" w:hAnsi="Cambria Math"/>
                <w:lang w:val="en-CA"/>
              </w:rPr>
              <m:t>1</m:t>
            </m:r>
          </m:sub>
        </m:sSub>
        <m:r>
          <w:rPr>
            <w:rFonts w:ascii="Cambria Math" w:hAnsi="Cambria Math"/>
            <w:lang w:val="en-CA"/>
          </w:rPr>
          <m:t>=</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1</m:t>
                  </m:r>
                </m:e>
              </m:mr>
              <m:mr>
                <m:e>
                  <m:r>
                    <w:rPr>
                      <w:rFonts w:ascii="Cambria Math" w:hAnsi="Cambria Math"/>
                      <w:lang w:val="en-CA"/>
                    </w:rPr>
                    <m:t>0</m:t>
                  </m:r>
                </m:e>
              </m:mr>
            </m:m>
          </m:e>
        </m:d>
        <m:r>
          <w:rPr>
            <w:rFonts w:ascii="Cambria Math" w:hAnsi="Cambria Math"/>
            <w:lang w:val="en-CA"/>
          </w:rPr>
          <m:t>=α</m:t>
        </m:r>
      </m:oMath>
    </w:p>
    <w:p w:rsidR="00B91D9B" w:rsidRDefault="00B91D9B" w:rsidP="000303EC">
      <w:pPr>
        <w:ind w:left="720"/>
        <w:jc w:val="both"/>
        <w:rPr>
          <w:rFonts w:eastAsiaTheme="minorEastAsia"/>
          <w:lang w:val="en-CA"/>
        </w:rPr>
      </w:pPr>
      <w:r>
        <w:rPr>
          <w:lang w:val="en-CA"/>
        </w:rPr>
        <w:t xml:space="preserve">As B is positive definite, </w:t>
      </w:r>
      <m:oMath>
        <m:r>
          <w:rPr>
            <w:rFonts w:ascii="Cambria Math" w:hAnsi="Cambria Math"/>
            <w:lang w:val="en-CA"/>
          </w:rPr>
          <m:t>α</m:t>
        </m:r>
      </m:oMath>
      <w:r>
        <w:rPr>
          <w:rFonts w:eastAsiaTheme="minorEastAsia"/>
          <w:lang w:val="en-CA"/>
        </w:rPr>
        <w:t xml:space="preserve"> must also be positive. Now consider x to be a non-zero vector of size n. We have:</w:t>
      </w:r>
    </w:p>
    <w:p w:rsidR="00B91D9B" w:rsidRDefault="00B91D9B" w:rsidP="00B91D9B">
      <w:pPr>
        <w:ind w:left="720"/>
        <w:rPr>
          <w:rFonts w:eastAsiaTheme="minorEastAsia"/>
          <w:lang w:val="en-CA"/>
        </w:rPr>
      </w:pPr>
    </w:p>
    <w:p w:rsidR="00B91D9B" w:rsidRPr="002E0D18" w:rsidRDefault="00EB6389" w:rsidP="00B91D9B">
      <w:pPr>
        <w:ind w:left="720"/>
        <w:rPr>
          <w:rFonts w:eastAsiaTheme="minorEastAsia"/>
          <w:lang w:val="en-CA"/>
        </w:rPr>
      </w:pPr>
      <m:oMathPara>
        <m:oMath>
          <m:sSup>
            <m:sSupPr>
              <m:ctrlPr>
                <w:rPr>
                  <w:rFonts w:ascii="Cambria Math" w:hAnsi="Cambria Math"/>
                  <w:i/>
                  <w:lang w:val="en-CA"/>
                </w:rPr>
              </m:ctrlPr>
            </m:sSupPr>
            <m:e>
              <m:r>
                <w:rPr>
                  <w:rFonts w:ascii="Cambria Math" w:hAnsi="Cambria Math"/>
                  <w:lang w:val="en-CA"/>
                </w:rPr>
                <m:t>x</m:t>
              </m:r>
            </m:e>
            <m:sup>
              <m:r>
                <w:rPr>
                  <w:rFonts w:ascii="Cambria Math" w:hAnsi="Cambria Math"/>
                  <w:lang w:val="en-CA"/>
                </w:rPr>
                <m:t>T</m:t>
              </m:r>
            </m:sup>
          </m:sSup>
          <m:r>
            <w:rPr>
              <w:rFonts w:ascii="Cambria Math" w:hAnsi="Cambria Math"/>
              <w:lang w:val="en-CA"/>
            </w:rPr>
            <m:t>Ax=</m:t>
          </m:r>
          <m:sSup>
            <m:sSupPr>
              <m:ctrlPr>
                <w:rPr>
                  <w:rFonts w:ascii="Cambria Math" w:hAnsi="Cambria Math"/>
                  <w:i/>
                  <w:lang w:val="en-CA"/>
                </w:rPr>
              </m:ctrlPr>
            </m:sSupPr>
            <m:e>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e>
            <m:sup>
              <m:r>
                <w:rPr>
                  <w:rFonts w:ascii="Cambria Math" w:hAnsi="Cambria Math"/>
                  <w:lang w:val="en-CA"/>
                </w:rPr>
                <m:t>T</m:t>
              </m:r>
            </m:sup>
          </m:sSup>
          <m:d>
            <m:dPr>
              <m:begChr m:val="["/>
              <m:endChr m:val="]"/>
              <m:ctrlPr>
                <w:rPr>
                  <w:rFonts w:ascii="Cambria Math" w:hAnsi="Cambria Math"/>
                  <w:i/>
                  <w:lang w:val="en-CA"/>
                </w:rPr>
              </m:ctrlPr>
            </m:dPr>
            <m:e>
              <m:m>
                <m:mPr>
                  <m:mcs>
                    <m:mc>
                      <m:mcPr>
                        <m:count m:val="2"/>
                        <m:mcJc m:val="center"/>
                      </m:mcPr>
                    </m:mc>
                  </m:mcs>
                  <m:ctrlPr>
                    <w:rPr>
                      <w:rFonts w:ascii="Cambria Math" w:hAnsi="Cambria Math"/>
                      <w:i/>
                      <w:lang w:val="en-CA"/>
                    </w:rPr>
                  </m:ctrlPr>
                </m:mPr>
                <m:mr>
                  <m:e>
                    <m:r>
                      <w:rPr>
                        <w:rFonts w:ascii="Cambria Math" w:hAnsi="Cambria Math"/>
                        <w:lang w:val="en-CA"/>
                      </w:rPr>
                      <m:t>α</m:t>
                    </m:r>
                  </m:e>
                  <m:e>
                    <m:sSup>
                      <m:sSupPr>
                        <m:ctrlPr>
                          <w:rPr>
                            <w:rFonts w:ascii="Cambria Math" w:hAnsi="Cambria Math"/>
                            <w:i/>
                            <w:lang w:val="en-CA"/>
                          </w:rPr>
                        </m:ctrlPr>
                      </m:sSupPr>
                      <m:e>
                        <m:r>
                          <w:rPr>
                            <w:rFonts w:ascii="Cambria Math" w:hAnsi="Cambria Math"/>
                            <w:lang w:val="en-CA"/>
                          </w:rPr>
                          <m:t>a</m:t>
                        </m:r>
                      </m:e>
                      <m:sup>
                        <m:r>
                          <w:rPr>
                            <w:rFonts w:ascii="Cambria Math" w:hAnsi="Cambria Math"/>
                            <w:lang w:val="en-CA"/>
                          </w:rPr>
                          <m:t>T</m:t>
                        </m:r>
                      </m:sup>
                    </m:sSup>
                  </m:e>
                </m:mr>
                <m:mr>
                  <m:e>
                    <m:r>
                      <w:rPr>
                        <w:rFonts w:ascii="Cambria Math" w:hAnsi="Cambria Math"/>
                        <w:lang w:val="en-CA"/>
                      </w:rPr>
                      <m:t>a</m:t>
                    </m:r>
                  </m:e>
                  <m:e>
                    <m:r>
                      <w:rPr>
                        <w:rFonts w:ascii="Cambria Math" w:hAnsi="Cambria Math"/>
                        <w:lang w:val="en-CA"/>
                      </w:rPr>
                      <m:t>A</m:t>
                    </m:r>
                  </m:e>
                </m:mr>
              </m:m>
            </m:e>
          </m:d>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hAnsi="Cambria Math"/>
                        <w:lang w:val="en-CA"/>
                      </w:rPr>
                      <m:t>0</m:t>
                    </m:r>
                  </m:e>
                </m:mr>
                <m:mr>
                  <m:e>
                    <m:r>
                      <w:rPr>
                        <w:rFonts w:ascii="Cambria Math" w:hAnsi="Cambria Math"/>
                        <w:lang w:val="en-CA"/>
                      </w:rPr>
                      <m:t>x</m:t>
                    </m:r>
                  </m:e>
                </m:mr>
              </m:m>
            </m:e>
          </m:d>
          <m:r>
            <w:rPr>
              <w:rFonts w:ascii="Cambria Math" w:hAnsi="Cambria Math"/>
              <w:lang w:val="en-CA"/>
            </w:rPr>
            <m:t>&gt;0</m:t>
          </m:r>
        </m:oMath>
      </m:oMathPara>
    </w:p>
    <w:p w:rsidR="002E0D18" w:rsidRDefault="002E0D18" w:rsidP="00A2431B">
      <w:pPr>
        <w:ind w:left="720"/>
        <w:jc w:val="both"/>
        <w:rPr>
          <w:rFonts w:eastAsiaTheme="minorEastAsia"/>
          <w:lang w:val="en-CA"/>
        </w:rPr>
      </w:pPr>
      <w:r>
        <w:rPr>
          <w:rFonts w:eastAsiaTheme="minorEastAsia"/>
          <w:lang w:val="en-CA"/>
        </w:rPr>
        <w:t>Therefore, A must also be positive definite.</w:t>
      </w:r>
    </w:p>
    <w:p w:rsidR="002E0D18" w:rsidRDefault="002E0D18" w:rsidP="00B91D9B">
      <w:pPr>
        <w:ind w:left="720"/>
        <w:rPr>
          <w:rFonts w:eastAsiaTheme="minorEastAsia"/>
          <w:lang w:val="en-CA"/>
        </w:rPr>
      </w:pPr>
    </w:p>
    <w:p w:rsidR="002E0D18" w:rsidRDefault="00AE76CB" w:rsidP="00A2431B">
      <w:pPr>
        <w:pStyle w:val="ListParagraph"/>
        <w:numPr>
          <w:ilvl w:val="0"/>
          <w:numId w:val="6"/>
        </w:numPr>
        <w:jc w:val="both"/>
        <w:rPr>
          <w:rFonts w:eastAsiaTheme="minorEastAsia"/>
          <w:lang w:val="en-CA"/>
        </w:rPr>
      </w:pPr>
      <w:r>
        <w:rPr>
          <w:rFonts w:eastAsiaTheme="minorEastAsia"/>
          <w:lang w:val="en-CA"/>
        </w:rPr>
        <w:t xml:space="preserve">Let </w:t>
      </w:r>
      <m:oMath>
        <m:r>
          <w:rPr>
            <w:rFonts w:ascii="Cambria Math" w:eastAsiaTheme="minorEastAsia" w:hAnsi="Cambria Math"/>
            <w:lang w:val="en-CA"/>
          </w:rPr>
          <m:t>L</m:t>
        </m:r>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r>
          <w:rPr>
            <w:rFonts w:ascii="Cambria Math" w:eastAsiaTheme="minorEastAsia" w:hAnsi="Cambria Math"/>
            <w:lang w:val="en-CA"/>
          </w:rPr>
          <m:t>=A-</m:t>
        </m:r>
        <m:f>
          <m:fPr>
            <m:ctrlPr>
              <w:rPr>
                <w:rFonts w:ascii="Cambria Math" w:eastAsiaTheme="minorEastAsia" w:hAnsi="Cambria Math"/>
                <w:i/>
                <w:lang w:val="en-CA"/>
              </w:rPr>
            </m:ctrlPr>
          </m:fPr>
          <m:num>
            <m:r>
              <w:rPr>
                <w:rFonts w:ascii="Cambria Math" w:eastAsiaTheme="minorEastAsia" w:hAnsi="Cambria Math"/>
                <w:lang w:val="en-CA"/>
              </w:rPr>
              <m:t>a</m:t>
            </m:r>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oMath>
      <w:r>
        <w:rPr>
          <w:rFonts w:eastAsiaTheme="minorEastAsia"/>
          <w:lang w:val="en-CA"/>
        </w:rPr>
        <w:t>. Therefore</w:t>
      </w:r>
      <w:r w:rsidR="009D3F3A">
        <w:rPr>
          <w:rFonts w:eastAsiaTheme="minorEastAsia"/>
          <w:lang w:val="en-CA"/>
        </w:rPr>
        <w:t xml:space="preserve">, the </w:t>
      </w:r>
      <w:proofErr w:type="spellStart"/>
      <w:r w:rsidR="009D3F3A">
        <w:rPr>
          <w:rFonts w:eastAsiaTheme="minorEastAsia"/>
          <w:lang w:val="en-CA"/>
        </w:rPr>
        <w:t>Cholesky</w:t>
      </w:r>
      <w:proofErr w:type="spellEnd"/>
      <w:r w:rsidR="009D3F3A">
        <w:rPr>
          <w:rFonts w:eastAsiaTheme="minorEastAsia"/>
          <w:lang w:val="en-CA"/>
        </w:rPr>
        <w:t xml:space="preserve"> factorization is as follows</w:t>
      </w:r>
      <w:r>
        <w:rPr>
          <w:rFonts w:eastAsiaTheme="minorEastAsia"/>
          <w:lang w:val="en-CA"/>
        </w:rPr>
        <w:t>:</w:t>
      </w:r>
    </w:p>
    <w:p w:rsidR="00AE76CB" w:rsidRPr="00AE76CB" w:rsidRDefault="00EB6389" w:rsidP="00AE76CB">
      <w:pPr>
        <w:ind w:left="720"/>
        <w:rPr>
          <w:rFonts w:eastAsiaTheme="minorEastAsia"/>
          <w:lang w:val="en-CA"/>
        </w:rPr>
      </w:pPr>
      <m:oMathPara>
        <m:oMath>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r>
                      <w:rPr>
                        <w:rFonts w:ascii="Cambria Math" w:eastAsiaTheme="minorEastAsia" w:hAnsi="Cambria Math"/>
                        <w:lang w:val="en-CA"/>
                      </w:rPr>
                      <m:t>O</m:t>
                    </m:r>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r>
                      <w:rPr>
                        <w:rFonts w:ascii="Cambria Math" w:eastAsiaTheme="minorEastAsia" w:hAnsi="Cambria Math"/>
                        <w:lang w:val="en-CA"/>
                      </w:rPr>
                      <m:t>L</m:t>
                    </m:r>
                  </m:e>
                </m:mr>
              </m:m>
            </m:e>
          </m:d>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e>
                  <m:e>
                    <m:f>
                      <m:fPr>
                        <m:ctrlPr>
                          <w:rPr>
                            <w:rFonts w:ascii="Cambria Math" w:eastAsiaTheme="minorEastAsia" w:hAnsi="Cambria Math"/>
                            <w:i/>
                            <w:lang w:val="en-CA"/>
                          </w:rPr>
                        </m:ctrlPr>
                      </m:fPr>
                      <m:num>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mr>
                <m:mr>
                  <m:e>
                    <m:f>
                      <m:fPr>
                        <m:ctrlPr>
                          <w:rPr>
                            <w:rFonts w:ascii="Cambria Math" w:eastAsiaTheme="minorEastAsia" w:hAnsi="Cambria Math"/>
                            <w:i/>
                            <w:lang w:val="en-CA"/>
                          </w:rPr>
                        </m:ctrlPr>
                      </m:fPr>
                      <m:num>
                        <m:r>
                          <w:rPr>
                            <w:rFonts w:ascii="Cambria Math" w:eastAsiaTheme="minorEastAsia" w:hAnsi="Cambria Math"/>
                            <w:lang w:val="en-CA"/>
                          </w:rPr>
                          <m:t>a</m:t>
                        </m:r>
                      </m:num>
                      <m:den>
                        <m:rad>
                          <m:radPr>
                            <m:degHide m:val="1"/>
                            <m:ctrlPr>
                              <w:rPr>
                                <w:rFonts w:ascii="Cambria Math" w:eastAsiaTheme="minorEastAsia" w:hAnsi="Cambria Math"/>
                                <w:i/>
                                <w:lang w:val="en-CA"/>
                              </w:rPr>
                            </m:ctrlPr>
                          </m:radPr>
                          <m:deg/>
                          <m:e>
                            <m:r>
                              <w:rPr>
                                <w:rFonts w:ascii="Cambria Math" w:eastAsiaTheme="minorEastAsia" w:hAnsi="Cambria Math"/>
                                <w:lang w:val="en-CA"/>
                              </w:rPr>
                              <m:t>α</m:t>
                            </m:r>
                          </m:e>
                        </m:rad>
                      </m:den>
                    </m:f>
                  </m:e>
                  <m:e>
                    <m:sSup>
                      <m:sSupPr>
                        <m:ctrlPr>
                          <w:rPr>
                            <w:rFonts w:ascii="Cambria Math" w:eastAsiaTheme="minorEastAsia" w:hAnsi="Cambria Math"/>
                            <w:i/>
                            <w:lang w:val="en-CA"/>
                          </w:rPr>
                        </m:ctrlPr>
                      </m:sSupPr>
                      <m:e>
                        <m:r>
                          <w:rPr>
                            <w:rFonts w:ascii="Cambria Math" w:eastAsiaTheme="minorEastAsia" w:hAnsi="Cambria Math"/>
                            <w:lang w:val="en-CA"/>
                          </w:rPr>
                          <m:t>L</m:t>
                        </m:r>
                      </m:e>
                      <m:sup>
                        <m:r>
                          <w:rPr>
                            <w:rFonts w:ascii="Cambria Math" w:eastAsiaTheme="minorEastAsia" w:hAnsi="Cambria Math"/>
                            <w:lang w:val="en-CA"/>
                          </w:rPr>
                          <m:t>T</m:t>
                        </m:r>
                      </m:sup>
                    </m:sSup>
                  </m:e>
                </m:mr>
              </m:m>
            </m:e>
          </m:d>
          <m:r>
            <w:rPr>
              <w:rFonts w:ascii="Cambria Math" w:eastAsiaTheme="minorEastAsia" w:hAnsi="Cambria Math"/>
              <w:lang w:val="en-CA"/>
            </w:rPr>
            <m:t>=</m:t>
          </m:r>
          <m:d>
            <m:dPr>
              <m:begChr m:val="["/>
              <m:endChr m:val="]"/>
              <m:ctrlPr>
                <w:rPr>
                  <w:rFonts w:ascii="Cambria Math" w:eastAsiaTheme="minorEastAsia" w:hAnsi="Cambria Math"/>
                  <w:i/>
                  <w:lang w:val="en-CA"/>
                </w:rPr>
              </m:ctrlPr>
            </m:dPr>
            <m:e>
              <m:m>
                <m:mPr>
                  <m:mcs>
                    <m:mc>
                      <m:mcPr>
                        <m:count m:val="2"/>
                        <m:mcJc m:val="center"/>
                      </m:mcPr>
                    </m:mc>
                  </m:mcs>
                  <m:ctrlPr>
                    <w:rPr>
                      <w:rFonts w:ascii="Cambria Math" w:eastAsiaTheme="minorEastAsia" w:hAnsi="Cambria Math"/>
                      <w:i/>
                      <w:lang w:val="en-CA"/>
                    </w:rPr>
                  </m:ctrlPr>
                </m:mPr>
                <m:mr>
                  <m:e>
                    <m:r>
                      <w:rPr>
                        <w:rFonts w:ascii="Cambria Math" w:eastAsiaTheme="minorEastAsia" w:hAnsi="Cambria Math"/>
                        <w:lang w:val="en-CA"/>
                      </w:rPr>
                      <m:t>α</m:t>
                    </m:r>
                  </m:e>
                  <m:e>
                    <m:sSup>
                      <m:sSupPr>
                        <m:ctrlPr>
                          <w:rPr>
                            <w:rFonts w:ascii="Cambria Math" w:eastAsiaTheme="minorEastAsia" w:hAnsi="Cambria Math"/>
                            <w:i/>
                            <w:lang w:val="en-CA"/>
                          </w:rPr>
                        </m:ctrlPr>
                      </m:sSupPr>
                      <m:e>
                        <m:r>
                          <w:rPr>
                            <w:rFonts w:ascii="Cambria Math" w:eastAsiaTheme="minorEastAsia" w:hAnsi="Cambria Math"/>
                            <w:lang w:val="en-CA"/>
                          </w:rPr>
                          <m:t>a</m:t>
                        </m:r>
                      </m:e>
                      <m:sup>
                        <m:r>
                          <w:rPr>
                            <w:rFonts w:ascii="Cambria Math" w:eastAsiaTheme="minorEastAsia" w:hAnsi="Cambria Math"/>
                            <w:lang w:val="en-CA"/>
                          </w:rPr>
                          <m:t>T</m:t>
                        </m:r>
                      </m:sup>
                    </m:sSup>
                  </m:e>
                </m:mr>
                <m:mr>
                  <m:e>
                    <m:r>
                      <w:rPr>
                        <w:rFonts w:ascii="Cambria Math" w:eastAsiaTheme="minorEastAsia" w:hAnsi="Cambria Math"/>
                        <w:lang w:val="en-CA"/>
                      </w:rPr>
                      <m:t>a</m:t>
                    </m:r>
                  </m:e>
                  <m:e>
                    <m:r>
                      <w:rPr>
                        <w:rFonts w:ascii="Cambria Math" w:eastAsiaTheme="minorEastAsia" w:hAnsi="Cambria Math"/>
                        <w:lang w:val="en-CA"/>
                      </w:rPr>
                      <m:t>A</m:t>
                    </m:r>
                  </m:e>
                </m:mr>
              </m:m>
            </m:e>
          </m:d>
        </m:oMath>
      </m:oMathPara>
    </w:p>
    <w:p w:rsidR="00AE76CB" w:rsidRPr="00AE76CB" w:rsidRDefault="00AE76CB" w:rsidP="00AE76CB">
      <w:pPr>
        <w:ind w:left="720"/>
        <w:rPr>
          <w:rFonts w:eastAsiaTheme="minorEastAsia"/>
          <w:lang w:val="en-CA"/>
        </w:rPr>
      </w:pPr>
    </w:p>
    <w:p w:rsidR="00296D9D" w:rsidRPr="00296D9D" w:rsidRDefault="00296D9D" w:rsidP="00296D9D">
      <w:pPr>
        <w:rPr>
          <w:lang w:val="en-CA"/>
        </w:rPr>
      </w:pPr>
    </w:p>
    <w:p w:rsidR="00DE2C4A" w:rsidRDefault="00DE2C4A"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Default="0097632D" w:rsidP="00DE2C4A">
      <w:pPr>
        <w:rPr>
          <w:lang w:val="en-CA"/>
        </w:rPr>
      </w:pPr>
    </w:p>
    <w:p w:rsidR="0097632D" w:rsidRPr="00DE2C4A" w:rsidRDefault="0097632D" w:rsidP="00DE2C4A">
      <w:pPr>
        <w:rPr>
          <w:lang w:val="en-CA"/>
        </w:rPr>
      </w:pPr>
      <w:bookmarkStart w:id="0" w:name="_GoBack"/>
      <w:bookmarkEnd w:id="0"/>
    </w:p>
    <w:p w:rsidR="00DE2C4A" w:rsidRDefault="00F859F0" w:rsidP="00F859F0">
      <w:pPr>
        <w:pStyle w:val="Heading2"/>
        <w:rPr>
          <w:lang w:val="en-CA"/>
        </w:rPr>
      </w:pPr>
      <w:r>
        <w:rPr>
          <w:lang w:val="en-CA"/>
        </w:rPr>
        <w:lastRenderedPageBreak/>
        <w:t>Computer Problems</w:t>
      </w:r>
    </w:p>
    <w:p w:rsidR="00F859F0" w:rsidRDefault="002F21C7" w:rsidP="002F21C7">
      <w:pPr>
        <w:pStyle w:val="Heading3"/>
        <w:rPr>
          <w:lang w:val="en-CA"/>
        </w:rPr>
      </w:pPr>
      <w:r>
        <w:rPr>
          <w:lang w:val="en-CA"/>
        </w:rPr>
        <w:t>2.5</w:t>
      </w:r>
    </w:p>
    <w:p w:rsidR="002F21C7" w:rsidRDefault="002F21C7" w:rsidP="002F21C7">
      <w:pPr>
        <w:rPr>
          <w:lang w:val="en-CA"/>
        </w:rPr>
      </w:pPr>
    </w:p>
    <w:p w:rsidR="002F21C7" w:rsidRDefault="002F21C7" w:rsidP="00A2431B">
      <w:pPr>
        <w:jc w:val="both"/>
        <w:rPr>
          <w:lang w:val="en-CA"/>
        </w:rPr>
      </w:pPr>
      <w:r>
        <w:rPr>
          <w:lang w:val="en-CA"/>
        </w:rPr>
        <w:t>The following snapshots show the results obtained in MATLAB for each part of the question</w:t>
      </w:r>
    </w:p>
    <w:p w:rsidR="0012444D" w:rsidRDefault="0012444D" w:rsidP="002F21C7">
      <w:pPr>
        <w:rPr>
          <w:noProof/>
          <w:lang w:val="en-CA" w:eastAsia="en-CA"/>
        </w:rPr>
      </w:pPr>
    </w:p>
    <w:p w:rsidR="002F21C7" w:rsidRDefault="0012444D" w:rsidP="00A2431B">
      <w:pPr>
        <w:jc w:val="both"/>
        <w:rPr>
          <w:lang w:val="en-CA"/>
        </w:rPr>
      </w:pPr>
      <w:r>
        <w:rPr>
          <w:noProof/>
          <w:lang w:val="en-CA" w:eastAsia="en-CA"/>
        </w:rPr>
        <w:drawing>
          <wp:inline distT="0" distB="0" distL="0" distR="0" wp14:anchorId="3A021271" wp14:editId="0A3A6A78">
            <wp:extent cx="1348462" cy="35433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51421"/>
                    <a:stretch/>
                  </pic:blipFill>
                  <pic:spPr bwMode="auto">
                    <a:xfrm>
                      <a:off x="0" y="0"/>
                      <a:ext cx="1352986" cy="3555188"/>
                    </a:xfrm>
                    <a:prstGeom prst="rect">
                      <a:avLst/>
                    </a:prstGeom>
                    <a:ln>
                      <a:noFill/>
                    </a:ln>
                    <a:extLst>
                      <a:ext uri="{53640926-AAD7-44D8-BBD7-CCE9431645EC}">
                        <a14:shadowObscured xmlns:a14="http://schemas.microsoft.com/office/drawing/2010/main"/>
                      </a:ext>
                    </a:extLst>
                  </pic:spPr>
                </pic:pic>
              </a:graphicData>
            </a:graphic>
          </wp:inline>
        </w:drawing>
      </w:r>
    </w:p>
    <w:p w:rsidR="0012444D" w:rsidRDefault="0012444D" w:rsidP="0012444D">
      <w:pPr>
        <w:jc w:val="center"/>
        <w:rPr>
          <w:noProof/>
          <w:lang w:val="en-CA" w:eastAsia="en-CA"/>
        </w:rPr>
      </w:pPr>
    </w:p>
    <w:p w:rsidR="0012444D" w:rsidRPr="002F21C7" w:rsidRDefault="0012444D" w:rsidP="00A2431B">
      <w:pPr>
        <w:jc w:val="both"/>
        <w:rPr>
          <w:lang w:val="en-CA"/>
        </w:rPr>
      </w:pPr>
      <w:r>
        <w:rPr>
          <w:noProof/>
          <w:lang w:val="en-CA" w:eastAsia="en-CA"/>
        </w:rPr>
        <w:drawing>
          <wp:inline distT="0" distB="0" distL="0" distR="0" wp14:anchorId="1F59B2E5" wp14:editId="674B10B3">
            <wp:extent cx="1733550" cy="2970510"/>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30929"/>
                    <a:stretch/>
                  </pic:blipFill>
                  <pic:spPr bwMode="auto">
                    <a:xfrm>
                      <a:off x="0" y="0"/>
                      <a:ext cx="1738823" cy="2979546"/>
                    </a:xfrm>
                    <a:prstGeom prst="rect">
                      <a:avLst/>
                    </a:prstGeom>
                    <a:ln>
                      <a:noFill/>
                    </a:ln>
                    <a:extLst>
                      <a:ext uri="{53640926-AAD7-44D8-BBD7-CCE9431645EC}">
                        <a14:shadowObscured xmlns:a14="http://schemas.microsoft.com/office/drawing/2010/main"/>
                      </a:ext>
                    </a:extLst>
                  </pic:spPr>
                </pic:pic>
              </a:graphicData>
            </a:graphic>
          </wp:inline>
        </w:drawing>
      </w:r>
    </w:p>
    <w:p w:rsidR="001629D8" w:rsidRPr="00AD3E04" w:rsidRDefault="00CB52F2" w:rsidP="00AD3E04">
      <w:pPr>
        <w:pStyle w:val="Heading3"/>
        <w:rPr>
          <w:rFonts w:eastAsiaTheme="minorEastAsia"/>
          <w:lang w:val="en-CA"/>
        </w:rPr>
      </w:pPr>
      <w:r>
        <w:rPr>
          <w:rFonts w:eastAsiaTheme="minorEastAsia"/>
          <w:lang w:val="en-CA"/>
        </w:rPr>
        <w:lastRenderedPageBreak/>
        <w:t>2.6</w:t>
      </w:r>
    </w:p>
    <w:p w:rsidR="007F3628" w:rsidRDefault="007F3628" w:rsidP="00A2431B">
      <w:pPr>
        <w:jc w:val="both"/>
        <w:rPr>
          <w:lang w:val="en-CA"/>
        </w:rPr>
      </w:pPr>
      <w:r>
        <w:rPr>
          <w:lang w:val="en-CA"/>
        </w:rPr>
        <w:t xml:space="preserve">At n = 4, the error exceeds 100%, as shown in the snapshot below, where r is the residual-norm, x is the error-norm and </w:t>
      </w:r>
      <w:proofErr w:type="spellStart"/>
      <w:r>
        <w:rPr>
          <w:lang w:val="en-CA"/>
        </w:rPr>
        <w:t>condH</w:t>
      </w:r>
      <w:proofErr w:type="spellEnd"/>
      <w:r>
        <w:rPr>
          <w:lang w:val="en-CA"/>
        </w:rPr>
        <w:t xml:space="preserve"> is </w:t>
      </w:r>
      <w:proofErr w:type="spellStart"/>
      <w:r>
        <w:rPr>
          <w:lang w:val="en-CA"/>
        </w:rPr>
        <w:t>cond</w:t>
      </w:r>
      <w:proofErr w:type="spellEnd"/>
      <w:r>
        <w:rPr>
          <w:lang w:val="en-CA"/>
        </w:rPr>
        <w:t>(H).</w:t>
      </w:r>
    </w:p>
    <w:p w:rsidR="007F3628" w:rsidRDefault="007F3628" w:rsidP="00A2431B">
      <w:pPr>
        <w:jc w:val="both"/>
        <w:rPr>
          <w:lang w:val="en-CA"/>
        </w:rPr>
      </w:pPr>
      <w:r>
        <w:rPr>
          <w:noProof/>
          <w:lang w:val="en-CA" w:eastAsia="en-CA"/>
        </w:rPr>
        <w:drawing>
          <wp:inline distT="0" distB="0" distL="0" distR="0" wp14:anchorId="08FBE107" wp14:editId="5DF97D21">
            <wp:extent cx="3924300" cy="2667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24300" cy="2667000"/>
                    </a:xfrm>
                    <a:prstGeom prst="rect">
                      <a:avLst/>
                    </a:prstGeom>
                  </pic:spPr>
                </pic:pic>
              </a:graphicData>
            </a:graphic>
          </wp:inline>
        </w:drawing>
      </w:r>
    </w:p>
    <w:p w:rsidR="00A94E65" w:rsidRDefault="00415569" w:rsidP="00F666E8">
      <w:pPr>
        <w:jc w:val="both"/>
        <w:rPr>
          <w:rFonts w:eastAsiaTheme="minorEastAsia"/>
          <w:lang w:val="en-CA"/>
        </w:rPr>
      </w:pPr>
      <w:r>
        <w:rPr>
          <w:lang w:val="en-CA"/>
        </w:rPr>
        <w:t xml:space="preserve">The number of correct digits in the solution can be approximated by: </w:t>
      </w:r>
      <m:oMath>
        <m:r>
          <w:rPr>
            <w:rFonts w:ascii="Cambria Math" w:hAnsi="Cambria Math"/>
            <w:lang w:val="en-CA"/>
          </w:rPr>
          <m:t>16-</m:t>
        </m:r>
        <m:sSub>
          <m:sSubPr>
            <m:ctrlPr>
              <w:rPr>
                <w:rFonts w:ascii="Cambria Math" w:hAnsi="Cambria Math"/>
                <w:i/>
                <w:lang w:val="en-CA"/>
              </w:rPr>
            </m:ctrlPr>
          </m:sSubPr>
          <m:e>
            <m:r>
              <w:rPr>
                <w:rFonts w:ascii="Cambria Math" w:hAnsi="Cambria Math"/>
                <w:lang w:val="en-CA"/>
              </w:rPr>
              <m:t>log</m:t>
            </m:r>
          </m:e>
          <m:sub>
            <m:r>
              <w:rPr>
                <w:rFonts w:ascii="Cambria Math" w:hAnsi="Cambria Math"/>
                <w:lang w:val="en-CA"/>
              </w:rPr>
              <m:t>10</m:t>
            </m:r>
          </m:sub>
        </m:sSub>
        <m:r>
          <w:rPr>
            <w:rFonts w:ascii="Cambria Math" w:hAnsi="Cambria Math"/>
            <w:lang w:val="en-CA"/>
          </w:rPr>
          <m:t>(cond</m:t>
        </m:r>
        <m:d>
          <m:dPr>
            <m:ctrlPr>
              <w:rPr>
                <w:rFonts w:ascii="Cambria Math" w:hAnsi="Cambria Math"/>
                <w:i/>
                <w:lang w:val="en-CA"/>
              </w:rPr>
            </m:ctrlPr>
          </m:dPr>
          <m:e>
            <m:r>
              <w:rPr>
                <w:rFonts w:ascii="Cambria Math" w:hAnsi="Cambria Math"/>
                <w:lang w:val="en-CA"/>
              </w:rPr>
              <m:t>H</m:t>
            </m:r>
          </m:e>
        </m:d>
        <m:r>
          <w:rPr>
            <w:rFonts w:ascii="Cambria Math" w:hAnsi="Cambria Math"/>
            <w:lang w:val="en-CA"/>
          </w:rPr>
          <m:t>)</m:t>
        </m:r>
      </m:oMath>
    </w:p>
    <w:p w:rsidR="00051092" w:rsidRDefault="00051092" w:rsidP="008D4DB0">
      <w:pPr>
        <w:pStyle w:val="Heading3"/>
        <w:rPr>
          <w:lang w:val="en-CA"/>
        </w:rPr>
      </w:pPr>
      <w:r>
        <w:rPr>
          <w:lang w:val="en-CA"/>
        </w:rPr>
        <w:t>2.9</w:t>
      </w:r>
    </w:p>
    <w:p w:rsidR="00A94E65" w:rsidRPr="00A94E65" w:rsidRDefault="008D4DB0" w:rsidP="00A2431B">
      <w:pPr>
        <w:pStyle w:val="ListParagraph"/>
        <w:numPr>
          <w:ilvl w:val="0"/>
          <w:numId w:val="8"/>
        </w:numPr>
        <w:jc w:val="both"/>
        <w:rPr>
          <w:lang w:val="en-CA"/>
        </w:rPr>
      </w:pPr>
      <w:r>
        <w:rPr>
          <w:lang w:val="en-CA"/>
        </w:rPr>
        <w:t xml:space="preserve">The accuracy of </w:t>
      </w:r>
      <w:r w:rsidR="00A94E65">
        <w:rPr>
          <w:lang w:val="en-CA"/>
        </w:rPr>
        <w:t xml:space="preserve">solution decreases with decreasing value of </w:t>
      </w:r>
      <m:oMath>
        <m:r>
          <w:rPr>
            <w:rFonts w:ascii="Cambria Math" w:hAnsi="Cambria Math"/>
            <w:lang w:val="en-CA"/>
          </w:rPr>
          <m:t>ϵ</m:t>
        </m:r>
      </m:oMath>
      <w:r w:rsidR="00A94E65">
        <w:rPr>
          <w:rFonts w:eastAsiaTheme="minorEastAsia"/>
          <w:lang w:val="en-CA"/>
        </w:rPr>
        <w:t>, as can be seen in the plot below.</w:t>
      </w:r>
    </w:p>
    <w:p w:rsidR="00A94E65" w:rsidRDefault="00A94E65" w:rsidP="00A2431B">
      <w:pPr>
        <w:jc w:val="both"/>
        <w:rPr>
          <w:lang w:val="en-CA"/>
        </w:rPr>
      </w:pPr>
      <w:r w:rsidRPr="00A94E65">
        <w:rPr>
          <w:noProof/>
          <w:lang w:val="en-CA" w:eastAsia="en-CA"/>
        </w:rPr>
        <w:drawing>
          <wp:inline distT="0" distB="0" distL="0" distR="0">
            <wp:extent cx="4028302" cy="30194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39162" cy="3027565"/>
                    </a:xfrm>
                    <a:prstGeom prst="rect">
                      <a:avLst/>
                    </a:prstGeom>
                    <a:noFill/>
                    <a:ln>
                      <a:noFill/>
                    </a:ln>
                  </pic:spPr>
                </pic:pic>
              </a:graphicData>
            </a:graphic>
          </wp:inline>
        </w:drawing>
      </w:r>
    </w:p>
    <w:p w:rsidR="00A94E65" w:rsidRPr="00A94E65" w:rsidRDefault="00A94E65" w:rsidP="00A2431B">
      <w:pPr>
        <w:pStyle w:val="ListParagraph"/>
        <w:numPr>
          <w:ilvl w:val="0"/>
          <w:numId w:val="8"/>
        </w:numPr>
        <w:jc w:val="both"/>
        <w:rPr>
          <w:lang w:val="en-CA"/>
        </w:rPr>
      </w:pPr>
      <w:r>
        <w:rPr>
          <w:lang w:val="en-CA"/>
        </w:rPr>
        <w:t xml:space="preserve">The accuracy of solution decreases with decreasing value of </w:t>
      </w:r>
      <m:oMath>
        <m:r>
          <w:rPr>
            <w:rFonts w:ascii="Cambria Math" w:hAnsi="Cambria Math"/>
            <w:lang w:val="en-CA"/>
          </w:rPr>
          <m:t>ϵ</m:t>
        </m:r>
      </m:oMath>
      <w:r>
        <w:rPr>
          <w:rFonts w:eastAsiaTheme="minorEastAsia"/>
          <w:lang w:val="en-CA"/>
        </w:rPr>
        <w:t>, as can be seen in the plot below.</w:t>
      </w:r>
    </w:p>
    <w:p w:rsidR="00A94E65" w:rsidRPr="00A94E65" w:rsidRDefault="00A94E65" w:rsidP="00A2431B">
      <w:pPr>
        <w:jc w:val="both"/>
        <w:rPr>
          <w:lang w:val="en-CA"/>
        </w:rPr>
      </w:pPr>
      <w:r w:rsidRPr="00A94E65">
        <w:rPr>
          <w:noProof/>
          <w:lang w:val="en-CA" w:eastAsia="en-CA"/>
        </w:rPr>
        <w:lastRenderedPageBreak/>
        <w:drawing>
          <wp:inline distT="0" distB="0" distL="0" distR="0">
            <wp:extent cx="4028302" cy="3019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29304" cy="3020176"/>
                    </a:xfrm>
                    <a:prstGeom prst="rect">
                      <a:avLst/>
                    </a:prstGeom>
                    <a:noFill/>
                    <a:ln>
                      <a:noFill/>
                    </a:ln>
                  </pic:spPr>
                </pic:pic>
              </a:graphicData>
            </a:graphic>
          </wp:inline>
        </w:drawing>
      </w:r>
    </w:p>
    <w:p w:rsidR="00616220" w:rsidRPr="005B4B49" w:rsidRDefault="00616220" w:rsidP="005B4B49">
      <w:pPr>
        <w:rPr>
          <w:lang w:val="en-CA"/>
        </w:rPr>
      </w:pPr>
    </w:p>
    <w:p w:rsidR="00D167DE" w:rsidRPr="00D167DE" w:rsidRDefault="00D167DE" w:rsidP="00D167DE">
      <w:pPr>
        <w:rPr>
          <w:lang w:val="en-CA"/>
        </w:rPr>
      </w:pPr>
    </w:p>
    <w:p w:rsidR="00CC0221" w:rsidRPr="00CC0221" w:rsidRDefault="00CC0221" w:rsidP="00CC0221">
      <w:pPr>
        <w:rPr>
          <w:lang w:val="en-CA"/>
        </w:rPr>
      </w:pPr>
    </w:p>
    <w:p w:rsidR="00CC0221" w:rsidRDefault="00CC0221" w:rsidP="00CC0221">
      <w:pPr>
        <w:rPr>
          <w:lang w:val="en-CA"/>
        </w:rPr>
      </w:pPr>
    </w:p>
    <w:p w:rsidR="00D667A2" w:rsidRDefault="00D667A2" w:rsidP="00D667A2">
      <w:pPr>
        <w:pStyle w:val="Heading3"/>
        <w:rPr>
          <w:lang w:val="en-CA"/>
        </w:rPr>
      </w:pPr>
      <w:r>
        <w:rPr>
          <w:lang w:val="en-CA"/>
        </w:rPr>
        <w:t xml:space="preserve">2.11 </w:t>
      </w:r>
    </w:p>
    <w:p w:rsidR="00D667A2" w:rsidRDefault="00D667A2" w:rsidP="00D667A2">
      <w:pPr>
        <w:rPr>
          <w:lang w:val="en-CA"/>
        </w:rPr>
      </w:pPr>
    </w:p>
    <w:p w:rsidR="00D667A2" w:rsidRDefault="00D667A2" w:rsidP="00A2431B">
      <w:pPr>
        <w:jc w:val="both"/>
        <w:rPr>
          <w:lang w:val="en-CA"/>
        </w:rPr>
      </w:pPr>
      <w:r>
        <w:rPr>
          <w:lang w:val="en-CA"/>
        </w:rPr>
        <w:t xml:space="preserve">b) </w:t>
      </w:r>
      <w:r w:rsidR="00CC5F82">
        <w:rPr>
          <w:lang w:val="en-CA"/>
        </w:rPr>
        <w:t>The following matrices were chosen for this problem:</w:t>
      </w:r>
    </w:p>
    <w:p w:rsidR="00CC5F82" w:rsidRPr="00017E1A" w:rsidRDefault="00017E1A" w:rsidP="00A2431B">
      <w:pPr>
        <w:jc w:val="both"/>
        <w:rPr>
          <w:rFonts w:eastAsiaTheme="minorEastAsia"/>
          <w:lang w:val="en-CA"/>
        </w:rPr>
      </w:pPr>
      <m:oMathPara>
        <m:oMath>
          <m:r>
            <w:rPr>
              <w:rFonts w:ascii="Cambria Math" w:hAnsi="Cambria Math"/>
              <w:lang w:val="en-CA"/>
            </w:rPr>
            <m:t xml:space="preserve">A= </m:t>
          </m:r>
          <m:d>
            <m:dPr>
              <m:begChr m:val="["/>
              <m:endChr m:val="]"/>
              <m:ctrlPr>
                <w:rPr>
                  <w:rFonts w:ascii="Cambria Math" w:hAnsi="Cambria Math"/>
                  <w:i/>
                  <w:lang w:val="en-CA"/>
                </w:rPr>
              </m:ctrlPr>
            </m:dPr>
            <m:e>
              <m:m>
                <m:mPr>
                  <m:mcs>
                    <m:mc>
                      <m:mcPr>
                        <m:count m:val="3"/>
                        <m:mcJc m:val="center"/>
                      </m:mcPr>
                    </m:mc>
                  </m:mcs>
                  <m:ctrlPr>
                    <w:rPr>
                      <w:rFonts w:ascii="Cambria Math" w:hAnsi="Cambria Math"/>
                      <w:i/>
                      <w:lang w:val="en-CA"/>
                    </w:rPr>
                  </m:ctrlPr>
                </m:mPr>
                <m:mr>
                  <m:e>
                    <m:r>
                      <w:rPr>
                        <w:rFonts w:ascii="Cambria Math" w:hAnsi="Cambria Math"/>
                        <w:lang w:val="en-CA"/>
                      </w:rPr>
                      <m:t>9</m:t>
                    </m:r>
                    <m:ctrlPr>
                      <w:rPr>
                        <w:rFonts w:ascii="Cambria Math" w:eastAsia="Cambria Math" w:hAnsi="Cambria Math" w:cs="Cambria Math"/>
                        <w:i/>
                      </w:rPr>
                    </m:ctrlPr>
                  </m:e>
                  <m:e>
                    <m:r>
                      <w:rPr>
                        <w:rFonts w:ascii="Cambria Math" w:eastAsia="Cambria Math" w:hAnsi="Cambria Math" w:cs="Cambria Math"/>
                      </w:rPr>
                      <m:t>3</m:t>
                    </m:r>
                    <m:ctrlPr>
                      <w:rPr>
                        <w:rFonts w:ascii="Cambria Math" w:eastAsia="Cambria Math" w:hAnsi="Cambria Math" w:cs="Cambria Math"/>
                        <w:i/>
                      </w:rPr>
                    </m:ctrlPr>
                  </m:e>
                  <m:e>
                    <m:r>
                      <w:rPr>
                        <w:rFonts w:ascii="Cambria Math" w:eastAsia="Cambria Math" w:hAnsi="Cambria Math" w:cs="Cambria Math"/>
                      </w:rPr>
                      <m:t>4</m:t>
                    </m:r>
                    <m:ctrlPr>
                      <w:rPr>
                        <w:rFonts w:ascii="Cambria Math" w:eastAsia="Cambria Math" w:hAnsi="Cambria Math" w:cs="Cambria Math"/>
                        <w:i/>
                      </w:rPr>
                    </m:ctrlPr>
                  </m:e>
                </m:mr>
                <m:mr>
                  <m:e>
                    <m:r>
                      <w:rPr>
                        <w:rFonts w:ascii="Cambria Math" w:eastAsia="Cambria Math" w:hAnsi="Cambria Math" w:cs="Cambria Math"/>
                      </w:rPr>
                      <m:t>3</m:t>
                    </m:r>
                  </m:e>
                  <m:e>
                    <m:r>
                      <w:rPr>
                        <w:rFonts w:ascii="Cambria Math" w:hAnsi="Cambria Math"/>
                        <w:lang w:val="en-CA"/>
                      </w:rPr>
                      <m:t>6</m:t>
                    </m:r>
                    <m:ctrlPr>
                      <w:rPr>
                        <w:rFonts w:ascii="Cambria Math" w:eastAsia="Cambria Math" w:hAnsi="Cambria Math" w:cs="Cambria Math"/>
                        <w:i/>
                      </w:rPr>
                    </m:ctrlPr>
                  </m:e>
                  <m:e>
                    <m:r>
                      <w:rPr>
                        <w:rFonts w:ascii="Cambria Math" w:eastAsia="Cambria Math" w:hAnsi="Cambria Math" w:cs="Cambria Math"/>
                      </w:rPr>
                      <m:t>8</m:t>
                    </m:r>
                  </m:e>
                </m:mr>
                <m:mr>
                  <m:e>
                    <m:r>
                      <w:rPr>
                        <w:rFonts w:ascii="Cambria Math" w:hAnsi="Cambria Math"/>
                        <w:lang w:val="en-CA"/>
                      </w:rPr>
                      <m:t>2</m:t>
                    </m:r>
                  </m:e>
                  <m:e>
                    <m:r>
                      <w:rPr>
                        <w:rFonts w:ascii="Cambria Math" w:hAnsi="Cambria Math"/>
                        <w:lang w:val="en-CA"/>
                      </w:rPr>
                      <m:t>5</m:t>
                    </m:r>
                    <m:ctrlPr>
                      <w:rPr>
                        <w:rFonts w:ascii="Cambria Math" w:eastAsia="Cambria Math" w:hAnsi="Cambria Math" w:cs="Cambria Math"/>
                        <w:i/>
                      </w:rPr>
                    </m:ctrlPr>
                  </m:e>
                  <m:e>
                    <m:r>
                      <w:rPr>
                        <w:rFonts w:ascii="Cambria Math" w:eastAsia="Cambria Math" w:hAnsi="Cambria Math" w:cs="Cambria Math"/>
                      </w:rPr>
                      <m:t>6</m:t>
                    </m:r>
                  </m:e>
                </m:mr>
              </m:m>
            </m:e>
          </m:d>
        </m:oMath>
      </m:oMathPara>
    </w:p>
    <w:p w:rsidR="00017E1A" w:rsidRPr="00017E1A" w:rsidRDefault="00017E1A" w:rsidP="00A2431B">
      <w:pPr>
        <w:jc w:val="both"/>
        <w:rPr>
          <w:rFonts w:eastAsiaTheme="minorEastAsia"/>
          <w:lang w:val="en-CA"/>
        </w:rPr>
      </w:pPr>
      <m:oMathPara>
        <m:oMath>
          <m:r>
            <w:rPr>
              <w:rFonts w:ascii="Cambria Math" w:hAnsi="Cambria Math"/>
              <w:lang w:val="en-CA"/>
            </w:rPr>
            <m:t xml:space="preserve">B= </m:t>
          </m:r>
          <m:d>
            <m:dPr>
              <m:begChr m:val="["/>
              <m:endChr m:val="]"/>
              <m:ctrlPr>
                <w:rPr>
                  <w:rFonts w:ascii="Cambria Math" w:hAnsi="Cambria Math"/>
                  <w:i/>
                  <w:lang w:val="en-CA"/>
                </w:rPr>
              </m:ctrlPr>
            </m:dPr>
            <m:e>
              <m:m>
                <m:mPr>
                  <m:mcs>
                    <m:mc>
                      <m:mcPr>
                        <m:count m:val="1"/>
                        <m:mcJc m:val="center"/>
                      </m:mcPr>
                    </m:mc>
                  </m:mcs>
                  <m:ctrlPr>
                    <w:rPr>
                      <w:rFonts w:ascii="Cambria Math" w:hAnsi="Cambria Math"/>
                      <w:i/>
                      <w:lang w:val="en-CA"/>
                    </w:rPr>
                  </m:ctrlPr>
                </m:mPr>
                <m:mr>
                  <m:e>
                    <m:r>
                      <w:rPr>
                        <w:rFonts w:ascii="Cambria Math" w:eastAsia="Cambria Math" w:hAnsi="Cambria Math" w:cs="Cambria Math"/>
                      </w:rPr>
                      <m:t>16</m:t>
                    </m:r>
                    <m:ctrlPr>
                      <w:rPr>
                        <w:rFonts w:ascii="Cambria Math" w:eastAsia="Cambria Math" w:hAnsi="Cambria Math" w:cs="Cambria Math"/>
                        <w:i/>
                      </w:rPr>
                    </m:ctrlPr>
                  </m:e>
                </m:mr>
                <m:mr>
                  <m:e>
                    <m:r>
                      <w:rPr>
                        <w:rFonts w:ascii="Cambria Math" w:eastAsia="Cambria Math" w:hAnsi="Cambria Math" w:cs="Cambria Math"/>
                      </w:rPr>
                      <m:t>17</m:t>
                    </m:r>
                  </m:e>
                </m:mr>
                <m:mr>
                  <m:e>
                    <m:r>
                      <w:rPr>
                        <w:rFonts w:ascii="Cambria Math" w:eastAsia="Cambria Math" w:hAnsi="Cambria Math" w:cs="Cambria Math"/>
                      </w:rPr>
                      <m:t>13</m:t>
                    </m:r>
                  </m:e>
                </m:mr>
              </m:m>
            </m:e>
          </m:d>
        </m:oMath>
      </m:oMathPara>
    </w:p>
    <w:p w:rsidR="00A841B0" w:rsidRDefault="00017E1A" w:rsidP="00A2431B">
      <w:pPr>
        <w:jc w:val="both"/>
        <w:rPr>
          <w:rFonts w:eastAsiaTheme="minorEastAsia"/>
          <w:lang w:val="en-CA"/>
        </w:rPr>
      </w:pPr>
      <w:r>
        <w:rPr>
          <w:rFonts w:eastAsiaTheme="minorEastAsia"/>
          <w:lang w:val="en-CA"/>
        </w:rPr>
        <w:t xml:space="preserve">This would give a solution of ones. </w:t>
      </w:r>
      <w:r w:rsidR="00A841B0">
        <w:rPr>
          <w:rFonts w:eastAsiaTheme="minorEastAsia"/>
          <w:lang w:val="en-CA"/>
        </w:rPr>
        <w:t>The following screenshots show the result obtained, along with residual and error norms for all three algorithms.</w:t>
      </w:r>
    </w:p>
    <w:p w:rsidR="00A841B0" w:rsidRDefault="00A841B0" w:rsidP="00A2431B">
      <w:pPr>
        <w:jc w:val="both"/>
        <w:rPr>
          <w:rFonts w:eastAsiaTheme="minorEastAsia"/>
          <w:lang w:val="en-CA"/>
        </w:rPr>
      </w:pPr>
      <w:r>
        <w:rPr>
          <w:noProof/>
          <w:lang w:val="en-CA" w:eastAsia="en-CA"/>
        </w:rPr>
        <w:lastRenderedPageBreak/>
        <w:drawing>
          <wp:inline distT="0" distB="0" distL="0" distR="0" wp14:anchorId="4D40C6A9" wp14:editId="5E02B40A">
            <wp:extent cx="4819650" cy="29051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9650" cy="2905125"/>
                    </a:xfrm>
                    <a:prstGeom prst="rect">
                      <a:avLst/>
                    </a:prstGeom>
                  </pic:spPr>
                </pic:pic>
              </a:graphicData>
            </a:graphic>
          </wp:inline>
        </w:drawing>
      </w:r>
    </w:p>
    <w:p w:rsidR="00A841B0" w:rsidRDefault="00A841B0" w:rsidP="00D667A2">
      <w:pPr>
        <w:rPr>
          <w:rFonts w:eastAsiaTheme="minorEastAsia"/>
          <w:lang w:val="en-CA"/>
        </w:rPr>
      </w:pPr>
    </w:p>
    <w:p w:rsidR="00E864C0" w:rsidRDefault="00A841B0" w:rsidP="00A2431B">
      <w:pPr>
        <w:jc w:val="both"/>
        <w:rPr>
          <w:rFonts w:eastAsiaTheme="minorEastAsia"/>
          <w:lang w:val="en-CA"/>
        </w:rPr>
      </w:pPr>
      <w:r>
        <w:rPr>
          <w:noProof/>
          <w:lang w:val="en-CA" w:eastAsia="en-CA"/>
        </w:rPr>
        <w:drawing>
          <wp:inline distT="0" distB="0" distL="0" distR="0" wp14:anchorId="7A3F5902" wp14:editId="250DF0A6">
            <wp:extent cx="5381625" cy="2990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81625" cy="2990850"/>
                    </a:xfrm>
                    <a:prstGeom prst="rect">
                      <a:avLst/>
                    </a:prstGeom>
                  </pic:spPr>
                </pic:pic>
              </a:graphicData>
            </a:graphic>
          </wp:inline>
        </w:drawing>
      </w:r>
    </w:p>
    <w:p w:rsidR="00017E1A" w:rsidRPr="00017E1A" w:rsidRDefault="00E864C0" w:rsidP="00A2431B">
      <w:pPr>
        <w:jc w:val="both"/>
        <w:rPr>
          <w:rFonts w:eastAsiaTheme="minorEastAsia"/>
          <w:lang w:val="en-CA"/>
        </w:rPr>
      </w:pPr>
      <w:r>
        <w:rPr>
          <w:noProof/>
          <w:lang w:val="en-CA" w:eastAsia="en-CA"/>
        </w:rPr>
        <w:lastRenderedPageBreak/>
        <w:drawing>
          <wp:inline distT="0" distB="0" distL="0" distR="0" wp14:anchorId="04289CA8" wp14:editId="637BAA62">
            <wp:extent cx="4581525" cy="30003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581525" cy="3000375"/>
                    </a:xfrm>
                    <a:prstGeom prst="rect">
                      <a:avLst/>
                    </a:prstGeom>
                  </pic:spPr>
                </pic:pic>
              </a:graphicData>
            </a:graphic>
          </wp:inline>
        </w:drawing>
      </w:r>
      <w:r w:rsidR="00017E1A">
        <w:rPr>
          <w:rFonts w:eastAsiaTheme="minorEastAsia"/>
          <w:lang w:val="en-CA"/>
        </w:rPr>
        <w:t xml:space="preserve"> </w:t>
      </w:r>
    </w:p>
    <w:p w:rsidR="00017E1A" w:rsidRPr="00017E1A" w:rsidRDefault="00017E1A" w:rsidP="00D667A2">
      <w:pPr>
        <w:rPr>
          <w:rFonts w:eastAsiaTheme="minorEastAsia"/>
          <w:lang w:val="en-CA"/>
        </w:rPr>
      </w:pPr>
    </w:p>
    <w:p w:rsidR="00D667A2" w:rsidRDefault="00D667A2" w:rsidP="00D667A2">
      <w:pPr>
        <w:rPr>
          <w:color w:val="FF0000"/>
          <w:lang w:val="en-CA"/>
        </w:rPr>
      </w:pPr>
      <w:r>
        <w:rPr>
          <w:lang w:val="en-CA"/>
        </w:rPr>
        <w:t xml:space="preserve">c) </w:t>
      </w:r>
      <w:r>
        <w:rPr>
          <w:color w:val="FF0000"/>
          <w:lang w:val="en-CA"/>
        </w:rPr>
        <w:t>TODO</w:t>
      </w:r>
    </w:p>
    <w:p w:rsidR="00D667A2" w:rsidRDefault="00D667A2" w:rsidP="00D667A2">
      <w:pPr>
        <w:rPr>
          <w:color w:val="FF0000"/>
          <w:lang w:val="en-CA"/>
        </w:rPr>
      </w:pPr>
    </w:p>
    <w:p w:rsidR="00D667A2" w:rsidRDefault="003A0B94" w:rsidP="003A0B94">
      <w:pPr>
        <w:pStyle w:val="Heading3"/>
        <w:rPr>
          <w:lang w:val="en-CA"/>
        </w:rPr>
      </w:pPr>
      <w:r>
        <w:rPr>
          <w:lang w:val="en-CA"/>
        </w:rPr>
        <w:t>2.17</w:t>
      </w:r>
    </w:p>
    <w:p w:rsidR="003A0B94" w:rsidRDefault="003A0B94" w:rsidP="00A2431B">
      <w:pPr>
        <w:jc w:val="both"/>
        <w:rPr>
          <w:lang w:val="en-CA"/>
        </w:rPr>
      </w:pPr>
    </w:p>
    <w:p w:rsidR="00154A83" w:rsidRDefault="00154A83" w:rsidP="00A2431B">
      <w:pPr>
        <w:jc w:val="both"/>
        <w:rPr>
          <w:lang w:val="en-CA"/>
        </w:rPr>
      </w:pPr>
      <w:r>
        <w:rPr>
          <w:lang w:val="en-CA"/>
        </w:rPr>
        <w:t>a) Figure below shows the results obtained in terms of difference of solution obtained, along with the time requirement for each method.</w:t>
      </w:r>
    </w:p>
    <w:p w:rsidR="00154A83" w:rsidRDefault="00154A83" w:rsidP="00A2431B">
      <w:pPr>
        <w:jc w:val="both"/>
        <w:rPr>
          <w:lang w:val="en-CA"/>
        </w:rPr>
      </w:pPr>
      <w:r>
        <w:rPr>
          <w:noProof/>
          <w:lang w:val="en-CA" w:eastAsia="en-CA"/>
        </w:rPr>
        <w:drawing>
          <wp:inline distT="0" distB="0" distL="0" distR="0" wp14:anchorId="1D83B541" wp14:editId="6566BB42">
            <wp:extent cx="2571750" cy="25622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71750" cy="2562225"/>
                    </a:xfrm>
                    <a:prstGeom prst="rect">
                      <a:avLst/>
                    </a:prstGeom>
                  </pic:spPr>
                </pic:pic>
              </a:graphicData>
            </a:graphic>
          </wp:inline>
        </w:drawing>
      </w:r>
    </w:p>
    <w:p w:rsidR="00154A83" w:rsidRDefault="00154A83" w:rsidP="00A2431B">
      <w:pPr>
        <w:jc w:val="both"/>
        <w:rPr>
          <w:lang w:val="en-CA"/>
        </w:rPr>
      </w:pPr>
      <w:r>
        <w:rPr>
          <w:lang w:val="en-CA"/>
        </w:rPr>
        <w:t xml:space="preserve">b) </w:t>
      </w:r>
      <w:r w:rsidR="00560CCF">
        <w:rPr>
          <w:lang w:val="en-CA"/>
        </w:rPr>
        <w:t xml:space="preserve">The following snapshots were taken from MATLAB after execution of the program, which included solving the system using </w:t>
      </w:r>
      <w:r w:rsidR="008C595B">
        <w:rPr>
          <w:lang w:val="en-CA"/>
        </w:rPr>
        <w:t xml:space="preserve">band solver, two triangular solves and with iterative refinement. Residual and error norms were calculated for each methodology. </w:t>
      </w:r>
    </w:p>
    <w:p w:rsidR="008C595B" w:rsidRDefault="006657B7" w:rsidP="00A2431B">
      <w:pPr>
        <w:jc w:val="both"/>
        <w:rPr>
          <w:lang w:val="en-CA"/>
        </w:rPr>
      </w:pPr>
      <w:r>
        <w:rPr>
          <w:noProof/>
          <w:lang w:val="en-CA" w:eastAsia="en-CA"/>
        </w:rPr>
        <w:lastRenderedPageBreak/>
        <w:drawing>
          <wp:inline distT="0" distB="0" distL="0" distR="0" wp14:anchorId="533F03D6" wp14:editId="0FBA83FF">
            <wp:extent cx="5943600" cy="43529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52925"/>
                    </a:xfrm>
                    <a:prstGeom prst="rect">
                      <a:avLst/>
                    </a:prstGeom>
                  </pic:spPr>
                </pic:pic>
              </a:graphicData>
            </a:graphic>
          </wp:inline>
        </w:drawing>
      </w:r>
    </w:p>
    <w:p w:rsidR="004E78B1" w:rsidRPr="003A0B94" w:rsidRDefault="004E78B1" w:rsidP="00A2431B">
      <w:pPr>
        <w:jc w:val="both"/>
        <w:rPr>
          <w:lang w:val="en-CA"/>
        </w:rPr>
      </w:pPr>
      <w:r>
        <w:rPr>
          <w:lang w:val="en-CA"/>
        </w:rPr>
        <w:t>As can be seen, the accuracy improves after iterative refinement.</w:t>
      </w:r>
    </w:p>
    <w:sectPr w:rsidR="004E78B1" w:rsidRPr="003A0B94">
      <w:footerReference w:type="default" r:id="rId2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1569" w:rsidRDefault="00D21569" w:rsidP="00F666E8">
      <w:pPr>
        <w:spacing w:after="0" w:line="240" w:lineRule="auto"/>
      </w:pPr>
      <w:r>
        <w:separator/>
      </w:r>
    </w:p>
  </w:endnote>
  <w:endnote w:type="continuationSeparator" w:id="0">
    <w:p w:rsidR="00D21569" w:rsidRDefault="00D21569" w:rsidP="00F66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3807642"/>
      <w:docPartObj>
        <w:docPartGallery w:val="Page Numbers (Bottom of Page)"/>
        <w:docPartUnique/>
      </w:docPartObj>
    </w:sdtPr>
    <w:sdtEndPr>
      <w:rPr>
        <w:noProof/>
      </w:rPr>
    </w:sdtEndPr>
    <w:sdtContent>
      <w:p w:rsidR="00F666E8" w:rsidRDefault="00F666E8">
        <w:pPr>
          <w:pStyle w:val="Footer"/>
          <w:jc w:val="right"/>
        </w:pPr>
        <w:r>
          <w:fldChar w:fldCharType="begin"/>
        </w:r>
        <w:r>
          <w:instrText xml:space="preserve"> PAGE   \* MERGEFORMAT </w:instrText>
        </w:r>
        <w:r>
          <w:fldChar w:fldCharType="separate"/>
        </w:r>
        <w:r w:rsidR="0097632D">
          <w:rPr>
            <w:noProof/>
          </w:rPr>
          <w:t>17</w:t>
        </w:r>
        <w:r>
          <w:rPr>
            <w:noProof/>
          </w:rPr>
          <w:fldChar w:fldCharType="end"/>
        </w:r>
      </w:p>
    </w:sdtContent>
  </w:sdt>
  <w:p w:rsidR="00F666E8" w:rsidRDefault="00F66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1569" w:rsidRDefault="00D21569" w:rsidP="00F666E8">
      <w:pPr>
        <w:spacing w:after="0" w:line="240" w:lineRule="auto"/>
      </w:pPr>
      <w:r>
        <w:separator/>
      </w:r>
    </w:p>
  </w:footnote>
  <w:footnote w:type="continuationSeparator" w:id="0">
    <w:p w:rsidR="00D21569" w:rsidRDefault="00D21569" w:rsidP="00F666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513ADB"/>
    <w:multiLevelType w:val="hybridMultilevel"/>
    <w:tmpl w:val="B21EDF48"/>
    <w:lvl w:ilvl="0" w:tplc="4E3CC9CE">
      <w:start w:val="1"/>
      <w:numFmt w:val="lowerLetter"/>
      <w:lvlText w:val="(%1)"/>
      <w:lvlJc w:val="left"/>
      <w:pPr>
        <w:ind w:left="1080" w:hanging="360"/>
      </w:pPr>
      <w:rPr>
        <w:rFonts w:hint="default"/>
        <w:b w:val="0"/>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2D107A01"/>
    <w:multiLevelType w:val="hybridMultilevel"/>
    <w:tmpl w:val="87207F0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4A1502E"/>
    <w:multiLevelType w:val="hybridMultilevel"/>
    <w:tmpl w:val="C622AE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95F50C6"/>
    <w:multiLevelType w:val="hybridMultilevel"/>
    <w:tmpl w:val="8592D946"/>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E10D8D"/>
    <w:multiLevelType w:val="hybridMultilevel"/>
    <w:tmpl w:val="A8A8DC4A"/>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1C34B8F"/>
    <w:multiLevelType w:val="hybridMultilevel"/>
    <w:tmpl w:val="97DAF432"/>
    <w:lvl w:ilvl="0" w:tplc="10090017">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623A1EA2"/>
    <w:multiLevelType w:val="hybridMultilevel"/>
    <w:tmpl w:val="47A4E1B6"/>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66301DC3"/>
    <w:multiLevelType w:val="hybridMultilevel"/>
    <w:tmpl w:val="403A3B42"/>
    <w:lvl w:ilvl="0" w:tplc="10090017">
      <w:start w:val="1"/>
      <w:numFmt w:val="lowerLetter"/>
      <w:lvlText w:val="%1)"/>
      <w:lvlJc w:val="left"/>
      <w:pPr>
        <w:ind w:left="765" w:hanging="360"/>
      </w:p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8" w15:restartNumberingAfterBreak="0">
    <w:nsid w:val="7B2C2993"/>
    <w:multiLevelType w:val="hybridMultilevel"/>
    <w:tmpl w:val="7BACDB7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7D904815"/>
    <w:multiLevelType w:val="hybridMultilevel"/>
    <w:tmpl w:val="D45209C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9"/>
  </w:num>
  <w:num w:numId="2">
    <w:abstractNumId w:val="5"/>
  </w:num>
  <w:num w:numId="3">
    <w:abstractNumId w:val="6"/>
  </w:num>
  <w:num w:numId="4">
    <w:abstractNumId w:val="3"/>
  </w:num>
  <w:num w:numId="5">
    <w:abstractNumId w:val="4"/>
  </w:num>
  <w:num w:numId="6">
    <w:abstractNumId w:val="1"/>
  </w:num>
  <w:num w:numId="7">
    <w:abstractNumId w:val="8"/>
  </w:num>
  <w:num w:numId="8">
    <w:abstractNumId w:val="2"/>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3BBB"/>
    <w:rsid w:val="000102E5"/>
    <w:rsid w:val="00017E1A"/>
    <w:rsid w:val="000303EC"/>
    <w:rsid w:val="00051092"/>
    <w:rsid w:val="00063D0F"/>
    <w:rsid w:val="000771D5"/>
    <w:rsid w:val="000803AE"/>
    <w:rsid w:val="00097B7F"/>
    <w:rsid w:val="000B0583"/>
    <w:rsid w:val="000F359D"/>
    <w:rsid w:val="0012444D"/>
    <w:rsid w:val="00144DC2"/>
    <w:rsid w:val="00145D33"/>
    <w:rsid w:val="001517F2"/>
    <w:rsid w:val="00154A83"/>
    <w:rsid w:val="00161521"/>
    <w:rsid w:val="001629D8"/>
    <w:rsid w:val="00166E27"/>
    <w:rsid w:val="00180D21"/>
    <w:rsid w:val="00181942"/>
    <w:rsid w:val="001902EE"/>
    <w:rsid w:val="001A4540"/>
    <w:rsid w:val="001B6518"/>
    <w:rsid w:val="001D5570"/>
    <w:rsid w:val="001E342D"/>
    <w:rsid w:val="001E6371"/>
    <w:rsid w:val="001F71DD"/>
    <w:rsid w:val="00202381"/>
    <w:rsid w:val="00212E9B"/>
    <w:rsid w:val="00217B63"/>
    <w:rsid w:val="002226CA"/>
    <w:rsid w:val="00233BBB"/>
    <w:rsid w:val="00260898"/>
    <w:rsid w:val="0026125C"/>
    <w:rsid w:val="00280546"/>
    <w:rsid w:val="00296D9D"/>
    <w:rsid w:val="002A4C28"/>
    <w:rsid w:val="002A5DF2"/>
    <w:rsid w:val="002B4DE3"/>
    <w:rsid w:val="002C7071"/>
    <w:rsid w:val="002E0D18"/>
    <w:rsid w:val="002F21C7"/>
    <w:rsid w:val="00314927"/>
    <w:rsid w:val="00332DEB"/>
    <w:rsid w:val="0033570C"/>
    <w:rsid w:val="00337C7D"/>
    <w:rsid w:val="0034433B"/>
    <w:rsid w:val="00354498"/>
    <w:rsid w:val="00363993"/>
    <w:rsid w:val="003874FF"/>
    <w:rsid w:val="003A0B94"/>
    <w:rsid w:val="003A7CE5"/>
    <w:rsid w:val="003C6815"/>
    <w:rsid w:val="003D3F61"/>
    <w:rsid w:val="00413991"/>
    <w:rsid w:val="004148FC"/>
    <w:rsid w:val="00415569"/>
    <w:rsid w:val="004163D9"/>
    <w:rsid w:val="0042678B"/>
    <w:rsid w:val="00427B19"/>
    <w:rsid w:val="00433A25"/>
    <w:rsid w:val="004610EA"/>
    <w:rsid w:val="00483192"/>
    <w:rsid w:val="004B2BDD"/>
    <w:rsid w:val="004D26A0"/>
    <w:rsid w:val="004E0886"/>
    <w:rsid w:val="004E78B1"/>
    <w:rsid w:val="004F5BFA"/>
    <w:rsid w:val="00517E13"/>
    <w:rsid w:val="00521506"/>
    <w:rsid w:val="00537346"/>
    <w:rsid w:val="00560CCF"/>
    <w:rsid w:val="00580735"/>
    <w:rsid w:val="005B4B49"/>
    <w:rsid w:val="005C079F"/>
    <w:rsid w:val="005D1753"/>
    <w:rsid w:val="005E4444"/>
    <w:rsid w:val="005E54E5"/>
    <w:rsid w:val="0061193C"/>
    <w:rsid w:val="00616220"/>
    <w:rsid w:val="00623227"/>
    <w:rsid w:val="00637575"/>
    <w:rsid w:val="006545CA"/>
    <w:rsid w:val="0066190F"/>
    <w:rsid w:val="006657B7"/>
    <w:rsid w:val="0066712C"/>
    <w:rsid w:val="006701A9"/>
    <w:rsid w:val="00695AA5"/>
    <w:rsid w:val="006D4132"/>
    <w:rsid w:val="006E72C8"/>
    <w:rsid w:val="007445EC"/>
    <w:rsid w:val="007B0340"/>
    <w:rsid w:val="007C7488"/>
    <w:rsid w:val="007D6B5D"/>
    <w:rsid w:val="007F1046"/>
    <w:rsid w:val="007F3628"/>
    <w:rsid w:val="00813E94"/>
    <w:rsid w:val="0083177B"/>
    <w:rsid w:val="00835738"/>
    <w:rsid w:val="0084104A"/>
    <w:rsid w:val="00844692"/>
    <w:rsid w:val="00845E9F"/>
    <w:rsid w:val="00864372"/>
    <w:rsid w:val="008778A7"/>
    <w:rsid w:val="008836FC"/>
    <w:rsid w:val="00885355"/>
    <w:rsid w:val="008869A4"/>
    <w:rsid w:val="0089284D"/>
    <w:rsid w:val="008B4B08"/>
    <w:rsid w:val="008C595B"/>
    <w:rsid w:val="008C780C"/>
    <w:rsid w:val="008D4DB0"/>
    <w:rsid w:val="008D6EC2"/>
    <w:rsid w:val="0090789B"/>
    <w:rsid w:val="0092636E"/>
    <w:rsid w:val="00936EC2"/>
    <w:rsid w:val="009537F5"/>
    <w:rsid w:val="0097632D"/>
    <w:rsid w:val="00983D4D"/>
    <w:rsid w:val="009C0FA1"/>
    <w:rsid w:val="009D234D"/>
    <w:rsid w:val="009D3F3A"/>
    <w:rsid w:val="009E19E1"/>
    <w:rsid w:val="00A024BF"/>
    <w:rsid w:val="00A16578"/>
    <w:rsid w:val="00A211E5"/>
    <w:rsid w:val="00A22317"/>
    <w:rsid w:val="00A2431B"/>
    <w:rsid w:val="00A268E7"/>
    <w:rsid w:val="00A5399F"/>
    <w:rsid w:val="00A778A2"/>
    <w:rsid w:val="00A809B5"/>
    <w:rsid w:val="00A841B0"/>
    <w:rsid w:val="00A93CC3"/>
    <w:rsid w:val="00A94E65"/>
    <w:rsid w:val="00AA4709"/>
    <w:rsid w:val="00AA7FF7"/>
    <w:rsid w:val="00AD3E04"/>
    <w:rsid w:val="00AE3DD5"/>
    <w:rsid w:val="00AE76CB"/>
    <w:rsid w:val="00B0290E"/>
    <w:rsid w:val="00B02CA9"/>
    <w:rsid w:val="00B05582"/>
    <w:rsid w:val="00B37306"/>
    <w:rsid w:val="00B672B9"/>
    <w:rsid w:val="00B877F1"/>
    <w:rsid w:val="00B87C90"/>
    <w:rsid w:val="00B91D9B"/>
    <w:rsid w:val="00B9645E"/>
    <w:rsid w:val="00B96C0F"/>
    <w:rsid w:val="00BA1DAE"/>
    <w:rsid w:val="00C044A2"/>
    <w:rsid w:val="00C0629A"/>
    <w:rsid w:val="00C12F21"/>
    <w:rsid w:val="00C347F3"/>
    <w:rsid w:val="00C75221"/>
    <w:rsid w:val="00CA2CC4"/>
    <w:rsid w:val="00CB01AE"/>
    <w:rsid w:val="00CB52F2"/>
    <w:rsid w:val="00CC0221"/>
    <w:rsid w:val="00CC3F7D"/>
    <w:rsid w:val="00CC5F82"/>
    <w:rsid w:val="00D167DE"/>
    <w:rsid w:val="00D21569"/>
    <w:rsid w:val="00D2247C"/>
    <w:rsid w:val="00D34C97"/>
    <w:rsid w:val="00D36460"/>
    <w:rsid w:val="00D435B5"/>
    <w:rsid w:val="00D45100"/>
    <w:rsid w:val="00D461B9"/>
    <w:rsid w:val="00D61994"/>
    <w:rsid w:val="00D667A2"/>
    <w:rsid w:val="00D95822"/>
    <w:rsid w:val="00DA296F"/>
    <w:rsid w:val="00DA6F0F"/>
    <w:rsid w:val="00DB5625"/>
    <w:rsid w:val="00DC7A0A"/>
    <w:rsid w:val="00DE05C8"/>
    <w:rsid w:val="00DE2C4A"/>
    <w:rsid w:val="00E00F49"/>
    <w:rsid w:val="00E061F5"/>
    <w:rsid w:val="00E067BA"/>
    <w:rsid w:val="00E1058C"/>
    <w:rsid w:val="00E345CE"/>
    <w:rsid w:val="00E3579C"/>
    <w:rsid w:val="00E51282"/>
    <w:rsid w:val="00E654AC"/>
    <w:rsid w:val="00E76020"/>
    <w:rsid w:val="00E864C0"/>
    <w:rsid w:val="00E87219"/>
    <w:rsid w:val="00EB6389"/>
    <w:rsid w:val="00EB7510"/>
    <w:rsid w:val="00ED46FA"/>
    <w:rsid w:val="00EF5857"/>
    <w:rsid w:val="00F074B3"/>
    <w:rsid w:val="00F14B9C"/>
    <w:rsid w:val="00F236DC"/>
    <w:rsid w:val="00F34332"/>
    <w:rsid w:val="00F666E8"/>
    <w:rsid w:val="00F70820"/>
    <w:rsid w:val="00F859F0"/>
    <w:rsid w:val="00FA4366"/>
    <w:rsid w:val="00FB0DEA"/>
    <w:rsid w:val="00FB1122"/>
    <w:rsid w:val="00FB2F32"/>
    <w:rsid w:val="00FD0CD1"/>
    <w:rsid w:val="00FE7C35"/>
    <w:rsid w:val="00FF00B0"/>
    <w:rsid w:val="00FF18A3"/>
    <w:rsid w:val="00FF3D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DF0EE"/>
  <w15:chartTrackingRefBased/>
  <w15:docId w15:val="{A1DD9BC9-3CD3-4244-888F-81F406515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3B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33B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47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167D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B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33B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3B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3BB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33BBB"/>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33BB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233BBB"/>
    <w:rPr>
      <w:color w:val="808080"/>
    </w:rPr>
  </w:style>
  <w:style w:type="paragraph" w:styleId="NoSpacing">
    <w:name w:val="No Spacing"/>
    <w:uiPriority w:val="1"/>
    <w:qFormat/>
    <w:rsid w:val="008D6EC2"/>
    <w:pPr>
      <w:spacing w:after="0" w:line="240" w:lineRule="auto"/>
    </w:pPr>
  </w:style>
  <w:style w:type="paragraph" w:styleId="ListParagraph">
    <w:name w:val="List Paragraph"/>
    <w:basedOn w:val="Normal"/>
    <w:uiPriority w:val="34"/>
    <w:qFormat/>
    <w:rsid w:val="005C079F"/>
    <w:pPr>
      <w:ind w:left="720"/>
      <w:contextualSpacing/>
    </w:pPr>
  </w:style>
  <w:style w:type="character" w:customStyle="1" w:styleId="Heading3Char">
    <w:name w:val="Heading 3 Char"/>
    <w:basedOn w:val="DefaultParagraphFont"/>
    <w:link w:val="Heading3"/>
    <w:uiPriority w:val="9"/>
    <w:rsid w:val="00AA470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167DE"/>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1517F2"/>
    <w:pPr>
      <w:spacing w:after="200" w:line="240" w:lineRule="auto"/>
    </w:pPr>
    <w:rPr>
      <w:i/>
      <w:iCs/>
      <w:color w:val="44546A" w:themeColor="text2"/>
      <w:sz w:val="18"/>
      <w:szCs w:val="18"/>
    </w:rPr>
  </w:style>
  <w:style w:type="paragraph" w:styleId="Header">
    <w:name w:val="header"/>
    <w:basedOn w:val="Normal"/>
    <w:link w:val="HeaderChar"/>
    <w:uiPriority w:val="99"/>
    <w:unhideWhenUsed/>
    <w:rsid w:val="00F666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66E8"/>
  </w:style>
  <w:style w:type="paragraph" w:styleId="Footer">
    <w:name w:val="footer"/>
    <w:basedOn w:val="Normal"/>
    <w:link w:val="FooterChar"/>
    <w:uiPriority w:val="99"/>
    <w:unhideWhenUsed/>
    <w:rsid w:val="00F666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66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A14C78C-EFF9-4092-ABAE-F1B5370B0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1023</TotalTime>
  <Pages>18</Pages>
  <Words>1246</Words>
  <Characters>7107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Muhammad Taha</cp:lastModifiedBy>
  <cp:revision>176</cp:revision>
  <dcterms:created xsi:type="dcterms:W3CDTF">2017-01-27T18:13:00Z</dcterms:created>
  <dcterms:modified xsi:type="dcterms:W3CDTF">2017-02-12T23:07:00Z</dcterms:modified>
</cp:coreProperties>
</file>