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190500</wp:posOffset>
            </wp:positionV>
            <wp:extent cx="3600450" cy="3600450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Digital Logic Design Lab</w:t>
      </w:r>
    </w:p>
    <w:p w:rsidR="00000000" w:rsidDel="00000000" w:rsidP="00000000" w:rsidRDefault="00000000" w:rsidRPr="00000000" w14:paraId="0000000E">
      <w:pPr>
        <w:pStyle w:val="Title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Rroposal</w:t>
      </w:r>
    </w:p>
    <w:p w:rsidR="00000000" w:rsidDel="00000000" w:rsidP="00000000" w:rsidRDefault="00000000" w:rsidRPr="00000000" w14:paraId="0000000F">
      <w:pPr>
        <w:pStyle w:val="Heading3"/>
        <w:rPr>
          <w:b w:val="0"/>
          <w:i w:val="1"/>
          <w:u w:val="single"/>
        </w:rPr>
      </w:pPr>
      <w:r w:rsidDel="00000000" w:rsidR="00000000" w:rsidRPr="00000000">
        <w:rPr>
          <w:b w:val="0"/>
          <w:i w:val="1"/>
          <w:u w:val="single"/>
          <w:rtl w:val="0"/>
        </w:rPr>
        <w:t xml:space="preserve">Course Name:</w:t>
      </w:r>
      <w:r w:rsidDel="00000000" w:rsidR="00000000" w:rsidRPr="00000000">
        <w:rPr>
          <w:b w:val="0"/>
          <w:rtl w:val="0"/>
        </w:rPr>
        <w:t xml:space="preserve">  Digital Logic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0"/>
        </w:rPr>
      </w:pPr>
      <w:r w:rsidDel="00000000" w:rsidR="00000000" w:rsidRPr="00000000">
        <w:rPr>
          <w:b w:val="0"/>
          <w:i w:val="1"/>
          <w:u w:val="single"/>
          <w:rtl w:val="0"/>
        </w:rPr>
        <w:t xml:space="preserve">Course Code: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EL-1005</w:t>
      </w:r>
    </w:p>
    <w:p w:rsidR="00000000" w:rsidDel="00000000" w:rsidP="00000000" w:rsidRDefault="00000000" w:rsidRPr="00000000" w14:paraId="00000011">
      <w:pPr>
        <w:pStyle w:val="Heading3"/>
        <w:rPr>
          <w:b w:val="0"/>
          <w:i w:val="1"/>
          <w:u w:val="single"/>
        </w:rPr>
      </w:pPr>
      <w:r w:rsidDel="00000000" w:rsidR="00000000" w:rsidRPr="00000000">
        <w:rPr>
          <w:b w:val="0"/>
          <w:i w:val="1"/>
          <w:u w:val="single"/>
          <w:rtl w:val="0"/>
        </w:rPr>
        <w:t xml:space="preserve">Instructor:</w:t>
      </w:r>
      <w:r w:rsidDel="00000000" w:rsidR="00000000" w:rsidRPr="00000000">
        <w:rPr>
          <w:b w:val="0"/>
          <w:rtl w:val="0"/>
        </w:rPr>
        <w:t xml:space="preserve"> Sir Nadeem Kafi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14">
      <w:pPr>
        <w:pStyle w:val="Heading1"/>
        <w:jc w:val="center"/>
        <w:rPr>
          <w:b w:val="1"/>
          <w:i w:val="1"/>
          <w:smallCaps w:val="1"/>
          <w:u w:val="single"/>
        </w:rPr>
      </w:pPr>
      <w:r w:rsidDel="00000000" w:rsidR="00000000" w:rsidRPr="00000000">
        <w:rPr>
          <w:b w:val="1"/>
          <w:i w:val="1"/>
          <w:smallCaps w:val="1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hamza Shahid (22sp-045-CS)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Abdul Rehman (22sp-052-CS)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Taha Zuberi (22sp-037-CS)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>
          <w:b w:val="1"/>
          <w:i w:val="1"/>
          <w:color w:val="000000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Boolean Algebra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purpose is based on the idea to solve Boolean algebra questions. 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Desprition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624840</wp:posOffset>
            </wp:positionH>
            <wp:positionV relativeFrom="paragraph">
              <wp:posOffset>274955</wp:posOffset>
            </wp:positionV>
            <wp:extent cx="4389120" cy="2505710"/>
            <wp:effectExtent b="190500" l="190500" r="190500" t="190500"/>
            <wp:wrapSquare wrapText="bothSides" distB="0" distT="0" distL="114300" distR="114300"/>
            <wp:docPr descr="Diagram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05710"/>
                    </a:xfrm>
                    <a:prstGeom prst="rect"/>
                    <a:ln w="1905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hd w:fill="ffffff" w:val="clear"/>
        <w:spacing w:after="480" w:line="240" w:lineRule="auto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80" w:line="240" w:lineRule="auto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4444c"/>
          <w:sz w:val="26"/>
          <w:szCs w:val="26"/>
          <w:rtl w:val="0"/>
        </w:rPr>
        <w:t xml:space="preserve">Above figure shows the basic block diagram of the project. Now let us discuss all the blocks in detail: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b w:val="1"/>
          <w:color w:val="34444c"/>
          <w:sz w:val="26"/>
          <w:szCs w:val="26"/>
          <w:rtl w:val="0"/>
        </w:rPr>
        <w:t xml:space="preserve">Power Supply:</w:t>
      </w:r>
      <w:r w:rsidDel="00000000" w:rsidR="00000000" w:rsidRPr="00000000">
        <w:rPr>
          <w:rFonts w:ascii="Arial" w:cs="Arial" w:eastAsia="Arial" w:hAnsi="Arial"/>
          <w:b w:val="1"/>
          <w:color w:val="34444c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4444c"/>
          <w:sz w:val="26"/>
          <w:szCs w:val="26"/>
          <w:rtl w:val="0"/>
        </w:rPr>
        <w:t xml:space="preserve">A device that supplies electrical energy to one or more electric loads. In our project a supply mains that is 5volt d.C. is given to the microcontroller, LED’s , keypad, display.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b w:val="1"/>
          <w:color w:val="34444c"/>
          <w:sz w:val="26"/>
          <w:szCs w:val="26"/>
          <w:rtl w:val="0"/>
        </w:rPr>
        <w:t xml:space="preserve">Microcontroller:</w:t>
      </w:r>
      <w:r w:rsidDel="00000000" w:rsidR="00000000" w:rsidRPr="00000000">
        <w:rPr>
          <w:rFonts w:ascii="Arial" w:cs="Arial" w:eastAsia="Arial" w:hAnsi="Arial"/>
          <w:b w:val="1"/>
          <w:color w:val="34444c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4444c"/>
          <w:sz w:val="26"/>
          <w:szCs w:val="26"/>
          <w:rtl w:val="0"/>
        </w:rPr>
        <w:t xml:space="preserve">Microcontroller controls the output (Display) according to the input given to it. 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b w:val="1"/>
          <w:color w:val="34444c"/>
          <w:sz w:val="26"/>
          <w:szCs w:val="26"/>
          <w:rtl w:val="0"/>
        </w:rPr>
        <w:t xml:space="preserve">Display:</w:t>
      </w:r>
      <w:r w:rsidDel="00000000" w:rsidR="00000000" w:rsidRPr="00000000">
        <w:rPr>
          <w:rFonts w:ascii="Arial" w:cs="Arial" w:eastAsia="Arial" w:hAnsi="Arial"/>
          <w:b w:val="1"/>
          <w:color w:val="34444c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4444c"/>
          <w:sz w:val="26"/>
          <w:szCs w:val="26"/>
          <w:rtl w:val="0"/>
        </w:rPr>
        <w:t xml:space="preserve">The Display used here is 3 Bi-color LED’s. The Glowing Pattern of LED’s represent the desired minimized expression.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4444c"/>
          <w:sz w:val="26"/>
          <w:szCs w:val="26"/>
        </w:rPr>
      </w:pPr>
      <w:r w:rsidDel="00000000" w:rsidR="00000000" w:rsidRPr="00000000">
        <w:rPr>
          <w:b w:val="1"/>
          <w:color w:val="34444c"/>
          <w:sz w:val="26"/>
          <w:szCs w:val="26"/>
          <w:rtl w:val="0"/>
        </w:rPr>
        <w:t xml:space="preserve">Keypad:</w:t>
      </w:r>
      <w:r w:rsidDel="00000000" w:rsidR="00000000" w:rsidRPr="00000000">
        <w:rPr>
          <w:rFonts w:ascii="Arial" w:cs="Arial" w:eastAsia="Arial" w:hAnsi="Arial"/>
          <w:b w:val="1"/>
          <w:color w:val="34444c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4444c"/>
          <w:sz w:val="26"/>
          <w:szCs w:val="26"/>
          <w:rtl w:val="0"/>
        </w:rPr>
        <w:t xml:space="preserve">In this project series of switches have been used as keypad, is used to give the input (min-terms) expression. Each digit on the keypad corresponds to one min-term each.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Tools &amp; Technology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LogicWorks / Logisim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17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57502" cy="404910"/>
          <wp:effectExtent b="0" l="0" r="0" t="0"/>
          <wp:docPr descr="Icon&#10;&#10;Description automatically generated" id="11" name="image2.jpg"/>
          <a:graphic>
            <a:graphicData uri="http://schemas.openxmlformats.org/drawingml/2006/picture">
              <pic:pic>
                <pic:nvPicPr>
                  <pic:cNvPr descr="Icon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502" cy="404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1C5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C309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F1C54"/>
    <w:pPr>
      <w:keepNext w:val="1"/>
      <w:keepLines w:val="1"/>
      <w:spacing w:after="80" w:before="280" w:line="276" w:lineRule="auto"/>
      <w:outlineLvl w:val="2"/>
    </w:pPr>
    <w:rPr>
      <w:rFonts w:ascii="Calibri" w:cs="Calibri" w:eastAsia="Calibri" w:hAnsi="Calibri"/>
      <w:b w:val="1"/>
      <w:sz w:val="28"/>
      <w:szCs w:val="28"/>
      <w:lang w:eastAsia="en-PK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F1C54"/>
    <w:rPr>
      <w:rFonts w:ascii="Calibri" w:cs="Calibri" w:eastAsia="Calibri" w:hAnsi="Calibri"/>
      <w:b w:val="1"/>
      <w:sz w:val="28"/>
      <w:szCs w:val="28"/>
      <w:lang w:eastAsia="en-PK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1C54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  <w:lang w:eastAsia="en-PK" w:val="en-US"/>
    </w:rPr>
  </w:style>
  <w:style w:type="character" w:styleId="TitleChar" w:customStyle="1">
    <w:name w:val="Title Char"/>
    <w:basedOn w:val="DefaultParagraphFont"/>
    <w:link w:val="Title"/>
    <w:uiPriority w:val="10"/>
    <w:rsid w:val="008F1C54"/>
    <w:rPr>
      <w:rFonts w:ascii="Cambria" w:cs="Cambria" w:eastAsia="Cambria" w:hAnsi="Cambria"/>
      <w:color w:val="17365d"/>
      <w:sz w:val="52"/>
      <w:szCs w:val="52"/>
      <w:lang w:eastAsia="en-PK" w:val="en-US"/>
    </w:rPr>
  </w:style>
  <w:style w:type="paragraph" w:styleId="Header">
    <w:name w:val="header"/>
    <w:basedOn w:val="Normal"/>
    <w:link w:val="HeaderChar"/>
    <w:uiPriority w:val="99"/>
    <w:unhideWhenUsed w:val="1"/>
    <w:rsid w:val="008F1C5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1C54"/>
  </w:style>
  <w:style w:type="paragraph" w:styleId="Footer">
    <w:name w:val="footer"/>
    <w:basedOn w:val="Normal"/>
    <w:link w:val="FooterChar"/>
    <w:uiPriority w:val="99"/>
    <w:unhideWhenUsed w:val="1"/>
    <w:rsid w:val="008F1C5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1C54"/>
  </w:style>
  <w:style w:type="character" w:styleId="Heading1Char" w:customStyle="1">
    <w:name w:val="Heading 1 Char"/>
    <w:basedOn w:val="DefaultParagraphFont"/>
    <w:link w:val="Heading1"/>
    <w:uiPriority w:val="9"/>
    <w:rsid w:val="008F1C5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Emphasis">
    <w:name w:val="Emphasis"/>
    <w:basedOn w:val="DefaultParagraphFont"/>
    <w:uiPriority w:val="20"/>
    <w:qFormat w:val="1"/>
    <w:rsid w:val="008F1C54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5C309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3345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05A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K" w:val="en-PK"/>
    </w:rPr>
  </w:style>
  <w:style w:type="character" w:styleId="Strong">
    <w:name w:val="Strong"/>
    <w:basedOn w:val="DefaultParagraphFont"/>
    <w:uiPriority w:val="22"/>
    <w:qFormat w:val="1"/>
    <w:rsid w:val="00505A93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05A9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wr4JItCG19I/N1ld5B3W1gaKg==">AMUW2mVbWDtMO76f7xFrFtheo41+cXvT91KZal7/b3plmpuheo6ND1K6qdnGcyva766T4wKxgZ3n9otaocHDEBMiXKX4MQlhy+aPNbdaNSXT+NVYBmhterg=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2022-03-15T16:52:00Z</dcterms:created>
  <dc:creator>K213316 Muhammad Taha Majeed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0x010100A577C54FFA539243B0AF58254F379981</vt:lpwstr>
  </property>
</Properties>
</file>