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47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Гафоров</w:t>
      </w:r>
      <w:r>
        <w:t xml:space="preserve"> </w:t>
      </w:r>
      <w:r>
        <w:t xml:space="preserve">Нурмухаммад</w:t>
      </w:r>
      <w:r>
        <w:t xml:space="preserve"> </w:t>
      </w:r>
      <w:r>
        <w:t xml:space="preserve">Вомикович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 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##Основы работы с mc</w:t>
      </w:r>
    </w:p>
    <w:p>
      <w:pPr>
        <w:pStyle w:val="BodyText"/>
      </w:pPr>
      <w:r>
        <w:t xml:space="preserve">Открываю Midnight Commander, введя в терминал mc (рис. [??]).</w:t>
      </w:r>
    </w:p>
    <w:p>
      <w:pPr>
        <w:pStyle w:val="CaptionedFigure"/>
      </w:pPr>
      <w:r>
        <w:drawing>
          <wp:inline>
            <wp:extent cx="3733800" cy="2370435"/>
            <wp:effectExtent b="0" l="0" r="0" t="0"/>
            <wp:docPr descr="Открытый mc" title="fig:" id="24" name="Picture"/>
            <a:graphic>
              <a:graphicData uri="http://schemas.openxmlformats.org/drawingml/2006/picture">
                <pic:pic>
                  <pic:nvPicPr>
                    <pic:cNvPr descr="image/fig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mc</w:t>
      </w:r>
    </w:p>
    <w:p>
      <w:pPr>
        <w:pStyle w:val="BodyText"/>
      </w:pPr>
      <w:r>
        <w:t xml:space="preserve">Перехожу в каталог ~/work/study/2022-2023/Архитектура Компьютера/arch-pc, используя файловый менеджер mc (рис. [??])</w:t>
      </w:r>
    </w:p>
    <w:p>
      <w:pPr>
        <w:pStyle w:val="CaptionedFigure"/>
      </w:pPr>
      <w:r>
        <w:drawing>
          <wp:inline>
            <wp:extent cx="3733800" cy="2370435"/>
            <wp:effectExtent b="0" l="0" r="0" t="0"/>
            <wp:docPr descr="Перемещение между директориями" title="fig:" id="27" name="Picture"/>
            <a:graphic>
              <a:graphicData uri="http://schemas.openxmlformats.org/drawingml/2006/picture">
                <pic:pic>
                  <pic:nvPicPr>
                    <pic:cNvPr descr="image/fig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С помощью функциональной клавиши F7 создаю каталог lab05 (рис. [??])</w:t>
      </w:r>
    </w:p>
    <w:p>
      <w:pPr>
        <w:pStyle w:val="CaptionedFigure"/>
      </w:pPr>
      <w:r>
        <w:drawing>
          <wp:inline>
            <wp:extent cx="3733800" cy="2370435"/>
            <wp:effectExtent b="0" l="0" r="0" t="0"/>
            <wp:docPr descr="Создание каталога" title="fig:" id="30" name="Picture"/>
            <a:graphic>
              <a:graphicData uri="http://schemas.openxmlformats.org/drawingml/2006/picture">
                <pic:pic>
                  <pic:nvPicPr>
                    <pic:cNvPr descr="image/fig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Переходу в созданный каталог (рис. [??]).</w:t>
      </w:r>
    </w:p>
    <w:p>
      <w:pPr>
        <w:pStyle w:val="CaptionedFigure"/>
      </w:pPr>
      <w:r>
        <w:drawing>
          <wp:inline>
            <wp:extent cx="3733800" cy="1681494"/>
            <wp:effectExtent b="0" l="0" r="0" t="0"/>
            <wp:docPr descr="Перемещение между директориями" title="fig:" id="33" name="Picture"/>
            <a:graphic>
              <a:graphicData uri="http://schemas.openxmlformats.org/drawingml/2006/picture">
                <pic:pic>
                  <pic:nvPicPr>
                    <pic:cNvPr descr="image/fig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1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 [??]).</w:t>
      </w:r>
    </w:p>
    <w:p>
      <w:pPr>
        <w:pStyle w:val="CaptionedFigure"/>
      </w:pPr>
      <w:r>
        <w:drawing>
          <wp:inline>
            <wp:extent cx="3733800" cy="869362"/>
            <wp:effectExtent b="0" l="0" r="0" t="0"/>
            <wp:docPr descr="Создание файла" title="fig:" id="36" name="Picture"/>
            <a:graphic>
              <a:graphicData uri="http://schemas.openxmlformats.org/drawingml/2006/picture">
                <pic:pic>
                  <pic:nvPicPr>
                    <pic:cNvPr descr="image/fig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9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bookmarkStart w:id="50" w:name="X57e7b7d1db1f0e165a90f37bee8dca49d49e85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 (рис. [??]).</w:t>
      </w:r>
    </w:p>
    <w:p>
      <w:pPr>
        <w:pStyle w:val="CaptionedFigure"/>
      </w:pPr>
      <w:r>
        <w:drawing>
          <wp:inline>
            <wp:extent cx="3733800" cy="1923806"/>
            <wp:effectExtent b="0" l="0" r="0" t="0"/>
            <wp:docPr descr="Открытие файла для редактирования" title="fig:" id="39" name="Picture"/>
            <a:graphic>
              <a:graphicData uri="http://schemas.openxmlformats.org/drawingml/2006/picture">
                <pic:pic>
                  <pic:nvPicPr>
                    <pic:cNvPr descr="image/fig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3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редактирования</w:t>
      </w:r>
    </w:p>
    <w:p>
      <w:pPr>
        <w:pStyle w:val="BodyText"/>
      </w:pPr>
      <w:r>
        <w:t xml:space="preserve">Ввожу в файл код программы для запроса строки у пользователя (рис. [??]). Далее выхожу из файла (Ctrl+X), сохраняя изменения (Y, Enter).</w:t>
      </w:r>
    </w:p>
    <w:p>
      <w:pPr>
        <w:pStyle w:val="CaptionedFigure"/>
      </w:pPr>
      <w:r>
        <w:drawing>
          <wp:inline>
            <wp:extent cx="3733800" cy="1883421"/>
            <wp:effectExtent b="0" l="0" r="0" t="0"/>
            <wp:docPr descr="Редактирование файла" title="fig:" id="42" name="Picture"/>
            <a:graphic>
              <a:graphicData uri="http://schemas.openxmlformats.org/drawingml/2006/picture">
                <pic:pic>
                  <pic:nvPicPr>
                    <pic:cNvPr descr="image/fig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3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[??])</w:t>
      </w:r>
    </w:p>
    <w:p>
      <w:pPr>
        <w:pStyle w:val="CaptionedFigure"/>
      </w:pPr>
      <w:r>
        <w:drawing>
          <wp:inline>
            <wp:extent cx="3733800" cy="1909120"/>
            <wp:effectExtent b="0" l="0" r="0" t="0"/>
            <wp:docPr descr="Открытие файла для просмотра" title="fig:" id="45" name="Picture"/>
            <a:graphic>
              <a:graphicData uri="http://schemas.openxmlformats.org/drawingml/2006/picture">
                <pic:pic>
                  <pic:nvPicPr>
                    <pic:cNvPr descr="image/fig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просмотра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 [??]). Создался исполняемый файл lab5-1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Компиляция файла и передача на обработку компоновщику</w:t>
            </w:r>
          </w:p>
        </w:tc>
      </w:tr>
    </w:tbl>
    <w:p>
      <w:pPr>
        <w:pStyle w:val="ImageCaption"/>
      </w:pPr>
      <w:r>
        <w:t xml:space="preserve">Компиляция файла и передача на обработку компоновщику</w:t>
      </w:r>
    </w:p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[??]).</w:t>
      </w:r>
    </w:p>
    <w:p>
      <w:pPr>
        <w:pStyle w:val="CaptionedFigure"/>
      </w:pPr>
      <w:r>
        <w:drawing>
          <wp:inline>
            <wp:extent cx="3733800" cy="1407326"/>
            <wp:effectExtent b="0" l="0" r="0" t="0"/>
            <wp:docPr descr="Исполнение файла" title="fig:" id="48" name="Picture"/>
            <a:graphic>
              <a:graphicData uri="http://schemas.openxmlformats.org/drawingml/2006/picture">
                <pic:pic>
                  <pic:nvPicPr>
                    <pic:cNvPr descr="image/fig10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bookmarkEnd w:id="50"/>
    <w:bookmarkStart w:id="72" w:name="подключение-внешнего-файл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.С помощью функциональной клавиши F5 копирую файл in_out.asm из каталога Загрузки в созданный каталог (рис. [??]).</w:t>
      </w:r>
    </w:p>
    <w:p>
      <w:pPr>
        <w:pStyle w:val="CaptionedFigure"/>
      </w:pPr>
      <w:r>
        <w:drawing>
          <wp:inline>
            <wp:extent cx="3733800" cy="2423694"/>
            <wp:effectExtent b="0" l="0" r="0" t="0"/>
            <wp:docPr descr="Скачанный файл" title="fig:" id="52" name="Picture"/>
            <a:graphic>
              <a:graphicData uri="http://schemas.openxmlformats.org/drawingml/2006/picture">
                <pic:pic>
                  <pic:nvPicPr>
                    <pic:cNvPr descr="image/fig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3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Скачанный файл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[??]).</w:t>
      </w:r>
    </w:p>
    <w:p>
      <w:pPr>
        <w:pStyle w:val="CaptionedFigure"/>
      </w:pPr>
      <w:r>
        <w:drawing>
          <wp:inline>
            <wp:extent cx="3733800" cy="2722562"/>
            <wp:effectExtent b="0" l="0" r="0" t="0"/>
            <wp:docPr descr="Копирование файла" title="fig:" id="55" name="Picture"/>
            <a:graphic>
              <a:graphicData uri="http://schemas.openxmlformats.org/drawingml/2006/picture">
                <pic:pic>
                  <pic:nvPicPr>
                    <pic:cNvPr descr="image/fig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2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Изменяю содержимое файла lab5-2.asm во встроенном редакторе nano (рис. [??]), чтобы в программе использовались подпрограммы из внешнего файла in_out.asm.</w:t>
      </w:r>
    </w:p>
    <w:p>
      <w:pPr>
        <w:pStyle w:val="CaptionedFigure"/>
      </w:pPr>
      <w:r>
        <w:drawing>
          <wp:inline>
            <wp:extent cx="3733800" cy="2722562"/>
            <wp:effectExtent b="0" l="0" r="0" t="0"/>
            <wp:docPr descr="Редактирование файла" title="fig:" id="58" name="Picture"/>
            <a:graphic>
              <a:graphicData uri="http://schemas.openxmlformats.org/drawingml/2006/picture">
                <pic:pic>
                  <pic:nvPicPr>
                    <pic:cNvPr descr="image/fig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2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lab6-2.o Создался исполняемый файл lab5-2. Запускаю исполняемый файл (рис. [??]).</w:t>
      </w:r>
    </w:p>
    <w:p>
      <w:pPr>
        <w:pStyle w:val="CaptionedFigure"/>
      </w:pPr>
      <w:r>
        <w:drawing>
          <wp:inline>
            <wp:extent cx="3733800" cy="2649096"/>
            <wp:effectExtent b="0" l="0" r="0" t="0"/>
            <wp:docPr descr="Исполнение файла" title="fig:" id="61" name="Picture"/>
            <a:graphic>
              <a:graphicData uri="http://schemas.openxmlformats.org/drawingml/2006/picture">
                <pic:pic>
                  <pic:nvPicPr>
                    <pic:cNvPr descr="image/fig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[??]).</w:t>
      </w:r>
    </w:p>
    <w:p>
      <w:pPr>
        <w:pStyle w:val="CaptionedFigure"/>
      </w:pPr>
      <w:r>
        <w:drawing>
          <wp:inline>
            <wp:extent cx="3733800" cy="2649096"/>
            <wp:effectExtent b="0" l="0" r="0" t="0"/>
            <wp:docPr descr="Отредактированный файл" title="fig:" id="64" name="Picture"/>
            <a:graphic>
              <a:graphicData uri="http://schemas.openxmlformats.org/drawingml/2006/picture">
                <pic:pic>
                  <pic:nvPicPr>
                    <pic:cNvPr descr="image/fig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Отредактированный файл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[??]).</w:t>
      </w:r>
    </w:p>
    <w:p>
      <w:pPr>
        <w:pStyle w:val="CaptionedFigure"/>
      </w:pPr>
      <w:r>
        <w:drawing>
          <wp:inline>
            <wp:extent cx="3733800" cy="480980"/>
            <wp:effectExtent b="0" l="0" r="0" t="0"/>
            <wp:docPr descr="Исполнение файла" title="fig:" id="67" name="Picture"/>
            <a:graphic>
              <a:graphicData uri="http://schemas.openxmlformats.org/drawingml/2006/picture">
                <pic:pic>
                  <pic:nvPicPr>
                    <pic:cNvPr descr="image/fig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p>
      <w:pPr>
        <w:pStyle w:val="BodyText"/>
      </w:pPr>
      <w:r>
        <w:t xml:space="preserve">Разница между sprintLF и sprint (рис. [??]).</w:t>
      </w:r>
    </w:p>
    <w:p>
      <w:pPr>
        <w:pStyle w:val="CaptionedFigure"/>
      </w:pPr>
      <w:r>
        <w:drawing>
          <wp:inline>
            <wp:extent cx="3733800" cy="1127461"/>
            <wp:effectExtent b="0" l="0" r="0" t="0"/>
            <wp:docPr descr="Исполнение файла" title="fig:" id="70" name="Picture"/>
            <a:graphic>
              <a:graphicData uri="http://schemas.openxmlformats.org/drawingml/2006/picture">
                <pic:pic>
                  <pic:nvPicPr>
                    <pic:cNvPr descr="image/fig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bookmarkEnd w:id="72"/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74"/>
    <w:bookmarkStart w:id="7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https://esystem.rudn.ru/pluginfile.php/1584633/mod_resource/content/1/%D0%9B%D0%B0%D0%B1%D0%BE%D1%80%D0%B0%D1%82%D0%BE%D1%80%D0%BD%D0%B0%D1%8F%20%D1%80%D0%B0%D0%B1%D0%BE%D1%82%D0%B0%20%E2%84%966.pdf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№5</dc:title>
  <dc:creator>Гафоров Нурмухаммад Вомикович</dc:creator>
  <dc:language>ru-RU</dc:language>
  <cp:keywords/>
  <dcterms:created xsi:type="dcterms:W3CDTF">2023-11-10T11:39:36Z</dcterms:created>
  <dcterms:modified xsi:type="dcterms:W3CDTF">2023-11-10T11:39:36Z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