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23E4F" w:themeColor="text2" w:themeShade="BF">
    <v:background id="_x0000_s1025" o:bwmode="white" fillcolor="#323e4f [2415]" o:targetscreensize="1024,768">
      <v:fill color2="fill darken(118)" method="linear sigma" focus="100%" type="gradient"/>
    </v:background>
  </w:background>
  <w:body>
    <w:p w:rsidR="00B23FF8" w:rsidRDefault="00B23FF8" w:rsidP="00B23FF8">
      <w:pPr>
        <w:jc w:val="center"/>
        <w:rPr>
          <w:b/>
          <w:sz w:val="96"/>
          <w:szCs w:val="96"/>
          <w:u w:val="single"/>
        </w:rPr>
      </w:pPr>
      <w:r w:rsidRPr="00B23FF8">
        <w:rPr>
          <w:b/>
          <w:sz w:val="96"/>
          <w:szCs w:val="96"/>
          <w:u w:val="single"/>
        </w:rPr>
        <w:t>ICT FINAL PROJECT</w:t>
      </w:r>
    </w:p>
    <w:p w:rsidR="00B23FF8" w:rsidRDefault="00B23FF8" w:rsidP="00B23FF8">
      <w:pPr>
        <w:jc w:val="center"/>
        <w:rPr>
          <w:b/>
          <w:sz w:val="96"/>
          <w:szCs w:val="96"/>
          <w:u w:val="single"/>
        </w:rPr>
      </w:pPr>
    </w:p>
    <w:p w:rsidR="00B23FF8" w:rsidRDefault="00B23FF8" w:rsidP="00B23FF8">
      <w:pPr>
        <w:jc w:val="center"/>
        <w:rPr>
          <w:b/>
          <w:sz w:val="96"/>
          <w:szCs w:val="96"/>
          <w:u w:val="single"/>
        </w:rPr>
      </w:pPr>
      <w:r>
        <w:rPr>
          <w:b/>
          <w:sz w:val="96"/>
          <w:szCs w:val="96"/>
          <w:u w:val="single"/>
        </w:rPr>
        <w:t>TECHNICAL REPORT</w:t>
      </w:r>
    </w:p>
    <w:p w:rsidR="00B23FF8" w:rsidRDefault="00B23FF8" w:rsidP="00B23FF8">
      <w:pPr>
        <w:jc w:val="center"/>
        <w:rPr>
          <w:b/>
          <w:sz w:val="96"/>
          <w:szCs w:val="96"/>
          <w:u w:val="single"/>
        </w:rPr>
      </w:pPr>
      <w:r>
        <w:rPr>
          <w:b/>
          <w:sz w:val="96"/>
          <w:szCs w:val="96"/>
          <w:u w:val="single"/>
        </w:rPr>
        <w:t xml:space="preserve"> </w:t>
      </w:r>
    </w:p>
    <w:p w:rsidR="00B23FF8" w:rsidRPr="00B23FF8" w:rsidRDefault="00B23FF8" w:rsidP="00B23FF8">
      <w:pPr>
        <w:jc w:val="center"/>
        <w:rPr>
          <w:b/>
          <w:sz w:val="56"/>
          <w:szCs w:val="56"/>
          <w:u w:val="single"/>
        </w:rPr>
      </w:pPr>
      <w:r w:rsidRPr="00B23FF8">
        <w:rPr>
          <w:b/>
          <w:sz w:val="56"/>
          <w:szCs w:val="56"/>
          <w:u w:val="single"/>
        </w:rPr>
        <w:t>GROUP NAME:</w:t>
      </w:r>
    </w:p>
    <w:p w:rsidR="00B23FF8" w:rsidRPr="00B23FF8" w:rsidRDefault="00B23FF8" w:rsidP="00B23FF8">
      <w:pPr>
        <w:jc w:val="center"/>
        <w:rPr>
          <w:rFonts w:ascii="Goudy Old Style" w:hAnsi="Goudy Old Style"/>
          <w:sz w:val="52"/>
          <w:szCs w:val="52"/>
        </w:rPr>
      </w:pPr>
      <w:r w:rsidRPr="00B23FF8">
        <w:rPr>
          <w:rFonts w:ascii="Goudy Old Style" w:hAnsi="Goudy Old Style"/>
          <w:sz w:val="52"/>
          <w:szCs w:val="52"/>
        </w:rPr>
        <w:t>SHINING STARS</w:t>
      </w:r>
    </w:p>
    <w:p w:rsidR="00B23FF8" w:rsidRPr="00B23FF8" w:rsidRDefault="00B23FF8" w:rsidP="00B23FF8">
      <w:pPr>
        <w:spacing w:line="276" w:lineRule="auto"/>
        <w:jc w:val="center"/>
        <w:rPr>
          <w:b/>
          <w:sz w:val="56"/>
          <w:szCs w:val="56"/>
          <w:u w:val="single"/>
        </w:rPr>
      </w:pPr>
      <w:r w:rsidRPr="00B23FF8">
        <w:rPr>
          <w:b/>
          <w:sz w:val="56"/>
          <w:szCs w:val="56"/>
          <w:u w:val="single"/>
        </w:rPr>
        <w:t>GROUP MEMBERS:</w:t>
      </w:r>
    </w:p>
    <w:p w:rsidR="00B23FF8" w:rsidRDefault="00B23FF8" w:rsidP="00B23FF8">
      <w:pPr>
        <w:spacing w:line="276" w:lineRule="auto"/>
        <w:jc w:val="center"/>
        <w:rPr>
          <w:rFonts w:ascii="Goudy Old Style" w:hAnsi="Goudy Old Style"/>
          <w:sz w:val="52"/>
          <w:szCs w:val="52"/>
        </w:rPr>
      </w:pPr>
      <w:r w:rsidRPr="00B23FF8">
        <w:rPr>
          <w:rFonts w:ascii="Goudy Old Style" w:hAnsi="Goudy Old Style"/>
          <w:sz w:val="52"/>
          <w:szCs w:val="52"/>
        </w:rPr>
        <w:t>Muhammad Arqam Aleem</w:t>
      </w:r>
    </w:p>
    <w:p w:rsidR="002F228B" w:rsidRPr="002F228B" w:rsidRDefault="002F228B" w:rsidP="002F228B">
      <w:pPr>
        <w:spacing w:line="276" w:lineRule="auto"/>
        <w:jc w:val="center"/>
        <w:rPr>
          <w:rFonts w:ascii="Goudy Old Style" w:hAnsi="Goudy Old Style"/>
          <w:sz w:val="56"/>
          <w:szCs w:val="56"/>
        </w:rPr>
      </w:pPr>
      <w:r w:rsidRPr="00B23FF8">
        <w:rPr>
          <w:rFonts w:ascii="Goudy Old Style" w:hAnsi="Goudy Old Style"/>
          <w:sz w:val="52"/>
          <w:szCs w:val="52"/>
        </w:rPr>
        <w:t>Muhammad Ahmed</w:t>
      </w:r>
    </w:p>
    <w:p w:rsidR="00B23FF8" w:rsidRPr="00B23FF8" w:rsidRDefault="00B23FF8" w:rsidP="00B23FF8">
      <w:pPr>
        <w:spacing w:line="276" w:lineRule="auto"/>
        <w:jc w:val="center"/>
        <w:rPr>
          <w:rFonts w:ascii="Goudy Old Style" w:hAnsi="Goudy Old Style"/>
          <w:sz w:val="52"/>
          <w:szCs w:val="52"/>
        </w:rPr>
      </w:pPr>
      <w:r w:rsidRPr="00B23FF8">
        <w:rPr>
          <w:rFonts w:ascii="Goudy Old Style" w:hAnsi="Goudy Old Style"/>
          <w:sz w:val="52"/>
          <w:szCs w:val="52"/>
        </w:rPr>
        <w:t>Muhammad Awais</w:t>
      </w:r>
    </w:p>
    <w:p w:rsidR="00B23FF8" w:rsidRPr="00B23FF8" w:rsidRDefault="00B23FF8" w:rsidP="00B23FF8">
      <w:pPr>
        <w:spacing w:line="276" w:lineRule="auto"/>
        <w:jc w:val="center"/>
        <w:rPr>
          <w:rFonts w:ascii="Goudy Old Style" w:hAnsi="Goudy Old Style"/>
          <w:sz w:val="52"/>
          <w:szCs w:val="52"/>
        </w:rPr>
      </w:pPr>
      <w:r w:rsidRPr="00B23FF8">
        <w:rPr>
          <w:rFonts w:ascii="Goudy Old Style" w:hAnsi="Goudy Old Style"/>
          <w:sz w:val="52"/>
          <w:szCs w:val="52"/>
        </w:rPr>
        <w:t>Rovaid Bashir</w:t>
      </w:r>
    </w:p>
    <w:p w:rsidR="00B23FF8" w:rsidRDefault="00B23FF8" w:rsidP="00B23FF8">
      <w:pPr>
        <w:spacing w:line="276" w:lineRule="auto"/>
        <w:jc w:val="center"/>
        <w:rPr>
          <w:rFonts w:ascii="Goudy Old Style" w:hAnsi="Goudy Old Style"/>
          <w:sz w:val="52"/>
          <w:szCs w:val="52"/>
        </w:rPr>
      </w:pPr>
      <w:r w:rsidRPr="00B23FF8">
        <w:rPr>
          <w:rFonts w:ascii="Goudy Old Style" w:hAnsi="Goudy Old Style"/>
          <w:sz w:val="52"/>
          <w:szCs w:val="52"/>
        </w:rPr>
        <w:t>Ayezad Mirza</w:t>
      </w:r>
    </w:p>
    <w:p w:rsidR="00B23FF8" w:rsidRPr="005A0C77" w:rsidRDefault="005A0C77" w:rsidP="005A0C77">
      <w:pPr>
        <w:spacing w:line="276" w:lineRule="auto"/>
        <w:rPr>
          <w:rFonts w:ascii="Goudy Old Style" w:hAnsi="Goudy Old Style"/>
          <w:b/>
          <w:sz w:val="72"/>
          <w:szCs w:val="72"/>
          <w:u w:val="single"/>
        </w:rPr>
      </w:pPr>
      <w:r>
        <w:rPr>
          <w:rFonts w:ascii="Goudy Old Style" w:hAnsi="Goudy Old Style"/>
          <w:b/>
          <w:sz w:val="72"/>
          <w:szCs w:val="72"/>
          <w:u w:val="single"/>
        </w:rPr>
        <w:lastRenderedPageBreak/>
        <w:t>OUR AIM:</w:t>
      </w:r>
    </w:p>
    <w:p w:rsidR="00B23FF8" w:rsidRDefault="005A0C77" w:rsidP="005A0C77">
      <w:pPr>
        <w:spacing w:line="276" w:lineRule="auto"/>
        <w:rPr>
          <w:sz w:val="56"/>
          <w:szCs w:val="56"/>
        </w:rPr>
      </w:pPr>
      <w:r>
        <w:rPr>
          <w:sz w:val="56"/>
          <w:szCs w:val="56"/>
        </w:rPr>
        <w:t xml:space="preserve">                          Is to make a website for a painting company which provides paints</w:t>
      </w:r>
      <w:r w:rsidR="00F37050">
        <w:rPr>
          <w:sz w:val="56"/>
          <w:szCs w:val="56"/>
        </w:rPr>
        <w:t xml:space="preserve"> and painters for homes.</w:t>
      </w:r>
      <w:r w:rsidR="00671A1C">
        <w:rPr>
          <w:sz w:val="56"/>
          <w:szCs w:val="56"/>
        </w:rPr>
        <w:t xml:space="preserve"> We will add </w:t>
      </w:r>
      <w:r w:rsidR="001734CB">
        <w:rPr>
          <w:sz w:val="56"/>
          <w:szCs w:val="56"/>
        </w:rPr>
        <w:t xml:space="preserve">services and </w:t>
      </w:r>
      <w:r w:rsidR="00671A1C">
        <w:rPr>
          <w:sz w:val="56"/>
          <w:szCs w:val="56"/>
        </w:rPr>
        <w:t>details about our company so clients can get aware about us. Our contact numbers and related information will be added</w:t>
      </w:r>
      <w:r w:rsidR="00A6249C">
        <w:rPr>
          <w:sz w:val="56"/>
          <w:szCs w:val="56"/>
        </w:rPr>
        <w:t xml:space="preserve"> so our clients can place their orders conveniently </w:t>
      </w:r>
      <w:r w:rsidR="00CF5CB3">
        <w:rPr>
          <w:sz w:val="56"/>
          <w:szCs w:val="56"/>
        </w:rPr>
        <w:t>by having a look to our products displayed on website</w:t>
      </w:r>
      <w:r w:rsidR="001734CB">
        <w:rPr>
          <w:sz w:val="56"/>
          <w:szCs w:val="56"/>
        </w:rPr>
        <w:t>. We will also add our location and social handles for our clients so they can feel free to contact where ever they want.</w:t>
      </w:r>
    </w:p>
    <w:p w:rsidR="005F051D" w:rsidRDefault="000D2262" w:rsidP="005A0C77">
      <w:pPr>
        <w:spacing w:line="276" w:lineRule="auto"/>
        <w:rPr>
          <w:rFonts w:ascii="Goudy Old Style" w:hAnsi="Goudy Old Style"/>
          <w:b/>
          <w:sz w:val="72"/>
          <w:szCs w:val="72"/>
          <w:u w:val="single"/>
        </w:rPr>
      </w:pPr>
      <w:r>
        <w:rPr>
          <w:rFonts w:ascii="Goudy Old Style" w:hAnsi="Goudy Old Style"/>
          <w:b/>
          <w:sz w:val="72"/>
          <w:szCs w:val="72"/>
          <w:u w:val="single"/>
        </w:rPr>
        <w:t>LOGO:</w:t>
      </w:r>
    </w:p>
    <w:p w:rsidR="000D2262" w:rsidRDefault="000D2262" w:rsidP="005A0C77">
      <w:pPr>
        <w:spacing w:line="276" w:lineRule="auto"/>
        <w:rPr>
          <w:sz w:val="56"/>
          <w:szCs w:val="56"/>
        </w:rPr>
      </w:pPr>
      <w:r>
        <w:rPr>
          <w:noProof/>
          <w:sz w:val="56"/>
          <w:szCs w:val="56"/>
        </w:rPr>
        <w:lastRenderedPageBreak/>
        <w:drawing>
          <wp:anchor distT="0" distB="0" distL="114300" distR="114300" simplePos="0" relativeHeight="251658240" behindDoc="0" locked="0" layoutInCell="1" allowOverlap="1">
            <wp:simplePos x="0" y="0"/>
            <wp:positionH relativeFrom="column">
              <wp:posOffset>2752725</wp:posOffset>
            </wp:positionH>
            <wp:positionV relativeFrom="paragraph">
              <wp:posOffset>47625</wp:posOffset>
            </wp:positionV>
            <wp:extent cx="3590290" cy="293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ic.png"/>
                    <pic:cNvPicPr/>
                  </pic:nvPicPr>
                  <pic:blipFill>
                    <a:blip r:embed="rId5">
                      <a:extLst>
                        <a:ext uri="{28A0092B-C50C-407E-A947-70E740481C1C}">
                          <a14:useLocalDpi xmlns:a14="http://schemas.microsoft.com/office/drawing/2010/main" val="0"/>
                        </a:ext>
                      </a:extLst>
                    </a:blip>
                    <a:stretch>
                      <a:fillRect/>
                    </a:stretch>
                  </pic:blipFill>
                  <pic:spPr>
                    <a:xfrm>
                      <a:off x="0" y="0"/>
                      <a:ext cx="3590290" cy="2933700"/>
                    </a:xfrm>
                    <a:prstGeom prst="rect">
                      <a:avLst/>
                    </a:prstGeom>
                  </pic:spPr>
                </pic:pic>
              </a:graphicData>
            </a:graphic>
            <wp14:sizeRelH relativeFrom="margin">
              <wp14:pctWidth>0</wp14:pctWidth>
            </wp14:sizeRelH>
            <wp14:sizeRelV relativeFrom="margin">
              <wp14:pctHeight>0</wp14:pctHeight>
            </wp14:sizeRelV>
          </wp:anchor>
        </w:drawing>
      </w:r>
      <w:r w:rsidR="007855A0" w:rsidRPr="007855A0">
        <w:t xml:space="preserve"> </w:t>
      </w:r>
      <w:r w:rsidR="007855A0" w:rsidRPr="007855A0">
        <w:rPr>
          <w:sz w:val="56"/>
          <w:szCs w:val="56"/>
        </w:rPr>
        <w:t>Logo is planned with keeping in view the essential point of organization which is to give paints and painters to homes</w:t>
      </w:r>
      <w:r>
        <w:rPr>
          <w:sz w:val="56"/>
          <w:szCs w:val="56"/>
        </w:rPr>
        <w:t>.</w:t>
      </w:r>
    </w:p>
    <w:p w:rsidR="000D2262" w:rsidRDefault="000D2262" w:rsidP="005A0C77">
      <w:pPr>
        <w:spacing w:line="276" w:lineRule="auto"/>
        <w:rPr>
          <w:rFonts w:ascii="Goudy Old Style" w:hAnsi="Goudy Old Style"/>
          <w:b/>
          <w:sz w:val="72"/>
          <w:szCs w:val="72"/>
          <w:u w:val="single"/>
        </w:rPr>
      </w:pPr>
      <w:r>
        <w:rPr>
          <w:sz w:val="56"/>
          <w:szCs w:val="56"/>
        </w:rPr>
        <w:t xml:space="preserve"> </w:t>
      </w:r>
      <w:r>
        <w:rPr>
          <w:rFonts w:ascii="Goudy Old Style" w:hAnsi="Goudy Old Style"/>
          <w:b/>
          <w:sz w:val="72"/>
          <w:szCs w:val="72"/>
          <w:u w:val="single"/>
        </w:rPr>
        <w:t>FLYER:</w:t>
      </w:r>
    </w:p>
    <w:p w:rsidR="000D2262" w:rsidRDefault="000D2262" w:rsidP="005A0C77">
      <w:pPr>
        <w:spacing w:line="276" w:lineRule="auto"/>
        <w:rPr>
          <w:sz w:val="56"/>
          <w:szCs w:val="56"/>
        </w:rPr>
      </w:pPr>
      <w:r w:rsidRPr="000D2262">
        <w:rPr>
          <w:sz w:val="56"/>
          <w:szCs w:val="56"/>
        </w:rPr>
        <w:t>Flyer is planned with extraordinary exertion alongside expansion of some organization's data and a best arrangement offered by the organization and administrations which organization gives.</w:t>
      </w:r>
    </w:p>
    <w:p w:rsidR="007855A0" w:rsidRDefault="007855A0" w:rsidP="005A0C77">
      <w:pPr>
        <w:spacing w:line="276" w:lineRule="auto"/>
        <w:rPr>
          <w:sz w:val="56"/>
          <w:szCs w:val="56"/>
        </w:rPr>
      </w:pPr>
      <w:r>
        <w:rPr>
          <w:noProof/>
          <w:sz w:val="56"/>
          <w:szCs w:val="56"/>
        </w:rPr>
        <w:lastRenderedPageBreak/>
        <w:drawing>
          <wp:inline distT="0" distB="0" distL="0" distR="0">
            <wp:extent cx="5949315" cy="459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ucher wor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9315" cy="4596360"/>
                    </a:xfrm>
                    <a:prstGeom prst="rect">
                      <a:avLst/>
                    </a:prstGeom>
                  </pic:spPr>
                </pic:pic>
              </a:graphicData>
            </a:graphic>
          </wp:inline>
        </w:drawing>
      </w:r>
    </w:p>
    <w:p w:rsidR="007855A0" w:rsidRDefault="007855A0" w:rsidP="005A0C77">
      <w:pPr>
        <w:spacing w:line="276" w:lineRule="auto"/>
        <w:rPr>
          <w:rFonts w:ascii="Goudy Old Style" w:hAnsi="Goudy Old Style"/>
          <w:b/>
          <w:sz w:val="72"/>
          <w:szCs w:val="72"/>
          <w:u w:val="single"/>
        </w:rPr>
      </w:pPr>
      <w:r>
        <w:rPr>
          <w:rFonts w:ascii="Goudy Old Style" w:hAnsi="Goudy Old Style"/>
          <w:b/>
          <w:sz w:val="72"/>
          <w:szCs w:val="72"/>
          <w:u w:val="single"/>
        </w:rPr>
        <w:t>HOME PAGE:</w:t>
      </w:r>
    </w:p>
    <w:p w:rsidR="007855A0" w:rsidRDefault="007855A0" w:rsidP="005A0C77">
      <w:pPr>
        <w:spacing w:line="276" w:lineRule="auto"/>
        <w:rPr>
          <w:sz w:val="56"/>
          <w:szCs w:val="56"/>
        </w:rPr>
      </w:pPr>
      <w:r>
        <w:rPr>
          <w:sz w:val="56"/>
          <w:szCs w:val="56"/>
        </w:rPr>
        <w:t xml:space="preserve">Home page is consisting of buttons to shift pages along with the logo and a </w:t>
      </w:r>
      <w:r w:rsidRPr="007855A0">
        <w:rPr>
          <w:sz w:val="56"/>
          <w:szCs w:val="56"/>
        </w:rPr>
        <w:t>cinematic</w:t>
      </w:r>
      <w:r>
        <w:rPr>
          <w:sz w:val="56"/>
          <w:szCs w:val="56"/>
        </w:rPr>
        <w:t xml:space="preserve"> shot video on background.</w:t>
      </w:r>
    </w:p>
    <w:p w:rsidR="007855A0" w:rsidRDefault="007855A0" w:rsidP="007855A0">
      <w:pPr>
        <w:spacing w:line="276" w:lineRule="auto"/>
        <w:rPr>
          <w:rFonts w:ascii="Goudy Old Style" w:hAnsi="Goudy Old Style"/>
          <w:b/>
          <w:sz w:val="72"/>
          <w:szCs w:val="72"/>
          <w:u w:val="single"/>
        </w:rPr>
      </w:pPr>
      <w:r>
        <w:rPr>
          <w:rFonts w:ascii="Goudy Old Style" w:hAnsi="Goudy Old Style"/>
          <w:b/>
          <w:sz w:val="72"/>
          <w:szCs w:val="72"/>
          <w:u w:val="single"/>
        </w:rPr>
        <w:t>About Us</w:t>
      </w:r>
      <w:r>
        <w:rPr>
          <w:rFonts w:ascii="Goudy Old Style" w:hAnsi="Goudy Old Style"/>
          <w:b/>
          <w:sz w:val="72"/>
          <w:szCs w:val="72"/>
          <w:u w:val="single"/>
        </w:rPr>
        <w:t>:</w:t>
      </w:r>
    </w:p>
    <w:p w:rsidR="007855A0" w:rsidRDefault="003A5E40" w:rsidP="005A0C77">
      <w:pPr>
        <w:spacing w:line="276" w:lineRule="auto"/>
        <w:rPr>
          <w:sz w:val="56"/>
          <w:szCs w:val="56"/>
        </w:rPr>
      </w:pPr>
      <w:r>
        <w:rPr>
          <w:sz w:val="56"/>
          <w:szCs w:val="56"/>
        </w:rPr>
        <w:lastRenderedPageBreak/>
        <w:t xml:space="preserve">In about us </w:t>
      </w:r>
      <w:r w:rsidRPr="003A5E40">
        <w:rPr>
          <w:sz w:val="56"/>
          <w:szCs w:val="56"/>
        </w:rPr>
        <w:t xml:space="preserve">we have examined about our organization and its </w:t>
      </w:r>
      <w:bookmarkStart w:id="0" w:name="_GoBack"/>
      <w:bookmarkEnd w:id="0"/>
      <w:r w:rsidRPr="003A5E40">
        <w:rPr>
          <w:sz w:val="56"/>
          <w:szCs w:val="56"/>
        </w:rPr>
        <w:t>status alongsid</w:t>
      </w:r>
      <w:r>
        <w:rPr>
          <w:sz w:val="56"/>
          <w:szCs w:val="56"/>
        </w:rPr>
        <w:t xml:space="preserve">e the conversation of its aims and perspectives. </w:t>
      </w:r>
    </w:p>
    <w:p w:rsidR="003A5E40" w:rsidRDefault="003A5E40" w:rsidP="005A0C77">
      <w:pPr>
        <w:spacing w:line="276" w:lineRule="auto"/>
        <w:rPr>
          <w:rFonts w:ascii="Goudy Old Style" w:hAnsi="Goudy Old Style"/>
          <w:b/>
          <w:sz w:val="72"/>
          <w:szCs w:val="72"/>
          <w:u w:val="single"/>
        </w:rPr>
      </w:pPr>
      <w:r>
        <w:rPr>
          <w:rFonts w:ascii="Goudy Old Style" w:hAnsi="Goudy Old Style"/>
          <w:b/>
          <w:sz w:val="72"/>
          <w:szCs w:val="72"/>
          <w:u w:val="single"/>
        </w:rPr>
        <w:t>PRODUCTS:</w:t>
      </w:r>
    </w:p>
    <w:p w:rsidR="003A5E40" w:rsidRDefault="004430F0" w:rsidP="005A0C77">
      <w:pPr>
        <w:spacing w:line="276" w:lineRule="auto"/>
        <w:rPr>
          <w:sz w:val="56"/>
          <w:szCs w:val="56"/>
        </w:rPr>
      </w:pPr>
      <w:r>
        <w:rPr>
          <w:sz w:val="56"/>
          <w:szCs w:val="56"/>
        </w:rPr>
        <w:t>We have displayed some of our products along with their reference codes imprinted on it so customers can place order easily by contacting with us through email or contact number provided on website.</w:t>
      </w:r>
    </w:p>
    <w:p w:rsidR="004430F0" w:rsidRDefault="004430F0" w:rsidP="004430F0">
      <w:pPr>
        <w:spacing w:line="276" w:lineRule="auto"/>
        <w:rPr>
          <w:rFonts w:ascii="Goudy Old Style" w:hAnsi="Goudy Old Style"/>
          <w:b/>
          <w:sz w:val="72"/>
          <w:szCs w:val="72"/>
          <w:u w:val="single"/>
        </w:rPr>
      </w:pPr>
      <w:r>
        <w:rPr>
          <w:rFonts w:ascii="Goudy Old Style" w:hAnsi="Goudy Old Style"/>
          <w:b/>
          <w:sz w:val="72"/>
          <w:szCs w:val="72"/>
          <w:u w:val="single"/>
        </w:rPr>
        <w:t>SERVICES:</w:t>
      </w:r>
    </w:p>
    <w:p w:rsidR="00C269E8" w:rsidRPr="00C269E8" w:rsidRDefault="00C269E8" w:rsidP="00C269E8">
      <w:pPr>
        <w:spacing w:line="276" w:lineRule="auto"/>
        <w:rPr>
          <w:rFonts w:cstheme="minorHAnsi"/>
          <w:sz w:val="52"/>
          <w:szCs w:val="52"/>
        </w:rPr>
      </w:pPr>
      <w:r w:rsidRPr="00C269E8">
        <w:rPr>
          <w:rFonts w:cstheme="minorHAnsi"/>
          <w:sz w:val="52"/>
          <w:szCs w:val="52"/>
        </w:rPr>
        <w:t xml:space="preserve">In administrations we have demonstrated what we are planning to give to our customers. We have indicated how our </w:t>
      </w:r>
      <w:r w:rsidRPr="00C269E8">
        <w:rPr>
          <w:rFonts w:cstheme="minorHAnsi"/>
          <w:sz w:val="52"/>
          <w:szCs w:val="52"/>
        </w:rPr>
        <w:lastRenderedPageBreak/>
        <w:t>groups guarantee the extraordinary and up to check work with least costs when contrasted</w:t>
      </w:r>
      <w:r>
        <w:rPr>
          <w:rFonts w:cstheme="minorHAnsi"/>
          <w:sz w:val="52"/>
          <w:szCs w:val="52"/>
        </w:rPr>
        <w:t xml:space="preserve"> with different organizations. </w:t>
      </w:r>
    </w:p>
    <w:p w:rsidR="00C269E8" w:rsidRPr="00C269E8" w:rsidRDefault="00C269E8" w:rsidP="00C269E8">
      <w:pPr>
        <w:spacing w:line="276" w:lineRule="auto"/>
        <w:rPr>
          <w:rFonts w:cstheme="minorHAnsi"/>
          <w:sz w:val="52"/>
          <w:szCs w:val="52"/>
        </w:rPr>
      </w:pPr>
      <w:r w:rsidRPr="00C269E8">
        <w:rPr>
          <w:rFonts w:cstheme="minorHAnsi"/>
          <w:sz w:val="52"/>
          <w:szCs w:val="52"/>
        </w:rPr>
        <w:t>We have told about our high level strat</w:t>
      </w:r>
      <w:r>
        <w:rPr>
          <w:rFonts w:cstheme="minorHAnsi"/>
          <w:sz w:val="52"/>
          <w:szCs w:val="52"/>
        </w:rPr>
        <w:t xml:space="preserve">egies for completing the work. </w:t>
      </w:r>
    </w:p>
    <w:p w:rsidR="00C269E8" w:rsidRDefault="00C269E8" w:rsidP="00C269E8">
      <w:pPr>
        <w:spacing w:line="276" w:lineRule="auto"/>
        <w:rPr>
          <w:rFonts w:cstheme="minorHAnsi"/>
          <w:sz w:val="52"/>
          <w:szCs w:val="52"/>
        </w:rPr>
      </w:pPr>
      <w:r w:rsidRPr="00C269E8">
        <w:rPr>
          <w:rFonts w:cstheme="minorHAnsi"/>
          <w:sz w:val="52"/>
          <w:szCs w:val="52"/>
        </w:rPr>
        <w:t>Alongside the quality we have amount too which is likewise talked about in a similar area.</w:t>
      </w:r>
    </w:p>
    <w:p w:rsidR="00106142" w:rsidRDefault="00106142" w:rsidP="00106142">
      <w:pPr>
        <w:spacing w:line="276" w:lineRule="auto"/>
        <w:rPr>
          <w:rFonts w:ascii="Goudy Old Style" w:hAnsi="Goudy Old Style"/>
          <w:b/>
          <w:sz w:val="72"/>
          <w:szCs w:val="72"/>
          <w:u w:val="single"/>
        </w:rPr>
      </w:pPr>
      <w:r>
        <w:rPr>
          <w:rFonts w:ascii="Goudy Old Style" w:hAnsi="Goudy Old Style"/>
          <w:b/>
          <w:sz w:val="72"/>
          <w:szCs w:val="72"/>
          <w:u w:val="single"/>
        </w:rPr>
        <w:t>BLOGS/PAGES</w:t>
      </w:r>
      <w:r>
        <w:rPr>
          <w:rFonts w:ascii="Goudy Old Style" w:hAnsi="Goudy Old Style"/>
          <w:b/>
          <w:sz w:val="72"/>
          <w:szCs w:val="72"/>
          <w:u w:val="single"/>
        </w:rPr>
        <w:t>:</w:t>
      </w:r>
    </w:p>
    <w:p w:rsidR="00694C6E" w:rsidRPr="00694C6E" w:rsidRDefault="00694C6E" w:rsidP="00106142">
      <w:pPr>
        <w:spacing w:line="276" w:lineRule="auto"/>
        <w:rPr>
          <w:rFonts w:cstheme="minorHAnsi"/>
          <w:sz w:val="52"/>
          <w:szCs w:val="52"/>
        </w:rPr>
      </w:pPr>
      <w:r w:rsidRPr="00694C6E">
        <w:rPr>
          <w:rFonts w:cstheme="minorHAnsi"/>
          <w:sz w:val="52"/>
          <w:szCs w:val="52"/>
        </w:rPr>
        <w:t>In this segment we have added a portion of our web-based media connections and pages so our customers can visit them by basically tapping on the separate symbols of those locales.</w:t>
      </w:r>
    </w:p>
    <w:p w:rsidR="009D48D8" w:rsidRDefault="009D48D8" w:rsidP="00C269E8">
      <w:pPr>
        <w:spacing w:line="276" w:lineRule="auto"/>
        <w:rPr>
          <w:rFonts w:ascii="Goudy Old Style" w:hAnsi="Goudy Old Style"/>
          <w:b/>
          <w:sz w:val="72"/>
          <w:szCs w:val="72"/>
          <w:u w:val="single"/>
        </w:rPr>
      </w:pPr>
      <w:r>
        <w:rPr>
          <w:rFonts w:ascii="Goudy Old Style" w:hAnsi="Goudy Old Style"/>
          <w:b/>
          <w:sz w:val="72"/>
          <w:szCs w:val="72"/>
          <w:u w:val="single"/>
        </w:rPr>
        <w:t>CONTACT:</w:t>
      </w:r>
    </w:p>
    <w:p w:rsidR="009D48D8" w:rsidRDefault="00694C6E" w:rsidP="00C269E8">
      <w:pPr>
        <w:spacing w:line="276" w:lineRule="auto"/>
        <w:rPr>
          <w:rFonts w:cstheme="minorHAnsi"/>
          <w:sz w:val="52"/>
          <w:szCs w:val="52"/>
        </w:rPr>
      </w:pPr>
      <w:r w:rsidRPr="00694C6E">
        <w:rPr>
          <w:rFonts w:cstheme="minorHAnsi"/>
          <w:sz w:val="52"/>
          <w:szCs w:val="52"/>
        </w:rPr>
        <w:lastRenderedPageBreak/>
        <w:t>In this part we have shared our contact number and email with our customers to settle on them decision for putting requests to fill their homes with colors.</w:t>
      </w:r>
    </w:p>
    <w:p w:rsidR="00694C6E" w:rsidRDefault="00694C6E" w:rsidP="00C269E8">
      <w:pPr>
        <w:spacing w:line="276" w:lineRule="auto"/>
        <w:rPr>
          <w:rFonts w:ascii="Goudy Old Style" w:hAnsi="Goudy Old Style"/>
          <w:b/>
          <w:sz w:val="72"/>
          <w:szCs w:val="72"/>
          <w:u w:val="single"/>
        </w:rPr>
      </w:pPr>
      <w:r>
        <w:rPr>
          <w:rFonts w:ascii="Goudy Old Style" w:hAnsi="Goudy Old Style"/>
          <w:b/>
          <w:sz w:val="72"/>
          <w:szCs w:val="72"/>
          <w:u w:val="single"/>
        </w:rPr>
        <w:t>FEEDBACK:</w:t>
      </w:r>
    </w:p>
    <w:p w:rsidR="004430F0" w:rsidRPr="005A0C77" w:rsidRDefault="00303D1B" w:rsidP="005A0C77">
      <w:pPr>
        <w:spacing w:line="276" w:lineRule="auto"/>
        <w:rPr>
          <w:sz w:val="56"/>
          <w:szCs w:val="56"/>
        </w:rPr>
      </w:pPr>
      <w:r w:rsidRPr="00303D1B">
        <w:rPr>
          <w:sz w:val="56"/>
          <w:szCs w:val="56"/>
        </w:rPr>
        <w:t xml:space="preserve">We have added a </w:t>
      </w:r>
      <w:r>
        <w:rPr>
          <w:sz w:val="56"/>
          <w:szCs w:val="56"/>
        </w:rPr>
        <w:t>feedback</w:t>
      </w:r>
      <w:r w:rsidRPr="00303D1B">
        <w:rPr>
          <w:sz w:val="56"/>
          <w:szCs w:val="56"/>
        </w:rPr>
        <w:t xml:space="preserve"> segment so we can get our client surveys about our administrations and items which we use to improve the norms of our organization and are the essential final proposal of our prosperity. We profoundly acknowledge and honor our client audits</w:t>
      </w:r>
      <w:r>
        <w:rPr>
          <w:sz w:val="56"/>
          <w:szCs w:val="56"/>
        </w:rPr>
        <w:t>. Customer simply has to enter his name, email, contact number, and write his/her reviews in a section given and submit it.</w:t>
      </w:r>
    </w:p>
    <w:sectPr w:rsidR="004430F0" w:rsidRPr="005A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D4B20"/>
    <w:multiLevelType w:val="hybridMultilevel"/>
    <w:tmpl w:val="C3BC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F8"/>
    <w:rsid w:val="000D2262"/>
    <w:rsid w:val="00106142"/>
    <w:rsid w:val="001734CB"/>
    <w:rsid w:val="002F228B"/>
    <w:rsid w:val="00303D1B"/>
    <w:rsid w:val="003A5E40"/>
    <w:rsid w:val="004430F0"/>
    <w:rsid w:val="005A0C77"/>
    <w:rsid w:val="005F051D"/>
    <w:rsid w:val="00671A1C"/>
    <w:rsid w:val="00694C6E"/>
    <w:rsid w:val="007855A0"/>
    <w:rsid w:val="009D48D8"/>
    <w:rsid w:val="00A6249C"/>
    <w:rsid w:val="00B23FF8"/>
    <w:rsid w:val="00C269E8"/>
    <w:rsid w:val="00CF5CB3"/>
    <w:rsid w:val="00E31B60"/>
    <w:rsid w:val="00F3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1201E-6DAF-45D5-AF66-D9A0AA29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Arqam Aleem</dc:creator>
  <cp:keywords/>
  <dc:description/>
  <cp:lastModifiedBy>Muhammad Arqam Aleem</cp:lastModifiedBy>
  <cp:revision>1</cp:revision>
  <dcterms:created xsi:type="dcterms:W3CDTF">2021-01-03T13:08:00Z</dcterms:created>
  <dcterms:modified xsi:type="dcterms:W3CDTF">2021-01-03T16:42:00Z</dcterms:modified>
</cp:coreProperties>
</file>