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21" w:rsidRDefault="00FE0621" w:rsidP="009F39DA">
      <w:pPr>
        <w:jc w:val="both"/>
        <w:rPr>
          <w:b/>
          <w:bCs/>
          <w:sz w:val="24"/>
          <w:szCs w:val="24"/>
        </w:rPr>
      </w:pPr>
    </w:p>
    <w:p w:rsidR="0070208E" w:rsidRDefault="00361C8E" w:rsidP="009F39DA">
      <w:pPr>
        <w:jc w:val="both"/>
        <w:rPr>
          <w:b/>
          <w:bCs/>
          <w:sz w:val="24"/>
          <w:szCs w:val="24"/>
        </w:rPr>
      </w:pPr>
      <w:r w:rsidRPr="00CE21BA">
        <w:rPr>
          <w:b/>
          <w:bCs/>
          <w:sz w:val="24"/>
          <w:szCs w:val="24"/>
        </w:rPr>
        <w:t>Mean, variance and standard diviation of the dataset :</w:t>
      </w:r>
    </w:p>
    <w:p w:rsidR="00FE0621" w:rsidRPr="00CE21BA" w:rsidRDefault="00FE0621" w:rsidP="009F39DA">
      <w:pPr>
        <w:jc w:val="both"/>
        <w:rPr>
          <w:b/>
          <w:bCs/>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1C8E" w:rsidTr="001239AF">
        <w:trPr>
          <w:trHeight w:val="530"/>
        </w:trPr>
        <w:tc>
          <w:tcPr>
            <w:tcW w:w="1558" w:type="dxa"/>
          </w:tcPr>
          <w:p w:rsidR="00361C8E" w:rsidRDefault="00361C8E" w:rsidP="001239AF">
            <w:pPr>
              <w:jc w:val="center"/>
              <w:rPr>
                <w:b/>
                <w:bCs/>
              </w:rPr>
            </w:pPr>
          </w:p>
        </w:tc>
        <w:tc>
          <w:tcPr>
            <w:tcW w:w="1558" w:type="dxa"/>
          </w:tcPr>
          <w:p w:rsidR="00361C8E" w:rsidRDefault="00361C8E" w:rsidP="001239AF">
            <w:pPr>
              <w:jc w:val="center"/>
              <w:rPr>
                <w:b/>
                <w:bCs/>
              </w:rPr>
            </w:pPr>
            <w:r>
              <w:rPr>
                <w:b/>
                <w:bCs/>
              </w:rPr>
              <w:t>STG</w:t>
            </w:r>
          </w:p>
        </w:tc>
        <w:tc>
          <w:tcPr>
            <w:tcW w:w="1558" w:type="dxa"/>
          </w:tcPr>
          <w:p w:rsidR="00361C8E" w:rsidRDefault="00361C8E" w:rsidP="001239AF">
            <w:pPr>
              <w:jc w:val="center"/>
              <w:rPr>
                <w:b/>
                <w:bCs/>
              </w:rPr>
            </w:pPr>
            <w:r>
              <w:rPr>
                <w:b/>
                <w:bCs/>
              </w:rPr>
              <w:t>SCG</w:t>
            </w:r>
          </w:p>
        </w:tc>
        <w:tc>
          <w:tcPr>
            <w:tcW w:w="1558" w:type="dxa"/>
          </w:tcPr>
          <w:p w:rsidR="00361C8E" w:rsidRDefault="00361C8E" w:rsidP="001239AF">
            <w:pPr>
              <w:jc w:val="center"/>
              <w:rPr>
                <w:b/>
                <w:bCs/>
              </w:rPr>
            </w:pPr>
            <w:r>
              <w:rPr>
                <w:b/>
                <w:bCs/>
              </w:rPr>
              <w:t>STR</w:t>
            </w:r>
          </w:p>
        </w:tc>
        <w:tc>
          <w:tcPr>
            <w:tcW w:w="1559" w:type="dxa"/>
          </w:tcPr>
          <w:p w:rsidR="00361C8E" w:rsidRDefault="00361C8E" w:rsidP="001239AF">
            <w:pPr>
              <w:jc w:val="center"/>
              <w:rPr>
                <w:b/>
                <w:bCs/>
              </w:rPr>
            </w:pPr>
            <w:r>
              <w:rPr>
                <w:b/>
                <w:bCs/>
              </w:rPr>
              <w:t>LPR</w:t>
            </w:r>
          </w:p>
        </w:tc>
        <w:tc>
          <w:tcPr>
            <w:tcW w:w="1559" w:type="dxa"/>
          </w:tcPr>
          <w:p w:rsidR="00361C8E" w:rsidRDefault="00361C8E" w:rsidP="001239AF">
            <w:pPr>
              <w:jc w:val="center"/>
              <w:rPr>
                <w:b/>
                <w:bCs/>
              </w:rPr>
            </w:pPr>
            <w:r>
              <w:rPr>
                <w:b/>
                <w:bCs/>
              </w:rPr>
              <w:t>PEG</w:t>
            </w:r>
          </w:p>
        </w:tc>
      </w:tr>
      <w:tr w:rsidR="00361C8E" w:rsidTr="001239AF">
        <w:trPr>
          <w:trHeight w:val="512"/>
        </w:trPr>
        <w:tc>
          <w:tcPr>
            <w:tcW w:w="1558" w:type="dxa"/>
          </w:tcPr>
          <w:p w:rsidR="00361C8E" w:rsidRDefault="00361C8E" w:rsidP="001239AF">
            <w:pPr>
              <w:jc w:val="center"/>
              <w:rPr>
                <w:b/>
                <w:bCs/>
              </w:rPr>
            </w:pPr>
            <w:r>
              <w:rPr>
                <w:b/>
                <w:bCs/>
              </w:rPr>
              <w:t>Mean</w:t>
            </w:r>
          </w:p>
        </w:tc>
        <w:tc>
          <w:tcPr>
            <w:tcW w:w="1558" w:type="dxa"/>
          </w:tcPr>
          <w:p w:rsidR="00361C8E" w:rsidRDefault="00781BC1" w:rsidP="001239AF">
            <w:pPr>
              <w:tabs>
                <w:tab w:val="left" w:pos="1223"/>
              </w:tabs>
              <w:jc w:val="center"/>
              <w:rPr>
                <w:b/>
                <w:bCs/>
              </w:rPr>
            </w:pPr>
            <w:r>
              <w:rPr>
                <w:b/>
                <w:bCs/>
              </w:rPr>
              <w:t>0.37</w:t>
            </w:r>
          </w:p>
        </w:tc>
        <w:tc>
          <w:tcPr>
            <w:tcW w:w="1558" w:type="dxa"/>
          </w:tcPr>
          <w:p w:rsidR="00361C8E" w:rsidRDefault="00361C8E" w:rsidP="001239AF">
            <w:pPr>
              <w:jc w:val="center"/>
              <w:rPr>
                <w:b/>
                <w:bCs/>
              </w:rPr>
            </w:pPr>
            <w:r w:rsidRPr="0070208E">
              <w:rPr>
                <w:b/>
                <w:bCs/>
              </w:rPr>
              <w:t>0.35</w:t>
            </w:r>
          </w:p>
        </w:tc>
        <w:tc>
          <w:tcPr>
            <w:tcW w:w="1558" w:type="dxa"/>
          </w:tcPr>
          <w:p w:rsidR="00361C8E" w:rsidRDefault="00361C8E" w:rsidP="001239AF">
            <w:pPr>
              <w:jc w:val="center"/>
              <w:rPr>
                <w:b/>
                <w:bCs/>
              </w:rPr>
            </w:pPr>
            <w:r w:rsidRPr="0070208E">
              <w:rPr>
                <w:b/>
                <w:bCs/>
              </w:rPr>
              <w:t>0.46</w:t>
            </w:r>
          </w:p>
        </w:tc>
        <w:tc>
          <w:tcPr>
            <w:tcW w:w="1559" w:type="dxa"/>
          </w:tcPr>
          <w:p w:rsidR="00361C8E" w:rsidRDefault="00361C8E" w:rsidP="001239AF">
            <w:pPr>
              <w:jc w:val="center"/>
              <w:rPr>
                <w:b/>
                <w:bCs/>
              </w:rPr>
            </w:pPr>
            <w:r w:rsidRPr="0070208E">
              <w:rPr>
                <w:b/>
                <w:bCs/>
              </w:rPr>
              <w:t>0.43</w:t>
            </w:r>
          </w:p>
        </w:tc>
        <w:tc>
          <w:tcPr>
            <w:tcW w:w="1559" w:type="dxa"/>
          </w:tcPr>
          <w:p w:rsidR="00361C8E" w:rsidRDefault="00361C8E" w:rsidP="001239AF">
            <w:pPr>
              <w:jc w:val="center"/>
              <w:rPr>
                <w:b/>
                <w:bCs/>
              </w:rPr>
            </w:pPr>
            <w:r w:rsidRPr="0070208E">
              <w:rPr>
                <w:b/>
                <w:bCs/>
              </w:rPr>
              <w:t>0.45</w:t>
            </w:r>
          </w:p>
        </w:tc>
      </w:tr>
      <w:tr w:rsidR="00361C8E" w:rsidTr="001239AF">
        <w:trPr>
          <w:trHeight w:val="512"/>
        </w:trPr>
        <w:tc>
          <w:tcPr>
            <w:tcW w:w="1558" w:type="dxa"/>
          </w:tcPr>
          <w:p w:rsidR="00361C8E" w:rsidRDefault="00361C8E" w:rsidP="001239AF">
            <w:pPr>
              <w:jc w:val="center"/>
              <w:rPr>
                <w:b/>
                <w:bCs/>
              </w:rPr>
            </w:pPr>
            <w:r>
              <w:rPr>
                <w:b/>
                <w:bCs/>
              </w:rPr>
              <w:t>Standard div</w:t>
            </w:r>
          </w:p>
        </w:tc>
        <w:tc>
          <w:tcPr>
            <w:tcW w:w="1558" w:type="dxa"/>
          </w:tcPr>
          <w:p w:rsidR="00361C8E" w:rsidRDefault="00361C8E" w:rsidP="001239AF">
            <w:pPr>
              <w:jc w:val="center"/>
              <w:rPr>
                <w:b/>
                <w:bCs/>
              </w:rPr>
            </w:pPr>
            <w:r w:rsidRPr="0070208E">
              <w:rPr>
                <w:b/>
                <w:bCs/>
              </w:rPr>
              <w:t>0.21</w:t>
            </w:r>
          </w:p>
        </w:tc>
        <w:tc>
          <w:tcPr>
            <w:tcW w:w="1558" w:type="dxa"/>
          </w:tcPr>
          <w:p w:rsidR="00361C8E" w:rsidRDefault="00361C8E" w:rsidP="001239AF">
            <w:pPr>
              <w:jc w:val="center"/>
              <w:rPr>
                <w:b/>
                <w:bCs/>
              </w:rPr>
            </w:pPr>
            <w:r w:rsidRPr="0070208E">
              <w:rPr>
                <w:b/>
                <w:bCs/>
              </w:rPr>
              <w:t>0.21</w:t>
            </w:r>
          </w:p>
        </w:tc>
        <w:tc>
          <w:tcPr>
            <w:tcW w:w="1558" w:type="dxa"/>
          </w:tcPr>
          <w:p w:rsidR="00361C8E" w:rsidRDefault="00361C8E" w:rsidP="001239AF">
            <w:pPr>
              <w:jc w:val="center"/>
              <w:rPr>
                <w:b/>
                <w:bCs/>
              </w:rPr>
            </w:pPr>
            <w:r w:rsidRPr="0070208E">
              <w:rPr>
                <w:b/>
                <w:bCs/>
              </w:rPr>
              <w:t>0.24</w:t>
            </w:r>
          </w:p>
        </w:tc>
        <w:tc>
          <w:tcPr>
            <w:tcW w:w="1559" w:type="dxa"/>
          </w:tcPr>
          <w:p w:rsidR="00361C8E" w:rsidRDefault="00361C8E" w:rsidP="001239AF">
            <w:pPr>
              <w:jc w:val="center"/>
              <w:rPr>
                <w:b/>
                <w:bCs/>
              </w:rPr>
            </w:pPr>
            <w:r w:rsidRPr="0070208E">
              <w:rPr>
                <w:b/>
                <w:bCs/>
              </w:rPr>
              <w:t>0.24</w:t>
            </w:r>
          </w:p>
        </w:tc>
        <w:tc>
          <w:tcPr>
            <w:tcW w:w="1559" w:type="dxa"/>
          </w:tcPr>
          <w:p w:rsidR="00361C8E" w:rsidRDefault="00361C8E" w:rsidP="001239AF">
            <w:pPr>
              <w:jc w:val="center"/>
              <w:rPr>
                <w:b/>
                <w:bCs/>
              </w:rPr>
            </w:pPr>
            <w:r w:rsidRPr="0070208E">
              <w:rPr>
                <w:b/>
                <w:bCs/>
              </w:rPr>
              <w:t>0.25</w:t>
            </w:r>
          </w:p>
        </w:tc>
      </w:tr>
      <w:tr w:rsidR="00361C8E" w:rsidTr="001239AF">
        <w:trPr>
          <w:trHeight w:val="593"/>
        </w:trPr>
        <w:tc>
          <w:tcPr>
            <w:tcW w:w="1558" w:type="dxa"/>
          </w:tcPr>
          <w:p w:rsidR="00361C8E" w:rsidRDefault="00361C8E" w:rsidP="001239AF">
            <w:pPr>
              <w:jc w:val="center"/>
              <w:rPr>
                <w:b/>
                <w:bCs/>
              </w:rPr>
            </w:pPr>
            <w:r>
              <w:rPr>
                <w:b/>
                <w:bCs/>
              </w:rPr>
              <w:t>Variance</w:t>
            </w:r>
          </w:p>
        </w:tc>
        <w:tc>
          <w:tcPr>
            <w:tcW w:w="1558" w:type="dxa"/>
          </w:tcPr>
          <w:p w:rsidR="00361C8E" w:rsidRDefault="00781BC1" w:rsidP="001239AF">
            <w:pPr>
              <w:jc w:val="center"/>
              <w:rPr>
                <w:b/>
                <w:bCs/>
              </w:rPr>
            </w:pPr>
            <w:r>
              <w:rPr>
                <w:b/>
                <w:bCs/>
              </w:rPr>
              <w:t>0.044</w:t>
            </w:r>
          </w:p>
        </w:tc>
        <w:tc>
          <w:tcPr>
            <w:tcW w:w="1558" w:type="dxa"/>
          </w:tcPr>
          <w:p w:rsidR="00361C8E" w:rsidRDefault="00781BC1" w:rsidP="001239AF">
            <w:pPr>
              <w:jc w:val="center"/>
              <w:rPr>
                <w:b/>
                <w:bCs/>
              </w:rPr>
            </w:pPr>
            <w:r>
              <w:rPr>
                <w:b/>
                <w:bCs/>
              </w:rPr>
              <w:t>0.044</w:t>
            </w:r>
          </w:p>
        </w:tc>
        <w:tc>
          <w:tcPr>
            <w:tcW w:w="1558" w:type="dxa"/>
          </w:tcPr>
          <w:p w:rsidR="00361C8E" w:rsidRDefault="00781BC1" w:rsidP="001239AF">
            <w:pPr>
              <w:jc w:val="center"/>
              <w:rPr>
                <w:b/>
                <w:bCs/>
              </w:rPr>
            </w:pPr>
            <w:r>
              <w:rPr>
                <w:b/>
                <w:bCs/>
              </w:rPr>
              <w:t>0.057</w:t>
            </w:r>
          </w:p>
        </w:tc>
        <w:tc>
          <w:tcPr>
            <w:tcW w:w="1559" w:type="dxa"/>
          </w:tcPr>
          <w:p w:rsidR="00361C8E" w:rsidRDefault="00781BC1" w:rsidP="001239AF">
            <w:pPr>
              <w:jc w:val="center"/>
              <w:rPr>
                <w:b/>
                <w:bCs/>
              </w:rPr>
            </w:pPr>
            <w:r>
              <w:rPr>
                <w:b/>
                <w:bCs/>
              </w:rPr>
              <w:t>0.057</w:t>
            </w:r>
          </w:p>
        </w:tc>
        <w:tc>
          <w:tcPr>
            <w:tcW w:w="1559" w:type="dxa"/>
          </w:tcPr>
          <w:p w:rsidR="00361C8E" w:rsidRDefault="00781BC1" w:rsidP="001239AF">
            <w:pPr>
              <w:jc w:val="center"/>
              <w:rPr>
                <w:b/>
                <w:bCs/>
              </w:rPr>
            </w:pPr>
            <w:r>
              <w:rPr>
                <w:b/>
                <w:bCs/>
              </w:rPr>
              <w:t>0.062</w:t>
            </w:r>
          </w:p>
        </w:tc>
      </w:tr>
    </w:tbl>
    <w:p w:rsidR="00541D90" w:rsidRDefault="00541D90" w:rsidP="009F39DA">
      <w:pPr>
        <w:jc w:val="both"/>
        <w:rPr>
          <w:b/>
          <w:bCs/>
        </w:rPr>
      </w:pPr>
    </w:p>
    <w:p w:rsidR="008A1CB6" w:rsidRPr="00CE21BA" w:rsidRDefault="008A1CB6" w:rsidP="008A1CB6">
      <w:pPr>
        <w:jc w:val="both"/>
        <w:rPr>
          <w:b/>
          <w:bCs/>
          <w:sz w:val="24"/>
          <w:szCs w:val="24"/>
        </w:rPr>
      </w:pPr>
      <w:r w:rsidRPr="00CE21BA">
        <w:rPr>
          <w:b/>
          <w:bCs/>
          <w:sz w:val="24"/>
          <w:szCs w:val="24"/>
        </w:rPr>
        <w:t>For each one of 50 sample :</w:t>
      </w:r>
    </w:p>
    <w:p w:rsidR="00FE0621" w:rsidRDefault="00FE0621" w:rsidP="008A1CB6">
      <w:pPr>
        <w:jc w:val="both"/>
      </w:pPr>
    </w:p>
    <w:p w:rsidR="008A1CB6" w:rsidRPr="00CE21BA" w:rsidRDefault="008A1CB6" w:rsidP="008A1CB6">
      <w:pPr>
        <w:jc w:val="both"/>
      </w:pPr>
      <w:r w:rsidRPr="00CE21BA">
        <w:t>Mean :</w:t>
      </w:r>
    </w:p>
    <w:p w:rsidR="008A1CB6" w:rsidRPr="00CE21BA" w:rsidRDefault="008A1CB6" w:rsidP="008A1CB6">
      <w:pPr>
        <w:jc w:val="both"/>
      </w:pPr>
      <w:r w:rsidRPr="00CE21BA">
        <w:t>[0.39 0.45 0.27 0.36 0.55 0.33 0.26 0.32 0.39 0.43 0.47 0.37 0.42 0.45</w:t>
      </w:r>
    </w:p>
    <w:p w:rsidR="008A1CB6" w:rsidRPr="00CE21BA" w:rsidRDefault="008A1CB6" w:rsidP="008A1CB6">
      <w:pPr>
        <w:jc w:val="both"/>
      </w:pPr>
      <w:r w:rsidRPr="00CE21BA">
        <w:t xml:space="preserve"> 0.4  0.36 0.28 0.39 0.34 0.44 0.4  0.34 0.25 0.34 0.43 0.28 0.41 0.43</w:t>
      </w:r>
    </w:p>
    <w:p w:rsidR="008A1CB6" w:rsidRPr="00CE21BA" w:rsidRDefault="008A1CB6" w:rsidP="008A1CB6">
      <w:pPr>
        <w:jc w:val="both"/>
      </w:pPr>
      <w:r w:rsidRPr="00CE21BA">
        <w:t xml:space="preserve"> 0.33 0.39 0.45 0.24 0.41 0.3  0.43 0.33 0.29 0.26 0.36 0.34 0.43 0.41</w:t>
      </w:r>
    </w:p>
    <w:p w:rsidR="008A1CB6" w:rsidRPr="00CE21BA" w:rsidRDefault="008A1CB6" w:rsidP="008A1CB6">
      <w:pPr>
        <w:jc w:val="both"/>
      </w:pPr>
      <w:r w:rsidRPr="00CE21BA">
        <w:t xml:space="preserve"> 0.34 0.25 0.37 0.35 0.39 0.4  0.35 0.37]</w:t>
      </w:r>
    </w:p>
    <w:p w:rsidR="008A1CB6" w:rsidRPr="00CE21BA" w:rsidRDefault="008A1CB6" w:rsidP="008A1CB6">
      <w:pPr>
        <w:jc w:val="both"/>
      </w:pPr>
      <w:r w:rsidRPr="00CE21BA">
        <w:t>Variance :</w:t>
      </w:r>
    </w:p>
    <w:p w:rsidR="008A1CB6" w:rsidRPr="00CE21BA" w:rsidRDefault="008A1CB6" w:rsidP="008A1CB6">
      <w:pPr>
        <w:jc w:val="both"/>
      </w:pPr>
      <w:r w:rsidRPr="00CE21BA">
        <w:t>[0.03 0.01 0.02 0.02 0.03 0.09 0.03 0.05 0.09 0.05 0.07 0.07 0.04 0.02</w:t>
      </w:r>
    </w:p>
    <w:p w:rsidR="008A1CB6" w:rsidRPr="00CE21BA" w:rsidRDefault="008A1CB6" w:rsidP="008A1CB6">
      <w:pPr>
        <w:jc w:val="both"/>
      </w:pPr>
      <w:r w:rsidRPr="00CE21BA">
        <w:t xml:space="preserve"> 0.04 0.04 0.02 0.04 0.02 0.06 0.06 0.01 0.03 0.06 0.05 0.03 0.06 0.04</w:t>
      </w:r>
    </w:p>
    <w:p w:rsidR="008A1CB6" w:rsidRPr="00CE21BA" w:rsidRDefault="008A1CB6" w:rsidP="008A1CB6">
      <w:pPr>
        <w:jc w:val="both"/>
      </w:pPr>
      <w:r w:rsidRPr="00CE21BA">
        <w:t xml:space="preserve"> 0.02 0.02 0.02 0.04 0.04 0.05 0.07 0.02 0.05 0.05 0.05 0.02 0.08 0.04</w:t>
      </w:r>
    </w:p>
    <w:p w:rsidR="008A1CB6" w:rsidRDefault="008A1CB6" w:rsidP="008A1CB6">
      <w:pPr>
        <w:jc w:val="both"/>
      </w:pPr>
      <w:r w:rsidRPr="00CE21BA">
        <w:t xml:space="preserve"> 0.06 0.01 0.09 0.06 0.03 0.09 0.01 0.02]</w:t>
      </w:r>
    </w:p>
    <w:p w:rsidR="001E6447" w:rsidRDefault="001E6447" w:rsidP="008A1CB6">
      <w:pPr>
        <w:jc w:val="both"/>
      </w:pPr>
    </w:p>
    <w:p w:rsidR="001E6447" w:rsidRPr="00CE21BA" w:rsidRDefault="001E6447" w:rsidP="001E6447">
      <w:pPr>
        <w:jc w:val="both"/>
        <w:rPr>
          <w:b/>
          <w:bCs/>
          <w:sz w:val="24"/>
          <w:szCs w:val="24"/>
        </w:rPr>
      </w:pPr>
      <w:r w:rsidRPr="00CE21BA">
        <w:rPr>
          <w:b/>
          <w:bCs/>
          <w:sz w:val="24"/>
          <w:szCs w:val="24"/>
        </w:rPr>
        <w:t>Covariance matrix :</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1E6447" w:rsidTr="00096994">
        <w:trPr>
          <w:trHeight w:val="449"/>
          <w:jc w:val="center"/>
        </w:trPr>
        <w:tc>
          <w:tcPr>
            <w:tcW w:w="1558" w:type="dxa"/>
          </w:tcPr>
          <w:p w:rsidR="001E6447" w:rsidRDefault="001E6447" w:rsidP="00096994">
            <w:pPr>
              <w:jc w:val="center"/>
              <w:rPr>
                <w:b/>
                <w:bCs/>
              </w:rPr>
            </w:pPr>
          </w:p>
        </w:tc>
        <w:tc>
          <w:tcPr>
            <w:tcW w:w="1558" w:type="dxa"/>
          </w:tcPr>
          <w:p w:rsidR="001E6447" w:rsidRDefault="001E6447" w:rsidP="00096994">
            <w:pPr>
              <w:jc w:val="center"/>
              <w:rPr>
                <w:b/>
                <w:bCs/>
              </w:rPr>
            </w:pPr>
            <w:r>
              <w:rPr>
                <w:b/>
                <w:bCs/>
              </w:rPr>
              <w:t>STG</w:t>
            </w:r>
          </w:p>
        </w:tc>
        <w:tc>
          <w:tcPr>
            <w:tcW w:w="1558" w:type="dxa"/>
          </w:tcPr>
          <w:p w:rsidR="001E6447" w:rsidRDefault="001E6447" w:rsidP="00096994">
            <w:pPr>
              <w:jc w:val="center"/>
              <w:rPr>
                <w:b/>
                <w:bCs/>
              </w:rPr>
            </w:pPr>
            <w:r>
              <w:rPr>
                <w:b/>
                <w:bCs/>
              </w:rPr>
              <w:t>SCG</w:t>
            </w:r>
          </w:p>
        </w:tc>
        <w:tc>
          <w:tcPr>
            <w:tcW w:w="1558" w:type="dxa"/>
          </w:tcPr>
          <w:p w:rsidR="001E6447" w:rsidRDefault="001E6447" w:rsidP="00096994">
            <w:pPr>
              <w:jc w:val="center"/>
              <w:rPr>
                <w:b/>
                <w:bCs/>
              </w:rPr>
            </w:pPr>
            <w:r>
              <w:rPr>
                <w:b/>
                <w:bCs/>
              </w:rPr>
              <w:t>STR</w:t>
            </w:r>
          </w:p>
        </w:tc>
        <w:tc>
          <w:tcPr>
            <w:tcW w:w="1559" w:type="dxa"/>
          </w:tcPr>
          <w:p w:rsidR="001E6447" w:rsidRDefault="001E6447" w:rsidP="00096994">
            <w:pPr>
              <w:jc w:val="center"/>
              <w:rPr>
                <w:b/>
                <w:bCs/>
              </w:rPr>
            </w:pPr>
            <w:r>
              <w:rPr>
                <w:b/>
                <w:bCs/>
              </w:rPr>
              <w:t>LPR</w:t>
            </w:r>
          </w:p>
        </w:tc>
        <w:tc>
          <w:tcPr>
            <w:tcW w:w="1559" w:type="dxa"/>
          </w:tcPr>
          <w:p w:rsidR="001E6447" w:rsidRDefault="001E6447" w:rsidP="00096994">
            <w:pPr>
              <w:jc w:val="center"/>
              <w:rPr>
                <w:b/>
                <w:bCs/>
              </w:rPr>
            </w:pPr>
            <w:r>
              <w:rPr>
                <w:b/>
                <w:bCs/>
              </w:rPr>
              <w:t>PEG</w:t>
            </w:r>
          </w:p>
        </w:tc>
      </w:tr>
      <w:tr w:rsidR="001E6447" w:rsidTr="00096994">
        <w:trPr>
          <w:trHeight w:val="431"/>
          <w:jc w:val="center"/>
        </w:trPr>
        <w:tc>
          <w:tcPr>
            <w:tcW w:w="1558" w:type="dxa"/>
          </w:tcPr>
          <w:p w:rsidR="001E6447" w:rsidRDefault="001E6447" w:rsidP="00096994">
            <w:pPr>
              <w:jc w:val="center"/>
              <w:rPr>
                <w:b/>
                <w:bCs/>
              </w:rPr>
            </w:pPr>
            <w:r>
              <w:rPr>
                <w:b/>
                <w:bCs/>
              </w:rPr>
              <w:t>STG</w:t>
            </w:r>
          </w:p>
        </w:tc>
        <w:tc>
          <w:tcPr>
            <w:tcW w:w="1558" w:type="dxa"/>
          </w:tcPr>
          <w:p w:rsidR="001E6447" w:rsidRDefault="001E6447" w:rsidP="00096994">
            <w:pPr>
              <w:jc w:val="center"/>
              <w:rPr>
                <w:b/>
                <w:bCs/>
              </w:rPr>
            </w:pPr>
            <w:r w:rsidRPr="00725B07">
              <w:rPr>
                <w:b/>
                <w:bCs/>
              </w:rPr>
              <w:t>0.044214</w:t>
            </w:r>
          </w:p>
        </w:tc>
        <w:tc>
          <w:tcPr>
            <w:tcW w:w="1558" w:type="dxa"/>
          </w:tcPr>
          <w:p w:rsidR="001E6447" w:rsidRDefault="001E6447" w:rsidP="00096994">
            <w:pPr>
              <w:jc w:val="center"/>
              <w:rPr>
                <w:b/>
                <w:bCs/>
              </w:rPr>
            </w:pPr>
            <w:r w:rsidRPr="00725B07">
              <w:rPr>
                <w:b/>
                <w:bCs/>
              </w:rPr>
              <w:t>0.003612</w:t>
            </w:r>
          </w:p>
        </w:tc>
        <w:tc>
          <w:tcPr>
            <w:tcW w:w="1558" w:type="dxa"/>
          </w:tcPr>
          <w:p w:rsidR="001E6447" w:rsidRDefault="001E6447" w:rsidP="00096994">
            <w:pPr>
              <w:jc w:val="center"/>
              <w:rPr>
                <w:b/>
                <w:bCs/>
              </w:rPr>
            </w:pPr>
            <w:r w:rsidRPr="00725B07">
              <w:rPr>
                <w:b/>
                <w:bCs/>
              </w:rPr>
              <w:t>0.002112</w:t>
            </w:r>
          </w:p>
        </w:tc>
        <w:tc>
          <w:tcPr>
            <w:tcW w:w="1559" w:type="dxa"/>
          </w:tcPr>
          <w:p w:rsidR="001E6447" w:rsidRDefault="001E6447" w:rsidP="00096994">
            <w:pPr>
              <w:jc w:val="center"/>
              <w:rPr>
                <w:b/>
                <w:bCs/>
              </w:rPr>
            </w:pPr>
            <w:r w:rsidRPr="00725B07">
              <w:rPr>
                <w:b/>
                <w:bCs/>
              </w:rPr>
              <w:t>0.005193</w:t>
            </w:r>
          </w:p>
        </w:tc>
        <w:tc>
          <w:tcPr>
            <w:tcW w:w="1559" w:type="dxa"/>
          </w:tcPr>
          <w:p w:rsidR="001E6447" w:rsidRDefault="001E6447" w:rsidP="00096994">
            <w:pPr>
              <w:jc w:val="center"/>
              <w:rPr>
                <w:b/>
                <w:bCs/>
              </w:rPr>
            </w:pPr>
            <w:r w:rsidRPr="00725B07">
              <w:rPr>
                <w:b/>
                <w:bCs/>
              </w:rPr>
              <w:t>0.011074</w:t>
            </w:r>
          </w:p>
        </w:tc>
      </w:tr>
      <w:tr w:rsidR="001E6447" w:rsidTr="00096994">
        <w:trPr>
          <w:trHeight w:val="431"/>
          <w:jc w:val="center"/>
        </w:trPr>
        <w:tc>
          <w:tcPr>
            <w:tcW w:w="1558" w:type="dxa"/>
          </w:tcPr>
          <w:p w:rsidR="001E6447" w:rsidRDefault="001E6447" w:rsidP="00096994">
            <w:pPr>
              <w:jc w:val="center"/>
              <w:rPr>
                <w:b/>
                <w:bCs/>
              </w:rPr>
            </w:pPr>
            <w:r>
              <w:rPr>
                <w:b/>
                <w:bCs/>
              </w:rPr>
              <w:t>SCG</w:t>
            </w:r>
          </w:p>
        </w:tc>
        <w:tc>
          <w:tcPr>
            <w:tcW w:w="1558" w:type="dxa"/>
          </w:tcPr>
          <w:p w:rsidR="001E6447" w:rsidRDefault="001E6447" w:rsidP="00096994">
            <w:pPr>
              <w:jc w:val="center"/>
              <w:rPr>
                <w:b/>
                <w:bCs/>
              </w:rPr>
            </w:pPr>
            <w:r w:rsidRPr="00725B07">
              <w:rPr>
                <w:b/>
                <w:bCs/>
              </w:rPr>
              <w:t>0.003612</w:t>
            </w:r>
          </w:p>
        </w:tc>
        <w:tc>
          <w:tcPr>
            <w:tcW w:w="1558" w:type="dxa"/>
          </w:tcPr>
          <w:p w:rsidR="001E6447" w:rsidRDefault="001E6447" w:rsidP="00096994">
            <w:pPr>
              <w:jc w:val="center"/>
              <w:rPr>
                <w:b/>
                <w:bCs/>
              </w:rPr>
            </w:pPr>
            <w:r w:rsidRPr="00725B07">
              <w:rPr>
                <w:b/>
                <w:bCs/>
              </w:rPr>
              <w:t>0.044928</w:t>
            </w:r>
          </w:p>
        </w:tc>
        <w:tc>
          <w:tcPr>
            <w:tcW w:w="1558" w:type="dxa"/>
          </w:tcPr>
          <w:p w:rsidR="001E6447" w:rsidRDefault="001E6447" w:rsidP="00096994">
            <w:pPr>
              <w:jc w:val="center"/>
              <w:rPr>
                <w:b/>
                <w:bCs/>
              </w:rPr>
            </w:pPr>
            <w:r w:rsidRPr="00725B07">
              <w:rPr>
                <w:b/>
                <w:bCs/>
              </w:rPr>
              <w:t>0.004365</w:t>
            </w:r>
          </w:p>
        </w:tc>
        <w:tc>
          <w:tcPr>
            <w:tcW w:w="1559" w:type="dxa"/>
          </w:tcPr>
          <w:p w:rsidR="001E6447" w:rsidRDefault="001E6447" w:rsidP="00096994">
            <w:pPr>
              <w:jc w:val="center"/>
              <w:rPr>
                <w:b/>
                <w:bCs/>
              </w:rPr>
            </w:pPr>
            <w:r w:rsidRPr="00725B07">
              <w:rPr>
                <w:b/>
                <w:bCs/>
              </w:rPr>
              <w:t>0.005144</w:t>
            </w:r>
          </w:p>
        </w:tc>
        <w:tc>
          <w:tcPr>
            <w:tcW w:w="1559" w:type="dxa"/>
          </w:tcPr>
          <w:p w:rsidR="001E6447" w:rsidRDefault="001E6447" w:rsidP="00096994">
            <w:pPr>
              <w:jc w:val="center"/>
              <w:rPr>
                <w:b/>
                <w:bCs/>
              </w:rPr>
            </w:pPr>
            <w:r w:rsidRPr="00725B07">
              <w:rPr>
                <w:b/>
                <w:bCs/>
              </w:rPr>
              <w:t>0.009888</w:t>
            </w:r>
          </w:p>
        </w:tc>
      </w:tr>
      <w:tr w:rsidR="001E6447" w:rsidTr="00096994">
        <w:trPr>
          <w:trHeight w:val="413"/>
          <w:jc w:val="center"/>
        </w:trPr>
        <w:tc>
          <w:tcPr>
            <w:tcW w:w="1558" w:type="dxa"/>
          </w:tcPr>
          <w:p w:rsidR="001E6447" w:rsidRDefault="001E6447" w:rsidP="00096994">
            <w:pPr>
              <w:jc w:val="center"/>
              <w:rPr>
                <w:b/>
                <w:bCs/>
              </w:rPr>
            </w:pPr>
            <w:r>
              <w:rPr>
                <w:b/>
                <w:bCs/>
              </w:rPr>
              <w:t>STR</w:t>
            </w:r>
          </w:p>
        </w:tc>
        <w:tc>
          <w:tcPr>
            <w:tcW w:w="1558" w:type="dxa"/>
          </w:tcPr>
          <w:p w:rsidR="001E6447" w:rsidRDefault="001E6447" w:rsidP="00096994">
            <w:pPr>
              <w:jc w:val="center"/>
              <w:rPr>
                <w:b/>
                <w:bCs/>
              </w:rPr>
            </w:pPr>
            <w:r w:rsidRPr="00725B07">
              <w:rPr>
                <w:b/>
                <w:bCs/>
              </w:rPr>
              <w:t>0.002112</w:t>
            </w:r>
          </w:p>
        </w:tc>
        <w:tc>
          <w:tcPr>
            <w:tcW w:w="1558" w:type="dxa"/>
          </w:tcPr>
          <w:p w:rsidR="001E6447" w:rsidRDefault="001E6447" w:rsidP="00096994">
            <w:pPr>
              <w:jc w:val="center"/>
              <w:rPr>
                <w:b/>
                <w:bCs/>
              </w:rPr>
            </w:pPr>
            <w:r w:rsidRPr="00725B07">
              <w:rPr>
                <w:b/>
                <w:bCs/>
              </w:rPr>
              <w:t>0.004365</w:t>
            </w:r>
          </w:p>
        </w:tc>
        <w:tc>
          <w:tcPr>
            <w:tcW w:w="1558" w:type="dxa"/>
          </w:tcPr>
          <w:p w:rsidR="001E6447" w:rsidRDefault="001E6447" w:rsidP="00096994">
            <w:pPr>
              <w:jc w:val="center"/>
              <w:rPr>
                <w:b/>
                <w:bCs/>
              </w:rPr>
            </w:pPr>
            <w:r w:rsidRPr="00725B07">
              <w:rPr>
                <w:b/>
                <w:bCs/>
              </w:rPr>
              <w:t>0.060486</w:t>
            </w:r>
          </w:p>
        </w:tc>
        <w:tc>
          <w:tcPr>
            <w:tcW w:w="1559" w:type="dxa"/>
          </w:tcPr>
          <w:p w:rsidR="001E6447" w:rsidRDefault="001E6447" w:rsidP="00096994">
            <w:pPr>
              <w:jc w:val="center"/>
              <w:rPr>
                <w:b/>
                <w:bCs/>
              </w:rPr>
            </w:pPr>
            <w:r w:rsidRPr="00725B07">
              <w:rPr>
                <w:b/>
                <w:bCs/>
              </w:rPr>
              <w:t>0.002226</w:t>
            </w:r>
          </w:p>
        </w:tc>
        <w:tc>
          <w:tcPr>
            <w:tcW w:w="1559" w:type="dxa"/>
          </w:tcPr>
          <w:p w:rsidR="001E6447" w:rsidRDefault="001E6447" w:rsidP="00096994">
            <w:pPr>
              <w:jc w:val="center"/>
              <w:rPr>
                <w:b/>
                <w:bCs/>
              </w:rPr>
            </w:pPr>
            <w:r w:rsidRPr="00725B07">
              <w:rPr>
                <w:b/>
                <w:bCs/>
              </w:rPr>
              <w:t>0.007581</w:t>
            </w:r>
          </w:p>
        </w:tc>
      </w:tr>
      <w:tr w:rsidR="001E6447" w:rsidTr="00096994">
        <w:trPr>
          <w:trHeight w:val="413"/>
          <w:jc w:val="center"/>
        </w:trPr>
        <w:tc>
          <w:tcPr>
            <w:tcW w:w="1558" w:type="dxa"/>
          </w:tcPr>
          <w:p w:rsidR="001E6447" w:rsidRDefault="001E6447" w:rsidP="00096994">
            <w:pPr>
              <w:jc w:val="center"/>
              <w:rPr>
                <w:b/>
                <w:bCs/>
              </w:rPr>
            </w:pPr>
            <w:r>
              <w:rPr>
                <w:b/>
                <w:bCs/>
              </w:rPr>
              <w:t>LPR</w:t>
            </w:r>
          </w:p>
        </w:tc>
        <w:tc>
          <w:tcPr>
            <w:tcW w:w="1558" w:type="dxa"/>
          </w:tcPr>
          <w:p w:rsidR="001E6447" w:rsidRDefault="001E6447" w:rsidP="00096994">
            <w:pPr>
              <w:jc w:val="center"/>
              <w:rPr>
                <w:b/>
                <w:bCs/>
              </w:rPr>
            </w:pPr>
            <w:r w:rsidRPr="00725B07">
              <w:rPr>
                <w:b/>
                <w:bCs/>
              </w:rPr>
              <w:t>0.005193</w:t>
            </w:r>
          </w:p>
        </w:tc>
        <w:tc>
          <w:tcPr>
            <w:tcW w:w="1558" w:type="dxa"/>
          </w:tcPr>
          <w:p w:rsidR="001E6447" w:rsidRDefault="001E6447" w:rsidP="00096994">
            <w:pPr>
              <w:jc w:val="center"/>
              <w:rPr>
                <w:b/>
                <w:bCs/>
              </w:rPr>
            </w:pPr>
            <w:r w:rsidRPr="00725B07">
              <w:rPr>
                <w:b/>
                <w:bCs/>
              </w:rPr>
              <w:t>0.005144</w:t>
            </w:r>
          </w:p>
        </w:tc>
        <w:tc>
          <w:tcPr>
            <w:tcW w:w="1558" w:type="dxa"/>
          </w:tcPr>
          <w:p w:rsidR="001E6447" w:rsidRDefault="001E6447" w:rsidP="00096994">
            <w:pPr>
              <w:jc w:val="center"/>
              <w:rPr>
                <w:b/>
                <w:bCs/>
              </w:rPr>
            </w:pPr>
            <w:r w:rsidRPr="00725B07">
              <w:rPr>
                <w:b/>
                <w:bCs/>
              </w:rPr>
              <w:t>0.002226</w:t>
            </w:r>
          </w:p>
        </w:tc>
        <w:tc>
          <w:tcPr>
            <w:tcW w:w="1559" w:type="dxa"/>
          </w:tcPr>
          <w:p w:rsidR="001E6447" w:rsidRDefault="001E6447" w:rsidP="00096994">
            <w:pPr>
              <w:jc w:val="center"/>
              <w:rPr>
                <w:b/>
                <w:bCs/>
              </w:rPr>
            </w:pPr>
            <w:r w:rsidRPr="00725B07">
              <w:rPr>
                <w:b/>
                <w:bCs/>
              </w:rPr>
              <w:t>0.061558</w:t>
            </w:r>
          </w:p>
        </w:tc>
        <w:tc>
          <w:tcPr>
            <w:tcW w:w="1559" w:type="dxa"/>
          </w:tcPr>
          <w:p w:rsidR="001E6447" w:rsidRDefault="001E6447" w:rsidP="00096994">
            <w:pPr>
              <w:jc w:val="center"/>
              <w:rPr>
                <w:b/>
                <w:bCs/>
              </w:rPr>
            </w:pPr>
            <w:r w:rsidRPr="00725B07">
              <w:rPr>
                <w:b/>
                <w:bCs/>
              </w:rPr>
              <w:t>-0.017069</w:t>
            </w:r>
          </w:p>
        </w:tc>
      </w:tr>
      <w:tr w:rsidR="001E6447" w:rsidTr="00096994">
        <w:trPr>
          <w:trHeight w:val="440"/>
          <w:jc w:val="center"/>
        </w:trPr>
        <w:tc>
          <w:tcPr>
            <w:tcW w:w="1558" w:type="dxa"/>
          </w:tcPr>
          <w:p w:rsidR="001E6447" w:rsidRDefault="001E6447" w:rsidP="00096994">
            <w:pPr>
              <w:jc w:val="center"/>
              <w:rPr>
                <w:b/>
                <w:bCs/>
              </w:rPr>
            </w:pPr>
            <w:r>
              <w:rPr>
                <w:b/>
                <w:bCs/>
              </w:rPr>
              <w:t>PEG</w:t>
            </w:r>
          </w:p>
        </w:tc>
        <w:tc>
          <w:tcPr>
            <w:tcW w:w="1558" w:type="dxa"/>
          </w:tcPr>
          <w:p w:rsidR="001E6447" w:rsidRDefault="001E6447" w:rsidP="00096994">
            <w:pPr>
              <w:jc w:val="center"/>
              <w:rPr>
                <w:b/>
                <w:bCs/>
              </w:rPr>
            </w:pPr>
            <w:r w:rsidRPr="00725B07">
              <w:rPr>
                <w:b/>
                <w:bCs/>
              </w:rPr>
              <w:t>0.011074</w:t>
            </w:r>
          </w:p>
        </w:tc>
        <w:tc>
          <w:tcPr>
            <w:tcW w:w="1558" w:type="dxa"/>
          </w:tcPr>
          <w:p w:rsidR="001E6447" w:rsidRDefault="001E6447" w:rsidP="00096994">
            <w:pPr>
              <w:jc w:val="center"/>
              <w:rPr>
                <w:b/>
                <w:bCs/>
              </w:rPr>
            </w:pPr>
            <w:r w:rsidRPr="00725B07">
              <w:rPr>
                <w:b/>
                <w:bCs/>
              </w:rPr>
              <w:t>0.009888</w:t>
            </w:r>
          </w:p>
        </w:tc>
        <w:tc>
          <w:tcPr>
            <w:tcW w:w="1558" w:type="dxa"/>
          </w:tcPr>
          <w:p w:rsidR="001E6447" w:rsidRDefault="001E6447" w:rsidP="00096994">
            <w:pPr>
              <w:jc w:val="center"/>
              <w:rPr>
                <w:b/>
                <w:bCs/>
              </w:rPr>
            </w:pPr>
            <w:r w:rsidRPr="00725B07">
              <w:rPr>
                <w:b/>
                <w:bCs/>
              </w:rPr>
              <w:t>0.007581</w:t>
            </w:r>
          </w:p>
        </w:tc>
        <w:tc>
          <w:tcPr>
            <w:tcW w:w="1559" w:type="dxa"/>
          </w:tcPr>
          <w:p w:rsidR="001E6447" w:rsidRDefault="001E6447" w:rsidP="00096994">
            <w:pPr>
              <w:jc w:val="center"/>
              <w:rPr>
                <w:b/>
                <w:bCs/>
              </w:rPr>
            </w:pPr>
            <w:r w:rsidRPr="00725B07">
              <w:rPr>
                <w:b/>
                <w:bCs/>
              </w:rPr>
              <w:t>-0.017069</w:t>
            </w:r>
          </w:p>
        </w:tc>
        <w:tc>
          <w:tcPr>
            <w:tcW w:w="1559" w:type="dxa"/>
          </w:tcPr>
          <w:p w:rsidR="001E6447" w:rsidRDefault="001E6447" w:rsidP="00096994">
            <w:pPr>
              <w:jc w:val="center"/>
              <w:rPr>
                <w:b/>
                <w:bCs/>
              </w:rPr>
            </w:pPr>
            <w:r w:rsidRPr="00725B07">
              <w:rPr>
                <w:b/>
                <w:bCs/>
              </w:rPr>
              <w:t>0.065133</w:t>
            </w:r>
          </w:p>
        </w:tc>
      </w:tr>
    </w:tbl>
    <w:p w:rsidR="00FE0621" w:rsidRDefault="00FE0621" w:rsidP="008A1CB6">
      <w:pPr>
        <w:jc w:val="both"/>
      </w:pPr>
    </w:p>
    <w:p w:rsidR="00FE0621" w:rsidRDefault="00FE0621">
      <w:r>
        <w:br w:type="page"/>
      </w:r>
    </w:p>
    <w:p w:rsidR="001E6447" w:rsidRPr="00CE21BA" w:rsidRDefault="00FE0621" w:rsidP="00FE0621">
      <w:pPr>
        <w:ind w:left="720" w:hanging="720"/>
        <w:jc w:val="both"/>
      </w:pPr>
      <w:r w:rsidRPr="001B3181">
        <w:rPr>
          <w:noProof/>
        </w:rPr>
        <w:lastRenderedPageBreak/>
        <w:drawing>
          <wp:inline distT="0" distB="0" distL="0" distR="0" wp14:anchorId="1C75C5E9" wp14:editId="6D362FF1">
            <wp:extent cx="7297947" cy="6683635"/>
            <wp:effectExtent l="0" t="0" r="0" b="3175"/>
            <wp:docPr id="21" name="Picture 21" descr="D:\study\data science 1\project\study\scatt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data science 1\project\study\scattr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24659" cy="6708098"/>
                    </a:xfrm>
                    <a:prstGeom prst="rect">
                      <a:avLst/>
                    </a:prstGeom>
                    <a:noFill/>
                    <a:ln>
                      <a:noFill/>
                    </a:ln>
                  </pic:spPr>
                </pic:pic>
              </a:graphicData>
            </a:graphic>
          </wp:inline>
        </w:drawing>
      </w:r>
    </w:p>
    <w:p w:rsidR="009F39DA" w:rsidRDefault="00541D90" w:rsidP="00541D90">
      <w:pPr>
        <w:rPr>
          <w:b/>
          <w:bCs/>
        </w:rPr>
      </w:pPr>
      <w:r>
        <w:rPr>
          <w:b/>
          <w:bCs/>
        </w:rPr>
        <w:br w:type="page"/>
      </w:r>
      <w:r w:rsidR="009F39DA">
        <w:rPr>
          <w:b/>
          <w:bCs/>
        </w:rPr>
        <w:lastRenderedPageBreak/>
        <w:t>Mean and samples mean</w:t>
      </w:r>
      <w:r w:rsidR="007E30F6">
        <w:rPr>
          <w:b/>
          <w:bCs/>
        </w:rPr>
        <w:t xml:space="preserve"> for STG</w:t>
      </w:r>
    </w:p>
    <w:p w:rsidR="001239AF" w:rsidRDefault="001239AF" w:rsidP="009F39DA">
      <w:pPr>
        <w:jc w:val="both"/>
        <w:rPr>
          <w:b/>
          <w:bCs/>
        </w:rPr>
      </w:pPr>
    </w:p>
    <w:p w:rsidR="009F39DA" w:rsidRDefault="000E53AB" w:rsidP="00383961">
      <w:pPr>
        <w:jc w:val="center"/>
        <w:rPr>
          <w:b/>
          <w:bCs/>
        </w:rPr>
      </w:pPr>
      <w:r>
        <w:rPr>
          <w:noProof/>
        </w:rPr>
        <w:drawing>
          <wp:inline distT="0" distB="0" distL="0" distR="0" wp14:anchorId="4715CD18" wp14:editId="3B706AC7">
            <wp:extent cx="4649259" cy="337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9259" cy="3378970"/>
                    </a:xfrm>
                    <a:prstGeom prst="rect">
                      <a:avLst/>
                    </a:prstGeom>
                  </pic:spPr>
                </pic:pic>
              </a:graphicData>
            </a:graphic>
          </wp:inline>
        </w:drawing>
      </w:r>
    </w:p>
    <w:p w:rsidR="001239AF" w:rsidRDefault="001239AF" w:rsidP="009F39DA">
      <w:pPr>
        <w:jc w:val="both"/>
        <w:rPr>
          <w:b/>
          <w:bCs/>
        </w:rPr>
      </w:pPr>
    </w:p>
    <w:p w:rsidR="009F39DA" w:rsidRDefault="009F39DA" w:rsidP="009F39DA">
      <w:pPr>
        <w:jc w:val="both"/>
        <w:rPr>
          <w:b/>
          <w:bCs/>
        </w:rPr>
      </w:pPr>
      <w:r>
        <w:rPr>
          <w:b/>
          <w:bCs/>
        </w:rPr>
        <w:t>The red line is the dataset mean.</w:t>
      </w:r>
    </w:p>
    <w:p w:rsidR="009F39DA" w:rsidRDefault="009F39DA" w:rsidP="009F39DA">
      <w:pPr>
        <w:jc w:val="both"/>
        <w:rPr>
          <w:b/>
          <w:bCs/>
        </w:rPr>
      </w:pPr>
      <w:r>
        <w:rPr>
          <w:b/>
          <w:bCs/>
        </w:rPr>
        <w:t>The green line is the mean of samples mean.</w:t>
      </w:r>
    </w:p>
    <w:p w:rsidR="00383961" w:rsidRDefault="00383961" w:rsidP="009F39DA">
      <w:pPr>
        <w:jc w:val="both"/>
        <w:rPr>
          <w:b/>
          <w:bCs/>
        </w:rPr>
      </w:pPr>
      <w:r>
        <w:rPr>
          <w:b/>
          <w:bCs/>
        </w:rPr>
        <w:t>This plot shows the difference between the mean of the samples mean and the dataset mean</w:t>
      </w:r>
      <w:r w:rsidR="004A3C83">
        <w:rPr>
          <w:b/>
          <w:bCs/>
        </w:rPr>
        <w:t xml:space="preserve"> for STG</w:t>
      </w:r>
      <w:r>
        <w:rPr>
          <w:b/>
          <w:bCs/>
        </w:rPr>
        <w:t>.</w:t>
      </w:r>
    </w:p>
    <w:p w:rsidR="003B230F" w:rsidRDefault="000E53AB" w:rsidP="002D470F">
      <w:pPr>
        <w:spacing w:line="240" w:lineRule="auto"/>
        <w:jc w:val="both"/>
        <w:rPr>
          <w:b/>
          <w:bCs/>
        </w:rPr>
      </w:pPr>
      <w:r>
        <w:rPr>
          <w:b/>
          <w:bCs/>
        </w:rPr>
        <w:t xml:space="preserve">The maen of the sample means </w:t>
      </w:r>
      <w:r w:rsidR="003B230F">
        <w:rPr>
          <w:b/>
          <w:bCs/>
        </w:rPr>
        <w:t xml:space="preserve">of STG </w:t>
      </w:r>
      <w:r>
        <w:rPr>
          <w:b/>
          <w:bCs/>
        </w:rPr>
        <w:t>is : 0.3501</w:t>
      </w:r>
    </w:p>
    <w:p w:rsidR="003B230F" w:rsidRDefault="003B230F" w:rsidP="002D470F">
      <w:pPr>
        <w:spacing w:line="240" w:lineRule="auto"/>
        <w:jc w:val="both"/>
        <w:rPr>
          <w:b/>
          <w:bCs/>
        </w:rPr>
      </w:pPr>
      <w:r>
        <w:rPr>
          <w:b/>
          <w:bCs/>
        </w:rPr>
        <w:t>The mean of the dataset mean of STG is  : 0.3711</w:t>
      </w:r>
    </w:p>
    <w:p w:rsidR="00647527" w:rsidRDefault="00647527" w:rsidP="009F39DA">
      <w:pPr>
        <w:jc w:val="both"/>
        <w:rPr>
          <w:b/>
          <w:bCs/>
        </w:rPr>
      </w:pPr>
    </w:p>
    <w:p w:rsidR="001A667E" w:rsidRDefault="001A667E" w:rsidP="009F39DA">
      <w:pPr>
        <w:jc w:val="both"/>
        <w:rPr>
          <w:b/>
          <w:bCs/>
        </w:rPr>
      </w:pPr>
    </w:p>
    <w:p w:rsidR="00A94CAF" w:rsidRDefault="00A94CAF" w:rsidP="009F39DA">
      <w:pPr>
        <w:jc w:val="both"/>
        <w:rPr>
          <w:b/>
          <w:bCs/>
        </w:rPr>
      </w:pPr>
    </w:p>
    <w:p w:rsidR="00A94CAF" w:rsidRDefault="00A94CAF" w:rsidP="009F39DA">
      <w:pPr>
        <w:jc w:val="both"/>
        <w:rPr>
          <w:b/>
          <w:bCs/>
        </w:rPr>
      </w:pPr>
    </w:p>
    <w:p w:rsidR="00A94CAF" w:rsidRDefault="00A94CAF" w:rsidP="009F39DA">
      <w:pPr>
        <w:jc w:val="both"/>
        <w:rPr>
          <w:b/>
          <w:bCs/>
        </w:rPr>
      </w:pPr>
    </w:p>
    <w:p w:rsidR="00A94CAF" w:rsidRDefault="00A94CAF" w:rsidP="009F39DA">
      <w:pPr>
        <w:jc w:val="both"/>
        <w:rPr>
          <w:b/>
          <w:bCs/>
        </w:rPr>
      </w:pPr>
    </w:p>
    <w:p w:rsidR="00A94CAF" w:rsidRDefault="00A94CAF" w:rsidP="009F39DA">
      <w:pPr>
        <w:jc w:val="both"/>
        <w:rPr>
          <w:b/>
          <w:bCs/>
        </w:rPr>
      </w:pPr>
    </w:p>
    <w:p w:rsidR="002D470F" w:rsidRDefault="002D470F" w:rsidP="009F39DA">
      <w:pPr>
        <w:jc w:val="both"/>
        <w:rPr>
          <w:b/>
          <w:bCs/>
        </w:rPr>
      </w:pPr>
    </w:p>
    <w:p w:rsidR="00FE0621" w:rsidRDefault="00FE0621" w:rsidP="00CB332B">
      <w:pPr>
        <w:jc w:val="both"/>
        <w:rPr>
          <w:b/>
          <w:bCs/>
        </w:rPr>
      </w:pPr>
    </w:p>
    <w:p w:rsidR="00FE0621" w:rsidRDefault="00FE0621" w:rsidP="00CB332B">
      <w:pPr>
        <w:jc w:val="both"/>
        <w:rPr>
          <w:b/>
          <w:bCs/>
        </w:rPr>
      </w:pPr>
    </w:p>
    <w:p w:rsidR="00FE0621" w:rsidRDefault="00FE0621" w:rsidP="00CB332B">
      <w:pPr>
        <w:jc w:val="both"/>
        <w:rPr>
          <w:b/>
          <w:bCs/>
        </w:rPr>
      </w:pPr>
    </w:p>
    <w:p w:rsidR="001A667E" w:rsidRDefault="001A667E" w:rsidP="00CB332B">
      <w:pPr>
        <w:jc w:val="both"/>
        <w:rPr>
          <w:b/>
          <w:bCs/>
        </w:rPr>
      </w:pPr>
      <w:r>
        <w:rPr>
          <w:b/>
          <w:bCs/>
        </w:rPr>
        <w:lastRenderedPageBreak/>
        <w:t xml:space="preserve">Mean of samples means at different sample sizes (5 </w:t>
      </w:r>
      <w:r w:rsidR="00CB332B">
        <w:rPr>
          <w:b/>
          <w:bCs/>
        </w:rPr>
        <w:t>is</w:t>
      </w:r>
      <w:r>
        <w:rPr>
          <w:b/>
          <w:bCs/>
        </w:rPr>
        <w:t xml:space="preserve"> green , 15 </w:t>
      </w:r>
      <w:r w:rsidR="00CB332B">
        <w:rPr>
          <w:b/>
          <w:bCs/>
        </w:rPr>
        <w:t>is</w:t>
      </w:r>
      <w:r>
        <w:rPr>
          <w:b/>
          <w:bCs/>
        </w:rPr>
        <w:t xml:space="preserve"> black , 25 </w:t>
      </w:r>
      <w:r w:rsidR="00CB332B">
        <w:rPr>
          <w:b/>
          <w:bCs/>
        </w:rPr>
        <w:t>is</w:t>
      </w:r>
      <w:r>
        <w:rPr>
          <w:b/>
          <w:bCs/>
        </w:rPr>
        <w:t xml:space="preserve"> blue) compared to real dataset mean </w:t>
      </w:r>
      <w:r w:rsidR="00722262">
        <w:rPr>
          <w:b/>
          <w:bCs/>
        </w:rPr>
        <w:t xml:space="preserve">of STG </w:t>
      </w:r>
      <w:r>
        <w:rPr>
          <w:b/>
          <w:bCs/>
        </w:rPr>
        <w:t>(red)</w:t>
      </w:r>
    </w:p>
    <w:p w:rsidR="00AD6738" w:rsidRDefault="00AD6738" w:rsidP="009F39DA">
      <w:pPr>
        <w:jc w:val="both"/>
        <w:rPr>
          <w:b/>
          <w:bCs/>
        </w:rPr>
      </w:pPr>
    </w:p>
    <w:p w:rsidR="001A667E" w:rsidRDefault="00AD6738" w:rsidP="00AD59A6">
      <w:pPr>
        <w:rPr>
          <w:b/>
          <w:bCs/>
        </w:rPr>
      </w:pPr>
      <w:r>
        <w:rPr>
          <w:noProof/>
        </w:rPr>
        <w:drawing>
          <wp:inline distT="0" distB="0" distL="0" distR="0" wp14:anchorId="3C77D0E0" wp14:editId="7F6D4804">
            <wp:extent cx="3343275" cy="242981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2429813"/>
                    </a:xfrm>
                    <a:prstGeom prst="rect">
                      <a:avLst/>
                    </a:prstGeom>
                  </pic:spPr>
                </pic:pic>
              </a:graphicData>
            </a:graphic>
          </wp:inline>
        </w:drawing>
      </w:r>
      <w:r>
        <w:rPr>
          <w:noProof/>
        </w:rPr>
        <w:drawing>
          <wp:inline distT="0" distB="0" distL="0" distR="0" wp14:anchorId="430EA78D" wp14:editId="10E5F777">
            <wp:extent cx="3392662" cy="246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345" cy="2484371"/>
                    </a:xfrm>
                    <a:prstGeom prst="rect">
                      <a:avLst/>
                    </a:prstGeom>
                  </pic:spPr>
                </pic:pic>
              </a:graphicData>
            </a:graphic>
          </wp:inline>
        </w:drawing>
      </w:r>
      <w:r>
        <w:rPr>
          <w:noProof/>
        </w:rPr>
        <w:drawing>
          <wp:inline distT="0" distB="0" distL="0" distR="0" wp14:anchorId="0CA91DD3" wp14:editId="7ECFD867">
            <wp:extent cx="3362325" cy="24042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3378" cy="2412146"/>
                    </a:xfrm>
                    <a:prstGeom prst="rect">
                      <a:avLst/>
                    </a:prstGeom>
                  </pic:spPr>
                </pic:pic>
              </a:graphicData>
            </a:graphic>
          </wp:inline>
        </w:drawing>
      </w:r>
      <w:r w:rsidR="00354AC8">
        <w:rPr>
          <w:noProof/>
        </w:rPr>
        <w:drawing>
          <wp:inline distT="0" distB="0" distL="0" distR="0" wp14:anchorId="2C19ABF5" wp14:editId="7F2B8C31">
            <wp:extent cx="3495675" cy="2464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647" cy="2529322"/>
                    </a:xfrm>
                    <a:prstGeom prst="rect">
                      <a:avLst/>
                    </a:prstGeom>
                  </pic:spPr>
                </pic:pic>
              </a:graphicData>
            </a:graphic>
          </wp:inline>
        </w:drawing>
      </w:r>
    </w:p>
    <w:p w:rsidR="00977D78" w:rsidRPr="00977D78" w:rsidRDefault="00977D78" w:rsidP="005F580C">
      <w:pPr>
        <w:jc w:val="both"/>
        <w:rPr>
          <w:b/>
          <w:bCs/>
        </w:rPr>
      </w:pPr>
    </w:p>
    <w:p w:rsidR="00977D78" w:rsidRPr="00977D78" w:rsidRDefault="00977D78" w:rsidP="005F580C">
      <w:pPr>
        <w:jc w:val="both"/>
        <w:rPr>
          <w:b/>
          <w:bCs/>
        </w:rPr>
      </w:pPr>
      <w:r w:rsidRPr="00977D78">
        <w:rPr>
          <w:b/>
          <w:bCs/>
        </w:rPr>
        <w:t xml:space="preserve">Sample Means at sample size of  5 - variance </w:t>
      </w:r>
      <w:r w:rsidR="009F34D0">
        <w:rPr>
          <w:b/>
          <w:bCs/>
        </w:rPr>
        <w:t xml:space="preserve"> </w:t>
      </w:r>
      <w:r w:rsidRPr="00977D78">
        <w:rPr>
          <w:b/>
          <w:bCs/>
        </w:rPr>
        <w:t>: 0.0078</w:t>
      </w:r>
    </w:p>
    <w:p w:rsidR="00977D78" w:rsidRPr="00977D78" w:rsidRDefault="00977D78" w:rsidP="005F580C">
      <w:pPr>
        <w:jc w:val="both"/>
        <w:rPr>
          <w:b/>
          <w:bCs/>
        </w:rPr>
      </w:pPr>
      <w:r w:rsidRPr="00977D78">
        <w:rPr>
          <w:b/>
          <w:bCs/>
        </w:rPr>
        <w:t>Sample Means at sample size of 15 - variance : 0.0025</w:t>
      </w:r>
    </w:p>
    <w:p w:rsidR="00F03BDE" w:rsidRDefault="00977D78" w:rsidP="005F580C">
      <w:pPr>
        <w:jc w:val="both"/>
        <w:rPr>
          <w:b/>
          <w:bCs/>
        </w:rPr>
      </w:pPr>
      <w:r w:rsidRPr="00977D78">
        <w:rPr>
          <w:b/>
          <w:bCs/>
        </w:rPr>
        <w:t>Sample Means at sample size of 25 - variance : 0.0011</w:t>
      </w:r>
      <w:r w:rsidRPr="00977D78">
        <w:rPr>
          <w:b/>
          <w:bCs/>
        </w:rPr>
        <w:t xml:space="preserve"> </w:t>
      </w:r>
    </w:p>
    <w:p w:rsidR="00272333" w:rsidRDefault="00272333">
      <w:pPr>
        <w:rPr>
          <w:b/>
          <w:bCs/>
        </w:rPr>
      </w:pPr>
      <w:r>
        <w:rPr>
          <w:b/>
          <w:bCs/>
        </w:rPr>
        <w:br w:type="page"/>
      </w:r>
    </w:p>
    <w:p w:rsidR="00272333" w:rsidRDefault="00272333" w:rsidP="00272333">
      <w:pPr>
        <w:rPr>
          <w:b/>
          <w:bCs/>
        </w:rPr>
      </w:pPr>
      <w:r>
        <w:rPr>
          <w:b/>
          <w:bCs/>
        </w:rPr>
        <w:lastRenderedPageBreak/>
        <w:t xml:space="preserve">Mean and samples mean for </w:t>
      </w:r>
      <w:r>
        <w:rPr>
          <w:b/>
          <w:bCs/>
        </w:rPr>
        <w:t>PEG</w:t>
      </w:r>
    </w:p>
    <w:p w:rsidR="00272333" w:rsidRDefault="00272333" w:rsidP="00272333">
      <w:pPr>
        <w:jc w:val="both"/>
        <w:rPr>
          <w:b/>
          <w:bCs/>
        </w:rPr>
      </w:pPr>
    </w:p>
    <w:p w:rsidR="00272333" w:rsidRDefault="009A1894" w:rsidP="00272333">
      <w:pPr>
        <w:jc w:val="center"/>
        <w:rPr>
          <w:b/>
          <w:bCs/>
        </w:rPr>
      </w:pPr>
      <w:r>
        <w:rPr>
          <w:noProof/>
        </w:rPr>
        <w:drawing>
          <wp:inline distT="0" distB="0" distL="0" distR="0" wp14:anchorId="28A087D0" wp14:editId="23CF8523">
            <wp:extent cx="4649259" cy="3378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259" cy="3378970"/>
                    </a:xfrm>
                    <a:prstGeom prst="rect">
                      <a:avLst/>
                    </a:prstGeom>
                  </pic:spPr>
                </pic:pic>
              </a:graphicData>
            </a:graphic>
          </wp:inline>
        </w:drawing>
      </w:r>
    </w:p>
    <w:p w:rsidR="00272333" w:rsidRDefault="00272333" w:rsidP="00272333">
      <w:pPr>
        <w:jc w:val="both"/>
        <w:rPr>
          <w:b/>
          <w:bCs/>
        </w:rPr>
      </w:pPr>
    </w:p>
    <w:p w:rsidR="00272333" w:rsidRDefault="00272333" w:rsidP="00272333">
      <w:pPr>
        <w:jc w:val="both"/>
        <w:rPr>
          <w:b/>
          <w:bCs/>
        </w:rPr>
      </w:pPr>
      <w:r>
        <w:rPr>
          <w:b/>
          <w:bCs/>
        </w:rPr>
        <w:t>The red line is the dataset mean.</w:t>
      </w:r>
    </w:p>
    <w:p w:rsidR="00272333" w:rsidRDefault="00272333" w:rsidP="00272333">
      <w:pPr>
        <w:jc w:val="both"/>
        <w:rPr>
          <w:b/>
          <w:bCs/>
        </w:rPr>
      </w:pPr>
      <w:r>
        <w:rPr>
          <w:b/>
          <w:bCs/>
        </w:rPr>
        <w:t>The green line is the mean of samples mean.</w:t>
      </w:r>
    </w:p>
    <w:p w:rsidR="00272333" w:rsidRDefault="00272333" w:rsidP="00272333">
      <w:pPr>
        <w:jc w:val="both"/>
        <w:rPr>
          <w:b/>
          <w:bCs/>
        </w:rPr>
      </w:pPr>
      <w:r>
        <w:rPr>
          <w:b/>
          <w:bCs/>
        </w:rPr>
        <w:t>This plot shows the difference between the mean of the samples mean and the dataset mean</w:t>
      </w:r>
      <w:r w:rsidR="00C64CC0">
        <w:rPr>
          <w:b/>
          <w:bCs/>
        </w:rPr>
        <w:t xml:space="preserve"> for PEG</w:t>
      </w:r>
      <w:r>
        <w:rPr>
          <w:b/>
          <w:bCs/>
        </w:rPr>
        <w:t>.</w:t>
      </w:r>
    </w:p>
    <w:p w:rsidR="00272333" w:rsidRDefault="00272333" w:rsidP="00124B67">
      <w:pPr>
        <w:spacing w:line="240" w:lineRule="auto"/>
        <w:jc w:val="both"/>
        <w:rPr>
          <w:b/>
          <w:bCs/>
        </w:rPr>
      </w:pPr>
      <w:r>
        <w:rPr>
          <w:b/>
          <w:bCs/>
        </w:rPr>
        <w:t xml:space="preserve">The maen of the sample means of </w:t>
      </w:r>
      <w:r w:rsidR="00E817F8">
        <w:rPr>
          <w:b/>
          <w:bCs/>
        </w:rPr>
        <w:t>PEG</w:t>
      </w:r>
      <w:r>
        <w:rPr>
          <w:b/>
          <w:bCs/>
        </w:rPr>
        <w:t xml:space="preserve"> is : </w:t>
      </w:r>
      <w:r w:rsidR="00124B67" w:rsidRPr="00964D23">
        <w:rPr>
          <w:b/>
          <w:bCs/>
        </w:rPr>
        <w:t>0.4553</w:t>
      </w:r>
    </w:p>
    <w:p w:rsidR="00272333" w:rsidRDefault="00272333" w:rsidP="00322C51">
      <w:pPr>
        <w:spacing w:line="240" w:lineRule="auto"/>
        <w:jc w:val="both"/>
        <w:rPr>
          <w:b/>
          <w:bCs/>
        </w:rPr>
      </w:pPr>
      <w:r>
        <w:rPr>
          <w:b/>
          <w:bCs/>
        </w:rPr>
        <w:t xml:space="preserve">The mean of the dataset mean of </w:t>
      </w:r>
      <w:r w:rsidR="00E817F8">
        <w:rPr>
          <w:b/>
          <w:bCs/>
        </w:rPr>
        <w:t>PEG</w:t>
      </w:r>
      <w:r>
        <w:rPr>
          <w:b/>
          <w:bCs/>
        </w:rPr>
        <w:t xml:space="preserve"> is  :</w:t>
      </w:r>
      <w:r w:rsidR="00C47CCB">
        <w:rPr>
          <w:b/>
          <w:bCs/>
        </w:rPr>
        <w:t xml:space="preserve"> </w:t>
      </w:r>
      <w:r w:rsidR="00322C51">
        <w:rPr>
          <w:b/>
          <w:bCs/>
        </w:rPr>
        <w:t>0.4520</w:t>
      </w: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p>
    <w:p w:rsidR="00272333" w:rsidRDefault="00272333" w:rsidP="00272333">
      <w:pPr>
        <w:jc w:val="both"/>
        <w:rPr>
          <w:b/>
          <w:bCs/>
        </w:rPr>
      </w:pPr>
      <w:r>
        <w:rPr>
          <w:b/>
          <w:bCs/>
        </w:rPr>
        <w:lastRenderedPageBreak/>
        <w:t>Mean of samples means at different sample sizes (5 is green , 15 is black , 25 is blue) compared to real dataset mean</w:t>
      </w:r>
      <w:r w:rsidR="00C32576">
        <w:rPr>
          <w:b/>
          <w:bCs/>
        </w:rPr>
        <w:t xml:space="preserve"> of PEG</w:t>
      </w:r>
      <w:r>
        <w:rPr>
          <w:b/>
          <w:bCs/>
        </w:rPr>
        <w:t xml:space="preserve"> (red)</w:t>
      </w:r>
    </w:p>
    <w:p w:rsidR="00272333" w:rsidRDefault="00272333" w:rsidP="00272333">
      <w:pPr>
        <w:jc w:val="both"/>
        <w:rPr>
          <w:b/>
          <w:bCs/>
        </w:rPr>
      </w:pPr>
    </w:p>
    <w:p w:rsidR="00272333" w:rsidRDefault="009A1894" w:rsidP="00272333">
      <w:pPr>
        <w:rPr>
          <w:b/>
          <w:bCs/>
        </w:rPr>
      </w:pPr>
      <w:r>
        <w:rPr>
          <w:noProof/>
        </w:rPr>
        <w:drawing>
          <wp:inline distT="0" distB="0" distL="0" distR="0" wp14:anchorId="608E1E92" wp14:editId="3DA4D815">
            <wp:extent cx="3448050" cy="2445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1585" cy="2455418"/>
                    </a:xfrm>
                    <a:prstGeom prst="rect">
                      <a:avLst/>
                    </a:prstGeom>
                  </pic:spPr>
                </pic:pic>
              </a:graphicData>
            </a:graphic>
          </wp:inline>
        </w:drawing>
      </w:r>
      <w:r>
        <w:rPr>
          <w:noProof/>
        </w:rPr>
        <w:drawing>
          <wp:inline distT="0" distB="0" distL="0" distR="0" wp14:anchorId="057BE684" wp14:editId="2672F2F7">
            <wp:extent cx="3409950" cy="2478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476" cy="2496095"/>
                    </a:xfrm>
                    <a:prstGeom prst="rect">
                      <a:avLst/>
                    </a:prstGeom>
                  </pic:spPr>
                </pic:pic>
              </a:graphicData>
            </a:graphic>
          </wp:inline>
        </w:drawing>
      </w:r>
    </w:p>
    <w:p w:rsidR="009A1894" w:rsidRDefault="009A1894" w:rsidP="00272333">
      <w:pPr>
        <w:rPr>
          <w:b/>
          <w:bCs/>
        </w:rPr>
      </w:pPr>
      <w:r>
        <w:rPr>
          <w:noProof/>
        </w:rPr>
        <w:drawing>
          <wp:inline distT="0" distB="0" distL="0" distR="0" wp14:anchorId="25F3214F" wp14:editId="02A4708C">
            <wp:extent cx="3429000" cy="249211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4038" cy="2510312"/>
                    </a:xfrm>
                    <a:prstGeom prst="rect">
                      <a:avLst/>
                    </a:prstGeom>
                  </pic:spPr>
                </pic:pic>
              </a:graphicData>
            </a:graphic>
          </wp:inline>
        </w:drawing>
      </w:r>
      <w:r>
        <w:rPr>
          <w:noProof/>
        </w:rPr>
        <w:drawing>
          <wp:inline distT="0" distB="0" distL="0" distR="0" wp14:anchorId="23CDF976" wp14:editId="6DBB6B70">
            <wp:extent cx="3412368" cy="234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130" cy="2377566"/>
                    </a:xfrm>
                    <a:prstGeom prst="rect">
                      <a:avLst/>
                    </a:prstGeom>
                  </pic:spPr>
                </pic:pic>
              </a:graphicData>
            </a:graphic>
          </wp:inline>
        </w:drawing>
      </w:r>
    </w:p>
    <w:p w:rsidR="00272333" w:rsidRPr="00977D78" w:rsidRDefault="00272333" w:rsidP="00272333">
      <w:pPr>
        <w:jc w:val="both"/>
        <w:rPr>
          <w:b/>
          <w:bCs/>
        </w:rPr>
      </w:pPr>
    </w:p>
    <w:p w:rsidR="00272333" w:rsidRPr="00977D78" w:rsidRDefault="00272333" w:rsidP="00964D23">
      <w:pPr>
        <w:jc w:val="both"/>
        <w:rPr>
          <w:b/>
          <w:bCs/>
        </w:rPr>
      </w:pPr>
      <w:r w:rsidRPr="00977D78">
        <w:rPr>
          <w:b/>
          <w:bCs/>
        </w:rPr>
        <w:t xml:space="preserve">Sample Means at sample size of  5 - variance </w:t>
      </w:r>
      <w:r>
        <w:rPr>
          <w:b/>
          <w:bCs/>
        </w:rPr>
        <w:t xml:space="preserve"> </w:t>
      </w:r>
      <w:r w:rsidRPr="00977D78">
        <w:rPr>
          <w:b/>
          <w:bCs/>
        </w:rPr>
        <w:t xml:space="preserve">: </w:t>
      </w:r>
      <w:r w:rsidR="00964D23" w:rsidRPr="00964D23">
        <w:rPr>
          <w:b/>
          <w:bCs/>
        </w:rPr>
        <w:t>0.0114</w:t>
      </w:r>
    </w:p>
    <w:p w:rsidR="00272333" w:rsidRPr="00977D78" w:rsidRDefault="00272333" w:rsidP="00964D23">
      <w:pPr>
        <w:jc w:val="both"/>
        <w:rPr>
          <w:b/>
          <w:bCs/>
        </w:rPr>
      </w:pPr>
      <w:r w:rsidRPr="00977D78">
        <w:rPr>
          <w:b/>
          <w:bCs/>
        </w:rPr>
        <w:t xml:space="preserve">Sample Means at sample size of 15 - variance : </w:t>
      </w:r>
      <w:r w:rsidR="00964D23" w:rsidRPr="00964D23">
        <w:rPr>
          <w:b/>
          <w:bCs/>
        </w:rPr>
        <w:t>0.0045</w:t>
      </w:r>
    </w:p>
    <w:p w:rsidR="00272333" w:rsidRDefault="00272333" w:rsidP="00964D23">
      <w:pPr>
        <w:jc w:val="both"/>
        <w:rPr>
          <w:b/>
          <w:bCs/>
        </w:rPr>
      </w:pPr>
      <w:r w:rsidRPr="00977D78">
        <w:rPr>
          <w:b/>
          <w:bCs/>
        </w:rPr>
        <w:t>Sample Means at sample size of 25 - variance :</w:t>
      </w:r>
      <w:r w:rsidR="00964D23" w:rsidRPr="00964D23">
        <w:t xml:space="preserve"> </w:t>
      </w:r>
      <w:r w:rsidR="00964D23" w:rsidRPr="00964D23">
        <w:rPr>
          <w:b/>
          <w:bCs/>
        </w:rPr>
        <w:t>0.0027</w:t>
      </w:r>
    </w:p>
    <w:p w:rsidR="00124B67" w:rsidRDefault="00124B67" w:rsidP="00964D23">
      <w:pPr>
        <w:jc w:val="both"/>
        <w:rPr>
          <w:b/>
          <w:bCs/>
        </w:rPr>
      </w:pPr>
    </w:p>
    <w:p w:rsidR="00124B67" w:rsidRDefault="00124B67" w:rsidP="00964D23">
      <w:pPr>
        <w:jc w:val="both"/>
        <w:rPr>
          <w:b/>
          <w:bCs/>
        </w:rPr>
      </w:pPr>
    </w:p>
    <w:p w:rsidR="000211CC" w:rsidRDefault="000211CC" w:rsidP="00964D23">
      <w:pPr>
        <w:jc w:val="both"/>
        <w:rPr>
          <w:b/>
          <w:bCs/>
        </w:rPr>
      </w:pPr>
    </w:p>
    <w:p w:rsidR="000211CC" w:rsidRDefault="000211CC" w:rsidP="00964D23">
      <w:pPr>
        <w:jc w:val="both"/>
        <w:rPr>
          <w:b/>
          <w:bCs/>
        </w:rPr>
      </w:pPr>
    </w:p>
    <w:p w:rsidR="000211CC" w:rsidRDefault="000211CC" w:rsidP="00964D23">
      <w:pPr>
        <w:jc w:val="both"/>
        <w:rPr>
          <w:b/>
          <w:bCs/>
        </w:rPr>
      </w:pPr>
    </w:p>
    <w:p w:rsidR="00272333" w:rsidRDefault="00272333" w:rsidP="00272333">
      <w:pPr>
        <w:jc w:val="both"/>
        <w:rPr>
          <w:b/>
          <w:bCs/>
        </w:rPr>
      </w:pPr>
    </w:p>
    <w:p w:rsidR="000211CC" w:rsidRDefault="00272333" w:rsidP="000211CC">
      <w:pPr>
        <w:jc w:val="both"/>
        <w:rPr>
          <w:b/>
          <w:bCs/>
        </w:rPr>
      </w:pPr>
      <w:r>
        <w:rPr>
          <w:b/>
          <w:bCs/>
        </w:rPr>
        <w:lastRenderedPageBreak/>
        <w:t>So we notice that the variance of samples means decreases as the size of the sample increases because the more opservations the sample contains the more it gets closer to the full dataset and the spread of means becomes tight so the variance gets lower.</w:t>
      </w:r>
    </w:p>
    <w:p w:rsidR="000211CC" w:rsidRDefault="000211CC" w:rsidP="000211CC">
      <w:pPr>
        <w:jc w:val="both"/>
        <w:rPr>
          <w:b/>
          <w:bCs/>
        </w:rPr>
      </w:pPr>
      <w:r>
        <w:rPr>
          <w:b/>
          <w:bCs/>
        </w:rPr>
        <w:t>The PEG attrinbute tends to have the highest Covariance over all the other attributes.</w:t>
      </w:r>
    </w:p>
    <w:p w:rsidR="000211CC" w:rsidRDefault="000211CC" w:rsidP="000211CC">
      <w:pPr>
        <w:jc w:val="both"/>
        <w:rPr>
          <w:b/>
          <w:bCs/>
        </w:rPr>
      </w:pPr>
      <w:r>
        <w:rPr>
          <w:b/>
          <w:bCs/>
        </w:rPr>
        <w:t>The PEG have high covariance with all other attributes compared to the covariance of all the attribuets compared to each other.</w:t>
      </w:r>
    </w:p>
    <w:p w:rsidR="000211CC" w:rsidRDefault="000211CC" w:rsidP="000211CC">
      <w:pPr>
        <w:jc w:val="both"/>
        <w:rPr>
          <w:b/>
          <w:bCs/>
        </w:rPr>
      </w:pPr>
      <w:r>
        <w:rPr>
          <w:b/>
          <w:bCs/>
        </w:rPr>
        <w:t>We coud say that PEG have the greatist impact for the data to determine the UNS level.</w:t>
      </w:r>
    </w:p>
    <w:p w:rsidR="0076760C" w:rsidRDefault="0076760C" w:rsidP="000211CC">
      <w:pPr>
        <w:jc w:val="both"/>
        <w:rPr>
          <w:b/>
          <w:bCs/>
        </w:rPr>
      </w:pPr>
      <w:r>
        <w:rPr>
          <w:b/>
          <w:bCs/>
        </w:rPr>
        <w:t>We could obviously say that exam perfomance have the highest impact to the knowledge of the user and other attributes</w:t>
      </w:r>
    </w:p>
    <w:p w:rsidR="0076760C" w:rsidRDefault="0076760C" w:rsidP="000211CC">
      <w:pPr>
        <w:jc w:val="both"/>
        <w:rPr>
          <w:b/>
          <w:bCs/>
        </w:rPr>
      </w:pPr>
      <w:bookmarkStart w:id="0" w:name="_GoBack"/>
      <w:bookmarkEnd w:id="0"/>
    </w:p>
    <w:tbl>
      <w:tblPr>
        <w:tblW w:w="6760" w:type="dxa"/>
        <w:tblLook w:val="04A0" w:firstRow="1" w:lastRow="0" w:firstColumn="1" w:lastColumn="0" w:noHBand="0" w:noVBand="1"/>
      </w:tblPr>
      <w:tblGrid>
        <w:gridCol w:w="6760"/>
      </w:tblGrid>
      <w:tr w:rsidR="00D95A1D" w:rsidRPr="00D95A1D" w:rsidTr="00D95A1D">
        <w:trPr>
          <w:trHeight w:val="300"/>
        </w:trPr>
        <w:tc>
          <w:tcPr>
            <w:tcW w:w="6760" w:type="dxa"/>
            <w:tcBorders>
              <w:top w:val="nil"/>
              <w:left w:val="nil"/>
              <w:bottom w:val="nil"/>
              <w:right w:val="nil"/>
            </w:tcBorders>
            <w:shd w:val="clear" w:color="000000" w:fill="FFFF00"/>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Attribute Information:</w:t>
            </w:r>
          </w:p>
        </w:tc>
      </w:tr>
      <w:tr w:rsidR="00D95A1D" w:rsidRPr="00D95A1D" w:rsidTr="00D95A1D">
        <w:trPr>
          <w:trHeight w:val="300"/>
        </w:trPr>
        <w:tc>
          <w:tcPr>
            <w:tcW w:w="676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STG (The degree of study time for goal object materails),</w:t>
            </w:r>
          </w:p>
        </w:tc>
      </w:tr>
      <w:tr w:rsidR="00D95A1D" w:rsidRPr="00D95A1D" w:rsidTr="00D95A1D">
        <w:trPr>
          <w:trHeight w:val="300"/>
        </w:trPr>
        <w:tc>
          <w:tcPr>
            <w:tcW w:w="676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SCG (The degree of repetition number of user for goal object materails)</w:t>
            </w:r>
          </w:p>
        </w:tc>
      </w:tr>
      <w:tr w:rsidR="00D95A1D" w:rsidRPr="00D95A1D" w:rsidTr="00D95A1D">
        <w:trPr>
          <w:trHeight w:val="300"/>
        </w:trPr>
        <w:tc>
          <w:tcPr>
            <w:tcW w:w="6760" w:type="dxa"/>
            <w:tcBorders>
              <w:top w:val="nil"/>
              <w:left w:val="nil"/>
              <w:bottom w:val="nil"/>
              <w:right w:val="nil"/>
            </w:tcBorders>
            <w:shd w:val="clear" w:color="auto" w:fill="auto"/>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STR (The degree of study time of user for related objects with</w:t>
            </w:r>
            <w:r>
              <w:rPr>
                <w:rFonts w:ascii="Times New Roman" w:eastAsia="Times New Roman" w:hAnsi="Times New Roman" w:cs="Times New Roman"/>
                <w:color w:val="000000"/>
              </w:rPr>
              <w:t xml:space="preserve"> goal </w:t>
            </w:r>
            <w:r w:rsidRPr="00D95A1D">
              <w:rPr>
                <w:rFonts w:ascii="Times New Roman" w:eastAsia="Times New Roman" w:hAnsi="Times New Roman" w:cs="Times New Roman"/>
                <w:color w:val="000000"/>
              </w:rPr>
              <w:t>object)</w:t>
            </w:r>
          </w:p>
        </w:tc>
      </w:tr>
      <w:tr w:rsidR="00D95A1D" w:rsidRPr="00D95A1D" w:rsidTr="00D95A1D">
        <w:trPr>
          <w:trHeight w:val="300"/>
        </w:trPr>
        <w:tc>
          <w:tcPr>
            <w:tcW w:w="676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LPR (The exam performance of user for related objects with goal object)</w:t>
            </w:r>
          </w:p>
        </w:tc>
      </w:tr>
      <w:tr w:rsidR="00D95A1D" w:rsidRPr="00D95A1D" w:rsidTr="00D95A1D">
        <w:trPr>
          <w:trHeight w:val="300"/>
        </w:trPr>
        <w:tc>
          <w:tcPr>
            <w:tcW w:w="676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PEG (The exam performance of user for goal objects)</w:t>
            </w:r>
          </w:p>
        </w:tc>
      </w:tr>
      <w:tr w:rsidR="00D95A1D" w:rsidRPr="00D95A1D" w:rsidTr="00D95A1D">
        <w:trPr>
          <w:trHeight w:val="315"/>
        </w:trPr>
        <w:tc>
          <w:tcPr>
            <w:tcW w:w="676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sz w:val="24"/>
                <w:szCs w:val="24"/>
              </w:rPr>
            </w:pPr>
            <w:r w:rsidRPr="00D95A1D">
              <w:rPr>
                <w:rFonts w:ascii="Times New Roman" w:eastAsia="Times New Roman" w:hAnsi="Times New Roman" w:cs="Times New Roman"/>
                <w:color w:val="000000"/>
                <w:sz w:val="24"/>
                <w:szCs w:val="24"/>
              </w:rPr>
              <w:t>UNS (The knowledge level of user)</w:t>
            </w:r>
          </w:p>
        </w:tc>
      </w:tr>
    </w:tbl>
    <w:p w:rsidR="000211CC" w:rsidRDefault="000211CC" w:rsidP="000211CC">
      <w:pPr>
        <w:jc w:val="both"/>
        <w:rPr>
          <w:b/>
          <w:bCs/>
        </w:rPr>
      </w:pPr>
    </w:p>
    <w:tbl>
      <w:tblPr>
        <w:tblW w:w="3500" w:type="dxa"/>
        <w:tblLook w:val="04A0" w:firstRow="1" w:lastRow="0" w:firstColumn="1" w:lastColumn="0" w:noHBand="0" w:noVBand="1"/>
      </w:tblPr>
      <w:tblGrid>
        <w:gridCol w:w="3500"/>
      </w:tblGrid>
      <w:tr w:rsidR="00D95A1D" w:rsidRPr="00D95A1D" w:rsidTr="00D95A1D">
        <w:trPr>
          <w:trHeight w:val="300"/>
        </w:trPr>
        <w:tc>
          <w:tcPr>
            <w:tcW w:w="3500" w:type="dxa"/>
            <w:tcBorders>
              <w:top w:val="nil"/>
              <w:left w:val="nil"/>
              <w:bottom w:val="nil"/>
              <w:right w:val="nil"/>
            </w:tcBorders>
            <w:shd w:val="clear" w:color="000000" w:fill="FFFF00"/>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Data Set Characteristics: Multivariate</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Number of Instances: 403</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Area: Education</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Attribute Characteristics: Real</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Number of Attributes: 5</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Associated Tasks: Classification</w:t>
            </w:r>
          </w:p>
        </w:tc>
      </w:tr>
      <w:tr w:rsidR="00D95A1D" w:rsidRPr="00D95A1D" w:rsidTr="00D95A1D">
        <w:trPr>
          <w:trHeight w:val="315"/>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p>
        </w:tc>
      </w:tr>
      <w:tr w:rsidR="00D95A1D" w:rsidRPr="00D95A1D" w:rsidTr="00D95A1D">
        <w:trPr>
          <w:trHeight w:val="300"/>
        </w:trPr>
        <w:tc>
          <w:tcPr>
            <w:tcW w:w="3500" w:type="dxa"/>
            <w:tcBorders>
              <w:top w:val="nil"/>
              <w:left w:val="nil"/>
              <w:bottom w:val="nil"/>
              <w:right w:val="nil"/>
            </w:tcBorders>
            <w:shd w:val="clear" w:color="000000" w:fill="FFFF00"/>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Class Distribution</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Very Low: 50</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Low:129</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Middle: 122</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Times New Roman" w:eastAsia="Times New Roman" w:hAnsi="Times New Roman" w:cs="Times New Roman"/>
                <w:color w:val="000000"/>
              </w:rPr>
            </w:pPr>
            <w:r w:rsidRPr="00D95A1D">
              <w:rPr>
                <w:rFonts w:ascii="Times New Roman" w:eastAsia="Times New Roman" w:hAnsi="Times New Roman" w:cs="Times New Roman"/>
                <w:color w:val="000000"/>
              </w:rPr>
              <w:t>high 130</w:t>
            </w:r>
          </w:p>
        </w:tc>
      </w:tr>
      <w:tr w:rsidR="00D95A1D" w:rsidRPr="00D95A1D" w:rsidTr="00D95A1D">
        <w:trPr>
          <w:trHeight w:val="300"/>
        </w:trPr>
        <w:tc>
          <w:tcPr>
            <w:tcW w:w="3500" w:type="dxa"/>
            <w:tcBorders>
              <w:top w:val="nil"/>
              <w:left w:val="nil"/>
              <w:bottom w:val="nil"/>
              <w:right w:val="nil"/>
            </w:tcBorders>
            <w:shd w:val="clear" w:color="auto" w:fill="auto"/>
            <w:noWrap/>
            <w:vAlign w:val="bottom"/>
            <w:hideMark/>
          </w:tcPr>
          <w:p w:rsidR="00D95A1D" w:rsidRPr="00D95A1D" w:rsidRDefault="00D95A1D" w:rsidP="00D95A1D">
            <w:pPr>
              <w:spacing w:after="0" w:line="240" w:lineRule="auto"/>
              <w:rPr>
                <w:rFonts w:ascii="Calibri" w:eastAsia="Times New Roman" w:hAnsi="Calibri" w:cs="Times New Roman"/>
                <w:color w:val="000000"/>
              </w:rPr>
            </w:pPr>
            <w:r w:rsidRPr="00D95A1D">
              <w:rPr>
                <w:rFonts w:ascii="Calibri" w:eastAsia="Times New Roman" w:hAnsi="Calibri" w:cs="Times New Roman"/>
                <w:color w:val="000000"/>
              </w:rPr>
              <w:t>Total:403</w:t>
            </w:r>
          </w:p>
        </w:tc>
      </w:tr>
    </w:tbl>
    <w:p w:rsidR="00D95A1D" w:rsidRPr="0070208E" w:rsidRDefault="00D95A1D" w:rsidP="000211CC">
      <w:pPr>
        <w:jc w:val="both"/>
        <w:rPr>
          <w:b/>
          <w:bCs/>
        </w:rPr>
      </w:pPr>
    </w:p>
    <w:sectPr w:rsidR="00D95A1D" w:rsidRPr="0070208E" w:rsidSect="00FE06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CD"/>
    <w:rsid w:val="00001F2E"/>
    <w:rsid w:val="000211CC"/>
    <w:rsid w:val="00033A07"/>
    <w:rsid w:val="000E53AB"/>
    <w:rsid w:val="000E54B9"/>
    <w:rsid w:val="001030B6"/>
    <w:rsid w:val="001239AF"/>
    <w:rsid w:val="00124B67"/>
    <w:rsid w:val="001521EF"/>
    <w:rsid w:val="001A667E"/>
    <w:rsid w:val="001E6447"/>
    <w:rsid w:val="00272333"/>
    <w:rsid w:val="002D470F"/>
    <w:rsid w:val="00322C51"/>
    <w:rsid w:val="00354AC8"/>
    <w:rsid w:val="00361C8E"/>
    <w:rsid w:val="003638D7"/>
    <w:rsid w:val="00383961"/>
    <w:rsid w:val="003B230F"/>
    <w:rsid w:val="003E46DE"/>
    <w:rsid w:val="003F0DBC"/>
    <w:rsid w:val="004A3C83"/>
    <w:rsid w:val="005178B9"/>
    <w:rsid w:val="00525C7C"/>
    <w:rsid w:val="00541D90"/>
    <w:rsid w:val="005F580C"/>
    <w:rsid w:val="00642BEB"/>
    <w:rsid w:val="00647527"/>
    <w:rsid w:val="006A3365"/>
    <w:rsid w:val="0070208E"/>
    <w:rsid w:val="00722262"/>
    <w:rsid w:val="00725B07"/>
    <w:rsid w:val="0076760C"/>
    <w:rsid w:val="00781BC1"/>
    <w:rsid w:val="007E30F6"/>
    <w:rsid w:val="008A1CB6"/>
    <w:rsid w:val="008C18CD"/>
    <w:rsid w:val="008F5B62"/>
    <w:rsid w:val="00964D23"/>
    <w:rsid w:val="00977D78"/>
    <w:rsid w:val="009A1894"/>
    <w:rsid w:val="009F34D0"/>
    <w:rsid w:val="009F39DA"/>
    <w:rsid w:val="00A94CAF"/>
    <w:rsid w:val="00AD124D"/>
    <w:rsid w:val="00AD59A6"/>
    <w:rsid w:val="00AD6738"/>
    <w:rsid w:val="00B24F28"/>
    <w:rsid w:val="00B947A3"/>
    <w:rsid w:val="00C32576"/>
    <w:rsid w:val="00C40A7A"/>
    <w:rsid w:val="00C47CCB"/>
    <w:rsid w:val="00C64CC0"/>
    <w:rsid w:val="00CB332B"/>
    <w:rsid w:val="00CE21BA"/>
    <w:rsid w:val="00D95A1D"/>
    <w:rsid w:val="00DA7EF1"/>
    <w:rsid w:val="00DC7573"/>
    <w:rsid w:val="00E314F7"/>
    <w:rsid w:val="00E43F0C"/>
    <w:rsid w:val="00E61583"/>
    <w:rsid w:val="00E817F8"/>
    <w:rsid w:val="00F03BDE"/>
    <w:rsid w:val="00FE0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9179"/>
  <w15:chartTrackingRefBased/>
  <w15:docId w15:val="{5E9FDB46-662E-4B69-9FFE-9CBE2F93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30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7414">
      <w:bodyDiv w:val="1"/>
      <w:marLeft w:val="0"/>
      <w:marRight w:val="0"/>
      <w:marTop w:val="0"/>
      <w:marBottom w:val="0"/>
      <w:divBdr>
        <w:top w:val="none" w:sz="0" w:space="0" w:color="auto"/>
        <w:left w:val="none" w:sz="0" w:space="0" w:color="auto"/>
        <w:bottom w:val="none" w:sz="0" w:space="0" w:color="auto"/>
        <w:right w:val="none" w:sz="0" w:space="0" w:color="auto"/>
      </w:divBdr>
    </w:div>
    <w:div w:id="207935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31D0E-6809-4D97-8859-764B579C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dc:creator>
  <cp:keywords/>
  <dc:description/>
  <cp:lastModifiedBy>Gohar</cp:lastModifiedBy>
  <cp:revision>59</cp:revision>
  <dcterms:created xsi:type="dcterms:W3CDTF">2018-12-11T01:55:00Z</dcterms:created>
  <dcterms:modified xsi:type="dcterms:W3CDTF">2018-12-18T03:52:00Z</dcterms:modified>
</cp:coreProperties>
</file>