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4CDF" w:rsidRPr="00B04630" w:rsidRDefault="00B04630" w:rsidP="00B04630">
      <w:pPr>
        <w:jc w:val="center"/>
        <w:rPr>
          <w:b/>
          <w:bCs/>
          <w:sz w:val="28"/>
          <w:szCs w:val="10"/>
        </w:rPr>
      </w:pPr>
      <w:r w:rsidRPr="00B04630">
        <w:rPr>
          <w:b/>
          <w:bCs/>
          <w:sz w:val="28"/>
          <w:szCs w:val="10"/>
          <w:highlight w:val="yellow"/>
        </w:rPr>
        <w:t>Application Name: Al-Quran Reader</w:t>
      </w:r>
    </w:p>
    <w:p w:rsidR="00B04630" w:rsidRPr="00B04630" w:rsidRDefault="00B04630">
      <w:pPr>
        <w:rPr>
          <w:b/>
          <w:bCs/>
          <w:sz w:val="24"/>
          <w:szCs w:val="8"/>
        </w:rPr>
      </w:pPr>
    </w:p>
    <w:p w:rsidR="00B04630" w:rsidRDefault="00B04630" w:rsidP="00B04630">
      <w:pPr>
        <w:jc w:val="center"/>
        <w:rPr>
          <w:b/>
          <w:bCs/>
          <w:sz w:val="24"/>
          <w:szCs w:val="8"/>
        </w:rPr>
      </w:pPr>
      <w:r w:rsidRPr="00B04630">
        <w:rPr>
          <w:b/>
          <w:bCs/>
          <w:sz w:val="24"/>
          <w:szCs w:val="8"/>
        </w:rPr>
        <w:t xml:space="preserve">Application link: </w:t>
      </w:r>
      <w:hyperlink r:id="rId6" w:history="1">
        <w:r w:rsidRPr="00B04630">
          <w:rPr>
            <w:rStyle w:val="Hyperlink"/>
            <w:b/>
            <w:bCs/>
            <w:sz w:val="24"/>
            <w:szCs w:val="8"/>
          </w:rPr>
          <w:t>https://al-quran-reader.netlify</w:t>
        </w:r>
        <w:bookmarkStart w:id="0" w:name="_GoBack"/>
        <w:bookmarkEnd w:id="0"/>
        <w:r w:rsidRPr="00B04630">
          <w:rPr>
            <w:rStyle w:val="Hyperlink"/>
            <w:b/>
            <w:bCs/>
            <w:sz w:val="24"/>
            <w:szCs w:val="8"/>
          </w:rPr>
          <w:t>.app/</w:t>
        </w:r>
      </w:hyperlink>
    </w:p>
    <w:p w:rsidR="00B04630" w:rsidRDefault="00B04630" w:rsidP="00B04630">
      <w:pPr>
        <w:jc w:val="center"/>
        <w:rPr>
          <w:b/>
          <w:bCs/>
          <w:sz w:val="24"/>
          <w:szCs w:val="8"/>
        </w:rPr>
      </w:pPr>
    </w:p>
    <w:p w:rsidR="00B04630" w:rsidRDefault="00B04630" w:rsidP="00B04630">
      <w:pPr>
        <w:jc w:val="center"/>
        <w:rPr>
          <w:b/>
          <w:bCs/>
          <w:sz w:val="24"/>
          <w:szCs w:val="8"/>
        </w:rPr>
      </w:pPr>
      <w:r>
        <w:rPr>
          <w:b/>
          <w:bCs/>
          <w:sz w:val="24"/>
          <w:szCs w:val="8"/>
        </w:rPr>
        <w:t>Screenshots:</w:t>
      </w:r>
    </w:p>
    <w:p w:rsidR="00B04630" w:rsidRDefault="00B04630" w:rsidP="00B04630">
      <w:pPr>
        <w:jc w:val="center"/>
        <w:rPr>
          <w:b/>
          <w:bCs/>
          <w:sz w:val="24"/>
          <w:szCs w:val="8"/>
        </w:rPr>
      </w:pPr>
      <w:r w:rsidRPr="00B04630">
        <w:rPr>
          <w:b/>
          <w:bCs/>
          <w:sz w:val="24"/>
          <w:szCs w:val="8"/>
        </w:rPr>
        <w:drawing>
          <wp:inline distT="0" distB="0" distL="0" distR="0" wp14:anchorId="458ABF8C" wp14:editId="428F8DA4">
            <wp:extent cx="3477110" cy="556337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8"/>
        </w:rPr>
        <w:t xml:space="preserve"> </w:t>
      </w:r>
      <w:r>
        <w:rPr>
          <w:noProof/>
        </w:rPr>
        <w:drawing>
          <wp:inline distT="0" distB="0" distL="0" distR="0" wp14:anchorId="0D7A7C31" wp14:editId="71E3EE86">
            <wp:extent cx="3152140" cy="555658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9341" cy="556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630" w:rsidRPr="00B04630" w:rsidRDefault="00B04630" w:rsidP="00B04630">
      <w:pPr>
        <w:jc w:val="center"/>
        <w:rPr>
          <w:b/>
          <w:bCs/>
          <w:sz w:val="24"/>
          <w:szCs w:val="8"/>
        </w:rPr>
      </w:pPr>
      <w:r>
        <w:rPr>
          <w:noProof/>
        </w:rPr>
        <w:lastRenderedPageBreak/>
        <w:drawing>
          <wp:inline distT="0" distB="0" distL="0" distR="0" wp14:anchorId="4911C802" wp14:editId="38778632">
            <wp:extent cx="3190476" cy="647619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0476" cy="6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4630">
        <w:rPr>
          <w:b/>
          <w:bCs/>
          <w:sz w:val="24"/>
          <w:szCs w:val="8"/>
        </w:rPr>
        <w:drawing>
          <wp:inline distT="0" distB="0" distL="0" distR="0" wp14:anchorId="55769A56" wp14:editId="0D79B4FD">
            <wp:extent cx="3171825" cy="6472569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2440" cy="647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4630" w:rsidRPr="00B04630" w:rsidSect="00B04630">
      <w:pgSz w:w="12240" w:h="15840"/>
      <w:pgMar w:top="720" w:right="720" w:bottom="720" w:left="720" w:header="720" w:footer="720" w:gutter="0"/>
      <w:cols w:space="720"/>
      <w:docGrid w:linePitch="76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1094" w:rsidRDefault="003B1094" w:rsidP="00B04630">
      <w:pPr>
        <w:spacing w:after="0" w:line="240" w:lineRule="auto"/>
      </w:pPr>
      <w:r>
        <w:separator/>
      </w:r>
    </w:p>
  </w:endnote>
  <w:endnote w:type="continuationSeparator" w:id="0">
    <w:p w:rsidR="003B1094" w:rsidRDefault="003B1094" w:rsidP="00B046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Jameel Noori Nastaleeq">
    <w:panose1 w:val="02000503000000000004"/>
    <w:charset w:val="00"/>
    <w:family w:val="auto"/>
    <w:pitch w:val="variable"/>
    <w:sig w:usb0="80002007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1094" w:rsidRDefault="003B1094" w:rsidP="00B04630">
      <w:pPr>
        <w:spacing w:after="0" w:line="240" w:lineRule="auto"/>
      </w:pPr>
      <w:r>
        <w:separator/>
      </w:r>
    </w:p>
  </w:footnote>
  <w:footnote w:type="continuationSeparator" w:id="0">
    <w:p w:rsidR="003B1094" w:rsidRDefault="003B1094" w:rsidP="00B046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630"/>
    <w:rsid w:val="001A4CDF"/>
    <w:rsid w:val="003B1094"/>
    <w:rsid w:val="00B0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C0832E-6455-4D48-AA09-2DD13E00A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Jameel Noori Nastaleeq" w:eastAsiaTheme="minorHAnsi" w:hAnsi="Jameel Noori Nastaleeq" w:cs="Jameel Noori Nastaleeq"/>
        <w:sz w:val="56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46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4630"/>
  </w:style>
  <w:style w:type="paragraph" w:styleId="Footer">
    <w:name w:val="footer"/>
    <w:basedOn w:val="Normal"/>
    <w:link w:val="FooterChar"/>
    <w:uiPriority w:val="99"/>
    <w:unhideWhenUsed/>
    <w:rsid w:val="00B046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4630"/>
  </w:style>
  <w:style w:type="character" w:styleId="Hyperlink">
    <w:name w:val="Hyperlink"/>
    <w:basedOn w:val="DefaultParagraphFont"/>
    <w:uiPriority w:val="99"/>
    <w:unhideWhenUsed/>
    <w:rsid w:val="00B0463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l-quran-reader.netlify.app/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</dc:creator>
  <cp:keywords/>
  <dc:description/>
  <cp:lastModifiedBy>MUHAMMAD</cp:lastModifiedBy>
  <cp:revision>2</cp:revision>
  <dcterms:created xsi:type="dcterms:W3CDTF">2026-05-15T15:02:00Z</dcterms:created>
  <dcterms:modified xsi:type="dcterms:W3CDTF">2026-05-15T15:07:00Z</dcterms:modified>
</cp:coreProperties>
</file>