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0"/>
          <w:szCs w:val="40"/>
          <w:u w:val="single"/>
        </w:rPr>
      </w:pPr>
      <w:bookmarkStart w:colFirst="0" w:colLast="0" w:name="_3znysh7" w:id="0"/>
      <w:bookmarkEnd w:id="0"/>
      <w:r w:rsidDel="00000000" w:rsidR="00000000" w:rsidRPr="00000000">
        <w:rPr>
          <w:rFonts w:ascii="Times New Roman" w:cs="Times New Roman" w:eastAsia="Times New Roman" w:hAnsi="Times New Roman"/>
          <w:b w:val="1"/>
          <w:sz w:val="40"/>
          <w:szCs w:val="40"/>
          <w:u w:val="single"/>
          <w:rtl w:val="0"/>
        </w:rPr>
        <w:t xml:space="preserve">Master Solution</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LAB-2</w:t>
      </w:r>
    </w:p>
    <w:p w:rsidR="00000000" w:rsidDel="00000000" w:rsidP="00000000" w:rsidRDefault="00000000" w:rsidRPr="00000000" w14:paraId="00000009">
      <w:pPr>
        <w:spacing w:after="160" w:line="259"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Tasks:</w:t>
      </w:r>
    </w:p>
    <w:p w:rsidR="00000000" w:rsidDel="00000000" w:rsidP="00000000" w:rsidRDefault="00000000" w:rsidRPr="00000000" w14:paraId="0000000A">
      <w:pPr>
        <w:numPr>
          <w:ilvl w:val="0"/>
          <w:numId w:val="1"/>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a variable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Garamond" w:cs="Garamond" w:eastAsia="Garamond" w:hAnsi="Garamond"/>
          <w:sz w:val="24"/>
          <w:szCs w:val="24"/>
          <w:rtl w:val="0"/>
        </w:rPr>
        <w:t xml:space="preserve"> that stores an integer. Use the </w:t>
      </w:r>
      <w:r w:rsidDel="00000000" w:rsidR="00000000" w:rsidRPr="00000000">
        <w:rPr>
          <w:rFonts w:ascii="Courier New" w:cs="Courier New" w:eastAsia="Courier New" w:hAnsi="Courier New"/>
          <w:sz w:val="24"/>
          <w:szCs w:val="24"/>
          <w:rtl w:val="0"/>
        </w:rPr>
        <w:t xml:space="preserve">sep</w:t>
      </w:r>
      <w:r w:rsidDel="00000000" w:rsidR="00000000" w:rsidRPr="00000000">
        <w:rPr>
          <w:rFonts w:ascii="Garamond" w:cs="Garamond" w:eastAsia="Garamond" w:hAnsi="Garamond"/>
          <w:sz w:val="24"/>
          <w:szCs w:val="24"/>
          <w:rtl w:val="0"/>
        </w:rPr>
        <w:t xml:space="preserve"> optional argument to print out x, 2x, 3x, 4x, and 5x, each separated by three dashes, like below if x=7.</w:t>
      </w:r>
    </w:p>
    <w:p w:rsidR="00000000" w:rsidDel="00000000" w:rsidP="00000000" w:rsidRDefault="00000000" w:rsidRPr="00000000" w14:paraId="0000000B">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7---14---21---28---35</w:t>
      </w:r>
    </w:p>
    <w:p w:rsidR="00000000" w:rsidDel="00000000" w:rsidP="00000000" w:rsidRDefault="00000000" w:rsidRPr="00000000" w14:paraId="0000000D">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Answer:</w:t>
      </w:r>
    </w:p>
    <w:p w:rsidR="00000000" w:rsidDel="00000000" w:rsidP="00000000" w:rsidRDefault="00000000" w:rsidRPr="00000000" w14:paraId="0000000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x = 7</w:t>
      </w:r>
    </w:p>
    <w:p w:rsidR="00000000" w:rsidDel="00000000" w:rsidP="00000000" w:rsidRDefault="00000000" w:rsidRPr="00000000" w14:paraId="00000010">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print(x,"---",2*x,"---",3*x,"---",4*x,"---",5*x)</w:t>
      </w:r>
    </w:p>
    <w:p w:rsidR="00000000" w:rsidDel="00000000" w:rsidP="00000000" w:rsidRDefault="00000000" w:rsidRPr="00000000" w14:paraId="00000012">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Given variables x and y, which refer to values 3 and 12.5, respectively, use function print() to print the following messages. When numbers appear in the messages, variables x and y should be used.</w:t>
      </w:r>
    </w:p>
    <w:p w:rsidR="00000000" w:rsidDel="00000000" w:rsidP="00000000" w:rsidRDefault="00000000" w:rsidRPr="00000000" w14:paraId="00000017">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numPr>
          <w:ilvl w:val="1"/>
          <w:numId w:val="4"/>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rabbit is 3.</w:t>
      </w:r>
    </w:p>
    <w:p w:rsidR="00000000" w:rsidDel="00000000" w:rsidP="00000000" w:rsidRDefault="00000000" w:rsidRPr="00000000" w14:paraId="00000019">
      <w:pPr>
        <w:numPr>
          <w:ilvl w:val="1"/>
          <w:numId w:val="4"/>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rabbit is 3 years old.</w:t>
      </w:r>
    </w:p>
    <w:p w:rsidR="00000000" w:rsidDel="00000000" w:rsidP="00000000" w:rsidRDefault="00000000" w:rsidRPr="00000000" w14:paraId="0000001A">
      <w:pPr>
        <w:numPr>
          <w:ilvl w:val="1"/>
          <w:numId w:val="4"/>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12.5 is average.</w:t>
      </w:r>
    </w:p>
    <w:p w:rsidR="00000000" w:rsidDel="00000000" w:rsidP="00000000" w:rsidRDefault="00000000" w:rsidRPr="00000000" w14:paraId="0000001B">
      <w:pPr>
        <w:numPr>
          <w:ilvl w:val="1"/>
          <w:numId w:val="4"/>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12.5 * 3</w:t>
      </w:r>
    </w:p>
    <w:p w:rsidR="00000000" w:rsidDel="00000000" w:rsidP="00000000" w:rsidRDefault="00000000" w:rsidRPr="00000000" w14:paraId="0000001C">
      <w:pPr>
        <w:numPr>
          <w:ilvl w:val="1"/>
          <w:numId w:val="4"/>
        </w:numPr>
        <w:spacing w:after="200" w:line="276"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12.5 * 3 is 37.5.</w:t>
      </w:r>
    </w:p>
    <w:p w:rsidR="00000000" w:rsidDel="00000000" w:rsidP="00000000" w:rsidRDefault="00000000" w:rsidRPr="00000000" w14:paraId="0000001D">
      <w:pPr>
        <w:spacing w:after="160" w:line="259"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Answer:</w:t>
      </w:r>
    </w:p>
    <w:p w:rsidR="00000000" w:rsidDel="00000000" w:rsidP="00000000" w:rsidRDefault="00000000" w:rsidRPr="00000000" w14:paraId="0000001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3592195"/>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5921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of the following expressions, what value will the expression give? Verify your answers by typing the expressions into Python.</w:t>
      </w:r>
    </w:p>
    <w:p w:rsidR="00000000" w:rsidDel="00000000" w:rsidP="00000000" w:rsidRDefault="00000000" w:rsidRPr="00000000" w14:paraId="00000021">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9 - 3</w:t>
      </w:r>
    </w:p>
    <w:p w:rsidR="00000000" w:rsidDel="00000000" w:rsidP="00000000" w:rsidRDefault="00000000" w:rsidRPr="00000000" w14:paraId="00000023">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 * 2.5</w:t>
      </w:r>
    </w:p>
    <w:p w:rsidR="00000000" w:rsidDel="00000000" w:rsidP="00000000" w:rsidRDefault="00000000" w:rsidRPr="00000000" w14:paraId="00000024">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25">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26">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27">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28">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9.0 % 2</w:t>
      </w:r>
    </w:p>
    <w:p w:rsidR="00000000" w:rsidDel="00000000" w:rsidP="00000000" w:rsidRDefault="00000000" w:rsidRPr="00000000" w14:paraId="00000029">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2.0</w:t>
      </w:r>
    </w:p>
    <w:p w:rsidR="00000000" w:rsidDel="00000000" w:rsidP="00000000" w:rsidRDefault="00000000" w:rsidRPr="00000000" w14:paraId="0000002A">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2B">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2C">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 / -2.0</w:t>
      </w:r>
    </w:p>
    <w:p w:rsidR="00000000" w:rsidDel="00000000" w:rsidP="00000000" w:rsidRDefault="00000000" w:rsidRPr="00000000" w14:paraId="0000002D">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+ 3 * 5</w:t>
      </w:r>
    </w:p>
    <w:p w:rsidR="00000000" w:rsidDel="00000000" w:rsidP="00000000" w:rsidRDefault="00000000" w:rsidRPr="00000000" w14:paraId="0000002E">
      <w:pPr>
        <w:numPr>
          <w:ilvl w:val="0"/>
          <w:numId w:val="6"/>
        </w:numPr>
        <w:spacing w:after="200" w:line="276" w:lineRule="auto"/>
        <w:ind w:left="1440" w:hanging="360"/>
        <w:rPr>
          <w:rFonts w:ascii="Times New Roman" w:cs="Times New Roman" w:eastAsia="Times New Roman" w:hAnsi="Times New Roman"/>
          <w:sz w:val="28"/>
          <w:szCs w:val="28"/>
        </w:rPr>
      </w:pPr>
      <w:r w:rsidDel="00000000" w:rsidR="00000000" w:rsidRPr="00000000">
        <w:rPr>
          <w:rFonts w:ascii="Garamond" w:cs="Garamond" w:eastAsia="Garamond" w:hAnsi="Garamond"/>
          <w:sz w:val="24"/>
          <w:szCs w:val="24"/>
          <w:rtl w:val="0"/>
        </w:rPr>
        <w:t xml:space="preserve">(4 + 3) * 5</w:t>
      </w:r>
      <w:r w:rsidDel="00000000" w:rsidR="00000000" w:rsidRPr="00000000">
        <w:rPr>
          <w:rtl w:val="0"/>
        </w:rPr>
      </w:r>
    </w:p>
    <w:p w:rsidR="00000000" w:rsidDel="00000000" w:rsidP="00000000" w:rsidRDefault="00000000" w:rsidRPr="00000000" w14:paraId="0000002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1834281" cy="5884985"/>
            <wp:effectExtent b="0" l="0" r="0" t="0"/>
            <wp:docPr descr="C:\Users\mazeem.bscs21seecs\Downloads\WhatsApp Image 2021-11-29 at 2.46.35 PM.jpeg" id="11" name="image4.jpg"/>
            <a:graphic>
              <a:graphicData uri="http://schemas.openxmlformats.org/drawingml/2006/picture">
                <pic:pic>
                  <pic:nvPicPr>
                    <pic:cNvPr descr="C:\Users\mazeem.bscs21seecs\Downloads\WhatsApp Image 2021-11-29 at 2.46.35 PM.jpeg" id="0" name="image4.jpg"/>
                    <pic:cNvPicPr preferRelativeResize="0"/>
                  </pic:nvPicPr>
                  <pic:blipFill>
                    <a:blip r:embed="rId7"/>
                    <a:srcRect b="0" l="0" r="0" t="0"/>
                    <a:stretch>
                      <a:fillRect/>
                    </a:stretch>
                  </pic:blipFill>
                  <pic:spPr>
                    <a:xfrm>
                      <a:off x="0" y="0"/>
                      <a:ext cx="1834281" cy="5884985"/>
                    </a:xfrm>
                    <a:prstGeom prst="rect"/>
                    <a:ln/>
                  </pic:spPr>
                </pic:pic>
              </a:graphicData>
            </a:graphic>
          </wp:inline>
        </w:drawing>
      </w:r>
      <w:r w:rsidDel="00000000" w:rsidR="00000000" w:rsidRPr="00000000">
        <w:rPr>
          <w:rFonts w:ascii="Garamond" w:cs="Garamond" w:eastAsia="Garamond" w:hAnsi="Garamond"/>
          <w:sz w:val="24"/>
          <w:szCs w:val="24"/>
        </w:rPr>
        <w:drawing>
          <wp:inline distB="0" distT="0" distL="0" distR="0">
            <wp:extent cx="3076575" cy="6045835"/>
            <wp:effectExtent b="0" l="0" r="0" t="0"/>
            <wp:docPr id="14" name="image3.png"/>
            <a:graphic>
              <a:graphicData uri="http://schemas.openxmlformats.org/drawingml/2006/picture">
                <pic:pic>
                  <pic:nvPicPr>
                    <pic:cNvPr id="0" name="image3.png"/>
                    <pic:cNvPicPr preferRelativeResize="0"/>
                  </pic:nvPicPr>
                  <pic:blipFill>
                    <a:blip r:embed="rId8"/>
                    <a:srcRect b="0" l="0" r="48237" t="0"/>
                    <a:stretch>
                      <a:fillRect/>
                    </a:stretch>
                  </pic:blipFill>
                  <pic:spPr>
                    <a:xfrm>
                      <a:off x="0" y="0"/>
                      <a:ext cx="3076575" cy="60458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Which of the following expressions results in SyntaxErrors? Identify the syntax SyntaxErrors and type the reason of error along with the correct code by mentioning its sequence number.</w:t>
      </w:r>
    </w:p>
    <w:p w:rsidR="00000000" w:rsidDel="00000000" w:rsidP="00000000" w:rsidRDefault="00000000" w:rsidRPr="00000000" w14:paraId="00000032">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3">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 -----------8</w:t>
      </w:r>
    </w:p>
    <w:p w:rsidR="00000000" w:rsidDel="00000000" w:rsidP="00000000" w:rsidRDefault="00000000" w:rsidRPr="00000000" w14:paraId="00000034">
      <w:pPr>
        <w:spacing w:line="240" w:lineRule="auto"/>
        <w:ind w:left="144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 error:</w:t>
      </w:r>
    </w:p>
    <w:p w:rsidR="00000000" w:rsidDel="00000000" w:rsidP="00000000" w:rsidRDefault="00000000" w:rsidRPr="00000000" w14:paraId="00000035">
      <w:pPr>
        <w:spacing w:line="240" w:lineRule="auto"/>
        <w:ind w:left="108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6">
      <w:pPr>
        <w:spacing w:line="240" w:lineRule="auto"/>
        <w:ind w:left="144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2172003" cy="177189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72003" cy="177189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 = people</w:t>
      </w:r>
    </w:p>
    <w:p w:rsidR="00000000" w:rsidDel="00000000" w:rsidP="00000000" w:rsidRDefault="00000000" w:rsidRPr="00000000" w14:paraId="00000038">
      <w:pPr>
        <w:spacing w:line="240" w:lineRule="auto"/>
        <w:ind w:left="144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Error:  Name of variable cannot start with number or special characters except “_”</w:t>
      </w:r>
    </w:p>
    <w:p w:rsidR="00000000" w:rsidDel="00000000" w:rsidP="00000000" w:rsidRDefault="00000000" w:rsidRPr="00000000" w14:paraId="00000039">
      <w:pPr>
        <w:spacing w:line="240" w:lineRule="auto"/>
        <w:ind w:left="144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Correction: people=8</w:t>
      </w:r>
    </w:p>
    <w:p w:rsidR="00000000" w:rsidDel="00000000" w:rsidP="00000000" w:rsidRDefault="00000000" w:rsidRPr="00000000" w14:paraId="0000003A">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 3))))</w:t>
      </w:r>
    </w:p>
    <w:p w:rsidR="00000000" w:rsidDel="00000000" w:rsidP="00000000" w:rsidRDefault="00000000" w:rsidRPr="00000000" w14:paraId="0000003B">
      <w:pPr>
        <w:spacing w:line="240" w:lineRule="auto"/>
        <w:ind w:left="144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 error:</w:t>
      </w:r>
    </w:p>
    <w:p w:rsidR="00000000" w:rsidDel="00000000" w:rsidP="00000000" w:rsidRDefault="00000000" w:rsidRPr="00000000" w14:paraId="0000003C">
      <w:pPr>
        <w:spacing w:line="240" w:lineRule="auto"/>
        <w:ind w:left="144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D">
      <w:pPr>
        <w:spacing w:line="240" w:lineRule="auto"/>
        <w:ind w:left="144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1752845" cy="323895"/>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752845" cy="3238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p w:rsidR="00000000" w:rsidDel="00000000" w:rsidP="00000000" w:rsidRDefault="00000000" w:rsidRPr="00000000" w14:paraId="0000003F">
      <w:pPr>
        <w:spacing w:line="240" w:lineRule="auto"/>
        <w:ind w:left="144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 error:</w:t>
      </w:r>
    </w:p>
    <w:p w:rsidR="00000000" w:rsidDel="00000000" w:rsidP="00000000" w:rsidRDefault="00000000" w:rsidRPr="00000000" w14:paraId="00000040">
      <w:pPr>
        <w:spacing w:line="240" w:lineRule="auto"/>
        <w:ind w:left="144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1457528" cy="485843"/>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57528" cy="48584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ind w:left="144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numPr>
          <w:ilvl w:val="0"/>
          <w:numId w:val="6"/>
        </w:numPr>
        <w:spacing w:line="276"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 7 / 2</w:t>
      </w:r>
    </w:p>
    <w:p w:rsidR="00000000" w:rsidDel="00000000" w:rsidP="00000000" w:rsidRDefault="00000000" w:rsidRPr="00000000" w14:paraId="00000043">
      <w:pPr>
        <w:spacing w:line="276" w:lineRule="auto"/>
        <w:ind w:left="144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Error: Actually “+=” is actually use for increment in a variable which is written on left hand side. But in the case, an integer is written that results in an error</w:t>
      </w:r>
    </w:p>
    <w:p w:rsidR="00000000" w:rsidDel="00000000" w:rsidP="00000000" w:rsidRDefault="00000000" w:rsidRPr="00000000" w14:paraId="00000044">
      <w:pPr>
        <w:spacing w:line="276" w:lineRule="auto"/>
        <w:ind w:left="144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Correction: a=4</w:t>
      </w:r>
    </w:p>
    <w:p w:rsidR="00000000" w:rsidDel="00000000" w:rsidP="00000000" w:rsidRDefault="00000000" w:rsidRPr="00000000" w14:paraId="00000045">
      <w:pPr>
        <w:spacing w:line="276" w:lineRule="auto"/>
        <w:ind w:left="144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a+=7/2</w:t>
      </w:r>
    </w:p>
    <w:p w:rsidR="00000000" w:rsidDel="00000000" w:rsidP="00000000" w:rsidRDefault="00000000" w:rsidRPr="00000000" w14:paraId="00000046">
      <w:pPr>
        <w:spacing w:line="276" w:lineRule="auto"/>
        <w:ind w:left="144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Using only the techniques you have learned so far, write a program that calculates the square and cube of the numbers from 0 to 10 and uses tabs to print the following table of values:</w:t>
      </w:r>
    </w:p>
    <w:p w:rsidR="00000000" w:rsidDel="00000000" w:rsidP="00000000" w:rsidRDefault="00000000" w:rsidRPr="00000000" w14:paraId="00000048">
      <w:pPr>
        <w:spacing w:line="276" w:lineRule="auto"/>
        <w:ind w:left="720" w:firstLine="0"/>
        <w:jc w:val="center"/>
        <w:rPr>
          <w:rFonts w:ascii="Garamond" w:cs="Garamond" w:eastAsia="Garamond" w:hAnsi="Garamond"/>
          <w:color w:val="0000ff"/>
          <w:sz w:val="24"/>
          <w:szCs w:val="24"/>
          <w:u w:val="single"/>
        </w:rPr>
      </w:pPr>
      <w:r w:rsidDel="00000000" w:rsidR="00000000" w:rsidRPr="00000000">
        <w:rPr>
          <w:rFonts w:ascii="Calibri" w:cs="Calibri" w:eastAsia="Calibri" w:hAnsi="Calibri"/>
        </w:rPr>
        <w:drawing>
          <wp:inline distB="0" distT="0" distL="0" distR="0">
            <wp:extent cx="1608866" cy="1523952"/>
            <wp:effectExtent b="0" l="0" r="0" t="0"/>
            <wp:docPr id="1" name="image2.png"/>
            <a:graphic>
              <a:graphicData uri="http://schemas.openxmlformats.org/drawingml/2006/picture">
                <pic:pic>
                  <pic:nvPicPr>
                    <pic:cNvPr id="0" name="image2.png"/>
                    <pic:cNvPicPr preferRelativeResize="0"/>
                  </pic:nvPicPr>
                  <pic:blipFill>
                    <a:blip r:embed="rId12"/>
                    <a:srcRect b="8792" l="1566" r="71364" t="9937"/>
                    <a:stretch>
                      <a:fillRect/>
                    </a:stretch>
                  </pic:blipFill>
                  <pic:spPr>
                    <a:xfrm>
                      <a:off x="0" y="0"/>
                      <a:ext cx="1608866" cy="15239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ind w:left="720" w:firstLine="0"/>
        <w:jc w:val="center"/>
        <w:rPr>
          <w:rFonts w:ascii="Garamond" w:cs="Garamond" w:eastAsia="Garamond" w:hAnsi="Garamond"/>
          <w:color w:val="0000ff"/>
          <w:sz w:val="24"/>
          <w:szCs w:val="24"/>
          <w:u w:val="single"/>
        </w:rPr>
      </w:pPr>
      <w:r w:rsidDel="00000000" w:rsidR="00000000" w:rsidRPr="00000000">
        <w:rPr>
          <w:rFonts w:ascii="Garamond" w:cs="Garamond" w:eastAsia="Garamond" w:hAnsi="Garamond"/>
          <w:color w:val="0000ff"/>
          <w:sz w:val="24"/>
          <w:szCs w:val="24"/>
          <w:u w:val="single"/>
        </w:rPr>
        <w:drawing>
          <wp:inline distB="0" distT="0" distL="0" distR="0">
            <wp:extent cx="5943600" cy="5328920"/>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53289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B">
      <w:pPr>
        <w:numPr>
          <w:ilvl w:val="0"/>
          <w:numId w:val="2"/>
        </w:numPr>
        <w:spacing w:line="27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Write a program that assign values to two variables and then swap their values.</w:t>
      </w:r>
      <w:r w:rsidDel="00000000" w:rsidR="00000000" w:rsidRPr="00000000">
        <w:rPr>
          <w:rFonts w:ascii="Garamond" w:cs="Garamond" w:eastAsia="Garamond" w:hAnsi="Garamond"/>
          <w:color w:val="0000ff"/>
          <w:sz w:val="24"/>
          <w:szCs w:val="24"/>
          <w:u w:val="single"/>
          <w:rtl w:val="0"/>
        </w:rPr>
        <w:t xml:space="preserve"> </w:t>
      </w:r>
    </w:p>
    <w:p w:rsidR="00000000" w:rsidDel="00000000" w:rsidP="00000000" w:rsidRDefault="00000000" w:rsidRPr="00000000" w14:paraId="0000004C">
      <w:pPr>
        <w:spacing w:line="276" w:lineRule="auto"/>
        <w:ind w:left="720" w:firstLine="0"/>
        <w:jc w:val="center"/>
        <w:rPr>
          <w:rFonts w:ascii="Garamond" w:cs="Garamond" w:eastAsia="Garamond" w:hAnsi="Garamond"/>
          <w:color w:val="0000ff"/>
          <w:sz w:val="24"/>
          <w:szCs w:val="24"/>
          <w:u w:val="single"/>
        </w:rPr>
      </w:pPr>
      <w:r w:rsidDel="00000000" w:rsidR="00000000" w:rsidRPr="00000000">
        <w:rPr>
          <w:rtl w:val="0"/>
        </w:rPr>
      </w:r>
    </w:p>
    <w:p w:rsidR="00000000" w:rsidDel="00000000" w:rsidP="00000000" w:rsidRDefault="00000000" w:rsidRPr="00000000" w14:paraId="0000004D">
      <w:pPr>
        <w:spacing w:line="276" w:lineRule="auto"/>
        <w:ind w:left="720" w:firstLine="0"/>
        <w:jc w:val="center"/>
        <w:rPr>
          <w:rFonts w:ascii="Garamond" w:cs="Garamond" w:eastAsia="Garamond" w:hAnsi="Garamond"/>
          <w:color w:val="0000ff"/>
          <w:sz w:val="24"/>
          <w:szCs w:val="24"/>
          <w:u w:val="single"/>
        </w:rPr>
      </w:pPr>
      <w:r w:rsidDel="00000000" w:rsidR="00000000" w:rsidRPr="00000000">
        <w:rPr>
          <w:rFonts w:ascii="Garamond" w:cs="Garamond" w:eastAsia="Garamond" w:hAnsi="Garamond"/>
          <w:color w:val="0000ff"/>
          <w:sz w:val="24"/>
          <w:szCs w:val="24"/>
          <w:u w:val="single"/>
        </w:rPr>
        <w:drawing>
          <wp:inline distB="0" distT="0" distL="0" distR="0">
            <wp:extent cx="5943600" cy="304292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04292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F">
      <w:pPr>
        <w:spacing w:after="160" w:line="259"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0">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1">
      <w:pPr>
        <w:numPr>
          <w:ilvl w:val="0"/>
          <w:numId w:val="5"/>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asks the user to enter two numbers, obtains the two numbers from the user and prints the sum, product, difference, quotient and remainder of the two numbers. Sample output is as following:</w:t>
      </w:r>
    </w:p>
    <w:p w:rsidR="00000000" w:rsidDel="00000000" w:rsidP="00000000" w:rsidRDefault="00000000" w:rsidRPr="00000000" w14:paraId="00000052">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3">
      <w:pPr>
        <w:spacing w:line="240" w:lineRule="auto"/>
        <w:ind w:firstLine="720"/>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943600" cy="3971290"/>
            <wp:effectExtent b="0" l="0" r="0" t="0"/>
            <wp:docPr id="13"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397129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276" w:lineRule="auto"/>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5">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6">
      <w:pPr>
        <w:numPr>
          <w:ilvl w:val="0"/>
          <w:numId w:val="5"/>
        </w:numPr>
        <w:tabs>
          <w:tab w:val="left" w:leader="none" w:pos="4127"/>
        </w:tabs>
        <w:spacing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in the radius of a circle and prints the circle’s diameter, circumference and area. Use the constant value 3.14159 for π. Perform each of these calculations inside the print statement(s).</w:t>
      </w:r>
    </w:p>
    <w:p w:rsidR="00000000" w:rsidDel="00000000" w:rsidP="00000000" w:rsidRDefault="00000000" w:rsidRPr="00000000" w14:paraId="00000057">
      <w:pPr>
        <w:tabs>
          <w:tab w:val="left" w:leader="none" w:pos="4127"/>
        </w:tabs>
        <w:spacing w:line="276" w:lineRule="auto"/>
        <w:ind w:left="720" w:firstLine="0"/>
        <w:jc w:val="both"/>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943600" cy="3448050"/>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448050"/>
                    </a:xfrm>
                    <a:prstGeom prst="rect"/>
                    <a:ln/>
                  </pic:spPr>
                </pic:pic>
              </a:graphicData>
            </a:graphic>
          </wp:inline>
        </w:drawing>
      </w:r>
      <w:r w:rsidDel="00000000" w:rsidR="00000000" w:rsidRPr="00000000">
        <w:rPr>
          <w:rFonts w:ascii="Garamond" w:cs="Garamond" w:eastAsia="Garamond" w:hAnsi="Garamond"/>
          <w:sz w:val="24"/>
          <w:szCs w:val="24"/>
          <w:rtl w:val="0"/>
        </w:rPr>
        <w:tab/>
        <w:tab/>
        <w:tab/>
        <w:tab/>
        <w:tab/>
        <w:tab/>
        <w:tab/>
        <w:t xml:space="preserve">        </w:t>
      </w:r>
    </w:p>
    <w:p w:rsidR="00000000" w:rsidDel="00000000" w:rsidP="00000000" w:rsidRDefault="00000000" w:rsidRPr="00000000" w14:paraId="00000058">
      <w:pPr>
        <w:tabs>
          <w:tab w:val="left" w:leader="none" w:pos="4127"/>
        </w:tabs>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9">
      <w:pPr>
        <w:tabs>
          <w:tab w:val="left" w:leader="none" w:pos="4127"/>
        </w:tabs>
        <w:spacing w:line="276" w:lineRule="auto"/>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A">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inputs one five-digit number, generates its reverse and displays the reverse on screen.</w:t>
      </w:r>
    </w:p>
    <w:p w:rsidR="00000000" w:rsidDel="00000000" w:rsidP="00000000" w:rsidRDefault="00000000" w:rsidRPr="00000000" w14:paraId="0000005B">
      <w:pPr>
        <w:spacing w:line="276"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3438525"/>
            <wp:effectExtent b="0" l="0" r="0" t="0"/>
            <wp:docPr id="1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whatever we have learned so far, write a program that prints a box, an oval, an arrow and a diamond as follows:</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4747895"/>
            <wp:effectExtent b="0" l="0" r="0" t="0"/>
            <wp:docPr id="1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474789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produces the following output:</w:t>
      </w:r>
    </w:p>
    <w:p w:rsidR="00000000" w:rsidDel="00000000" w:rsidP="00000000" w:rsidRDefault="00000000" w:rsidRPr="00000000" w14:paraId="0000006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HHHHHH</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HHHHH</w:t>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HHH</w:t>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w:t>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t>
      </w:r>
    </w:p>
    <w:p w:rsidR="00000000" w:rsidDel="00000000" w:rsidP="00000000" w:rsidRDefault="00000000" w:rsidRPr="00000000" w14:paraId="00000069">
      <w:pPr>
        <w:spacing w:line="276"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200275" cy="3657600"/>
            <wp:effectExtent b="0" l="0" r="0" t="0"/>
            <wp:docPr id="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2002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an integer and determines and prints whether it is odd or even.</w:t>
      </w:r>
    </w:p>
    <w:p w:rsidR="00000000" w:rsidDel="00000000" w:rsidP="00000000" w:rsidRDefault="00000000" w:rsidRPr="00000000" w14:paraId="0000006D">
      <w:pPr>
        <w:spacing w:after="200"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3229426" cy="3972479"/>
            <wp:effectExtent b="0" l="0" r="0" t="0"/>
            <wp:docPr descr="Text&#10;&#10;Description automatically generated" id="20" name="image11.png"/>
            <a:graphic>
              <a:graphicData uri="http://schemas.openxmlformats.org/drawingml/2006/picture">
                <pic:pic>
                  <pic:nvPicPr>
                    <pic:cNvPr descr="Text&#10;&#10;Description automatically generated" id="0" name="image11.png"/>
                    <pic:cNvPicPr preferRelativeResize="0"/>
                  </pic:nvPicPr>
                  <pic:blipFill>
                    <a:blip r:embed="rId20"/>
                    <a:srcRect b="0" l="0" r="0" t="0"/>
                    <a:stretch>
                      <a:fillRect/>
                    </a:stretch>
                  </pic:blipFill>
                  <pic:spPr>
                    <a:xfrm>
                      <a:off x="0" y="0"/>
                      <a:ext cx="3229426" cy="397247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F">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0">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1">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2">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3">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4">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5">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6">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7">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8">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9">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A">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B">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C">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ab/>
        <w:tab/>
        <w:tab/>
        <w:tab/>
      </w:r>
    </w:p>
    <w:p w:rsidR="00000000" w:rsidDel="00000000" w:rsidP="00000000" w:rsidRDefault="00000000" w:rsidRPr="00000000" w14:paraId="0000007D">
      <w:pPr>
        <w:numPr>
          <w:ilvl w:val="0"/>
          <w:numId w:val="3"/>
        </w:numPr>
        <w:spacing w:after="20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inputs three different integers from the keyboard, and then prints the smallest and the largest of these numbers. </w:t>
      </w:r>
      <w:r w:rsidDel="00000000" w:rsidR="00000000" w:rsidRPr="00000000">
        <w:rPr>
          <w:rFonts w:ascii="Garamond" w:cs="Garamond" w:eastAsia="Garamond" w:hAnsi="Garamond"/>
          <w:b w:val="1"/>
          <w:sz w:val="24"/>
          <w:szCs w:val="24"/>
          <w:rtl w:val="0"/>
        </w:rPr>
        <w:t xml:space="preserve">Use only the single-selection form of the </w:t>
      </w:r>
      <w:r w:rsidDel="00000000" w:rsidR="00000000" w:rsidRPr="00000000">
        <w:rPr>
          <w:rFonts w:ascii="Garamond" w:cs="Garamond" w:eastAsia="Garamond" w:hAnsi="Garamond"/>
          <w:b w:val="1"/>
          <w:i w:val="1"/>
          <w:sz w:val="24"/>
          <w:szCs w:val="24"/>
          <w:rtl w:val="0"/>
        </w:rPr>
        <w:t xml:space="preserve">if statement</w:t>
      </w:r>
      <w:r w:rsidDel="00000000" w:rsidR="00000000" w:rsidRPr="00000000">
        <w:rPr>
          <w:rFonts w:ascii="Garamond" w:cs="Garamond" w:eastAsia="Garamond" w:hAnsi="Garamond"/>
          <w:sz w:val="24"/>
          <w:szCs w:val="24"/>
          <w:rtl w:val="0"/>
        </w:rPr>
        <w:t xml:space="preserve"> that you learned in the class. The screen dialogue should appear as follows:</w:t>
      </w:r>
    </w:p>
    <w:tbl>
      <w:tblPr>
        <w:tblStyle w:val="Table1"/>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980" w:hRule="atLeast"/>
          <w:tblHeader w:val="0"/>
        </w:trPr>
        <w:tc>
          <w:tcPr/>
          <w:p w:rsidR="00000000" w:rsidDel="00000000" w:rsidP="00000000" w:rsidRDefault="00000000" w:rsidRPr="00000000" w14:paraId="0000007E">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4182059" cy="5287113"/>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182059" cy="52871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tab/>
        <w:tab/>
      </w:r>
    </w:p>
    <w:p w:rsidR="00000000" w:rsidDel="00000000" w:rsidP="00000000" w:rsidRDefault="00000000" w:rsidRPr="00000000" w14:paraId="00000080">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1">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2">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3">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4">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5">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6">
      <w:pPr>
        <w:numPr>
          <w:ilvl w:val="0"/>
          <w:numId w:val="3"/>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in five integers and then determines and prints the largest and the smallest integers in the group.</w:t>
      </w:r>
    </w:p>
    <w:p w:rsidR="00000000" w:rsidDel="00000000" w:rsidP="00000000" w:rsidRDefault="00000000" w:rsidRPr="00000000" w14:paraId="00000087">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6113780"/>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611378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tabs>
          <w:tab w:val="left" w:leader="none" w:pos="4127"/>
        </w:tabs>
        <w:spacing w:line="276" w:lineRule="auto"/>
        <w:ind w:left="36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tab/>
        <w:tab/>
        <w:tab/>
        <w:tab/>
      </w:r>
    </w:p>
    <w:p w:rsidR="00000000" w:rsidDel="00000000" w:rsidP="00000000" w:rsidRDefault="00000000" w:rsidRPr="00000000" w14:paraId="00000089">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A">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B">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C">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D">
      <w:pPr>
        <w:numPr>
          <w:ilvl w:val="0"/>
          <w:numId w:val="3"/>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three nonzero integers and determines and prints if they could be the sides of a right triangle.</w:t>
      </w:r>
    </w:p>
    <w:p w:rsidR="00000000" w:rsidDel="00000000" w:rsidP="00000000" w:rsidRDefault="00000000" w:rsidRPr="00000000" w14:paraId="0000008E">
      <w:pPr>
        <w:spacing w:after="200"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3583305"/>
            <wp:effectExtent b="0" l="0" r="0" t="0"/>
            <wp:docPr id="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3583305"/>
                    </a:xfrm>
                    <a:prstGeom prst="rect"/>
                    <a:ln/>
                  </pic:spPr>
                </pic:pic>
              </a:graphicData>
            </a:graphic>
          </wp:inline>
        </w:drawing>
      </w:r>
      <w:r w:rsidDel="00000000" w:rsidR="00000000" w:rsidRPr="00000000">
        <w:rPr>
          <w:rFonts w:ascii="Garamond" w:cs="Garamond" w:eastAsia="Garamond" w:hAnsi="Garamond"/>
          <w:sz w:val="24"/>
          <w:szCs w:val="24"/>
          <w:rtl w:val="0"/>
        </w:rPr>
        <w:t xml:space="preserve">         </w:t>
        <w:tab/>
        <w:tab/>
        <w:tab/>
      </w:r>
    </w:p>
    <w:p w:rsidR="00000000" w:rsidDel="00000000" w:rsidP="00000000" w:rsidRDefault="00000000" w:rsidRPr="00000000" w14:paraId="0000008F">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                                                          </w:t>
      </w:r>
    </w:p>
    <w:p w:rsidR="00000000" w:rsidDel="00000000" w:rsidP="00000000" w:rsidRDefault="00000000" w:rsidRPr="00000000" w14:paraId="00000090">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1">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2">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3">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4">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5">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6">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7">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8">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9">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A">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B">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C">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D">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E">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F">
      <w:pPr>
        <w:numPr>
          <w:ilvl w:val="0"/>
          <w:numId w:val="3"/>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palindrome is a number or a text phrase that reads the same backwards as forwards. For example, each of the following five-digit integers are palindromes: 12321, 55555, 45554 and 11611. Write a program that reads in a five-digit integer and determines whether or not it is a palindrome. </w:t>
      </w:r>
    </w:p>
    <w:p w:rsidR="00000000" w:rsidDel="00000000" w:rsidP="00000000" w:rsidRDefault="00000000" w:rsidRPr="00000000" w14:paraId="000000A0">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4229735"/>
            <wp:effectExtent b="0" l="0" r="0" t="0"/>
            <wp:docPr descr="Graphical user interface, text, application, email&#10;&#10;Description automatically generated" id="7" name="image16.png"/>
            <a:graphic>
              <a:graphicData uri="http://schemas.openxmlformats.org/drawingml/2006/picture">
                <pic:pic>
                  <pic:nvPicPr>
                    <pic:cNvPr descr="Graphical user interface, text, application, email&#10;&#10;Description automatically generated" id="0" name="image16.png"/>
                    <pic:cNvPicPr preferRelativeResize="0"/>
                  </pic:nvPicPr>
                  <pic:blipFill>
                    <a:blip r:embed="rId24"/>
                    <a:srcRect b="0" l="0" r="0" t="0"/>
                    <a:stretch>
                      <a:fillRect/>
                    </a:stretch>
                  </pic:blipFill>
                  <pic:spPr>
                    <a:xfrm>
                      <a:off x="0" y="0"/>
                      <a:ext cx="5943600" cy="422973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9">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B">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tab/>
        <w:tab/>
        <w:tab/>
        <w:t xml:space="preserve">             </w:t>
      </w:r>
    </w:p>
    <w:p w:rsidR="00000000" w:rsidDel="00000000" w:rsidP="00000000" w:rsidRDefault="00000000" w:rsidRPr="00000000" w14:paraId="000000AC">
      <w:pPr>
        <w:numPr>
          <w:ilvl w:val="0"/>
          <w:numId w:val="3"/>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to prompt for a score between 0.0 and 1.0. If the score is out of range, print an error message. If the score is between 0.0 and 1.0, print a grade using the following table:</w:t>
      </w:r>
    </w:p>
    <w:p w:rsidR="00000000" w:rsidDel="00000000" w:rsidP="00000000" w:rsidRDefault="00000000" w:rsidRPr="00000000" w14:paraId="000000AD">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5093335"/>
            <wp:effectExtent b="0" l="0" r="0" t="0"/>
            <wp:docPr id="1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509333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F">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1">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3">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5">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7">
      <w:pPr>
        <w:numPr>
          <w:ilvl w:val="0"/>
          <w:numId w:val="3"/>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asks the user for an hour between 1 and 12, asks them to enter am or pm, and asks them how many hours into the future they want to go. Print out what the hour will be that many hours into the future, printing am or pm as appropriate. An example is shown below.</w:t>
      </w:r>
    </w:p>
    <w:p w:rsidR="00000000" w:rsidDel="00000000" w:rsidP="00000000" w:rsidRDefault="00000000" w:rsidRPr="00000000" w14:paraId="000000B8">
      <w:pPr>
        <w:spacing w:after="200"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r>
      <w:r w:rsidDel="00000000" w:rsidR="00000000" w:rsidRPr="00000000">
        <w:rPr>
          <w:rFonts w:ascii="Garamond" w:cs="Garamond" w:eastAsia="Garamond" w:hAnsi="Garamond"/>
          <w:sz w:val="24"/>
          <w:szCs w:val="24"/>
        </w:rPr>
        <w:drawing>
          <wp:inline distB="0" distT="0" distL="0" distR="0">
            <wp:extent cx="5943600" cy="6216650"/>
            <wp:effectExtent b="0" l="0" r="0" t="0"/>
            <wp:docPr descr="Graphical user interface, text, application&#10;&#10;Description automatically generated" id="17" name="image18.png"/>
            <a:graphic>
              <a:graphicData uri="http://schemas.openxmlformats.org/drawingml/2006/picture">
                <pic:pic>
                  <pic:nvPicPr>
                    <pic:cNvPr descr="Graphical user interface, text, application&#10;&#10;Description automatically generated" id="0" name="image18.png"/>
                    <pic:cNvPicPr preferRelativeResize="0"/>
                  </pic:nvPicPr>
                  <pic:blipFill>
                    <a:blip r:embed="rId26"/>
                    <a:srcRect b="0" l="0" r="0" t="0"/>
                    <a:stretch>
                      <a:fillRect/>
                    </a:stretch>
                  </pic:blipFill>
                  <pic:spPr>
                    <a:xfrm>
                      <a:off x="0" y="0"/>
                      <a:ext cx="5943600" cy="6216650"/>
                    </a:xfrm>
                    <a:prstGeom prst="rect"/>
                    <a:ln/>
                  </pic:spPr>
                </pic:pic>
              </a:graphicData>
            </a:graphic>
          </wp:inline>
        </w:drawing>
      </w:r>
      <w:r w:rsidDel="00000000" w:rsidR="00000000" w:rsidRPr="00000000">
        <w:rPr>
          <w:rFonts w:ascii="Garamond" w:cs="Garamond" w:eastAsia="Garamond" w:hAnsi="Garamond"/>
          <w:sz w:val="24"/>
          <w:szCs w:val="24"/>
          <w:rtl w:val="0"/>
        </w:rPr>
        <w:tab/>
        <w:tab/>
        <w:tab/>
        <w:tab/>
        <w:tab/>
        <w:t xml:space="preserve">        </w:t>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8.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4.jpg"/><Relationship Id="rId8"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2.png"/><Relationship Id="rId15" Type="http://schemas.openxmlformats.org/officeDocument/2006/relationships/image" Target="media/image17.png"/><Relationship Id="rId14" Type="http://schemas.openxmlformats.org/officeDocument/2006/relationships/image" Target="media/image1.png"/><Relationship Id="rId17" Type="http://schemas.openxmlformats.org/officeDocument/2006/relationships/image" Target="media/image19.png"/><Relationship Id="rId16" Type="http://schemas.openxmlformats.org/officeDocument/2006/relationships/image" Target="media/image21.png"/><Relationship Id="rId19" Type="http://schemas.openxmlformats.org/officeDocument/2006/relationships/image" Target="media/image20.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