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FE96C" w14:textId="77777777" w:rsidR="00FE5BD4" w:rsidRPr="00264CA8" w:rsidRDefault="00FE5BD4" w:rsidP="00FE5B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4CA8">
        <w:rPr>
          <w:rFonts w:ascii="Times New Roman" w:hAnsi="Times New Roman" w:cs="Times New Roman"/>
          <w:sz w:val="24"/>
          <w:szCs w:val="24"/>
        </w:rPr>
        <w:t>Nama</w:t>
      </w:r>
      <w:proofErr w:type="gramStart"/>
      <w:r w:rsidRPr="00264CA8"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 w:rsidRPr="00264CA8">
        <w:rPr>
          <w:rFonts w:ascii="Times New Roman" w:hAnsi="Times New Roman" w:cs="Times New Roman"/>
          <w:sz w:val="24"/>
          <w:szCs w:val="24"/>
        </w:rPr>
        <w:t xml:space="preserve"> Muhammad </w:t>
      </w:r>
      <w:proofErr w:type="spellStart"/>
      <w:r w:rsidRPr="00264CA8">
        <w:rPr>
          <w:rFonts w:ascii="Times New Roman" w:hAnsi="Times New Roman" w:cs="Times New Roman"/>
          <w:sz w:val="24"/>
          <w:szCs w:val="24"/>
        </w:rPr>
        <w:t>Abdilah</w:t>
      </w:r>
      <w:proofErr w:type="spellEnd"/>
    </w:p>
    <w:p w14:paraId="188AB079" w14:textId="77777777" w:rsidR="00FE5BD4" w:rsidRPr="00264CA8" w:rsidRDefault="00FE5BD4" w:rsidP="00FE5B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4CA8">
        <w:rPr>
          <w:rFonts w:ascii="Times New Roman" w:hAnsi="Times New Roman" w:cs="Times New Roman"/>
          <w:sz w:val="24"/>
          <w:szCs w:val="24"/>
        </w:rPr>
        <w:t xml:space="preserve">NIM </w:t>
      </w:r>
      <w:proofErr w:type="gramStart"/>
      <w:r w:rsidRPr="00264CA8"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 w:rsidRPr="00264CA8">
        <w:rPr>
          <w:rFonts w:ascii="Times New Roman" w:hAnsi="Times New Roman" w:cs="Times New Roman"/>
          <w:sz w:val="24"/>
          <w:szCs w:val="24"/>
        </w:rPr>
        <w:t xml:space="preserve"> 2020301062</w:t>
      </w:r>
    </w:p>
    <w:p w14:paraId="1BA0DC70" w14:textId="77777777" w:rsidR="00FE5BD4" w:rsidRPr="00264CA8" w:rsidRDefault="00FE5BD4" w:rsidP="00FE5BD4">
      <w:pPr>
        <w:pBdr>
          <w:bottom w:val="double" w:sz="6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4CA8">
        <w:rPr>
          <w:rFonts w:ascii="Times New Roman" w:hAnsi="Times New Roman" w:cs="Times New Roman"/>
          <w:sz w:val="24"/>
          <w:szCs w:val="24"/>
        </w:rPr>
        <w:t xml:space="preserve">Kelas </w:t>
      </w:r>
      <w:proofErr w:type="gramStart"/>
      <w:r w:rsidRPr="00264CA8"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 w:rsidRPr="00264CA8">
        <w:rPr>
          <w:rFonts w:ascii="Times New Roman" w:hAnsi="Times New Roman" w:cs="Times New Roman"/>
          <w:sz w:val="24"/>
          <w:szCs w:val="24"/>
        </w:rPr>
        <w:t xml:space="preserve"> 3 TET C</w:t>
      </w:r>
    </w:p>
    <w:p w14:paraId="05357D4C" w14:textId="77777777" w:rsidR="00FE5BD4" w:rsidRPr="00264CA8" w:rsidRDefault="00FE5BD4" w:rsidP="00FE5B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64CA8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264CA8">
        <w:rPr>
          <w:rFonts w:ascii="Times New Roman" w:hAnsi="Times New Roman" w:cs="Times New Roman"/>
          <w:b/>
          <w:bCs/>
          <w:sz w:val="24"/>
          <w:szCs w:val="24"/>
        </w:rPr>
        <w:t xml:space="preserve"> resume </w:t>
      </w:r>
      <w:proofErr w:type="spellStart"/>
      <w:r w:rsidRPr="00264CA8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264CA8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70148075" w14:textId="46B349A8" w:rsidR="00FE5BD4" w:rsidRPr="00264CA8" w:rsidRDefault="00FE5BD4" w:rsidP="00FE5BD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64CA8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264C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CA8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264CA8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="00F3081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D90FD04" w14:textId="77777777" w:rsidR="00FE5BD4" w:rsidRPr="00264CA8" w:rsidRDefault="00FE5BD4" w:rsidP="00FE5B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mengumpulkan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membersihkan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menganalisis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menginterpretasikan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mengkomunikasikan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fenomena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E476DAE" w14:textId="77777777" w:rsidR="00FE5BD4" w:rsidRPr="00264CA8" w:rsidRDefault="00FE5BD4" w:rsidP="00FE5B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mengekstrak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berguna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wawasan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pengambilan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keputusan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. Proses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melibatkan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teknik-teknik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statistik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, data mining,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visualisasi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data, dan machine learning.</w:t>
      </w:r>
    </w:p>
    <w:p w14:paraId="35475CEA" w14:textId="77777777" w:rsidR="00FE5BD4" w:rsidRPr="00264CA8" w:rsidRDefault="00FE5BD4" w:rsidP="00FE5BD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C45966" w14:textId="77777777" w:rsidR="00FE5BD4" w:rsidRPr="00264CA8" w:rsidRDefault="00FE5BD4" w:rsidP="00FE5B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64CA8"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 w:rsidRPr="00264C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CA8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264CA8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40A6501B" w14:textId="77777777" w:rsidR="00FE5BD4" w:rsidRPr="00264CA8" w:rsidRDefault="00FE5BD4" w:rsidP="00FE5B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475C0289" w14:textId="77777777" w:rsidR="00FE5BD4" w:rsidRPr="00264CA8" w:rsidRDefault="00FE5BD4" w:rsidP="00FE5B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Deskriptif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menggambarkan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meringkas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dipahami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Contohnya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statistik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rata-rata, median, modus, dan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visualisasi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histogram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grafik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batang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FDA1CBC" w14:textId="77777777" w:rsidR="00FE5BD4" w:rsidRPr="00264CA8" w:rsidRDefault="00FE5BD4" w:rsidP="00FE5B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Exploratory: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mengeksplorasi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data dan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mencari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hubungan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menarik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diteliti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lanjut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Contohnya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cluster,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faktor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regresi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D8D1F67" w14:textId="77777777" w:rsidR="00FE5BD4" w:rsidRPr="00264CA8" w:rsidRDefault="00FE5BD4" w:rsidP="00FE5B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Inferensial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inferensi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kesimpulan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populasi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sampel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data.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Contohnya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, uji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hipotesis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, interval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kepercayaan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variance.</w:t>
      </w:r>
    </w:p>
    <w:p w14:paraId="09FA9AB9" w14:textId="77777777" w:rsidR="00FE5BD4" w:rsidRPr="00264CA8" w:rsidRDefault="00FE5BD4" w:rsidP="00FE5B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Prediktif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memprediksi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perilaku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masa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depan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historis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Contohnya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, machine learning,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regresi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deret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E0E58B0" w14:textId="77777777" w:rsidR="00FE5BD4" w:rsidRPr="00264CA8" w:rsidRDefault="00FE5BD4" w:rsidP="00FE5B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Preskriptif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saran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tindakan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diambil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data.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Contohnya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optimasi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simulasi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keputusan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76D3B98" w14:textId="77777777" w:rsidR="00FE5BD4" w:rsidRPr="00264CA8" w:rsidRDefault="00FE5BD4" w:rsidP="00FE5B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berbeda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seringkali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bersama-sama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pemahaman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komprehensif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4CA8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264CA8">
        <w:rPr>
          <w:rFonts w:ascii="Times New Roman" w:hAnsi="Times New Roman" w:cs="Times New Roman"/>
          <w:sz w:val="24"/>
          <w:szCs w:val="24"/>
          <w:lang w:val="en-ID"/>
        </w:rPr>
        <w:t xml:space="preserve"> data.</w:t>
      </w:r>
    </w:p>
    <w:p w14:paraId="7494002C" w14:textId="77777777" w:rsidR="00FE5BD4" w:rsidRDefault="00FE5BD4" w:rsidP="00FE5BD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A1F"/>
          <w:sz w:val="24"/>
          <w:szCs w:val="24"/>
        </w:rPr>
      </w:pPr>
    </w:p>
    <w:p w14:paraId="6CD77C89" w14:textId="77777777" w:rsidR="00FE5BD4" w:rsidRDefault="00FE5BD4" w:rsidP="00FE5BD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81A1F"/>
          <w:sz w:val="24"/>
          <w:szCs w:val="24"/>
        </w:rPr>
      </w:pPr>
    </w:p>
    <w:p w14:paraId="21D18AFC" w14:textId="77777777" w:rsidR="00FE5BD4" w:rsidRPr="00264CA8" w:rsidRDefault="00FE5BD4" w:rsidP="00FE5BD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bCs/>
          <w:color w:val="181A1F"/>
          <w:sz w:val="24"/>
          <w:szCs w:val="24"/>
        </w:rPr>
      </w:pPr>
      <w:r w:rsidRPr="00264CA8">
        <w:rPr>
          <w:rFonts w:ascii="Times New Roman" w:eastAsia="Times New Roman" w:hAnsi="Times New Roman" w:cs="Times New Roman"/>
          <w:b/>
          <w:bCs/>
          <w:color w:val="181A1F"/>
          <w:sz w:val="24"/>
          <w:szCs w:val="24"/>
        </w:rPr>
        <w:lastRenderedPageBreak/>
        <w:t xml:space="preserve">Proses </w:t>
      </w:r>
      <w:proofErr w:type="spellStart"/>
      <w:r w:rsidRPr="00264CA8">
        <w:rPr>
          <w:rFonts w:ascii="Times New Roman" w:eastAsia="Times New Roman" w:hAnsi="Times New Roman" w:cs="Times New Roman"/>
          <w:b/>
          <w:bCs/>
          <w:color w:val="181A1F"/>
          <w:sz w:val="24"/>
          <w:szCs w:val="24"/>
        </w:rPr>
        <w:t>dalam</w:t>
      </w:r>
      <w:proofErr w:type="spellEnd"/>
      <w:r w:rsidRPr="00264CA8">
        <w:rPr>
          <w:rFonts w:ascii="Times New Roman" w:eastAsia="Times New Roman" w:hAnsi="Times New Roman" w:cs="Times New Roman"/>
          <w:b/>
          <w:bCs/>
          <w:color w:val="181A1F"/>
          <w:sz w:val="24"/>
          <w:szCs w:val="24"/>
        </w:rPr>
        <w:t xml:space="preserve"> </w:t>
      </w:r>
      <w:proofErr w:type="spellStart"/>
      <w:r w:rsidRPr="00264CA8">
        <w:rPr>
          <w:rFonts w:ascii="Times New Roman" w:eastAsia="Times New Roman" w:hAnsi="Times New Roman" w:cs="Times New Roman"/>
          <w:b/>
          <w:bCs/>
          <w:color w:val="181A1F"/>
          <w:sz w:val="24"/>
          <w:szCs w:val="24"/>
        </w:rPr>
        <w:t>Analsisi</w:t>
      </w:r>
      <w:proofErr w:type="spellEnd"/>
      <w:r w:rsidRPr="00264CA8">
        <w:rPr>
          <w:rFonts w:ascii="Times New Roman" w:eastAsia="Times New Roman" w:hAnsi="Times New Roman" w:cs="Times New Roman"/>
          <w:b/>
          <w:bCs/>
          <w:color w:val="181A1F"/>
          <w:sz w:val="24"/>
          <w:szCs w:val="24"/>
        </w:rPr>
        <w:t xml:space="preserve"> Data</w:t>
      </w:r>
    </w:p>
    <w:p w14:paraId="7ECD98B8" w14:textId="77777777" w:rsidR="00FE5BD4" w:rsidRPr="00EC158E" w:rsidRDefault="00FE5BD4" w:rsidP="00FE5BD4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</w:pP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Berikut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adalah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beberapa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tahapan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umum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dalam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proses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analisis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data:</w:t>
      </w:r>
    </w:p>
    <w:p w14:paraId="3068CD5F" w14:textId="77777777" w:rsidR="00FE5BD4" w:rsidRPr="00EC158E" w:rsidRDefault="00FE5BD4" w:rsidP="00FE5BD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</w:pP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Pemahaman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Masalah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: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Identifikasi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masalah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atau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tujuan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yang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ingin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dicapai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dari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analisis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data,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serta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sumber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data yang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tersedia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.</w:t>
      </w:r>
    </w:p>
    <w:p w14:paraId="3F9B792C" w14:textId="77777777" w:rsidR="00FE5BD4" w:rsidRPr="00EC158E" w:rsidRDefault="00FE5BD4" w:rsidP="00FE5BD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</w:pP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Pengumpulan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Data: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Pengumpulan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data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dari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sumber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yang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relevan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dan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sesuai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dengan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tujuan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analisis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.</w:t>
      </w:r>
    </w:p>
    <w:p w14:paraId="4A8467A6" w14:textId="77777777" w:rsidR="00FE5BD4" w:rsidRPr="00EC158E" w:rsidRDefault="00FE5BD4" w:rsidP="00FE5BD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</w:pP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Pembersihan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Data: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Membersihkan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dan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mempersiapkan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data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untuk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analisis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dengan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menghilangkan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data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duplikat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,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mengisi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data yang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hilang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, dan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menormalisasi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data.</w:t>
      </w:r>
    </w:p>
    <w:p w14:paraId="54891CE7" w14:textId="77777777" w:rsidR="00FE5BD4" w:rsidRPr="00EC158E" w:rsidRDefault="00FE5BD4" w:rsidP="00FE5BD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</w:pP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Eksplorasi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Data: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Melakukan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visualisasi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dan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eksplorasi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data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untuk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mencari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pola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atau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hubungan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menarik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.</w:t>
      </w:r>
    </w:p>
    <w:p w14:paraId="2B269C57" w14:textId="77777777" w:rsidR="00FE5BD4" w:rsidRPr="00EC158E" w:rsidRDefault="00FE5BD4" w:rsidP="00FE5BD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</w:pP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Analisis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Data: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Menggunakan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teknik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analisis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yang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tepat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untuk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menjawab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pertanyaan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atau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tujuan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dari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analisis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.</w:t>
      </w:r>
    </w:p>
    <w:p w14:paraId="034887F5" w14:textId="77777777" w:rsidR="00FE5BD4" w:rsidRPr="00EC158E" w:rsidRDefault="00FE5BD4" w:rsidP="00FE5BD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</w:pP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Interpretasi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Data: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Menerjemahkan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hasil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analisis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menjadi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kesimpulan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atau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wawasan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yang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dapat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dimengerti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.</w:t>
      </w:r>
    </w:p>
    <w:p w14:paraId="10946706" w14:textId="77777777" w:rsidR="00FE5BD4" w:rsidRPr="00EC158E" w:rsidRDefault="00FE5BD4" w:rsidP="00FE5BD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</w:pP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Pelaporan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dan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Komunikasi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: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Menyajikan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hasil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analisis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secara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jelas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dan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efektif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,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baik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dalam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bentuk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laporan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tertulis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,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grafik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atau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presentasi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,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sehingga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dapat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dipahami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oleh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pengguna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yang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memiliki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latar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belakang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berbeda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.</w:t>
      </w:r>
    </w:p>
    <w:p w14:paraId="2840FA52" w14:textId="77777777" w:rsidR="00FE5BD4" w:rsidRPr="00EC158E" w:rsidRDefault="00FE5BD4" w:rsidP="00FE5BD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</w:pP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Pengambilan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Keputusan: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Pengambilan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keputusan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yang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didasarkan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pada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hasil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analisis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data dan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wawasan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yang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ditemukan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,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serta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tindakan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perbaikan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atau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perbaikan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strategi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berdasarkan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hasil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analisis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.</w:t>
      </w:r>
    </w:p>
    <w:p w14:paraId="5FCFDB8D" w14:textId="77777777" w:rsidR="00FE5BD4" w:rsidRPr="00EC158E" w:rsidRDefault="00FE5BD4" w:rsidP="00FE5BD4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</w:pPr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Proses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analisis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data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dapat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bervariasi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tergantung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pada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jenis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data dan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tujuan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analisis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.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Namun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,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tahapan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di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atas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memberikan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gambaran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umum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dari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tahapan-tahapan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yang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sering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dilakukan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dalam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</w:t>
      </w:r>
      <w:proofErr w:type="spellStart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>analisis</w:t>
      </w:r>
      <w:proofErr w:type="spellEnd"/>
      <w:r w:rsidRPr="00EC158E">
        <w:rPr>
          <w:rFonts w:ascii="Times New Roman" w:eastAsia="Times New Roman" w:hAnsi="Times New Roman" w:cs="Times New Roman"/>
          <w:color w:val="181A1F"/>
          <w:sz w:val="24"/>
          <w:szCs w:val="24"/>
          <w:lang w:val="en-ID"/>
        </w:rPr>
        <w:t xml:space="preserve"> data.</w:t>
      </w:r>
    </w:p>
    <w:p w14:paraId="4426A02A" w14:textId="77777777" w:rsidR="00FE5BD4" w:rsidRPr="00264CA8" w:rsidRDefault="00FE5BD4" w:rsidP="00FE5BD4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81A1F"/>
          <w:sz w:val="24"/>
          <w:szCs w:val="24"/>
        </w:rPr>
      </w:pPr>
    </w:p>
    <w:p w14:paraId="18DB5356" w14:textId="77777777" w:rsidR="00FE5BD4" w:rsidRPr="00264CA8" w:rsidRDefault="00FE5BD4" w:rsidP="00FE5BD4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181A1F"/>
          <w:sz w:val="24"/>
          <w:szCs w:val="24"/>
        </w:rPr>
      </w:pPr>
    </w:p>
    <w:p w14:paraId="3118C92F" w14:textId="77777777" w:rsidR="00FE5BD4" w:rsidRPr="00264CA8" w:rsidRDefault="00FE5BD4" w:rsidP="00FE5BD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EAD9BB" w14:textId="77777777" w:rsidR="00FE5BD4" w:rsidRPr="00264CA8" w:rsidRDefault="00FE5BD4" w:rsidP="00FE5B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FA39D" w14:textId="77777777" w:rsidR="00FE5BD4" w:rsidRPr="00264CA8" w:rsidRDefault="00FE5BD4" w:rsidP="00FE5BD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A589B" w14:textId="77777777" w:rsidR="005A3D1F" w:rsidRDefault="005A3D1F"/>
    <w:sectPr w:rsidR="005A3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D6774"/>
    <w:multiLevelType w:val="multilevel"/>
    <w:tmpl w:val="4014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F14FB8"/>
    <w:multiLevelType w:val="multilevel"/>
    <w:tmpl w:val="0360C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D4"/>
    <w:rsid w:val="005A3D1F"/>
    <w:rsid w:val="00F30815"/>
    <w:rsid w:val="00FE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03BBA"/>
  <w15:chartTrackingRefBased/>
  <w15:docId w15:val="{AFA8D91A-3B21-4C45-B9F1-66282E93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BD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GF63</dc:creator>
  <cp:keywords/>
  <dc:description/>
  <cp:lastModifiedBy>GF63</cp:lastModifiedBy>
  <cp:revision>2</cp:revision>
  <dcterms:created xsi:type="dcterms:W3CDTF">2023-03-12T15:43:00Z</dcterms:created>
  <dcterms:modified xsi:type="dcterms:W3CDTF">2023-03-12T15:44:00Z</dcterms:modified>
</cp:coreProperties>
</file>