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bl>
      <w:tblPr>
        <w:tblStyle w:val="Table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bookmarkStart w:colFirst="0" w:colLast="0" w:name="_heading=h.17dp8vu" w:id="0"/>
            <w:bookmarkEnd w:id="0"/>
            <w:r w:rsidDel="00000000" w:rsidR="00000000" w:rsidRPr="00000000">
              <w:rPr>
                <w:b w:val="1"/>
                <w:sz w:val="36"/>
                <w:szCs w:val="36"/>
                <w:rtl w:val="0"/>
              </w:rPr>
              <w:t xml:space="preserve">Software Engineering Department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1"/>
            <w:bookmarkEnd w:id="1"/>
            <w:r w:rsidDel="00000000" w:rsidR="00000000" w:rsidRPr="00000000">
              <w:rPr>
                <w:b w:val="1"/>
                <w:sz w:val="36"/>
                <w:szCs w:val="36"/>
                <w:rtl w:val="0"/>
              </w:rPr>
              <w:t xml:space="preserve">SE101T:  Programming Fundamentals Lab</w:t>
            </w:r>
          </w:p>
        </w:tc>
      </w:tr>
    </w:tbl>
    <w:p w:rsidR="00000000" w:rsidDel="00000000" w:rsidP="00000000" w:rsidRDefault="00000000" w:rsidRPr="00000000" w14:paraId="00000004">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rPr>
      </w:pPr>
      <w:r w:rsidDel="00000000" w:rsidR="00000000" w:rsidRPr="00000000">
        <w:rPr>
          <w:rtl w:val="0"/>
        </w:rPr>
      </w:r>
    </w:p>
    <w:tbl>
      <w:tblPr>
        <w:tblStyle w:val="Table2"/>
        <w:tblW w:w="97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7"/>
        <w:gridCol w:w="4499"/>
        <w:tblGridChange w:id="0">
          <w:tblGrid>
            <w:gridCol w:w="5237"/>
            <w:gridCol w:w="4499"/>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b w:val="1"/>
                <w:rtl w:val="0"/>
              </w:rPr>
              <w:t xml:space="preserve">Dated: 20/11/2023</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Teaching Assistant: Abeera Ashraf</w:t>
            </w:r>
          </w:p>
          <w:p w:rsidR="00000000" w:rsidDel="00000000" w:rsidP="00000000" w:rsidRDefault="00000000" w:rsidRPr="00000000" w14:paraId="0000000A">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b w:val="1"/>
              </w:rPr>
            </w:pPr>
            <w:r w:rsidDel="00000000" w:rsidR="00000000" w:rsidRPr="00000000">
              <w:rPr>
                <w:b w:val="1"/>
                <w:rtl w:val="0"/>
              </w:rPr>
              <w:t xml:space="preserve">Semester: Fall 2023</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b w:val="1"/>
              </w:rPr>
            </w:pPr>
            <w:r w:rsidDel="00000000" w:rsidR="00000000" w:rsidRPr="00000000">
              <w:rPr>
                <w:b w:val="1"/>
                <w:rtl w:val="0"/>
              </w:rPr>
              <w:t xml:space="preserve">Teaching Assistant: Aasma Waheed</w:t>
            </w:r>
          </w:p>
          <w:p w:rsidR="00000000" w:rsidDel="00000000" w:rsidP="00000000" w:rsidRDefault="00000000" w:rsidRPr="00000000" w14:paraId="0000000D">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pPr>
            <w:r w:rsidDel="00000000" w:rsidR="00000000" w:rsidRPr="00000000">
              <w:rPr>
                <w:b w:val="1"/>
                <w:rtl w:val="0"/>
              </w:rPr>
              <w:t xml:space="preserve">Batch: BSSE2023</w:t>
            </w:r>
            <w:r w:rsidDel="00000000" w:rsidR="00000000" w:rsidRPr="00000000">
              <w:rPr>
                <w:rtl w:val="0"/>
              </w:rPr>
            </w:r>
          </w:p>
        </w:tc>
      </w:tr>
    </w:tbl>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2"/>
      <w:bookmarkEnd w:id="2"/>
      <w:r w:rsidDel="00000000" w:rsidR="00000000" w:rsidRPr="00000000">
        <w:rPr>
          <w:rFonts w:ascii="Times New Roman" w:cs="Times New Roman" w:eastAsia="Times New Roman" w:hAnsi="Times New Roman"/>
          <w:b w:val="1"/>
          <w:sz w:val="32"/>
          <w:szCs w:val="32"/>
          <w:rtl w:val="0"/>
        </w:rPr>
        <w:t xml:space="preserve">Lab 12.   Practice Problems with concepts of Recursion and Dynamic Memory Allocation</w:t>
      </w:r>
      <w:r w:rsidDel="00000000" w:rsidR="00000000" w:rsidRPr="00000000">
        <w:rPr>
          <w:rtl w:val="0"/>
        </w:rPr>
      </w:r>
    </w:p>
    <w:p w:rsidR="00000000" w:rsidDel="00000000" w:rsidP="00000000" w:rsidRDefault="00000000" w:rsidRPr="00000000" w14:paraId="00000016">
      <w:pPr>
        <w:pStyle w:val="Heading1"/>
        <w:spacing w:after="0" w:before="0" w:line="240" w:lineRule="auto"/>
        <w:ind w:left="432"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3"/>
      <w:bookmarkEnd w:id="3"/>
      <w:r w:rsidDel="00000000" w:rsidR="00000000" w:rsidRPr="00000000">
        <w:rPr>
          <w:rtl w:val="0"/>
        </w:rPr>
      </w:r>
    </w:p>
    <w:tbl>
      <w:tblPr>
        <w:tblStyle w:val="Table3"/>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695"/>
        <w:gridCol w:w="1275"/>
        <w:gridCol w:w="1275"/>
        <w:gridCol w:w="2580"/>
        <w:tblGridChange w:id="0">
          <w:tblGrid>
            <w:gridCol w:w="2535"/>
            <w:gridCol w:w="1695"/>
            <w:gridCol w:w="1275"/>
            <w:gridCol w:w="1275"/>
            <w:gridCol w:w="2580"/>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Name</w:t>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Roll number</w:t>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Report</w:t>
            </w:r>
          </w:p>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(out of </w:t>
            </w:r>
            <w:r w:rsidDel="00000000" w:rsidR="00000000" w:rsidRPr="00000000">
              <w:rPr>
                <w:b w:val="1"/>
                <w:rtl w:val="0"/>
              </w:rPr>
              <w:t xml:space="preserve">100</w:t>
            </w:r>
            <w:r w:rsidDel="00000000" w:rsidR="00000000" w:rsidRPr="00000000">
              <w:rPr>
                <w:b w:val="1"/>
                <w:color w:val="000000"/>
                <w:rtl w:val="0"/>
              </w:rPr>
              <w:t xml:space="preserve">)</w:t>
            </w:r>
          </w:p>
        </w:tc>
        <w:tc>
          <w:tcPr>
            <w:shd w:fill="auto"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Scaled to 10</w:t>
            </w:r>
          </w:p>
        </w:tc>
        <w:tc>
          <w:tcPr>
            <w:shd w:fill="auto" w:val="clear"/>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Total</w:t>
            </w:r>
          </w:p>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(out of 1</w:t>
            </w:r>
            <w:r w:rsidDel="00000000" w:rsidR="00000000" w:rsidRPr="00000000">
              <w:rPr>
                <w:b w:val="1"/>
                <w:rtl w:val="0"/>
              </w:rPr>
              <w:t xml:space="preserve">0</w:t>
            </w:r>
            <w:r w:rsidDel="00000000" w:rsidR="00000000" w:rsidRPr="00000000">
              <w:rPr>
                <w:b w:val="1"/>
                <w:color w:val="000000"/>
                <w:rtl w:val="0"/>
              </w:rPr>
              <w:t xml:space="preserve">)</w:t>
            </w:r>
          </w:p>
        </w:tc>
      </w:tr>
      <w:tr>
        <w:trPr>
          <w:cantSplit w:val="0"/>
          <w:trHeight w:val="576" w:hRule="atLeast"/>
          <w:tblHeader w:val="0"/>
        </w:trPr>
        <w:tc>
          <w:tcPr>
            <w:shd w:fill="auto" w:val="clear"/>
          </w:tcPr>
          <w:p w:rsidR="00000000" w:rsidDel="00000000" w:rsidP="00000000" w:rsidRDefault="00000000" w:rsidRPr="00000000" w14:paraId="0000002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shd w:fill="auto" w:val="clear"/>
          </w:tcPr>
          <w:p w:rsidR="00000000" w:rsidDel="00000000" w:rsidP="00000000" w:rsidRDefault="00000000" w:rsidRPr="00000000" w14:paraId="0000002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shd w:fill="auto" w:val="clear"/>
          </w:tcPr>
          <w:p w:rsidR="00000000" w:rsidDel="00000000" w:rsidP="00000000" w:rsidRDefault="00000000" w:rsidRPr="00000000" w14:paraId="0000002E">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32">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2"/>
        <w:spacing w:after="0" w:before="40" w:lineRule="auto"/>
        <w:jc w:val="both"/>
        <w:rPr>
          <w:rFonts w:ascii="Times New Roman" w:cs="Times New Roman" w:eastAsia="Times New Roman" w:hAnsi="Times New Roman"/>
          <w:sz w:val="26"/>
          <w:szCs w:val="26"/>
        </w:rPr>
      </w:pPr>
      <w:bookmarkStart w:colFirst="0" w:colLast="0" w:name="_heading=h.3dy6vkm" w:id="4"/>
      <w:bookmarkEnd w:id="4"/>
      <w:r w:rsidDel="00000000" w:rsidR="00000000" w:rsidRPr="00000000">
        <w:rPr>
          <w:rFonts w:ascii="Times New Roman" w:cs="Times New Roman" w:eastAsia="Times New Roman" w:hAnsi="Times New Roman"/>
          <w:b w:val="1"/>
          <w:sz w:val="26"/>
          <w:szCs w:val="26"/>
          <w:rtl w:val="0"/>
        </w:rPr>
        <w:t xml:space="preserve">Conduct of Lab</w:t>
      </w:r>
      <w:r w:rsidDel="00000000" w:rsidR="00000000" w:rsidRPr="00000000">
        <w:rPr>
          <w:rtl w:val="0"/>
        </w:rPr>
      </w:r>
    </w:p>
    <w:p w:rsidR="00000000" w:rsidDel="00000000" w:rsidP="00000000" w:rsidRDefault="00000000" w:rsidRPr="00000000" w14:paraId="00000036">
      <w:pPr>
        <w:numPr>
          <w:ilvl w:val="0"/>
          <w:numId w:val="1"/>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required to perform this experiment individually.</w:t>
      </w:r>
    </w:p>
    <w:p w:rsidR="00000000" w:rsidDel="00000000" w:rsidP="00000000" w:rsidRDefault="00000000" w:rsidRPr="00000000" w14:paraId="00000037">
      <w:pPr>
        <w:numPr>
          <w:ilvl w:val="0"/>
          <w:numId w:val="1"/>
        </w:numPr>
        <w:spacing w:after="20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of ambiguity seek help from the course instructor, lab engineers, assigned teaching assistants</w:t>
      </w:r>
    </w:p>
    <w:p w:rsidR="00000000" w:rsidDel="00000000" w:rsidP="00000000" w:rsidRDefault="00000000" w:rsidRPr="00000000" w14:paraId="00000038">
      <w:pPr>
        <w:spacing w:line="240" w:lineRule="auto"/>
        <w:ind w:left="-270" w:firstLine="0"/>
        <w:jc w:val="center"/>
        <w:rPr>
          <w:rFonts w:ascii="Times New Roman" w:cs="Times New Roman" w:eastAsia="Times New Roman" w:hAnsi="Times New Roman"/>
          <w:b w:val="1"/>
          <w:color w:val="24292e"/>
          <w:sz w:val="32"/>
          <w:szCs w:val="32"/>
        </w:rPr>
      </w:pPr>
      <w:r w:rsidDel="00000000" w:rsidR="00000000" w:rsidRPr="00000000">
        <w:rPr>
          <w:rFonts w:ascii="Times New Roman" w:cs="Times New Roman" w:eastAsia="Times New Roman" w:hAnsi="Times New Roman"/>
          <w:b w:val="1"/>
          <w:color w:val="24292e"/>
          <w:sz w:val="32"/>
          <w:szCs w:val="32"/>
          <w:rtl w:val="0"/>
        </w:rPr>
        <w:t xml:space="preserve">Lab Tasks</w:t>
      </w:r>
    </w:p>
    <w:p w:rsidR="00000000" w:rsidDel="00000000" w:rsidP="00000000" w:rsidRDefault="00000000" w:rsidRPr="00000000" w14:paraId="00000039">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1:</w:t>
      </w:r>
      <w:r w:rsidDel="00000000" w:rsidR="00000000" w:rsidRPr="00000000">
        <w:rPr>
          <w:rFonts w:ascii="Times New Roman" w:cs="Times New Roman" w:eastAsia="Times New Roman" w:hAnsi="Times New Roman"/>
          <w:color w:val="24292e"/>
          <w:rtl w:val="0"/>
        </w:rPr>
        <w:t xml:space="preserve"> Accept the assignment posted in Google Classroom and after accepting clone the repository to your computer for this ensure you have logged into github app with your account.</w:t>
      </w:r>
    </w:p>
    <w:p w:rsidR="00000000" w:rsidDel="00000000" w:rsidP="00000000" w:rsidRDefault="00000000" w:rsidRPr="00000000" w14:paraId="0000003A">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2: </w:t>
      </w:r>
      <w:r w:rsidDel="00000000" w:rsidR="00000000" w:rsidRPr="00000000">
        <w:rPr>
          <w:rFonts w:ascii="Times New Roman" w:cs="Times New Roman" w:eastAsia="Times New Roman" w:hAnsi="Times New Roman"/>
          <w:color w:val="24292e"/>
          <w:rtl w:val="0"/>
        </w:rPr>
        <w:t xml:space="preserve">Solve the given problems written after task instructions, write code through IDE like CLion</w:t>
      </w:r>
    </w:p>
    <w:p w:rsidR="00000000" w:rsidDel="00000000" w:rsidP="00000000" w:rsidRDefault="00000000" w:rsidRPr="00000000" w14:paraId="0000003B">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3:</w:t>
      </w:r>
      <w:r w:rsidDel="00000000" w:rsidR="00000000" w:rsidRPr="00000000">
        <w:rPr>
          <w:rFonts w:ascii="Times New Roman" w:cs="Times New Roman" w:eastAsia="Times New Roman" w:hAnsi="Times New Roman"/>
          <w:color w:val="24292e"/>
          <w:rtl w:val="0"/>
        </w:rPr>
        <w:t xml:space="preserve"> Ensure your code/solution is in the cloned folder.</w:t>
      </w:r>
    </w:p>
    <w:p w:rsidR="00000000" w:rsidDel="00000000" w:rsidP="00000000" w:rsidRDefault="00000000" w:rsidRPr="00000000" w14:paraId="0000003C">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4: </w:t>
      </w:r>
      <w:r w:rsidDel="00000000" w:rsidR="00000000" w:rsidRPr="00000000">
        <w:rPr>
          <w:rFonts w:ascii="Times New Roman" w:cs="Times New Roman" w:eastAsia="Times New Roman" w:hAnsi="Times New Roman"/>
          <w:color w:val="24292e"/>
          <w:rtl w:val="0"/>
        </w:rPr>
        <w:t xml:space="preserve">Commit and Push the changes through the Github App</w:t>
      </w:r>
    </w:p>
    <w:p w:rsidR="00000000" w:rsidDel="00000000" w:rsidP="00000000" w:rsidRDefault="00000000" w:rsidRPr="00000000" w14:paraId="0000003D">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5: </w:t>
      </w:r>
      <w:r w:rsidDel="00000000" w:rsidR="00000000" w:rsidRPr="00000000">
        <w:rPr>
          <w:rFonts w:ascii="Times New Roman" w:cs="Times New Roman" w:eastAsia="Times New Roman" w:hAnsi="Times New Roman"/>
          <w:color w:val="24292e"/>
          <w:rtl w:val="0"/>
        </w:rPr>
        <w:t xml:space="preserve">Run ‘make run’ to run C++ code</w:t>
      </w:r>
    </w:p>
    <w:p w:rsidR="00000000" w:rsidDel="00000000" w:rsidP="00000000" w:rsidRDefault="00000000" w:rsidRPr="00000000" w14:paraId="0000003E">
      <w:pPr>
        <w:shd w:fill="ffffff" w:val="clear"/>
        <w:spacing w:after="200" w:lineRule="auto"/>
        <w:jc w:val="both"/>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3F">
      <w:pPr>
        <w:shd w:fill="ffffff" w:val="clear"/>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w:t>
      </w:r>
    </w:p>
    <w:p w:rsidR="00000000" w:rsidDel="00000000" w:rsidP="00000000" w:rsidRDefault="00000000" w:rsidRPr="00000000" w14:paraId="00000040">
      <w:pPr>
        <w:shd w:fill="ffffff" w:val="clear"/>
        <w:jc w:val="both"/>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41">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Q1. Write a program in a function named unique that takes a pointer of integer and size as an argument, the function identifies and eliminates all the duplicate integers in the array through new dynamic memory allocation of appropriate size.</w:t>
      </w:r>
    </w:p>
    <w:p w:rsidR="00000000" w:rsidDel="00000000" w:rsidP="00000000" w:rsidRDefault="00000000" w:rsidRPr="00000000" w14:paraId="00000042">
      <w:pPr>
        <w:shd w:fill="ffffff" w:val="clear"/>
        <w:jc w:val="both"/>
        <w:rPr>
          <w:rFonts w:ascii="Times New Roman" w:cs="Times New Roman" w:eastAsia="Times New Roman" w:hAnsi="Times New Roman"/>
          <w:b w:val="1"/>
          <w:i w:val="1"/>
          <w:color w:val="24292e"/>
          <w:sz w:val="24"/>
          <w:szCs w:val="24"/>
        </w:rPr>
      </w:pPr>
      <w:bookmarkStart w:colFirst="0" w:colLast="0" w:name="_heading=h.pppvhyogddfj" w:id="5"/>
      <w:bookmarkEnd w:id="5"/>
      <w:r w:rsidDel="00000000" w:rsidR="00000000" w:rsidRPr="00000000">
        <w:rPr>
          <w:rtl w:val="0"/>
        </w:rPr>
      </w:r>
    </w:p>
    <w:p w:rsidR="00000000" w:rsidDel="00000000" w:rsidP="00000000" w:rsidRDefault="00000000" w:rsidRPr="00000000" w14:paraId="00000043">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Q2.</w:t>
      </w:r>
      <w:r w:rsidDel="00000000" w:rsidR="00000000" w:rsidRPr="00000000">
        <w:rPr>
          <w:rtl w:val="0"/>
        </w:rPr>
        <w:t xml:space="preserve"> </w:t>
      </w:r>
      <w:r w:rsidDel="00000000" w:rsidR="00000000" w:rsidRPr="00000000">
        <w:rPr>
          <w:rFonts w:ascii="Times New Roman" w:cs="Times New Roman" w:eastAsia="Times New Roman" w:hAnsi="Times New Roman"/>
          <w:b w:val="1"/>
          <w:i w:val="1"/>
          <w:color w:val="24292e"/>
          <w:sz w:val="24"/>
          <w:szCs w:val="24"/>
          <w:rtl w:val="0"/>
        </w:rPr>
        <w:t xml:space="preserve">Write a program in a function named sumOfNTerms to compute the sum of the first n terms of  arithmetic series through recursion.</w:t>
      </w:r>
    </w:p>
    <w:p w:rsidR="00000000" w:rsidDel="00000000" w:rsidP="00000000" w:rsidRDefault="00000000" w:rsidRPr="00000000" w14:paraId="00000044">
      <w:pPr>
        <w:shd w:fill="ffffff" w:val="clear"/>
        <w:jc w:val="both"/>
        <w:rPr>
          <w:rFonts w:ascii="Times New Roman" w:cs="Times New Roman" w:eastAsia="Times New Roman" w:hAnsi="Times New Roman"/>
          <w:b w:val="1"/>
          <w:i w:val="1"/>
          <w:color w:val="393939"/>
          <w:sz w:val="30"/>
          <w:szCs w:val="30"/>
          <w:highlight w:val="white"/>
        </w:rPr>
      </w:pPr>
      <w:r w:rsidDel="00000000" w:rsidR="00000000" w:rsidRPr="00000000">
        <w:rPr>
          <w:rFonts w:ascii="Times New Roman" w:cs="Times New Roman" w:eastAsia="Times New Roman" w:hAnsi="Times New Roman"/>
          <w:b w:val="1"/>
          <w:i w:val="1"/>
          <w:color w:val="24292e"/>
          <w:sz w:val="24"/>
          <w:szCs w:val="24"/>
          <w:rtl w:val="0"/>
        </w:rPr>
        <w:t xml:space="preserve">Arithmetic series:  </w:t>
      </w:r>
      <w:r w:rsidDel="00000000" w:rsidR="00000000" w:rsidRPr="00000000">
        <w:rPr>
          <w:rFonts w:ascii="Times New Roman" w:cs="Times New Roman" w:eastAsia="Times New Roman" w:hAnsi="Times New Roman"/>
          <w:b w:val="1"/>
          <w:i w:val="1"/>
          <w:color w:val="393939"/>
          <w:sz w:val="30"/>
          <w:szCs w:val="30"/>
          <w:highlight w:val="white"/>
          <w:rtl w:val="0"/>
        </w:rPr>
        <w:t xml:space="preserve">2+5+8+11+.....+29</w:t>
      </w:r>
    </w:p>
    <w:p w:rsidR="00000000" w:rsidDel="00000000" w:rsidP="00000000" w:rsidRDefault="00000000" w:rsidRPr="00000000" w14:paraId="00000045">
      <w:pPr>
        <w:shd w:fill="ffffff" w:val="clear"/>
        <w:jc w:val="both"/>
        <w:rPr>
          <w:rFonts w:ascii="Times New Roman" w:cs="Times New Roman" w:eastAsia="Times New Roman" w:hAnsi="Times New Roman"/>
          <w:b w:val="1"/>
          <w:i w:val="1"/>
          <w:color w:val="393939"/>
          <w:sz w:val="30"/>
          <w:szCs w:val="30"/>
          <w:highlight w:val="white"/>
        </w:rPr>
      </w:pPr>
      <w:r w:rsidDel="00000000" w:rsidR="00000000" w:rsidRPr="00000000">
        <w:rPr>
          <w:rFonts w:ascii="Times New Roman" w:cs="Times New Roman" w:eastAsia="Times New Roman" w:hAnsi="Times New Roman"/>
          <w:b w:val="1"/>
          <w:i w:val="1"/>
          <w:color w:val="393939"/>
          <w:sz w:val="30"/>
          <w:szCs w:val="30"/>
          <w:highlight w:val="white"/>
          <w:rtl w:val="0"/>
        </w:rPr>
        <w:t xml:space="preserve">sum=155</w:t>
      </w:r>
    </w:p>
    <w:p w:rsidR="00000000" w:rsidDel="00000000" w:rsidP="00000000" w:rsidRDefault="00000000" w:rsidRPr="00000000" w14:paraId="00000046">
      <w:pPr>
        <w:shd w:fill="ffffff" w:val="clear"/>
        <w:jc w:val="both"/>
        <w:rPr>
          <w:rFonts w:ascii="Times New Roman" w:cs="Times New Roman" w:eastAsia="Times New Roman" w:hAnsi="Times New Roman"/>
          <w:b w:val="1"/>
          <w:i w:val="1"/>
          <w:color w:val="393939"/>
          <w:sz w:val="30"/>
          <w:szCs w:val="30"/>
          <w:highlight w:val="white"/>
        </w:rPr>
      </w:pPr>
      <w:r w:rsidDel="00000000" w:rsidR="00000000" w:rsidRPr="00000000">
        <w:rPr>
          <w:rtl w:val="0"/>
        </w:rPr>
      </w:r>
    </w:p>
    <w:p w:rsidR="00000000" w:rsidDel="00000000" w:rsidP="00000000" w:rsidRDefault="00000000" w:rsidRPr="00000000" w14:paraId="00000047">
      <w:pPr>
        <w:shd w:fill="ffffff" w:val="clear"/>
        <w:jc w:val="both"/>
        <w:rPr>
          <w:rFonts w:ascii="Times New Roman" w:cs="Times New Roman" w:eastAsia="Times New Roman" w:hAnsi="Times New Roman"/>
          <w:b w:val="1"/>
          <w:i w:val="1"/>
          <w:color w:val="393939"/>
          <w:sz w:val="30"/>
          <w:szCs w:val="30"/>
          <w:highlight w:val="white"/>
        </w:rPr>
      </w:pPr>
      <w:r w:rsidDel="00000000" w:rsidR="00000000" w:rsidRPr="00000000">
        <w:rPr>
          <w:rFonts w:ascii="Times New Roman" w:cs="Times New Roman" w:eastAsia="Times New Roman" w:hAnsi="Times New Roman"/>
          <w:b w:val="1"/>
          <w:i w:val="1"/>
          <w:color w:val="24292e"/>
          <w:sz w:val="24"/>
          <w:szCs w:val="24"/>
          <w:rtl w:val="0"/>
        </w:rPr>
        <w:t xml:space="preserve">Q3. Write a program in function named determineAge that takes your date of birth in YYYY, MM and DD format as input as well as the current date, in the same format, and calculates your age in years, months and days. Use a separate function for age calculation</w:t>
      </w:r>
      <w:r w:rsidDel="00000000" w:rsidR="00000000" w:rsidRPr="00000000">
        <w:rPr>
          <w:b w:val="1"/>
          <w:i w:val="1"/>
          <w:color w:val="4c5966"/>
          <w:sz w:val="24"/>
          <w:szCs w:val="24"/>
          <w:highlight w:val="white"/>
          <w:rtl w:val="0"/>
        </w:rPr>
        <w:t xml:space="preserve">.</w:t>
      </w:r>
      <w:r w:rsidDel="00000000" w:rsidR="00000000" w:rsidRPr="00000000">
        <w:rPr>
          <w:rtl w:val="0"/>
        </w:rPr>
      </w:r>
    </w:p>
    <w:p w:rsidR="00000000" w:rsidDel="00000000" w:rsidP="00000000" w:rsidRDefault="00000000" w:rsidRPr="00000000" w14:paraId="00000048">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49">
      <w:pPr>
        <w:shd w:fill="ffffff" w:val="clear"/>
        <w:jc w:val="both"/>
        <w:rPr>
          <w:rFonts w:ascii="Times New Roman" w:cs="Times New Roman" w:eastAsia="Times New Roman" w:hAnsi="Times New Roman"/>
          <w:b w:val="1"/>
          <w:i w:val="1"/>
          <w:color w:val="24292e"/>
          <w:sz w:val="24"/>
          <w:szCs w:val="24"/>
        </w:rPr>
        <w:sectPr>
          <w:pgSz w:h="15840" w:w="12240" w:orient="portrait"/>
          <w:pgMar w:bottom="1440" w:top="1440" w:left="1440" w:right="1440" w:header="720" w:footer="720"/>
          <w:pgNumType w:start="1"/>
        </w:sectPr>
      </w:pPr>
      <w:bookmarkStart w:colFirst="0" w:colLast="0" w:name="_heading=h.3oo2h9agthg6" w:id="6"/>
      <w:bookmarkEnd w:id="6"/>
      <w:r w:rsidDel="00000000" w:rsidR="00000000" w:rsidRPr="00000000">
        <w:rPr>
          <w:rtl w:val="0"/>
        </w:rPr>
      </w:r>
    </w:p>
    <w:p w:rsidR="00000000" w:rsidDel="00000000" w:rsidP="00000000" w:rsidRDefault="00000000" w:rsidRPr="00000000" w14:paraId="0000004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Rubric for Lab</w:t>
      </w:r>
    </w:p>
    <w:p w:rsidR="00000000" w:rsidDel="00000000" w:rsidP="00000000" w:rsidRDefault="00000000" w:rsidRPr="00000000" w14:paraId="0000004B">
      <w:pP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Method for assessment: </w:t>
      </w:r>
    </w:p>
    <w:p w:rsidR="00000000" w:rsidDel="00000000" w:rsidP="00000000" w:rsidRDefault="00000000" w:rsidRPr="00000000" w14:paraId="0000004C">
      <w:pPr>
        <w:pStyle w:val="Title"/>
        <w:rPr>
          <w:rFonts w:ascii="Times New Roman" w:cs="Times New Roman" w:eastAsia="Times New Roman" w:hAnsi="Times New Roman"/>
          <w:sz w:val="18"/>
          <w:szCs w:val="18"/>
        </w:rPr>
      </w:pPr>
      <w:bookmarkStart w:colFirst="0" w:colLast="0" w:name="_heading=h.wxq9ni8tdr3f" w:id="7"/>
      <w:bookmarkEnd w:id="7"/>
      <w:r w:rsidDel="00000000" w:rsidR="00000000" w:rsidRPr="00000000">
        <w:rPr>
          <w:rFonts w:ascii="Times New Roman" w:cs="Times New Roman" w:eastAsia="Times New Roman" w:hAnsi="Times New Roman"/>
          <w:sz w:val="18"/>
          <w:szCs w:val="18"/>
          <w:rtl w:val="0"/>
        </w:rPr>
        <w:t xml:space="preserve">Lab reports and instructor observation during lab sessions. Outcome assessed:</w:t>
      </w:r>
    </w:p>
    <w:p w:rsidR="00000000" w:rsidDel="00000000" w:rsidP="00000000" w:rsidRDefault="00000000" w:rsidRPr="00000000" w14:paraId="0000004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Ability to conduct experiments, as well as to analyze and interpret data (P)</w:t>
        <w:tab/>
        <w:tab/>
        <w:tab/>
        <w:t xml:space="preserve">b.  Ability to function on multi-disciplinary teams (A)</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Ability to use the techniques, skills, and modern engineering tools necessary for engineering practice (P)</w:t>
      </w:r>
      <w:r w:rsidDel="00000000" w:rsidR="00000000" w:rsidRPr="00000000">
        <w:rPr>
          <w:rtl w:val="0"/>
        </w:rPr>
      </w:r>
    </w:p>
    <w:tbl>
      <w:tblPr>
        <w:tblStyle w:val="Table4"/>
        <w:tblW w:w="129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7"/>
        <w:gridCol w:w="627"/>
        <w:gridCol w:w="596"/>
        <w:gridCol w:w="1427"/>
        <w:gridCol w:w="747"/>
        <w:gridCol w:w="2227"/>
        <w:gridCol w:w="2410"/>
        <w:gridCol w:w="2620"/>
        <w:gridCol w:w="997"/>
        <w:tblGridChange w:id="0">
          <w:tblGrid>
            <w:gridCol w:w="1317"/>
            <w:gridCol w:w="627"/>
            <w:gridCol w:w="596"/>
            <w:gridCol w:w="1427"/>
            <w:gridCol w:w="747"/>
            <w:gridCol w:w="2227"/>
            <w:gridCol w:w="2410"/>
            <w:gridCol w:w="2620"/>
            <w:gridCol w:w="997"/>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F">
            <w:pPr>
              <w:spacing w:line="240" w:lineRule="auto"/>
              <w:rPr>
                <w:b w:val="1"/>
                <w:color w:val="000000"/>
                <w:sz w:val="16"/>
                <w:szCs w:val="16"/>
              </w:rPr>
            </w:pPr>
            <w:r w:rsidDel="00000000" w:rsidR="00000000" w:rsidRPr="00000000">
              <w:rPr>
                <w:b w:val="1"/>
                <w:color w:val="000000"/>
                <w:sz w:val="16"/>
                <w:szCs w:val="16"/>
                <w:rtl w:val="0"/>
              </w:rPr>
              <w:t xml:space="preserve">Performance metric</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0">
            <w:pPr>
              <w:spacing w:line="240" w:lineRule="auto"/>
              <w:jc w:val="center"/>
              <w:rPr>
                <w:b w:val="1"/>
                <w:color w:val="000000"/>
                <w:sz w:val="16"/>
                <w:szCs w:val="16"/>
              </w:rPr>
            </w:pPr>
            <w:r w:rsidDel="00000000" w:rsidR="00000000" w:rsidRPr="00000000">
              <w:rPr>
                <w:b w:val="1"/>
                <w:color w:val="000000"/>
                <w:sz w:val="16"/>
                <w:szCs w:val="16"/>
                <w:rtl w:val="0"/>
              </w:rPr>
              <w:t xml:space="preserve">Task</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1">
            <w:pPr>
              <w:spacing w:line="240" w:lineRule="auto"/>
              <w:jc w:val="center"/>
              <w:rPr>
                <w:b w:val="1"/>
                <w:color w:val="000000"/>
                <w:sz w:val="16"/>
                <w:szCs w:val="16"/>
              </w:rPr>
            </w:pPr>
            <w:r w:rsidDel="00000000" w:rsidR="00000000" w:rsidRPr="00000000">
              <w:rPr>
                <w:b w:val="1"/>
                <w:color w:val="000000"/>
                <w:sz w:val="16"/>
                <w:szCs w:val="16"/>
                <w:rtl w:val="0"/>
              </w:rPr>
              <w:t xml:space="preserve">CLO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2">
            <w:pPr>
              <w:spacing w:line="240" w:lineRule="auto"/>
              <w:jc w:val="center"/>
              <w:rPr>
                <w:b w:val="1"/>
                <w:color w:val="000000"/>
                <w:sz w:val="16"/>
                <w:szCs w:val="16"/>
              </w:rPr>
            </w:pPr>
            <w:r w:rsidDel="00000000" w:rsidR="00000000" w:rsidRPr="00000000">
              <w:rPr>
                <w:b w:val="1"/>
                <w:color w:val="000000"/>
                <w:sz w:val="16"/>
                <w:szCs w:val="16"/>
                <w:rtl w:val="0"/>
              </w:rPr>
              <w:t xml:space="preserve">Description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3">
            <w:pPr>
              <w:spacing w:line="240" w:lineRule="auto"/>
              <w:rPr>
                <w:b w:val="1"/>
                <w:color w:val="000000"/>
                <w:sz w:val="16"/>
                <w:szCs w:val="16"/>
              </w:rPr>
            </w:pPr>
            <w:r w:rsidDel="00000000" w:rsidR="00000000" w:rsidRPr="00000000">
              <w:rPr>
                <w:b w:val="1"/>
                <w:color w:val="000000"/>
                <w:sz w:val="16"/>
                <w:szCs w:val="16"/>
                <w:rtl w:val="0"/>
              </w:rPr>
              <w:t xml:space="preserve">Max marks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4">
            <w:pPr>
              <w:spacing w:line="240" w:lineRule="auto"/>
              <w:rPr>
                <w:b w:val="1"/>
                <w:color w:val="000000"/>
                <w:sz w:val="16"/>
                <w:szCs w:val="16"/>
              </w:rPr>
            </w:pPr>
            <w:r w:rsidDel="00000000" w:rsidR="00000000" w:rsidRPr="00000000">
              <w:rPr>
                <w:b w:val="1"/>
                <w:color w:val="000000"/>
                <w:sz w:val="16"/>
                <w:szCs w:val="16"/>
                <w:rtl w:val="0"/>
              </w:rPr>
              <w:t xml:space="preserve">Exceeds expectation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5">
            <w:pPr>
              <w:spacing w:line="240" w:lineRule="auto"/>
              <w:rPr>
                <w:b w:val="1"/>
                <w:color w:val="000000"/>
                <w:sz w:val="16"/>
                <w:szCs w:val="16"/>
              </w:rPr>
            </w:pPr>
            <w:r w:rsidDel="00000000" w:rsidR="00000000" w:rsidRPr="00000000">
              <w:rPr>
                <w:b w:val="1"/>
                <w:color w:val="000000"/>
                <w:sz w:val="16"/>
                <w:szCs w:val="16"/>
                <w:rtl w:val="0"/>
              </w:rPr>
              <w:t xml:space="preserve">Meets expectation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6">
            <w:pPr>
              <w:spacing w:line="240" w:lineRule="auto"/>
              <w:rPr>
                <w:b w:val="1"/>
                <w:color w:val="000000"/>
                <w:sz w:val="16"/>
                <w:szCs w:val="16"/>
              </w:rPr>
            </w:pPr>
            <w:r w:rsidDel="00000000" w:rsidR="00000000" w:rsidRPr="00000000">
              <w:rPr>
                <w:b w:val="1"/>
                <w:color w:val="000000"/>
                <w:sz w:val="16"/>
                <w:szCs w:val="16"/>
                <w:rtl w:val="0"/>
              </w:rPr>
              <w:t xml:space="preserve">Does not meet expectation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7">
            <w:pPr>
              <w:spacing w:line="240" w:lineRule="auto"/>
              <w:rPr>
                <w:b w:val="1"/>
                <w:color w:val="000000"/>
                <w:sz w:val="16"/>
                <w:szCs w:val="16"/>
              </w:rPr>
            </w:pPr>
            <w:r w:rsidDel="00000000" w:rsidR="00000000" w:rsidRPr="00000000">
              <w:rPr>
                <w:b w:val="1"/>
                <w:color w:val="000000"/>
                <w:sz w:val="16"/>
                <w:szCs w:val="16"/>
                <w:rtl w:val="0"/>
              </w:rPr>
              <w:t xml:space="preserve">Obtained marks</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8">
            <w:pPr>
              <w:spacing w:line="240" w:lineRule="auto"/>
              <w:rPr>
                <w:color w:val="000000"/>
                <w:sz w:val="16"/>
                <w:szCs w:val="16"/>
              </w:rPr>
            </w:pPr>
            <w:r w:rsidDel="00000000" w:rsidR="00000000" w:rsidRPr="00000000">
              <w:rPr>
                <w:color w:val="000000"/>
                <w:sz w:val="16"/>
                <w:szCs w:val="16"/>
                <w:rtl w:val="0"/>
              </w:rPr>
              <w:t xml:space="preserve">1. Realization of experiment (a)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9">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A">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B">
            <w:pPr>
              <w:spacing w:line="240" w:lineRule="auto"/>
              <w:rPr>
                <w:color w:val="000000"/>
                <w:sz w:val="16"/>
                <w:szCs w:val="16"/>
              </w:rPr>
            </w:pPr>
            <w:r w:rsidDel="00000000" w:rsidR="00000000" w:rsidRPr="00000000">
              <w:rPr>
                <w:color w:val="000000"/>
                <w:sz w:val="16"/>
                <w:szCs w:val="16"/>
                <w:rtl w:val="0"/>
              </w:rPr>
              <w:t xml:space="preserve">Functionality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C">
            <w:pPr>
              <w:spacing w:line="240" w:lineRule="auto"/>
              <w:jc w:val="center"/>
              <w:rPr>
                <w:color w:val="000000"/>
                <w:sz w:val="16"/>
                <w:szCs w:val="16"/>
              </w:rPr>
            </w:pPr>
            <w:r w:rsidDel="00000000" w:rsidR="00000000" w:rsidRPr="00000000">
              <w:rPr>
                <w:color w:val="000000"/>
                <w:sz w:val="16"/>
                <w:szCs w:val="16"/>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D">
            <w:pPr>
              <w:spacing w:line="240" w:lineRule="auto"/>
              <w:rPr>
                <w:color w:val="000000"/>
                <w:sz w:val="16"/>
                <w:szCs w:val="16"/>
              </w:rPr>
            </w:pPr>
            <w:r w:rsidDel="00000000" w:rsidR="00000000" w:rsidRPr="00000000">
              <w:rPr>
                <w:color w:val="000000"/>
                <w:sz w:val="16"/>
                <w:szCs w:val="16"/>
                <w:rtl w:val="0"/>
              </w:rPr>
              <w:t xml:space="preserve">Executes without errors excellent user prompts, good use of symbols, spacing in output. Through testing has been completed (35-40)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E">
            <w:pPr>
              <w:spacing w:line="240" w:lineRule="auto"/>
              <w:rPr>
                <w:color w:val="000000"/>
                <w:sz w:val="16"/>
                <w:szCs w:val="16"/>
              </w:rPr>
            </w:pPr>
            <w:r w:rsidDel="00000000" w:rsidR="00000000" w:rsidRPr="00000000">
              <w:rPr>
                <w:color w:val="000000"/>
                <w:sz w:val="16"/>
                <w:szCs w:val="16"/>
                <w:rtl w:val="0"/>
              </w:rPr>
              <w:t xml:space="preserve">Executes without errors, user prompts are understandable, minimum use of symbols or spacing in output. Some testing has been completed (20-34)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F">
            <w:pPr>
              <w:spacing w:line="240" w:lineRule="auto"/>
              <w:rPr>
                <w:color w:val="000000"/>
                <w:sz w:val="16"/>
                <w:szCs w:val="16"/>
              </w:rPr>
            </w:pPr>
            <w:r w:rsidDel="00000000" w:rsidR="00000000" w:rsidRPr="00000000">
              <w:rPr>
                <w:color w:val="000000"/>
                <w:sz w:val="16"/>
                <w:szCs w:val="16"/>
                <w:rtl w:val="0"/>
              </w:rPr>
              <w:t xml:space="preserve">Does not execute due to syntax errors, runtime errors, user prompts are misleading or non-existent. No testing has been completed (0-19)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0">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1">
            <w:pPr>
              <w:spacing w:line="240" w:lineRule="auto"/>
              <w:rPr>
                <w:color w:val="000000"/>
                <w:sz w:val="16"/>
                <w:szCs w:val="16"/>
              </w:rPr>
            </w:pPr>
            <w:r w:rsidDel="00000000" w:rsidR="00000000" w:rsidRPr="00000000">
              <w:rPr>
                <w:color w:val="000000"/>
                <w:sz w:val="16"/>
                <w:szCs w:val="16"/>
                <w:rtl w:val="0"/>
              </w:rPr>
              <w:t xml:space="preserve">2. Teamwork (b)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2">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3">
            <w:pPr>
              <w:spacing w:line="240" w:lineRule="auto"/>
              <w:jc w:val="center"/>
              <w:rPr>
                <w:color w:val="000000"/>
                <w:sz w:val="16"/>
                <w:szCs w:val="16"/>
              </w:rPr>
            </w:pPr>
            <w:r w:rsidDel="00000000" w:rsidR="00000000" w:rsidRPr="00000000">
              <w:rPr>
                <w:color w:val="000000"/>
                <w:sz w:val="16"/>
                <w:szCs w:val="16"/>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4">
            <w:pPr>
              <w:spacing w:line="240" w:lineRule="auto"/>
              <w:rPr>
                <w:color w:val="000000"/>
                <w:sz w:val="16"/>
                <w:szCs w:val="16"/>
              </w:rPr>
            </w:pPr>
            <w:r w:rsidDel="00000000" w:rsidR="00000000" w:rsidRPr="00000000">
              <w:rPr>
                <w:color w:val="000000"/>
                <w:sz w:val="16"/>
                <w:szCs w:val="16"/>
                <w:rtl w:val="0"/>
              </w:rPr>
              <w:t xml:space="preserve">Group Performance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5">
            <w:pPr>
              <w:spacing w:line="240" w:lineRule="auto"/>
              <w:jc w:val="center"/>
              <w:rPr>
                <w:color w:val="000000"/>
                <w:sz w:val="16"/>
                <w:szCs w:val="16"/>
              </w:rPr>
            </w:pPr>
            <w:r w:rsidDel="00000000" w:rsidR="00000000" w:rsidRPr="00000000">
              <w:rPr>
                <w:color w:val="000000"/>
                <w:sz w:val="16"/>
                <w:szCs w:val="16"/>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6">
            <w:pPr>
              <w:spacing w:line="240" w:lineRule="auto"/>
              <w:rPr>
                <w:color w:val="000000"/>
                <w:sz w:val="16"/>
                <w:szCs w:val="16"/>
              </w:rPr>
            </w:pPr>
            <w:r w:rsidDel="00000000" w:rsidR="00000000" w:rsidRPr="00000000">
              <w:rPr>
                <w:color w:val="000000"/>
                <w:sz w:val="16"/>
                <w:szCs w:val="16"/>
                <w:rtl w:val="0"/>
              </w:rPr>
              <w:t xml:space="preserve">Actively engages and cooperates with other group member(s) in effective manner (4-5)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7">
            <w:pPr>
              <w:spacing w:line="240" w:lineRule="auto"/>
              <w:rPr>
                <w:color w:val="000000"/>
                <w:sz w:val="16"/>
                <w:szCs w:val="16"/>
              </w:rPr>
            </w:pPr>
            <w:r w:rsidDel="00000000" w:rsidR="00000000" w:rsidRPr="00000000">
              <w:rPr>
                <w:color w:val="000000"/>
                <w:sz w:val="16"/>
                <w:szCs w:val="16"/>
                <w:rtl w:val="0"/>
              </w:rPr>
              <w:t xml:space="preserve">Cooperates with other group member(s) in a reasonable manner but conduct can be improved (2-3)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spacing w:line="240" w:lineRule="auto"/>
              <w:rPr>
                <w:color w:val="000000"/>
                <w:sz w:val="16"/>
                <w:szCs w:val="16"/>
              </w:rPr>
            </w:pPr>
            <w:r w:rsidDel="00000000" w:rsidR="00000000" w:rsidRPr="00000000">
              <w:rPr>
                <w:color w:val="000000"/>
                <w:sz w:val="16"/>
                <w:szCs w:val="16"/>
                <w:rtl w:val="0"/>
              </w:rPr>
              <w:t xml:space="preserve">Distracts or discourages other group members from conducting the experiment (0-1)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9">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A">
            <w:pPr>
              <w:spacing w:line="240" w:lineRule="auto"/>
              <w:rPr>
                <w:color w:val="000000"/>
                <w:sz w:val="16"/>
                <w:szCs w:val="16"/>
              </w:rPr>
            </w:pPr>
            <w:r w:rsidDel="00000000" w:rsidR="00000000" w:rsidRPr="00000000">
              <w:rPr>
                <w:color w:val="000000"/>
                <w:sz w:val="16"/>
                <w:szCs w:val="16"/>
                <w:rtl w:val="0"/>
              </w:rPr>
              <w:t xml:space="preserve">3. Conducting experiment (a, 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C">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spacing w:line="240" w:lineRule="auto"/>
              <w:rPr>
                <w:color w:val="000000"/>
                <w:sz w:val="16"/>
                <w:szCs w:val="16"/>
              </w:rPr>
            </w:pPr>
            <w:r w:rsidDel="00000000" w:rsidR="00000000" w:rsidRPr="00000000">
              <w:rPr>
                <w:color w:val="000000"/>
                <w:sz w:val="16"/>
                <w:szCs w:val="16"/>
                <w:rtl w:val="0"/>
              </w:rPr>
              <w:t xml:space="preserve">On Spot Changes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spacing w:line="240" w:lineRule="auto"/>
              <w:jc w:val="center"/>
              <w:rPr>
                <w:color w:val="000000"/>
                <w:sz w:val="16"/>
                <w:szCs w:val="16"/>
              </w:rPr>
            </w:pPr>
            <w:r w:rsidDel="00000000" w:rsidR="00000000" w:rsidRPr="00000000">
              <w:rPr>
                <w:color w:val="000000"/>
                <w:sz w:val="16"/>
                <w:szCs w:val="16"/>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line="240" w:lineRule="auto"/>
              <w:rPr>
                <w:color w:val="000000"/>
                <w:sz w:val="16"/>
                <w:szCs w:val="16"/>
              </w:rPr>
            </w:pPr>
            <w:r w:rsidDel="00000000" w:rsidR="00000000" w:rsidRPr="00000000">
              <w:rPr>
                <w:color w:val="000000"/>
                <w:sz w:val="16"/>
                <w:szCs w:val="16"/>
                <w:rtl w:val="0"/>
              </w:rPr>
              <w:t xml:space="preserve">Able to make changes (8-10)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spacing w:line="240" w:lineRule="auto"/>
              <w:rPr>
                <w:color w:val="000000"/>
                <w:sz w:val="16"/>
                <w:szCs w:val="16"/>
              </w:rPr>
            </w:pPr>
            <w:r w:rsidDel="00000000" w:rsidR="00000000" w:rsidRPr="00000000">
              <w:rPr>
                <w:color w:val="000000"/>
                <w:sz w:val="16"/>
                <w:szCs w:val="16"/>
                <w:rtl w:val="0"/>
              </w:rPr>
              <w:t xml:space="preserve">Partially able to make changes (5-7)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1">
            <w:pPr>
              <w:spacing w:line="240" w:lineRule="auto"/>
              <w:rPr>
                <w:color w:val="000000"/>
                <w:sz w:val="16"/>
                <w:szCs w:val="16"/>
              </w:rPr>
            </w:pPr>
            <w:r w:rsidDel="00000000" w:rsidR="00000000" w:rsidRPr="00000000">
              <w:rPr>
                <w:color w:val="000000"/>
                <w:sz w:val="16"/>
                <w:szCs w:val="16"/>
                <w:rtl w:val="0"/>
              </w:rPr>
              <w:t xml:space="preserve">Unable to make changes (0-4)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2">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4">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5">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6">
            <w:pPr>
              <w:spacing w:line="240" w:lineRule="auto"/>
              <w:rPr>
                <w:color w:val="000000"/>
                <w:sz w:val="16"/>
                <w:szCs w:val="16"/>
              </w:rPr>
            </w:pPr>
            <w:r w:rsidDel="00000000" w:rsidR="00000000" w:rsidRPr="00000000">
              <w:rPr>
                <w:color w:val="000000"/>
                <w:sz w:val="16"/>
                <w:szCs w:val="16"/>
                <w:rtl w:val="0"/>
              </w:rPr>
              <w:t xml:space="preserve">Viva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7">
            <w:pPr>
              <w:spacing w:line="240" w:lineRule="auto"/>
              <w:jc w:val="center"/>
              <w:rPr>
                <w:color w:val="000000"/>
                <w:sz w:val="16"/>
                <w:szCs w:val="16"/>
              </w:rPr>
            </w:pPr>
            <w:r w:rsidDel="00000000" w:rsidR="00000000" w:rsidRPr="00000000">
              <w:rPr>
                <w:color w:val="000000"/>
                <w:sz w:val="16"/>
                <w:szCs w:val="16"/>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8">
            <w:pPr>
              <w:spacing w:line="240" w:lineRule="auto"/>
              <w:rPr>
                <w:color w:val="000000"/>
                <w:sz w:val="16"/>
                <w:szCs w:val="16"/>
              </w:rPr>
            </w:pPr>
            <w:r w:rsidDel="00000000" w:rsidR="00000000" w:rsidRPr="00000000">
              <w:rPr>
                <w:color w:val="000000"/>
                <w:sz w:val="16"/>
                <w:szCs w:val="16"/>
                <w:rtl w:val="0"/>
              </w:rPr>
              <w:t xml:space="preserve">Answered all questions (8-10)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9">
            <w:pPr>
              <w:spacing w:line="240" w:lineRule="auto"/>
              <w:rPr>
                <w:color w:val="000000"/>
                <w:sz w:val="16"/>
                <w:szCs w:val="16"/>
              </w:rPr>
            </w:pPr>
            <w:r w:rsidDel="00000000" w:rsidR="00000000" w:rsidRPr="00000000">
              <w:rPr>
                <w:color w:val="000000"/>
                <w:sz w:val="16"/>
                <w:szCs w:val="16"/>
                <w:rtl w:val="0"/>
              </w:rPr>
              <w:t xml:space="preserve">Few incorrect answers (5-7)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spacing w:line="240" w:lineRule="auto"/>
              <w:rPr>
                <w:color w:val="000000"/>
                <w:sz w:val="16"/>
                <w:szCs w:val="16"/>
              </w:rPr>
            </w:pPr>
            <w:r w:rsidDel="00000000" w:rsidR="00000000" w:rsidRPr="00000000">
              <w:rPr>
                <w:color w:val="000000"/>
                <w:sz w:val="16"/>
                <w:szCs w:val="16"/>
                <w:rtl w:val="0"/>
              </w:rPr>
              <w:t xml:space="preserve">Unable to answer all questions (0-4)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B">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C">
            <w:pPr>
              <w:spacing w:line="240" w:lineRule="auto"/>
              <w:rPr>
                <w:color w:val="000000"/>
                <w:sz w:val="16"/>
                <w:szCs w:val="16"/>
              </w:rPr>
            </w:pPr>
            <w:r w:rsidDel="00000000" w:rsidR="00000000" w:rsidRPr="00000000">
              <w:rPr>
                <w:color w:val="000000"/>
                <w:sz w:val="16"/>
                <w:szCs w:val="16"/>
                <w:rtl w:val="0"/>
              </w:rPr>
              <w:t xml:space="preserve">4. Laboratory safety and disciplinary rules (a)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E">
            <w:pPr>
              <w:spacing w:line="240" w:lineRule="auto"/>
              <w:jc w:val="center"/>
              <w:rPr>
                <w:color w:val="000000"/>
                <w:sz w:val="16"/>
                <w:szCs w:val="16"/>
              </w:rPr>
            </w:pPr>
            <w:r w:rsidDel="00000000" w:rsidR="00000000" w:rsidRPr="00000000">
              <w:rPr>
                <w:color w:val="000000"/>
                <w:sz w:val="16"/>
                <w:szCs w:val="16"/>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F">
            <w:pPr>
              <w:spacing w:line="240" w:lineRule="auto"/>
              <w:rPr>
                <w:color w:val="000000"/>
                <w:sz w:val="16"/>
                <w:szCs w:val="16"/>
              </w:rPr>
            </w:pPr>
            <w:r w:rsidDel="00000000" w:rsidR="00000000" w:rsidRPr="00000000">
              <w:rPr>
                <w:color w:val="000000"/>
                <w:sz w:val="16"/>
                <w:szCs w:val="16"/>
                <w:rtl w:val="0"/>
              </w:rPr>
              <w:t xml:space="preserve">Code commenting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0">
            <w:pPr>
              <w:spacing w:line="240" w:lineRule="auto"/>
              <w:jc w:val="center"/>
              <w:rPr>
                <w:color w:val="000000"/>
                <w:sz w:val="16"/>
                <w:szCs w:val="16"/>
              </w:rPr>
            </w:pPr>
            <w:r w:rsidDel="00000000" w:rsidR="00000000" w:rsidRPr="00000000">
              <w:rPr>
                <w:color w:val="000000"/>
                <w:sz w:val="16"/>
                <w:szCs w:val="16"/>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1">
            <w:pPr>
              <w:spacing w:line="240" w:lineRule="auto"/>
              <w:rPr>
                <w:color w:val="000000"/>
                <w:sz w:val="16"/>
                <w:szCs w:val="16"/>
              </w:rPr>
            </w:pPr>
            <w:r w:rsidDel="00000000" w:rsidR="00000000" w:rsidRPr="00000000">
              <w:rPr>
                <w:color w:val="000000"/>
                <w:sz w:val="16"/>
                <w:szCs w:val="16"/>
                <w:rtl w:val="0"/>
              </w:rPr>
              <w:t xml:space="preserve">Comments are added and does help the reader to understand the code (4-5)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2">
            <w:pPr>
              <w:spacing w:line="240" w:lineRule="auto"/>
              <w:rPr>
                <w:color w:val="000000"/>
                <w:sz w:val="16"/>
                <w:szCs w:val="16"/>
              </w:rPr>
            </w:pPr>
            <w:r w:rsidDel="00000000" w:rsidR="00000000" w:rsidRPr="00000000">
              <w:rPr>
                <w:color w:val="000000"/>
                <w:sz w:val="16"/>
                <w:szCs w:val="16"/>
                <w:rtl w:val="0"/>
              </w:rPr>
              <w:t xml:space="preserve">Comments are added and does not help the reader to understand the code (2-3)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3">
            <w:pPr>
              <w:spacing w:line="240" w:lineRule="auto"/>
              <w:rPr>
                <w:color w:val="000000"/>
                <w:sz w:val="16"/>
                <w:szCs w:val="16"/>
              </w:rPr>
            </w:pPr>
            <w:r w:rsidDel="00000000" w:rsidR="00000000" w:rsidRPr="00000000">
              <w:rPr>
                <w:color w:val="000000"/>
                <w:sz w:val="16"/>
                <w:szCs w:val="16"/>
                <w:rtl w:val="0"/>
              </w:rPr>
              <w:t xml:space="preserve">Comments are not added (0-1)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4">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5">
            <w:pPr>
              <w:spacing w:line="240" w:lineRule="auto"/>
              <w:rPr>
                <w:color w:val="000000"/>
                <w:sz w:val="16"/>
                <w:szCs w:val="16"/>
              </w:rPr>
            </w:pPr>
            <w:r w:rsidDel="00000000" w:rsidR="00000000" w:rsidRPr="00000000">
              <w:rPr>
                <w:color w:val="000000"/>
                <w:sz w:val="16"/>
                <w:szCs w:val="16"/>
                <w:rtl w:val="0"/>
              </w:rPr>
              <w:t xml:space="preserve">5. Data collection (c)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6">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7">
            <w:pPr>
              <w:spacing w:line="240" w:lineRule="auto"/>
              <w:jc w:val="center"/>
              <w:rPr>
                <w:color w:val="000000"/>
                <w:sz w:val="16"/>
                <w:szCs w:val="16"/>
              </w:rPr>
            </w:pPr>
            <w:r w:rsidDel="00000000" w:rsidR="00000000" w:rsidRPr="00000000">
              <w:rPr>
                <w:color w:val="000000"/>
                <w:sz w:val="16"/>
                <w:szCs w:val="16"/>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line="240" w:lineRule="auto"/>
              <w:rPr>
                <w:color w:val="000000"/>
                <w:sz w:val="16"/>
                <w:szCs w:val="16"/>
              </w:rPr>
            </w:pPr>
            <w:r w:rsidDel="00000000" w:rsidR="00000000" w:rsidRPr="00000000">
              <w:rPr>
                <w:color w:val="000000"/>
                <w:sz w:val="16"/>
                <w:szCs w:val="16"/>
                <w:rtl w:val="0"/>
              </w:rPr>
              <w:t xml:space="preserve">Code Structure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spacing w:line="240" w:lineRule="auto"/>
              <w:jc w:val="center"/>
              <w:rPr>
                <w:color w:val="000000"/>
                <w:sz w:val="16"/>
                <w:szCs w:val="16"/>
              </w:rPr>
            </w:pPr>
            <w:r w:rsidDel="00000000" w:rsidR="00000000" w:rsidRPr="00000000">
              <w:rPr>
                <w:color w:val="000000"/>
                <w:sz w:val="16"/>
                <w:szCs w:val="16"/>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line="240" w:lineRule="auto"/>
              <w:rPr>
                <w:color w:val="000000"/>
                <w:sz w:val="16"/>
                <w:szCs w:val="16"/>
              </w:rPr>
            </w:pPr>
            <w:r w:rsidDel="00000000" w:rsidR="00000000" w:rsidRPr="00000000">
              <w:rPr>
                <w:color w:val="000000"/>
                <w:sz w:val="16"/>
                <w:szCs w:val="16"/>
                <w:rtl w:val="0"/>
              </w:rPr>
              <w:t xml:space="preserve">Excellent use of white space, creatively organized work, excellent use of variables and constants, correct identifiers for constants, No line-wrap (4-5)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line="240" w:lineRule="auto"/>
              <w:rPr>
                <w:color w:val="000000"/>
                <w:sz w:val="16"/>
                <w:szCs w:val="16"/>
              </w:rPr>
            </w:pPr>
            <w:r w:rsidDel="00000000" w:rsidR="00000000" w:rsidRPr="00000000">
              <w:rPr>
                <w:color w:val="000000"/>
                <w:sz w:val="16"/>
                <w:szCs w:val="16"/>
                <w:rtl w:val="0"/>
              </w:rPr>
              <w:t xml:space="preserve">Includes name, and assignment, white space makes the program fairly easy to read. Title, organized work, good use of variables (2-3)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line="240" w:lineRule="auto"/>
              <w:rPr>
                <w:color w:val="000000"/>
                <w:sz w:val="16"/>
                <w:szCs w:val="16"/>
              </w:rPr>
            </w:pPr>
            <w:r w:rsidDel="00000000" w:rsidR="00000000" w:rsidRPr="00000000">
              <w:rPr>
                <w:color w:val="000000"/>
                <w:sz w:val="16"/>
                <w:szCs w:val="16"/>
                <w:rtl w:val="0"/>
              </w:rPr>
              <w:t xml:space="preserve">Poor use of white space (indentation, blank lines) making code hard to read, disorganized and messy (0-1)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D">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E">
            <w:pPr>
              <w:spacing w:line="240" w:lineRule="auto"/>
              <w:rPr>
                <w:color w:val="000000"/>
                <w:sz w:val="16"/>
                <w:szCs w:val="16"/>
              </w:rPr>
            </w:pPr>
            <w:r w:rsidDel="00000000" w:rsidR="00000000" w:rsidRPr="00000000">
              <w:rPr>
                <w:color w:val="000000"/>
                <w:sz w:val="16"/>
                <w:szCs w:val="16"/>
                <w:rtl w:val="0"/>
              </w:rPr>
              <w:t xml:space="preserve">6. Data analysis (a, 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F">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line="240" w:lineRule="auto"/>
              <w:jc w:val="center"/>
              <w:rPr>
                <w:color w:val="000000"/>
                <w:sz w:val="16"/>
                <w:szCs w:val="16"/>
              </w:rPr>
            </w:pPr>
            <w:r w:rsidDel="00000000" w:rsidR="00000000" w:rsidRPr="00000000">
              <w:rPr>
                <w:color w:val="000000"/>
                <w:sz w:val="16"/>
                <w:szCs w:val="16"/>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1">
            <w:pPr>
              <w:spacing w:line="240" w:lineRule="auto"/>
              <w:rPr>
                <w:color w:val="000000"/>
                <w:sz w:val="16"/>
                <w:szCs w:val="16"/>
              </w:rPr>
            </w:pPr>
            <w:r w:rsidDel="00000000" w:rsidR="00000000" w:rsidRPr="00000000">
              <w:rPr>
                <w:color w:val="000000"/>
                <w:sz w:val="16"/>
                <w:szCs w:val="16"/>
                <w:rtl w:val="0"/>
              </w:rPr>
              <w:t xml:space="preserve">Algorithm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line="240" w:lineRule="auto"/>
              <w:jc w:val="center"/>
              <w:rPr>
                <w:color w:val="000000"/>
                <w:sz w:val="16"/>
                <w:szCs w:val="16"/>
              </w:rPr>
            </w:pPr>
            <w:r w:rsidDel="00000000" w:rsidR="00000000" w:rsidRPr="00000000">
              <w:rPr>
                <w:color w:val="000000"/>
                <w:sz w:val="16"/>
                <w:szCs w:val="16"/>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line="240" w:lineRule="auto"/>
              <w:rPr>
                <w:color w:val="000000"/>
                <w:sz w:val="16"/>
                <w:szCs w:val="16"/>
              </w:rPr>
            </w:pPr>
            <w:r w:rsidDel="00000000" w:rsidR="00000000" w:rsidRPr="00000000">
              <w:rPr>
                <w:color w:val="000000"/>
                <w:sz w:val="16"/>
                <w:szCs w:val="16"/>
                <w:rtl w:val="0"/>
              </w:rPr>
              <w:t xml:space="preserve">Solution is efficient, easy to understand, and maintain (15-20)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line="240" w:lineRule="auto"/>
              <w:rPr>
                <w:color w:val="000000"/>
                <w:sz w:val="16"/>
                <w:szCs w:val="16"/>
              </w:rPr>
            </w:pPr>
            <w:r w:rsidDel="00000000" w:rsidR="00000000" w:rsidRPr="00000000">
              <w:rPr>
                <w:color w:val="000000"/>
                <w:sz w:val="16"/>
                <w:szCs w:val="16"/>
                <w:rtl w:val="0"/>
              </w:rPr>
              <w:t xml:space="preserve">A logical solution that is easy to follow but it is not the most efficient (6-14)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line="240" w:lineRule="auto"/>
              <w:rPr>
                <w:color w:val="000000"/>
                <w:sz w:val="16"/>
                <w:szCs w:val="16"/>
              </w:rPr>
            </w:pPr>
            <w:r w:rsidDel="00000000" w:rsidR="00000000" w:rsidRPr="00000000">
              <w:rPr>
                <w:color w:val="000000"/>
                <w:sz w:val="16"/>
                <w:szCs w:val="16"/>
                <w:rtl w:val="0"/>
              </w:rPr>
              <w:t xml:space="preserve">A difficult and inefficient solution (0-5)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7">
            <w:pPr>
              <w:spacing w:line="240" w:lineRule="auto"/>
              <w:rPr>
                <w:color w:val="000000"/>
                <w:sz w:val="16"/>
                <w:szCs w:val="16"/>
              </w:rPr>
            </w:pPr>
            <w:r w:rsidDel="00000000" w:rsidR="00000000" w:rsidRPr="00000000">
              <w:rPr>
                <w:color w:val="000000"/>
                <w:sz w:val="16"/>
                <w:szCs w:val="16"/>
                <w:rtl w:val="0"/>
              </w:rPr>
              <w:t xml:space="preserve">7. Computer use (c)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line="240" w:lineRule="auto"/>
              <w:jc w:val="center"/>
              <w:rPr>
                <w:color w:val="000000"/>
                <w:sz w:val="16"/>
                <w:szCs w:val="16"/>
              </w:rPr>
            </w:pPr>
            <w:r w:rsidDel="00000000" w:rsidR="00000000" w:rsidRPr="00000000">
              <w:rPr>
                <w:color w:val="000000"/>
                <w:sz w:val="16"/>
                <w:szCs w:val="16"/>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line="240" w:lineRule="auto"/>
              <w:rPr>
                <w:color w:val="000000"/>
                <w:sz w:val="16"/>
                <w:szCs w:val="16"/>
              </w:rPr>
            </w:pPr>
            <w:r w:rsidDel="00000000" w:rsidR="00000000" w:rsidRPr="00000000">
              <w:rPr>
                <w:color w:val="000000"/>
                <w:sz w:val="16"/>
                <w:szCs w:val="16"/>
                <w:rtl w:val="0"/>
              </w:rPr>
              <w:t xml:space="preserve">Documentation &amp; Github Submissions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line="240" w:lineRule="auto"/>
              <w:jc w:val="center"/>
              <w:rPr>
                <w:color w:val="000000"/>
                <w:sz w:val="16"/>
                <w:szCs w:val="16"/>
              </w:rPr>
            </w:pPr>
            <w:r w:rsidDel="00000000" w:rsidR="00000000" w:rsidRPr="00000000">
              <w:rPr>
                <w:color w:val="000000"/>
                <w:sz w:val="16"/>
                <w:szCs w:val="16"/>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line="240" w:lineRule="auto"/>
              <w:rPr>
                <w:color w:val="000000"/>
                <w:sz w:val="16"/>
                <w:szCs w:val="16"/>
              </w:rPr>
            </w:pPr>
            <w:r w:rsidDel="00000000" w:rsidR="00000000" w:rsidRPr="00000000">
              <w:rPr>
                <w:color w:val="000000"/>
                <w:sz w:val="16"/>
                <w:szCs w:val="16"/>
                <w:rtl w:val="0"/>
              </w:rPr>
              <w:t xml:space="preserve">Timely  (4-5)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spacing w:line="240" w:lineRule="auto"/>
              <w:rPr>
                <w:color w:val="000000"/>
                <w:sz w:val="16"/>
                <w:szCs w:val="16"/>
              </w:rPr>
            </w:pPr>
            <w:r w:rsidDel="00000000" w:rsidR="00000000" w:rsidRPr="00000000">
              <w:rPr>
                <w:color w:val="000000"/>
                <w:sz w:val="16"/>
                <w:szCs w:val="16"/>
                <w:rtl w:val="0"/>
              </w:rPr>
              <w:t xml:space="preserve">Late  (2-3)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line="240" w:lineRule="auto"/>
              <w:rPr>
                <w:color w:val="000000"/>
                <w:sz w:val="16"/>
                <w:szCs w:val="16"/>
              </w:rPr>
            </w:pPr>
            <w:r w:rsidDel="00000000" w:rsidR="00000000" w:rsidRPr="00000000">
              <w:rPr>
                <w:color w:val="000000"/>
                <w:sz w:val="16"/>
                <w:szCs w:val="16"/>
                <w:rtl w:val="0"/>
              </w:rPr>
              <w:t xml:space="preserve">Not done (0-1)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0">
            <w:pPr>
              <w:spacing w:line="240" w:lineRule="auto"/>
              <w:rPr>
                <w:color w:val="000000"/>
                <w:sz w:val="16"/>
                <w:szCs w:val="16"/>
              </w:rPr>
            </w:pPr>
            <w:r w:rsidDel="00000000" w:rsidR="00000000" w:rsidRPr="00000000">
              <w:rPr>
                <w:color w:val="000000"/>
                <w:sz w:val="16"/>
                <w:szCs w:val="16"/>
                <w:rtl w:val="0"/>
              </w:rPr>
              <w:t xml:space="preserve"> </w:t>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line="240" w:lineRule="auto"/>
              <w:rPr>
                <w:color w:val="000000"/>
                <w:sz w:val="16"/>
                <w:szCs w:val="16"/>
              </w:rPr>
            </w:pPr>
            <w:r w:rsidDel="00000000" w:rsidR="00000000" w:rsidRPr="00000000">
              <w:rPr>
                <w:color w:val="000000"/>
                <w:sz w:val="16"/>
                <w:szCs w:val="16"/>
                <w:rtl w:val="0"/>
              </w:rPr>
              <w:t xml:space="preserve">Max Marks (total):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line="240" w:lineRule="auto"/>
              <w:jc w:val="center"/>
              <w:rPr>
                <w:color w:val="000000"/>
                <w:sz w:val="16"/>
                <w:szCs w:val="16"/>
              </w:rPr>
            </w:pPr>
            <w:r w:rsidDel="00000000" w:rsidR="00000000" w:rsidRPr="00000000">
              <w:rPr>
                <w:color w:val="000000"/>
                <w:sz w:val="16"/>
                <w:szCs w:val="16"/>
                <w:rtl w:val="0"/>
              </w:rPr>
              <w:t xml:space="preserve">100</w:t>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spacing w:line="240" w:lineRule="auto"/>
              <w:jc w:val="right"/>
              <w:rPr>
                <w:color w:val="000000"/>
                <w:sz w:val="16"/>
                <w:szCs w:val="16"/>
              </w:rPr>
            </w:pPr>
            <w:r w:rsidDel="00000000" w:rsidR="00000000" w:rsidRPr="00000000">
              <w:rPr>
                <w:color w:val="000000"/>
                <w:sz w:val="16"/>
                <w:szCs w:val="16"/>
                <w:rtl w:val="0"/>
              </w:rPr>
              <w:t xml:space="preserve">Obtained Marks (total):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line="240" w:lineRule="auto"/>
              <w:rPr>
                <w:b w:val="1"/>
                <w:color w:val="000000"/>
                <w:sz w:val="16"/>
                <w:szCs w:val="16"/>
              </w:rPr>
            </w:pPr>
            <w:r w:rsidDel="00000000" w:rsidR="00000000" w:rsidRPr="00000000">
              <w:rPr>
                <w:b w:val="1"/>
                <w:color w:val="000000"/>
                <w:sz w:val="16"/>
                <w:szCs w:val="16"/>
                <w:rtl w:val="0"/>
              </w:rPr>
              <w:t xml:space="preserve"> </w:t>
            </w:r>
          </w:p>
        </w:tc>
      </w:tr>
    </w:tbl>
    <w:p w:rsidR="00000000" w:rsidDel="00000000" w:rsidP="00000000" w:rsidRDefault="00000000" w:rsidRPr="00000000" w14:paraId="000000A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ab/>
        <w:tab/>
        <w:tab/>
        <w:tab/>
        <w:tab/>
        <w:tab/>
        <w:tab/>
        <w:tab/>
        <w:t xml:space="preserve"> </w:t>
        <w:tab/>
        <w:t xml:space="preserve">Lab Engineer Signature:  ________________________</w:t>
      </w:r>
    </w:p>
    <w:sectPr>
      <w:headerReference r:id="rId7" w:type="default"/>
      <w:footerReference r:id="rId8" w:type="default"/>
      <w:type w:val="continuous"/>
      <w:pgSz w:h="12240" w:w="15840" w:orient="landscape"/>
      <w:pgMar w:bottom="1440" w:top="1440" w:left="1440" w:right="1440" w:header="431" w:footer="4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90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qFormat w:val="1"/>
    <w:rsid w:val="00021EFC"/>
  </w:style>
  <w:style w:type="paragraph" w:styleId="Heading1">
    <w:name w:val="heading 1"/>
    <w:basedOn w:val="Normal"/>
    <w:next w:val="Normal"/>
    <w:link w:val="Heading1Char"/>
    <w:uiPriority w:val="9"/>
    <w:qFormat w:val="1"/>
    <w:rsid w:val="00021EFC"/>
    <w:pPr>
      <w:keepNext w:val="1"/>
      <w:keepLines w:val="1"/>
      <w:spacing w:after="120" w:before="400"/>
      <w:outlineLvl w:val="0"/>
    </w:pPr>
    <w:rPr>
      <w:rFonts w:eastAsia="Times New Roman"/>
      <w:sz w:val="40"/>
      <w:szCs w:val="40"/>
    </w:rPr>
  </w:style>
  <w:style w:type="paragraph" w:styleId="Heading2">
    <w:name w:val="heading 2"/>
    <w:basedOn w:val="Normal"/>
    <w:next w:val="Normal"/>
    <w:link w:val="Heading2Char"/>
    <w:uiPriority w:val="9"/>
    <w:unhideWhenUsed w:val="1"/>
    <w:qFormat w:val="1"/>
    <w:rsid w:val="00021EFC"/>
    <w:pPr>
      <w:keepNext w:val="1"/>
      <w:keepLines w:val="1"/>
      <w:spacing w:after="120" w:before="360"/>
      <w:outlineLvl w:val="1"/>
    </w:pPr>
    <w:rPr>
      <w:rFonts w:eastAsia="Times New Roman"/>
      <w:sz w:val="32"/>
      <w:szCs w:val="32"/>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link w:val="Heading4Char"/>
    <w:uiPriority w:val="9"/>
    <w:unhideWhenUsed w:val="1"/>
    <w:qFormat w:val="1"/>
    <w:rsid w:val="00021EFC"/>
    <w:pPr>
      <w:keepNext w:val="1"/>
      <w:keepLines w:val="1"/>
      <w:spacing w:after="80" w:before="280"/>
      <w:outlineLvl w:val="3"/>
    </w:pPr>
    <w:rPr>
      <w:rFonts w:eastAsia="Times New Roman"/>
      <w:color w:val="666666"/>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pPr>
    <w:rPr>
      <w:sz w:val="20"/>
      <w:szCs w:val="20"/>
    </w:rPr>
  </w:style>
  <w:style w:type="character" w:styleId="Heading1Char" w:customStyle="1">
    <w:name w:val="Heading 1 Char"/>
    <w:basedOn w:val="DefaultParagraphFont"/>
    <w:link w:val="Heading1"/>
    <w:uiPriority w:val="9"/>
    <w:rsid w:val="00021EFC"/>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sid w:val="00021EFC"/>
    <w:rPr>
      <w:rFonts w:ascii="Arial" w:cs="Arial" w:eastAsia="Times New Roman" w:hAnsi="Arial"/>
      <w:sz w:val="32"/>
      <w:szCs w:val="32"/>
      <w:lang w:val="en"/>
    </w:rPr>
  </w:style>
  <w:style w:type="character" w:styleId="Heading4Char" w:customStyle="1">
    <w:name w:val="Heading 4 Char"/>
    <w:basedOn w:val="DefaultParagraphFont"/>
    <w:link w:val="Heading4"/>
    <w:uiPriority w:val="9"/>
    <w:semiHidden w:val="1"/>
    <w:rsid w:val="00021EFC"/>
    <w:rPr>
      <w:rFonts w:ascii="Arial" w:cs="Arial" w:eastAsia="Times New Roman" w:hAnsi="Arial"/>
      <w:color w:val="666666"/>
      <w:sz w:val="24"/>
      <w:szCs w:val="24"/>
      <w:lang w:val="en"/>
    </w:rPr>
  </w:style>
  <w:style w:type="table" w:styleId="8" w:customStyle="1">
    <w:name w:val="8"/>
    <w:basedOn w:val="TableNormal"/>
    <w:rsid w:val="00021EFC"/>
    <w:tblPr>
      <w:tblStyleRowBandSize w:val="1"/>
      <w:tblStyleColBandSize w:val="1"/>
      <w:tblInd w:w="0.0" w:type="dxa"/>
      <w:tblCellMar>
        <w:top w:w="0.0" w:type="dxa"/>
        <w:left w:w="115.0" w:type="dxa"/>
        <w:bottom w:w="0.0" w:type="dxa"/>
        <w:right w:w="115.0" w:type="dxa"/>
      </w:tblCellMar>
    </w:tblPr>
  </w:style>
  <w:style w:type="table" w:styleId="7" w:customStyle="1">
    <w:name w:val="7"/>
    <w:basedOn w:val="TableNormal"/>
    <w:rsid w:val="00021EFC"/>
    <w:tblPr>
      <w:tblStyleRowBandSize w:val="1"/>
      <w:tblStyleColBandSize w:val="1"/>
      <w:tblInd w:w="0.0" w:type="dxa"/>
      <w:tblCellMar>
        <w:top w:w="0.0" w:type="dxa"/>
        <w:left w:w="115.0" w:type="dxa"/>
        <w:bottom w:w="0.0" w:type="dxa"/>
        <w:right w:w="115.0" w:type="dxa"/>
      </w:tblCellMar>
    </w:tblPr>
  </w:style>
  <w:style w:type="table" w:styleId="6" w:customStyle="1">
    <w:name w:val="6"/>
    <w:basedOn w:val="TableNormal"/>
    <w:rsid w:val="00021EFC"/>
    <w:tblPr>
      <w:tblStyleRowBandSize w:val="1"/>
      <w:tblStyleColBandSize w:val="1"/>
      <w:tblInd w:w="0.0" w:type="dxa"/>
      <w:tblCellMar>
        <w:top w:w="0.0" w:type="dxa"/>
        <w:left w:w="115.0" w:type="dxa"/>
        <w:bottom w:w="0.0" w:type="dxa"/>
        <w:right w:w="115.0" w:type="dxa"/>
      </w:tblCellMar>
    </w:tblPr>
  </w:style>
  <w:style w:type="table" w:styleId="1" w:customStyle="1">
    <w:name w:val="1"/>
    <w:basedOn w:val="TableNormal"/>
    <w:rsid w:val="00021EFC"/>
    <w:tblPr>
      <w:tblStyleRowBandSize w:val="1"/>
      <w:tblStyleColBandSize w:val="1"/>
      <w:tblInd w:w="0.0" w:type="dxa"/>
      <w:tblCellMar>
        <w:top w:w="0.0" w:type="dxa"/>
        <w:left w:w="115.0" w:type="dxa"/>
        <w:bottom w:w="0.0" w:type="dxa"/>
        <w:right w:w="115.0" w:type="dxa"/>
      </w:tblCellMar>
    </w:tblPr>
  </w:style>
  <w:style w:type="paragraph" w:styleId="ListParagraph">
    <w:name w:val="List Paragraph"/>
    <w:basedOn w:val="Normal"/>
    <w:uiPriority w:val="34"/>
    <w:qFormat w:val="1"/>
    <w:rsid w:val="000F3CA1"/>
    <w:pPr>
      <w:ind w:left="720"/>
      <w:contextualSpacing w:val="1"/>
    </w:pPr>
  </w:style>
  <w:style w:type="character" w:styleId="Strong">
    <w:name w:val="Strong"/>
    <w:basedOn w:val="DefaultParagraphFont"/>
    <w:uiPriority w:val="22"/>
    <w:qFormat w:val="1"/>
    <w:rsid w:val="00B67BF8"/>
    <w:rPr>
      <w:b w:val="1"/>
      <w:bCs w:val="1"/>
    </w:rPr>
  </w:style>
  <w:style w:type="paragraph" w:styleId="ManualFrontPage2" w:customStyle="1">
    <w:name w:val="Manual Front Page 2"/>
    <w:basedOn w:val="Normal"/>
    <w:link w:val="ManualFrontPage2Char"/>
    <w:qFormat w:val="1"/>
    <w:rsid w:val="00B67BF8"/>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sid w:val="00B67BF8"/>
    <w:rPr>
      <w:rFonts w:ascii="Times New Roman" w:cs="Times New Roman" w:hAnsi="Times New Roman"/>
      <w:noProof w:val="1"/>
      <w:sz w:val="20"/>
      <w:szCs w:val="20"/>
    </w:rPr>
  </w:style>
  <w:style w:type="table" w:styleId="PlainTable1">
    <w:name w:val="Plain Table 1"/>
    <w:basedOn w:val="TableNormal"/>
    <w:uiPriority w:val="41"/>
    <w:rsid w:val="00845E2C"/>
    <w:pPr>
      <w:spacing w:line="240" w:lineRule="auto"/>
    </w:pPr>
    <w:rPr>
      <w:rFonts w:ascii="Times New Roman" w:hAnsi="Times New Roman"/>
      <w:sz w:val="20"/>
    </w:rPr>
    <w:tblPr>
      <w:tblStyleRowBandSize w:val="1"/>
      <w:tblStyleColBandSize w:val="1"/>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rsid w:val="00845E2C"/>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sid w:val="00845E2C"/>
    <w:rPr>
      <w:rFonts w:ascii="Times New Roman" w:cs="Times New Roman" w:hAnsi="Times New Roman"/>
      <w:bCs w:val="1"/>
      <w:sz w:val="18"/>
      <w:szCs w:val="18"/>
    </w:rPr>
  </w:style>
  <w:style w:type="paragraph" w:styleId="List21" w:customStyle="1">
    <w:name w:val="List 21"/>
    <w:basedOn w:val="ListParagraph"/>
    <w:link w:val="list2Char"/>
    <w:qFormat w:val="1"/>
    <w:rsid w:val="00845E2C"/>
    <w:pPr>
      <w:numPr>
        <w:numId w:val="1"/>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sid w:val="00845E2C"/>
    <w:rPr>
      <w:rFonts w:ascii="Times New Roman" w:cs="Times New Roman" w:hAnsi="Times New Roman"/>
      <w:color w:val="000000"/>
      <w:sz w:val="20"/>
      <w:szCs w:val="20"/>
    </w:rPr>
  </w:style>
  <w:style w:type="paragraph" w:styleId="Header">
    <w:name w:val="header"/>
    <w:basedOn w:val="Normal"/>
    <w:link w:val="HeaderChar"/>
    <w:uiPriority w:val="99"/>
    <w:unhideWhenUsed w:val="1"/>
    <w:rsid w:val="00845E2C"/>
    <w:pPr>
      <w:tabs>
        <w:tab w:val="center" w:pos="4680"/>
        <w:tab w:val="right" w:pos="9360"/>
      </w:tabs>
      <w:spacing w:line="240" w:lineRule="auto"/>
    </w:pPr>
  </w:style>
  <w:style w:type="character" w:styleId="HeaderChar" w:customStyle="1">
    <w:name w:val="Header Char"/>
    <w:basedOn w:val="DefaultParagraphFont"/>
    <w:link w:val="Header"/>
    <w:uiPriority w:val="99"/>
    <w:rsid w:val="00845E2C"/>
    <w:rPr>
      <w:rFonts w:ascii="Arial" w:cs="Arial" w:eastAsia="Arial" w:hAnsi="Arial"/>
      <w:lang w:val="en"/>
    </w:rPr>
  </w:style>
  <w:style w:type="paragraph" w:styleId="Footer">
    <w:name w:val="footer"/>
    <w:basedOn w:val="Normal"/>
    <w:link w:val="FooterChar"/>
    <w:uiPriority w:val="99"/>
    <w:unhideWhenUsed w:val="1"/>
    <w:rsid w:val="00845E2C"/>
    <w:pPr>
      <w:tabs>
        <w:tab w:val="center" w:pos="4680"/>
        <w:tab w:val="right" w:pos="9360"/>
      </w:tabs>
      <w:spacing w:line="240" w:lineRule="auto"/>
    </w:pPr>
  </w:style>
  <w:style w:type="character" w:styleId="FooterChar" w:customStyle="1">
    <w:name w:val="Footer Char"/>
    <w:basedOn w:val="DefaultParagraphFont"/>
    <w:link w:val="Footer"/>
    <w:uiPriority w:val="99"/>
    <w:rsid w:val="00845E2C"/>
    <w:rPr>
      <w:rFonts w:ascii="Arial" w:cs="Arial" w:eastAsia="Arial" w:hAnsi="Arial"/>
      <w:lang w:val="e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1" w:customStyle="1">
    <w:basedOn w:val="TableNormal"/>
    <w:tblPr>
      <w:tblStyleRowBandSize w:val="1"/>
      <w:tblStyleColBandSize w:val="1"/>
      <w:tblInd w:w="0.0" w:type="dxa"/>
      <w:tblCellMar>
        <w:top w:w="0.0" w:type="dxa"/>
        <w:left w:w="115.0" w:type="dxa"/>
        <w:bottom w:w="0.0" w:type="dxa"/>
        <w:right w:w="115.0" w:type="dxa"/>
      </w:tblCellMar>
    </w:tblPr>
  </w:style>
  <w:style w:type="table" w:styleId="a2" w:customStyle="1">
    <w:basedOn w:val="TableNormal"/>
    <w:tblPr>
      <w:tblStyleRowBandSize w:val="1"/>
      <w:tblStyleColBandSize w:val="1"/>
      <w:tblInd w:w="0.0" w:type="dxa"/>
      <w:tblCellMar>
        <w:top w:w="0.0" w:type="dxa"/>
        <w:left w:w="115.0" w:type="dxa"/>
        <w:bottom w:w="0.0" w:type="dxa"/>
        <w:right w:w="115.0" w:type="dxa"/>
      </w:tblCellMar>
    </w:tblPr>
  </w:style>
  <w:style w:type="table" w:styleId="a3"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4"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5" w:customStyle="1">
    <w:basedOn w:val="TableNormal"/>
    <w:tblPr>
      <w:tblStyleRowBandSize w:val="1"/>
      <w:tblStyleColBandSize w:val="1"/>
      <w:tblInd w:w="0.0" w:type="dxa"/>
      <w:tblCellMar>
        <w:top w:w="0.0" w:type="dxa"/>
        <w:left w:w="115.0" w:type="dxa"/>
        <w:bottom w:w="0.0" w:type="dxa"/>
        <w:right w:w="115.0" w:type="dxa"/>
      </w:tblCellMar>
    </w:tblPr>
  </w:style>
  <w:style w:type="table" w:styleId="a6" w:customStyle="1">
    <w:basedOn w:val="TableNormal"/>
    <w:tblPr>
      <w:tblStyleRowBandSize w:val="1"/>
      <w:tblStyleColBandSize w:val="1"/>
      <w:tblInd w:w="0.0" w:type="dxa"/>
      <w:tblCellMar>
        <w:top w:w="0.0" w:type="dxa"/>
        <w:left w:w="115.0" w:type="dxa"/>
        <w:bottom w:w="0.0" w:type="dxa"/>
        <w:right w:w="115.0" w:type="dxa"/>
      </w:tblCellMar>
    </w:tblPr>
  </w:style>
  <w:style w:type="table" w:styleId="a7" w:customStyle="1">
    <w:basedOn w:val="TableNormal"/>
    <w:tblPr>
      <w:tblStyleRowBandSize w:val="1"/>
      <w:tblStyleColBandSize w:val="1"/>
      <w:tblInd w:w="0.0" w:type="dxa"/>
      <w:tblCellMar>
        <w:top w:w="0.0" w:type="dxa"/>
        <w:left w:w="115.0" w:type="dxa"/>
        <w:bottom w:w="0.0" w:type="dxa"/>
        <w:right w:w="115.0" w:type="dxa"/>
      </w:tblCellMar>
    </w:tblPr>
  </w:style>
  <w:style w:type="table" w:styleId="a8" w:customStyle="1">
    <w:basedOn w:val="TableNormal"/>
    <w:tblPr>
      <w:tblStyleRowBandSize w:val="1"/>
      <w:tblStyleColBandSize w:val="1"/>
      <w:tblInd w:w="0.0" w:type="dxa"/>
      <w:tblCellMar>
        <w:top w:w="0.0" w:type="dxa"/>
        <w:left w:w="115.0" w:type="dxa"/>
        <w:bottom w:w="0.0" w:type="dxa"/>
        <w:right w:w="115.0" w:type="dxa"/>
      </w:tblCellMar>
    </w:tblPr>
  </w:style>
  <w:style w:type="table" w:styleId="a9"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3" w:customStyle="1">
    <w:basedOn w:val="TableNormal"/>
    <w:tblPr>
      <w:tblStyleRowBandSize w:val="1"/>
      <w:tblStyleColBandSize w:val="1"/>
      <w:tblInd w:w="0.0" w:type="dxa"/>
      <w:tblCellMar>
        <w:top w:w="100.0" w:type="dxa"/>
        <w:left w:w="100.0" w:type="dxa"/>
        <w:bottom w:w="100.0" w:type="dxa"/>
        <w:right w:w="100.0" w:type="dxa"/>
      </w:tblCellMar>
    </w:tblPr>
  </w:style>
  <w:style w:type="table" w:styleId="af4" w:customStyle="1">
    <w:basedOn w:val="TableNormal"/>
    <w:tblPr>
      <w:tblStyleRowBandSize w:val="1"/>
      <w:tblStyleColBandSize w:val="1"/>
      <w:tblInd w:w="0.0" w:type="dxa"/>
      <w:tblCellMar>
        <w:top w:w="100.0" w:type="dxa"/>
        <w:left w:w="100.0" w:type="dxa"/>
        <w:bottom w:w="100.0" w:type="dxa"/>
        <w:right w:w="100.0" w:type="dxa"/>
      </w:tblCellMar>
    </w:tbl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TableGrid">
    <w:name w:val="Table Grid"/>
    <w:basedOn w:val="TableNormal"/>
    <w:uiPriority w:val="39"/>
    <w:rsid w:val="00262D2A"/>
    <w:pPr>
      <w:spacing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6"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7"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8"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9"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a" w:customStyle="1">
    <w:basedOn w:val="TableNormal"/>
    <w:tblPr>
      <w:tblStyleRowBandSize w:val="1"/>
      <w:tblStyleColBandSize w:val="1"/>
      <w:tblInd w:w="0.0" w:type="dxa"/>
      <w:tblCellMar>
        <w:top w:w="100.0" w:type="dxa"/>
        <w:left w:w="100.0" w:type="dxa"/>
        <w:bottom w:w="100.0" w:type="dxa"/>
        <w:right w:w="100.0" w:type="dxa"/>
      </w:tblCellMar>
    </w:tblPr>
  </w:style>
  <w:style w:type="table" w:styleId="afb"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c" w:customStyle="1">
    <w:basedOn w:val="TableNormal"/>
    <w:tblPr>
      <w:tblStyleRowBandSize w:val="1"/>
      <w:tblStyleColBandSize w:val="1"/>
      <w:tblInd w:w="0.0" w:type="dxa"/>
      <w:tblCellMar>
        <w:top w:w="100.0" w:type="dxa"/>
        <w:left w:w="100.0" w:type="dxa"/>
        <w:bottom w:w="100.0" w:type="dxa"/>
        <w:right w:w="100.0" w:type="dxa"/>
      </w:tblCellMar>
    </w:tblPr>
  </w:style>
  <w:style w:type="table" w:styleId="afd" w:customStyle="1">
    <w:basedOn w:val="TableNormal"/>
    <w:tblPr>
      <w:tblStyleRowBandSize w:val="1"/>
      <w:tblStyleColBandSize w:val="1"/>
      <w:tblInd w:w="0.0" w:type="dxa"/>
      <w:tblCellMar>
        <w:top w:w="100.0" w:type="dxa"/>
        <w:left w:w="100.0" w:type="dxa"/>
        <w:bottom w:w="100.0" w:type="dxa"/>
        <w:right w:w="100.0" w:type="dxa"/>
      </w:tblCellMar>
    </w:tblPr>
  </w:style>
  <w:style w:type="table" w:styleId="afe" w:customStyle="1">
    <w:basedOn w:val="TableNormal"/>
    <w:tblPr>
      <w:tblStyleRowBandSize w:val="1"/>
      <w:tblStyleColBandSize w:val="1"/>
      <w:tblInd w:w="0.0" w:type="dxa"/>
      <w:tblCellMar>
        <w:top w:w="100.0" w:type="dxa"/>
        <w:left w:w="100.0" w:type="dxa"/>
        <w:bottom w:w="100.0" w:type="dxa"/>
        <w:right w:w="100.0" w:type="dxa"/>
      </w:tblCellMar>
    </w:tblPr>
  </w:style>
  <w:style w:type="table" w:styleId="aff"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0"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1"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2"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3"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4" w:customStyle="1">
    <w:basedOn w:val="TableNormal"/>
    <w:tblPr>
      <w:tblStyleRowBandSize w:val="1"/>
      <w:tblStyleColBandSize w:val="1"/>
      <w:tblInd w:w="0.0" w:type="dxa"/>
      <w:tblCellMar>
        <w:top w:w="100.0" w:type="dxa"/>
        <w:left w:w="100.0" w:type="dxa"/>
        <w:bottom w:w="100.0" w:type="dxa"/>
        <w:right w:w="100.0" w:type="dxa"/>
      </w:tblCellMar>
    </w:tblPr>
  </w:style>
  <w:style w:type="table" w:styleId="aff5" w:customStyle="1">
    <w:basedOn w:val="TableNormal"/>
    <w:tblPr>
      <w:tblStyleRowBandSize w:val="1"/>
      <w:tblStyleColBandSize w:val="1"/>
      <w:tblInd w:w="0.0" w:type="dxa"/>
      <w:tblCellMar>
        <w:top w:w="100.0" w:type="dxa"/>
        <w:left w:w="100.0" w:type="dxa"/>
        <w:bottom w:w="100.0" w:type="dxa"/>
        <w:right w:w="100.0" w:type="dxa"/>
      </w:tblCellMar>
    </w:tblPr>
  </w:style>
  <w:style w:type="table" w:styleId="aff6" w:customStyle="1">
    <w:basedOn w:val="TableNormal"/>
    <w:tblPr>
      <w:tblStyleRowBandSize w:val="1"/>
      <w:tblStyleColBandSize w:val="1"/>
      <w:tblInd w:w="0.0" w:type="dxa"/>
      <w:tblCellMar>
        <w:top w:w="100.0" w:type="dxa"/>
        <w:left w:w="100.0" w:type="dxa"/>
        <w:bottom w:w="100.0" w:type="dxa"/>
        <w:right w:w="100.0" w:type="dxa"/>
      </w:tblCellMar>
    </w:tblPr>
  </w:style>
  <w:style w:type="table" w:styleId="aff7"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8"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9"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a"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b"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c"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d"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e"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0"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1"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2"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3"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4"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5"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6"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7"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8"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9"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a"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b"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c"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d"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e"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 w:customStyle="1">
    <w:basedOn w:val="TableNormal"/>
    <w:tblPr>
      <w:tblStyleRowBandSize w:val="1"/>
      <w:tblStyleColBandSize w:val="1"/>
      <w:tblInd w:w="0.0" w:type="dxa"/>
      <w:tblCellMar>
        <w:top w:w="100.0" w:type="dxa"/>
        <w:left w:w="100.0" w:type="dxa"/>
        <w:bottom w:w="100.0" w:type="dxa"/>
        <w:right w:w="100.0" w:type="dxa"/>
      </w:tblCellMar>
    </w:tblPr>
  </w:style>
  <w:style w:type="table" w:styleId="affff0"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f1"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2"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3"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4"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5"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6"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7"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8"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9"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fa"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b"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c"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d"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e"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0"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ff1"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2"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3"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4"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5"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6"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7" w:customStyle="1">
    <w:basedOn w:val="TableNormal"/>
    <w:tblPr>
      <w:tblStyleRowBandSize w:val="1"/>
      <w:tblStyleColBandSize w:val="1"/>
      <w:tblInd w:w="0.0" w:type="dxa"/>
      <w:tblCellMar>
        <w:top w:w="100.0" w:type="dxa"/>
        <w:left w:w="100.0" w:type="dxa"/>
        <w:bottom w:w="100.0" w:type="dxa"/>
        <w:right w:w="100.0" w:type="dxa"/>
      </w:tblCellMar>
    </w:tblPr>
  </w:style>
  <w:style w:type="table" w:styleId="afffff8"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ff9"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a"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b"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c"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d"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e"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0"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fff1"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2"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3"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4"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5"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6"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7"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fff8"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9"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a"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b"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c"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d"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e" w:customStyle="1">
    <w:basedOn w:val="TableNormal"/>
    <w:tblPr>
      <w:tblStyleRowBandSize w:val="1"/>
      <w:tblStyleColBandSize w:val="1"/>
      <w:tblInd w:w="0.0" w:type="dxa"/>
      <w:tblCellMar>
        <w:top w:w="100.0" w:type="dxa"/>
        <w:left w:w="100.0" w:type="dxa"/>
        <w:bottom w:w="100.0" w:type="dxa"/>
        <w:right w:w="100.0" w:type="dxa"/>
      </w:tblCellMar>
    </w:tblPr>
  </w:style>
  <w:style w:type="table" w:styleId="afffffff"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ffff0"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1"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2"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3"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4"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5"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6"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ffff7"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8"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9"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a"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b"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c"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d"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ffffe"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0"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1"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2"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3"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4"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fffff5"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6"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7"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8"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9" w:customStyle="1">
    <w:basedOn w:val="TableNormal"/>
    <w:tblPr>
      <w:tblStyleRowBandSize w:val="1"/>
      <w:tblStyleColBandSize w:val="1"/>
      <w:tblInd w:w="0.0" w:type="dxa"/>
      <w:tblCellMar>
        <w:top w:w="100.0" w:type="dxa"/>
        <w:left w:w="100.0" w:type="dxa"/>
        <w:bottom w:w="100.0" w:type="dxa"/>
        <w:right w:w="100.0" w:type="dxa"/>
      </w:tblCellMar>
    </w:tblPr>
  </w:style>
  <w:style w:type="table" w:styleId="affffffffa"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b"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fffffc"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d"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e"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0"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1"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2"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3"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ffffff4"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5"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6"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7"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8"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9"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a"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b"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ffffffffc"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d"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e" w:customStyle="1">
    <w:basedOn w:val="TableNormal"/>
    <w:pPr>
      <w:spacing w:line="240" w:lineRule="auto"/>
    </w:pPr>
    <w:rPr>
      <w:rFonts w:ascii="Times New Roman" w:cs="Times New Roman" w:eastAsia="Times New Roman" w:hAnsi="Times New Roman"/>
      <w:sz w:val="20"/>
      <w:szCs w:val="20"/>
    </w:rPr>
    <w:tblPr>
      <w:tblStyleRowBandSize w:val="1"/>
      <w:tblStyleColBandSize w:val="1"/>
      <w:tblInd w:w="0.0" w:type="dxa"/>
      <w:tblCellMar>
        <w:top w:w="0.0" w:type="dxa"/>
        <w:left w:w="115.0" w:type="dxa"/>
        <w:bottom w:w="0.0" w:type="dxa"/>
        <w:right w:w="115.0" w:type="dxa"/>
      </w:tblCellMar>
    </w:tblPr>
    <w:tcPr>
      <w:vAlign w:val="center"/>
    </w:tcPr>
  </w:style>
  <w:style w:type="table" w:styleId="affffffffff" w:customStyle="1">
    <w:basedOn w:val="TableNormal"/>
    <w:tblPr>
      <w:tblStyleRowBandSize w:val="1"/>
      <w:tblStyleColBandSize w:val="1"/>
      <w:tblInd w:w="0.0" w:type="dxa"/>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b67tFQvnhOkxAqxkZnQraWjlnw==">CgMxLjAyCWguMTdkcDh2dTIIaC5namRneHMyCWguMzBqMHpsbDIJaC4yZXQ5MnAwMgloLjNkeTZ2a20yDmgucHBwdmh5b2dkZGZqMg5oLjNvbzJoOWFndGhnNjIOaC53eHE5bmk4dGRyM2Y4AHIhMWZHeG9uc2MyTFdmNklmdEY5N2VHOFVaUzJCMUZfdHdP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2023-09-17T11:02:00Z</dcterms:created>
  <dc:creator>Nadir Abbas</dc:creator>
</cp:coreProperties>
</file>