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SE101T:  Programming Fundamentals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bookmarkStart w:colFirst="0" w:colLast="0" w:name="_heading=h.1fob9te" w:id="2"/>
            <w:bookmarkEnd w:id="2"/>
            <w:r w:rsidDel="00000000" w:rsidR="00000000" w:rsidRPr="00000000">
              <w:rPr>
                <w:b w:val="1"/>
                <w:rtl w:val="0"/>
              </w:rPr>
              <w:t xml:space="preserve">Dated: 11/09/2023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Abeera Ashraf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2023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Aasma Waheed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3A.  Introduction to C++ stream in/out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="24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695"/>
        <w:gridCol w:w="1275"/>
        <w:gridCol w:w="1275"/>
        <w:gridCol w:w="2580"/>
        <w:tblGridChange w:id="0">
          <w:tblGrid>
            <w:gridCol w:w="2535"/>
            <w:gridCol w:w="1695"/>
            <w:gridCol w:w="1275"/>
            <w:gridCol w:w="1275"/>
            <w:gridCol w:w="25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</w:t>
            </w: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Scaled to 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1</w:t>
            </w: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0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ambiguity seek help from the course instructor, lab engineers, assigned teaching assistants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rtl w:val="0"/>
        </w:rPr>
        <w:t xml:space="preserve">Lab Tasks</w:t>
      </w:r>
    </w:p>
    <w:p w:rsidR="00000000" w:rsidDel="00000000" w:rsidP="00000000" w:rsidRDefault="00000000" w:rsidRPr="00000000" w14:paraId="00000039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Install all three softwares in your personal computer (Github, Cygwin &amp; CLion). You can use the getting started guide for steps. The guide is shared with you in the google drive folder and also attached in the classroom post.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Sign up an account with Github, keep your roll number as username eg. BSSE23000. 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https://github.com/signup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), this is not required if you already registered in the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You can register for a free account as a student on jetbrains for CLion.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24292e"/>
            <w:rtl w:val="0"/>
          </w:rPr>
          <w:t xml:space="preserve">://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www.jetbrains.com/shop/eform/students/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Accept Assignment posted in Google Classroom and after accepting clone the repository to your computer for this ensure you have logged into github app with your account. ( file -&gt; options)</w:t>
      </w:r>
    </w:p>
    <w:p w:rsidR="00000000" w:rsidDel="00000000" w:rsidP="00000000" w:rsidRDefault="00000000" w:rsidRPr="00000000" w14:paraId="0000003D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Open Cygwin app,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Move to your code directory with following command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“cd &lt;path_of_folder&gt;”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ind w:left="720" w:hanging="360"/>
        <w:jc w:val="both"/>
        <w:rPr>
          <w:rFonts w:ascii="Times New Roman" w:cs="Times New Roman" w:eastAsia="Times New Roman" w:hAnsi="Times New Roman"/>
          <w:b w:val="1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&lt;path_of_folder&gt;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can be automatically populated by dragging the folder and dropping it to the cygwin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Run the code through Cygwin, use command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, to get the output of the code </w:t>
      </w:r>
    </w:p>
    <w:p w:rsidR="00000000" w:rsidDel="00000000" w:rsidP="00000000" w:rsidRDefault="00000000" w:rsidRPr="00000000" w14:paraId="00000041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problems, write code in an IDE, ideally CLion, or you can use your preferred tool like visual studio, visual code or any other</w:t>
      </w:r>
    </w:p>
    <w:p w:rsidR="00000000" w:rsidDel="00000000" w:rsidP="00000000" w:rsidRDefault="00000000" w:rsidRPr="00000000" w14:paraId="00000042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Keep your code files in the respective git cloned folder. </w:t>
      </w:r>
    </w:p>
    <w:p w:rsidR="00000000" w:rsidDel="00000000" w:rsidP="00000000" w:rsidRDefault="00000000" w:rsidRPr="00000000" w14:paraId="00000043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6: Commit and Push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the changes through Github App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Write code in functions named q1, q2, and so on,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Q1. Write code in q1 function, to print your name and roll number </w:t>
      </w:r>
    </w:p>
    <w:p w:rsidR="00000000" w:rsidDel="00000000" w:rsidP="00000000" w:rsidRDefault="00000000" w:rsidRPr="00000000" w14:paraId="00000046">
      <w:pPr>
        <w:shd w:fill="ffffff" w:val="clear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Q2. Write code in q2 function, to add two integer numbers entered by user </w:t>
      </w:r>
    </w:p>
    <w:p w:rsidR="00000000" w:rsidDel="00000000" w:rsidP="00000000" w:rsidRDefault="00000000" w:rsidRPr="00000000" w14:paraId="00000047">
      <w:pPr>
        <w:shd w:fill="ffffff" w:val="clear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Q3. Write code in q3 function, to read the two sides of a rectangle in meters,  calculate its area and display the area value to the user </w:t>
      </w:r>
    </w:p>
    <w:p w:rsidR="00000000" w:rsidDel="00000000" w:rsidP="00000000" w:rsidRDefault="00000000" w:rsidRPr="00000000" w14:paraId="00000048">
      <w:pPr>
        <w:shd w:fill="ffffff" w:val="clear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Q4. Write code in q4 function, Take input of age from the user in years, and check whether he/she can cast a vote or not. A person can cast his/her vote if his/her age is 18 years or more than 18. </w:t>
      </w:r>
    </w:p>
    <w:p w:rsidR="00000000" w:rsidDel="00000000" w:rsidP="00000000" w:rsidRDefault="00000000" w:rsidRPr="00000000" w14:paraId="00000049">
      <w:pP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Q5. Write code in q5 function, Take three inputs from the user and determine the largest of those three numbers, print that value to the user. </w:t>
      </w:r>
    </w:p>
    <w:p w:rsidR="00000000" w:rsidDel="00000000" w:rsidP="00000000" w:rsidRDefault="00000000" w:rsidRPr="00000000" w14:paraId="0000004A">
      <w:pP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</w:rPr>
        <w:sectPr>
          <w:headerReference r:id="rId11" w:type="default"/>
          <w:footerReference r:id="rId12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ssessment Rubric for Lab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Method for assessment: </w:t>
      </w:r>
    </w:p>
    <w:p w:rsidR="00000000" w:rsidDel="00000000" w:rsidP="00000000" w:rsidRDefault="00000000" w:rsidRPr="00000000" w14:paraId="0000004D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wxq9ni8tdr3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Lab reports and instructor observation during lab sessions. Outcome assessed: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a.  Ability to conduct experiments, as well as to analyze and interpret data (P)</w:t>
        <w:tab/>
        <w:tab/>
        <w:tab/>
        <w:t xml:space="preserve">b.  Ability to function on multi-disciplinary teams (A)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c.  Ability to use the techniques, skills, and modern engineering tools necessary for engineering practice (P)</w:t>
      </w:r>
      <w:r w:rsidDel="00000000" w:rsidR="00000000" w:rsidRPr="00000000">
        <w:rPr>
          <w:rtl w:val="0"/>
        </w:rPr>
      </w:r>
    </w:p>
    <w:tbl>
      <w:tblPr>
        <w:tblStyle w:val="Table4"/>
        <w:tblW w:w="12968.0" w:type="dxa"/>
        <w:jc w:val="left"/>
        <w:tblLayout w:type="fixed"/>
        <w:tblLook w:val="0400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  <w:tblGridChange w:id="0">
          <w:tblGrid>
            <w:gridCol w:w="1317"/>
            <w:gridCol w:w="627"/>
            <w:gridCol w:w="596"/>
            <w:gridCol w:w="1427"/>
            <w:gridCol w:w="747"/>
            <w:gridCol w:w="2227"/>
            <w:gridCol w:w="2410"/>
            <w:gridCol w:w="2620"/>
            <w:gridCol w:w="99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Performance metric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CLO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Max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Exceeds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Meets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Does not meet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Obtained marks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 Realization of experiment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 excellent user prompts, good use of symbols, spacing in output. Through testing has been completed (35-40)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errors, user prompts are understandable, minimum use of symbols or spacing in output. Some testing has been completed (20-34)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Does not execute due to syntax errors, runtime errors, user prompts are misleading or non-existent. No testing has been completed (0-19)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 Teamwork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Group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Actively engages and cooperates with other group member(s) in effective manner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Cooperates with other group member(s) in a reasonable manner but conduct can be improved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Distracts or discourages other group members from conducting the experiment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 Conducting experiment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Spot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Able to make changes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Partially able to make changes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make changes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Answered all questions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Few incorrect answers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answer all questions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 Laboratory safety and disciplinary rules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commenting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help the reader to understand the code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not help the reader to understand the code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not added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 Data collection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Excellent use of white space, creatively organized work, excellent use of variables and constants, correct identifiers for constants, No line-wrap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Includes name, and assignment, white space makes the program fairly easy to read. Title, organized work, good use of variables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Poor use of white space (indentation, blank lines) making code hard to read, disorganized and messy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 Data analysis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Solution is efficient, easy to understand, and maintain (15-20)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logical solution that is easy to follow but it is not the most efficient (6-14)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difficult and inefficient solution (0-5)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 Computer use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Documentation &amp; Github Submissions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Timely 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Late 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 done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Max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Obtained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 xml:space="preserve"> </w:t>
        <w:tab/>
        <w:t xml:space="preserve">Lab Engineer Signature:  ________________________</w:t>
      </w:r>
    </w:p>
    <w:sectPr>
      <w:headerReference r:id="rId13" w:type="default"/>
      <w:footerReference r:id="rId14" w:type="default"/>
      <w:type w:val="continuous"/>
      <w:pgSz w:h="12240" w:w="15840" w:orient="landscape"/>
      <w:pgMar w:bottom="81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  <w:qFormat w:val="1"/>
    <w:rsid w:val="00021EFC"/>
  </w:style>
  <w:style w:type="paragraph" w:styleId="Heading1">
    <w:name w:val="heading 1"/>
    <w:basedOn w:val="Normal"/>
    <w:next w:val="Normal"/>
    <w:link w:val="Heading1Char"/>
    <w:uiPriority w:val="9"/>
    <w:qFormat w:val="1"/>
    <w:rsid w:val="00021EFC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21EFC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21EFC"/>
    <w:pPr>
      <w:keepNext w:val="1"/>
      <w:keepLines w:val="1"/>
      <w:spacing w:after="80" w:before="2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021EFC"/>
    <w:rPr>
      <w:rFonts w:ascii="Arial" w:cs="Arial" w:eastAsia="Times New Roman" w:hAnsi="Arial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1EFC"/>
    <w:rPr>
      <w:rFonts w:ascii="Arial" w:cs="Arial" w:eastAsia="Times New Roman" w:hAnsi="Arial"/>
      <w:sz w:val="32"/>
      <w:szCs w:val="32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1EFC"/>
    <w:rPr>
      <w:rFonts w:ascii="Arial" w:cs="Arial" w:eastAsia="Times New Roman" w:hAnsi="Arial"/>
      <w:color w:val="666666"/>
      <w:sz w:val="24"/>
      <w:szCs w:val="24"/>
      <w:lang w:val="en"/>
    </w:rPr>
  </w:style>
  <w:style w:type="table" w:styleId="8" w:customStyle="1">
    <w:name w:val="8"/>
    <w:basedOn w:val="TableNormal"/>
    <w:rsid w:val="00021EFC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7" w:customStyle="1">
    <w:name w:val="7"/>
    <w:basedOn w:val="TableNormal"/>
    <w:rsid w:val="00021EFC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6" w:customStyle="1">
    <w:name w:val="6"/>
    <w:basedOn w:val="TableNormal"/>
    <w:rsid w:val="00021EFC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1" w:customStyle="1">
    <w:name w:val="1"/>
    <w:basedOn w:val="TableNormal"/>
    <w:rsid w:val="00021EFC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0F3CA1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67BF8"/>
    <w:rPr>
      <w:b w:val="1"/>
      <w:bCs w:val="1"/>
    </w:rPr>
  </w:style>
  <w:style w:type="paragraph" w:styleId="ManualFrontPage2" w:customStyle="1">
    <w:name w:val="Manual Front Page 2"/>
    <w:basedOn w:val="Normal"/>
    <w:link w:val="ManualFrontPage2Char"/>
    <w:qFormat w:val="1"/>
    <w:rsid w:val="00B67BF8"/>
    <w:pPr>
      <w:framePr w:lines="0" w:hSpace="187" w:wrap="around" w:hAnchor="margin" w:vAnchor="text" w:xAlign="center" w:y="15"/>
    </w:pPr>
    <w:rPr>
      <w:rFonts w:ascii="Times New Roman" w:cs="Times New Roman" w:hAnsi="Times New Roman" w:eastAsiaTheme="minorHAnsi"/>
      <w:noProof w:val="1"/>
      <w:sz w:val="20"/>
      <w:szCs w:val="20"/>
      <w:lang w:val="en-US"/>
    </w:rPr>
  </w:style>
  <w:style w:type="character" w:styleId="ManualFrontPage2Char" w:customStyle="1">
    <w:name w:val="Manual Front Page 2 Char"/>
    <w:basedOn w:val="DefaultParagraphFont"/>
    <w:link w:val="ManualFrontPage2"/>
    <w:rsid w:val="00B67BF8"/>
    <w:rPr>
      <w:rFonts w:ascii="Times New Roman" w:cs="Times New Roman" w:hAnsi="Times New Roman"/>
      <w:noProof w:val="1"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cPr>
      <w:vAlign w:val="cente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RubricTable" w:customStyle="1">
    <w:name w:val="Rubric Table"/>
    <w:basedOn w:val="Normal"/>
    <w:link w:val="RubricTableChar"/>
    <w:qFormat w:val="1"/>
    <w:rsid w:val="00845E2C"/>
    <w:pPr>
      <w:spacing w:line="240" w:lineRule="auto"/>
    </w:pPr>
    <w:rPr>
      <w:rFonts w:ascii="Times New Roman" w:cs="Times New Roman" w:hAnsi="Times New Roman" w:eastAsiaTheme="minorHAnsi"/>
      <w:bCs w:val="1"/>
      <w:sz w:val="18"/>
      <w:szCs w:val="18"/>
      <w:lang w:val="en-US"/>
    </w:rPr>
  </w:style>
  <w:style w:type="character" w:styleId="RubricTableChar" w:customStyle="1">
    <w:name w:val="Rubric Table Char"/>
    <w:basedOn w:val="DefaultParagraphFont"/>
    <w:link w:val="RubricTable"/>
    <w:rsid w:val="00845E2C"/>
    <w:rPr>
      <w:rFonts w:ascii="Times New Roman" w:cs="Times New Roman" w:hAnsi="Times New Roman"/>
      <w:bCs w:val="1"/>
      <w:sz w:val="18"/>
      <w:szCs w:val="18"/>
    </w:rPr>
  </w:style>
  <w:style w:type="paragraph" w:styleId="List21" w:customStyle="1">
    <w:name w:val="List 21"/>
    <w:basedOn w:val="ListParagraph"/>
    <w:link w:val="list2Char"/>
    <w:qFormat w:val="1"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cs="Times New Roman" w:hAnsi="Times New Roman" w:eastAsiaTheme="minorHAnsi"/>
      <w:color w:val="000000"/>
      <w:sz w:val="20"/>
      <w:szCs w:val="20"/>
      <w:lang w:val="en-US"/>
    </w:rPr>
  </w:style>
  <w:style w:type="character" w:styleId="list2Char" w:customStyle="1">
    <w:name w:val="list 2 Char"/>
    <w:basedOn w:val="DefaultParagraphFont"/>
    <w:link w:val="List21"/>
    <w:rsid w:val="00845E2C"/>
    <w:rPr>
      <w:rFonts w:ascii="Times New Roman" w:cs="Times New Roman" w:hAnsi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E2C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5E2C"/>
    <w:rPr>
      <w:rFonts w:ascii="Arial" w:cs="Arial" w:eastAsia="Arial" w:hAnsi="Arial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jetbrains.com/shop/eform/students/" TargetMode="External"/><Relationship Id="rId13" Type="http://schemas.openxmlformats.org/officeDocument/2006/relationships/header" Target="head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tbrains.com/shop/eform/students/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ignup" TargetMode="External"/><Relationship Id="rId8" Type="http://schemas.openxmlformats.org/officeDocument/2006/relationships/hyperlink" Target="https://www.jetbrains.com/shop/eform/stud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HSAIpE5g3ABFE4AcTDR1BhJVA==">CgMxLjAyCWguMTdkcDh2dTIIaC5namRneHMyCWguMWZvYjl0ZTIJaC4zMGowemxsMgloLjJldDkycDAyCWguM2R5NnZrbTIOaC53eHE5bmk4dGRyM2Y4AHIhMUdDMFprUzZSbklCejZxOTRZNlRKTnZMUTBuV0J1eHVl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2023-08-26T18:26:00Z</dcterms:created>
  <dc:creator>Nadir Abbas</dc:creator>
</cp:coreProperties>
</file>