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tabs>
          <w:tab w:val="left" w:leader="none" w:pos="1233"/>
          <w:tab w:val="center" w:leader="none" w:pos="4680"/>
        </w:tabs>
        <w:spacing w:after="360" w:before="360" w:line="256" w:lineRule="auto"/>
        <w:ind w:left="864" w:right="86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84630" cy="1484630"/>
            <wp:effectExtent b="0" l="0" r="0" t="0"/>
            <wp:docPr descr="Superior University" id="2" name="image5.png"/>
            <a:graphic>
              <a:graphicData uri="http://schemas.openxmlformats.org/drawingml/2006/picture">
                <pic:pic>
                  <pic:nvPicPr>
                    <pic:cNvPr descr="Superior University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48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tabs>
          <w:tab w:val="left" w:leader="none" w:pos="1233"/>
          <w:tab w:val="center" w:leader="none" w:pos="4680"/>
        </w:tabs>
        <w:spacing w:after="360" w:before="360" w:line="256" w:lineRule="auto"/>
        <w:ind w:left="864" w:right="86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Superior University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bookmarkStart w:colFirst="0" w:colLast="0" w:name="_7eqmjmhh5vu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b w:val="1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8"/>
          <w:szCs w:val="48"/>
          <w:rtl w:val="0"/>
        </w:rPr>
        <w:t xml:space="preserve">📝</w:t>
      </w:r>
      <w:r w:rsidDel="00000000" w:rsidR="00000000" w:rsidRPr="00000000">
        <w:rPr>
          <w:b w:val="1"/>
          <w:sz w:val="48"/>
          <w:szCs w:val="48"/>
          <w:rtl w:val="0"/>
        </w:rPr>
        <w:t xml:space="preserve"> Operating Systems Lab – Project Documentation Template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📌</w:t>
      </w:r>
      <w:r w:rsidDel="00000000" w:rsidR="00000000" w:rsidRPr="00000000">
        <w:rPr>
          <w:b w:val="1"/>
          <w:sz w:val="36"/>
          <w:szCs w:val="36"/>
          <w:rtl w:val="0"/>
        </w:rPr>
        <w:t xml:space="preserve"> Project Title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CPU Scheduling Simulator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👥</w:t>
      </w:r>
      <w:r w:rsidDel="00000000" w:rsidR="00000000" w:rsidRPr="00000000">
        <w:rPr>
          <w:b w:val="1"/>
          <w:sz w:val="36"/>
          <w:szCs w:val="36"/>
          <w:rtl w:val="0"/>
        </w:rPr>
        <w:t xml:space="preserve"> 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Ahsan Ullah-222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Muhammad Umair-200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Waleed khan-218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Ali Hussnain-067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📂</w:t>
      </w:r>
      <w:r w:rsidDel="00000000" w:rsidR="00000000" w:rsidRPr="00000000">
        <w:rPr>
          <w:b w:val="1"/>
          <w:sz w:val="36"/>
          <w:szCs w:val="36"/>
          <w:rtl w:val="0"/>
        </w:rPr>
        <w:t xml:space="preserve"> GitHub Repository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https://github.com/muhammadahsaanullah/CPU-Scheduling-simulator.git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🔧</w:t>
      </w:r>
      <w:r w:rsidDel="00000000" w:rsidR="00000000" w:rsidRPr="00000000">
        <w:rPr>
          <w:b w:val="1"/>
          <w:sz w:val="36"/>
          <w:szCs w:val="36"/>
          <w:rtl w:val="0"/>
        </w:rPr>
        <w:t xml:space="preserve"> Scheduling Algorithm Implemented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sz w:val="24"/>
          <w:szCs w:val="24"/>
          <w:rtl w:val="0"/>
        </w:rPr>
        <w:t xml:space="preserve"> Tick the scheduling algorithm your group implemented: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sz w:val="24"/>
          <w:szCs w:val="24"/>
          <w:rtl w:val="0"/>
        </w:rPr>
        <w:t xml:space="preserve">FCFS (First Come First Serve)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255904" cy="21971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1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SJF (Shortest Job First – Non-Preemptive)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255904" cy="21971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1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SJF (Preemptive)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255904" cy="2197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1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Round Robin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📄</w:t>
      </w:r>
      <w:r w:rsidDel="00000000" w:rsidR="00000000" w:rsidRPr="00000000">
        <w:rPr>
          <w:b w:val="1"/>
          <w:sz w:val="36"/>
          <w:szCs w:val="36"/>
          <w:rtl w:val="0"/>
        </w:rPr>
        <w:t xml:space="preserve"> Project Description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Briefly explain: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This project simulates how a CPU schedules tasks using the First-Come-First-Serve (FCFS) algorithm. It helps visualize and calculate how processes are handled over time, optimizing resource planning and performance analysis.</w:t>
      </w:r>
    </w:p>
    <w:p w:rsidR="00000000" w:rsidDel="00000000" w:rsidP="00000000" w:rsidRDefault="00000000" w:rsidRPr="00000000" w14:paraId="0000001C">
      <w:pPr>
        <w:spacing w:after="0" w:before="2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8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  <w:r w:rsidDel="00000000" w:rsidR="00000000" w:rsidRPr="00000000">
        <w:rPr>
          <w:sz w:val="24"/>
          <w:szCs w:val="24"/>
          <w:rtl w:val="0"/>
        </w:rPr>
        <w:t xml:space="preserve"> Arrival Time and Burst Time for each process.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  <w:r w:rsidDel="00000000" w:rsidR="00000000" w:rsidRPr="00000000">
        <w:rPr>
          <w:sz w:val="24"/>
          <w:szCs w:val="24"/>
          <w:rtl w:val="0"/>
        </w:rPr>
        <w:t xml:space="preserve"> Start Time, Completion Time, Turnaround Time, Waiting Time, Average TAT and WT.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sz w:val="24"/>
          <w:szCs w:val="24"/>
          <w:rtl w:val="0"/>
        </w:rPr>
        <w:t xml:space="preserve"> Processes are sorted by arrival time and executed in that order, with each process's times calculated sequentially.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📸</w:t>
      </w:r>
      <w:r w:rsidDel="00000000" w:rsidR="00000000" w:rsidRPr="00000000">
        <w:rPr>
          <w:b w:val="1"/>
          <w:sz w:val="36"/>
          <w:szCs w:val="36"/>
          <w:rtl w:val="0"/>
        </w:rPr>
        <w:t xml:space="preserve"> Output Screenshots</w:t>
      </w:r>
    </w:p>
    <w:p w:rsidR="00000000" w:rsidDel="00000000" w:rsidP="00000000" w:rsidRDefault="00000000" w:rsidRPr="00000000" w14:paraId="00000022">
      <w:pPr>
        <w:spacing w:after="28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87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7575" cy="447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🧠</w:t>
      </w:r>
      <w:r w:rsidDel="00000000" w:rsidR="00000000" w:rsidRPr="00000000">
        <w:rPr>
          <w:b w:val="1"/>
          <w:sz w:val="36"/>
          <w:szCs w:val="36"/>
          <w:rtl w:val="0"/>
        </w:rPr>
        <w:t xml:space="preserve"> Code Structure &amp; Explanation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Code Organization:</w:t>
      </w:r>
      <w:r w:rsidDel="00000000" w:rsidR="00000000" w:rsidRPr="00000000">
        <w:rPr>
          <w:sz w:val="24"/>
          <w:szCs w:val="24"/>
          <w:rtl w:val="0"/>
        </w:rPr>
        <w:t xml:space="preserve"> The code is organized using functions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fcfsScheduling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printResults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printGanttChart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) for modularity and clarity.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Core Logic: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fcfsScheduling</w:t>
      </w:r>
      <w:r w:rsidDel="00000000" w:rsidR="00000000" w:rsidRPr="00000000">
        <w:rPr>
          <w:sz w:val="24"/>
          <w:szCs w:val="24"/>
          <w:rtl w:val="0"/>
        </w:rPr>
        <w:t xml:space="preserve"> function sorts processes by arrival time and calculates start, completion, turnaround, and waiting times sequentially.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🛠</w:t>
      </w:r>
      <w:r w:rsidDel="00000000" w:rsidR="00000000" w:rsidRPr="00000000">
        <w:rPr>
          <w:b w:val="1"/>
          <w:sz w:val="36"/>
          <w:szCs w:val="36"/>
          <w:rtl w:val="0"/>
        </w:rPr>
        <w:t xml:space="preserve">️ Challenges Faced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Incorrect Waiting Time Calculation:</w:t>
      </w:r>
      <w:r w:rsidDel="00000000" w:rsidR="00000000" w:rsidRPr="00000000">
        <w:rPr>
          <w:sz w:val="24"/>
          <w:szCs w:val="24"/>
          <w:rtl w:val="0"/>
        </w:rPr>
        <w:t xml:space="preserve"> Initially, we miscalculated waiting time by not considering idle CPU time; we fixed it by ensuring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current_time</w:t>
      </w:r>
      <w:r w:rsidDel="00000000" w:rsidR="00000000" w:rsidRPr="00000000">
        <w:rPr>
          <w:sz w:val="24"/>
          <w:szCs w:val="24"/>
          <w:rtl w:val="0"/>
        </w:rPr>
        <w:t xml:space="preserve"> jumps to the process's arrival time if the CPU is idle.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Sorting Logic Bug:</w:t>
      </w:r>
      <w:r w:rsidDel="00000000" w:rsidR="00000000" w:rsidRPr="00000000">
        <w:rPr>
          <w:sz w:val="24"/>
          <w:szCs w:val="24"/>
          <w:rtl w:val="0"/>
        </w:rPr>
        <w:t xml:space="preserve"> Some processes were executed out of order due to not sorting by arrival time; we added a custom comparator to sort the process list before scheduling.c.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