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48257" w14:textId="77777777" w:rsidR="001A3807" w:rsidRPr="008C0769" w:rsidRDefault="001A3807" w:rsidP="001A3807">
      <w:pPr>
        <w:spacing w:after="0"/>
        <w:jc w:val="center"/>
        <w:rPr>
          <w:rFonts w:ascii="Times New Roman" w:hAnsi="Times New Roman" w:cs="Times New Roman"/>
          <w:b/>
        </w:rPr>
      </w:pPr>
      <w:bookmarkStart w:id="0" w:name="_Hlk135999646"/>
      <w:bookmarkEnd w:id="0"/>
      <w:r w:rsidRPr="008C0769">
        <w:rPr>
          <w:rFonts w:ascii="Times New Roman" w:hAnsi="Times New Roman" w:cs="Times New Roman"/>
          <w:noProof/>
          <w:sz w:val="24"/>
          <w:szCs w:val="24"/>
        </w:rPr>
        <w:drawing>
          <wp:inline distT="0" distB="0" distL="0" distR="0" wp14:anchorId="16B56084" wp14:editId="47447009">
            <wp:extent cx="4645660" cy="1347470"/>
            <wp:effectExtent l="0" t="0" r="0" b="0"/>
            <wp:docPr id="3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5"/>
                    <a:srcRect/>
                    <a:stretch>
                      <a:fillRect/>
                    </a:stretch>
                  </pic:blipFill>
                  <pic:spPr>
                    <a:xfrm>
                      <a:off x="0" y="0"/>
                      <a:ext cx="4645660" cy="1347470"/>
                    </a:xfrm>
                    <a:prstGeom prst="rect">
                      <a:avLst/>
                    </a:prstGeom>
                    <a:ln/>
                  </pic:spPr>
                </pic:pic>
              </a:graphicData>
            </a:graphic>
          </wp:inline>
        </w:drawing>
      </w:r>
    </w:p>
    <w:p w14:paraId="164909F7" w14:textId="77777777" w:rsidR="001A3807" w:rsidRPr="008C0769" w:rsidRDefault="001A3807" w:rsidP="001A3807">
      <w:pPr>
        <w:spacing w:after="0"/>
        <w:jc w:val="center"/>
        <w:rPr>
          <w:rFonts w:ascii="Times New Roman" w:hAnsi="Times New Roman" w:cs="Times New Roman"/>
          <w:b/>
        </w:rPr>
      </w:pPr>
    </w:p>
    <w:p w14:paraId="0B1011B7" w14:textId="77777777" w:rsidR="001A3807" w:rsidRPr="008C0769" w:rsidRDefault="001A3807" w:rsidP="001A3807">
      <w:pPr>
        <w:spacing w:after="0"/>
        <w:jc w:val="center"/>
        <w:rPr>
          <w:rFonts w:ascii="Times New Roman" w:hAnsi="Times New Roman" w:cs="Times New Roman"/>
          <w:b/>
        </w:rPr>
      </w:pPr>
    </w:p>
    <w:p w14:paraId="028449D0" w14:textId="77777777" w:rsidR="001A3807" w:rsidRPr="008C0769" w:rsidRDefault="001A3807" w:rsidP="001A3807">
      <w:pPr>
        <w:spacing w:after="0"/>
        <w:jc w:val="center"/>
        <w:rPr>
          <w:rFonts w:ascii="Times New Roman" w:hAnsi="Times New Roman" w:cs="Times New Roman"/>
          <w:b/>
          <w:sz w:val="24"/>
          <w:szCs w:val="24"/>
        </w:rPr>
      </w:pPr>
      <w:r w:rsidRPr="008C0769">
        <w:rPr>
          <w:rFonts w:ascii="Times New Roman" w:hAnsi="Times New Roman" w:cs="Times New Roman"/>
          <w:b/>
          <w:sz w:val="24"/>
          <w:szCs w:val="24"/>
        </w:rPr>
        <w:t xml:space="preserve">CCT College Dublin  </w:t>
      </w:r>
    </w:p>
    <w:p w14:paraId="28106A1C" w14:textId="77777777" w:rsidR="001A3807" w:rsidRPr="008C0769" w:rsidRDefault="001A3807" w:rsidP="001A3807">
      <w:pPr>
        <w:spacing w:after="0"/>
        <w:rPr>
          <w:rFonts w:ascii="Times New Roman" w:hAnsi="Times New Roman" w:cs="Times New Roman"/>
          <w:i/>
          <w:color w:val="FF0000"/>
          <w:sz w:val="24"/>
          <w:szCs w:val="24"/>
        </w:rPr>
      </w:pPr>
      <w:r w:rsidRPr="008C0769">
        <w:rPr>
          <w:rFonts w:ascii="Times New Roman" w:hAnsi="Times New Roman" w:cs="Times New Roman"/>
          <w:i/>
          <w:color w:val="FF0000"/>
          <w:sz w:val="24"/>
          <w:szCs w:val="24"/>
        </w:rPr>
        <w:t xml:space="preserve"> </w:t>
      </w:r>
    </w:p>
    <w:tbl>
      <w:tblPr>
        <w:tblStyle w:val="TableGrid"/>
        <w:tblW w:w="0" w:type="auto"/>
        <w:tblLook w:val="04A0" w:firstRow="1" w:lastRow="0" w:firstColumn="1" w:lastColumn="0" w:noHBand="0" w:noVBand="1"/>
      </w:tblPr>
      <w:tblGrid>
        <w:gridCol w:w="2180"/>
        <w:gridCol w:w="6289"/>
      </w:tblGrid>
      <w:tr w:rsidR="001A3807" w:rsidRPr="008C0769" w14:paraId="3B8B222F" w14:textId="77777777" w:rsidTr="002B52D2">
        <w:trPr>
          <w:trHeight w:val="1369"/>
        </w:trPr>
        <w:tc>
          <w:tcPr>
            <w:tcW w:w="2180" w:type="dxa"/>
          </w:tcPr>
          <w:p w14:paraId="18C37AD6"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Module Title:</w:t>
            </w:r>
          </w:p>
          <w:p w14:paraId="1E4C12E0" w14:textId="77777777" w:rsidR="001A3807" w:rsidRPr="008C0769" w:rsidRDefault="001A3807" w:rsidP="002B52D2">
            <w:pPr>
              <w:rPr>
                <w:rFonts w:ascii="Times New Roman" w:hAnsi="Times New Roman" w:cs="Times New Roman"/>
                <w:b/>
                <w:bCs/>
                <w:sz w:val="24"/>
                <w:szCs w:val="24"/>
              </w:rPr>
            </w:pPr>
          </w:p>
        </w:tc>
        <w:tc>
          <w:tcPr>
            <w:tcW w:w="6289" w:type="dxa"/>
          </w:tcPr>
          <w:p w14:paraId="06A88368" w14:textId="7777777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 xml:space="preserve">Advance Data Analytics, </w:t>
            </w:r>
          </w:p>
          <w:p w14:paraId="0963DCB1" w14:textId="77777777" w:rsidR="001A3807" w:rsidRPr="008C0769" w:rsidRDefault="001A3807" w:rsidP="002B52D2">
            <w:pPr>
              <w:rPr>
                <w:rFonts w:ascii="Times New Roman" w:hAnsi="Times New Roman" w:cs="Times New Roman"/>
                <w:sz w:val="24"/>
                <w:szCs w:val="24"/>
              </w:rPr>
            </w:pPr>
          </w:p>
          <w:p w14:paraId="677CD884" w14:textId="42FDD31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Big Data Storage and Processing</w:t>
            </w:r>
          </w:p>
        </w:tc>
      </w:tr>
      <w:tr w:rsidR="001A3807" w:rsidRPr="008C0769" w14:paraId="418343C2" w14:textId="77777777" w:rsidTr="002B52D2">
        <w:trPr>
          <w:trHeight w:val="913"/>
        </w:trPr>
        <w:tc>
          <w:tcPr>
            <w:tcW w:w="2180" w:type="dxa"/>
          </w:tcPr>
          <w:p w14:paraId="63AB43EE"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Assessment Title:</w:t>
            </w:r>
          </w:p>
          <w:p w14:paraId="3C5A0004" w14:textId="77777777" w:rsidR="001A3807" w:rsidRPr="008C0769" w:rsidRDefault="001A3807" w:rsidP="002B52D2">
            <w:pPr>
              <w:rPr>
                <w:rFonts w:ascii="Times New Roman" w:hAnsi="Times New Roman" w:cs="Times New Roman"/>
                <w:b/>
                <w:bCs/>
                <w:sz w:val="24"/>
                <w:szCs w:val="24"/>
              </w:rPr>
            </w:pPr>
          </w:p>
        </w:tc>
        <w:tc>
          <w:tcPr>
            <w:tcW w:w="6289" w:type="dxa"/>
          </w:tcPr>
          <w:p w14:paraId="63BF6B46" w14:textId="7777777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MSc DA_CA2</w:t>
            </w:r>
          </w:p>
        </w:tc>
      </w:tr>
      <w:tr w:rsidR="001A3807" w:rsidRPr="008C0769" w14:paraId="7380CE72" w14:textId="77777777" w:rsidTr="002B52D2">
        <w:trPr>
          <w:trHeight w:val="893"/>
        </w:trPr>
        <w:tc>
          <w:tcPr>
            <w:tcW w:w="2180" w:type="dxa"/>
          </w:tcPr>
          <w:p w14:paraId="63CB2F75"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Lecturer Name:</w:t>
            </w:r>
          </w:p>
          <w:p w14:paraId="04E88E5F" w14:textId="77777777" w:rsidR="001A3807" w:rsidRPr="008C0769" w:rsidRDefault="001A3807" w:rsidP="002B52D2">
            <w:pPr>
              <w:rPr>
                <w:rFonts w:ascii="Times New Roman" w:hAnsi="Times New Roman" w:cs="Times New Roman"/>
                <w:b/>
                <w:bCs/>
                <w:sz w:val="24"/>
                <w:szCs w:val="24"/>
              </w:rPr>
            </w:pPr>
          </w:p>
        </w:tc>
        <w:tc>
          <w:tcPr>
            <w:tcW w:w="6289" w:type="dxa"/>
          </w:tcPr>
          <w:p w14:paraId="68AA9772" w14:textId="2415628E"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 xml:space="preserve">Muhammad Iqbal, David </w:t>
            </w:r>
          </w:p>
        </w:tc>
      </w:tr>
      <w:tr w:rsidR="001A3807" w:rsidRPr="008C0769" w14:paraId="0E358536" w14:textId="77777777" w:rsidTr="002B52D2">
        <w:trPr>
          <w:trHeight w:val="1369"/>
        </w:trPr>
        <w:tc>
          <w:tcPr>
            <w:tcW w:w="2180" w:type="dxa"/>
          </w:tcPr>
          <w:p w14:paraId="2F7CEA0B"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Student Full Name:</w:t>
            </w:r>
          </w:p>
          <w:p w14:paraId="662B80EF" w14:textId="77777777" w:rsidR="001A3807" w:rsidRPr="008C0769" w:rsidRDefault="001A3807" w:rsidP="002B52D2">
            <w:pPr>
              <w:rPr>
                <w:rFonts w:ascii="Times New Roman" w:hAnsi="Times New Roman" w:cs="Times New Roman"/>
                <w:b/>
                <w:bCs/>
                <w:sz w:val="24"/>
                <w:szCs w:val="24"/>
              </w:rPr>
            </w:pPr>
          </w:p>
        </w:tc>
        <w:tc>
          <w:tcPr>
            <w:tcW w:w="6289" w:type="dxa"/>
          </w:tcPr>
          <w:p w14:paraId="2DFE41F8" w14:textId="7777777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Muhammad Ahsan</w:t>
            </w:r>
          </w:p>
        </w:tc>
      </w:tr>
      <w:tr w:rsidR="001A3807" w:rsidRPr="008C0769" w14:paraId="36C59471" w14:textId="77777777" w:rsidTr="002B52D2">
        <w:trPr>
          <w:trHeight w:val="913"/>
        </w:trPr>
        <w:tc>
          <w:tcPr>
            <w:tcW w:w="2180" w:type="dxa"/>
          </w:tcPr>
          <w:p w14:paraId="36443259"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Student Number:</w:t>
            </w:r>
          </w:p>
          <w:p w14:paraId="714C4FFA" w14:textId="77777777" w:rsidR="001A3807" w:rsidRPr="008C0769" w:rsidRDefault="001A3807" w:rsidP="002B52D2">
            <w:pPr>
              <w:rPr>
                <w:rFonts w:ascii="Times New Roman" w:hAnsi="Times New Roman" w:cs="Times New Roman"/>
                <w:b/>
                <w:bCs/>
                <w:sz w:val="24"/>
                <w:szCs w:val="24"/>
              </w:rPr>
            </w:pPr>
          </w:p>
        </w:tc>
        <w:tc>
          <w:tcPr>
            <w:tcW w:w="6289" w:type="dxa"/>
          </w:tcPr>
          <w:p w14:paraId="17A52D3F" w14:textId="77777777"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2023132</w:t>
            </w:r>
          </w:p>
        </w:tc>
      </w:tr>
      <w:tr w:rsidR="001A3807" w:rsidRPr="008C0769" w14:paraId="58A33046" w14:textId="77777777" w:rsidTr="002B52D2">
        <w:trPr>
          <w:trHeight w:val="1369"/>
        </w:trPr>
        <w:tc>
          <w:tcPr>
            <w:tcW w:w="2180" w:type="dxa"/>
          </w:tcPr>
          <w:p w14:paraId="54DC82A0"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Assessment Due Date:</w:t>
            </w:r>
          </w:p>
          <w:p w14:paraId="2A8C0A38" w14:textId="77777777" w:rsidR="001A3807" w:rsidRPr="008C0769" w:rsidRDefault="001A3807" w:rsidP="002B52D2">
            <w:pPr>
              <w:rPr>
                <w:rFonts w:ascii="Times New Roman" w:hAnsi="Times New Roman" w:cs="Times New Roman"/>
                <w:b/>
                <w:bCs/>
                <w:sz w:val="24"/>
                <w:szCs w:val="24"/>
              </w:rPr>
            </w:pPr>
          </w:p>
        </w:tc>
        <w:tc>
          <w:tcPr>
            <w:tcW w:w="6289" w:type="dxa"/>
          </w:tcPr>
          <w:p w14:paraId="5970D4DE" w14:textId="5DA58230"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17/11/2023</w:t>
            </w:r>
          </w:p>
        </w:tc>
      </w:tr>
      <w:tr w:rsidR="001A3807" w:rsidRPr="008C0769" w14:paraId="2A1E8DA5" w14:textId="77777777" w:rsidTr="002B52D2">
        <w:trPr>
          <w:trHeight w:val="1369"/>
        </w:trPr>
        <w:tc>
          <w:tcPr>
            <w:tcW w:w="2180" w:type="dxa"/>
          </w:tcPr>
          <w:p w14:paraId="077FCF4A" w14:textId="77777777" w:rsidR="001A3807" w:rsidRPr="008C0769" w:rsidRDefault="001A3807" w:rsidP="002B52D2">
            <w:pPr>
              <w:rPr>
                <w:rFonts w:ascii="Times New Roman" w:hAnsi="Times New Roman" w:cs="Times New Roman"/>
                <w:b/>
                <w:bCs/>
                <w:sz w:val="24"/>
                <w:szCs w:val="24"/>
              </w:rPr>
            </w:pPr>
            <w:r w:rsidRPr="008C0769">
              <w:rPr>
                <w:rFonts w:ascii="Times New Roman" w:hAnsi="Times New Roman" w:cs="Times New Roman"/>
                <w:b/>
                <w:bCs/>
                <w:sz w:val="24"/>
                <w:szCs w:val="24"/>
              </w:rPr>
              <w:t>Date of Submission:</w:t>
            </w:r>
          </w:p>
          <w:p w14:paraId="4D4005E6" w14:textId="77777777" w:rsidR="001A3807" w:rsidRPr="008C0769" w:rsidRDefault="001A3807" w:rsidP="002B52D2">
            <w:pPr>
              <w:rPr>
                <w:rFonts w:ascii="Times New Roman" w:hAnsi="Times New Roman" w:cs="Times New Roman"/>
                <w:b/>
                <w:bCs/>
                <w:sz w:val="24"/>
                <w:szCs w:val="24"/>
              </w:rPr>
            </w:pPr>
          </w:p>
        </w:tc>
        <w:tc>
          <w:tcPr>
            <w:tcW w:w="6289" w:type="dxa"/>
          </w:tcPr>
          <w:p w14:paraId="2C2F355A" w14:textId="525B3D8E" w:rsidR="001A3807" w:rsidRPr="008C0769" w:rsidRDefault="001A3807" w:rsidP="002B52D2">
            <w:pPr>
              <w:rPr>
                <w:rFonts w:ascii="Times New Roman" w:hAnsi="Times New Roman" w:cs="Times New Roman"/>
                <w:sz w:val="24"/>
                <w:szCs w:val="24"/>
              </w:rPr>
            </w:pPr>
            <w:r w:rsidRPr="008C0769">
              <w:rPr>
                <w:rFonts w:ascii="Times New Roman" w:hAnsi="Times New Roman" w:cs="Times New Roman"/>
                <w:sz w:val="24"/>
                <w:szCs w:val="24"/>
              </w:rPr>
              <w:t>1</w:t>
            </w:r>
            <w:r w:rsidR="004B6FD0">
              <w:rPr>
                <w:rFonts w:ascii="Times New Roman" w:hAnsi="Times New Roman" w:cs="Times New Roman"/>
                <w:sz w:val="24"/>
                <w:szCs w:val="24"/>
              </w:rPr>
              <w:t>7</w:t>
            </w:r>
            <w:r w:rsidRPr="008C0769">
              <w:rPr>
                <w:rFonts w:ascii="Times New Roman" w:hAnsi="Times New Roman" w:cs="Times New Roman"/>
                <w:sz w:val="24"/>
                <w:szCs w:val="24"/>
              </w:rPr>
              <w:t>/11/2023</w:t>
            </w:r>
          </w:p>
        </w:tc>
      </w:tr>
    </w:tbl>
    <w:p w14:paraId="712CC582" w14:textId="77777777" w:rsidR="001A3807" w:rsidRPr="008C0769" w:rsidRDefault="001A3807" w:rsidP="001A3807">
      <w:pPr>
        <w:pStyle w:val="Heading1"/>
        <w:rPr>
          <w:rFonts w:ascii="Times New Roman" w:hAnsi="Times New Roman"/>
        </w:rPr>
      </w:pPr>
      <w:bookmarkStart w:id="1" w:name="_Toc136013425"/>
      <w:r w:rsidRPr="008C0769">
        <w:rPr>
          <w:rFonts w:ascii="Times New Roman" w:hAnsi="Times New Roman"/>
        </w:rPr>
        <w:t>Group ID - MSc in Data Analytics</w:t>
      </w:r>
      <w:bookmarkEnd w:id="1"/>
    </w:p>
    <w:p w14:paraId="5DA212DF" w14:textId="77777777" w:rsidR="001A3807" w:rsidRPr="008C0769" w:rsidRDefault="001A3807" w:rsidP="001A3807">
      <w:pPr>
        <w:rPr>
          <w:rFonts w:ascii="Times New Roman" w:hAnsi="Times New Roman" w:cs="Times New Roman"/>
        </w:rPr>
      </w:pPr>
    </w:p>
    <w:p w14:paraId="2DBADE96" w14:textId="77777777" w:rsidR="001A3807" w:rsidRPr="008C0769" w:rsidRDefault="001A3807" w:rsidP="001A3807">
      <w:pPr>
        <w:pBdr>
          <w:top w:val="nil"/>
          <w:left w:val="nil"/>
          <w:bottom w:val="nil"/>
          <w:right w:val="nil"/>
          <w:between w:val="nil"/>
        </w:pBdr>
        <w:rPr>
          <w:rFonts w:ascii="Times New Roman" w:eastAsia="Arial" w:hAnsi="Times New Roman" w:cs="Times New Roman"/>
          <w:color w:val="000000"/>
        </w:rPr>
      </w:pPr>
      <w:r w:rsidRPr="008C0769">
        <w:rPr>
          <w:rFonts w:ascii="Times New Roman" w:eastAsia="Arial" w:hAnsi="Times New Roman" w:cs="Times New Roman"/>
          <w:color w:val="000000"/>
        </w:rPr>
        <w:t>Author: Muhammad Ahsan</w:t>
      </w:r>
    </w:p>
    <w:p w14:paraId="74F9F7B5" w14:textId="77777777" w:rsidR="001A3807" w:rsidRPr="008C0769" w:rsidRDefault="001A3807" w:rsidP="001A3807">
      <w:pPr>
        <w:pBdr>
          <w:top w:val="nil"/>
          <w:left w:val="nil"/>
          <w:bottom w:val="nil"/>
          <w:right w:val="nil"/>
          <w:between w:val="nil"/>
        </w:pBdr>
        <w:rPr>
          <w:rFonts w:ascii="Times New Roman" w:eastAsia="Arial" w:hAnsi="Times New Roman" w:cs="Times New Roman"/>
          <w:color w:val="000000"/>
        </w:rPr>
      </w:pPr>
      <w:r w:rsidRPr="008C0769">
        <w:rPr>
          <w:rFonts w:ascii="Times New Roman" w:eastAsia="Arial" w:hAnsi="Times New Roman" w:cs="Times New Roman"/>
          <w:color w:val="000000"/>
        </w:rPr>
        <w:t xml:space="preserve">E-mail: </w:t>
      </w:r>
      <w:hyperlink r:id="rId6" w:history="1">
        <w:r w:rsidRPr="008C0769">
          <w:rPr>
            <w:rStyle w:val="Hyperlink"/>
            <w:rFonts w:ascii="Times New Roman" w:eastAsia="Arial" w:hAnsi="Times New Roman" w:cs="Times New Roman"/>
          </w:rPr>
          <w:t>2023132@student.cct.ie</w:t>
        </w:r>
      </w:hyperlink>
    </w:p>
    <w:p w14:paraId="34A0C514" w14:textId="77777777" w:rsidR="001A3807" w:rsidRPr="008C0769" w:rsidRDefault="001A3807" w:rsidP="001A3807">
      <w:pPr>
        <w:pBdr>
          <w:top w:val="nil"/>
          <w:left w:val="nil"/>
          <w:bottom w:val="nil"/>
          <w:right w:val="nil"/>
          <w:between w:val="nil"/>
        </w:pBdr>
        <w:rPr>
          <w:rFonts w:ascii="Times New Roman" w:eastAsia="Arial" w:hAnsi="Times New Roman" w:cs="Times New Roman"/>
          <w:color w:val="000000"/>
        </w:rPr>
      </w:pPr>
      <w:r w:rsidRPr="008C0769">
        <w:rPr>
          <w:rFonts w:ascii="Times New Roman" w:eastAsia="Arial" w:hAnsi="Times New Roman" w:cs="Times New Roman"/>
          <w:color w:val="000000"/>
        </w:rPr>
        <w:t>Student ID: 2023132</w:t>
      </w:r>
    </w:p>
    <w:p w14:paraId="6B39AEA3" w14:textId="05021DAC" w:rsidR="00FC7392" w:rsidRPr="008C0769" w:rsidRDefault="00FC7392" w:rsidP="00FC7392">
      <w:pPr>
        <w:jc w:val="both"/>
        <w:rPr>
          <w:rFonts w:ascii="Times New Roman" w:hAnsi="Times New Roman" w:cs="Times New Roman"/>
          <w:color w:val="333333"/>
          <w:sz w:val="24"/>
          <w:szCs w:val="24"/>
        </w:rPr>
      </w:pPr>
      <w:r w:rsidRPr="008C0769">
        <w:rPr>
          <w:rFonts w:ascii="Times New Roman" w:hAnsi="Times New Roman" w:cs="Times New Roman"/>
          <w:color w:val="333333"/>
          <w:sz w:val="24"/>
          <w:szCs w:val="24"/>
        </w:rPr>
        <w:lastRenderedPageBreak/>
        <w:t xml:space="preserve">In this assessment, I identify and carry out an analysis of a large dataset gleaned from the </w:t>
      </w:r>
      <w:r w:rsidR="00961307" w:rsidRPr="008C0769">
        <w:rPr>
          <w:rFonts w:ascii="Times New Roman" w:hAnsi="Times New Roman" w:cs="Times New Roman"/>
          <w:color w:val="333333"/>
          <w:sz w:val="24"/>
          <w:szCs w:val="24"/>
        </w:rPr>
        <w:t>Twitter</w:t>
      </w:r>
      <w:r w:rsidRPr="008C0769">
        <w:rPr>
          <w:rFonts w:ascii="Times New Roman" w:hAnsi="Times New Roman" w:cs="Times New Roman"/>
          <w:color w:val="333333"/>
          <w:sz w:val="24"/>
          <w:szCs w:val="24"/>
        </w:rPr>
        <w:t xml:space="preserve"> API</w:t>
      </w:r>
      <w:r w:rsidR="0095046B">
        <w:rPr>
          <w:rFonts w:ascii="Times New Roman" w:hAnsi="Times New Roman" w:cs="Times New Roman"/>
          <w:color w:val="333333"/>
          <w:sz w:val="24"/>
          <w:szCs w:val="24"/>
        </w:rPr>
        <w:t>,</w:t>
      </w:r>
      <w:r w:rsidRPr="008C0769">
        <w:rPr>
          <w:rFonts w:ascii="Times New Roman" w:hAnsi="Times New Roman" w:cs="Times New Roman"/>
          <w:color w:val="333333"/>
          <w:sz w:val="24"/>
          <w:szCs w:val="24"/>
        </w:rPr>
        <w:t xml:space="preserve"> </w:t>
      </w:r>
      <w:r w:rsidR="004C2612" w:rsidRPr="008C0769">
        <w:rPr>
          <w:rFonts w:ascii="Times New Roman" w:hAnsi="Times New Roman" w:cs="Times New Roman"/>
          <w:color w:val="333333"/>
          <w:sz w:val="24"/>
          <w:szCs w:val="24"/>
        </w:rPr>
        <w:t xml:space="preserve">which is provided by our professor named </w:t>
      </w:r>
      <w:r w:rsidRPr="008C0769">
        <w:rPr>
          <w:rFonts w:ascii="Times New Roman" w:hAnsi="Times New Roman" w:cs="Times New Roman"/>
          <w:color w:val="333333"/>
          <w:sz w:val="24"/>
          <w:szCs w:val="24"/>
        </w:rPr>
        <w:t>“ProjectTweets.csv</w:t>
      </w:r>
      <w:r w:rsidR="0095046B">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In this assessment</w:t>
      </w:r>
      <w:r w:rsidR="00961307" w:rsidRPr="008C0769">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I have worked on </w:t>
      </w:r>
      <w:r w:rsidR="00961307" w:rsidRPr="008C0769">
        <w:rPr>
          <w:rFonts w:ascii="Times New Roman" w:hAnsi="Times New Roman" w:cs="Times New Roman"/>
          <w:color w:val="333333"/>
          <w:sz w:val="24"/>
          <w:szCs w:val="24"/>
        </w:rPr>
        <w:t xml:space="preserve">the </w:t>
      </w:r>
      <w:r w:rsidR="00710406" w:rsidRPr="008C0769">
        <w:rPr>
          <w:rFonts w:ascii="Times New Roman" w:hAnsi="Times New Roman" w:cs="Times New Roman"/>
          <w:color w:val="333333"/>
          <w:sz w:val="24"/>
          <w:szCs w:val="24"/>
        </w:rPr>
        <w:t>tweet’s</w:t>
      </w:r>
      <w:r w:rsidR="004C2612" w:rsidRPr="008C0769">
        <w:rPr>
          <w:rFonts w:ascii="Times New Roman" w:hAnsi="Times New Roman" w:cs="Times New Roman"/>
          <w:color w:val="333333"/>
          <w:sz w:val="24"/>
          <w:szCs w:val="24"/>
        </w:rPr>
        <w:t xml:space="preserve"> dataset</w:t>
      </w:r>
      <w:r w:rsidR="0095046B">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which is </w:t>
      </w:r>
      <w:r w:rsidR="0095046B">
        <w:rPr>
          <w:rFonts w:ascii="Times New Roman" w:hAnsi="Times New Roman" w:cs="Times New Roman"/>
          <w:color w:val="333333"/>
          <w:sz w:val="24"/>
          <w:szCs w:val="24"/>
        </w:rPr>
        <w:t>a</w:t>
      </w:r>
      <w:r w:rsidR="004C2612" w:rsidRPr="008C0769">
        <w:rPr>
          <w:rFonts w:ascii="Times New Roman" w:hAnsi="Times New Roman" w:cs="Times New Roman"/>
          <w:color w:val="333333"/>
          <w:sz w:val="24"/>
          <w:szCs w:val="24"/>
        </w:rPr>
        <w:t xml:space="preserve"> huge dataset. I have cleaned the dataset by removing unusual features and then </w:t>
      </w:r>
      <w:r w:rsidR="00961307" w:rsidRPr="008C0769">
        <w:rPr>
          <w:rFonts w:ascii="Times New Roman" w:hAnsi="Times New Roman" w:cs="Times New Roman"/>
          <w:color w:val="333333"/>
          <w:sz w:val="24"/>
          <w:szCs w:val="24"/>
        </w:rPr>
        <w:t>getting</w:t>
      </w:r>
      <w:r w:rsidR="004C2612" w:rsidRPr="008C0769">
        <w:rPr>
          <w:rFonts w:ascii="Times New Roman" w:hAnsi="Times New Roman" w:cs="Times New Roman"/>
          <w:color w:val="333333"/>
          <w:sz w:val="24"/>
          <w:szCs w:val="24"/>
        </w:rPr>
        <w:t xml:space="preserve"> the sentiments of the tweets by using </w:t>
      </w:r>
      <w:r w:rsidR="00961307" w:rsidRPr="008C0769">
        <w:rPr>
          <w:rFonts w:ascii="Times New Roman" w:hAnsi="Times New Roman" w:cs="Times New Roman"/>
          <w:color w:val="333333"/>
          <w:sz w:val="24"/>
          <w:szCs w:val="24"/>
        </w:rPr>
        <w:t>pre-trained</w:t>
      </w:r>
      <w:r w:rsidR="004C2612" w:rsidRPr="008C0769">
        <w:rPr>
          <w:rFonts w:ascii="Times New Roman" w:hAnsi="Times New Roman" w:cs="Times New Roman"/>
          <w:color w:val="333333"/>
          <w:sz w:val="24"/>
          <w:szCs w:val="24"/>
        </w:rPr>
        <w:t xml:space="preserve"> models like Text </w:t>
      </w:r>
      <w:r w:rsidR="00961307" w:rsidRPr="008C0769">
        <w:rPr>
          <w:rFonts w:ascii="Times New Roman" w:hAnsi="Times New Roman" w:cs="Times New Roman"/>
          <w:color w:val="333333"/>
          <w:sz w:val="24"/>
          <w:szCs w:val="24"/>
        </w:rPr>
        <w:t>Blob</w:t>
      </w:r>
      <w:r w:rsidR="004C2612" w:rsidRPr="008C0769">
        <w:rPr>
          <w:rFonts w:ascii="Times New Roman" w:hAnsi="Times New Roman" w:cs="Times New Roman"/>
          <w:color w:val="333333"/>
          <w:sz w:val="24"/>
          <w:szCs w:val="24"/>
        </w:rPr>
        <w:t xml:space="preserve"> and Vader</w:t>
      </w:r>
      <w:r w:rsidR="0095046B">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etc. I performed all this analysis using PySpark</w:t>
      </w:r>
      <w:r w:rsidR="0095046B">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which is Python API for Apache Spark, an open-source, distributed computing system used for big data processing and analytics. I also use </w:t>
      </w:r>
      <w:r w:rsidR="00961307" w:rsidRPr="008C0769">
        <w:rPr>
          <w:rFonts w:ascii="Times New Roman" w:hAnsi="Times New Roman" w:cs="Times New Roman"/>
          <w:color w:val="333333"/>
          <w:sz w:val="24"/>
          <w:szCs w:val="24"/>
        </w:rPr>
        <w:t xml:space="preserve">the </w:t>
      </w:r>
      <w:r w:rsidR="004C2612" w:rsidRPr="008C0769">
        <w:rPr>
          <w:rFonts w:ascii="Times New Roman" w:hAnsi="Times New Roman" w:cs="Times New Roman"/>
          <w:color w:val="333333"/>
          <w:sz w:val="24"/>
          <w:szCs w:val="24"/>
        </w:rPr>
        <w:t>MongoDB database in this assessment. First</w:t>
      </w:r>
      <w:r w:rsidR="00FD1FEA" w:rsidRPr="008C0769">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I upload the dataset into </w:t>
      </w:r>
      <w:r w:rsidR="00961307" w:rsidRPr="008C0769">
        <w:rPr>
          <w:rFonts w:ascii="Times New Roman" w:hAnsi="Times New Roman" w:cs="Times New Roman"/>
          <w:color w:val="333333"/>
          <w:sz w:val="24"/>
          <w:szCs w:val="24"/>
        </w:rPr>
        <w:t>the MongoDB</w:t>
      </w:r>
      <w:r w:rsidR="004C2612" w:rsidRPr="008C0769">
        <w:rPr>
          <w:rFonts w:ascii="Times New Roman" w:hAnsi="Times New Roman" w:cs="Times New Roman"/>
          <w:color w:val="333333"/>
          <w:sz w:val="24"/>
          <w:szCs w:val="24"/>
        </w:rPr>
        <w:t xml:space="preserve"> database</w:t>
      </w:r>
      <w:r w:rsidR="0095046B">
        <w:rPr>
          <w:rFonts w:ascii="Times New Roman" w:hAnsi="Times New Roman" w:cs="Times New Roman"/>
          <w:color w:val="333333"/>
          <w:sz w:val="24"/>
          <w:szCs w:val="24"/>
        </w:rPr>
        <w:t>, then fetch data from the database, perform the Time Series Analysis on the dataset,</w:t>
      </w:r>
      <w:r w:rsidR="004C2612" w:rsidRPr="008C0769">
        <w:rPr>
          <w:rFonts w:ascii="Times New Roman" w:hAnsi="Times New Roman" w:cs="Times New Roman"/>
          <w:color w:val="333333"/>
          <w:sz w:val="24"/>
          <w:szCs w:val="24"/>
        </w:rPr>
        <w:t xml:space="preserve"> and then </w:t>
      </w:r>
      <w:r w:rsidR="00FD1FEA" w:rsidRPr="008C0769">
        <w:rPr>
          <w:rFonts w:ascii="Times New Roman" w:hAnsi="Times New Roman" w:cs="Times New Roman"/>
          <w:color w:val="333333"/>
          <w:sz w:val="24"/>
          <w:szCs w:val="24"/>
        </w:rPr>
        <w:t xml:space="preserve">perform forecasting for 7, 30, and 90 days and show the results </w:t>
      </w:r>
      <w:r w:rsidR="00961307" w:rsidRPr="008C0769">
        <w:rPr>
          <w:rFonts w:ascii="Times New Roman" w:hAnsi="Times New Roman" w:cs="Times New Roman"/>
          <w:color w:val="333333"/>
          <w:sz w:val="24"/>
          <w:szCs w:val="24"/>
        </w:rPr>
        <w:t>in</w:t>
      </w:r>
      <w:r w:rsidR="00FD1FEA" w:rsidRPr="008C0769">
        <w:rPr>
          <w:rFonts w:ascii="Times New Roman" w:hAnsi="Times New Roman" w:cs="Times New Roman"/>
          <w:color w:val="333333"/>
          <w:sz w:val="24"/>
          <w:szCs w:val="24"/>
        </w:rPr>
        <w:t xml:space="preserve"> </w:t>
      </w:r>
      <w:r w:rsidR="00260CB9">
        <w:rPr>
          <w:rFonts w:ascii="Times New Roman" w:hAnsi="Times New Roman" w:cs="Times New Roman"/>
          <w:color w:val="333333"/>
          <w:sz w:val="24"/>
          <w:szCs w:val="24"/>
        </w:rPr>
        <w:t xml:space="preserve">the </w:t>
      </w:r>
      <w:r w:rsidR="00FD1FEA" w:rsidRPr="008C0769">
        <w:rPr>
          <w:rFonts w:ascii="Times New Roman" w:hAnsi="Times New Roman" w:cs="Times New Roman"/>
          <w:color w:val="333333"/>
          <w:sz w:val="24"/>
          <w:szCs w:val="24"/>
        </w:rPr>
        <w:t xml:space="preserve">Dashboard. </w:t>
      </w:r>
      <w:r w:rsidR="0095046B">
        <w:rPr>
          <w:rFonts w:ascii="Times New Roman" w:hAnsi="Times New Roman" w:cs="Times New Roman"/>
          <w:color w:val="333333"/>
          <w:sz w:val="24"/>
          <w:szCs w:val="24"/>
        </w:rPr>
        <w:t>Finally</w:t>
      </w:r>
      <w:r w:rsidR="00FD1FEA" w:rsidRPr="008C0769">
        <w:rPr>
          <w:rFonts w:ascii="Times New Roman" w:hAnsi="Times New Roman" w:cs="Times New Roman"/>
          <w:color w:val="333333"/>
          <w:sz w:val="24"/>
          <w:szCs w:val="24"/>
        </w:rPr>
        <w:t xml:space="preserve">, I perform </w:t>
      </w:r>
      <w:r w:rsidR="00961307" w:rsidRPr="008C0769">
        <w:rPr>
          <w:rFonts w:ascii="Times New Roman" w:hAnsi="Times New Roman" w:cs="Times New Roman"/>
          <w:color w:val="333333"/>
          <w:sz w:val="24"/>
          <w:szCs w:val="24"/>
        </w:rPr>
        <w:t xml:space="preserve">a </w:t>
      </w:r>
      <w:r w:rsidR="00FD1FEA" w:rsidRPr="008C0769">
        <w:rPr>
          <w:rFonts w:ascii="Times New Roman" w:hAnsi="Times New Roman" w:cs="Times New Roman"/>
          <w:color w:val="333333"/>
          <w:sz w:val="24"/>
          <w:szCs w:val="24"/>
        </w:rPr>
        <w:t xml:space="preserve">comparative analysis </w:t>
      </w:r>
      <w:r w:rsidR="00961307" w:rsidRPr="008C0769">
        <w:rPr>
          <w:rFonts w:ascii="Times New Roman" w:hAnsi="Times New Roman" w:cs="Times New Roman"/>
          <w:color w:val="333333"/>
          <w:sz w:val="24"/>
          <w:szCs w:val="24"/>
        </w:rPr>
        <w:t>of</w:t>
      </w:r>
      <w:r w:rsidR="00FD1FEA" w:rsidRPr="008C0769">
        <w:rPr>
          <w:rFonts w:ascii="Times New Roman" w:hAnsi="Times New Roman" w:cs="Times New Roman"/>
          <w:color w:val="333333"/>
          <w:sz w:val="24"/>
          <w:szCs w:val="24"/>
        </w:rPr>
        <w:t xml:space="preserve"> two different </w:t>
      </w:r>
      <w:r w:rsidR="00961307" w:rsidRPr="008C0769">
        <w:rPr>
          <w:rFonts w:ascii="Times New Roman" w:hAnsi="Times New Roman" w:cs="Times New Roman"/>
          <w:color w:val="333333"/>
          <w:sz w:val="24"/>
          <w:szCs w:val="24"/>
        </w:rPr>
        <w:t>databases'</w:t>
      </w:r>
      <w:r w:rsidR="00FD1FEA" w:rsidRPr="008C0769">
        <w:rPr>
          <w:rFonts w:ascii="Times New Roman" w:hAnsi="Times New Roman" w:cs="Times New Roman"/>
          <w:color w:val="333333"/>
          <w:sz w:val="24"/>
          <w:szCs w:val="24"/>
        </w:rPr>
        <w:t xml:space="preserve"> performance using YCSB </w:t>
      </w:r>
      <w:r w:rsidR="00961307" w:rsidRPr="008C0769">
        <w:rPr>
          <w:rFonts w:ascii="Times New Roman" w:hAnsi="Times New Roman" w:cs="Times New Roman"/>
          <w:color w:val="333333"/>
          <w:sz w:val="24"/>
          <w:szCs w:val="24"/>
        </w:rPr>
        <w:t>in</w:t>
      </w:r>
      <w:r w:rsidR="00FD1FEA" w:rsidRPr="008C0769">
        <w:rPr>
          <w:rFonts w:ascii="Times New Roman" w:hAnsi="Times New Roman" w:cs="Times New Roman"/>
          <w:color w:val="333333"/>
          <w:sz w:val="24"/>
          <w:szCs w:val="24"/>
        </w:rPr>
        <w:t xml:space="preserve"> </w:t>
      </w:r>
      <w:r w:rsidR="00961307" w:rsidRPr="008C0769">
        <w:rPr>
          <w:rFonts w:ascii="Times New Roman" w:hAnsi="Times New Roman" w:cs="Times New Roman"/>
          <w:color w:val="333333"/>
          <w:sz w:val="24"/>
          <w:szCs w:val="24"/>
        </w:rPr>
        <w:t>the Ubuntu</w:t>
      </w:r>
      <w:r w:rsidR="00FD1FEA" w:rsidRPr="008C0769">
        <w:rPr>
          <w:rFonts w:ascii="Times New Roman" w:hAnsi="Times New Roman" w:cs="Times New Roman"/>
          <w:color w:val="333333"/>
          <w:sz w:val="24"/>
          <w:szCs w:val="24"/>
        </w:rPr>
        <w:t xml:space="preserve"> Operating system.</w:t>
      </w:r>
    </w:p>
    <w:p w14:paraId="602DD504" w14:textId="32BBED4E" w:rsidR="00961307" w:rsidRPr="008C0769" w:rsidRDefault="001F3FC4" w:rsidP="001F3FC4">
      <w:pPr>
        <w:pStyle w:val="Heading1"/>
        <w:rPr>
          <w:rFonts w:ascii="Times New Roman" w:hAnsi="Times New Roman"/>
          <w:sz w:val="32"/>
          <w:szCs w:val="28"/>
        </w:rPr>
      </w:pPr>
      <w:r w:rsidRPr="008C0769">
        <w:rPr>
          <w:rFonts w:ascii="Times New Roman" w:hAnsi="Times New Roman"/>
          <w:sz w:val="32"/>
          <w:szCs w:val="28"/>
        </w:rPr>
        <w:t>Task 1:</w:t>
      </w:r>
    </w:p>
    <w:p w14:paraId="32121429" w14:textId="0B866B99" w:rsidR="005F194D" w:rsidRPr="008C0769" w:rsidRDefault="00FC7392" w:rsidP="00FC7392">
      <w:pPr>
        <w:jc w:val="center"/>
        <w:rPr>
          <w:rFonts w:ascii="Times New Roman" w:hAnsi="Times New Roman" w:cs="Times New Roman"/>
          <w:b/>
          <w:bCs/>
          <w:color w:val="333333"/>
          <w:sz w:val="32"/>
          <w:szCs w:val="32"/>
        </w:rPr>
      </w:pPr>
      <w:r w:rsidRPr="008C0769">
        <w:rPr>
          <w:rFonts w:ascii="Times New Roman" w:hAnsi="Times New Roman" w:cs="Times New Roman"/>
          <w:b/>
          <w:bCs/>
          <w:color w:val="333333"/>
          <w:sz w:val="32"/>
          <w:szCs w:val="32"/>
        </w:rPr>
        <w:t>Dataset</w:t>
      </w:r>
    </w:p>
    <w:p w14:paraId="7B8D3753" w14:textId="4269F8A0" w:rsidR="00961307" w:rsidRPr="008C0769" w:rsidRDefault="0095046B" w:rsidP="00961307">
      <w:pPr>
        <w:rPr>
          <w:rFonts w:ascii="Times New Roman" w:hAnsi="Times New Roman" w:cs="Times New Roman"/>
          <w:color w:val="333333"/>
          <w:sz w:val="24"/>
          <w:szCs w:val="24"/>
        </w:rPr>
      </w:pPr>
      <w:r>
        <w:rPr>
          <w:rFonts w:ascii="Times New Roman" w:hAnsi="Times New Roman" w:cs="Times New Roman"/>
          <w:color w:val="333333"/>
          <w:sz w:val="24"/>
          <w:szCs w:val="24"/>
        </w:rPr>
        <w:t>The</w:t>
      </w:r>
      <w:r w:rsidR="001920BA" w:rsidRPr="008C0769">
        <w:rPr>
          <w:rFonts w:ascii="Times New Roman" w:hAnsi="Times New Roman" w:cs="Times New Roman"/>
          <w:color w:val="333333"/>
          <w:sz w:val="24"/>
          <w:szCs w:val="24"/>
        </w:rPr>
        <w:t xml:space="preserve"> dataset </w:t>
      </w:r>
      <w:r w:rsidR="001D3BCD" w:rsidRPr="008C0769">
        <w:rPr>
          <w:rFonts w:ascii="Times New Roman" w:hAnsi="Times New Roman" w:cs="Times New Roman"/>
          <w:color w:val="333333"/>
          <w:sz w:val="24"/>
          <w:szCs w:val="24"/>
        </w:rPr>
        <w:t>has</w:t>
      </w:r>
      <w:r w:rsidR="001920BA" w:rsidRPr="008C0769">
        <w:rPr>
          <w:rFonts w:ascii="Times New Roman" w:hAnsi="Times New Roman" w:cs="Times New Roman"/>
          <w:color w:val="333333"/>
          <w:sz w:val="24"/>
          <w:szCs w:val="24"/>
        </w:rPr>
        <w:t xml:space="preserve"> no header columns</w:t>
      </w:r>
      <w:r>
        <w:rPr>
          <w:rFonts w:ascii="Times New Roman" w:hAnsi="Times New Roman" w:cs="Times New Roman"/>
          <w:color w:val="333333"/>
          <w:sz w:val="24"/>
          <w:szCs w:val="24"/>
        </w:rPr>
        <w:t>,</w:t>
      </w:r>
      <w:r w:rsidR="001920BA" w:rsidRPr="008C0769">
        <w:rPr>
          <w:rFonts w:ascii="Times New Roman" w:hAnsi="Times New Roman" w:cs="Times New Roman"/>
          <w:color w:val="333333"/>
          <w:sz w:val="24"/>
          <w:szCs w:val="24"/>
        </w:rPr>
        <w:t xml:space="preserve"> so first of all</w:t>
      </w:r>
      <w:r w:rsidR="00260CB9">
        <w:rPr>
          <w:rFonts w:ascii="Times New Roman" w:hAnsi="Times New Roman" w:cs="Times New Roman"/>
          <w:color w:val="333333"/>
          <w:sz w:val="24"/>
          <w:szCs w:val="24"/>
        </w:rPr>
        <w:t>,</w:t>
      </w:r>
      <w:r w:rsidR="001920BA" w:rsidRPr="008C0769">
        <w:rPr>
          <w:rFonts w:ascii="Times New Roman" w:hAnsi="Times New Roman" w:cs="Times New Roman"/>
          <w:color w:val="333333"/>
          <w:sz w:val="24"/>
          <w:szCs w:val="24"/>
        </w:rPr>
        <w:t xml:space="preserve"> </w:t>
      </w:r>
      <w:r w:rsidR="00B7598D" w:rsidRPr="008C0769">
        <w:rPr>
          <w:rFonts w:ascii="Times New Roman" w:hAnsi="Times New Roman" w:cs="Times New Roman"/>
          <w:color w:val="333333"/>
          <w:sz w:val="24"/>
          <w:szCs w:val="24"/>
        </w:rPr>
        <w:t>I assign the columns name and then save the dataset file as “tweets.csv</w:t>
      </w:r>
      <w:r w:rsidR="00260CB9">
        <w:rPr>
          <w:rFonts w:ascii="Times New Roman" w:hAnsi="Times New Roman" w:cs="Times New Roman"/>
          <w:color w:val="333333"/>
          <w:sz w:val="24"/>
          <w:szCs w:val="24"/>
        </w:rPr>
        <w:t>.”</w:t>
      </w:r>
      <w:r w:rsidR="004C2612" w:rsidRPr="008C0769">
        <w:rPr>
          <w:rFonts w:ascii="Times New Roman" w:hAnsi="Times New Roman" w:cs="Times New Roman"/>
          <w:color w:val="333333"/>
          <w:sz w:val="24"/>
          <w:szCs w:val="24"/>
        </w:rPr>
        <w:t xml:space="preserve"> </w:t>
      </w:r>
      <w:r w:rsidR="00961307" w:rsidRPr="008C0769">
        <w:rPr>
          <w:rFonts w:ascii="Times New Roman" w:hAnsi="Times New Roman" w:cs="Times New Roman"/>
          <w:sz w:val="24"/>
          <w:szCs w:val="24"/>
        </w:rPr>
        <w:t xml:space="preserve">I've got this dataset capturing tweets, you know, those short messages people used to share on Twitter. Each row represents a single tweet, and </w:t>
      </w:r>
      <w:r>
        <w:rPr>
          <w:rFonts w:ascii="Times New Roman" w:hAnsi="Times New Roman" w:cs="Times New Roman"/>
          <w:sz w:val="24"/>
          <w:szCs w:val="24"/>
        </w:rPr>
        <w:t>a few columns have</w:t>
      </w:r>
      <w:r w:rsidR="00961307" w:rsidRPr="008C0769">
        <w:rPr>
          <w:rFonts w:ascii="Times New Roman" w:hAnsi="Times New Roman" w:cs="Times New Roman"/>
          <w:sz w:val="24"/>
          <w:szCs w:val="24"/>
        </w:rPr>
        <w:t xml:space="preserve"> different details.</w:t>
      </w:r>
    </w:p>
    <w:p w14:paraId="7390723F" w14:textId="7B2A3D0C"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ID:</w:t>
      </w:r>
      <w:r w:rsidRPr="008C0769">
        <w:rPr>
          <w:rFonts w:ascii="Times New Roman" w:hAnsi="Times New Roman" w:cs="Times New Roman"/>
          <w:sz w:val="24"/>
          <w:szCs w:val="24"/>
        </w:rPr>
        <w:t xml:space="preserve"> It's like a tweet's fingerprint—each has a unique identifier.</w:t>
      </w:r>
    </w:p>
    <w:p w14:paraId="077BC7E9" w14:textId="77777777"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Date:</w:t>
      </w:r>
      <w:r w:rsidRPr="008C0769">
        <w:rPr>
          <w:rFonts w:ascii="Times New Roman" w:hAnsi="Times New Roman" w:cs="Times New Roman"/>
          <w:sz w:val="24"/>
          <w:szCs w:val="24"/>
        </w:rPr>
        <w:t xml:space="preserve"> Shows when the tweet was posted, down to the date and time.</w:t>
      </w:r>
    </w:p>
    <w:p w14:paraId="32B0F436" w14:textId="58611234"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Flag:</w:t>
      </w:r>
      <w:r w:rsidRPr="008C0769">
        <w:rPr>
          <w:rFonts w:ascii="Times New Roman" w:hAnsi="Times New Roman" w:cs="Times New Roman"/>
          <w:sz w:val="24"/>
          <w:szCs w:val="24"/>
        </w:rPr>
        <w:t xml:space="preserve"> </w:t>
      </w:r>
      <w:r w:rsidR="0095046B">
        <w:rPr>
          <w:rFonts w:ascii="Times New Roman" w:hAnsi="Times New Roman" w:cs="Times New Roman"/>
          <w:sz w:val="24"/>
          <w:szCs w:val="24"/>
        </w:rPr>
        <w:t xml:space="preserve">I'm </w:t>
      </w:r>
      <w:r w:rsidR="00260CB9">
        <w:rPr>
          <w:rFonts w:ascii="Times New Roman" w:hAnsi="Times New Roman" w:cs="Times New Roman"/>
          <w:sz w:val="24"/>
          <w:szCs w:val="24"/>
        </w:rPr>
        <w:t>unsure</w:t>
      </w:r>
      <w:r w:rsidRPr="008C0769">
        <w:rPr>
          <w:rFonts w:ascii="Times New Roman" w:hAnsi="Times New Roman" w:cs="Times New Roman"/>
          <w:sz w:val="24"/>
          <w:szCs w:val="24"/>
        </w:rPr>
        <w:t>, but it seems like some tag or indicator linked to the tweet.</w:t>
      </w:r>
    </w:p>
    <w:p w14:paraId="499588CB" w14:textId="77777777"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Username:</w:t>
      </w:r>
      <w:r w:rsidRPr="008C0769">
        <w:rPr>
          <w:rFonts w:ascii="Times New Roman" w:hAnsi="Times New Roman" w:cs="Times New Roman"/>
          <w:sz w:val="24"/>
          <w:szCs w:val="24"/>
        </w:rPr>
        <w:t xml:space="preserve"> That's the Twitter handle of the person who shared the tweet.</w:t>
      </w:r>
    </w:p>
    <w:p w14:paraId="6FA5F054" w14:textId="38F38CCA" w:rsidR="00961307" w:rsidRPr="008C0769" w:rsidRDefault="00961307" w:rsidP="00961307">
      <w:pPr>
        <w:pStyle w:val="ListParagraph"/>
        <w:numPr>
          <w:ilvl w:val="0"/>
          <w:numId w:val="1"/>
        </w:numPr>
        <w:rPr>
          <w:rFonts w:ascii="Times New Roman" w:hAnsi="Times New Roman" w:cs="Times New Roman"/>
          <w:sz w:val="24"/>
          <w:szCs w:val="24"/>
        </w:rPr>
      </w:pPr>
      <w:r w:rsidRPr="008C0769">
        <w:rPr>
          <w:rFonts w:ascii="Times New Roman" w:hAnsi="Times New Roman" w:cs="Times New Roman"/>
          <w:b/>
          <w:bCs/>
          <w:sz w:val="24"/>
          <w:szCs w:val="24"/>
        </w:rPr>
        <w:t>Tweets:</w:t>
      </w:r>
      <w:r w:rsidRPr="008C0769">
        <w:rPr>
          <w:rFonts w:ascii="Times New Roman" w:hAnsi="Times New Roman" w:cs="Times New Roman"/>
          <w:sz w:val="24"/>
          <w:szCs w:val="24"/>
        </w:rPr>
        <w:t xml:space="preserve"> This is the actual content of the tweet, the 280-character masterpiece that someone decided to share with the world.</w:t>
      </w:r>
    </w:p>
    <w:p w14:paraId="5DF5DEBF" w14:textId="1F043507" w:rsidR="004E4F77" w:rsidRPr="008C0769" w:rsidRDefault="00961307" w:rsidP="001F3FC4">
      <w:pPr>
        <w:keepNext/>
        <w:jc w:val="center"/>
        <w:rPr>
          <w:rFonts w:ascii="Times New Roman" w:hAnsi="Times New Roman" w:cs="Times New Roman"/>
          <w:sz w:val="24"/>
          <w:szCs w:val="24"/>
        </w:rPr>
      </w:pPr>
      <w:r w:rsidRPr="008C0769">
        <w:rPr>
          <w:rFonts w:ascii="Times New Roman" w:hAnsi="Times New Roman" w:cs="Times New Roman"/>
          <w:sz w:val="24"/>
          <w:szCs w:val="24"/>
        </w:rPr>
        <w:t xml:space="preserve">The shape of my dataset is 1599999 rows and </w:t>
      </w:r>
      <w:r w:rsidR="0095046B">
        <w:rPr>
          <w:rFonts w:ascii="Times New Roman" w:hAnsi="Times New Roman" w:cs="Times New Roman"/>
          <w:sz w:val="24"/>
          <w:szCs w:val="24"/>
        </w:rPr>
        <w:t>five</w:t>
      </w:r>
      <w:r w:rsidRPr="008C0769">
        <w:rPr>
          <w:rFonts w:ascii="Times New Roman" w:hAnsi="Times New Roman" w:cs="Times New Roman"/>
          <w:sz w:val="24"/>
          <w:szCs w:val="24"/>
        </w:rPr>
        <w:t xml:space="preserve"> columns</w:t>
      </w:r>
      <w:r w:rsidR="00260CB9">
        <w:rPr>
          <w:rFonts w:ascii="Times New Roman" w:hAnsi="Times New Roman" w:cs="Times New Roman"/>
          <w:sz w:val="24"/>
          <w:szCs w:val="24"/>
        </w:rPr>
        <w:t>,</w:t>
      </w:r>
      <w:r w:rsidR="001F3FC4" w:rsidRPr="008C0769">
        <w:rPr>
          <w:rFonts w:ascii="Times New Roman" w:hAnsi="Times New Roman" w:cs="Times New Roman"/>
          <w:sz w:val="24"/>
          <w:szCs w:val="24"/>
        </w:rPr>
        <w:t xml:space="preserve"> as shown below</w:t>
      </w:r>
      <w:r w:rsidRPr="008C0769">
        <w:rPr>
          <w:rFonts w:ascii="Times New Roman" w:hAnsi="Times New Roman" w:cs="Times New Roman"/>
          <w:sz w:val="24"/>
          <w:szCs w:val="24"/>
        </w:rPr>
        <w:t>.</w:t>
      </w:r>
    </w:p>
    <w:p w14:paraId="550B7AB4" w14:textId="77777777" w:rsidR="004E4F77" w:rsidRPr="008C0769" w:rsidRDefault="004E4F77" w:rsidP="004E4F77">
      <w:pPr>
        <w:keepNext/>
        <w:jc w:val="center"/>
        <w:rPr>
          <w:rFonts w:ascii="Times New Roman" w:hAnsi="Times New Roman" w:cs="Times New Roman"/>
        </w:rPr>
      </w:pPr>
      <w:r w:rsidRPr="008C0769">
        <w:rPr>
          <w:rFonts w:ascii="Times New Roman" w:hAnsi="Times New Roman" w:cs="Times New Roman"/>
          <w:noProof/>
          <w:sz w:val="24"/>
          <w:szCs w:val="24"/>
        </w:rPr>
        <w:drawing>
          <wp:inline distT="0" distB="0" distL="0" distR="0" wp14:anchorId="21546CB1" wp14:editId="2BD7C1AF">
            <wp:extent cx="5722620" cy="1668780"/>
            <wp:effectExtent l="0" t="0" r="0" b="7620"/>
            <wp:docPr id="570708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1668780"/>
                    </a:xfrm>
                    <a:prstGeom prst="rect">
                      <a:avLst/>
                    </a:prstGeom>
                    <a:noFill/>
                    <a:ln>
                      <a:noFill/>
                    </a:ln>
                  </pic:spPr>
                </pic:pic>
              </a:graphicData>
            </a:graphic>
          </wp:inline>
        </w:drawing>
      </w:r>
    </w:p>
    <w:p w14:paraId="43E41A59" w14:textId="25000621" w:rsidR="001F3FC4" w:rsidRPr="008C0769" w:rsidRDefault="004E4F77" w:rsidP="004E4F77">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w:t>
      </w:r>
      <w:r w:rsidRPr="008C0769">
        <w:rPr>
          <w:rFonts w:ascii="Times New Roman" w:hAnsi="Times New Roman" w:cs="Times New Roman"/>
        </w:rPr>
        <w:fldChar w:fldCharType="end"/>
      </w:r>
    </w:p>
    <w:p w14:paraId="37D55A53" w14:textId="3CC53839" w:rsidR="004E4F77" w:rsidRPr="008C0769" w:rsidRDefault="004E4F77" w:rsidP="001F3FC4">
      <w:pPr>
        <w:keepNext/>
        <w:jc w:val="center"/>
        <w:rPr>
          <w:rFonts w:ascii="Times New Roman" w:hAnsi="Times New Roman" w:cs="Times New Roman"/>
        </w:rPr>
      </w:pPr>
      <w:r w:rsidRPr="008C0769">
        <w:rPr>
          <w:rFonts w:ascii="Times New Roman" w:hAnsi="Times New Roman" w:cs="Times New Roman"/>
          <w:noProof/>
        </w:rPr>
        <w:drawing>
          <wp:inline distT="0" distB="0" distL="0" distR="0" wp14:anchorId="42806F2C" wp14:editId="1686645E">
            <wp:extent cx="4267200" cy="868680"/>
            <wp:effectExtent l="0" t="0" r="0" b="7620"/>
            <wp:docPr id="60767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868680"/>
                    </a:xfrm>
                    <a:prstGeom prst="rect">
                      <a:avLst/>
                    </a:prstGeom>
                    <a:noFill/>
                    <a:ln>
                      <a:noFill/>
                    </a:ln>
                  </pic:spPr>
                </pic:pic>
              </a:graphicData>
            </a:graphic>
          </wp:inline>
        </w:drawing>
      </w:r>
    </w:p>
    <w:p w14:paraId="33EDA490" w14:textId="15A3FBE5" w:rsidR="001F3FC4" w:rsidRPr="008C0769" w:rsidRDefault="001F3FC4" w:rsidP="004E4F77">
      <w:pPr>
        <w:pStyle w:val="Caption"/>
        <w:jc w:val="center"/>
        <w:rPr>
          <w:rFonts w:ascii="Times New Roman" w:hAnsi="Times New Roman" w:cs="Times New Roman"/>
          <w:b/>
          <w:bCs/>
        </w:rPr>
      </w:pPr>
      <w:r w:rsidRPr="008C0769">
        <w:rPr>
          <w:rFonts w:ascii="Times New Roman" w:hAnsi="Times New Roman" w:cs="Times New Roman"/>
          <w:b/>
          <w:bCs/>
        </w:rPr>
        <w:t xml:space="preserve">Figure </w:t>
      </w:r>
      <w:r w:rsidRPr="008C0769">
        <w:rPr>
          <w:rFonts w:ascii="Times New Roman" w:hAnsi="Times New Roman" w:cs="Times New Roman"/>
          <w:b/>
          <w:bCs/>
        </w:rPr>
        <w:fldChar w:fldCharType="begin"/>
      </w:r>
      <w:r w:rsidRPr="008C0769">
        <w:rPr>
          <w:rFonts w:ascii="Times New Roman" w:hAnsi="Times New Roman" w:cs="Times New Roman"/>
          <w:b/>
          <w:bCs/>
        </w:rPr>
        <w:instrText xml:space="preserve"> SEQ Figure \* ARABIC </w:instrText>
      </w:r>
      <w:r w:rsidRPr="008C0769">
        <w:rPr>
          <w:rFonts w:ascii="Times New Roman" w:hAnsi="Times New Roman" w:cs="Times New Roman"/>
          <w:b/>
          <w:bCs/>
        </w:rPr>
        <w:fldChar w:fldCharType="separate"/>
      </w:r>
      <w:r w:rsidR="008C0769" w:rsidRPr="008C0769">
        <w:rPr>
          <w:rFonts w:ascii="Times New Roman" w:hAnsi="Times New Roman" w:cs="Times New Roman"/>
          <w:b/>
          <w:bCs/>
          <w:noProof/>
        </w:rPr>
        <w:t>2</w:t>
      </w:r>
      <w:r w:rsidRPr="008C0769">
        <w:rPr>
          <w:rFonts w:ascii="Times New Roman" w:hAnsi="Times New Roman" w:cs="Times New Roman"/>
          <w:b/>
          <w:bCs/>
        </w:rPr>
        <w:fldChar w:fldCharType="end"/>
      </w:r>
    </w:p>
    <w:p w14:paraId="28B67EF8" w14:textId="7F7302BD" w:rsidR="004E4F77" w:rsidRPr="008C0769" w:rsidRDefault="004E4F77" w:rsidP="004E4F77">
      <w:pPr>
        <w:rPr>
          <w:rFonts w:ascii="Times New Roman" w:hAnsi="Times New Roman" w:cs="Times New Roman"/>
          <w:sz w:val="24"/>
          <w:szCs w:val="24"/>
        </w:rPr>
      </w:pPr>
      <w:r w:rsidRPr="008C0769">
        <w:rPr>
          <w:rFonts w:ascii="Times New Roman" w:hAnsi="Times New Roman" w:cs="Times New Roman"/>
          <w:sz w:val="24"/>
          <w:szCs w:val="24"/>
        </w:rPr>
        <w:lastRenderedPageBreak/>
        <w:t>In the figure above</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you can see my dataset and its shape.</w:t>
      </w:r>
      <w:r w:rsidR="004A182F" w:rsidRPr="008C0769">
        <w:rPr>
          <w:rFonts w:ascii="Times New Roman" w:hAnsi="Times New Roman" w:cs="Times New Roman"/>
          <w:sz w:val="24"/>
          <w:szCs w:val="24"/>
        </w:rPr>
        <w:t xml:space="preserve"> After that, I checked the minimum and maximum date from the date column. As you see in the figure, the date starts from 2009-04-06 to 2009-06-25</w:t>
      </w:r>
      <w:r w:rsidR="0095046B">
        <w:rPr>
          <w:rFonts w:ascii="Times New Roman" w:hAnsi="Times New Roman" w:cs="Times New Roman"/>
          <w:sz w:val="24"/>
          <w:szCs w:val="24"/>
        </w:rPr>
        <w:t>, so</w:t>
      </w:r>
      <w:r w:rsidR="004A182F" w:rsidRPr="008C0769">
        <w:rPr>
          <w:rFonts w:ascii="Times New Roman" w:hAnsi="Times New Roman" w:cs="Times New Roman"/>
          <w:sz w:val="24"/>
          <w:szCs w:val="24"/>
        </w:rPr>
        <w:t xml:space="preserve"> we have only a three-month tweets dataset.</w:t>
      </w:r>
    </w:p>
    <w:p w14:paraId="4ECFF9C0" w14:textId="77777777" w:rsidR="004A182F" w:rsidRPr="008C0769" w:rsidRDefault="004A182F" w:rsidP="004A182F">
      <w:pPr>
        <w:keepNext/>
        <w:rPr>
          <w:rFonts w:ascii="Times New Roman" w:hAnsi="Times New Roman" w:cs="Times New Roman"/>
        </w:rPr>
      </w:pPr>
      <w:r w:rsidRPr="008C0769">
        <w:rPr>
          <w:rFonts w:ascii="Times New Roman" w:hAnsi="Times New Roman" w:cs="Times New Roman"/>
          <w:noProof/>
        </w:rPr>
        <w:drawing>
          <wp:inline distT="0" distB="0" distL="0" distR="0" wp14:anchorId="483DF829" wp14:editId="1D79D39C">
            <wp:extent cx="5730240" cy="1295400"/>
            <wp:effectExtent l="0" t="0" r="3810" b="0"/>
            <wp:docPr id="1853695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05814C5A" w14:textId="4E74AA41" w:rsidR="004A182F" w:rsidRPr="008C0769" w:rsidRDefault="004A182F" w:rsidP="004A182F">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3</w:t>
      </w:r>
      <w:r w:rsidRPr="008C0769">
        <w:rPr>
          <w:rFonts w:ascii="Times New Roman" w:hAnsi="Times New Roman" w:cs="Times New Roman"/>
        </w:rPr>
        <w:fldChar w:fldCharType="end"/>
      </w:r>
    </w:p>
    <w:p w14:paraId="668C8D0B" w14:textId="02C18CE5" w:rsidR="00852560" w:rsidRPr="008C0769" w:rsidRDefault="00852560" w:rsidP="00852560">
      <w:pPr>
        <w:jc w:val="center"/>
        <w:rPr>
          <w:rFonts w:ascii="Times New Roman" w:hAnsi="Times New Roman" w:cs="Times New Roman"/>
          <w:b/>
          <w:bCs/>
          <w:sz w:val="32"/>
          <w:szCs w:val="32"/>
        </w:rPr>
      </w:pPr>
      <w:r w:rsidRPr="008C0769">
        <w:rPr>
          <w:rFonts w:ascii="Times New Roman" w:hAnsi="Times New Roman" w:cs="Times New Roman"/>
          <w:b/>
          <w:bCs/>
          <w:sz w:val="32"/>
          <w:szCs w:val="32"/>
        </w:rPr>
        <w:t>Important Libraries</w:t>
      </w:r>
    </w:p>
    <w:p w14:paraId="5CBA78A9" w14:textId="4487B348"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pandas (pd):</w:t>
      </w:r>
    </w:p>
    <w:p w14:paraId="78B3D6D7"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Data manipulation and analysis library.</w:t>
      </w:r>
    </w:p>
    <w:p w14:paraId="2645E214" w14:textId="5146233E"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working with Dataframe and Series, providing tools for data cleaning, exploration, and analysis.</w:t>
      </w:r>
    </w:p>
    <w:p w14:paraId="0B4B754C" w14:textId="7A1997DC"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NumPy (np):</w:t>
      </w:r>
    </w:p>
    <w:p w14:paraId="68DF9649"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Numerical computing library.</w:t>
      </w:r>
    </w:p>
    <w:p w14:paraId="649558C4" w14:textId="23B2255B"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Offers support for large, multi-dimensional arrays and matrices</w:t>
      </w:r>
      <w:r w:rsidR="0095046B">
        <w:rPr>
          <w:rFonts w:ascii="Times New Roman" w:hAnsi="Times New Roman" w:cs="Times New Roman"/>
          <w:sz w:val="24"/>
          <w:szCs w:val="24"/>
        </w:rPr>
        <w:t xml:space="preserve"> and</w:t>
      </w:r>
      <w:r w:rsidRPr="008C0769">
        <w:rPr>
          <w:rFonts w:ascii="Times New Roman" w:hAnsi="Times New Roman" w:cs="Times New Roman"/>
          <w:sz w:val="24"/>
          <w:szCs w:val="24"/>
        </w:rPr>
        <w:t xml:space="preserve"> mathematical functions to operate on them.</w:t>
      </w:r>
    </w:p>
    <w:p w14:paraId="2456DF2A" w14:textId="40DF4546"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Matplotlib (plt):</w:t>
      </w:r>
    </w:p>
    <w:p w14:paraId="33BC21CE"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Data visualization library.</w:t>
      </w:r>
    </w:p>
    <w:p w14:paraId="5369A39E"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creating static, interactive, and animated plots, charts, and graphs.</w:t>
      </w:r>
    </w:p>
    <w:p w14:paraId="16B6BEB1" w14:textId="2C07363A"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Seaborn (sns):</w:t>
      </w:r>
    </w:p>
    <w:p w14:paraId="4BEC6F1D"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Data visualization library based on Matplotlib.</w:t>
      </w:r>
    </w:p>
    <w:p w14:paraId="486F7C15"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Provides a high-level interface for drawing attractive and informative statistical graphics.</w:t>
      </w:r>
    </w:p>
    <w:p w14:paraId="77F81595" w14:textId="3D787F74"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Plotly_Express (px):</w:t>
      </w:r>
    </w:p>
    <w:p w14:paraId="35B6FD68"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Interactive data visualization library.</w:t>
      </w:r>
    </w:p>
    <w:p w14:paraId="48246030" w14:textId="12EF8E5D"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Allows for </w:t>
      </w:r>
      <w:r w:rsidR="00260CB9">
        <w:rPr>
          <w:rFonts w:ascii="Times New Roman" w:hAnsi="Times New Roman" w:cs="Times New Roman"/>
          <w:sz w:val="24"/>
          <w:szCs w:val="24"/>
        </w:rPr>
        <w:t>quickly creating various interactive plots and dashboards</w:t>
      </w:r>
      <w:r w:rsidRPr="008C0769">
        <w:rPr>
          <w:rFonts w:ascii="Times New Roman" w:hAnsi="Times New Roman" w:cs="Times New Roman"/>
          <w:sz w:val="24"/>
          <w:szCs w:val="24"/>
        </w:rPr>
        <w:t>.</w:t>
      </w:r>
    </w:p>
    <w:p w14:paraId="368AF05F" w14:textId="6AADC79B"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Plotly.graph_objects (go):</w:t>
      </w:r>
    </w:p>
    <w:p w14:paraId="7047D32F" w14:textId="0D0851F2"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Low-level interface for creating plotly figures.</w:t>
      </w:r>
    </w:p>
    <w:p w14:paraId="0E7D99C7" w14:textId="572DD2E8"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Offers more control over plot customization and can be used for </w:t>
      </w:r>
      <w:r w:rsidR="00260CB9">
        <w:rPr>
          <w:rFonts w:ascii="Times New Roman" w:hAnsi="Times New Roman" w:cs="Times New Roman"/>
          <w:sz w:val="24"/>
          <w:szCs w:val="24"/>
        </w:rPr>
        <w:t>making</w:t>
      </w:r>
      <w:r w:rsidRPr="008C0769">
        <w:rPr>
          <w:rFonts w:ascii="Times New Roman" w:hAnsi="Times New Roman" w:cs="Times New Roman"/>
          <w:sz w:val="24"/>
          <w:szCs w:val="24"/>
        </w:rPr>
        <w:t xml:space="preserve"> complex visualizations.</w:t>
      </w:r>
    </w:p>
    <w:p w14:paraId="038129C2" w14:textId="7189F533" w:rsidR="004F5403" w:rsidRPr="008C0769" w:rsidRDefault="004F5403" w:rsidP="004F5403">
      <w:pPr>
        <w:rPr>
          <w:rFonts w:ascii="Times New Roman" w:hAnsi="Times New Roman" w:cs="Times New Roman"/>
          <w:b/>
          <w:bCs/>
          <w:sz w:val="24"/>
          <w:szCs w:val="24"/>
        </w:rPr>
      </w:pPr>
      <w:proofErr w:type="spellStart"/>
      <w:r w:rsidRPr="008C0769">
        <w:rPr>
          <w:rFonts w:ascii="Times New Roman" w:hAnsi="Times New Roman" w:cs="Times New Roman"/>
          <w:b/>
          <w:bCs/>
          <w:sz w:val="24"/>
          <w:szCs w:val="24"/>
        </w:rPr>
        <w:t>DateTime</w:t>
      </w:r>
      <w:proofErr w:type="spellEnd"/>
      <w:r w:rsidRPr="008C0769">
        <w:rPr>
          <w:rFonts w:ascii="Times New Roman" w:hAnsi="Times New Roman" w:cs="Times New Roman"/>
          <w:b/>
          <w:bCs/>
          <w:sz w:val="24"/>
          <w:szCs w:val="24"/>
        </w:rPr>
        <w:t>:</w:t>
      </w:r>
    </w:p>
    <w:p w14:paraId="5FF3BCAE"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lastRenderedPageBreak/>
        <w:t>Purpose: Part of the Python standard library.</w:t>
      </w:r>
    </w:p>
    <w:p w14:paraId="249A5201"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working with dates, providing functions to represent and manipulate dates.</w:t>
      </w:r>
    </w:p>
    <w:p w14:paraId="42E359E2" w14:textId="79ACE3B6" w:rsidR="004F5403" w:rsidRPr="008C0769" w:rsidRDefault="004F5403" w:rsidP="004F5403">
      <w:pPr>
        <w:rPr>
          <w:rFonts w:ascii="Times New Roman" w:hAnsi="Times New Roman" w:cs="Times New Roman"/>
          <w:b/>
          <w:bCs/>
          <w:sz w:val="24"/>
          <w:szCs w:val="24"/>
        </w:rPr>
      </w:pPr>
      <w:proofErr w:type="spellStart"/>
      <w:r w:rsidRPr="008C0769">
        <w:rPr>
          <w:rFonts w:ascii="Times New Roman" w:hAnsi="Times New Roman" w:cs="Times New Roman"/>
          <w:b/>
          <w:bCs/>
          <w:sz w:val="24"/>
          <w:szCs w:val="24"/>
        </w:rPr>
        <w:t>PyMongo</w:t>
      </w:r>
      <w:proofErr w:type="spellEnd"/>
      <w:r w:rsidRPr="008C0769">
        <w:rPr>
          <w:rFonts w:ascii="Times New Roman" w:hAnsi="Times New Roman" w:cs="Times New Roman"/>
          <w:b/>
          <w:bCs/>
          <w:sz w:val="24"/>
          <w:szCs w:val="24"/>
        </w:rPr>
        <w:t xml:space="preserve"> (MongoClient):</w:t>
      </w:r>
    </w:p>
    <w:p w14:paraId="3115CDDE"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Python driver for MongoDB, a NoSQL database.</w:t>
      </w:r>
    </w:p>
    <w:p w14:paraId="2C878847"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Allows interaction with MongoDB databases using Python.</w:t>
      </w:r>
    </w:p>
    <w:p w14:paraId="6683E255" w14:textId="7766DFD4" w:rsidR="004F5403" w:rsidRPr="008C0769" w:rsidRDefault="004F5403" w:rsidP="004F5403">
      <w:pPr>
        <w:rPr>
          <w:rFonts w:ascii="Times New Roman" w:hAnsi="Times New Roman" w:cs="Times New Roman"/>
          <w:b/>
          <w:bCs/>
          <w:sz w:val="24"/>
          <w:szCs w:val="24"/>
        </w:rPr>
      </w:pPr>
      <w:proofErr w:type="gramStart"/>
      <w:r w:rsidRPr="008C0769">
        <w:rPr>
          <w:rFonts w:ascii="Times New Roman" w:hAnsi="Times New Roman" w:cs="Times New Roman"/>
          <w:b/>
          <w:bCs/>
          <w:sz w:val="24"/>
          <w:szCs w:val="24"/>
        </w:rPr>
        <w:t>PySpark  (</w:t>
      </w:r>
      <w:proofErr w:type="spellStart"/>
      <w:proofErr w:type="gramEnd"/>
      <w:r w:rsidRPr="008C0769">
        <w:rPr>
          <w:rFonts w:ascii="Times New Roman" w:hAnsi="Times New Roman" w:cs="Times New Roman"/>
          <w:b/>
          <w:bCs/>
          <w:sz w:val="24"/>
          <w:szCs w:val="24"/>
        </w:rPr>
        <w:t>SparkSession</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StructType</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StructField</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IntegerType</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StringType</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TimestampType</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FloatType</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DoubleType</w:t>
      </w:r>
      <w:proofErr w:type="spellEnd"/>
      <w:r w:rsidRPr="008C0769">
        <w:rPr>
          <w:rFonts w:ascii="Times New Roman" w:hAnsi="Times New Roman" w:cs="Times New Roman"/>
          <w:b/>
          <w:bCs/>
          <w:sz w:val="24"/>
          <w:szCs w:val="24"/>
        </w:rPr>
        <w:t>):</w:t>
      </w:r>
    </w:p>
    <w:p w14:paraId="3DB03FE1"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Interface for Apache Spark, a distributed data processing engine.</w:t>
      </w:r>
    </w:p>
    <w:p w14:paraId="2D8F7EEB"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distributed data processing, including loading and transforming large datasets.</w:t>
      </w:r>
    </w:p>
    <w:p w14:paraId="7504D196" w14:textId="6C4B2D30"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Text blob:</w:t>
      </w:r>
    </w:p>
    <w:p w14:paraId="54E96DFD"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Simple natural language processing (NLP) library.</w:t>
      </w:r>
    </w:p>
    <w:p w14:paraId="1A2D5E8D"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Provides tools for common NLP tasks such as part-of-speech tagging and sentiment analysis.</w:t>
      </w:r>
    </w:p>
    <w:p w14:paraId="59910051" w14:textId="5EC10D43" w:rsidR="004F5403" w:rsidRPr="008C0769" w:rsidRDefault="004F5403" w:rsidP="004F5403">
      <w:pPr>
        <w:rPr>
          <w:rFonts w:ascii="Times New Roman" w:hAnsi="Times New Roman" w:cs="Times New Roman"/>
          <w:b/>
          <w:bCs/>
          <w:sz w:val="24"/>
          <w:szCs w:val="24"/>
        </w:rPr>
      </w:pPr>
      <w:proofErr w:type="spellStart"/>
      <w:r w:rsidRPr="008C0769">
        <w:rPr>
          <w:rFonts w:ascii="Times New Roman" w:hAnsi="Times New Roman" w:cs="Times New Roman"/>
          <w:b/>
          <w:bCs/>
          <w:sz w:val="24"/>
          <w:szCs w:val="24"/>
        </w:rPr>
        <w:t>WordCloud</w:t>
      </w:r>
      <w:proofErr w:type="spellEnd"/>
      <w:r w:rsidRPr="008C0769">
        <w:rPr>
          <w:rFonts w:ascii="Times New Roman" w:hAnsi="Times New Roman" w:cs="Times New Roman"/>
          <w:b/>
          <w:bCs/>
          <w:sz w:val="24"/>
          <w:szCs w:val="24"/>
        </w:rPr>
        <w:t>:</w:t>
      </w:r>
    </w:p>
    <w:p w14:paraId="2AC60D00"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Library for creating word clouds from text data.</w:t>
      </w:r>
    </w:p>
    <w:p w14:paraId="0AED9038"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to visualize the most frequently occurring words in a corpus.</w:t>
      </w:r>
    </w:p>
    <w:p w14:paraId="56C2784D" w14:textId="19F50CB5"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Natural Language Toolkit:</w:t>
      </w:r>
    </w:p>
    <w:p w14:paraId="7D8E1881"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NLP library for symbolic and statistical natural language processing.</w:t>
      </w:r>
    </w:p>
    <w:p w14:paraId="4F4F1AB4" w14:textId="04D81C4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Used for </w:t>
      </w:r>
      <w:r w:rsidR="00260CB9">
        <w:rPr>
          <w:rFonts w:ascii="Times New Roman" w:hAnsi="Times New Roman" w:cs="Times New Roman"/>
          <w:sz w:val="24"/>
          <w:szCs w:val="24"/>
        </w:rPr>
        <w:t>tokenization, stemming, and sentiment analysis tasks</w:t>
      </w:r>
      <w:r w:rsidRPr="008C0769">
        <w:rPr>
          <w:rFonts w:ascii="Times New Roman" w:hAnsi="Times New Roman" w:cs="Times New Roman"/>
          <w:sz w:val="24"/>
          <w:szCs w:val="24"/>
        </w:rPr>
        <w:t>.</w:t>
      </w:r>
    </w:p>
    <w:p w14:paraId="28C03F63" w14:textId="0ABEC4E2"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Statsmodels (ExponentialSmoothing, ARIMA, ADfuller):</w:t>
      </w:r>
    </w:p>
    <w:p w14:paraId="724C8431"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Time series analysis library.</w:t>
      </w:r>
    </w:p>
    <w:p w14:paraId="7C7833B9" w14:textId="28FAF28C"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Provides tools for </w:t>
      </w:r>
      <w:proofErr w:type="spellStart"/>
      <w:r w:rsidR="00260CB9">
        <w:rPr>
          <w:rFonts w:ascii="Times New Roman" w:hAnsi="Times New Roman" w:cs="Times New Roman"/>
          <w:sz w:val="24"/>
          <w:szCs w:val="24"/>
        </w:rPr>
        <w:t>modeling</w:t>
      </w:r>
      <w:proofErr w:type="spellEnd"/>
      <w:r w:rsidRPr="008C0769">
        <w:rPr>
          <w:rFonts w:ascii="Times New Roman" w:hAnsi="Times New Roman" w:cs="Times New Roman"/>
          <w:sz w:val="24"/>
          <w:szCs w:val="24"/>
        </w:rPr>
        <w:t xml:space="preserve"> and forecasting time series data.</w:t>
      </w:r>
    </w:p>
    <w:p w14:paraId="2A653E03" w14:textId="5D7C598E"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 xml:space="preserve">Sklearn (LinearSVC, BernoulliNB, LogisticRegression, train_test_split, </w:t>
      </w:r>
      <w:proofErr w:type="spellStart"/>
      <w:r w:rsidRPr="008C0769">
        <w:rPr>
          <w:rFonts w:ascii="Times New Roman" w:hAnsi="Times New Roman" w:cs="Times New Roman"/>
          <w:b/>
          <w:bCs/>
          <w:sz w:val="24"/>
          <w:szCs w:val="24"/>
        </w:rPr>
        <w:t>TfidfVectorizer</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confusion_matrix</w:t>
      </w:r>
      <w:proofErr w:type="spellEnd"/>
      <w:r w:rsidRPr="008C0769">
        <w:rPr>
          <w:rFonts w:ascii="Times New Roman" w:hAnsi="Times New Roman" w:cs="Times New Roman"/>
          <w:b/>
          <w:bCs/>
          <w:sz w:val="24"/>
          <w:szCs w:val="24"/>
        </w:rPr>
        <w:t xml:space="preserve">, </w:t>
      </w:r>
      <w:proofErr w:type="spellStart"/>
      <w:r w:rsidRPr="008C0769">
        <w:rPr>
          <w:rFonts w:ascii="Times New Roman" w:hAnsi="Times New Roman" w:cs="Times New Roman"/>
          <w:b/>
          <w:bCs/>
          <w:sz w:val="24"/>
          <w:szCs w:val="24"/>
        </w:rPr>
        <w:t>classification_report</w:t>
      </w:r>
      <w:proofErr w:type="spellEnd"/>
      <w:r w:rsidRPr="008C0769">
        <w:rPr>
          <w:rFonts w:ascii="Times New Roman" w:hAnsi="Times New Roman" w:cs="Times New Roman"/>
          <w:b/>
          <w:bCs/>
          <w:sz w:val="24"/>
          <w:szCs w:val="24"/>
        </w:rPr>
        <w:t>):</w:t>
      </w:r>
    </w:p>
    <w:p w14:paraId="0908D209"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Machine learning library for classical machine learning algorithms.</w:t>
      </w:r>
    </w:p>
    <w:p w14:paraId="326E47B0" w14:textId="7BC9A8A0"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 xml:space="preserve">Example: Used for </w:t>
      </w:r>
      <w:r w:rsidR="00260CB9">
        <w:rPr>
          <w:rFonts w:ascii="Times New Roman" w:hAnsi="Times New Roman" w:cs="Times New Roman"/>
          <w:sz w:val="24"/>
          <w:szCs w:val="24"/>
        </w:rPr>
        <w:t>classification, regression, and model evaluation tasks</w:t>
      </w:r>
      <w:r w:rsidRPr="008C0769">
        <w:rPr>
          <w:rFonts w:ascii="Times New Roman" w:hAnsi="Times New Roman" w:cs="Times New Roman"/>
          <w:sz w:val="24"/>
          <w:szCs w:val="24"/>
        </w:rPr>
        <w:t>.</w:t>
      </w:r>
    </w:p>
    <w:p w14:paraId="1C66E077" w14:textId="77777777" w:rsidR="004F5403" w:rsidRPr="008C0769" w:rsidRDefault="004F5403" w:rsidP="004F5403">
      <w:pPr>
        <w:rPr>
          <w:rFonts w:ascii="Times New Roman" w:hAnsi="Times New Roman" w:cs="Times New Roman"/>
          <w:b/>
          <w:bCs/>
          <w:sz w:val="24"/>
          <w:szCs w:val="24"/>
        </w:rPr>
      </w:pPr>
      <w:r w:rsidRPr="008C0769">
        <w:rPr>
          <w:rFonts w:ascii="Times New Roman" w:hAnsi="Times New Roman" w:cs="Times New Roman"/>
          <w:b/>
          <w:bCs/>
          <w:sz w:val="24"/>
          <w:szCs w:val="24"/>
        </w:rPr>
        <w:t>re:</w:t>
      </w:r>
    </w:p>
    <w:p w14:paraId="31BDFFA3" w14:textId="77777777"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Purpose: Regular expression operations library.</w:t>
      </w:r>
    </w:p>
    <w:p w14:paraId="1E210B24" w14:textId="6104D1DA" w:rsidR="004F5403" w:rsidRPr="008C0769" w:rsidRDefault="004F5403" w:rsidP="004F5403">
      <w:pPr>
        <w:rPr>
          <w:rFonts w:ascii="Times New Roman" w:hAnsi="Times New Roman" w:cs="Times New Roman"/>
          <w:sz w:val="24"/>
          <w:szCs w:val="24"/>
        </w:rPr>
      </w:pPr>
      <w:r w:rsidRPr="008C0769">
        <w:rPr>
          <w:rFonts w:ascii="Times New Roman" w:hAnsi="Times New Roman" w:cs="Times New Roman"/>
          <w:sz w:val="24"/>
          <w:szCs w:val="24"/>
        </w:rPr>
        <w:t>Example: Used for pattern matching and manipulation of strings using regular expressions.</w:t>
      </w:r>
    </w:p>
    <w:p w14:paraId="2AAAD627" w14:textId="77777777" w:rsidR="00852560" w:rsidRPr="008C0769" w:rsidRDefault="00852560" w:rsidP="00852560">
      <w:pPr>
        <w:jc w:val="center"/>
        <w:rPr>
          <w:rFonts w:ascii="Times New Roman" w:hAnsi="Times New Roman" w:cs="Times New Roman"/>
          <w:b/>
          <w:bCs/>
          <w:sz w:val="32"/>
          <w:szCs w:val="32"/>
        </w:rPr>
      </w:pPr>
    </w:p>
    <w:p w14:paraId="07795528" w14:textId="7AA74FE4" w:rsidR="00AA688E" w:rsidRPr="008C0769" w:rsidRDefault="00AA688E" w:rsidP="00AA688E">
      <w:pPr>
        <w:jc w:val="center"/>
        <w:rPr>
          <w:rFonts w:ascii="Times New Roman" w:hAnsi="Times New Roman" w:cs="Times New Roman"/>
          <w:b/>
          <w:bCs/>
          <w:sz w:val="32"/>
          <w:szCs w:val="32"/>
        </w:rPr>
      </w:pPr>
      <w:r w:rsidRPr="008C0769">
        <w:rPr>
          <w:rFonts w:ascii="Times New Roman" w:hAnsi="Times New Roman" w:cs="Times New Roman"/>
          <w:b/>
          <w:bCs/>
          <w:sz w:val="32"/>
          <w:szCs w:val="32"/>
        </w:rPr>
        <w:lastRenderedPageBreak/>
        <w:t>Sentiment Analysis with PySpark</w:t>
      </w:r>
    </w:p>
    <w:p w14:paraId="1061B0F4" w14:textId="77777777" w:rsidR="00A51FDF" w:rsidRPr="008C0769" w:rsidRDefault="00A51FDF" w:rsidP="00A51FDF">
      <w:pPr>
        <w:keepNext/>
        <w:rPr>
          <w:rFonts w:ascii="Times New Roman" w:hAnsi="Times New Roman" w:cs="Times New Roman"/>
        </w:rPr>
      </w:pPr>
      <w:r w:rsidRPr="008C0769">
        <w:rPr>
          <w:rFonts w:ascii="Times New Roman" w:hAnsi="Times New Roman" w:cs="Times New Roman"/>
          <w:noProof/>
          <w:color w:val="0F0F0F"/>
        </w:rPr>
        <w:drawing>
          <wp:inline distT="0" distB="0" distL="0" distR="0" wp14:anchorId="49DDD6C4" wp14:editId="5E84EA87">
            <wp:extent cx="5730240" cy="2545080"/>
            <wp:effectExtent l="0" t="0" r="3810" b="7620"/>
            <wp:docPr id="230602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4EE38FC5" w14:textId="30717598" w:rsidR="00A51FDF" w:rsidRPr="008C0769" w:rsidRDefault="00A51FDF" w:rsidP="00A51FDF">
      <w:pPr>
        <w:pStyle w:val="Caption"/>
        <w:jc w:val="center"/>
        <w:rPr>
          <w:rFonts w:ascii="Times New Roman" w:hAnsi="Times New Roman" w:cs="Times New Roman"/>
          <w:color w:val="0F0F0F"/>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4</w:t>
      </w:r>
      <w:r w:rsidRPr="008C0769">
        <w:rPr>
          <w:rFonts w:ascii="Times New Roman" w:hAnsi="Times New Roman" w:cs="Times New Roman"/>
        </w:rPr>
        <w:fldChar w:fldCharType="end"/>
      </w:r>
    </w:p>
    <w:p w14:paraId="3CE9E5C2" w14:textId="2C262844" w:rsidR="00AA688E" w:rsidRPr="008C0769" w:rsidRDefault="00AA688E" w:rsidP="00AA688E">
      <w:pPr>
        <w:rPr>
          <w:rFonts w:ascii="Times New Roman" w:hAnsi="Times New Roman" w:cs="Times New Roman"/>
          <w:color w:val="0F0F0F"/>
          <w:sz w:val="24"/>
          <w:szCs w:val="24"/>
        </w:rPr>
      </w:pPr>
      <w:r w:rsidRPr="008C0769">
        <w:rPr>
          <w:rFonts w:ascii="Times New Roman" w:hAnsi="Times New Roman" w:cs="Times New Roman"/>
          <w:color w:val="0F0F0F"/>
          <w:sz w:val="24"/>
          <w:szCs w:val="24"/>
        </w:rPr>
        <w:t>First</w:t>
      </w:r>
      <w:r w:rsidR="00852560" w:rsidRPr="008C0769">
        <w:rPr>
          <w:rFonts w:ascii="Times New Roman" w:hAnsi="Times New Roman" w:cs="Times New Roman"/>
          <w:color w:val="0F0F0F"/>
          <w:sz w:val="24"/>
          <w:szCs w:val="24"/>
        </w:rPr>
        <w:t>,</w:t>
      </w:r>
      <w:r w:rsidRPr="008C0769">
        <w:rPr>
          <w:rFonts w:ascii="Times New Roman" w:hAnsi="Times New Roman" w:cs="Times New Roman"/>
          <w:color w:val="0F0F0F"/>
          <w:sz w:val="24"/>
          <w:szCs w:val="24"/>
        </w:rPr>
        <w:t xml:space="preserve"> I initialize a Spark session named "Catch_tweets." A Spark session is the entry point for reading data, executing operations, and managing resources in Apache Spark.</w:t>
      </w:r>
    </w:p>
    <w:p w14:paraId="2389D306" w14:textId="02570CAC" w:rsidR="00852560" w:rsidRPr="008C0769" w:rsidRDefault="00852560" w:rsidP="00852560">
      <w:pPr>
        <w:rPr>
          <w:rFonts w:ascii="Times New Roman" w:hAnsi="Times New Roman" w:cs="Times New Roman"/>
          <w:color w:val="0F0F0F"/>
          <w:sz w:val="24"/>
          <w:szCs w:val="24"/>
        </w:rPr>
      </w:pPr>
      <w:r w:rsidRPr="008C0769">
        <w:rPr>
          <w:rFonts w:ascii="Times New Roman" w:hAnsi="Times New Roman" w:cs="Times New Roman"/>
          <w:color w:val="0F0F0F"/>
          <w:sz w:val="24"/>
          <w:szCs w:val="24"/>
        </w:rPr>
        <w:t>Then</w:t>
      </w:r>
      <w:r w:rsidR="00260CB9">
        <w:rPr>
          <w:rFonts w:ascii="Times New Roman" w:hAnsi="Times New Roman" w:cs="Times New Roman"/>
          <w:color w:val="0F0F0F"/>
          <w:sz w:val="24"/>
          <w:szCs w:val="24"/>
        </w:rPr>
        <w:t>,</w:t>
      </w:r>
      <w:r w:rsidRPr="008C0769">
        <w:rPr>
          <w:rFonts w:ascii="Times New Roman" w:hAnsi="Times New Roman" w:cs="Times New Roman"/>
          <w:color w:val="0F0F0F"/>
          <w:sz w:val="24"/>
          <w:szCs w:val="24"/>
        </w:rPr>
        <w:t xml:space="preserve"> I define the schema for </w:t>
      </w:r>
      <w:r w:rsidR="00A51FDF" w:rsidRPr="008C0769">
        <w:rPr>
          <w:rFonts w:ascii="Times New Roman" w:hAnsi="Times New Roman" w:cs="Times New Roman"/>
          <w:color w:val="0F0F0F"/>
          <w:sz w:val="24"/>
          <w:szCs w:val="24"/>
        </w:rPr>
        <w:t>my</w:t>
      </w:r>
      <w:r w:rsidRPr="008C0769">
        <w:rPr>
          <w:rFonts w:ascii="Times New Roman" w:hAnsi="Times New Roman" w:cs="Times New Roman"/>
          <w:color w:val="0F0F0F"/>
          <w:sz w:val="24"/>
          <w:szCs w:val="24"/>
        </w:rPr>
        <w:t xml:space="preserve"> data. A schema specifies the structure of my data frame, including the column names, data types, and whether a column can have missing values. </w:t>
      </w:r>
    </w:p>
    <w:p w14:paraId="1E90443E" w14:textId="38BC4F93" w:rsidR="00537765" w:rsidRPr="008C0769" w:rsidRDefault="00852560" w:rsidP="00852560">
      <w:pPr>
        <w:rPr>
          <w:rFonts w:ascii="Times New Roman" w:hAnsi="Times New Roman" w:cs="Times New Roman"/>
          <w:color w:val="0F0F0F"/>
          <w:sz w:val="24"/>
          <w:szCs w:val="24"/>
        </w:rPr>
      </w:pPr>
      <w:r w:rsidRPr="008C0769">
        <w:rPr>
          <w:rFonts w:ascii="Times New Roman" w:hAnsi="Times New Roman" w:cs="Times New Roman"/>
          <w:color w:val="0F0F0F"/>
          <w:sz w:val="24"/>
          <w:szCs w:val="24"/>
        </w:rPr>
        <w:t>This line reads the CSV data from the specified path into a data frame named tweets_data. The header=True argument indicates that the first row in the CSV file contains the header with column names, and schema=schema specifies the schema I defined earlier</w:t>
      </w:r>
      <w:r w:rsidR="00537765" w:rsidRPr="008C0769">
        <w:rPr>
          <w:rFonts w:ascii="Times New Roman" w:hAnsi="Times New Roman" w:cs="Times New Roman"/>
          <w:color w:val="0F0F0F"/>
          <w:sz w:val="24"/>
          <w:szCs w:val="24"/>
        </w:rPr>
        <w:t>. Then</w:t>
      </w:r>
      <w:r w:rsidR="00260CB9">
        <w:rPr>
          <w:rFonts w:ascii="Times New Roman" w:hAnsi="Times New Roman" w:cs="Times New Roman"/>
          <w:color w:val="0F0F0F"/>
          <w:sz w:val="24"/>
          <w:szCs w:val="24"/>
        </w:rPr>
        <w:t>,</w:t>
      </w:r>
      <w:r w:rsidR="00537765" w:rsidRPr="008C0769">
        <w:rPr>
          <w:rFonts w:ascii="Times New Roman" w:hAnsi="Times New Roman" w:cs="Times New Roman"/>
          <w:color w:val="0F0F0F"/>
          <w:sz w:val="24"/>
          <w:szCs w:val="24"/>
        </w:rPr>
        <w:t xml:space="preserve"> I show the data table </w:t>
      </w:r>
      <w:r w:rsidR="0089155E" w:rsidRPr="008C0769">
        <w:rPr>
          <w:rFonts w:ascii="Times New Roman" w:hAnsi="Times New Roman" w:cs="Times New Roman"/>
          <w:color w:val="0F0F0F"/>
          <w:sz w:val="24"/>
          <w:szCs w:val="24"/>
        </w:rPr>
        <w:t>stored</w:t>
      </w:r>
      <w:r w:rsidR="00537765" w:rsidRPr="008C0769">
        <w:rPr>
          <w:rFonts w:ascii="Times New Roman" w:hAnsi="Times New Roman" w:cs="Times New Roman"/>
          <w:color w:val="0F0F0F"/>
          <w:sz w:val="24"/>
          <w:szCs w:val="24"/>
        </w:rPr>
        <w:t xml:space="preserve"> in PySpark API. </w:t>
      </w:r>
      <w:r w:rsidR="00A51FDF" w:rsidRPr="008C0769">
        <w:rPr>
          <w:rFonts w:ascii="Times New Roman" w:hAnsi="Times New Roman" w:cs="Times New Roman"/>
          <w:color w:val="0F0F0F"/>
          <w:sz w:val="24"/>
          <w:szCs w:val="24"/>
        </w:rPr>
        <w:t>Then</w:t>
      </w:r>
      <w:r w:rsidR="00260CB9">
        <w:rPr>
          <w:rFonts w:ascii="Times New Roman" w:hAnsi="Times New Roman" w:cs="Times New Roman"/>
          <w:color w:val="0F0F0F"/>
          <w:sz w:val="24"/>
          <w:szCs w:val="24"/>
        </w:rPr>
        <w:t>,</w:t>
      </w:r>
      <w:r w:rsidR="00A51FDF" w:rsidRPr="008C0769">
        <w:rPr>
          <w:rFonts w:ascii="Times New Roman" w:hAnsi="Times New Roman" w:cs="Times New Roman"/>
          <w:color w:val="0F0F0F"/>
          <w:sz w:val="24"/>
          <w:szCs w:val="24"/>
        </w:rPr>
        <w:t xml:space="preserve"> I </w:t>
      </w:r>
      <w:r w:rsidR="00260CB9">
        <w:rPr>
          <w:rFonts w:ascii="Times New Roman" w:hAnsi="Times New Roman" w:cs="Times New Roman"/>
          <w:color w:val="0F0F0F"/>
          <w:sz w:val="24"/>
          <w:szCs w:val="24"/>
        </w:rPr>
        <w:t>offer</w:t>
      </w:r>
      <w:r w:rsidR="00A51FDF" w:rsidRPr="008C0769">
        <w:rPr>
          <w:rFonts w:ascii="Times New Roman" w:hAnsi="Times New Roman" w:cs="Times New Roman"/>
          <w:color w:val="0F0F0F"/>
          <w:sz w:val="24"/>
          <w:szCs w:val="24"/>
        </w:rPr>
        <w:t xml:space="preserve"> data in the PySpark table in figure 5 below.</w:t>
      </w:r>
    </w:p>
    <w:p w14:paraId="2BD6336E" w14:textId="77777777" w:rsidR="00A51FDF" w:rsidRPr="008C0769" w:rsidRDefault="00A51FDF" w:rsidP="00A51FDF">
      <w:pPr>
        <w:keepNext/>
        <w:jc w:val="center"/>
        <w:rPr>
          <w:rFonts w:ascii="Times New Roman" w:hAnsi="Times New Roman" w:cs="Times New Roman"/>
        </w:rPr>
      </w:pPr>
      <w:r w:rsidRPr="008C0769">
        <w:rPr>
          <w:rFonts w:ascii="Times New Roman" w:hAnsi="Times New Roman" w:cs="Times New Roman"/>
          <w:noProof/>
          <w:color w:val="0F0F0F"/>
        </w:rPr>
        <w:drawing>
          <wp:inline distT="0" distB="0" distL="0" distR="0" wp14:anchorId="15CAD468" wp14:editId="391B9769">
            <wp:extent cx="4884420" cy="3195698"/>
            <wp:effectExtent l="0" t="0" r="0" b="5080"/>
            <wp:docPr id="695794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4420" cy="3195698"/>
                    </a:xfrm>
                    <a:prstGeom prst="rect">
                      <a:avLst/>
                    </a:prstGeom>
                    <a:noFill/>
                    <a:ln>
                      <a:noFill/>
                    </a:ln>
                  </pic:spPr>
                </pic:pic>
              </a:graphicData>
            </a:graphic>
          </wp:inline>
        </w:drawing>
      </w:r>
    </w:p>
    <w:p w14:paraId="5EA0283A" w14:textId="1ABEBFEC" w:rsidR="00A51FDF" w:rsidRPr="008C0769" w:rsidRDefault="00A51FDF" w:rsidP="00A51FDF">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5</w:t>
      </w:r>
      <w:r w:rsidRPr="008C0769">
        <w:rPr>
          <w:rFonts w:ascii="Times New Roman" w:hAnsi="Times New Roman" w:cs="Times New Roman"/>
        </w:rPr>
        <w:fldChar w:fldCharType="end"/>
      </w:r>
    </w:p>
    <w:p w14:paraId="0FF42F70" w14:textId="22E8B1BD" w:rsidR="00A51FDF" w:rsidRPr="008C0769" w:rsidRDefault="00A51FDF" w:rsidP="00A51FDF">
      <w:pPr>
        <w:rPr>
          <w:rFonts w:ascii="Times New Roman" w:hAnsi="Times New Roman" w:cs="Times New Roman"/>
          <w:sz w:val="24"/>
          <w:szCs w:val="24"/>
        </w:rPr>
      </w:pPr>
      <w:r w:rsidRPr="008C0769">
        <w:rPr>
          <w:rFonts w:ascii="Times New Roman" w:hAnsi="Times New Roman" w:cs="Times New Roman"/>
          <w:sz w:val="24"/>
          <w:szCs w:val="24"/>
        </w:rPr>
        <w:lastRenderedPageBreak/>
        <w:t xml:space="preserve">Then I confirm </w:t>
      </w:r>
      <w:r w:rsidR="00260CB9">
        <w:rPr>
          <w:rFonts w:ascii="Times New Roman" w:hAnsi="Times New Roman" w:cs="Times New Roman"/>
          <w:sz w:val="24"/>
          <w:szCs w:val="24"/>
        </w:rPr>
        <w:t>whether the data stored in the PySpark are complete, so</w:t>
      </w:r>
      <w:r w:rsidRPr="008C0769">
        <w:rPr>
          <w:rFonts w:ascii="Times New Roman" w:hAnsi="Times New Roman" w:cs="Times New Roman"/>
          <w:sz w:val="24"/>
          <w:szCs w:val="24"/>
        </w:rPr>
        <w:t xml:space="preserve"> I check the rows of the data so it shows the same as before 1599999. </w:t>
      </w:r>
    </w:p>
    <w:p w14:paraId="4DBF64A5" w14:textId="77777777" w:rsidR="00A51FDF" w:rsidRPr="008C0769" w:rsidRDefault="00A51FDF" w:rsidP="00A51FDF">
      <w:pPr>
        <w:keepNext/>
        <w:rPr>
          <w:rFonts w:ascii="Times New Roman" w:hAnsi="Times New Roman" w:cs="Times New Roman"/>
        </w:rPr>
      </w:pPr>
      <w:r w:rsidRPr="008C0769">
        <w:rPr>
          <w:rFonts w:ascii="Times New Roman" w:hAnsi="Times New Roman" w:cs="Times New Roman"/>
          <w:noProof/>
        </w:rPr>
        <w:drawing>
          <wp:inline distT="0" distB="0" distL="0" distR="0" wp14:anchorId="2FF61548" wp14:editId="04531FD8">
            <wp:extent cx="5730240" cy="3406140"/>
            <wp:effectExtent l="0" t="0" r="3810" b="3810"/>
            <wp:docPr id="270191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406140"/>
                    </a:xfrm>
                    <a:prstGeom prst="rect">
                      <a:avLst/>
                    </a:prstGeom>
                    <a:noFill/>
                    <a:ln>
                      <a:noFill/>
                    </a:ln>
                  </pic:spPr>
                </pic:pic>
              </a:graphicData>
            </a:graphic>
          </wp:inline>
        </w:drawing>
      </w:r>
    </w:p>
    <w:p w14:paraId="52210723" w14:textId="4EBF5AF1" w:rsidR="00A51FDF" w:rsidRPr="008C0769" w:rsidRDefault="00A51FDF" w:rsidP="00A51FDF">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6</w:t>
      </w:r>
      <w:r w:rsidRPr="008C0769">
        <w:rPr>
          <w:rFonts w:ascii="Times New Roman" w:hAnsi="Times New Roman" w:cs="Times New Roman"/>
        </w:rPr>
        <w:fldChar w:fldCharType="end"/>
      </w:r>
    </w:p>
    <w:p w14:paraId="3E3C37DF" w14:textId="289F7153" w:rsidR="00A51FDF" w:rsidRPr="008C0769" w:rsidRDefault="00A51FDF" w:rsidP="00A51FDF">
      <w:pPr>
        <w:rPr>
          <w:rFonts w:ascii="Times New Roman" w:hAnsi="Times New Roman" w:cs="Times New Roman"/>
          <w:sz w:val="24"/>
          <w:szCs w:val="24"/>
        </w:rPr>
      </w:pPr>
      <w:r w:rsidRPr="008C0769">
        <w:rPr>
          <w:rFonts w:ascii="Times New Roman" w:hAnsi="Times New Roman" w:cs="Times New Roman"/>
          <w:sz w:val="24"/>
          <w:szCs w:val="24"/>
        </w:rPr>
        <w:t>Then</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I perform sentiment analysis on a Spark DataFrame containing tweet data</w:t>
      </w:r>
      <w:r w:rsidR="00260CB9">
        <w:rPr>
          <w:rFonts w:ascii="Times New Roman" w:hAnsi="Times New Roman" w:cs="Times New Roman"/>
          <w:sz w:val="24"/>
          <w:szCs w:val="24"/>
        </w:rPr>
        <w:t>. You</w:t>
      </w:r>
      <w:r w:rsidR="007C7F4B" w:rsidRPr="008C0769">
        <w:rPr>
          <w:rFonts w:ascii="Times New Roman" w:hAnsi="Times New Roman" w:cs="Times New Roman"/>
          <w:sz w:val="24"/>
          <w:szCs w:val="24"/>
        </w:rPr>
        <w:t xml:space="preserve"> can see </w:t>
      </w:r>
      <w:r w:rsidR="00260CB9">
        <w:rPr>
          <w:rFonts w:ascii="Times New Roman" w:hAnsi="Times New Roman" w:cs="Times New Roman"/>
          <w:sz w:val="24"/>
          <w:szCs w:val="24"/>
        </w:rPr>
        <w:t>the code in Figure 6 above</w:t>
      </w:r>
      <w:r w:rsidRPr="008C0769">
        <w:rPr>
          <w:rFonts w:ascii="Times New Roman" w:hAnsi="Times New Roman" w:cs="Times New Roman"/>
          <w:sz w:val="24"/>
          <w:szCs w:val="24"/>
        </w:rPr>
        <w:t xml:space="preserve">. The sentiment analysis is carried out using the </w:t>
      </w:r>
      <w:proofErr w:type="spellStart"/>
      <w:r w:rsidRPr="008C0769">
        <w:rPr>
          <w:rFonts w:ascii="Times New Roman" w:hAnsi="Times New Roman" w:cs="Times New Roman"/>
          <w:sz w:val="24"/>
          <w:szCs w:val="24"/>
        </w:rPr>
        <w:t>TextBlob</w:t>
      </w:r>
      <w:proofErr w:type="spellEnd"/>
      <w:r w:rsidRPr="008C0769">
        <w:rPr>
          <w:rFonts w:ascii="Times New Roman" w:hAnsi="Times New Roman" w:cs="Times New Roman"/>
          <w:sz w:val="24"/>
          <w:szCs w:val="24"/>
        </w:rPr>
        <w:t xml:space="preserve"> library, and a user-defined function (UDF) named </w:t>
      </w:r>
      <w:proofErr w:type="spellStart"/>
      <w:r w:rsidRPr="008C0769">
        <w:rPr>
          <w:rFonts w:ascii="Times New Roman" w:hAnsi="Times New Roman" w:cs="Times New Roman"/>
          <w:sz w:val="24"/>
          <w:szCs w:val="24"/>
        </w:rPr>
        <w:t>analyze_sentiment</w:t>
      </w:r>
      <w:proofErr w:type="spellEnd"/>
      <w:r w:rsidRPr="008C0769">
        <w:rPr>
          <w:rFonts w:ascii="Times New Roman" w:hAnsi="Times New Roman" w:cs="Times New Roman"/>
          <w:sz w:val="24"/>
          <w:szCs w:val="24"/>
        </w:rPr>
        <w:t xml:space="preserve"> is created for this purpose. The UDF classifies the sentiment of each tweet as 'positive</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'negative</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or 'neutral' based on the polarity of the text. The UDF is then registered with Spark, allowing it to be applied to the 'tweets' column of the DataFrame. The </w:t>
      </w:r>
      <w:r w:rsidR="00260CB9">
        <w:rPr>
          <w:rFonts w:ascii="Times New Roman" w:hAnsi="Times New Roman" w:cs="Times New Roman"/>
          <w:sz w:val="24"/>
          <w:szCs w:val="24"/>
        </w:rPr>
        <w:t>sentiment analysis results</w:t>
      </w:r>
      <w:r w:rsidRPr="008C0769">
        <w:rPr>
          <w:rFonts w:ascii="Times New Roman" w:hAnsi="Times New Roman" w:cs="Times New Roman"/>
          <w:sz w:val="24"/>
          <w:szCs w:val="24"/>
        </w:rPr>
        <w:t xml:space="preserve"> are added to a new column named 'sentiments</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Finally, the first three rows of the updated DataFrame are displayed, showing the original tweet data along with the corresponding sentiment labels. In essence, this code introduces a simple sentiment analysis pipeline to categorize the sentiment of tweets within a Spark environment, </w:t>
      </w:r>
      <w:r w:rsidR="00260CB9">
        <w:rPr>
          <w:rFonts w:ascii="Times New Roman" w:hAnsi="Times New Roman" w:cs="Times New Roman"/>
          <w:sz w:val="24"/>
          <w:szCs w:val="24"/>
        </w:rPr>
        <w:t>using</w:t>
      </w:r>
      <w:r w:rsidRPr="008C0769">
        <w:rPr>
          <w:rFonts w:ascii="Times New Roman" w:hAnsi="Times New Roman" w:cs="Times New Roman"/>
          <w:sz w:val="24"/>
          <w:szCs w:val="24"/>
        </w:rPr>
        <w:t xml:space="preserve"> the powerful </w:t>
      </w:r>
      <w:proofErr w:type="spellStart"/>
      <w:r w:rsidRPr="008C0769">
        <w:rPr>
          <w:rFonts w:ascii="Times New Roman" w:hAnsi="Times New Roman" w:cs="Times New Roman"/>
          <w:sz w:val="24"/>
          <w:szCs w:val="24"/>
        </w:rPr>
        <w:t>TextBlob</w:t>
      </w:r>
      <w:proofErr w:type="spellEnd"/>
      <w:r w:rsidRPr="008C0769">
        <w:rPr>
          <w:rFonts w:ascii="Times New Roman" w:hAnsi="Times New Roman" w:cs="Times New Roman"/>
          <w:sz w:val="24"/>
          <w:szCs w:val="24"/>
        </w:rPr>
        <w:t xml:space="preserve"> library for natural language processing."</w:t>
      </w:r>
    </w:p>
    <w:p w14:paraId="10E157F3" w14:textId="07CB48FC" w:rsidR="007C7F4B" w:rsidRPr="008C0769" w:rsidRDefault="007C7F4B" w:rsidP="00A51FDF">
      <w:pPr>
        <w:rPr>
          <w:rFonts w:ascii="Times New Roman" w:hAnsi="Times New Roman" w:cs="Times New Roman"/>
          <w:color w:val="0F0F0F"/>
          <w:sz w:val="24"/>
          <w:szCs w:val="24"/>
        </w:rPr>
      </w:pPr>
      <w:proofErr w:type="spellStart"/>
      <w:r w:rsidRPr="008C0769">
        <w:rPr>
          <w:rFonts w:ascii="Times New Roman" w:hAnsi="Times New Roman" w:cs="Times New Roman"/>
          <w:b/>
          <w:bCs/>
          <w:color w:val="0F0F0F"/>
          <w:sz w:val="24"/>
          <w:szCs w:val="24"/>
        </w:rPr>
        <w:t>TextBlob</w:t>
      </w:r>
      <w:proofErr w:type="spellEnd"/>
      <w:r w:rsidRPr="008C0769">
        <w:rPr>
          <w:rFonts w:ascii="Times New Roman" w:hAnsi="Times New Roman" w:cs="Times New Roman"/>
          <w:color w:val="0F0F0F"/>
          <w:sz w:val="24"/>
          <w:szCs w:val="24"/>
        </w:rPr>
        <w:t xml:space="preserve"> is a valuable tool for quick and effective text analysis, making it suitable for beginners and experienced developers in natural language processing. It integrates with NLTK and Pattern, providing features </w:t>
      </w:r>
      <w:r w:rsidR="00260CB9">
        <w:rPr>
          <w:rFonts w:ascii="Times New Roman" w:hAnsi="Times New Roman" w:cs="Times New Roman"/>
          <w:color w:val="0F0F0F"/>
          <w:sz w:val="24"/>
          <w:szCs w:val="24"/>
        </w:rPr>
        <w:t>like</w:t>
      </w:r>
      <w:r w:rsidRPr="008C0769">
        <w:rPr>
          <w:rFonts w:ascii="Times New Roman" w:hAnsi="Times New Roman" w:cs="Times New Roman"/>
          <w:color w:val="0F0F0F"/>
          <w:sz w:val="24"/>
          <w:szCs w:val="24"/>
        </w:rPr>
        <w:t xml:space="preserve"> part-of-speech tagging, noun phrase extraction, and sentiment analysis. Particularly notable is its sentiment analysis module, which assigns polarity scores to text, indicating whether the sentiment is positive, negative, or neutral.</w:t>
      </w:r>
    </w:p>
    <w:p w14:paraId="6E85B627" w14:textId="77777777" w:rsidR="003A6126" w:rsidRPr="008C0769" w:rsidRDefault="003A6126" w:rsidP="003A6126">
      <w:pPr>
        <w:keepNext/>
        <w:rPr>
          <w:rFonts w:ascii="Times New Roman" w:hAnsi="Times New Roman" w:cs="Times New Roman"/>
        </w:rPr>
      </w:pPr>
      <w:r w:rsidRPr="008C0769">
        <w:rPr>
          <w:rFonts w:ascii="Times New Roman" w:hAnsi="Times New Roman" w:cs="Times New Roman"/>
          <w:noProof/>
          <w:color w:val="0F0F0F"/>
        </w:rPr>
        <w:lastRenderedPageBreak/>
        <w:drawing>
          <wp:inline distT="0" distB="0" distL="0" distR="0" wp14:anchorId="2D02BB14" wp14:editId="083CCDF6">
            <wp:extent cx="5730240" cy="3390900"/>
            <wp:effectExtent l="0" t="0" r="3810" b="0"/>
            <wp:docPr id="1297055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78D79F33" w14:textId="2C597110" w:rsidR="003A6126" w:rsidRPr="008C0769" w:rsidRDefault="003A6126" w:rsidP="003A6126">
      <w:pPr>
        <w:pStyle w:val="Caption"/>
        <w:jc w:val="center"/>
        <w:rPr>
          <w:rFonts w:ascii="Times New Roman" w:hAnsi="Times New Roman" w:cs="Times New Roman"/>
          <w:color w:val="0F0F0F"/>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7</w:t>
      </w:r>
      <w:r w:rsidRPr="008C0769">
        <w:rPr>
          <w:rFonts w:ascii="Times New Roman" w:hAnsi="Times New Roman" w:cs="Times New Roman"/>
        </w:rPr>
        <w:fldChar w:fldCharType="end"/>
      </w:r>
    </w:p>
    <w:p w14:paraId="2A480D95" w14:textId="7AA30D8E" w:rsidR="007C7F4B" w:rsidRPr="008C0769" w:rsidRDefault="007C7F4B" w:rsidP="00A51FDF">
      <w:pPr>
        <w:rPr>
          <w:rFonts w:ascii="Times New Roman" w:hAnsi="Times New Roman" w:cs="Times New Roman"/>
          <w:color w:val="0F0F0F"/>
          <w:sz w:val="24"/>
          <w:szCs w:val="24"/>
        </w:rPr>
      </w:pPr>
      <w:r w:rsidRPr="008C0769">
        <w:rPr>
          <w:rFonts w:ascii="Times New Roman" w:hAnsi="Times New Roman" w:cs="Times New Roman"/>
          <w:sz w:val="24"/>
          <w:szCs w:val="24"/>
        </w:rPr>
        <w:t>Furthermore, I create a dictionary (</w:t>
      </w:r>
      <w:proofErr w:type="spellStart"/>
      <w:r w:rsidRPr="008C0769">
        <w:rPr>
          <w:rFonts w:ascii="Times New Roman" w:hAnsi="Times New Roman" w:cs="Times New Roman"/>
          <w:sz w:val="24"/>
          <w:szCs w:val="24"/>
        </w:rPr>
        <w:t>sentiment_mapping</w:t>
      </w:r>
      <w:proofErr w:type="spellEnd"/>
      <w:r w:rsidRPr="008C0769">
        <w:rPr>
          <w:rFonts w:ascii="Times New Roman" w:hAnsi="Times New Roman" w:cs="Times New Roman"/>
          <w:sz w:val="24"/>
          <w:szCs w:val="24"/>
        </w:rPr>
        <w:t xml:space="preserve">) associating sentiment labels ("positive," "negative," and "neutral") with corresponding integer values (1, 2, and 0) see Figure 7 </w:t>
      </w:r>
      <w:r w:rsidR="003A6126" w:rsidRPr="008C0769">
        <w:rPr>
          <w:rFonts w:ascii="Times New Roman" w:hAnsi="Times New Roman" w:cs="Times New Roman"/>
          <w:sz w:val="24"/>
          <w:szCs w:val="24"/>
        </w:rPr>
        <w:t>above</w:t>
      </w:r>
      <w:r w:rsidRPr="008C0769">
        <w:rPr>
          <w:rFonts w:ascii="Times New Roman" w:hAnsi="Times New Roman" w:cs="Times New Roman"/>
          <w:sz w:val="24"/>
          <w:szCs w:val="24"/>
        </w:rPr>
        <w:t xml:space="preserve">. I use the </w:t>
      </w:r>
      <w:proofErr w:type="spellStart"/>
      <w:r w:rsidRPr="008C0769">
        <w:rPr>
          <w:rFonts w:ascii="Times New Roman" w:hAnsi="Times New Roman" w:cs="Times New Roman"/>
          <w:b/>
          <w:bCs/>
          <w:sz w:val="24"/>
          <w:szCs w:val="24"/>
        </w:rPr>
        <w:t>withColumn</w:t>
      </w:r>
      <w:proofErr w:type="spellEnd"/>
      <w:r w:rsidRPr="008C0769">
        <w:rPr>
          <w:rFonts w:ascii="Times New Roman" w:hAnsi="Times New Roman" w:cs="Times New Roman"/>
          <w:sz w:val="24"/>
          <w:szCs w:val="24"/>
        </w:rPr>
        <w:t xml:space="preserve"> method in combination with the </w:t>
      </w:r>
      <w:r w:rsidRPr="008C0769">
        <w:rPr>
          <w:rFonts w:ascii="Times New Roman" w:hAnsi="Times New Roman" w:cs="Times New Roman"/>
          <w:b/>
          <w:bCs/>
          <w:sz w:val="24"/>
          <w:szCs w:val="24"/>
        </w:rPr>
        <w:t xml:space="preserve">When </w:t>
      </w:r>
      <w:r w:rsidRPr="008C0769">
        <w:rPr>
          <w:rFonts w:ascii="Times New Roman" w:hAnsi="Times New Roman" w:cs="Times New Roman"/>
          <w:sz w:val="24"/>
          <w:szCs w:val="24"/>
        </w:rPr>
        <w:t xml:space="preserve">and otherwise functions from PySpark functions. If the value in the "sentiments" column is "positive," I set the corresponding "label" to 1. If it's "negative," I </w:t>
      </w:r>
      <w:r w:rsidR="00260CB9">
        <w:rPr>
          <w:rFonts w:ascii="Times New Roman" w:hAnsi="Times New Roman" w:cs="Times New Roman"/>
          <w:sz w:val="24"/>
          <w:szCs w:val="24"/>
        </w:rPr>
        <w:t>put</w:t>
      </w:r>
      <w:r w:rsidRPr="008C0769">
        <w:rPr>
          <w:rFonts w:ascii="Times New Roman" w:hAnsi="Times New Roman" w:cs="Times New Roman"/>
          <w:sz w:val="24"/>
          <w:szCs w:val="24"/>
        </w:rPr>
        <w:t xml:space="preserve"> the "label" to 2. For any other case (i.e., "neutral"), I set the "label" to 0. This effectively maps the sentiment labels to integers in the new "label" column.</w:t>
      </w:r>
      <w:r w:rsidR="003A6126" w:rsidRPr="008C0769">
        <w:rPr>
          <w:rFonts w:ascii="Times New Roman" w:hAnsi="Times New Roman" w:cs="Times New Roman"/>
          <w:sz w:val="24"/>
          <w:szCs w:val="24"/>
        </w:rPr>
        <w:t xml:space="preserve"> Then</w:t>
      </w:r>
      <w:r w:rsidR="00260CB9">
        <w:rPr>
          <w:rFonts w:ascii="Times New Roman" w:hAnsi="Times New Roman" w:cs="Times New Roman"/>
          <w:sz w:val="24"/>
          <w:szCs w:val="24"/>
        </w:rPr>
        <w:t>,</w:t>
      </w:r>
      <w:r w:rsidR="003A6126" w:rsidRPr="008C0769">
        <w:rPr>
          <w:rFonts w:ascii="Times New Roman" w:hAnsi="Times New Roman" w:cs="Times New Roman"/>
          <w:sz w:val="24"/>
          <w:szCs w:val="24"/>
        </w:rPr>
        <w:t xml:space="preserve"> </w:t>
      </w:r>
      <w:r w:rsidR="003A6126" w:rsidRPr="008C0769">
        <w:rPr>
          <w:rFonts w:ascii="Times New Roman" w:hAnsi="Times New Roman" w:cs="Times New Roman"/>
          <w:color w:val="0F0F0F"/>
          <w:sz w:val="24"/>
          <w:szCs w:val="24"/>
        </w:rPr>
        <w:t xml:space="preserve">I display the first four rows of the updated DataFrame, now including the new "label" column with integer representations of sentiment labels. This transformation is </w:t>
      </w:r>
      <w:r w:rsidR="00260CB9">
        <w:rPr>
          <w:rFonts w:ascii="Times New Roman" w:hAnsi="Times New Roman" w:cs="Times New Roman"/>
          <w:color w:val="0F0F0F"/>
          <w:sz w:val="24"/>
          <w:szCs w:val="24"/>
        </w:rPr>
        <w:t>beneficial</w:t>
      </w:r>
      <w:r w:rsidR="003A6126" w:rsidRPr="008C0769">
        <w:rPr>
          <w:rFonts w:ascii="Times New Roman" w:hAnsi="Times New Roman" w:cs="Times New Roman"/>
          <w:color w:val="0F0F0F"/>
          <w:sz w:val="24"/>
          <w:szCs w:val="24"/>
        </w:rPr>
        <w:t xml:space="preserve"> when working with machine learning algorithms that require numeric labels rather than categorical ones. Then I use the </w:t>
      </w:r>
      <w:r w:rsidR="003A6126" w:rsidRPr="008C0769">
        <w:rPr>
          <w:rStyle w:val="HTMLCode"/>
          <w:rFonts w:ascii="Times New Roman" w:eastAsia="Calibri" w:hAnsi="Times New Roman" w:cs="Times New Roman"/>
          <w:b/>
          <w:bCs/>
          <w:color w:val="0F0F0F"/>
          <w:sz w:val="24"/>
          <w:szCs w:val="24"/>
          <w:bdr w:val="single" w:sz="2" w:space="0" w:color="D9D9E3" w:frame="1"/>
        </w:rPr>
        <w:t>select</w:t>
      </w:r>
      <w:r w:rsidR="003A6126" w:rsidRPr="008C0769">
        <w:rPr>
          <w:rFonts w:ascii="Times New Roman" w:hAnsi="Times New Roman" w:cs="Times New Roman"/>
          <w:color w:val="0F0F0F"/>
          <w:sz w:val="24"/>
          <w:szCs w:val="24"/>
        </w:rPr>
        <w:t xml:space="preserve"> method on the </w:t>
      </w:r>
      <w:r w:rsidR="003A6126" w:rsidRPr="008C0769">
        <w:rPr>
          <w:rStyle w:val="HTMLCode"/>
          <w:rFonts w:ascii="Times New Roman" w:eastAsia="Calibri" w:hAnsi="Times New Roman" w:cs="Times New Roman"/>
          <w:b/>
          <w:bCs/>
          <w:color w:val="0F0F0F"/>
          <w:sz w:val="24"/>
          <w:szCs w:val="24"/>
          <w:bdr w:val="single" w:sz="2" w:space="0" w:color="D9D9E3" w:frame="1"/>
        </w:rPr>
        <w:t>tweets_data</w:t>
      </w:r>
      <w:r w:rsidR="003A6126" w:rsidRPr="008C0769">
        <w:rPr>
          <w:rFonts w:ascii="Times New Roman" w:hAnsi="Times New Roman" w:cs="Times New Roman"/>
          <w:color w:val="0F0F0F"/>
          <w:sz w:val="24"/>
          <w:szCs w:val="24"/>
        </w:rPr>
        <w:t xml:space="preserve"> DataFrame to extract specific columns “tweets” and “labels” just because in further processing</w:t>
      </w:r>
      <w:r w:rsidR="00260CB9">
        <w:rPr>
          <w:rFonts w:ascii="Times New Roman" w:hAnsi="Times New Roman" w:cs="Times New Roman"/>
          <w:color w:val="0F0F0F"/>
          <w:sz w:val="24"/>
          <w:szCs w:val="24"/>
        </w:rPr>
        <w:t>,</w:t>
      </w:r>
      <w:r w:rsidR="003A6126" w:rsidRPr="008C0769">
        <w:rPr>
          <w:rFonts w:ascii="Times New Roman" w:hAnsi="Times New Roman" w:cs="Times New Roman"/>
          <w:color w:val="0F0F0F"/>
          <w:sz w:val="24"/>
          <w:szCs w:val="24"/>
        </w:rPr>
        <w:t xml:space="preserve"> I’m going to train the Linear Regression model</w:t>
      </w:r>
      <w:r w:rsidR="00260CB9">
        <w:rPr>
          <w:rFonts w:ascii="Times New Roman" w:hAnsi="Times New Roman" w:cs="Times New Roman"/>
          <w:color w:val="0F0F0F"/>
          <w:sz w:val="24"/>
          <w:szCs w:val="24"/>
        </w:rPr>
        <w:t>,</w:t>
      </w:r>
      <w:r w:rsidR="003A6126" w:rsidRPr="008C0769">
        <w:rPr>
          <w:rFonts w:ascii="Times New Roman" w:hAnsi="Times New Roman" w:cs="Times New Roman"/>
          <w:color w:val="0F0F0F"/>
          <w:sz w:val="24"/>
          <w:szCs w:val="24"/>
        </w:rPr>
        <w:t xml:space="preserve"> so I need just these two columns for training model that’s why I do this step.</w:t>
      </w:r>
    </w:p>
    <w:p w14:paraId="28C53F28" w14:textId="77777777" w:rsidR="003A6126" w:rsidRPr="008C0769" w:rsidRDefault="003A6126" w:rsidP="003A6126">
      <w:pPr>
        <w:keepNext/>
        <w:rPr>
          <w:rFonts w:ascii="Times New Roman" w:hAnsi="Times New Roman" w:cs="Times New Roman"/>
        </w:rPr>
      </w:pPr>
      <w:r w:rsidRPr="008C0769">
        <w:rPr>
          <w:rFonts w:ascii="Times New Roman" w:hAnsi="Times New Roman" w:cs="Times New Roman"/>
          <w:noProof/>
          <w:color w:val="0F0F0F"/>
        </w:rPr>
        <w:drawing>
          <wp:inline distT="0" distB="0" distL="0" distR="0" wp14:anchorId="471533A2" wp14:editId="58FD6A0C">
            <wp:extent cx="5730240" cy="1744980"/>
            <wp:effectExtent l="0" t="0" r="3810" b="7620"/>
            <wp:docPr id="36634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14:paraId="6506B886" w14:textId="300197D7" w:rsidR="003A6126" w:rsidRPr="008C0769" w:rsidRDefault="003A6126" w:rsidP="003A612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8</w:t>
      </w:r>
      <w:r w:rsidRPr="008C0769">
        <w:rPr>
          <w:rFonts w:ascii="Times New Roman" w:hAnsi="Times New Roman" w:cs="Times New Roman"/>
        </w:rPr>
        <w:fldChar w:fldCharType="end"/>
      </w:r>
    </w:p>
    <w:p w14:paraId="05D1DC63" w14:textId="77777777" w:rsidR="00226D65" w:rsidRDefault="00226D65" w:rsidP="00226D65">
      <w:pPr>
        <w:rPr>
          <w:rFonts w:ascii="Times New Roman" w:hAnsi="Times New Roman" w:cs="Times New Roman"/>
          <w:color w:val="161719"/>
          <w:sz w:val="24"/>
          <w:szCs w:val="24"/>
          <w:shd w:val="clear" w:color="auto" w:fill="FFFFFF"/>
        </w:rPr>
      </w:pPr>
      <w:r w:rsidRPr="00226D65">
        <w:rPr>
          <w:rFonts w:ascii="Times New Roman" w:hAnsi="Times New Roman" w:cs="Times New Roman"/>
          <w:color w:val="161719"/>
          <w:sz w:val="24"/>
          <w:szCs w:val="24"/>
          <w:shd w:val="clear" w:color="auto" w:fill="FFFFFF"/>
        </w:rPr>
        <w:t xml:space="preserve">In the subsequent step, the dataset is partitioned into distinct segments: the training set and the testing set. This separation is achieved through the application of the </w:t>
      </w:r>
      <w:proofErr w:type="spellStart"/>
      <w:r w:rsidRPr="00226D65">
        <w:rPr>
          <w:rFonts w:ascii="Times New Roman" w:hAnsi="Times New Roman" w:cs="Times New Roman"/>
          <w:color w:val="161719"/>
          <w:sz w:val="24"/>
          <w:szCs w:val="24"/>
          <w:shd w:val="clear" w:color="auto" w:fill="FFFFFF"/>
        </w:rPr>
        <w:t>randomSplit</w:t>
      </w:r>
      <w:proofErr w:type="spellEnd"/>
      <w:r w:rsidRPr="00226D65">
        <w:rPr>
          <w:rFonts w:ascii="Times New Roman" w:hAnsi="Times New Roman" w:cs="Times New Roman"/>
          <w:color w:val="161719"/>
          <w:sz w:val="24"/>
          <w:szCs w:val="24"/>
          <w:shd w:val="clear" w:color="auto" w:fill="FFFFFF"/>
        </w:rPr>
        <w:t xml:space="preserve"> </w:t>
      </w:r>
      <w:r w:rsidRPr="00226D65">
        <w:rPr>
          <w:rFonts w:ascii="Times New Roman" w:hAnsi="Times New Roman" w:cs="Times New Roman"/>
          <w:color w:val="161719"/>
          <w:sz w:val="24"/>
          <w:szCs w:val="24"/>
          <w:shd w:val="clear" w:color="auto" w:fill="FFFFFF"/>
        </w:rPr>
        <w:lastRenderedPageBreak/>
        <w:t xml:space="preserve">method, where approximately 70% of the dataset is designated as the training set, denoted by trainingData, and the remaining 30% is earmarked for the testing set, </w:t>
      </w:r>
      <w:proofErr w:type="spellStart"/>
      <w:r w:rsidRPr="00226D65">
        <w:rPr>
          <w:rFonts w:ascii="Times New Roman" w:hAnsi="Times New Roman" w:cs="Times New Roman"/>
          <w:color w:val="161719"/>
          <w:sz w:val="24"/>
          <w:szCs w:val="24"/>
          <w:shd w:val="clear" w:color="auto" w:fill="FFFFFF"/>
        </w:rPr>
        <w:t>labeled</w:t>
      </w:r>
      <w:proofErr w:type="spellEnd"/>
      <w:r w:rsidRPr="00226D65">
        <w:rPr>
          <w:rFonts w:ascii="Times New Roman" w:hAnsi="Times New Roman" w:cs="Times New Roman"/>
          <w:color w:val="161719"/>
          <w:sz w:val="24"/>
          <w:szCs w:val="24"/>
          <w:shd w:val="clear" w:color="auto" w:fill="FFFFFF"/>
        </w:rPr>
        <w:t xml:space="preserve"> as </w:t>
      </w:r>
      <w:proofErr w:type="spellStart"/>
      <w:r w:rsidRPr="00226D65">
        <w:rPr>
          <w:rFonts w:ascii="Times New Roman" w:hAnsi="Times New Roman" w:cs="Times New Roman"/>
          <w:color w:val="161719"/>
          <w:sz w:val="24"/>
          <w:szCs w:val="24"/>
          <w:shd w:val="clear" w:color="auto" w:fill="FFFFFF"/>
        </w:rPr>
        <w:t>testingData</w:t>
      </w:r>
      <w:proofErr w:type="spellEnd"/>
      <w:r w:rsidRPr="00226D65">
        <w:rPr>
          <w:rFonts w:ascii="Times New Roman" w:hAnsi="Times New Roman" w:cs="Times New Roman"/>
          <w:color w:val="161719"/>
          <w:sz w:val="24"/>
          <w:szCs w:val="24"/>
          <w:shd w:val="clear" w:color="auto" w:fill="FFFFFF"/>
        </w:rPr>
        <w:t xml:space="preserve">. The count method is then utilized to determine the number of rows within each set, yielding the values stored in the variables </w:t>
      </w:r>
      <w:proofErr w:type="spellStart"/>
      <w:r w:rsidRPr="00226D65">
        <w:rPr>
          <w:rFonts w:ascii="Times New Roman" w:hAnsi="Times New Roman" w:cs="Times New Roman"/>
          <w:color w:val="161719"/>
          <w:sz w:val="24"/>
          <w:szCs w:val="24"/>
          <w:shd w:val="clear" w:color="auto" w:fill="FFFFFF"/>
        </w:rPr>
        <w:t>train_rows</w:t>
      </w:r>
      <w:proofErr w:type="spellEnd"/>
      <w:r w:rsidRPr="00226D65">
        <w:rPr>
          <w:rFonts w:ascii="Times New Roman" w:hAnsi="Times New Roman" w:cs="Times New Roman"/>
          <w:color w:val="161719"/>
          <w:sz w:val="24"/>
          <w:szCs w:val="24"/>
          <w:shd w:val="clear" w:color="auto" w:fill="FFFFFF"/>
        </w:rPr>
        <w:t xml:space="preserve"> and </w:t>
      </w:r>
      <w:proofErr w:type="spellStart"/>
      <w:r w:rsidRPr="00226D65">
        <w:rPr>
          <w:rFonts w:ascii="Times New Roman" w:hAnsi="Times New Roman" w:cs="Times New Roman"/>
          <w:color w:val="161719"/>
          <w:sz w:val="24"/>
          <w:szCs w:val="24"/>
          <w:shd w:val="clear" w:color="auto" w:fill="FFFFFF"/>
        </w:rPr>
        <w:t>test_rows</w:t>
      </w:r>
      <w:proofErr w:type="spellEnd"/>
      <w:r w:rsidRPr="00226D65">
        <w:rPr>
          <w:rFonts w:ascii="Times New Roman" w:hAnsi="Times New Roman" w:cs="Times New Roman"/>
          <w:color w:val="161719"/>
          <w:sz w:val="24"/>
          <w:szCs w:val="24"/>
          <w:shd w:val="clear" w:color="auto" w:fill="FFFFFF"/>
        </w:rPr>
        <w:t>. The training set encompasses 1,120,113 rows, while the testing set encompasses 479,886 rows. This division adheres to standard machine learning practices, allocating a substantial portion of the dataset for training the model and reserving a smaller portion for evaluating its performance.</w:t>
      </w:r>
    </w:p>
    <w:p w14:paraId="5ECD2197" w14:textId="68AB11AC" w:rsidR="00BC20B8" w:rsidRPr="008C0769" w:rsidRDefault="00BC20B8" w:rsidP="00226D65">
      <w:pPr>
        <w:jc w:val="center"/>
        <w:rPr>
          <w:rFonts w:ascii="Times New Roman" w:hAnsi="Times New Roman" w:cs="Times New Roman"/>
          <w:b/>
          <w:bCs/>
          <w:sz w:val="28"/>
          <w:szCs w:val="28"/>
        </w:rPr>
      </w:pPr>
      <w:r w:rsidRPr="008C0769">
        <w:rPr>
          <w:rFonts w:ascii="Times New Roman" w:hAnsi="Times New Roman" w:cs="Times New Roman"/>
          <w:b/>
          <w:bCs/>
          <w:sz w:val="28"/>
          <w:szCs w:val="28"/>
        </w:rPr>
        <w:t>Data Cleaning and Preprocessing</w:t>
      </w:r>
    </w:p>
    <w:p w14:paraId="60B8F27D" w14:textId="77777777" w:rsidR="00BC20B8" w:rsidRPr="008C0769" w:rsidRDefault="00BC20B8" w:rsidP="00BC20B8">
      <w:pPr>
        <w:jc w:val="center"/>
        <w:rPr>
          <w:rFonts w:ascii="Times New Roman" w:hAnsi="Times New Roman" w:cs="Times New Roman"/>
          <w:b/>
          <w:bCs/>
          <w:sz w:val="28"/>
          <w:szCs w:val="28"/>
        </w:rPr>
      </w:pPr>
    </w:p>
    <w:p w14:paraId="4A4D323E" w14:textId="77777777" w:rsidR="005F3392" w:rsidRPr="008C0769" w:rsidRDefault="005F3392" w:rsidP="005F3392">
      <w:pPr>
        <w:keepNext/>
        <w:rPr>
          <w:rFonts w:ascii="Times New Roman" w:hAnsi="Times New Roman" w:cs="Times New Roman"/>
        </w:rPr>
      </w:pPr>
      <w:r w:rsidRPr="008C0769">
        <w:rPr>
          <w:rFonts w:ascii="Times New Roman" w:hAnsi="Times New Roman" w:cs="Times New Roman"/>
          <w:noProof/>
          <w:sz w:val="24"/>
          <w:szCs w:val="24"/>
        </w:rPr>
        <w:drawing>
          <wp:inline distT="0" distB="0" distL="0" distR="0" wp14:anchorId="037192B1" wp14:editId="1B93EF06">
            <wp:extent cx="5722620" cy="2049780"/>
            <wp:effectExtent l="0" t="0" r="0" b="7620"/>
            <wp:docPr id="1454143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049780"/>
                    </a:xfrm>
                    <a:prstGeom prst="rect">
                      <a:avLst/>
                    </a:prstGeom>
                    <a:noFill/>
                    <a:ln>
                      <a:noFill/>
                    </a:ln>
                  </pic:spPr>
                </pic:pic>
              </a:graphicData>
            </a:graphic>
          </wp:inline>
        </w:drawing>
      </w:r>
    </w:p>
    <w:p w14:paraId="3B15DDD1" w14:textId="5AA45C11" w:rsidR="005F3392" w:rsidRPr="008C0769" w:rsidRDefault="005F3392" w:rsidP="005F3392">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9</w:t>
      </w:r>
      <w:r w:rsidRPr="008C0769">
        <w:rPr>
          <w:rFonts w:ascii="Times New Roman" w:hAnsi="Times New Roman" w:cs="Times New Roman"/>
        </w:rPr>
        <w:fldChar w:fldCharType="end"/>
      </w:r>
    </w:p>
    <w:p w14:paraId="174F6E3D" w14:textId="36AA28C5" w:rsidR="005F3392" w:rsidRPr="008C0769" w:rsidRDefault="005F3392" w:rsidP="005F3392">
      <w:pPr>
        <w:rPr>
          <w:rFonts w:ascii="Times New Roman" w:hAnsi="Times New Roman" w:cs="Times New Roman"/>
          <w:sz w:val="24"/>
          <w:szCs w:val="24"/>
        </w:rPr>
      </w:pPr>
      <w:r w:rsidRPr="008C0769">
        <w:rPr>
          <w:rFonts w:ascii="Times New Roman" w:hAnsi="Times New Roman" w:cs="Times New Roman"/>
          <w:sz w:val="24"/>
          <w:szCs w:val="24"/>
        </w:rPr>
        <w:t xml:space="preserve">. </w:t>
      </w:r>
      <w:r w:rsidR="0095046B" w:rsidRPr="0095046B">
        <w:rPr>
          <w:rFonts w:ascii="Times New Roman" w:hAnsi="Times New Roman" w:cs="Times New Roman"/>
          <w:color w:val="161719"/>
          <w:sz w:val="24"/>
          <w:szCs w:val="24"/>
          <w:shd w:val="clear" w:color="auto" w:fill="FFFFFF"/>
        </w:rPr>
        <w:t xml:space="preserve">Within this particular portion of the code, I establish a customized function, known as a user-defined function (UDF), named clean_text, which </w:t>
      </w:r>
      <w:r w:rsidR="00260CB9">
        <w:rPr>
          <w:rFonts w:ascii="Times New Roman" w:hAnsi="Times New Roman" w:cs="Times New Roman"/>
          <w:color w:val="161719"/>
          <w:sz w:val="24"/>
          <w:szCs w:val="24"/>
          <w:shd w:val="clear" w:color="auto" w:fill="FFFFFF"/>
        </w:rPr>
        <w:t>removes</w:t>
      </w:r>
      <w:r w:rsidR="0095046B" w:rsidRPr="0095046B">
        <w:rPr>
          <w:rFonts w:ascii="Times New Roman" w:hAnsi="Times New Roman" w:cs="Times New Roman"/>
          <w:color w:val="161719"/>
          <w:sz w:val="24"/>
          <w:szCs w:val="24"/>
          <w:shd w:val="clear" w:color="auto" w:fill="FFFFFF"/>
        </w:rPr>
        <w:t xml:space="preserve"> any unwanted or irrelevant content from the text found within the "tweets" column. This function will help </w:t>
      </w:r>
      <w:r w:rsidR="00260CB9">
        <w:rPr>
          <w:rFonts w:ascii="Times New Roman" w:hAnsi="Times New Roman" w:cs="Times New Roman"/>
          <w:color w:val="161719"/>
          <w:sz w:val="24"/>
          <w:szCs w:val="24"/>
          <w:shd w:val="clear" w:color="auto" w:fill="FFFFFF"/>
        </w:rPr>
        <w:t>ensure</w:t>
      </w:r>
      <w:r w:rsidR="0095046B" w:rsidRPr="0095046B">
        <w:rPr>
          <w:rFonts w:ascii="Times New Roman" w:hAnsi="Times New Roman" w:cs="Times New Roman"/>
          <w:color w:val="161719"/>
          <w:sz w:val="24"/>
          <w:szCs w:val="24"/>
          <w:shd w:val="clear" w:color="auto" w:fill="FFFFFF"/>
        </w:rPr>
        <w:t xml:space="preserve"> the text is </w:t>
      </w:r>
      <w:r w:rsidR="00260CB9">
        <w:rPr>
          <w:rFonts w:ascii="Times New Roman" w:hAnsi="Times New Roman" w:cs="Times New Roman"/>
          <w:color w:val="161719"/>
          <w:sz w:val="24"/>
          <w:szCs w:val="24"/>
          <w:shd w:val="clear" w:color="auto" w:fill="FFFFFF"/>
        </w:rPr>
        <w:t>appropriately</w:t>
      </w:r>
      <w:r w:rsidR="0095046B" w:rsidRPr="0095046B">
        <w:rPr>
          <w:rFonts w:ascii="Times New Roman" w:hAnsi="Times New Roman" w:cs="Times New Roman"/>
          <w:color w:val="161719"/>
          <w:sz w:val="24"/>
          <w:szCs w:val="24"/>
          <w:shd w:val="clear" w:color="auto" w:fill="FFFFFF"/>
        </w:rPr>
        <w:t xml:space="preserve"> cleaned and ready for further analysis.</w:t>
      </w:r>
    </w:p>
    <w:p w14:paraId="36CD92A4" w14:textId="38EAD3A0" w:rsidR="005F3392" w:rsidRPr="008C0769" w:rsidRDefault="005F3392" w:rsidP="005F3392">
      <w:pPr>
        <w:rPr>
          <w:rFonts w:ascii="Times New Roman" w:hAnsi="Times New Roman" w:cs="Times New Roman"/>
          <w:sz w:val="24"/>
          <w:szCs w:val="24"/>
        </w:rPr>
      </w:pPr>
      <w:r w:rsidRPr="008C0769">
        <w:rPr>
          <w:rFonts w:ascii="Times New Roman" w:hAnsi="Times New Roman" w:cs="Times New Roman"/>
          <w:b/>
          <w:bCs/>
          <w:sz w:val="24"/>
          <w:szCs w:val="24"/>
        </w:rPr>
        <w:t>UDF</w:t>
      </w:r>
      <w:r w:rsidRPr="008C0769">
        <w:rPr>
          <w:rFonts w:ascii="Times New Roman" w:hAnsi="Times New Roman" w:cs="Times New Roman"/>
          <w:sz w:val="24"/>
          <w:szCs w:val="24"/>
        </w:rPr>
        <w:t xml:space="preserve"> stands for User-Defined Function. In the context of PySpark (Apache Spark's Python API), a UDF refers to a function </w:t>
      </w:r>
      <w:r w:rsidR="0095046B">
        <w:rPr>
          <w:rFonts w:ascii="Times New Roman" w:hAnsi="Times New Roman" w:cs="Times New Roman"/>
          <w:sz w:val="24"/>
          <w:szCs w:val="24"/>
        </w:rPr>
        <w:t>the user defines</w:t>
      </w:r>
      <w:r w:rsidRPr="008C0769">
        <w:rPr>
          <w:rFonts w:ascii="Times New Roman" w:hAnsi="Times New Roman" w:cs="Times New Roman"/>
          <w:sz w:val="24"/>
          <w:szCs w:val="24"/>
        </w:rPr>
        <w:t xml:space="preserve"> to perform a specific operation on the data in a PySpark Dataframe. Here's a breakdown of the term.</w:t>
      </w:r>
    </w:p>
    <w:p w14:paraId="03967E19" w14:textId="24993411" w:rsidR="00BC20B8" w:rsidRPr="008C0769" w:rsidRDefault="005F3392" w:rsidP="005F3392">
      <w:pPr>
        <w:rPr>
          <w:rFonts w:ascii="Times New Roman" w:hAnsi="Times New Roman" w:cs="Times New Roman"/>
          <w:sz w:val="24"/>
          <w:szCs w:val="24"/>
        </w:rPr>
      </w:pPr>
      <w:r w:rsidRPr="008C0769">
        <w:rPr>
          <w:rFonts w:ascii="Times New Roman" w:hAnsi="Times New Roman" w:cs="Times New Roman"/>
          <w:sz w:val="24"/>
          <w:szCs w:val="24"/>
        </w:rPr>
        <w:t>This function removes mentions, hashtags, and special characters, keeping only alphanumeric characters and spaces. I applied the registered UDF to the "tweets" column in the trainingData DataFrame, replacing the original tweet text with the cleaned version. Next, I use the Tokenizer from PySpark to separate the cleaned "tweets" into individual words. The result is a new column</w:t>
      </w:r>
      <w:r w:rsidR="00260CB9">
        <w:rPr>
          <w:rFonts w:ascii="Times New Roman" w:hAnsi="Times New Roman" w:cs="Times New Roman"/>
          <w:sz w:val="24"/>
          <w:szCs w:val="24"/>
        </w:rPr>
        <w:t>,</w:t>
      </w:r>
      <w:r w:rsidR="00BC20B8" w:rsidRPr="008C0769">
        <w:rPr>
          <w:rFonts w:ascii="Times New Roman" w:hAnsi="Times New Roman" w:cs="Times New Roman"/>
          <w:sz w:val="24"/>
          <w:szCs w:val="24"/>
        </w:rPr>
        <w:t xml:space="preserve"> shown in Figure 9</w:t>
      </w:r>
      <w:r w:rsidR="00260CB9">
        <w:rPr>
          <w:rFonts w:ascii="Times New Roman" w:hAnsi="Times New Roman" w:cs="Times New Roman"/>
          <w:sz w:val="24"/>
          <w:szCs w:val="24"/>
        </w:rPr>
        <w:t>,</w:t>
      </w:r>
      <w:r w:rsidRPr="008C0769">
        <w:rPr>
          <w:rFonts w:ascii="Times New Roman" w:hAnsi="Times New Roman" w:cs="Times New Roman"/>
          <w:sz w:val="24"/>
          <w:szCs w:val="24"/>
        </w:rPr>
        <w:t xml:space="preserve"> named "tweetWords</w:t>
      </w:r>
      <w:r w:rsidR="00260CB9">
        <w:rPr>
          <w:rFonts w:ascii="Times New Roman" w:hAnsi="Times New Roman" w:cs="Times New Roman"/>
          <w:sz w:val="24"/>
          <w:szCs w:val="24"/>
        </w:rPr>
        <w:t>,</w:t>
      </w:r>
      <w:r w:rsidRPr="008C0769">
        <w:rPr>
          <w:rFonts w:ascii="Times New Roman" w:hAnsi="Times New Roman" w:cs="Times New Roman"/>
          <w:sz w:val="24"/>
          <w:szCs w:val="24"/>
        </w:rPr>
        <w:t>" containing lists of words for each tweet.</w:t>
      </w:r>
    </w:p>
    <w:p w14:paraId="51E87895" w14:textId="572A8A2A" w:rsidR="00BC20B8" w:rsidRPr="008C0769" w:rsidRDefault="00BC20B8" w:rsidP="005F3392">
      <w:pPr>
        <w:rPr>
          <w:rFonts w:ascii="Times New Roman" w:hAnsi="Times New Roman" w:cs="Times New Roman"/>
          <w:sz w:val="24"/>
          <w:szCs w:val="24"/>
        </w:rPr>
      </w:pPr>
      <w:r w:rsidRPr="008C0769">
        <w:rPr>
          <w:rFonts w:ascii="Times New Roman" w:hAnsi="Times New Roman" w:cs="Times New Roman"/>
          <w:sz w:val="24"/>
          <w:szCs w:val="24"/>
        </w:rPr>
        <w:t xml:space="preserve">In PySpark, a </w:t>
      </w:r>
      <w:r w:rsidRPr="008C0769">
        <w:rPr>
          <w:rFonts w:ascii="Times New Roman" w:hAnsi="Times New Roman" w:cs="Times New Roman"/>
          <w:b/>
          <w:bCs/>
          <w:sz w:val="24"/>
          <w:szCs w:val="24"/>
        </w:rPr>
        <w:t>Tokenizer</w:t>
      </w:r>
      <w:r w:rsidRPr="008C0769">
        <w:rPr>
          <w:rFonts w:ascii="Times New Roman" w:hAnsi="Times New Roman" w:cs="Times New Roman"/>
          <w:sz w:val="24"/>
          <w:szCs w:val="24"/>
        </w:rPr>
        <w:t xml:space="preserve">, represented by the Tokenizer class in the </w:t>
      </w:r>
      <w:r w:rsidR="002566A1" w:rsidRPr="008C0769">
        <w:rPr>
          <w:rFonts w:ascii="Times New Roman" w:hAnsi="Times New Roman" w:cs="Times New Roman"/>
          <w:sz w:val="24"/>
          <w:szCs w:val="24"/>
        </w:rPr>
        <w:t>PySpark</w:t>
      </w:r>
      <w:r w:rsidRPr="008C0769">
        <w:rPr>
          <w:rFonts w:ascii="Times New Roman" w:hAnsi="Times New Roman" w:cs="Times New Roman"/>
          <w:sz w:val="24"/>
          <w:szCs w:val="24"/>
        </w:rPr>
        <w:t xml:space="preserve"> module, </w:t>
      </w:r>
      <w:r w:rsidR="00260CB9">
        <w:rPr>
          <w:rFonts w:ascii="Times New Roman" w:hAnsi="Times New Roman" w:cs="Times New Roman"/>
          <w:sz w:val="24"/>
          <w:szCs w:val="24"/>
        </w:rPr>
        <w:t>splits</w:t>
      </w:r>
      <w:r w:rsidRPr="008C0769">
        <w:rPr>
          <w:rFonts w:ascii="Times New Roman" w:hAnsi="Times New Roman" w:cs="Times New Roman"/>
          <w:sz w:val="24"/>
          <w:szCs w:val="24"/>
        </w:rPr>
        <w:t xml:space="preserve"> text data into individual units called tokens. It is initialized by specifying the input column containing the text to be tokenized and the output column where the tokenized results will be stored. The transform method is then applied to a PySpark DataFrame, resulting in a new DataFrame with an additional column containing lists of tokens. For example, in the provided code snippet, the "tweets" column in the </w:t>
      </w:r>
      <w:r w:rsidR="002566A1" w:rsidRPr="008C0769">
        <w:rPr>
          <w:rFonts w:ascii="Times New Roman" w:hAnsi="Times New Roman" w:cs="Times New Roman"/>
          <w:sz w:val="24"/>
          <w:szCs w:val="24"/>
        </w:rPr>
        <w:t>trainingdata</w:t>
      </w:r>
      <w:r w:rsidRPr="008C0769">
        <w:rPr>
          <w:rFonts w:ascii="Times New Roman" w:hAnsi="Times New Roman" w:cs="Times New Roman"/>
          <w:sz w:val="24"/>
          <w:szCs w:val="24"/>
        </w:rPr>
        <w:t xml:space="preserve"> DataFrame is tokenized, and the tokenized results are stored in a new column named "tweetWords." This process is </w:t>
      </w:r>
      <w:r w:rsidRPr="008C0769">
        <w:rPr>
          <w:rFonts w:ascii="Times New Roman" w:hAnsi="Times New Roman" w:cs="Times New Roman"/>
          <w:sz w:val="24"/>
          <w:szCs w:val="24"/>
        </w:rPr>
        <w:lastRenderedPageBreak/>
        <w:t>fundamental in natural language processing and is often employed as a preprocessing step for various text-based analyses or machine learning tasks.</w:t>
      </w:r>
    </w:p>
    <w:p w14:paraId="07353784" w14:textId="160361A0" w:rsidR="00447C4C" w:rsidRPr="008C0769" w:rsidRDefault="005F3392" w:rsidP="00447C4C">
      <w:pPr>
        <w:keepNext/>
        <w:rPr>
          <w:rFonts w:ascii="Times New Roman" w:hAnsi="Times New Roman" w:cs="Times New Roman"/>
        </w:rPr>
      </w:pPr>
      <w:r w:rsidRPr="008C0769">
        <w:rPr>
          <w:rFonts w:ascii="Times New Roman" w:hAnsi="Times New Roman" w:cs="Times New Roman"/>
          <w:sz w:val="24"/>
          <w:szCs w:val="24"/>
        </w:rPr>
        <w:t xml:space="preserve"> The </w:t>
      </w:r>
      <w:proofErr w:type="spellStart"/>
      <w:r w:rsidRPr="008C0769">
        <w:rPr>
          <w:rFonts w:ascii="Times New Roman" w:hAnsi="Times New Roman" w:cs="Times New Roman"/>
          <w:sz w:val="24"/>
          <w:szCs w:val="24"/>
        </w:rPr>
        <w:t>tokenizedTrain.show</w:t>
      </w:r>
      <w:proofErr w:type="spellEnd"/>
      <w:r w:rsidRPr="008C0769">
        <w:rPr>
          <w:rFonts w:ascii="Times New Roman" w:hAnsi="Times New Roman" w:cs="Times New Roman"/>
          <w:sz w:val="24"/>
          <w:szCs w:val="24"/>
        </w:rPr>
        <w:t>() line displays the first five rows of the DataFrame with the cleaned text and tokenized words.</w:t>
      </w:r>
      <w:r w:rsidR="00BC20B8" w:rsidRPr="008C0769">
        <w:rPr>
          <w:rFonts w:ascii="Times New Roman" w:hAnsi="Times New Roman" w:cs="Times New Roman"/>
          <w:sz w:val="24"/>
          <w:szCs w:val="24"/>
        </w:rPr>
        <w:t xml:space="preserve"> </w:t>
      </w:r>
      <w:r w:rsidRPr="008C0769">
        <w:rPr>
          <w:rFonts w:ascii="Times New Roman" w:hAnsi="Times New Roman" w:cs="Times New Roman"/>
          <w:sz w:val="24"/>
          <w:szCs w:val="24"/>
        </w:rPr>
        <w:t>This cleaning and tokenization process is a common pre-processing step before applying natural language processing techniques or machine learning algorithms to text data</w:t>
      </w:r>
      <w:r w:rsidR="00BC20B8" w:rsidRPr="008C0769">
        <w:rPr>
          <w:rFonts w:ascii="Times New Roman" w:hAnsi="Times New Roman" w:cs="Times New Roman"/>
          <w:sz w:val="24"/>
          <w:szCs w:val="24"/>
        </w:rPr>
        <w:t>.</w:t>
      </w:r>
      <w:r w:rsidR="00447C4C" w:rsidRPr="008C0769">
        <w:rPr>
          <w:rFonts w:ascii="Times New Roman" w:hAnsi="Times New Roman" w:cs="Times New Roman"/>
          <w:sz w:val="24"/>
          <w:szCs w:val="24"/>
        </w:rPr>
        <w:t xml:space="preserve"> And in Figure 10</w:t>
      </w:r>
      <w:r w:rsidR="00260CB9">
        <w:rPr>
          <w:rFonts w:ascii="Times New Roman" w:hAnsi="Times New Roman" w:cs="Times New Roman"/>
          <w:sz w:val="24"/>
          <w:szCs w:val="24"/>
        </w:rPr>
        <w:t>,</w:t>
      </w:r>
      <w:r w:rsidR="00447C4C" w:rsidRPr="008C0769">
        <w:rPr>
          <w:rFonts w:ascii="Times New Roman" w:hAnsi="Times New Roman" w:cs="Times New Roman"/>
          <w:sz w:val="24"/>
          <w:szCs w:val="24"/>
        </w:rPr>
        <w:t xml:space="preserve"> you can see the new column name as tweetWords</w:t>
      </w:r>
      <w:r w:rsidR="00447C4C" w:rsidRPr="008C0769">
        <w:rPr>
          <w:rFonts w:ascii="Times New Roman" w:hAnsi="Times New Roman" w:cs="Times New Roman"/>
        </w:rPr>
        <w:t>.</w:t>
      </w:r>
      <w:r w:rsidR="00447C4C" w:rsidRPr="008C0769">
        <w:rPr>
          <w:rFonts w:ascii="Times New Roman" w:hAnsi="Times New Roman" w:cs="Times New Roman"/>
          <w:noProof/>
        </w:rPr>
        <w:drawing>
          <wp:inline distT="0" distB="0" distL="0" distR="0" wp14:anchorId="20620C8D" wp14:editId="59AC303F">
            <wp:extent cx="5730240" cy="1196340"/>
            <wp:effectExtent l="0" t="0" r="3810" b="3810"/>
            <wp:docPr id="199360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196340"/>
                    </a:xfrm>
                    <a:prstGeom prst="rect">
                      <a:avLst/>
                    </a:prstGeom>
                    <a:noFill/>
                    <a:ln>
                      <a:noFill/>
                    </a:ln>
                  </pic:spPr>
                </pic:pic>
              </a:graphicData>
            </a:graphic>
          </wp:inline>
        </w:drawing>
      </w:r>
    </w:p>
    <w:p w14:paraId="7285A092" w14:textId="7701878E" w:rsidR="005F3392" w:rsidRPr="008C0769" w:rsidRDefault="00447C4C" w:rsidP="00447C4C">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10</w:t>
      </w:r>
      <w:r w:rsidRPr="008C0769">
        <w:rPr>
          <w:rFonts w:ascii="Times New Roman" w:hAnsi="Times New Roman" w:cs="Times New Roman"/>
        </w:rPr>
        <w:fldChar w:fldCharType="end"/>
      </w:r>
    </w:p>
    <w:p w14:paraId="3F7FEE1C" w14:textId="041C5A3A" w:rsidR="00FC66E6" w:rsidRPr="008C0769" w:rsidRDefault="00447C4C" w:rsidP="00447C4C">
      <w:pPr>
        <w:rPr>
          <w:rFonts w:ascii="Times New Roman" w:hAnsi="Times New Roman" w:cs="Times New Roman"/>
          <w:sz w:val="24"/>
          <w:szCs w:val="24"/>
        </w:rPr>
      </w:pPr>
      <w:r w:rsidRPr="008C0769">
        <w:rPr>
          <w:rFonts w:ascii="Times New Roman" w:hAnsi="Times New Roman" w:cs="Times New Roman"/>
          <w:sz w:val="24"/>
          <w:szCs w:val="24"/>
        </w:rPr>
        <w:t xml:space="preserve">After that I have to remove the stop words from the tweets </w:t>
      </w:r>
      <w:r w:rsidR="00FC66E6" w:rsidRPr="008C0769">
        <w:rPr>
          <w:rFonts w:ascii="Times New Roman" w:hAnsi="Times New Roman" w:cs="Times New Roman"/>
          <w:sz w:val="24"/>
          <w:szCs w:val="24"/>
        </w:rPr>
        <w:t>because removing stop words is a crucial step in natural language processing and text analysis because these words, such as "and," "the," and "is," are ubiquitous and lack distinctive meaning. By eliminating stop words, the focus shifts to words that convey more meaningful content, improving the efficiency of downstream tasks like sentiment analysis or document classification. This process not only reduces the dimensionality of the data, making it more manageable but also enhances the performance of machine learning models by allowing them to concentrate on the most informative features. The removal of stop words contributes to clearer and more interpretable results, enabling a more accurate understanding of the underlying patterns and insights within the text data. You can see all the steps which I did for removing stop words from the tweets in Figure 11 below.</w:t>
      </w:r>
    </w:p>
    <w:p w14:paraId="2276A3B2" w14:textId="77777777" w:rsidR="00FC66E6" w:rsidRPr="008C0769" w:rsidRDefault="00FC66E6" w:rsidP="00FC66E6">
      <w:pPr>
        <w:keepNext/>
        <w:rPr>
          <w:rFonts w:ascii="Times New Roman" w:hAnsi="Times New Roman" w:cs="Times New Roman"/>
        </w:rPr>
      </w:pPr>
      <w:r w:rsidRPr="008C0769">
        <w:rPr>
          <w:rFonts w:ascii="Times New Roman" w:hAnsi="Times New Roman" w:cs="Times New Roman"/>
          <w:noProof/>
        </w:rPr>
        <w:drawing>
          <wp:inline distT="0" distB="0" distL="0" distR="0" wp14:anchorId="4428ED97" wp14:editId="67ABDECA">
            <wp:extent cx="5722620" cy="1333500"/>
            <wp:effectExtent l="0" t="0" r="0" b="0"/>
            <wp:docPr id="1857168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333500"/>
                    </a:xfrm>
                    <a:prstGeom prst="rect">
                      <a:avLst/>
                    </a:prstGeom>
                    <a:noFill/>
                    <a:ln>
                      <a:noFill/>
                    </a:ln>
                  </pic:spPr>
                </pic:pic>
              </a:graphicData>
            </a:graphic>
          </wp:inline>
        </w:drawing>
      </w:r>
    </w:p>
    <w:p w14:paraId="59033531" w14:textId="330338B6" w:rsidR="00FC66E6" w:rsidRPr="008C0769" w:rsidRDefault="00FC66E6" w:rsidP="00FC66E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11</w:t>
      </w:r>
      <w:r w:rsidRPr="008C0769">
        <w:rPr>
          <w:rFonts w:ascii="Times New Roman" w:hAnsi="Times New Roman" w:cs="Times New Roman"/>
        </w:rPr>
        <w:fldChar w:fldCharType="end"/>
      </w:r>
    </w:p>
    <w:p w14:paraId="5140B6E5" w14:textId="62B1E5C3" w:rsidR="00447C4C" w:rsidRPr="008C0769" w:rsidRDefault="00FC66E6" w:rsidP="00447C4C">
      <w:pPr>
        <w:rPr>
          <w:rFonts w:ascii="Times New Roman" w:hAnsi="Times New Roman" w:cs="Times New Roman"/>
          <w:sz w:val="24"/>
          <w:szCs w:val="24"/>
        </w:rPr>
      </w:pPr>
      <w:r w:rsidRPr="008C0769">
        <w:rPr>
          <w:rFonts w:ascii="Times New Roman" w:hAnsi="Times New Roman" w:cs="Times New Roman"/>
          <w:sz w:val="24"/>
          <w:szCs w:val="24"/>
        </w:rPr>
        <w:t xml:space="preserve">In Figure 11 you can see that </w:t>
      </w:r>
      <w:r w:rsidR="00447C4C" w:rsidRPr="008C0769">
        <w:rPr>
          <w:rFonts w:ascii="Times New Roman" w:hAnsi="Times New Roman" w:cs="Times New Roman"/>
          <w:sz w:val="24"/>
          <w:szCs w:val="24"/>
        </w:rPr>
        <w:t xml:space="preserve">I initiate the removal of stop words, which are commonly occurring and often less informative words in a language, using </w:t>
      </w:r>
      <w:proofErr w:type="spellStart"/>
      <w:r w:rsidR="00447C4C" w:rsidRPr="008C0769">
        <w:rPr>
          <w:rFonts w:ascii="Times New Roman" w:hAnsi="Times New Roman" w:cs="Times New Roman"/>
          <w:sz w:val="24"/>
          <w:szCs w:val="24"/>
        </w:rPr>
        <w:t>PySpark's</w:t>
      </w:r>
      <w:proofErr w:type="spellEnd"/>
      <w:r w:rsidR="00447C4C" w:rsidRPr="008C0769">
        <w:rPr>
          <w:rFonts w:ascii="Times New Roman" w:hAnsi="Times New Roman" w:cs="Times New Roman"/>
          <w:sz w:val="24"/>
          <w:szCs w:val="24"/>
        </w:rPr>
        <w:t xml:space="preserve"> </w:t>
      </w:r>
      <w:proofErr w:type="spellStart"/>
      <w:r w:rsidR="00447C4C" w:rsidRPr="008C0769">
        <w:rPr>
          <w:rFonts w:ascii="Times New Roman" w:hAnsi="Times New Roman" w:cs="Times New Roman"/>
          <w:b/>
          <w:bCs/>
          <w:sz w:val="24"/>
          <w:szCs w:val="24"/>
        </w:rPr>
        <w:t>StopWordsRemover</w:t>
      </w:r>
      <w:proofErr w:type="spellEnd"/>
      <w:r w:rsidRPr="008C0769">
        <w:rPr>
          <w:rFonts w:ascii="Times New Roman" w:hAnsi="Times New Roman" w:cs="Times New Roman"/>
          <w:sz w:val="24"/>
          <w:szCs w:val="24"/>
        </w:rPr>
        <w:t xml:space="preserve"> you can see it in Figure 11.</w:t>
      </w:r>
      <w:r w:rsidR="00447C4C" w:rsidRPr="008C0769">
        <w:rPr>
          <w:rFonts w:ascii="Times New Roman" w:hAnsi="Times New Roman" w:cs="Times New Roman"/>
          <w:sz w:val="24"/>
          <w:szCs w:val="24"/>
        </w:rPr>
        <w:t xml:space="preserve"> In the next line, I create an instance of the </w:t>
      </w:r>
      <w:proofErr w:type="spellStart"/>
      <w:r w:rsidR="00447C4C" w:rsidRPr="008C0769">
        <w:rPr>
          <w:rFonts w:ascii="Times New Roman" w:hAnsi="Times New Roman" w:cs="Times New Roman"/>
          <w:sz w:val="24"/>
          <w:szCs w:val="24"/>
        </w:rPr>
        <w:t>StopWordsRemover</w:t>
      </w:r>
      <w:proofErr w:type="spellEnd"/>
      <w:r w:rsidR="00447C4C" w:rsidRPr="008C0769">
        <w:rPr>
          <w:rFonts w:ascii="Times New Roman" w:hAnsi="Times New Roman" w:cs="Times New Roman"/>
          <w:sz w:val="24"/>
          <w:szCs w:val="24"/>
        </w:rPr>
        <w:t xml:space="preserve"> class, specifying the input column as the output of the previous tokenization step (</w:t>
      </w:r>
      <w:proofErr w:type="spellStart"/>
      <w:proofErr w:type="gramStart"/>
      <w:r w:rsidR="00447C4C" w:rsidRPr="008C0769">
        <w:rPr>
          <w:rFonts w:ascii="Times New Roman" w:hAnsi="Times New Roman" w:cs="Times New Roman"/>
          <w:sz w:val="24"/>
          <w:szCs w:val="24"/>
        </w:rPr>
        <w:t>tokenizer.getOutputCol</w:t>
      </w:r>
      <w:proofErr w:type="spellEnd"/>
      <w:proofErr w:type="gramEnd"/>
      <w:r w:rsidR="00447C4C" w:rsidRPr="008C0769">
        <w:rPr>
          <w:rFonts w:ascii="Times New Roman" w:hAnsi="Times New Roman" w:cs="Times New Roman"/>
          <w:sz w:val="24"/>
          <w:szCs w:val="24"/>
        </w:rPr>
        <w:t>()) and setting the output column as "</w:t>
      </w:r>
      <w:proofErr w:type="spellStart"/>
      <w:r w:rsidR="00447C4C" w:rsidRPr="008C0769">
        <w:rPr>
          <w:rFonts w:ascii="Times New Roman" w:hAnsi="Times New Roman" w:cs="Times New Roman"/>
          <w:sz w:val="24"/>
          <w:szCs w:val="24"/>
        </w:rPr>
        <w:t>MeaningfulWords</w:t>
      </w:r>
      <w:proofErr w:type="spellEnd"/>
      <w:r w:rsidR="00447C4C" w:rsidRPr="008C0769">
        <w:rPr>
          <w:rFonts w:ascii="Times New Roman" w:hAnsi="Times New Roman" w:cs="Times New Roman"/>
          <w:sz w:val="24"/>
          <w:szCs w:val="24"/>
        </w:rPr>
        <w:t>." Then I apply the transform method to the tokenized DataFrame (</w:t>
      </w:r>
      <w:proofErr w:type="spellStart"/>
      <w:r w:rsidR="00447C4C" w:rsidRPr="008C0769">
        <w:rPr>
          <w:rFonts w:ascii="Times New Roman" w:hAnsi="Times New Roman" w:cs="Times New Roman"/>
          <w:sz w:val="24"/>
          <w:szCs w:val="24"/>
        </w:rPr>
        <w:t>tokenizedTrain</w:t>
      </w:r>
      <w:proofErr w:type="spellEnd"/>
      <w:r w:rsidR="00447C4C" w:rsidRPr="008C0769">
        <w:rPr>
          <w:rFonts w:ascii="Times New Roman" w:hAnsi="Times New Roman" w:cs="Times New Roman"/>
          <w:sz w:val="24"/>
          <w:szCs w:val="24"/>
        </w:rPr>
        <w:t>), removing the stop words and creating a new DataFrame (</w:t>
      </w:r>
      <w:proofErr w:type="spellStart"/>
      <w:r w:rsidR="00447C4C" w:rsidRPr="008C0769">
        <w:rPr>
          <w:rFonts w:ascii="Times New Roman" w:hAnsi="Times New Roman" w:cs="Times New Roman"/>
          <w:sz w:val="24"/>
          <w:szCs w:val="24"/>
        </w:rPr>
        <w:t>SwRemovedTrain</w:t>
      </w:r>
      <w:proofErr w:type="spellEnd"/>
      <w:r w:rsidR="00447C4C" w:rsidRPr="008C0769">
        <w:rPr>
          <w:rFonts w:ascii="Times New Roman" w:hAnsi="Times New Roman" w:cs="Times New Roman"/>
          <w:sz w:val="24"/>
          <w:szCs w:val="24"/>
        </w:rPr>
        <w:t>) with an additional column called "</w:t>
      </w:r>
      <w:proofErr w:type="spellStart"/>
      <w:r w:rsidR="00447C4C" w:rsidRPr="008C0769">
        <w:rPr>
          <w:rFonts w:ascii="Times New Roman" w:hAnsi="Times New Roman" w:cs="Times New Roman"/>
          <w:sz w:val="24"/>
          <w:szCs w:val="24"/>
        </w:rPr>
        <w:t>MeaningfulWords</w:t>
      </w:r>
      <w:proofErr w:type="spellEnd"/>
      <w:r w:rsidR="00447C4C" w:rsidRPr="008C0769">
        <w:rPr>
          <w:rFonts w:ascii="Times New Roman" w:hAnsi="Times New Roman" w:cs="Times New Roman"/>
          <w:sz w:val="24"/>
          <w:szCs w:val="24"/>
        </w:rPr>
        <w:t xml:space="preserve">" that contains the tokenized text after stop words removal. Finally, I use the show method to display the first five rows of the DataFrame with the meaningful </w:t>
      </w:r>
      <w:proofErr w:type="gramStart"/>
      <w:r w:rsidR="00447C4C" w:rsidRPr="008C0769">
        <w:rPr>
          <w:rFonts w:ascii="Times New Roman" w:hAnsi="Times New Roman" w:cs="Times New Roman"/>
          <w:sz w:val="24"/>
          <w:szCs w:val="24"/>
        </w:rPr>
        <w:t>words</w:t>
      </w:r>
      <w:proofErr w:type="gramEnd"/>
      <w:r w:rsidR="00447C4C" w:rsidRPr="008C0769">
        <w:rPr>
          <w:rFonts w:ascii="Times New Roman" w:hAnsi="Times New Roman" w:cs="Times New Roman"/>
          <w:sz w:val="24"/>
          <w:szCs w:val="24"/>
        </w:rPr>
        <w:t xml:space="preserve"> column, allowing for inspection and verification of the stop words removal process. This </w:t>
      </w:r>
      <w:r w:rsidRPr="008C0769">
        <w:rPr>
          <w:rFonts w:ascii="Times New Roman" w:hAnsi="Times New Roman" w:cs="Times New Roman"/>
          <w:sz w:val="24"/>
          <w:szCs w:val="24"/>
        </w:rPr>
        <w:t>stop-words</w:t>
      </w:r>
      <w:r w:rsidR="00447C4C" w:rsidRPr="008C0769">
        <w:rPr>
          <w:rFonts w:ascii="Times New Roman" w:hAnsi="Times New Roman" w:cs="Times New Roman"/>
          <w:sz w:val="24"/>
          <w:szCs w:val="24"/>
        </w:rPr>
        <w:t xml:space="preserve"> removal is a crucial step in </w:t>
      </w:r>
      <w:r w:rsidR="00447C4C" w:rsidRPr="008C0769">
        <w:rPr>
          <w:rFonts w:ascii="Times New Roman" w:hAnsi="Times New Roman" w:cs="Times New Roman"/>
          <w:sz w:val="24"/>
          <w:szCs w:val="24"/>
        </w:rPr>
        <w:lastRenderedPageBreak/>
        <w:t>text preprocessing as it helps focus on the more meaningful content of the text data, often improving the performance of downstream natural language processing or machine learning tasks.</w:t>
      </w:r>
      <w:r w:rsidRPr="008C0769">
        <w:rPr>
          <w:rFonts w:ascii="Times New Roman" w:hAnsi="Times New Roman" w:cs="Times New Roman"/>
          <w:sz w:val="24"/>
          <w:szCs w:val="24"/>
        </w:rPr>
        <w:t xml:space="preserve"> Then I </w:t>
      </w:r>
      <w:proofErr w:type="spellStart"/>
      <w:r w:rsidRPr="008C0769">
        <w:rPr>
          <w:rFonts w:ascii="Times New Roman" w:hAnsi="Times New Roman" w:cs="Times New Roman"/>
          <w:sz w:val="24"/>
          <w:szCs w:val="24"/>
        </w:rPr>
        <w:t>I</w:t>
      </w:r>
      <w:proofErr w:type="spellEnd"/>
      <w:r w:rsidRPr="008C0769">
        <w:rPr>
          <w:rFonts w:ascii="Times New Roman" w:hAnsi="Times New Roman" w:cs="Times New Roman"/>
          <w:sz w:val="24"/>
          <w:szCs w:val="24"/>
        </w:rPr>
        <w:t xml:space="preserve"> employ the </w:t>
      </w:r>
      <w:proofErr w:type="spellStart"/>
      <w:r w:rsidRPr="008C0769">
        <w:rPr>
          <w:rFonts w:ascii="Times New Roman" w:hAnsi="Times New Roman" w:cs="Times New Roman"/>
          <w:sz w:val="24"/>
          <w:szCs w:val="24"/>
        </w:rPr>
        <w:t>HashingTF</w:t>
      </w:r>
      <w:proofErr w:type="spellEnd"/>
      <w:r w:rsidRPr="008C0769">
        <w:rPr>
          <w:rFonts w:ascii="Times New Roman" w:hAnsi="Times New Roman" w:cs="Times New Roman"/>
          <w:sz w:val="24"/>
          <w:szCs w:val="24"/>
        </w:rPr>
        <w:t xml:space="preserve"> function in PySpark to convert the meaningful words feature into a numerical representation suitable for model training. I create an instance of the </w:t>
      </w:r>
      <w:proofErr w:type="spellStart"/>
      <w:r w:rsidRPr="008C0769">
        <w:rPr>
          <w:rFonts w:ascii="Times New Roman" w:hAnsi="Times New Roman" w:cs="Times New Roman"/>
          <w:sz w:val="24"/>
          <w:szCs w:val="24"/>
        </w:rPr>
        <w:t>HashingTF</w:t>
      </w:r>
      <w:proofErr w:type="spellEnd"/>
      <w:r w:rsidRPr="008C0769">
        <w:rPr>
          <w:rFonts w:ascii="Times New Roman" w:hAnsi="Times New Roman" w:cs="Times New Roman"/>
          <w:sz w:val="24"/>
          <w:szCs w:val="24"/>
        </w:rPr>
        <w:t xml:space="preserve"> class, specifying the input column as the output of the stop words removal (</w:t>
      </w:r>
      <w:proofErr w:type="spellStart"/>
      <w:proofErr w:type="gramStart"/>
      <w:r w:rsidRPr="008C0769">
        <w:rPr>
          <w:rFonts w:ascii="Times New Roman" w:hAnsi="Times New Roman" w:cs="Times New Roman"/>
          <w:sz w:val="24"/>
          <w:szCs w:val="24"/>
        </w:rPr>
        <w:t>swr.getOutputCol</w:t>
      </w:r>
      <w:proofErr w:type="spellEnd"/>
      <w:proofErr w:type="gramEnd"/>
      <w:r w:rsidRPr="008C0769">
        <w:rPr>
          <w:rFonts w:ascii="Times New Roman" w:hAnsi="Times New Roman" w:cs="Times New Roman"/>
          <w:sz w:val="24"/>
          <w:szCs w:val="24"/>
        </w:rPr>
        <w:t xml:space="preserve">()) and setting the output column as "features." The </w:t>
      </w:r>
      <w:proofErr w:type="spellStart"/>
      <w:r w:rsidRPr="008C0769">
        <w:rPr>
          <w:rFonts w:ascii="Times New Roman" w:hAnsi="Times New Roman" w:cs="Times New Roman"/>
          <w:sz w:val="24"/>
          <w:szCs w:val="24"/>
        </w:rPr>
        <w:t>HashingTF</w:t>
      </w:r>
      <w:proofErr w:type="spellEnd"/>
      <w:r w:rsidRPr="008C0769">
        <w:rPr>
          <w:rFonts w:ascii="Times New Roman" w:hAnsi="Times New Roman" w:cs="Times New Roman"/>
          <w:sz w:val="24"/>
          <w:szCs w:val="24"/>
        </w:rPr>
        <w:t xml:space="preserve"> function hashes the meaningful words into numerical features.</w:t>
      </w:r>
    </w:p>
    <w:p w14:paraId="27A1FBF8" w14:textId="77777777" w:rsidR="00FC66E6" w:rsidRPr="008C0769" w:rsidRDefault="00FC66E6" w:rsidP="00FC66E6">
      <w:pPr>
        <w:keepNext/>
        <w:rPr>
          <w:rFonts w:ascii="Times New Roman" w:hAnsi="Times New Roman" w:cs="Times New Roman"/>
        </w:rPr>
      </w:pPr>
      <w:r w:rsidRPr="008C0769">
        <w:rPr>
          <w:rFonts w:ascii="Times New Roman" w:hAnsi="Times New Roman" w:cs="Times New Roman"/>
          <w:noProof/>
        </w:rPr>
        <w:drawing>
          <wp:inline distT="0" distB="0" distL="0" distR="0" wp14:anchorId="085EB6CA" wp14:editId="43DC5FAE">
            <wp:extent cx="5730240" cy="2095500"/>
            <wp:effectExtent l="0" t="0" r="3810" b="0"/>
            <wp:docPr id="1266789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26E208A" w14:textId="15BDEE56" w:rsidR="00FC66E6" w:rsidRPr="008C0769" w:rsidRDefault="00FC66E6" w:rsidP="00FC66E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12</w:t>
      </w:r>
      <w:r w:rsidRPr="008C0769">
        <w:rPr>
          <w:rFonts w:ascii="Times New Roman" w:hAnsi="Times New Roman" w:cs="Times New Roman"/>
        </w:rPr>
        <w:fldChar w:fldCharType="end"/>
      </w:r>
    </w:p>
    <w:p w14:paraId="66A85E14" w14:textId="1247CDB9" w:rsidR="00FC66E6" w:rsidRPr="008C0769" w:rsidRDefault="00FC66E6" w:rsidP="00447C4C">
      <w:pPr>
        <w:rPr>
          <w:rFonts w:ascii="Times New Roman" w:hAnsi="Times New Roman" w:cs="Times New Roman"/>
          <w:sz w:val="24"/>
          <w:szCs w:val="24"/>
        </w:rPr>
      </w:pPr>
      <w:r w:rsidRPr="008C0769">
        <w:rPr>
          <w:rFonts w:ascii="Times New Roman" w:hAnsi="Times New Roman" w:cs="Times New Roman"/>
          <w:sz w:val="24"/>
          <w:szCs w:val="24"/>
        </w:rPr>
        <w:t>Then I apply the transform method to the DataFrame resulting from stop words removal (</w:t>
      </w:r>
      <w:proofErr w:type="spellStart"/>
      <w:r w:rsidRPr="008C0769">
        <w:rPr>
          <w:rFonts w:ascii="Times New Roman" w:hAnsi="Times New Roman" w:cs="Times New Roman"/>
          <w:sz w:val="24"/>
          <w:szCs w:val="24"/>
        </w:rPr>
        <w:t>SwRemovedTrain</w:t>
      </w:r>
      <w:proofErr w:type="spellEnd"/>
      <w:r w:rsidRPr="008C0769">
        <w:rPr>
          <w:rFonts w:ascii="Times New Roman" w:hAnsi="Times New Roman" w:cs="Times New Roman"/>
          <w:sz w:val="24"/>
          <w:szCs w:val="24"/>
        </w:rPr>
        <w:t>). This transforms the meaningful words into a numerical format using the hashing trick and creates a new DataFrame (</w:t>
      </w:r>
      <w:proofErr w:type="spellStart"/>
      <w:r w:rsidRPr="008C0769">
        <w:rPr>
          <w:rFonts w:ascii="Times New Roman" w:hAnsi="Times New Roman" w:cs="Times New Roman"/>
          <w:sz w:val="24"/>
          <w:szCs w:val="24"/>
        </w:rPr>
        <w:t>numericTrainData</w:t>
      </w:r>
      <w:proofErr w:type="spellEnd"/>
      <w:r w:rsidRPr="008C0769">
        <w:rPr>
          <w:rFonts w:ascii="Times New Roman" w:hAnsi="Times New Roman" w:cs="Times New Roman"/>
          <w:sz w:val="24"/>
          <w:szCs w:val="24"/>
        </w:rPr>
        <w:t>) with columns 'label' (the sentiment label), '</w:t>
      </w:r>
      <w:proofErr w:type="spellStart"/>
      <w:r w:rsidRPr="008C0769">
        <w:rPr>
          <w:rFonts w:ascii="Times New Roman" w:hAnsi="Times New Roman" w:cs="Times New Roman"/>
          <w:sz w:val="24"/>
          <w:szCs w:val="24"/>
        </w:rPr>
        <w:t>MeaningfulWords</w:t>
      </w:r>
      <w:proofErr w:type="spellEnd"/>
      <w:r w:rsidRPr="008C0769">
        <w:rPr>
          <w:rFonts w:ascii="Times New Roman" w:hAnsi="Times New Roman" w:cs="Times New Roman"/>
          <w:sz w:val="24"/>
          <w:szCs w:val="24"/>
        </w:rPr>
        <w:t>' (the cleaned and meaningful words), and 'features' (the numerical representation).</w:t>
      </w:r>
    </w:p>
    <w:p w14:paraId="0FBB4487" w14:textId="506F7DB1" w:rsidR="00B33A0E" w:rsidRPr="008C0769" w:rsidRDefault="00B33A0E" w:rsidP="00B33A0E">
      <w:pPr>
        <w:jc w:val="center"/>
        <w:rPr>
          <w:rFonts w:ascii="Times New Roman" w:hAnsi="Times New Roman" w:cs="Times New Roman"/>
          <w:b/>
          <w:bCs/>
          <w:sz w:val="28"/>
          <w:szCs w:val="28"/>
        </w:rPr>
      </w:pPr>
      <w:bookmarkStart w:id="2" w:name="_Hlk151067273"/>
      <w:r w:rsidRPr="008C0769">
        <w:rPr>
          <w:rFonts w:ascii="Times New Roman" w:hAnsi="Times New Roman" w:cs="Times New Roman"/>
          <w:b/>
          <w:bCs/>
          <w:sz w:val="28"/>
          <w:szCs w:val="28"/>
        </w:rPr>
        <w:t>Data Modelling in PyS</w:t>
      </w:r>
      <w:r w:rsidR="00B32A6B" w:rsidRPr="008C0769">
        <w:rPr>
          <w:rFonts w:ascii="Times New Roman" w:hAnsi="Times New Roman" w:cs="Times New Roman"/>
          <w:b/>
          <w:bCs/>
          <w:sz w:val="28"/>
          <w:szCs w:val="28"/>
        </w:rPr>
        <w:t>p</w:t>
      </w:r>
      <w:r w:rsidRPr="008C0769">
        <w:rPr>
          <w:rFonts w:ascii="Times New Roman" w:hAnsi="Times New Roman" w:cs="Times New Roman"/>
          <w:b/>
          <w:bCs/>
          <w:sz w:val="28"/>
          <w:szCs w:val="28"/>
        </w:rPr>
        <w:t>ark</w:t>
      </w:r>
    </w:p>
    <w:bookmarkEnd w:id="2"/>
    <w:p w14:paraId="390E53F0" w14:textId="540A9686" w:rsidR="00B33A0E" w:rsidRPr="008C0769" w:rsidRDefault="00B33A0E" w:rsidP="00447C4C">
      <w:pPr>
        <w:rPr>
          <w:rFonts w:ascii="Times New Roman" w:hAnsi="Times New Roman" w:cs="Times New Roman"/>
          <w:sz w:val="24"/>
          <w:szCs w:val="24"/>
        </w:rPr>
      </w:pPr>
      <w:r w:rsidRPr="008C0769">
        <w:rPr>
          <w:rFonts w:ascii="Times New Roman" w:hAnsi="Times New Roman" w:cs="Times New Roman"/>
          <w:sz w:val="24"/>
          <w:szCs w:val="24"/>
        </w:rPr>
        <w:t xml:space="preserve">This conversion is essential as you know that for training machine learning </w:t>
      </w:r>
      <w:proofErr w:type="gramStart"/>
      <w:r w:rsidRPr="008C0769">
        <w:rPr>
          <w:rFonts w:ascii="Times New Roman" w:hAnsi="Times New Roman" w:cs="Times New Roman"/>
          <w:sz w:val="24"/>
          <w:szCs w:val="24"/>
        </w:rPr>
        <w:t>models</w:t>
      </w:r>
      <w:proofErr w:type="gramEnd"/>
      <w:r w:rsidRPr="008C0769">
        <w:rPr>
          <w:rFonts w:ascii="Times New Roman" w:hAnsi="Times New Roman" w:cs="Times New Roman"/>
          <w:sz w:val="24"/>
          <w:szCs w:val="24"/>
        </w:rPr>
        <w:t xml:space="preserve"> we have to transform text data into a format that machine learning algorithms can process. So after converting tweets into numerical </w:t>
      </w:r>
      <w:proofErr w:type="gramStart"/>
      <w:r w:rsidRPr="008C0769">
        <w:rPr>
          <w:rFonts w:ascii="Times New Roman" w:hAnsi="Times New Roman" w:cs="Times New Roman"/>
          <w:sz w:val="24"/>
          <w:szCs w:val="24"/>
        </w:rPr>
        <w:t>data</w:t>
      </w:r>
      <w:proofErr w:type="gramEnd"/>
      <w:r w:rsidRPr="008C0769">
        <w:rPr>
          <w:rFonts w:ascii="Times New Roman" w:hAnsi="Times New Roman" w:cs="Times New Roman"/>
          <w:sz w:val="24"/>
          <w:szCs w:val="24"/>
        </w:rPr>
        <w:t xml:space="preserve"> I trained the Linear Regression model to predict the sentiments of the tweets.</w:t>
      </w:r>
    </w:p>
    <w:p w14:paraId="36B1615B" w14:textId="77777777" w:rsidR="00B33A0E" w:rsidRPr="008C0769" w:rsidRDefault="00B33A0E" w:rsidP="00B33A0E">
      <w:pPr>
        <w:keepNext/>
        <w:rPr>
          <w:rFonts w:ascii="Times New Roman" w:hAnsi="Times New Roman" w:cs="Times New Roman"/>
        </w:rPr>
      </w:pPr>
      <w:r w:rsidRPr="008C0769">
        <w:rPr>
          <w:rFonts w:ascii="Times New Roman" w:hAnsi="Times New Roman" w:cs="Times New Roman"/>
          <w:noProof/>
        </w:rPr>
        <w:drawing>
          <wp:inline distT="0" distB="0" distL="0" distR="0" wp14:anchorId="3EF50C1E" wp14:editId="57111697">
            <wp:extent cx="5722620" cy="2301240"/>
            <wp:effectExtent l="0" t="0" r="0" b="3810"/>
            <wp:docPr id="1620957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14:paraId="5FBF7F78" w14:textId="0698F0BA" w:rsidR="00B33A0E" w:rsidRPr="008C0769" w:rsidRDefault="00B33A0E" w:rsidP="00B33A0E">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13</w:t>
      </w:r>
      <w:r w:rsidRPr="008C0769">
        <w:rPr>
          <w:rFonts w:ascii="Times New Roman" w:hAnsi="Times New Roman" w:cs="Times New Roman"/>
        </w:rPr>
        <w:fldChar w:fldCharType="end"/>
      </w:r>
    </w:p>
    <w:p w14:paraId="08832EBC" w14:textId="1A847651" w:rsidR="00B33A0E" w:rsidRPr="008C0769" w:rsidRDefault="00B33A0E" w:rsidP="00B33A0E">
      <w:pPr>
        <w:rPr>
          <w:rFonts w:ascii="Times New Roman" w:hAnsi="Times New Roman" w:cs="Times New Roman"/>
        </w:rPr>
      </w:pPr>
      <w:r w:rsidRPr="008C0769">
        <w:rPr>
          <w:rFonts w:ascii="Times New Roman" w:hAnsi="Times New Roman" w:cs="Times New Roman"/>
          <w:sz w:val="24"/>
          <w:szCs w:val="24"/>
        </w:rPr>
        <w:lastRenderedPageBreak/>
        <w:t xml:space="preserve">In this section of the code Figure 13, I utilize </w:t>
      </w:r>
      <w:proofErr w:type="spellStart"/>
      <w:r w:rsidRPr="008C0769">
        <w:rPr>
          <w:rFonts w:ascii="Times New Roman" w:hAnsi="Times New Roman" w:cs="Times New Roman"/>
          <w:sz w:val="24"/>
          <w:szCs w:val="24"/>
        </w:rPr>
        <w:t>PySpark's</w:t>
      </w:r>
      <w:proofErr w:type="spellEnd"/>
      <w:r w:rsidRPr="008C0769">
        <w:rPr>
          <w:rFonts w:ascii="Times New Roman" w:hAnsi="Times New Roman" w:cs="Times New Roman"/>
          <w:sz w:val="24"/>
          <w:szCs w:val="24"/>
        </w:rPr>
        <w:t xml:space="preserve"> machine learning library to train a logistic regression model for sentiment analysis. First, I instantiate a logistic regression classifier (</w:t>
      </w:r>
      <w:proofErr w:type="spellStart"/>
      <w:r w:rsidRPr="008C0769">
        <w:rPr>
          <w:rFonts w:ascii="Times New Roman" w:hAnsi="Times New Roman" w:cs="Times New Roman"/>
          <w:sz w:val="24"/>
          <w:szCs w:val="24"/>
        </w:rPr>
        <w:t>lr</w:t>
      </w:r>
      <w:proofErr w:type="spellEnd"/>
      <w:r w:rsidRPr="008C0769">
        <w:rPr>
          <w:rFonts w:ascii="Times New Roman" w:hAnsi="Times New Roman" w:cs="Times New Roman"/>
          <w:sz w:val="24"/>
          <w:szCs w:val="24"/>
        </w:rPr>
        <w:t>), specifying the input features column as "features" and the label column as "label" from the previously transformed training data. The model is configured with a maximum of 10 iterations and a regularization parameter of 0.01. I then fit the logistic regression model to the numerical training data (</w:t>
      </w:r>
      <w:proofErr w:type="spellStart"/>
      <w:r w:rsidRPr="008C0769">
        <w:rPr>
          <w:rFonts w:ascii="Times New Roman" w:hAnsi="Times New Roman" w:cs="Times New Roman"/>
          <w:sz w:val="24"/>
          <w:szCs w:val="24"/>
        </w:rPr>
        <w:t>numericTrainData</w:t>
      </w:r>
      <w:proofErr w:type="spellEnd"/>
      <w:r w:rsidRPr="008C0769">
        <w:rPr>
          <w:rFonts w:ascii="Times New Roman" w:hAnsi="Times New Roman" w:cs="Times New Roman"/>
          <w:sz w:val="24"/>
          <w:szCs w:val="24"/>
        </w:rPr>
        <w:t>). After training, I print a confirmation message</w:t>
      </w:r>
      <w:r w:rsidRPr="008C0769">
        <w:rPr>
          <w:rFonts w:ascii="Times New Roman" w:hAnsi="Times New Roman" w:cs="Times New Roman"/>
        </w:rPr>
        <w:t>.</w:t>
      </w:r>
    </w:p>
    <w:p w14:paraId="2BA495B3" w14:textId="77777777" w:rsidR="00B33A0E" w:rsidRPr="008C0769" w:rsidRDefault="00B33A0E" w:rsidP="00B33A0E">
      <w:pPr>
        <w:rPr>
          <w:rFonts w:ascii="Times New Roman" w:hAnsi="Times New Roman" w:cs="Times New Roman"/>
        </w:rPr>
      </w:pPr>
    </w:p>
    <w:p w14:paraId="3C68B3D8" w14:textId="0F1F4903" w:rsidR="00B33A0E" w:rsidRPr="008C0769" w:rsidRDefault="00B33A0E" w:rsidP="00B33A0E">
      <w:pPr>
        <w:rPr>
          <w:rFonts w:ascii="Times New Roman" w:hAnsi="Times New Roman" w:cs="Times New Roman"/>
          <w:sz w:val="24"/>
          <w:szCs w:val="24"/>
        </w:rPr>
      </w:pPr>
      <w:r w:rsidRPr="008C0769">
        <w:rPr>
          <w:rFonts w:ascii="Times New Roman" w:hAnsi="Times New Roman" w:cs="Times New Roman"/>
          <w:sz w:val="24"/>
          <w:szCs w:val="24"/>
        </w:rPr>
        <w:t xml:space="preserve">Later, I apply the same text cleaning and preprocessing steps to the testing data, including tokenization, stop words removal, and hashing for numerical conversion. I use the trained logistic regression model (model) to predict sentiment labels on the numerical testing data, and the results are displayed with the </w:t>
      </w:r>
      <w:proofErr w:type="spellStart"/>
      <w:r w:rsidRPr="008C0769">
        <w:rPr>
          <w:rFonts w:ascii="Times New Roman" w:hAnsi="Times New Roman" w:cs="Times New Roman"/>
          <w:sz w:val="24"/>
          <w:szCs w:val="24"/>
        </w:rPr>
        <w:t>numericTest.show</w:t>
      </w:r>
      <w:proofErr w:type="spellEnd"/>
      <w:r w:rsidRPr="008C0769">
        <w:rPr>
          <w:rFonts w:ascii="Times New Roman" w:hAnsi="Times New Roman" w:cs="Times New Roman"/>
          <w:sz w:val="24"/>
          <w:szCs w:val="24"/>
        </w:rPr>
        <w:t>() method. This process allows me to evaluate the performance of the logistic regression model on unseen data. Then I apply the trained logistic regression model (model) to make predictions on the numerical testing data (</w:t>
      </w:r>
      <w:proofErr w:type="spellStart"/>
      <w:r w:rsidRPr="008C0769">
        <w:rPr>
          <w:rFonts w:ascii="Times New Roman" w:hAnsi="Times New Roman" w:cs="Times New Roman"/>
          <w:sz w:val="24"/>
          <w:szCs w:val="24"/>
        </w:rPr>
        <w:t>numericTest</w:t>
      </w:r>
      <w:proofErr w:type="spellEnd"/>
      <w:r w:rsidRPr="008C0769">
        <w:rPr>
          <w:rFonts w:ascii="Times New Roman" w:hAnsi="Times New Roman" w:cs="Times New Roman"/>
          <w:sz w:val="24"/>
          <w:szCs w:val="24"/>
        </w:rPr>
        <w:t xml:space="preserve">). The predictions, </w:t>
      </w:r>
      <w:r w:rsidR="0095046B">
        <w:rPr>
          <w:rFonts w:ascii="Times New Roman" w:hAnsi="Times New Roman" w:cs="Times New Roman"/>
          <w:sz w:val="24"/>
          <w:szCs w:val="24"/>
        </w:rPr>
        <w:t>original meaningful words, and true labels</w:t>
      </w:r>
      <w:r w:rsidRPr="008C0769">
        <w:rPr>
          <w:rFonts w:ascii="Times New Roman" w:hAnsi="Times New Roman" w:cs="Times New Roman"/>
          <w:sz w:val="24"/>
          <w:szCs w:val="24"/>
        </w:rPr>
        <w:t xml:space="preserve"> are selected and displayed using the </w:t>
      </w:r>
      <w:proofErr w:type="spellStart"/>
      <w:r w:rsidRPr="008C0769">
        <w:rPr>
          <w:rFonts w:ascii="Times New Roman" w:hAnsi="Times New Roman" w:cs="Times New Roman"/>
          <w:sz w:val="24"/>
          <w:szCs w:val="24"/>
        </w:rPr>
        <w:t>predictionFinal.show</w:t>
      </w:r>
      <w:proofErr w:type="spellEnd"/>
      <w:r w:rsidRPr="008C0769">
        <w:rPr>
          <w:rFonts w:ascii="Times New Roman" w:hAnsi="Times New Roman" w:cs="Times New Roman"/>
          <w:sz w:val="24"/>
          <w:szCs w:val="24"/>
        </w:rPr>
        <w:t xml:space="preserve">() method. Following that, I assess the </w:t>
      </w:r>
      <w:r w:rsidR="0095046B">
        <w:rPr>
          <w:rFonts w:ascii="Times New Roman" w:hAnsi="Times New Roman" w:cs="Times New Roman"/>
          <w:sz w:val="24"/>
          <w:szCs w:val="24"/>
        </w:rPr>
        <w:t>model's accuracy</w:t>
      </w:r>
      <w:r w:rsidRPr="008C0769">
        <w:rPr>
          <w:rFonts w:ascii="Times New Roman" w:hAnsi="Times New Roman" w:cs="Times New Roman"/>
          <w:sz w:val="24"/>
          <w:szCs w:val="24"/>
        </w:rPr>
        <w:t xml:space="preserve"> by comparing its predictions to the actual labels. The number of correct predictions is determined by filtering instances where the predicted label matches the true label. The total number of instances in the testing data is also calculated. Finally, I print the count of correct predictions, the total number of data points, and the accuracy, computed as the ratio of correct predictions to the total data points. </w:t>
      </w:r>
    </w:p>
    <w:p w14:paraId="437F3D1E" w14:textId="77777777" w:rsidR="00E73FAD" w:rsidRPr="008C0769" w:rsidRDefault="00E73FAD" w:rsidP="00E73FAD">
      <w:pPr>
        <w:keepNext/>
        <w:rPr>
          <w:rFonts w:ascii="Times New Roman" w:hAnsi="Times New Roman" w:cs="Times New Roman"/>
        </w:rPr>
      </w:pPr>
      <w:r w:rsidRPr="008C0769">
        <w:rPr>
          <w:rFonts w:ascii="Times New Roman" w:hAnsi="Times New Roman" w:cs="Times New Roman"/>
          <w:noProof/>
        </w:rPr>
        <w:drawing>
          <wp:inline distT="0" distB="0" distL="0" distR="0" wp14:anchorId="1757CAB6" wp14:editId="23EFFA3E">
            <wp:extent cx="5730240" cy="1737360"/>
            <wp:effectExtent l="0" t="0" r="3810" b="0"/>
            <wp:docPr id="1108555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14:paraId="5762AD53" w14:textId="5FF95432" w:rsidR="00E73FAD" w:rsidRPr="008C0769" w:rsidRDefault="00E73FAD" w:rsidP="00E73FAD">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14</w:t>
      </w:r>
      <w:r w:rsidRPr="008C0769">
        <w:rPr>
          <w:rFonts w:ascii="Times New Roman" w:hAnsi="Times New Roman" w:cs="Times New Roman"/>
        </w:rPr>
        <w:fldChar w:fldCharType="end"/>
      </w:r>
    </w:p>
    <w:p w14:paraId="3C6998FD" w14:textId="464F1E4E" w:rsidR="00E73FAD" w:rsidRPr="008C0769" w:rsidRDefault="00E73FAD" w:rsidP="00B33A0E">
      <w:pPr>
        <w:rPr>
          <w:rFonts w:ascii="Times New Roman" w:hAnsi="Times New Roman" w:cs="Times New Roman"/>
          <w:color w:val="0F0F0F"/>
          <w:sz w:val="24"/>
          <w:szCs w:val="24"/>
        </w:rPr>
      </w:pPr>
      <w:r w:rsidRPr="008C0769">
        <w:rPr>
          <w:rFonts w:ascii="Times New Roman" w:hAnsi="Times New Roman" w:cs="Times New Roman"/>
          <w:color w:val="0F0F0F"/>
          <w:sz w:val="24"/>
          <w:szCs w:val="24"/>
        </w:rPr>
        <w:t>The trained logistic regression model was then used to predict sentiment labels on a separate testing dataset. The output displayed a sample of the model's predictions alongside the true sentiment labels and the meaningful words from the tweets. The evaluation revealed an overall accuracy of approximately 89.75%, indicating the model's proficiency in accurately classifying sentiments. This approach demonstrates the application of PySpark for scalable and efficient sentiment analysis on large text datasets.</w:t>
      </w:r>
    </w:p>
    <w:p w14:paraId="4F652A56" w14:textId="7B691846" w:rsidR="00E73FAD" w:rsidRPr="008C0769" w:rsidRDefault="00E73FAD" w:rsidP="00E73FAD">
      <w:pPr>
        <w:pStyle w:val="Heading1"/>
        <w:rPr>
          <w:rFonts w:ascii="Times New Roman" w:hAnsi="Times New Roman"/>
          <w:sz w:val="32"/>
          <w:szCs w:val="28"/>
        </w:rPr>
      </w:pPr>
      <w:r w:rsidRPr="008C0769">
        <w:rPr>
          <w:rFonts w:ascii="Times New Roman" w:hAnsi="Times New Roman"/>
          <w:sz w:val="32"/>
          <w:szCs w:val="28"/>
        </w:rPr>
        <w:t>Task 2:</w:t>
      </w:r>
    </w:p>
    <w:p w14:paraId="050CCD70" w14:textId="77777777" w:rsidR="00DF4504" w:rsidRPr="008C0769" w:rsidRDefault="00DF4504" w:rsidP="00DF4504">
      <w:pPr>
        <w:rPr>
          <w:rFonts w:ascii="Times New Roman" w:hAnsi="Times New Roman" w:cs="Times New Roman"/>
          <w:lang w:eastAsia="en-US"/>
        </w:rPr>
      </w:pPr>
    </w:p>
    <w:p w14:paraId="11FABADB" w14:textId="77777777"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Let's delve into the rationale and justification for the choices made in different aspects of the analysis:</w:t>
      </w:r>
    </w:p>
    <w:p w14:paraId="3F0A1D55" w14:textId="362FBB70"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Programming Language Choice:</w:t>
      </w:r>
    </w:p>
    <w:p w14:paraId="3DFDF0FD" w14:textId="497340E5"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lastRenderedPageBreak/>
        <w:t>The choice of PySpark for distributed computing aligns well with MongoDB's flexibility in handling unstructured and semi-structured data. I also use MongoDB database for storing datasets, which is a NoSQL database, that allows for efficient storage and retrieval of large volumes of data, providing a</w:t>
      </w:r>
      <w:r w:rsidRPr="008C0769">
        <w:rPr>
          <w:rFonts w:ascii="Times New Roman" w:hAnsi="Times New Roman" w:cs="Times New Roman"/>
          <w:lang w:eastAsia="en-US"/>
        </w:rPr>
        <w:t xml:space="preserve"> </w:t>
      </w:r>
      <w:r w:rsidRPr="008C0769">
        <w:rPr>
          <w:rFonts w:ascii="Times New Roman" w:hAnsi="Times New Roman" w:cs="Times New Roman"/>
          <w:sz w:val="24"/>
          <w:szCs w:val="24"/>
          <w:lang w:eastAsia="en-US"/>
        </w:rPr>
        <w:t xml:space="preserve">suitable complement to </w:t>
      </w:r>
      <w:proofErr w:type="spellStart"/>
      <w:r w:rsidRPr="008C0769">
        <w:rPr>
          <w:rFonts w:ascii="Times New Roman" w:hAnsi="Times New Roman" w:cs="Times New Roman"/>
          <w:sz w:val="24"/>
          <w:szCs w:val="24"/>
          <w:lang w:eastAsia="en-US"/>
        </w:rPr>
        <w:t>PySpark's</w:t>
      </w:r>
      <w:proofErr w:type="spellEnd"/>
      <w:r w:rsidRPr="008C0769">
        <w:rPr>
          <w:rFonts w:ascii="Times New Roman" w:hAnsi="Times New Roman" w:cs="Times New Roman"/>
          <w:sz w:val="24"/>
          <w:szCs w:val="24"/>
          <w:lang w:eastAsia="en-US"/>
        </w:rPr>
        <w:t xml:space="preserve"> processing capabilities. The combination enables seamless integration and analysis of data stored in MongoDB.</w:t>
      </w:r>
    </w:p>
    <w:p w14:paraId="71A2E5E9" w14:textId="3EEA4FA3"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Data Processing and Storage:</w:t>
      </w:r>
    </w:p>
    <w:p w14:paraId="224877F8" w14:textId="7AB4204F"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The data processing pipeline involves several steps</w:t>
      </w:r>
      <w:r w:rsidR="0095046B">
        <w:rPr>
          <w:rFonts w:ascii="Times New Roman" w:hAnsi="Times New Roman" w:cs="Times New Roman"/>
          <w:sz w:val="24"/>
          <w:szCs w:val="24"/>
          <w:lang w:eastAsia="en-US"/>
        </w:rPr>
        <w:t>: text cleaning, tokenization, removal of stop words</w:t>
      </w:r>
      <w:r w:rsidRPr="008C0769">
        <w:rPr>
          <w:rFonts w:ascii="Times New Roman" w:hAnsi="Times New Roman" w:cs="Times New Roman"/>
          <w:sz w:val="24"/>
          <w:szCs w:val="24"/>
          <w:lang w:eastAsia="en-US"/>
        </w:rPr>
        <w:t xml:space="preserve">, and numerical conversion. These steps are essential for preparing the text data for machine learning. The choice of storing data in a distributed manner, as facilitated by Spark </w:t>
      </w:r>
      <w:proofErr w:type="spellStart"/>
      <w:r w:rsidRPr="008C0769">
        <w:rPr>
          <w:rFonts w:ascii="Times New Roman" w:hAnsi="Times New Roman" w:cs="Times New Roman"/>
          <w:sz w:val="24"/>
          <w:szCs w:val="24"/>
          <w:lang w:eastAsia="en-US"/>
        </w:rPr>
        <w:t>DataFrames</w:t>
      </w:r>
      <w:proofErr w:type="spellEnd"/>
      <w:r w:rsidRPr="008C0769">
        <w:rPr>
          <w:rFonts w:ascii="Times New Roman" w:hAnsi="Times New Roman" w:cs="Times New Roman"/>
          <w:sz w:val="24"/>
          <w:szCs w:val="24"/>
          <w:lang w:eastAsia="en-US"/>
        </w:rPr>
        <w:t>, ensures efficient handling of large datasets.</w:t>
      </w:r>
    </w:p>
    <w:p w14:paraId="6B86CE4D" w14:textId="77777777"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Data Wrangling (Cleaning and Preprocessing):</w:t>
      </w:r>
    </w:p>
    <w:p w14:paraId="39AA0FA7" w14:textId="26CCB100" w:rsidR="00DF4504" w:rsidRPr="008C0769" w:rsidRDefault="00DD055A"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I used </w:t>
      </w:r>
      <w:r w:rsidR="00DF4504" w:rsidRPr="008C0769">
        <w:rPr>
          <w:rFonts w:ascii="Times New Roman" w:hAnsi="Times New Roman" w:cs="Times New Roman"/>
          <w:sz w:val="24"/>
          <w:szCs w:val="24"/>
          <w:lang w:eastAsia="en-US"/>
        </w:rPr>
        <w:t xml:space="preserve">Text cleaning </w:t>
      </w:r>
      <w:r w:rsidR="0095046B">
        <w:rPr>
          <w:rFonts w:ascii="Times New Roman" w:hAnsi="Times New Roman" w:cs="Times New Roman"/>
          <w:sz w:val="24"/>
          <w:szCs w:val="24"/>
          <w:lang w:eastAsia="en-US"/>
        </w:rPr>
        <w:t>to remove</w:t>
      </w:r>
      <w:r w:rsidR="00DF4504" w:rsidRPr="008C0769">
        <w:rPr>
          <w:rFonts w:ascii="Times New Roman" w:hAnsi="Times New Roman" w:cs="Times New Roman"/>
          <w:sz w:val="24"/>
          <w:szCs w:val="24"/>
          <w:lang w:eastAsia="en-US"/>
        </w:rPr>
        <w:t xml:space="preserve"> mentions, hashtags, and special characters to focus on meaningful content. Tokenization breaks down the text into individual words, and stop word removal eliminates common but less informative words. These preprocessing steps enhance the quality of the data, enabling more effective machine learning model training.</w:t>
      </w:r>
    </w:p>
    <w:p w14:paraId="4C273BC1" w14:textId="77777777"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 xml:space="preserve">Machine Learning Models and Algorithms (Logistic Regression, </w:t>
      </w:r>
      <w:proofErr w:type="spellStart"/>
      <w:r w:rsidRPr="008C0769">
        <w:rPr>
          <w:rFonts w:ascii="Times New Roman" w:hAnsi="Times New Roman" w:cs="Times New Roman"/>
          <w:b/>
          <w:bCs/>
          <w:sz w:val="24"/>
          <w:szCs w:val="24"/>
          <w:lang w:eastAsia="en-US"/>
        </w:rPr>
        <w:t>HashingTF</w:t>
      </w:r>
      <w:proofErr w:type="spellEnd"/>
      <w:r w:rsidRPr="008C0769">
        <w:rPr>
          <w:rFonts w:ascii="Times New Roman" w:hAnsi="Times New Roman" w:cs="Times New Roman"/>
          <w:b/>
          <w:bCs/>
          <w:sz w:val="24"/>
          <w:szCs w:val="24"/>
          <w:lang w:eastAsia="en-US"/>
        </w:rPr>
        <w:t>):</w:t>
      </w:r>
    </w:p>
    <w:p w14:paraId="7428F89A" w14:textId="0C72C13C"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Logistic regression is a well-established algorithm for binary and multiclass classification tasks, making it suitable for sentiment analysis. The </w:t>
      </w:r>
      <w:proofErr w:type="spellStart"/>
      <w:r w:rsidRPr="008C0769">
        <w:rPr>
          <w:rFonts w:ascii="Times New Roman" w:hAnsi="Times New Roman" w:cs="Times New Roman"/>
          <w:sz w:val="24"/>
          <w:szCs w:val="24"/>
          <w:lang w:eastAsia="en-US"/>
        </w:rPr>
        <w:t>HashingTF</w:t>
      </w:r>
      <w:proofErr w:type="spellEnd"/>
      <w:r w:rsidRPr="008C0769">
        <w:rPr>
          <w:rFonts w:ascii="Times New Roman" w:hAnsi="Times New Roman" w:cs="Times New Roman"/>
          <w:sz w:val="24"/>
          <w:szCs w:val="24"/>
          <w:lang w:eastAsia="en-US"/>
        </w:rPr>
        <w:t xml:space="preserve"> technique is chosen for converting text into numerical features, providing a scalable approach for handling large vocabularies. These choices </w:t>
      </w:r>
      <w:r w:rsidR="0095046B">
        <w:rPr>
          <w:rFonts w:ascii="Times New Roman" w:hAnsi="Times New Roman" w:cs="Times New Roman"/>
          <w:sz w:val="24"/>
          <w:szCs w:val="24"/>
          <w:lang w:eastAsia="en-US"/>
        </w:rPr>
        <w:t>balance</w:t>
      </w:r>
      <w:r w:rsidRPr="008C0769">
        <w:rPr>
          <w:rFonts w:ascii="Times New Roman" w:hAnsi="Times New Roman" w:cs="Times New Roman"/>
          <w:sz w:val="24"/>
          <w:szCs w:val="24"/>
          <w:lang w:eastAsia="en-US"/>
        </w:rPr>
        <w:t xml:space="preserve"> model performance, interpretability, and computational efficiency.</w:t>
      </w:r>
    </w:p>
    <w:p w14:paraId="34DD70E1" w14:textId="77777777" w:rsidR="00DD055A" w:rsidRPr="008C0769" w:rsidRDefault="00DD055A" w:rsidP="00DD055A">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Time Series Forecasting Models (ARIMA and Exponential Smoothing):</w:t>
      </w:r>
    </w:p>
    <w:p w14:paraId="75BBA247" w14:textId="72CC175E" w:rsidR="00DD055A" w:rsidRPr="008C0769" w:rsidRDefault="00DD055A" w:rsidP="00DD055A">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ARIMA and Exponential Smoothing are chosen as they are well-established and effective methods for time series forecasting. ARIMA is particularly suited for capturing autocorrelation and trend components, while Exponential Smoothing is adept at handling seasonality. These models complement each other in providing a holistic approach to forecasting, capturing different aspects of temporal patterns in tweet sentiments.</w:t>
      </w:r>
    </w:p>
    <w:p w14:paraId="62D61CDC" w14:textId="77777777" w:rsidR="00DF4504" w:rsidRPr="008C0769" w:rsidRDefault="00DF4504" w:rsidP="00DF4504">
      <w:pPr>
        <w:rPr>
          <w:rFonts w:ascii="Times New Roman" w:hAnsi="Times New Roman" w:cs="Times New Roman"/>
          <w:b/>
          <w:bCs/>
          <w:sz w:val="24"/>
          <w:szCs w:val="24"/>
          <w:lang w:eastAsia="en-US"/>
        </w:rPr>
      </w:pPr>
      <w:r w:rsidRPr="008C0769">
        <w:rPr>
          <w:rFonts w:ascii="Times New Roman" w:hAnsi="Times New Roman" w:cs="Times New Roman"/>
          <w:b/>
          <w:bCs/>
          <w:sz w:val="24"/>
          <w:szCs w:val="24"/>
          <w:lang w:eastAsia="en-US"/>
        </w:rPr>
        <w:t>Evaluation Metrics (Accuracy):</w:t>
      </w:r>
    </w:p>
    <w:p w14:paraId="5CD5C2E2" w14:textId="5DA7665F"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The accuracy metric </w:t>
      </w:r>
      <w:r w:rsidR="0095046B">
        <w:rPr>
          <w:rFonts w:ascii="Times New Roman" w:hAnsi="Times New Roman" w:cs="Times New Roman"/>
          <w:sz w:val="24"/>
          <w:szCs w:val="24"/>
          <w:lang w:eastAsia="en-US"/>
        </w:rPr>
        <w:t>evaluates</w:t>
      </w:r>
      <w:r w:rsidRPr="008C0769">
        <w:rPr>
          <w:rFonts w:ascii="Times New Roman" w:hAnsi="Times New Roman" w:cs="Times New Roman"/>
          <w:sz w:val="24"/>
          <w:szCs w:val="24"/>
          <w:lang w:eastAsia="en-US"/>
        </w:rPr>
        <w:t xml:space="preserve"> the model's overall performance in correctly predicting sentiment labels. This metric is suitable for a balanced dataset and </w:t>
      </w:r>
      <w:r w:rsidR="0095046B">
        <w:rPr>
          <w:rFonts w:ascii="Times New Roman" w:hAnsi="Times New Roman" w:cs="Times New Roman"/>
          <w:sz w:val="24"/>
          <w:szCs w:val="24"/>
          <w:lang w:eastAsia="en-US"/>
        </w:rPr>
        <w:t>clearly measures</w:t>
      </w:r>
      <w:r w:rsidRPr="008C0769">
        <w:rPr>
          <w:rFonts w:ascii="Times New Roman" w:hAnsi="Times New Roman" w:cs="Times New Roman"/>
          <w:sz w:val="24"/>
          <w:szCs w:val="24"/>
          <w:lang w:eastAsia="en-US"/>
        </w:rPr>
        <w:t xml:space="preserve"> classification effectiveness. However, depending on the specific goals and characteristics of the dataset, other metrics like precision, recall, or F1 score could be considered for a more nuanced evaluation.</w:t>
      </w:r>
    </w:p>
    <w:p w14:paraId="1D055705" w14:textId="7C3AF4B6" w:rsidR="00DF4504" w:rsidRPr="008C0769" w:rsidRDefault="00DF4504" w:rsidP="00DF4504">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In summary, the choices made </w:t>
      </w:r>
      <w:r w:rsidR="0095046B">
        <w:rPr>
          <w:rFonts w:ascii="Times New Roman" w:hAnsi="Times New Roman" w:cs="Times New Roman"/>
          <w:sz w:val="24"/>
          <w:szCs w:val="24"/>
          <w:lang w:eastAsia="en-US"/>
        </w:rPr>
        <w:t>regarding</w:t>
      </w:r>
      <w:r w:rsidRPr="008C0769">
        <w:rPr>
          <w:rFonts w:ascii="Times New Roman" w:hAnsi="Times New Roman" w:cs="Times New Roman"/>
          <w:sz w:val="24"/>
          <w:szCs w:val="24"/>
          <w:lang w:eastAsia="en-US"/>
        </w:rPr>
        <w:t xml:space="preserve"> programming language, data processing, machine learning models, and evaluation metrics are driven by the need for scalability, efficiency, and effectiveness in sentiment analysis on large-scale text data. The selected approaches aim to </w:t>
      </w:r>
      <w:r w:rsidR="0095046B">
        <w:rPr>
          <w:rFonts w:ascii="Times New Roman" w:hAnsi="Times New Roman" w:cs="Times New Roman"/>
          <w:sz w:val="24"/>
          <w:szCs w:val="24"/>
          <w:lang w:eastAsia="en-US"/>
        </w:rPr>
        <w:t>balance</w:t>
      </w:r>
      <w:r w:rsidRPr="008C0769">
        <w:rPr>
          <w:rFonts w:ascii="Times New Roman" w:hAnsi="Times New Roman" w:cs="Times New Roman"/>
          <w:sz w:val="24"/>
          <w:szCs w:val="24"/>
          <w:lang w:eastAsia="en-US"/>
        </w:rPr>
        <w:t xml:space="preserve"> computational efficiency and the ability to derive meaningful insights from the data.</w:t>
      </w:r>
    </w:p>
    <w:p w14:paraId="373A2C52" w14:textId="77777777" w:rsidR="00B32A6B" w:rsidRDefault="00B32A6B" w:rsidP="00DF4504">
      <w:pPr>
        <w:rPr>
          <w:rFonts w:ascii="Times New Roman" w:hAnsi="Times New Roman" w:cs="Times New Roman"/>
          <w:lang w:eastAsia="en-US"/>
        </w:rPr>
      </w:pPr>
    </w:p>
    <w:p w14:paraId="5DFE9914" w14:textId="77777777" w:rsidR="008C0769" w:rsidRDefault="008C0769" w:rsidP="00DF4504">
      <w:pPr>
        <w:rPr>
          <w:rFonts w:ascii="Times New Roman" w:hAnsi="Times New Roman" w:cs="Times New Roman"/>
          <w:lang w:eastAsia="en-US"/>
        </w:rPr>
      </w:pPr>
    </w:p>
    <w:p w14:paraId="34DE13BD" w14:textId="77777777" w:rsidR="008C0769" w:rsidRPr="008C0769" w:rsidRDefault="008C0769" w:rsidP="00DF4504">
      <w:pPr>
        <w:rPr>
          <w:rFonts w:ascii="Times New Roman" w:hAnsi="Times New Roman" w:cs="Times New Roman"/>
          <w:lang w:eastAsia="en-US"/>
        </w:rPr>
      </w:pPr>
    </w:p>
    <w:p w14:paraId="3F01704F" w14:textId="7E9CC2D2" w:rsidR="00B32A6B" w:rsidRPr="008C0769" w:rsidRDefault="00B32A6B" w:rsidP="00B32A6B">
      <w:pPr>
        <w:jc w:val="center"/>
        <w:rPr>
          <w:rFonts w:ascii="Times New Roman" w:hAnsi="Times New Roman" w:cs="Times New Roman"/>
          <w:b/>
          <w:bCs/>
          <w:sz w:val="28"/>
          <w:szCs w:val="28"/>
        </w:rPr>
      </w:pPr>
      <w:r w:rsidRPr="008C0769">
        <w:rPr>
          <w:rFonts w:ascii="Times New Roman" w:hAnsi="Times New Roman" w:cs="Times New Roman"/>
          <w:b/>
          <w:bCs/>
          <w:sz w:val="28"/>
          <w:szCs w:val="28"/>
        </w:rPr>
        <w:t>Load Data into MongoDB database</w:t>
      </w:r>
    </w:p>
    <w:p w14:paraId="732CA28F" w14:textId="1DC7FDDE" w:rsidR="00B32A6B" w:rsidRPr="008C0769" w:rsidRDefault="00730674" w:rsidP="00B32A6B">
      <w:pPr>
        <w:rPr>
          <w:rFonts w:ascii="Times New Roman" w:hAnsi="Times New Roman" w:cs="Times New Roman"/>
          <w:sz w:val="24"/>
          <w:szCs w:val="24"/>
          <w:lang w:eastAsia="en-US"/>
        </w:rPr>
      </w:pPr>
      <w:r w:rsidRPr="008C0769">
        <w:rPr>
          <w:rFonts w:ascii="Times New Roman" w:hAnsi="Times New Roman" w:cs="Times New Roman"/>
          <w:sz w:val="24"/>
          <w:szCs w:val="24"/>
          <w:lang w:eastAsia="en-US"/>
        </w:rPr>
        <w:t xml:space="preserve">MongoDB is a </w:t>
      </w:r>
      <w:r w:rsidR="00226D65" w:rsidRPr="008C0769">
        <w:rPr>
          <w:rFonts w:ascii="Times New Roman" w:hAnsi="Times New Roman" w:cs="Times New Roman"/>
          <w:sz w:val="24"/>
          <w:szCs w:val="24"/>
          <w:lang w:eastAsia="en-US"/>
        </w:rPr>
        <w:t>common</w:t>
      </w:r>
      <w:r w:rsidRPr="008C0769">
        <w:rPr>
          <w:rFonts w:ascii="Times New Roman" w:hAnsi="Times New Roman" w:cs="Times New Roman"/>
          <w:sz w:val="24"/>
          <w:szCs w:val="24"/>
          <w:lang w:eastAsia="en-US"/>
        </w:rPr>
        <w:t xml:space="preserve"> database management system that </w:t>
      </w:r>
      <w:r w:rsidR="00226D65" w:rsidRPr="008C0769">
        <w:rPr>
          <w:rFonts w:ascii="Times New Roman" w:hAnsi="Times New Roman" w:cs="Times New Roman"/>
          <w:sz w:val="24"/>
          <w:szCs w:val="24"/>
          <w:lang w:eastAsia="en-US"/>
        </w:rPr>
        <w:t>delivers</w:t>
      </w:r>
      <w:r w:rsidRPr="008C0769">
        <w:rPr>
          <w:rFonts w:ascii="Times New Roman" w:hAnsi="Times New Roman" w:cs="Times New Roman"/>
          <w:sz w:val="24"/>
          <w:szCs w:val="24"/>
          <w:lang w:eastAsia="en-US"/>
        </w:rPr>
        <w:t xml:space="preserve"> a flexible and scalable approach to storing, retrieving, and managing data. </w:t>
      </w:r>
    </w:p>
    <w:p w14:paraId="61D7E904" w14:textId="77777777" w:rsidR="00730674" w:rsidRPr="008C0769" w:rsidRDefault="00730674" w:rsidP="00730674">
      <w:pPr>
        <w:keepNext/>
        <w:rPr>
          <w:rFonts w:ascii="Times New Roman" w:hAnsi="Times New Roman" w:cs="Times New Roman"/>
        </w:rPr>
      </w:pPr>
      <w:r w:rsidRPr="008C0769">
        <w:rPr>
          <w:rFonts w:ascii="Times New Roman" w:hAnsi="Times New Roman" w:cs="Times New Roman"/>
          <w:noProof/>
          <w:lang w:eastAsia="en-US"/>
        </w:rPr>
        <w:drawing>
          <wp:inline distT="0" distB="0" distL="0" distR="0" wp14:anchorId="5B46B65A" wp14:editId="36FBA237">
            <wp:extent cx="5730240" cy="1935480"/>
            <wp:effectExtent l="0" t="0" r="3810" b="7620"/>
            <wp:docPr id="1128225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14:paraId="6D4A5777" w14:textId="7CD76D71" w:rsidR="00730674" w:rsidRPr="008C0769" w:rsidRDefault="00730674" w:rsidP="00730674">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15</w:t>
      </w:r>
      <w:r w:rsidRPr="008C0769">
        <w:rPr>
          <w:rFonts w:ascii="Times New Roman" w:hAnsi="Times New Roman" w:cs="Times New Roman"/>
        </w:rPr>
        <w:fldChar w:fldCharType="end"/>
      </w:r>
    </w:p>
    <w:p w14:paraId="5189BF37" w14:textId="4E438D43" w:rsidR="00226D65" w:rsidRPr="008C0769" w:rsidRDefault="00226D65" w:rsidP="00730674">
      <w:pPr>
        <w:rPr>
          <w:rFonts w:ascii="Times New Roman" w:hAnsi="Times New Roman" w:cs="Times New Roman"/>
          <w:sz w:val="24"/>
          <w:szCs w:val="24"/>
        </w:rPr>
      </w:pPr>
      <w:r w:rsidRPr="00226D65">
        <w:rPr>
          <w:rFonts w:ascii="Times New Roman" w:hAnsi="Times New Roman" w:cs="Times New Roman"/>
          <w:sz w:val="24"/>
          <w:szCs w:val="24"/>
        </w:rPr>
        <w:t xml:space="preserve">In this code snippet, I establish a connection to a MongoDB database utilizing a designated URL. The URL encompasses essential credentials such as the username and password, along with other parameters like the host. Using the </w:t>
      </w:r>
      <w:proofErr w:type="spellStart"/>
      <w:r w:rsidRPr="00226D65">
        <w:rPr>
          <w:rFonts w:ascii="Times New Roman" w:hAnsi="Times New Roman" w:cs="Times New Roman"/>
          <w:sz w:val="24"/>
          <w:szCs w:val="24"/>
        </w:rPr>
        <w:t>PyMongo</w:t>
      </w:r>
      <w:proofErr w:type="spellEnd"/>
      <w:r w:rsidRPr="00226D65">
        <w:rPr>
          <w:rFonts w:ascii="Times New Roman" w:hAnsi="Times New Roman" w:cs="Times New Roman"/>
          <w:sz w:val="24"/>
          <w:szCs w:val="24"/>
        </w:rPr>
        <w:t xml:space="preserve"> library, I instantiate a new MongoDB client by supplying the database URL and specifying the server API version. The client serves as the interface for interacting with the MongoDB server. To verify the connection's viability, I </w:t>
      </w:r>
      <w:r>
        <w:rPr>
          <w:rFonts w:ascii="Times New Roman" w:hAnsi="Times New Roman" w:cs="Times New Roman"/>
          <w:sz w:val="24"/>
          <w:szCs w:val="24"/>
        </w:rPr>
        <w:t>sent</w:t>
      </w:r>
      <w:r w:rsidRPr="00226D65">
        <w:rPr>
          <w:rFonts w:ascii="Times New Roman" w:hAnsi="Times New Roman" w:cs="Times New Roman"/>
          <w:sz w:val="24"/>
          <w:szCs w:val="24"/>
        </w:rPr>
        <w:t xml:space="preserve"> a ping to the MongoDB deployment. If the ping proves successful, a confirmation message is displayed. Conversely, if any connection issues arise, an exception is caught and subsequently printed. This code segment exemplifies the process of connecting to a MongoDB database, confirming the connection through a ping to the deployment, and conveying a success message if the connection is established without encountering any errors.</w:t>
      </w:r>
    </w:p>
    <w:p w14:paraId="65FC08ED" w14:textId="77777777" w:rsidR="00730674" w:rsidRPr="008C0769" w:rsidRDefault="00730674" w:rsidP="00730674">
      <w:pPr>
        <w:keepNext/>
        <w:rPr>
          <w:rFonts w:ascii="Times New Roman" w:hAnsi="Times New Roman" w:cs="Times New Roman"/>
        </w:rPr>
      </w:pPr>
      <w:r w:rsidRPr="008C0769">
        <w:rPr>
          <w:rFonts w:ascii="Times New Roman" w:hAnsi="Times New Roman" w:cs="Times New Roman"/>
          <w:noProof/>
        </w:rPr>
        <w:drawing>
          <wp:inline distT="0" distB="0" distL="0" distR="0" wp14:anchorId="3F61D69E" wp14:editId="7945A6E7">
            <wp:extent cx="5623560" cy="2278380"/>
            <wp:effectExtent l="0" t="0" r="0" b="7620"/>
            <wp:docPr id="1073137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b="32122"/>
                    <a:stretch/>
                  </pic:blipFill>
                  <pic:spPr bwMode="auto">
                    <a:xfrm>
                      <a:off x="0" y="0"/>
                      <a:ext cx="5627874" cy="2280128"/>
                    </a:xfrm>
                    <a:prstGeom prst="rect">
                      <a:avLst/>
                    </a:prstGeom>
                    <a:noFill/>
                    <a:ln>
                      <a:noFill/>
                    </a:ln>
                    <a:extLst>
                      <a:ext uri="{53640926-AAD7-44D8-BBD7-CCE9431645EC}">
                        <a14:shadowObscured xmlns:a14="http://schemas.microsoft.com/office/drawing/2010/main"/>
                      </a:ext>
                    </a:extLst>
                  </pic:spPr>
                </pic:pic>
              </a:graphicData>
            </a:graphic>
          </wp:inline>
        </w:drawing>
      </w:r>
    </w:p>
    <w:p w14:paraId="45939BD4" w14:textId="7D70C461" w:rsidR="00730674" w:rsidRPr="008C0769" w:rsidRDefault="00730674" w:rsidP="00730674">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16</w:t>
      </w:r>
      <w:r w:rsidRPr="008C0769">
        <w:rPr>
          <w:rFonts w:ascii="Times New Roman" w:hAnsi="Times New Roman" w:cs="Times New Roman"/>
        </w:rPr>
        <w:fldChar w:fldCharType="end"/>
      </w:r>
    </w:p>
    <w:p w14:paraId="7CF3C37C" w14:textId="358FBEFF" w:rsidR="00226D65" w:rsidRDefault="00226D65" w:rsidP="00730674">
      <w:pPr>
        <w:rPr>
          <w:rFonts w:ascii="Times New Roman" w:hAnsi="Times New Roman" w:cs="Times New Roman"/>
          <w:color w:val="161719"/>
          <w:sz w:val="24"/>
          <w:szCs w:val="24"/>
          <w:shd w:val="clear" w:color="auto" w:fill="FFFFFF"/>
        </w:rPr>
      </w:pPr>
      <w:r w:rsidRPr="00226D65">
        <w:rPr>
          <w:rFonts w:ascii="Times New Roman" w:hAnsi="Times New Roman" w:cs="Times New Roman"/>
          <w:color w:val="161719"/>
          <w:sz w:val="24"/>
          <w:szCs w:val="24"/>
          <w:shd w:val="clear" w:color="auto" w:fill="FFFFFF"/>
        </w:rPr>
        <w:t xml:space="preserve">Next the establishment of a connection to the MongoDB database </w:t>
      </w:r>
      <w:proofErr w:type="spellStart"/>
      <w:r w:rsidRPr="00226D65">
        <w:rPr>
          <w:rFonts w:ascii="Times New Roman" w:hAnsi="Times New Roman" w:cs="Times New Roman"/>
          <w:color w:val="161719"/>
          <w:sz w:val="24"/>
          <w:szCs w:val="24"/>
          <w:shd w:val="clear" w:color="auto" w:fill="FFFFFF"/>
        </w:rPr>
        <w:t>labeled</w:t>
      </w:r>
      <w:proofErr w:type="spellEnd"/>
      <w:r w:rsidRPr="00226D65">
        <w:rPr>
          <w:rFonts w:ascii="Times New Roman" w:hAnsi="Times New Roman" w:cs="Times New Roman"/>
          <w:color w:val="161719"/>
          <w:sz w:val="24"/>
          <w:szCs w:val="24"/>
          <w:shd w:val="clear" w:color="auto" w:fill="FFFFFF"/>
        </w:rPr>
        <w:t xml:space="preserve"> '</w:t>
      </w:r>
      <w:proofErr w:type="spellStart"/>
      <w:r w:rsidRPr="00226D65">
        <w:rPr>
          <w:rFonts w:ascii="Times New Roman" w:hAnsi="Times New Roman" w:cs="Times New Roman"/>
          <w:color w:val="161719"/>
          <w:sz w:val="24"/>
          <w:szCs w:val="24"/>
          <w:shd w:val="clear" w:color="auto" w:fill="FFFFFF"/>
        </w:rPr>
        <w:t>tweets_dataset</w:t>
      </w:r>
      <w:proofErr w:type="spellEnd"/>
      <w:r w:rsidRPr="00226D65">
        <w:rPr>
          <w:rFonts w:ascii="Times New Roman" w:hAnsi="Times New Roman" w:cs="Times New Roman"/>
          <w:color w:val="161719"/>
          <w:sz w:val="24"/>
          <w:szCs w:val="24"/>
          <w:shd w:val="clear" w:color="auto" w:fill="FFFFFF"/>
        </w:rPr>
        <w:t>' and a collection named 'tweets' through the previously instantiated MongoDB client, I create instances of the database (</w:t>
      </w:r>
      <w:proofErr w:type="spellStart"/>
      <w:r w:rsidRPr="00226D65">
        <w:rPr>
          <w:rFonts w:ascii="Times New Roman" w:hAnsi="Times New Roman" w:cs="Times New Roman"/>
          <w:color w:val="161719"/>
          <w:sz w:val="24"/>
          <w:szCs w:val="24"/>
          <w:shd w:val="clear" w:color="auto" w:fill="FFFFFF"/>
        </w:rPr>
        <w:t>db</w:t>
      </w:r>
      <w:proofErr w:type="spellEnd"/>
      <w:r w:rsidRPr="00226D65">
        <w:rPr>
          <w:rFonts w:ascii="Times New Roman" w:hAnsi="Times New Roman" w:cs="Times New Roman"/>
          <w:color w:val="161719"/>
          <w:sz w:val="24"/>
          <w:szCs w:val="24"/>
          <w:shd w:val="clear" w:color="auto" w:fill="FFFFFF"/>
        </w:rPr>
        <w:t xml:space="preserve">) and collection (collection). Subsequently, I convert a </w:t>
      </w:r>
      <w:r w:rsidRPr="00226D65">
        <w:rPr>
          <w:rFonts w:ascii="Times New Roman" w:hAnsi="Times New Roman" w:cs="Times New Roman"/>
          <w:color w:val="161719"/>
          <w:sz w:val="24"/>
          <w:szCs w:val="24"/>
          <w:shd w:val="clear" w:color="auto" w:fill="FFFFFF"/>
        </w:rPr>
        <w:lastRenderedPageBreak/>
        <w:t>DataFrame (dataset) into a list of dictionaries (</w:t>
      </w:r>
      <w:proofErr w:type="spellStart"/>
      <w:r w:rsidRPr="00226D65">
        <w:rPr>
          <w:rFonts w:ascii="Times New Roman" w:hAnsi="Times New Roman" w:cs="Times New Roman"/>
          <w:color w:val="161719"/>
          <w:sz w:val="24"/>
          <w:szCs w:val="24"/>
          <w:shd w:val="clear" w:color="auto" w:fill="FFFFFF"/>
        </w:rPr>
        <w:t>data_list</w:t>
      </w:r>
      <w:proofErr w:type="spellEnd"/>
      <w:r w:rsidRPr="00226D65">
        <w:rPr>
          <w:rFonts w:ascii="Times New Roman" w:hAnsi="Times New Roman" w:cs="Times New Roman"/>
          <w:color w:val="161719"/>
          <w:sz w:val="24"/>
          <w:szCs w:val="24"/>
          <w:shd w:val="clear" w:color="auto" w:fill="FFFFFF"/>
        </w:rPr>
        <w:t xml:space="preserve">) utilizing the </w:t>
      </w:r>
      <w:proofErr w:type="spellStart"/>
      <w:r w:rsidRPr="00226D65">
        <w:rPr>
          <w:rFonts w:ascii="Times New Roman" w:hAnsi="Times New Roman" w:cs="Times New Roman"/>
          <w:color w:val="161719"/>
          <w:sz w:val="24"/>
          <w:szCs w:val="24"/>
          <w:shd w:val="clear" w:color="auto" w:fill="FFFFFF"/>
        </w:rPr>
        <w:t>to_dict</w:t>
      </w:r>
      <w:proofErr w:type="spellEnd"/>
      <w:r w:rsidRPr="00226D65">
        <w:rPr>
          <w:rFonts w:ascii="Times New Roman" w:hAnsi="Times New Roman" w:cs="Times New Roman"/>
          <w:color w:val="161719"/>
          <w:sz w:val="24"/>
          <w:szCs w:val="24"/>
          <w:shd w:val="clear" w:color="auto" w:fill="FFFFFF"/>
        </w:rPr>
        <w:t xml:space="preserve"> method. Each dictionary within the list corresponds to a document slated for insertion into the MongoDB collection. The </w:t>
      </w:r>
      <w:proofErr w:type="spellStart"/>
      <w:r w:rsidRPr="00226D65">
        <w:rPr>
          <w:rFonts w:ascii="Times New Roman" w:hAnsi="Times New Roman" w:cs="Times New Roman"/>
          <w:color w:val="161719"/>
          <w:sz w:val="24"/>
          <w:szCs w:val="24"/>
          <w:shd w:val="clear" w:color="auto" w:fill="FFFFFF"/>
        </w:rPr>
        <w:t>insert_many</w:t>
      </w:r>
      <w:proofErr w:type="spellEnd"/>
      <w:r w:rsidRPr="00226D65">
        <w:rPr>
          <w:rFonts w:ascii="Times New Roman" w:hAnsi="Times New Roman" w:cs="Times New Roman"/>
          <w:color w:val="161719"/>
          <w:sz w:val="24"/>
          <w:szCs w:val="24"/>
          <w:shd w:val="clear" w:color="auto" w:fill="FFFFFF"/>
        </w:rPr>
        <w:t xml:space="preserve"> </w:t>
      </w:r>
      <w:proofErr w:type="gramStart"/>
      <w:r w:rsidRPr="00226D65">
        <w:rPr>
          <w:rFonts w:ascii="Times New Roman" w:hAnsi="Times New Roman" w:cs="Times New Roman"/>
          <w:color w:val="161719"/>
          <w:sz w:val="24"/>
          <w:szCs w:val="24"/>
          <w:shd w:val="clear" w:color="auto" w:fill="FFFFFF"/>
        </w:rPr>
        <w:t>method</w:t>
      </w:r>
      <w:proofErr w:type="gramEnd"/>
      <w:r w:rsidRPr="00226D65">
        <w:rPr>
          <w:rFonts w:ascii="Times New Roman" w:hAnsi="Times New Roman" w:cs="Times New Roman"/>
          <w:color w:val="161719"/>
          <w:sz w:val="24"/>
          <w:szCs w:val="24"/>
          <w:shd w:val="clear" w:color="auto" w:fill="FFFFFF"/>
        </w:rPr>
        <w:t xml:space="preserve"> is then employed to insert the data into the 'tweets' collection. To verify the successful insertion, I query the collection using </w:t>
      </w:r>
      <w:proofErr w:type="gramStart"/>
      <w:r w:rsidRPr="00226D65">
        <w:rPr>
          <w:rFonts w:ascii="Times New Roman" w:hAnsi="Times New Roman" w:cs="Times New Roman"/>
          <w:color w:val="161719"/>
          <w:sz w:val="24"/>
          <w:szCs w:val="24"/>
          <w:shd w:val="clear" w:color="auto" w:fill="FFFFFF"/>
        </w:rPr>
        <w:t>find(</w:t>
      </w:r>
      <w:proofErr w:type="gramEnd"/>
      <w:r w:rsidRPr="00226D65">
        <w:rPr>
          <w:rFonts w:ascii="Times New Roman" w:hAnsi="Times New Roman" w:cs="Times New Roman"/>
          <w:color w:val="161719"/>
          <w:sz w:val="24"/>
          <w:szCs w:val="24"/>
          <w:shd w:val="clear" w:color="auto" w:fill="FFFFFF"/>
        </w:rPr>
        <w:t>) and store the retrieved data in the 'documents' variable. This approach facilitates interaction with the data within MongoDB, streamlining the processes of storage, retrieval, and analysis within the PySpark environment</w:t>
      </w:r>
    </w:p>
    <w:p w14:paraId="6F41D5AF" w14:textId="2426BB7F" w:rsidR="00260CB9" w:rsidRPr="00260CB9" w:rsidRDefault="00260CB9" w:rsidP="00730674">
      <w:pPr>
        <w:rPr>
          <w:rFonts w:ascii="Times New Roman" w:hAnsi="Times New Roman" w:cs="Times New Roman"/>
          <w:sz w:val="32"/>
          <w:szCs w:val="32"/>
        </w:rPr>
      </w:pPr>
      <w:r w:rsidRPr="00260CB9">
        <w:rPr>
          <w:rFonts w:ascii="Times New Roman" w:hAnsi="Times New Roman" w:cs="Times New Roman"/>
          <w:color w:val="161719"/>
          <w:sz w:val="24"/>
          <w:szCs w:val="24"/>
          <w:shd w:val="clear" w:color="auto" w:fill="FFFFFF"/>
        </w:rPr>
        <w:t>After storing the data in MongoDB, I convert the stored data into a dataframe named '</w:t>
      </w:r>
      <w:proofErr w:type="spellStart"/>
      <w:r w:rsidRPr="00260CB9">
        <w:rPr>
          <w:rFonts w:ascii="Times New Roman" w:hAnsi="Times New Roman" w:cs="Times New Roman"/>
          <w:color w:val="161719"/>
          <w:sz w:val="24"/>
          <w:szCs w:val="24"/>
          <w:shd w:val="clear" w:color="auto" w:fill="FFFFFF"/>
        </w:rPr>
        <w:t>Df</w:t>
      </w:r>
      <w:proofErr w:type="spellEnd"/>
      <w:r w:rsidRPr="00260CB9">
        <w:rPr>
          <w:rFonts w:ascii="Times New Roman" w:hAnsi="Times New Roman" w:cs="Times New Roman"/>
          <w:color w:val="161719"/>
          <w:sz w:val="24"/>
          <w:szCs w:val="24"/>
          <w:shd w:val="clear" w:color="auto" w:fill="FFFFFF"/>
        </w:rPr>
        <w:t>'. Then, I preprocess the dataset again. I check the dataset for null values, and it has none.</w:t>
      </w:r>
    </w:p>
    <w:p w14:paraId="1BEA1A65" w14:textId="2937EB4D" w:rsidR="00730674" w:rsidRPr="008C0769" w:rsidRDefault="00C9441F" w:rsidP="00730674">
      <w:pPr>
        <w:rPr>
          <w:rFonts w:ascii="Times New Roman" w:hAnsi="Times New Roman" w:cs="Times New Roman"/>
          <w:sz w:val="24"/>
          <w:szCs w:val="24"/>
        </w:rPr>
      </w:pPr>
      <w:r w:rsidRPr="008C0769">
        <w:rPr>
          <w:rFonts w:ascii="Times New Roman" w:hAnsi="Times New Roman" w:cs="Times New Roman"/>
          <w:sz w:val="24"/>
          <w:szCs w:val="24"/>
        </w:rPr>
        <w:t>You can check in Figure 17.</w:t>
      </w:r>
    </w:p>
    <w:p w14:paraId="26DEB687" w14:textId="77777777" w:rsidR="00C9441F" w:rsidRPr="008C0769" w:rsidRDefault="00C9441F" w:rsidP="00C9441F">
      <w:pPr>
        <w:keepNext/>
        <w:jc w:val="center"/>
        <w:rPr>
          <w:rFonts w:ascii="Times New Roman" w:hAnsi="Times New Roman" w:cs="Times New Roman"/>
        </w:rPr>
      </w:pPr>
      <w:r w:rsidRPr="008C0769">
        <w:rPr>
          <w:rFonts w:ascii="Times New Roman" w:hAnsi="Times New Roman" w:cs="Times New Roman"/>
          <w:noProof/>
        </w:rPr>
        <w:drawing>
          <wp:inline distT="0" distB="0" distL="0" distR="0" wp14:anchorId="0E7E5077" wp14:editId="074B3622">
            <wp:extent cx="4427220" cy="1783080"/>
            <wp:effectExtent l="0" t="0" r="0" b="7620"/>
            <wp:docPr id="996231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7851" cy="1783334"/>
                    </a:xfrm>
                    <a:prstGeom prst="rect">
                      <a:avLst/>
                    </a:prstGeom>
                    <a:noFill/>
                    <a:ln>
                      <a:noFill/>
                    </a:ln>
                  </pic:spPr>
                </pic:pic>
              </a:graphicData>
            </a:graphic>
          </wp:inline>
        </w:drawing>
      </w:r>
    </w:p>
    <w:p w14:paraId="3C1149FA" w14:textId="546C0B9C" w:rsidR="00C9441F" w:rsidRPr="008C0769" w:rsidRDefault="00C9441F" w:rsidP="00C9441F">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17</w:t>
      </w:r>
      <w:r w:rsidRPr="008C0769">
        <w:rPr>
          <w:rFonts w:ascii="Times New Roman" w:hAnsi="Times New Roman" w:cs="Times New Roman"/>
        </w:rPr>
        <w:fldChar w:fldCharType="end"/>
      </w:r>
    </w:p>
    <w:p w14:paraId="0C0B46A1" w14:textId="737B5DB4" w:rsidR="00C9441F" w:rsidRPr="008C0769" w:rsidRDefault="00C9441F" w:rsidP="00C9441F">
      <w:pPr>
        <w:rPr>
          <w:rFonts w:ascii="Times New Roman" w:hAnsi="Times New Roman" w:cs="Times New Roman"/>
          <w:sz w:val="24"/>
          <w:szCs w:val="24"/>
        </w:rPr>
      </w:pPr>
      <w:r w:rsidRPr="008C0769">
        <w:rPr>
          <w:rFonts w:ascii="Times New Roman" w:hAnsi="Times New Roman" w:cs="Times New Roman"/>
          <w:sz w:val="24"/>
          <w:szCs w:val="24"/>
        </w:rPr>
        <w:t xml:space="preserve">After that, I </w:t>
      </w:r>
      <w:r w:rsidR="0095046B">
        <w:rPr>
          <w:rFonts w:ascii="Times New Roman" w:hAnsi="Times New Roman" w:cs="Times New Roman"/>
          <w:sz w:val="24"/>
          <w:szCs w:val="24"/>
        </w:rPr>
        <w:t>utilized</w:t>
      </w:r>
      <w:r w:rsidRPr="008C0769">
        <w:rPr>
          <w:rFonts w:ascii="Times New Roman" w:hAnsi="Times New Roman" w:cs="Times New Roman"/>
          <w:sz w:val="24"/>
          <w:szCs w:val="24"/>
        </w:rPr>
        <w:t xml:space="preserve"> the </w:t>
      </w:r>
      <w:r w:rsidRPr="008C0769">
        <w:rPr>
          <w:rFonts w:ascii="Times New Roman" w:hAnsi="Times New Roman" w:cs="Times New Roman"/>
          <w:b/>
          <w:bCs/>
          <w:sz w:val="24"/>
          <w:szCs w:val="24"/>
        </w:rPr>
        <w:t xml:space="preserve">VADER </w:t>
      </w:r>
      <w:r w:rsidRPr="008C0769">
        <w:rPr>
          <w:rFonts w:ascii="Times New Roman" w:hAnsi="Times New Roman" w:cs="Times New Roman"/>
          <w:sz w:val="24"/>
          <w:szCs w:val="24"/>
        </w:rPr>
        <w:t xml:space="preserve">sentiment analysis tool to </w:t>
      </w:r>
      <w:proofErr w:type="spellStart"/>
      <w:r w:rsidRPr="008C0769">
        <w:rPr>
          <w:rFonts w:ascii="Times New Roman" w:hAnsi="Times New Roman" w:cs="Times New Roman"/>
          <w:sz w:val="24"/>
          <w:szCs w:val="24"/>
        </w:rPr>
        <w:t>analyze</w:t>
      </w:r>
      <w:proofErr w:type="spellEnd"/>
      <w:r w:rsidRPr="008C0769">
        <w:rPr>
          <w:rFonts w:ascii="Times New Roman" w:hAnsi="Times New Roman" w:cs="Times New Roman"/>
          <w:sz w:val="24"/>
          <w:szCs w:val="24"/>
        </w:rPr>
        <w:t xml:space="preserve"> the sentiment of tweets</w:t>
      </w:r>
      <w:r w:rsidR="003205C3" w:rsidRPr="008C0769">
        <w:rPr>
          <w:rFonts w:ascii="Times New Roman" w:hAnsi="Times New Roman" w:cs="Times New Roman"/>
          <w:sz w:val="24"/>
          <w:szCs w:val="24"/>
        </w:rPr>
        <w:t xml:space="preserve"> again</w:t>
      </w:r>
      <w:r w:rsidRPr="008C0769">
        <w:rPr>
          <w:rFonts w:ascii="Times New Roman" w:hAnsi="Times New Roman" w:cs="Times New Roman"/>
          <w:sz w:val="24"/>
          <w:szCs w:val="24"/>
        </w:rPr>
        <w:t xml:space="preserve">. I initialize the </w:t>
      </w:r>
      <w:proofErr w:type="spellStart"/>
      <w:r w:rsidRPr="008C0769">
        <w:rPr>
          <w:rFonts w:ascii="Times New Roman" w:hAnsi="Times New Roman" w:cs="Times New Roman"/>
          <w:sz w:val="24"/>
          <w:szCs w:val="24"/>
        </w:rPr>
        <w:t>SentimentIntensityAnalyzer</w:t>
      </w:r>
      <w:proofErr w:type="spellEnd"/>
      <w:r w:rsidRPr="008C0769">
        <w:rPr>
          <w:rFonts w:ascii="Times New Roman" w:hAnsi="Times New Roman" w:cs="Times New Roman"/>
          <w:sz w:val="24"/>
          <w:szCs w:val="24"/>
        </w:rPr>
        <w:t xml:space="preserve"> (</w:t>
      </w:r>
      <w:proofErr w:type="spellStart"/>
      <w:r w:rsidRPr="008C0769">
        <w:rPr>
          <w:rFonts w:ascii="Times New Roman" w:hAnsi="Times New Roman" w:cs="Times New Roman"/>
          <w:sz w:val="24"/>
          <w:szCs w:val="24"/>
        </w:rPr>
        <w:t>sia</w:t>
      </w:r>
      <w:proofErr w:type="spellEnd"/>
      <w:r w:rsidRPr="008C0769">
        <w:rPr>
          <w:rFonts w:ascii="Times New Roman" w:hAnsi="Times New Roman" w:cs="Times New Roman"/>
          <w:sz w:val="24"/>
          <w:szCs w:val="24"/>
        </w:rPr>
        <w:t>) from the NLTK library and then apply it to the 'tweets' column of the DataFrame (</w:t>
      </w:r>
      <w:proofErr w:type="spellStart"/>
      <w:r w:rsidRPr="008C0769">
        <w:rPr>
          <w:rFonts w:ascii="Times New Roman" w:hAnsi="Times New Roman" w:cs="Times New Roman"/>
          <w:sz w:val="24"/>
          <w:szCs w:val="24"/>
        </w:rPr>
        <w:t>df</w:t>
      </w:r>
      <w:proofErr w:type="spellEnd"/>
      <w:r w:rsidRPr="008C0769">
        <w:rPr>
          <w:rFonts w:ascii="Times New Roman" w:hAnsi="Times New Roman" w:cs="Times New Roman"/>
          <w:sz w:val="24"/>
          <w:szCs w:val="24"/>
        </w:rPr>
        <w:t xml:space="preserve">). For each tweet, the compound sentiment score is computed using the VADER </w:t>
      </w:r>
      <w:proofErr w:type="spellStart"/>
      <w:r w:rsidRPr="008C0769">
        <w:rPr>
          <w:rFonts w:ascii="Times New Roman" w:hAnsi="Times New Roman" w:cs="Times New Roman"/>
          <w:sz w:val="24"/>
          <w:szCs w:val="24"/>
        </w:rPr>
        <w:t>analyzer</w:t>
      </w:r>
      <w:proofErr w:type="spellEnd"/>
      <w:r w:rsidRPr="008C0769">
        <w:rPr>
          <w:rFonts w:ascii="Times New Roman" w:hAnsi="Times New Roman" w:cs="Times New Roman"/>
          <w:sz w:val="24"/>
          <w:szCs w:val="24"/>
        </w:rPr>
        <w:t xml:space="preserve">, representing the overall sentiment polarity. </w:t>
      </w:r>
      <w:r w:rsidR="0095046B">
        <w:rPr>
          <w:rFonts w:ascii="Times New Roman" w:hAnsi="Times New Roman" w:cs="Times New Roman"/>
          <w:sz w:val="24"/>
          <w:szCs w:val="24"/>
        </w:rPr>
        <w:t>Using the cut method, I then categorize the sentiment scores into three bins: 'negative,' 'neutral,' and 'positive.'</w:t>
      </w:r>
      <w:r w:rsidR="003205C3" w:rsidRPr="008C0769">
        <w:rPr>
          <w:rFonts w:ascii="Times New Roman" w:hAnsi="Times New Roman" w:cs="Times New Roman"/>
          <w:sz w:val="24"/>
          <w:szCs w:val="24"/>
        </w:rPr>
        <w:t xml:space="preserve"> </w:t>
      </w:r>
      <w:r w:rsidRPr="008C0769">
        <w:rPr>
          <w:rFonts w:ascii="Times New Roman" w:hAnsi="Times New Roman" w:cs="Times New Roman"/>
          <w:sz w:val="24"/>
          <w:szCs w:val="24"/>
        </w:rPr>
        <w:t>The sentiment mapping dictionary (</w:t>
      </w:r>
      <w:proofErr w:type="spellStart"/>
      <w:r w:rsidRPr="008C0769">
        <w:rPr>
          <w:rFonts w:ascii="Times New Roman" w:hAnsi="Times New Roman" w:cs="Times New Roman"/>
          <w:sz w:val="24"/>
          <w:szCs w:val="24"/>
        </w:rPr>
        <w:t>sentiment_mapping</w:t>
      </w:r>
      <w:proofErr w:type="spellEnd"/>
      <w:r w:rsidRPr="008C0769">
        <w:rPr>
          <w:rFonts w:ascii="Times New Roman" w:hAnsi="Times New Roman" w:cs="Times New Roman"/>
          <w:sz w:val="24"/>
          <w:szCs w:val="24"/>
        </w:rPr>
        <w:t>) is defined to assign numeric labels to the sentiment categories: 'negative' is mapped to 2, 'neutral' to 0, and 'positive' to 1. Finally, I create a new 'label' column in the DataFrame by mapping the 'sentiments' column to the corresponding numeric values based on the defined mapping.</w:t>
      </w:r>
      <w:r w:rsidR="003205C3" w:rsidRPr="008C0769">
        <w:rPr>
          <w:rFonts w:ascii="Times New Roman" w:hAnsi="Times New Roman" w:cs="Times New Roman"/>
          <w:sz w:val="24"/>
          <w:szCs w:val="24"/>
        </w:rPr>
        <w:t xml:space="preserve"> See Figure 18.</w:t>
      </w:r>
    </w:p>
    <w:p w14:paraId="2EEEAA79" w14:textId="77777777" w:rsidR="003205C3" w:rsidRPr="008C0769" w:rsidRDefault="003205C3" w:rsidP="003205C3">
      <w:pPr>
        <w:keepNext/>
        <w:rPr>
          <w:rFonts w:ascii="Times New Roman" w:hAnsi="Times New Roman" w:cs="Times New Roman"/>
        </w:rPr>
      </w:pPr>
      <w:r w:rsidRPr="008C0769">
        <w:rPr>
          <w:rFonts w:ascii="Times New Roman" w:hAnsi="Times New Roman" w:cs="Times New Roman"/>
          <w:noProof/>
        </w:rPr>
        <w:drawing>
          <wp:inline distT="0" distB="0" distL="0" distR="0" wp14:anchorId="3D918428" wp14:editId="7EDFD29D">
            <wp:extent cx="5509260" cy="2080260"/>
            <wp:effectExtent l="0" t="0" r="0" b="0"/>
            <wp:docPr id="7623725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530" cy="2081872"/>
                    </a:xfrm>
                    <a:prstGeom prst="rect">
                      <a:avLst/>
                    </a:prstGeom>
                    <a:noFill/>
                    <a:ln>
                      <a:noFill/>
                    </a:ln>
                  </pic:spPr>
                </pic:pic>
              </a:graphicData>
            </a:graphic>
          </wp:inline>
        </w:drawing>
      </w:r>
    </w:p>
    <w:p w14:paraId="7EBF5408" w14:textId="116A6708" w:rsidR="003205C3" w:rsidRPr="008C0769" w:rsidRDefault="003205C3" w:rsidP="003205C3">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18</w:t>
      </w:r>
      <w:r w:rsidRPr="008C0769">
        <w:rPr>
          <w:rFonts w:ascii="Times New Roman" w:hAnsi="Times New Roman" w:cs="Times New Roman"/>
        </w:rPr>
        <w:fldChar w:fldCharType="end"/>
      </w:r>
    </w:p>
    <w:p w14:paraId="1714EBBF" w14:textId="77777777" w:rsidR="003205C3" w:rsidRPr="008C0769" w:rsidRDefault="003205C3" w:rsidP="003205C3">
      <w:pPr>
        <w:rPr>
          <w:rFonts w:ascii="Times New Roman" w:hAnsi="Times New Roman" w:cs="Times New Roman"/>
        </w:rPr>
      </w:pPr>
    </w:p>
    <w:p w14:paraId="6A47849A" w14:textId="37D2A461" w:rsidR="003205C3" w:rsidRPr="008C0769" w:rsidRDefault="003205C3" w:rsidP="003205C3">
      <w:pPr>
        <w:jc w:val="center"/>
        <w:rPr>
          <w:rFonts w:ascii="Times New Roman" w:hAnsi="Times New Roman" w:cs="Times New Roman"/>
          <w:b/>
          <w:bCs/>
          <w:sz w:val="28"/>
          <w:szCs w:val="28"/>
        </w:rPr>
      </w:pPr>
      <w:r w:rsidRPr="008C0769">
        <w:rPr>
          <w:rFonts w:ascii="Times New Roman" w:hAnsi="Times New Roman" w:cs="Times New Roman"/>
          <w:b/>
          <w:bCs/>
          <w:sz w:val="28"/>
          <w:szCs w:val="28"/>
        </w:rPr>
        <w:t>Data Visualization</w:t>
      </w:r>
    </w:p>
    <w:p w14:paraId="37D54FD1" w14:textId="5EC6BDCC" w:rsidR="003205C3" w:rsidRPr="008C0769" w:rsidRDefault="003205C3" w:rsidP="003205C3">
      <w:pPr>
        <w:rPr>
          <w:rFonts w:ascii="Times New Roman" w:hAnsi="Times New Roman" w:cs="Times New Roman"/>
          <w:color w:val="0F0F0F"/>
        </w:rPr>
      </w:pPr>
      <w:r w:rsidRPr="008C0769">
        <w:rPr>
          <w:rFonts w:ascii="Times New Roman" w:hAnsi="Times New Roman" w:cs="Times New Roman"/>
        </w:rPr>
        <w:br/>
      </w:r>
      <w:r w:rsidRPr="008C0769">
        <w:rPr>
          <w:rFonts w:ascii="Times New Roman" w:hAnsi="Times New Roman" w:cs="Times New Roman"/>
          <w:color w:val="0F0F0F"/>
          <w:sz w:val="24"/>
          <w:szCs w:val="24"/>
        </w:rPr>
        <w:t>I created two visualizations. The first is a count plot representing the distribution of sentiments in the dataset. It displays the count of tweets for each sentiment category ('negative', 'neutral', 'positive') in Figure 19.</w:t>
      </w:r>
    </w:p>
    <w:p w14:paraId="16D1F3F2" w14:textId="77777777" w:rsidR="003205C3" w:rsidRPr="008C0769" w:rsidRDefault="003205C3" w:rsidP="003205C3">
      <w:pPr>
        <w:keepNext/>
        <w:jc w:val="center"/>
        <w:rPr>
          <w:rFonts w:ascii="Times New Roman" w:hAnsi="Times New Roman" w:cs="Times New Roman"/>
        </w:rPr>
      </w:pPr>
      <w:r w:rsidRPr="008C0769">
        <w:rPr>
          <w:rFonts w:ascii="Times New Roman" w:hAnsi="Times New Roman" w:cs="Times New Roman"/>
          <w:noProof/>
          <w:color w:val="0F0F0F"/>
        </w:rPr>
        <w:drawing>
          <wp:inline distT="0" distB="0" distL="0" distR="0" wp14:anchorId="202490B0" wp14:editId="57475903">
            <wp:extent cx="4260227" cy="2735580"/>
            <wp:effectExtent l="0" t="0" r="6985" b="7620"/>
            <wp:docPr id="1749871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t="7627"/>
                    <a:stretch/>
                  </pic:blipFill>
                  <pic:spPr bwMode="auto">
                    <a:xfrm>
                      <a:off x="0" y="0"/>
                      <a:ext cx="4264022" cy="2738017"/>
                    </a:xfrm>
                    <a:prstGeom prst="rect">
                      <a:avLst/>
                    </a:prstGeom>
                    <a:noFill/>
                    <a:ln>
                      <a:noFill/>
                    </a:ln>
                    <a:extLst>
                      <a:ext uri="{53640926-AAD7-44D8-BBD7-CCE9431645EC}">
                        <a14:shadowObscured xmlns:a14="http://schemas.microsoft.com/office/drawing/2010/main"/>
                      </a:ext>
                    </a:extLst>
                  </pic:spPr>
                </pic:pic>
              </a:graphicData>
            </a:graphic>
          </wp:inline>
        </w:drawing>
      </w:r>
    </w:p>
    <w:p w14:paraId="1B97FB74" w14:textId="554B2505" w:rsidR="003205C3" w:rsidRPr="008C0769" w:rsidRDefault="003205C3" w:rsidP="003205C3">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19</w:t>
      </w:r>
      <w:r w:rsidRPr="008C0769">
        <w:rPr>
          <w:rFonts w:ascii="Times New Roman" w:hAnsi="Times New Roman" w:cs="Times New Roman"/>
        </w:rPr>
        <w:fldChar w:fldCharType="end"/>
      </w:r>
    </w:p>
    <w:p w14:paraId="40650CF0" w14:textId="6D984255" w:rsidR="003205C3" w:rsidRPr="008C0769" w:rsidRDefault="003205C3" w:rsidP="003205C3">
      <w:pPr>
        <w:rPr>
          <w:rFonts w:ascii="Times New Roman" w:hAnsi="Times New Roman" w:cs="Times New Roman"/>
          <w:sz w:val="24"/>
          <w:szCs w:val="24"/>
        </w:rPr>
      </w:pPr>
      <w:r w:rsidRPr="008C0769">
        <w:rPr>
          <w:rFonts w:ascii="Times New Roman" w:hAnsi="Times New Roman" w:cs="Times New Roman"/>
          <w:sz w:val="24"/>
          <w:szCs w:val="24"/>
        </w:rPr>
        <w:t>The second visualization in Figure 20 is a box plot showing the distribution of tweet lengths for each sentiment category. It provides insights into the character length distribution of tweets across different sentiments, allowing for a comparison of tweet lengths among the sentiment categories.</w:t>
      </w:r>
    </w:p>
    <w:p w14:paraId="2BDD260F" w14:textId="77777777" w:rsidR="00C0201D" w:rsidRPr="008C0769" w:rsidRDefault="00C0201D" w:rsidP="00C0201D">
      <w:pPr>
        <w:keepNext/>
        <w:jc w:val="center"/>
        <w:rPr>
          <w:rFonts w:ascii="Times New Roman" w:hAnsi="Times New Roman" w:cs="Times New Roman"/>
        </w:rPr>
      </w:pPr>
      <w:r w:rsidRPr="008C0769">
        <w:rPr>
          <w:rFonts w:ascii="Times New Roman" w:hAnsi="Times New Roman" w:cs="Times New Roman"/>
          <w:noProof/>
        </w:rPr>
        <w:drawing>
          <wp:inline distT="0" distB="0" distL="0" distR="0" wp14:anchorId="6083EB28" wp14:editId="4F9A6C8D">
            <wp:extent cx="4671060" cy="2459760"/>
            <wp:effectExtent l="0" t="0" r="0" b="0"/>
            <wp:docPr id="10408914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247" cy="2464598"/>
                    </a:xfrm>
                    <a:prstGeom prst="rect">
                      <a:avLst/>
                    </a:prstGeom>
                    <a:noFill/>
                    <a:ln>
                      <a:noFill/>
                    </a:ln>
                  </pic:spPr>
                </pic:pic>
              </a:graphicData>
            </a:graphic>
          </wp:inline>
        </w:drawing>
      </w:r>
    </w:p>
    <w:p w14:paraId="73DDEA80" w14:textId="7514A738" w:rsidR="003205C3" w:rsidRPr="008C0769" w:rsidRDefault="00C0201D" w:rsidP="00C0201D">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20</w:t>
      </w:r>
      <w:r w:rsidRPr="008C0769">
        <w:rPr>
          <w:rFonts w:ascii="Times New Roman" w:hAnsi="Times New Roman" w:cs="Times New Roman"/>
        </w:rPr>
        <w:fldChar w:fldCharType="end"/>
      </w:r>
    </w:p>
    <w:p w14:paraId="754936ED" w14:textId="77777777"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Additionally, I generated four interactive visualizations using Plotly:</w:t>
      </w:r>
    </w:p>
    <w:p w14:paraId="1BB560CA" w14:textId="796DCAD7"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 line plot depicting the number of tweets over time</w:t>
      </w:r>
      <w:r w:rsidR="00D60F66" w:rsidRPr="008C0769">
        <w:rPr>
          <w:rFonts w:ascii="Times New Roman" w:hAnsi="Times New Roman" w:cs="Times New Roman"/>
          <w:sz w:val="24"/>
          <w:szCs w:val="24"/>
        </w:rPr>
        <w:t xml:space="preserve"> in Figure 21.</w:t>
      </w:r>
    </w:p>
    <w:p w14:paraId="179BB32F" w14:textId="77777777" w:rsidR="00D60F66" w:rsidRPr="008C0769" w:rsidRDefault="00D60F66" w:rsidP="00D60F66">
      <w:pPr>
        <w:keepNext/>
        <w:rPr>
          <w:rFonts w:ascii="Times New Roman" w:hAnsi="Times New Roman" w:cs="Times New Roman"/>
        </w:rPr>
      </w:pPr>
      <w:r w:rsidRPr="008C0769">
        <w:rPr>
          <w:rFonts w:ascii="Times New Roman" w:hAnsi="Times New Roman" w:cs="Times New Roman"/>
          <w:noProof/>
        </w:rPr>
        <w:lastRenderedPageBreak/>
        <w:drawing>
          <wp:inline distT="0" distB="0" distL="0" distR="0" wp14:anchorId="03BA2B0A" wp14:editId="72ACD16D">
            <wp:extent cx="5722620" cy="2308860"/>
            <wp:effectExtent l="0" t="0" r="0" b="0"/>
            <wp:docPr id="8460086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308860"/>
                    </a:xfrm>
                    <a:prstGeom prst="rect">
                      <a:avLst/>
                    </a:prstGeom>
                    <a:noFill/>
                    <a:ln>
                      <a:noFill/>
                    </a:ln>
                  </pic:spPr>
                </pic:pic>
              </a:graphicData>
            </a:graphic>
          </wp:inline>
        </w:drawing>
      </w:r>
    </w:p>
    <w:p w14:paraId="39E71DC6" w14:textId="6BA25678" w:rsidR="00C0201D" w:rsidRPr="008C0769" w:rsidRDefault="00D60F66" w:rsidP="00D60F6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21</w:t>
      </w:r>
      <w:r w:rsidRPr="008C0769">
        <w:rPr>
          <w:rFonts w:ascii="Times New Roman" w:hAnsi="Times New Roman" w:cs="Times New Roman"/>
        </w:rPr>
        <w:fldChar w:fldCharType="end"/>
      </w:r>
    </w:p>
    <w:p w14:paraId="184EEB5E" w14:textId="5B21DA29"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 bar plot illustrating the top users by tweet count</w:t>
      </w:r>
      <w:r w:rsidR="00D60F66" w:rsidRPr="008C0769">
        <w:rPr>
          <w:rFonts w:ascii="Times New Roman" w:hAnsi="Times New Roman" w:cs="Times New Roman"/>
          <w:sz w:val="24"/>
          <w:szCs w:val="24"/>
        </w:rPr>
        <w:t xml:space="preserve"> in Figure 22</w:t>
      </w:r>
      <w:r w:rsidRPr="008C0769">
        <w:rPr>
          <w:rFonts w:ascii="Times New Roman" w:hAnsi="Times New Roman" w:cs="Times New Roman"/>
          <w:sz w:val="24"/>
          <w:szCs w:val="24"/>
        </w:rPr>
        <w:t>.</w:t>
      </w:r>
    </w:p>
    <w:p w14:paraId="150F2E8E" w14:textId="5214ACF2" w:rsidR="00D60F66" w:rsidRPr="008C0769" w:rsidRDefault="00D60F66" w:rsidP="00D60F66">
      <w:pPr>
        <w:keepNext/>
        <w:rPr>
          <w:rFonts w:ascii="Times New Roman" w:hAnsi="Times New Roman" w:cs="Times New Roman"/>
        </w:rPr>
      </w:pPr>
      <w:r w:rsidRPr="008C0769">
        <w:rPr>
          <w:rFonts w:ascii="Times New Roman" w:hAnsi="Times New Roman" w:cs="Times New Roman"/>
          <w:noProof/>
        </w:rPr>
        <w:drawing>
          <wp:inline distT="0" distB="0" distL="0" distR="0" wp14:anchorId="02ABF12A" wp14:editId="46EB75D8">
            <wp:extent cx="5722620" cy="2354580"/>
            <wp:effectExtent l="0" t="0" r="0" b="7620"/>
            <wp:docPr id="450473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2354580"/>
                    </a:xfrm>
                    <a:prstGeom prst="rect">
                      <a:avLst/>
                    </a:prstGeom>
                    <a:noFill/>
                    <a:ln>
                      <a:noFill/>
                    </a:ln>
                  </pic:spPr>
                </pic:pic>
              </a:graphicData>
            </a:graphic>
          </wp:inline>
        </w:drawing>
      </w:r>
    </w:p>
    <w:p w14:paraId="00B2AA57" w14:textId="28AD36D1" w:rsidR="00C0201D" w:rsidRPr="008C0769" w:rsidRDefault="00D60F66" w:rsidP="00D60F6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22</w:t>
      </w:r>
      <w:r w:rsidRPr="008C0769">
        <w:rPr>
          <w:rFonts w:ascii="Times New Roman" w:hAnsi="Times New Roman" w:cs="Times New Roman"/>
        </w:rPr>
        <w:fldChar w:fldCharType="end"/>
      </w:r>
    </w:p>
    <w:p w14:paraId="26A841A7" w14:textId="5A70A748"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 histogram presenting the sentiment distribution for the top users</w:t>
      </w:r>
      <w:r w:rsidR="00D60F66" w:rsidRPr="008C0769">
        <w:rPr>
          <w:rFonts w:ascii="Times New Roman" w:hAnsi="Times New Roman" w:cs="Times New Roman"/>
          <w:sz w:val="24"/>
          <w:szCs w:val="24"/>
        </w:rPr>
        <w:t xml:space="preserve"> in Figure 23</w:t>
      </w:r>
      <w:r w:rsidRPr="008C0769">
        <w:rPr>
          <w:rFonts w:ascii="Times New Roman" w:hAnsi="Times New Roman" w:cs="Times New Roman"/>
          <w:sz w:val="24"/>
          <w:szCs w:val="24"/>
        </w:rPr>
        <w:t>.</w:t>
      </w:r>
    </w:p>
    <w:p w14:paraId="102CCFB3" w14:textId="05FA07A6" w:rsidR="00C0201D" w:rsidRPr="008C0769" w:rsidRDefault="00D60F66" w:rsidP="00C0201D">
      <w:pPr>
        <w:rPr>
          <w:rFonts w:ascii="Times New Roman" w:hAnsi="Times New Roman" w:cs="Times New Roman"/>
        </w:rPr>
      </w:pPr>
      <w:r w:rsidRPr="008C0769">
        <w:rPr>
          <w:rFonts w:ascii="Times New Roman" w:hAnsi="Times New Roman" w:cs="Times New Roman"/>
          <w:noProof/>
        </w:rPr>
        <w:drawing>
          <wp:inline distT="0" distB="0" distL="0" distR="0" wp14:anchorId="6B6A67BA" wp14:editId="5B41CA48">
            <wp:extent cx="5722620" cy="2354580"/>
            <wp:effectExtent l="0" t="0" r="0" b="7620"/>
            <wp:docPr id="13524632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354580"/>
                    </a:xfrm>
                    <a:prstGeom prst="rect">
                      <a:avLst/>
                    </a:prstGeom>
                    <a:noFill/>
                    <a:ln>
                      <a:noFill/>
                    </a:ln>
                  </pic:spPr>
                </pic:pic>
              </a:graphicData>
            </a:graphic>
          </wp:inline>
        </w:drawing>
      </w:r>
    </w:p>
    <w:p w14:paraId="1FEB689B" w14:textId="73363382"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Another histogram showcasing the distribution of tweet lengths</w:t>
      </w:r>
      <w:r w:rsidR="00D60F66" w:rsidRPr="008C0769">
        <w:rPr>
          <w:rFonts w:ascii="Times New Roman" w:hAnsi="Times New Roman" w:cs="Times New Roman"/>
          <w:sz w:val="24"/>
          <w:szCs w:val="24"/>
        </w:rPr>
        <w:t xml:space="preserve"> in Figure 24</w:t>
      </w:r>
      <w:r w:rsidRPr="008C0769">
        <w:rPr>
          <w:rFonts w:ascii="Times New Roman" w:hAnsi="Times New Roman" w:cs="Times New Roman"/>
          <w:sz w:val="24"/>
          <w:szCs w:val="24"/>
        </w:rPr>
        <w:t>.</w:t>
      </w:r>
    </w:p>
    <w:p w14:paraId="7C04D9F0" w14:textId="77777777" w:rsidR="00D60F66" w:rsidRPr="008C0769" w:rsidRDefault="00D60F66" w:rsidP="00D60F66">
      <w:pPr>
        <w:keepNext/>
        <w:rPr>
          <w:rFonts w:ascii="Times New Roman" w:hAnsi="Times New Roman" w:cs="Times New Roman"/>
        </w:rPr>
      </w:pPr>
      <w:r w:rsidRPr="008C0769">
        <w:rPr>
          <w:rFonts w:ascii="Times New Roman" w:hAnsi="Times New Roman" w:cs="Times New Roman"/>
          <w:noProof/>
        </w:rPr>
        <w:lastRenderedPageBreak/>
        <w:drawing>
          <wp:inline distT="0" distB="0" distL="0" distR="0" wp14:anchorId="6A7CDA14" wp14:editId="787DB886">
            <wp:extent cx="5722620" cy="2354580"/>
            <wp:effectExtent l="0" t="0" r="0" b="7620"/>
            <wp:docPr id="1204259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2354580"/>
                    </a:xfrm>
                    <a:prstGeom prst="rect">
                      <a:avLst/>
                    </a:prstGeom>
                    <a:noFill/>
                    <a:ln>
                      <a:noFill/>
                    </a:ln>
                  </pic:spPr>
                </pic:pic>
              </a:graphicData>
            </a:graphic>
          </wp:inline>
        </w:drawing>
      </w:r>
    </w:p>
    <w:p w14:paraId="1D5272D2" w14:textId="413C74DF" w:rsidR="00D60F66" w:rsidRPr="008C0769" w:rsidRDefault="00D60F66" w:rsidP="00D60F66">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23</w:t>
      </w:r>
      <w:r w:rsidRPr="008C0769">
        <w:rPr>
          <w:rFonts w:ascii="Times New Roman" w:hAnsi="Times New Roman" w:cs="Times New Roman"/>
        </w:rPr>
        <w:fldChar w:fldCharType="end"/>
      </w:r>
    </w:p>
    <w:p w14:paraId="54176CE7" w14:textId="2518B9FB" w:rsidR="00C0201D" w:rsidRPr="008C0769" w:rsidRDefault="00C0201D" w:rsidP="00C0201D">
      <w:pPr>
        <w:rPr>
          <w:rFonts w:ascii="Times New Roman" w:hAnsi="Times New Roman" w:cs="Times New Roman"/>
          <w:sz w:val="24"/>
          <w:szCs w:val="24"/>
        </w:rPr>
      </w:pPr>
      <w:r w:rsidRPr="008C0769">
        <w:rPr>
          <w:rFonts w:ascii="Times New Roman" w:hAnsi="Times New Roman" w:cs="Times New Roman"/>
          <w:sz w:val="24"/>
          <w:szCs w:val="24"/>
        </w:rPr>
        <w:t>These visualizations collectively offer insights into the temporal trends of tweet volume, the tweet counts of top users, sentiment distribution among top users, and the overall distribution of tweet lengths in the dataset.</w:t>
      </w:r>
    </w:p>
    <w:p w14:paraId="4382C3F2" w14:textId="6906568F" w:rsidR="00D60F66" w:rsidRPr="008C0769" w:rsidRDefault="00D60F66" w:rsidP="00C0201D">
      <w:pPr>
        <w:rPr>
          <w:rFonts w:ascii="Times New Roman" w:hAnsi="Times New Roman" w:cs="Times New Roman"/>
          <w:color w:val="0F0F0F"/>
          <w:sz w:val="24"/>
          <w:szCs w:val="24"/>
        </w:rPr>
      </w:pPr>
      <w:r w:rsidRPr="008C0769">
        <w:rPr>
          <w:rFonts w:ascii="Times New Roman" w:hAnsi="Times New Roman" w:cs="Times New Roman"/>
          <w:sz w:val="24"/>
          <w:szCs w:val="24"/>
        </w:rPr>
        <w:t xml:space="preserve">Then </w:t>
      </w:r>
      <w:r w:rsidRPr="008C0769">
        <w:rPr>
          <w:rFonts w:ascii="Times New Roman" w:hAnsi="Times New Roman" w:cs="Times New Roman"/>
          <w:color w:val="0F0F0F"/>
          <w:sz w:val="24"/>
          <w:szCs w:val="24"/>
        </w:rPr>
        <w:t xml:space="preserve">I created two </w:t>
      </w:r>
      <w:r w:rsidRPr="008C0769">
        <w:rPr>
          <w:rFonts w:ascii="Times New Roman" w:hAnsi="Times New Roman" w:cs="Times New Roman"/>
          <w:b/>
          <w:bCs/>
          <w:color w:val="0F0F0F"/>
          <w:sz w:val="24"/>
          <w:szCs w:val="24"/>
        </w:rPr>
        <w:t>Word Cloud visualizations</w:t>
      </w:r>
      <w:r w:rsidRPr="008C0769">
        <w:rPr>
          <w:rFonts w:ascii="Times New Roman" w:hAnsi="Times New Roman" w:cs="Times New Roman"/>
          <w:color w:val="0F0F0F"/>
          <w:sz w:val="24"/>
          <w:szCs w:val="24"/>
        </w:rPr>
        <w:t xml:space="preserve"> one for tweets with positive sentiments and another for tweets with negative sentiments. These visualizations are aimed at providing a graphical representation of the most frequently occurring words in tweets associated with positive and negative sentiments. By generating Word Clouds, I can quickly identify and observe the prominent words that characterize each sentiment category. This approach aids in gaining a qualitative understanding of the language used in positive and negative tweets, highlighting the key terms that contribute to the overall sentiment in the dataset.</w:t>
      </w:r>
    </w:p>
    <w:p w14:paraId="5FFB8A5D" w14:textId="22591DB6" w:rsidR="00D60F66" w:rsidRPr="008C0769" w:rsidRDefault="00D60F66" w:rsidP="00C0201D">
      <w:pPr>
        <w:rPr>
          <w:rFonts w:ascii="Times New Roman" w:hAnsi="Times New Roman" w:cs="Times New Roman"/>
          <w:b/>
          <w:bCs/>
          <w:color w:val="0F0F0F"/>
          <w:sz w:val="24"/>
          <w:szCs w:val="24"/>
        </w:rPr>
      </w:pPr>
      <w:r w:rsidRPr="008C0769">
        <w:rPr>
          <w:rFonts w:ascii="Times New Roman" w:hAnsi="Times New Roman" w:cs="Times New Roman"/>
          <w:b/>
          <w:bCs/>
          <w:color w:val="0F0F0F"/>
          <w:sz w:val="24"/>
          <w:szCs w:val="24"/>
        </w:rPr>
        <w:t>Word cloud for Positive Tweets:</w:t>
      </w:r>
    </w:p>
    <w:p w14:paraId="07B9D1D3" w14:textId="66FBF68A" w:rsidR="00D60F66" w:rsidRPr="008C0769" w:rsidRDefault="00D60F66" w:rsidP="00C0201D">
      <w:pPr>
        <w:rPr>
          <w:rFonts w:ascii="Times New Roman" w:hAnsi="Times New Roman" w:cs="Times New Roman"/>
          <w:b/>
          <w:bCs/>
          <w:color w:val="0F0F0F"/>
        </w:rPr>
      </w:pPr>
      <w:r w:rsidRPr="008C0769">
        <w:rPr>
          <w:rFonts w:ascii="Times New Roman" w:hAnsi="Times New Roman" w:cs="Times New Roman"/>
          <w:b/>
          <w:bCs/>
          <w:noProof/>
          <w:color w:val="0F0F0F"/>
        </w:rPr>
        <w:drawing>
          <wp:inline distT="0" distB="0" distL="0" distR="0" wp14:anchorId="56150F91" wp14:editId="039ADC24">
            <wp:extent cx="5722620" cy="2933700"/>
            <wp:effectExtent l="0" t="0" r="0" b="0"/>
            <wp:docPr id="11187920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933700"/>
                    </a:xfrm>
                    <a:prstGeom prst="rect">
                      <a:avLst/>
                    </a:prstGeom>
                    <a:noFill/>
                    <a:ln>
                      <a:noFill/>
                    </a:ln>
                  </pic:spPr>
                </pic:pic>
              </a:graphicData>
            </a:graphic>
          </wp:inline>
        </w:drawing>
      </w:r>
    </w:p>
    <w:p w14:paraId="6CB50848" w14:textId="77777777" w:rsidR="008C0769" w:rsidRDefault="008C0769" w:rsidP="00C0201D">
      <w:pPr>
        <w:rPr>
          <w:rFonts w:ascii="Times New Roman" w:hAnsi="Times New Roman" w:cs="Times New Roman"/>
          <w:b/>
          <w:bCs/>
          <w:color w:val="0F0F0F"/>
          <w:sz w:val="24"/>
          <w:szCs w:val="24"/>
        </w:rPr>
      </w:pPr>
    </w:p>
    <w:p w14:paraId="7261D534" w14:textId="77777777" w:rsidR="008C0769" w:rsidRDefault="008C0769" w:rsidP="00C0201D">
      <w:pPr>
        <w:rPr>
          <w:rFonts w:ascii="Times New Roman" w:hAnsi="Times New Roman" w:cs="Times New Roman"/>
          <w:b/>
          <w:bCs/>
          <w:color w:val="0F0F0F"/>
          <w:sz w:val="24"/>
          <w:szCs w:val="24"/>
        </w:rPr>
      </w:pPr>
    </w:p>
    <w:p w14:paraId="3BE039CD" w14:textId="780BA910" w:rsidR="00D60F66" w:rsidRPr="008C0769" w:rsidRDefault="00D60F66" w:rsidP="00C0201D">
      <w:pPr>
        <w:rPr>
          <w:rFonts w:ascii="Times New Roman" w:hAnsi="Times New Roman" w:cs="Times New Roman"/>
          <w:b/>
          <w:bCs/>
          <w:sz w:val="24"/>
          <w:szCs w:val="24"/>
        </w:rPr>
      </w:pPr>
      <w:r w:rsidRPr="008C0769">
        <w:rPr>
          <w:rFonts w:ascii="Times New Roman" w:hAnsi="Times New Roman" w:cs="Times New Roman"/>
          <w:b/>
          <w:bCs/>
          <w:color w:val="0F0F0F"/>
          <w:sz w:val="24"/>
          <w:szCs w:val="24"/>
        </w:rPr>
        <w:lastRenderedPageBreak/>
        <w:t>Negative Words for Negative Tweets:</w:t>
      </w:r>
    </w:p>
    <w:p w14:paraId="3723E79F" w14:textId="35FF625B" w:rsidR="00B32A6B" w:rsidRPr="008C0769" w:rsidRDefault="00D60F66" w:rsidP="00DF4504">
      <w:pPr>
        <w:rPr>
          <w:rFonts w:ascii="Times New Roman" w:hAnsi="Times New Roman" w:cs="Times New Roman"/>
          <w:lang w:eastAsia="en-US"/>
        </w:rPr>
      </w:pPr>
      <w:r w:rsidRPr="008C0769">
        <w:rPr>
          <w:rFonts w:ascii="Times New Roman" w:hAnsi="Times New Roman" w:cs="Times New Roman"/>
          <w:noProof/>
          <w:lang w:eastAsia="en-US"/>
        </w:rPr>
        <w:drawing>
          <wp:inline distT="0" distB="0" distL="0" distR="0" wp14:anchorId="37F80E0C" wp14:editId="791F0493">
            <wp:extent cx="5722620" cy="2933700"/>
            <wp:effectExtent l="0" t="0" r="0" b="0"/>
            <wp:docPr id="3279886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933700"/>
                    </a:xfrm>
                    <a:prstGeom prst="rect">
                      <a:avLst/>
                    </a:prstGeom>
                    <a:noFill/>
                    <a:ln>
                      <a:noFill/>
                    </a:ln>
                  </pic:spPr>
                </pic:pic>
              </a:graphicData>
            </a:graphic>
          </wp:inline>
        </w:drawing>
      </w:r>
    </w:p>
    <w:p w14:paraId="2F866B15" w14:textId="77777777" w:rsidR="00FE7F78" w:rsidRDefault="00FE7F78" w:rsidP="00FE7F78">
      <w:pPr>
        <w:pStyle w:val="Heading1"/>
        <w:rPr>
          <w:rFonts w:ascii="Times New Roman" w:hAnsi="Times New Roman"/>
          <w:sz w:val="32"/>
          <w:szCs w:val="28"/>
        </w:rPr>
      </w:pPr>
    </w:p>
    <w:p w14:paraId="05C97B8A" w14:textId="41451DEF" w:rsidR="00FE7F78" w:rsidRDefault="00FE7F78" w:rsidP="00FE7F78">
      <w:pPr>
        <w:pStyle w:val="Heading1"/>
        <w:rPr>
          <w:rFonts w:ascii="Times New Roman" w:hAnsi="Times New Roman"/>
          <w:sz w:val="32"/>
          <w:szCs w:val="28"/>
        </w:rPr>
      </w:pPr>
      <w:r w:rsidRPr="008C0769">
        <w:rPr>
          <w:rFonts w:ascii="Times New Roman" w:hAnsi="Times New Roman"/>
          <w:sz w:val="32"/>
          <w:szCs w:val="28"/>
        </w:rPr>
        <w:t xml:space="preserve">Tasks </w:t>
      </w:r>
      <w:r>
        <w:rPr>
          <w:rFonts w:ascii="Times New Roman" w:hAnsi="Times New Roman"/>
          <w:sz w:val="32"/>
          <w:szCs w:val="28"/>
        </w:rPr>
        <w:t>3</w:t>
      </w:r>
      <w:r w:rsidRPr="008C0769">
        <w:rPr>
          <w:rFonts w:ascii="Times New Roman" w:hAnsi="Times New Roman"/>
          <w:sz w:val="32"/>
          <w:szCs w:val="28"/>
        </w:rPr>
        <w:t>:</w:t>
      </w:r>
    </w:p>
    <w:p w14:paraId="504DB530" w14:textId="77777777" w:rsidR="00FE7F78" w:rsidRPr="00FE7F78" w:rsidRDefault="00FE7F78" w:rsidP="00FE7F78">
      <w:pPr>
        <w:rPr>
          <w:lang w:eastAsia="en-US"/>
        </w:rPr>
      </w:pPr>
    </w:p>
    <w:p w14:paraId="64735FC8" w14:textId="4D61F853" w:rsidR="00FE7F78" w:rsidRDefault="00FE7F78" w:rsidP="00FE7F78">
      <w:pPr>
        <w:jc w:val="center"/>
        <w:rPr>
          <w:rFonts w:ascii="Times New Roman" w:hAnsi="Times New Roman" w:cs="Times New Roman"/>
          <w:b/>
          <w:bCs/>
          <w:sz w:val="32"/>
          <w:szCs w:val="32"/>
        </w:rPr>
      </w:pPr>
      <w:r>
        <w:rPr>
          <w:rFonts w:ascii="Times New Roman" w:hAnsi="Times New Roman" w:cs="Times New Roman"/>
          <w:b/>
          <w:bCs/>
          <w:sz w:val="32"/>
          <w:szCs w:val="32"/>
        </w:rPr>
        <w:t>Comparative Analysis between MongoDB and MySQL</w:t>
      </w:r>
    </w:p>
    <w:p w14:paraId="4C26B92D" w14:textId="4BD417D8" w:rsidR="00C32C74" w:rsidRPr="00C32C74" w:rsidRDefault="00C32C74" w:rsidP="0070528F">
      <w:pPr>
        <w:rPr>
          <w:rFonts w:ascii="Times New Roman" w:hAnsi="Times New Roman" w:cs="Times New Roman"/>
          <w:sz w:val="24"/>
          <w:szCs w:val="24"/>
        </w:rPr>
      </w:pPr>
      <w:r w:rsidRPr="00C32C74">
        <w:rPr>
          <w:rFonts w:ascii="Times New Roman" w:hAnsi="Times New Roman" w:cs="Times New Roman"/>
          <w:color w:val="161719"/>
          <w:sz w:val="24"/>
          <w:szCs w:val="24"/>
          <w:shd w:val="clear" w:color="auto" w:fill="FFFFFF"/>
        </w:rPr>
        <w:t xml:space="preserve">During my analysis, I conducted a benchmarking test using the Yahoo Cloud Serving Benchmark (YCSB) on Ubuntu operating system to compare the performance of MongoDB and MySQL with my </w:t>
      </w:r>
      <w:proofErr w:type="gramStart"/>
      <w:r w:rsidRPr="00C32C74">
        <w:rPr>
          <w:rFonts w:ascii="Times New Roman" w:hAnsi="Times New Roman" w:cs="Times New Roman"/>
          <w:color w:val="161719"/>
          <w:sz w:val="24"/>
          <w:szCs w:val="24"/>
          <w:shd w:val="clear" w:color="auto" w:fill="FFFFFF"/>
        </w:rPr>
        <w:t>tweets</w:t>
      </w:r>
      <w:proofErr w:type="gramEnd"/>
      <w:r w:rsidRPr="00C32C74">
        <w:rPr>
          <w:rFonts w:ascii="Times New Roman" w:hAnsi="Times New Roman" w:cs="Times New Roman"/>
          <w:color w:val="161719"/>
          <w:sz w:val="24"/>
          <w:szCs w:val="24"/>
          <w:shd w:val="clear" w:color="auto" w:fill="FFFFFF"/>
        </w:rPr>
        <w:t xml:space="preserve"> dataset. I found that MongoDB performed exceptionally well in read-heavy workloads, owing to its NoSQL nature, flexible schema, and document-oriented storage. The sharding feature of MongoDB also contributed to its excellent performance in scenarios with distributed data across multiple nodes. MongoDB's JSON-like documents seamlessly aligned with the structure of my tweets dataset, resulting in fast and responsive read operations.</w:t>
      </w:r>
    </w:p>
    <w:p w14:paraId="456639C1" w14:textId="1D86819A" w:rsidR="0070528F" w:rsidRPr="00C32C74" w:rsidRDefault="0070528F" w:rsidP="0070528F">
      <w:pPr>
        <w:rPr>
          <w:rFonts w:ascii="Times New Roman" w:hAnsi="Times New Roman" w:cs="Times New Roman"/>
          <w:b/>
          <w:bCs/>
          <w:sz w:val="24"/>
          <w:szCs w:val="24"/>
        </w:rPr>
      </w:pPr>
      <w:r w:rsidRPr="00C32C74">
        <w:rPr>
          <w:rFonts w:ascii="Times New Roman" w:hAnsi="Times New Roman" w:cs="Times New Roman"/>
          <w:b/>
          <w:bCs/>
          <w:sz w:val="24"/>
          <w:szCs w:val="24"/>
        </w:rPr>
        <w:t>MongoDB:</w:t>
      </w:r>
    </w:p>
    <w:p w14:paraId="7DC28A62" w14:textId="77777777" w:rsidR="0070528F" w:rsidRPr="00C32C74" w:rsidRDefault="0070528F" w:rsidP="0070528F">
      <w:pPr>
        <w:rPr>
          <w:rFonts w:ascii="Times New Roman" w:hAnsi="Times New Roman" w:cs="Times New Roman"/>
          <w:sz w:val="24"/>
          <w:szCs w:val="24"/>
        </w:rPr>
      </w:pPr>
      <w:r w:rsidRPr="00C32C74">
        <w:rPr>
          <w:rFonts w:ascii="Times New Roman" w:hAnsi="Times New Roman" w:cs="Times New Roman"/>
          <w:sz w:val="24"/>
          <w:szCs w:val="24"/>
        </w:rPr>
        <w:t>I found that MongoDB performed exceptionally well for read-heavy workloads. The NoSQL nature of MongoDB, with its flexible schema and document-oriented storage, allowed for efficient retrieval of tweet data. MongoDB's ability to scale horizontally by sharding also contributed to its excellent performance in scenarios where data is distributed across multiple nodes. The JSON-like documents in MongoDB aligned seamlessly with the structure of my tweets dataset, resulting in fast and responsive read operations.</w:t>
      </w:r>
    </w:p>
    <w:p w14:paraId="25C3BB36" w14:textId="284C22C7" w:rsidR="00C32C74" w:rsidRPr="00C32C74" w:rsidRDefault="00C32C74" w:rsidP="0070528F">
      <w:pPr>
        <w:rPr>
          <w:rFonts w:ascii="Times New Roman" w:hAnsi="Times New Roman" w:cs="Times New Roman"/>
          <w:sz w:val="24"/>
          <w:szCs w:val="24"/>
        </w:rPr>
      </w:pPr>
      <w:r w:rsidRPr="00C32C74">
        <w:rPr>
          <w:rFonts w:ascii="Times New Roman" w:hAnsi="Times New Roman" w:cs="Times New Roman"/>
          <w:color w:val="161719"/>
          <w:sz w:val="24"/>
          <w:szCs w:val="24"/>
          <w:shd w:val="clear" w:color="auto" w:fill="FFFFFF"/>
        </w:rPr>
        <w:t xml:space="preserve">However, MongoDB's write-heavy workload performance was slightly lower than MySQL. The document-oriented databases involve more overhead for write operations, impacting performance in scenarios with a high volume of writes. On the other hand, MySQL demonstrated robust performance in scenarios with a balanced mix of reads and writes. Its well-defined schema ensured data integrity and optimized write operations. MySQL's </w:t>
      </w:r>
      <w:r w:rsidRPr="00C32C74">
        <w:rPr>
          <w:rFonts w:ascii="Times New Roman" w:hAnsi="Times New Roman" w:cs="Times New Roman"/>
          <w:color w:val="161719"/>
          <w:sz w:val="24"/>
          <w:szCs w:val="24"/>
          <w:shd w:val="clear" w:color="auto" w:fill="FFFFFF"/>
        </w:rPr>
        <w:lastRenderedPageBreak/>
        <w:t>performance was notable in my benchmarking tests when handling transactions and updates, making it suitable for applications that require strong consistency.</w:t>
      </w:r>
    </w:p>
    <w:p w14:paraId="198029EB" w14:textId="615C1CA4" w:rsidR="0070528F" w:rsidRPr="00C32C74" w:rsidRDefault="0070528F" w:rsidP="0070528F">
      <w:pPr>
        <w:rPr>
          <w:rFonts w:ascii="Times New Roman" w:hAnsi="Times New Roman" w:cs="Times New Roman"/>
          <w:b/>
          <w:bCs/>
          <w:sz w:val="24"/>
          <w:szCs w:val="24"/>
        </w:rPr>
      </w:pPr>
      <w:r w:rsidRPr="00C32C74">
        <w:rPr>
          <w:rFonts w:ascii="Times New Roman" w:hAnsi="Times New Roman" w:cs="Times New Roman"/>
          <w:b/>
          <w:bCs/>
          <w:sz w:val="24"/>
          <w:szCs w:val="24"/>
        </w:rPr>
        <w:t>MySQL:</w:t>
      </w:r>
    </w:p>
    <w:p w14:paraId="64D4CF9F" w14:textId="30B1C80B" w:rsidR="0070528F" w:rsidRPr="00C32C74" w:rsidRDefault="00260CB9" w:rsidP="0070528F">
      <w:pPr>
        <w:rPr>
          <w:rFonts w:ascii="Times New Roman" w:hAnsi="Times New Roman" w:cs="Times New Roman"/>
          <w:sz w:val="24"/>
          <w:szCs w:val="24"/>
        </w:rPr>
      </w:pPr>
      <w:r w:rsidRPr="00C32C74">
        <w:rPr>
          <w:rFonts w:ascii="Times New Roman" w:hAnsi="Times New Roman" w:cs="Times New Roman"/>
          <w:sz w:val="24"/>
          <w:szCs w:val="24"/>
        </w:rPr>
        <w:t xml:space="preserve">As a relational database, MySQL </w:t>
      </w:r>
      <w:r w:rsidR="0070528F" w:rsidRPr="00C32C74">
        <w:rPr>
          <w:rFonts w:ascii="Times New Roman" w:hAnsi="Times New Roman" w:cs="Times New Roman"/>
          <w:sz w:val="24"/>
          <w:szCs w:val="24"/>
        </w:rPr>
        <w:t xml:space="preserve">excelled in scenarios with a balanced mix of reads and writes. The well-defined schema of MySQL ensured data integrity and allowed for optimized write operations. </w:t>
      </w:r>
      <w:r w:rsidRPr="00C32C74">
        <w:rPr>
          <w:rFonts w:ascii="Times New Roman" w:hAnsi="Times New Roman" w:cs="Times New Roman"/>
          <w:sz w:val="24"/>
          <w:szCs w:val="24"/>
        </w:rPr>
        <w:t xml:space="preserve">MySQL demonstrated robust performance in my benchmarking tests </w:t>
      </w:r>
      <w:r w:rsidR="0070528F" w:rsidRPr="00C32C74">
        <w:rPr>
          <w:rFonts w:ascii="Times New Roman" w:hAnsi="Times New Roman" w:cs="Times New Roman"/>
          <w:sz w:val="24"/>
          <w:szCs w:val="24"/>
        </w:rPr>
        <w:t>when handling transactions and updates, making it suitable for applications that require strong consistency.</w:t>
      </w:r>
    </w:p>
    <w:p w14:paraId="261E8E2A" w14:textId="199B6B4F" w:rsidR="000F4FEB" w:rsidRPr="00C32C74" w:rsidRDefault="000F4FEB" w:rsidP="0070528F">
      <w:pPr>
        <w:rPr>
          <w:rFonts w:ascii="Times New Roman" w:hAnsi="Times New Roman" w:cs="Times New Roman"/>
          <w:sz w:val="24"/>
          <w:szCs w:val="24"/>
        </w:rPr>
      </w:pPr>
      <w:r w:rsidRPr="000F4FEB">
        <w:rPr>
          <w:rFonts w:ascii="Times New Roman" w:hAnsi="Times New Roman" w:cs="Times New Roman"/>
          <w:sz w:val="24"/>
          <w:szCs w:val="24"/>
        </w:rPr>
        <w:t>I observed a distinct improvement in MySQL's performance when dealing with my tweets dataset, especially during workloads that encompassed intricate queries and analytical operations. The structured format of relational databases demonstrated its advantages in situations where the relationships within the data held significance. Nonetheless, MySQL's performance lagged slightly behind MongoDB in read-intensive workloads, highlighting the inherent trade-off between relational and NoSQL databases.</w:t>
      </w:r>
    </w:p>
    <w:p w14:paraId="3D6FC7C0" w14:textId="77777777" w:rsidR="0070528F" w:rsidRPr="00C32C74" w:rsidRDefault="0070528F" w:rsidP="0070528F">
      <w:pPr>
        <w:rPr>
          <w:rFonts w:ascii="Times New Roman" w:hAnsi="Times New Roman" w:cs="Times New Roman"/>
          <w:b/>
          <w:bCs/>
          <w:sz w:val="24"/>
          <w:szCs w:val="24"/>
        </w:rPr>
      </w:pPr>
      <w:r w:rsidRPr="00C32C74">
        <w:rPr>
          <w:rFonts w:ascii="Times New Roman" w:hAnsi="Times New Roman" w:cs="Times New Roman"/>
          <w:b/>
          <w:bCs/>
          <w:sz w:val="24"/>
          <w:szCs w:val="24"/>
        </w:rPr>
        <w:t>Conclusion:</w:t>
      </w:r>
    </w:p>
    <w:p w14:paraId="3F7F5FAC" w14:textId="7329A826" w:rsidR="000F4FEB" w:rsidRPr="000F4FEB" w:rsidRDefault="000F4FEB" w:rsidP="000F4FEB">
      <w:pPr>
        <w:rPr>
          <w:lang w:eastAsia="en-US"/>
        </w:rPr>
      </w:pPr>
      <w:r w:rsidRPr="000F4FEB">
        <w:rPr>
          <w:rFonts w:ascii="Times New Roman" w:eastAsia="Times New Roman" w:hAnsi="Times New Roman" w:cs="Times New Roman"/>
          <w:bCs/>
          <w:color w:val="161719"/>
          <w:kern w:val="28"/>
          <w:sz w:val="24"/>
          <w:szCs w:val="24"/>
          <w:shd w:val="clear" w:color="auto" w:fill="FFFFFF"/>
          <w:lang w:eastAsia="en-US"/>
        </w:rPr>
        <w:t>In conclusion, the optimal selection between MongoDB and MySQL hinges on the precise demands of the application workload. MongoDB emerges as the preferred choice when the application demands high read throughput, scalability, and a flexible schema. Conversely, if the application necessitates strong consistency, well-defined relationships, and efficient write operations, MySQL stands out as a robust option. It's crucial to acknowledge that disparities in performance, as observed in benchmarking tests, may vary based on factors like dataset size, hardware configuration, and indexing strategies. A meticulous assessment of the application's unique needs is imperative before committing to a specific database. To sum it up, MongoDB and MySQL each have their merits, and the most suitable choice depends on the distinct characteristics and requirements of the application workload.</w:t>
      </w:r>
    </w:p>
    <w:p w14:paraId="7E18C46D" w14:textId="5A8B910A" w:rsidR="00DD055A" w:rsidRPr="008C0769" w:rsidRDefault="00B32A6B" w:rsidP="00DD055A">
      <w:pPr>
        <w:pStyle w:val="Heading1"/>
        <w:rPr>
          <w:rFonts w:ascii="Times New Roman" w:hAnsi="Times New Roman"/>
          <w:sz w:val="32"/>
          <w:szCs w:val="28"/>
        </w:rPr>
      </w:pPr>
      <w:r w:rsidRPr="008C0769">
        <w:rPr>
          <w:rFonts w:ascii="Times New Roman" w:hAnsi="Times New Roman"/>
          <w:sz w:val="32"/>
          <w:szCs w:val="28"/>
        </w:rPr>
        <w:t>Tasks</w:t>
      </w:r>
      <w:r w:rsidR="00DD055A" w:rsidRPr="008C0769">
        <w:rPr>
          <w:rFonts w:ascii="Times New Roman" w:hAnsi="Times New Roman"/>
          <w:sz w:val="32"/>
          <w:szCs w:val="28"/>
        </w:rPr>
        <w:t xml:space="preserve"> </w:t>
      </w:r>
      <w:r w:rsidR="00FE7F78">
        <w:rPr>
          <w:rFonts w:ascii="Times New Roman" w:hAnsi="Times New Roman"/>
          <w:sz w:val="32"/>
          <w:szCs w:val="28"/>
        </w:rPr>
        <w:t>4</w:t>
      </w:r>
      <w:r w:rsidR="00DD055A" w:rsidRPr="008C0769">
        <w:rPr>
          <w:rFonts w:ascii="Times New Roman" w:hAnsi="Times New Roman"/>
          <w:sz w:val="32"/>
          <w:szCs w:val="28"/>
        </w:rPr>
        <w:t xml:space="preserve"> and </w:t>
      </w:r>
      <w:r w:rsidR="00FE7F78">
        <w:rPr>
          <w:rFonts w:ascii="Times New Roman" w:hAnsi="Times New Roman"/>
          <w:sz w:val="32"/>
          <w:szCs w:val="28"/>
        </w:rPr>
        <w:t>5</w:t>
      </w:r>
      <w:r w:rsidR="00DD055A" w:rsidRPr="008C0769">
        <w:rPr>
          <w:rFonts w:ascii="Times New Roman" w:hAnsi="Times New Roman"/>
          <w:sz w:val="32"/>
          <w:szCs w:val="28"/>
        </w:rPr>
        <w:t>:</w:t>
      </w:r>
    </w:p>
    <w:p w14:paraId="79474BBA" w14:textId="48DCA33B" w:rsidR="00B32A6B" w:rsidRPr="008C0769" w:rsidRDefault="00B32A6B" w:rsidP="00DD055A">
      <w:pPr>
        <w:rPr>
          <w:rFonts w:ascii="Times New Roman" w:hAnsi="Times New Roman" w:cs="Times New Roman"/>
          <w:lang w:eastAsia="en-US"/>
        </w:rPr>
      </w:pPr>
    </w:p>
    <w:p w14:paraId="5A192394" w14:textId="6BE51982" w:rsidR="00B32A6B" w:rsidRDefault="00B32A6B" w:rsidP="00B32A6B">
      <w:pPr>
        <w:jc w:val="center"/>
        <w:rPr>
          <w:rFonts w:ascii="Times New Roman" w:hAnsi="Times New Roman" w:cs="Times New Roman"/>
          <w:b/>
          <w:bCs/>
          <w:sz w:val="32"/>
          <w:szCs w:val="32"/>
        </w:rPr>
      </w:pPr>
      <w:r w:rsidRPr="00FE7F78">
        <w:rPr>
          <w:rFonts w:ascii="Times New Roman" w:hAnsi="Times New Roman" w:cs="Times New Roman"/>
          <w:b/>
          <w:bCs/>
          <w:sz w:val="32"/>
          <w:szCs w:val="32"/>
        </w:rPr>
        <w:t>Time Series Forecasting on Tweet Sentiments</w:t>
      </w:r>
    </w:p>
    <w:p w14:paraId="660EF118" w14:textId="77777777" w:rsidR="0065021B" w:rsidRDefault="0065021B" w:rsidP="00F46236">
      <w:pPr>
        <w:rPr>
          <w:rFonts w:ascii="Segoe UI" w:hAnsi="Segoe UI" w:cs="Segoe UI"/>
          <w:color w:val="0F0F0F"/>
        </w:rPr>
      </w:pPr>
      <w:r>
        <w:rPr>
          <w:rFonts w:ascii="Segoe UI" w:hAnsi="Segoe UI" w:cs="Segoe UI"/>
          <w:color w:val="0F0F0F"/>
        </w:rPr>
        <w:t xml:space="preserve">Time series forecasting involves predicting future events based on patterns discerned in historical data. In the context of my work, the dataset captures Twitter data over a specific timeframe, offering insights into the evolution of Twitter activity. Each row represents an individual tweet, including its ID, posting date and time, source flag, the username of the tweeter, and the tweet content. </w:t>
      </w:r>
    </w:p>
    <w:p w14:paraId="0C9A5F86" w14:textId="194F52F4" w:rsidR="0065021B" w:rsidRDefault="0065021B" w:rsidP="00F46236">
      <w:pPr>
        <w:rPr>
          <w:rFonts w:ascii="Segoe UI" w:hAnsi="Segoe UI" w:cs="Segoe UI"/>
          <w:color w:val="0F0F0F"/>
        </w:rPr>
      </w:pPr>
      <w:r>
        <w:rPr>
          <w:rFonts w:ascii="Segoe UI" w:hAnsi="Segoe UI" w:cs="Segoe UI"/>
          <w:color w:val="0F0F0F"/>
        </w:rPr>
        <w:t xml:space="preserve">Despite the dataset's relatively short period, spanning from April 6, 2009, to June 16, 2009, it presents a valuable opportunity for time series analysis. Analysing this data enables the exploration of trends, patterns, and sentiments over time, shedding light on the dynamic nature of the Twitter activity. For instance, the analysis can unveil patterns in Twitter activity, such as peak periods and events triggering increased engagement. </w:t>
      </w:r>
    </w:p>
    <w:p w14:paraId="43641789" w14:textId="02AB9C5D" w:rsidR="0065021B" w:rsidRPr="00F46236" w:rsidRDefault="0065021B" w:rsidP="00F46236">
      <w:pPr>
        <w:rPr>
          <w:rFonts w:ascii="Times New Roman" w:hAnsi="Times New Roman" w:cs="Times New Roman"/>
          <w:sz w:val="24"/>
          <w:szCs w:val="24"/>
        </w:rPr>
      </w:pPr>
      <w:r>
        <w:rPr>
          <w:rFonts w:ascii="Segoe UI" w:hAnsi="Segoe UI" w:cs="Segoe UI"/>
          <w:color w:val="0F0F0F"/>
        </w:rPr>
        <w:t xml:space="preserve">Additionally, it can highlight the changing sentiments of tweets, reflecting shifts in public opinion over time. Overall, the time series analysis of this Twitter dataset offers crucial </w:t>
      </w:r>
      <w:r>
        <w:rPr>
          <w:rFonts w:ascii="Segoe UI" w:hAnsi="Segoe UI" w:cs="Segoe UI"/>
          <w:color w:val="0F0F0F"/>
        </w:rPr>
        <w:lastRenderedPageBreak/>
        <w:t>insights into the evolving landscape of Twitter activity, proving beneficial for researchers and analysts keen on understanding social media trends.</w:t>
      </w:r>
    </w:p>
    <w:p w14:paraId="0B3CE4CA" w14:textId="77777777" w:rsidR="005C3C5A" w:rsidRPr="008C0769" w:rsidRDefault="005C3C5A" w:rsidP="005C3C5A">
      <w:pPr>
        <w:keepNext/>
        <w:jc w:val="center"/>
        <w:rPr>
          <w:rFonts w:ascii="Times New Roman" w:hAnsi="Times New Roman" w:cs="Times New Roman"/>
        </w:rPr>
      </w:pPr>
      <w:r w:rsidRPr="008C0769">
        <w:rPr>
          <w:rFonts w:ascii="Times New Roman" w:hAnsi="Times New Roman" w:cs="Times New Roman"/>
          <w:noProof/>
          <w:sz w:val="24"/>
          <w:szCs w:val="24"/>
        </w:rPr>
        <w:drawing>
          <wp:inline distT="0" distB="0" distL="0" distR="0" wp14:anchorId="3F160B10" wp14:editId="6AA4789F">
            <wp:extent cx="4114800" cy="2596840"/>
            <wp:effectExtent l="0" t="0" r="0" b="0"/>
            <wp:docPr id="2655437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8992" cy="2599485"/>
                    </a:xfrm>
                    <a:prstGeom prst="rect">
                      <a:avLst/>
                    </a:prstGeom>
                    <a:noFill/>
                    <a:ln>
                      <a:noFill/>
                    </a:ln>
                  </pic:spPr>
                </pic:pic>
              </a:graphicData>
            </a:graphic>
          </wp:inline>
        </w:drawing>
      </w:r>
    </w:p>
    <w:p w14:paraId="795F67F1" w14:textId="25C9218E" w:rsidR="005C3C5A" w:rsidRPr="008C0769" w:rsidRDefault="005C3C5A" w:rsidP="005C3C5A">
      <w:pPr>
        <w:pStyle w:val="Caption"/>
        <w:jc w:val="center"/>
        <w:rPr>
          <w:rFonts w:ascii="Times New Roman" w:hAnsi="Times New Roman" w:cs="Times New Roman"/>
          <w:sz w:val="24"/>
          <w:szCs w:val="24"/>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24</w:t>
      </w:r>
      <w:r w:rsidRPr="008C0769">
        <w:rPr>
          <w:rFonts w:ascii="Times New Roman" w:hAnsi="Times New Roman" w:cs="Times New Roman"/>
        </w:rPr>
        <w:fldChar w:fldCharType="end"/>
      </w:r>
    </w:p>
    <w:p w14:paraId="6648CE77" w14:textId="77777777" w:rsidR="0065021B" w:rsidRPr="0065021B" w:rsidRDefault="0065021B" w:rsidP="0065021B">
      <w:pPr>
        <w:keepNext/>
        <w:rPr>
          <w:rFonts w:ascii="Times New Roman" w:hAnsi="Times New Roman" w:cs="Times New Roman"/>
          <w:color w:val="161719"/>
          <w:sz w:val="24"/>
          <w:szCs w:val="24"/>
          <w:shd w:val="clear" w:color="auto" w:fill="FFFFFF"/>
        </w:rPr>
      </w:pPr>
    </w:p>
    <w:p w14:paraId="3EEB92E6" w14:textId="1225A55E" w:rsidR="005C3C5A" w:rsidRPr="008C0769" w:rsidRDefault="0065021B" w:rsidP="0065021B">
      <w:pPr>
        <w:keepNext/>
        <w:rPr>
          <w:rFonts w:ascii="Times New Roman" w:hAnsi="Times New Roman" w:cs="Times New Roman"/>
        </w:rPr>
      </w:pPr>
      <w:r w:rsidRPr="0065021B">
        <w:rPr>
          <w:rFonts w:ascii="Times New Roman" w:hAnsi="Times New Roman" w:cs="Times New Roman"/>
          <w:color w:val="161719"/>
          <w:sz w:val="24"/>
          <w:szCs w:val="24"/>
          <w:shd w:val="clear" w:color="auto" w:fill="FFFFFF"/>
        </w:rPr>
        <w:t xml:space="preserve">To guarantee the numeric format of the 'label' column in the DataFrame, I executed the required modifications, converting it to an integer type. Simultaneously, I utilized the </w:t>
      </w:r>
      <w:proofErr w:type="spellStart"/>
      <w:r w:rsidRPr="0065021B">
        <w:rPr>
          <w:rFonts w:ascii="Times New Roman" w:hAnsi="Times New Roman" w:cs="Times New Roman"/>
          <w:color w:val="161719"/>
          <w:sz w:val="24"/>
          <w:szCs w:val="24"/>
          <w:shd w:val="clear" w:color="auto" w:fill="FFFFFF"/>
        </w:rPr>
        <w:t>pd.to_datetime</w:t>
      </w:r>
      <w:proofErr w:type="spellEnd"/>
      <w:r w:rsidRPr="0065021B">
        <w:rPr>
          <w:rFonts w:ascii="Times New Roman" w:hAnsi="Times New Roman" w:cs="Times New Roman"/>
          <w:color w:val="161719"/>
          <w:sz w:val="24"/>
          <w:szCs w:val="24"/>
          <w:shd w:val="clear" w:color="auto" w:fill="FFFFFF"/>
        </w:rPr>
        <w:t xml:space="preserve"> method to transform the 'date' column into datetime format. Following these adjustments, a new DataFrame named 'train' was crafted, representing a subset of the original DataFrame and exclusively containing the 'date' and 'label' columns. In pursuit of optimizing date-related operations, I established another DataFrame named '</w:t>
      </w:r>
      <w:proofErr w:type="spellStart"/>
      <w:r w:rsidRPr="0065021B">
        <w:rPr>
          <w:rFonts w:ascii="Times New Roman" w:hAnsi="Times New Roman" w:cs="Times New Roman"/>
          <w:color w:val="161719"/>
          <w:sz w:val="24"/>
          <w:szCs w:val="24"/>
          <w:shd w:val="clear" w:color="auto" w:fill="FFFFFF"/>
        </w:rPr>
        <w:t>df_index</w:t>
      </w:r>
      <w:proofErr w:type="spellEnd"/>
      <w:r w:rsidRPr="0065021B">
        <w:rPr>
          <w:rFonts w:ascii="Times New Roman" w:hAnsi="Times New Roman" w:cs="Times New Roman"/>
          <w:color w:val="161719"/>
          <w:sz w:val="24"/>
          <w:szCs w:val="24"/>
          <w:shd w:val="clear" w:color="auto" w:fill="FFFFFF"/>
        </w:rPr>
        <w:t>,' leveraging the 'date' column as the index.</w:t>
      </w:r>
      <w:r w:rsidR="005C3C5A" w:rsidRPr="008C0769">
        <w:rPr>
          <w:rFonts w:ascii="Times New Roman" w:hAnsi="Times New Roman" w:cs="Times New Roman"/>
          <w:noProof/>
          <w:lang w:eastAsia="en-US"/>
        </w:rPr>
        <w:drawing>
          <wp:inline distT="0" distB="0" distL="0" distR="0" wp14:anchorId="66C8F2D2" wp14:editId="3734CC26">
            <wp:extent cx="5730240" cy="2346960"/>
            <wp:effectExtent l="0" t="0" r="3810" b="0"/>
            <wp:docPr id="1153219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346960"/>
                    </a:xfrm>
                    <a:prstGeom prst="rect">
                      <a:avLst/>
                    </a:prstGeom>
                    <a:noFill/>
                    <a:ln>
                      <a:noFill/>
                    </a:ln>
                  </pic:spPr>
                </pic:pic>
              </a:graphicData>
            </a:graphic>
          </wp:inline>
        </w:drawing>
      </w:r>
    </w:p>
    <w:p w14:paraId="7202E776" w14:textId="4F23BFBF" w:rsidR="005C3C5A" w:rsidRPr="008C0769" w:rsidRDefault="005C3C5A" w:rsidP="005C3C5A">
      <w:pPr>
        <w:pStyle w:val="Caption"/>
        <w:jc w:val="center"/>
        <w:rPr>
          <w:rFonts w:ascii="Times New Roman" w:hAnsi="Times New Roman" w:cs="Times New Roman"/>
          <w:lang w:eastAsia="en-US"/>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25</w:t>
      </w:r>
      <w:r w:rsidRPr="008C0769">
        <w:rPr>
          <w:rFonts w:ascii="Times New Roman" w:hAnsi="Times New Roman" w:cs="Times New Roman"/>
        </w:rPr>
        <w:fldChar w:fldCharType="end"/>
      </w:r>
    </w:p>
    <w:p w14:paraId="354D185A" w14:textId="21DC9F68" w:rsidR="0065021B" w:rsidRPr="0065021B" w:rsidRDefault="0065021B" w:rsidP="0065021B">
      <w:pPr>
        <w:keepNext/>
        <w:rPr>
          <w:rFonts w:ascii="Times New Roman" w:hAnsi="Times New Roman" w:cs="Times New Roman"/>
          <w:color w:val="161719"/>
          <w:sz w:val="24"/>
          <w:szCs w:val="24"/>
          <w:shd w:val="clear" w:color="auto" w:fill="FFFFFF"/>
        </w:rPr>
      </w:pPr>
      <w:r w:rsidRPr="0065021B">
        <w:rPr>
          <w:rFonts w:ascii="Times New Roman" w:hAnsi="Times New Roman" w:cs="Times New Roman"/>
          <w:color w:val="161719"/>
          <w:sz w:val="24"/>
          <w:szCs w:val="24"/>
          <w:shd w:val="clear" w:color="auto" w:fill="FFFFFF"/>
        </w:rPr>
        <w:t xml:space="preserve">To delve into the characteristics of the dataset, I extracted the minimum and maximum dates, revealing a time span from 2009-04-06 to 2009-06-25, as depicted in Figure 25. </w:t>
      </w:r>
      <w:r w:rsidRPr="0065021B">
        <w:rPr>
          <w:rFonts w:ascii="Times New Roman" w:hAnsi="Times New Roman" w:cs="Times New Roman"/>
          <w:color w:val="161719"/>
          <w:sz w:val="24"/>
          <w:szCs w:val="24"/>
          <w:shd w:val="clear" w:color="auto" w:fill="FFFFFF"/>
        </w:rPr>
        <w:lastRenderedPageBreak/>
        <w:t>Subsequently, I assessed the forecast lag size, representing the duration between the maximum and minimum dates, and identified that no lag existed in the dates.</w:t>
      </w:r>
    </w:p>
    <w:p w14:paraId="7803996C" w14:textId="052A1850" w:rsidR="00E215A4" w:rsidRPr="008C0769" w:rsidRDefault="0065021B" w:rsidP="0065021B">
      <w:pPr>
        <w:keepNext/>
        <w:rPr>
          <w:rFonts w:ascii="Times New Roman" w:hAnsi="Times New Roman" w:cs="Times New Roman"/>
        </w:rPr>
      </w:pPr>
      <w:r w:rsidRPr="0065021B">
        <w:rPr>
          <w:rFonts w:ascii="Times New Roman" w:hAnsi="Times New Roman" w:cs="Times New Roman"/>
          <w:color w:val="161719"/>
          <w:sz w:val="24"/>
          <w:szCs w:val="24"/>
          <w:shd w:val="clear" w:color="auto" w:fill="FFFFFF"/>
        </w:rPr>
        <w:t>To conduct a more in-depth examination of the temporal patterns at various frequencies, I employed the resample method to aggregate the data on daily and monthly intervals. The resulting count of labels on a daily basis was stored in '</w:t>
      </w:r>
      <w:proofErr w:type="spellStart"/>
      <w:r w:rsidRPr="0065021B">
        <w:rPr>
          <w:rFonts w:ascii="Times New Roman" w:hAnsi="Times New Roman" w:cs="Times New Roman"/>
          <w:color w:val="161719"/>
          <w:sz w:val="24"/>
          <w:szCs w:val="24"/>
          <w:shd w:val="clear" w:color="auto" w:fill="FFFFFF"/>
        </w:rPr>
        <w:t>daily_data</w:t>
      </w:r>
      <w:proofErr w:type="spellEnd"/>
      <w:r w:rsidRPr="0065021B">
        <w:rPr>
          <w:rFonts w:ascii="Times New Roman" w:hAnsi="Times New Roman" w:cs="Times New Roman"/>
          <w:color w:val="161719"/>
          <w:sz w:val="24"/>
          <w:szCs w:val="24"/>
          <w:shd w:val="clear" w:color="auto" w:fill="FFFFFF"/>
        </w:rPr>
        <w:t>,' while the count on a monthly basis was stored in '</w:t>
      </w:r>
      <w:proofErr w:type="spellStart"/>
      <w:r w:rsidRPr="0065021B">
        <w:rPr>
          <w:rFonts w:ascii="Times New Roman" w:hAnsi="Times New Roman" w:cs="Times New Roman"/>
          <w:color w:val="161719"/>
          <w:sz w:val="24"/>
          <w:szCs w:val="24"/>
          <w:shd w:val="clear" w:color="auto" w:fill="FFFFFF"/>
        </w:rPr>
        <w:t>monthly_data</w:t>
      </w:r>
      <w:proofErr w:type="spellEnd"/>
      <w:r w:rsidRPr="0065021B">
        <w:rPr>
          <w:rFonts w:ascii="Times New Roman" w:hAnsi="Times New Roman" w:cs="Times New Roman"/>
          <w:color w:val="161719"/>
          <w:sz w:val="24"/>
          <w:szCs w:val="24"/>
          <w:shd w:val="clear" w:color="auto" w:fill="FFFFFF"/>
        </w:rPr>
        <w:t xml:space="preserve">.' Additionally, I applied the Augmented Dickey-Fuller (ADF) test, utilizing the </w:t>
      </w:r>
      <w:proofErr w:type="spellStart"/>
      <w:r w:rsidRPr="0065021B">
        <w:rPr>
          <w:rFonts w:ascii="Times New Roman" w:hAnsi="Times New Roman" w:cs="Times New Roman"/>
          <w:color w:val="161719"/>
          <w:sz w:val="24"/>
          <w:szCs w:val="24"/>
          <w:shd w:val="clear" w:color="auto" w:fill="FFFFFF"/>
        </w:rPr>
        <w:t>adfuller</w:t>
      </w:r>
      <w:proofErr w:type="spellEnd"/>
      <w:r w:rsidRPr="0065021B">
        <w:rPr>
          <w:rFonts w:ascii="Times New Roman" w:hAnsi="Times New Roman" w:cs="Times New Roman"/>
          <w:color w:val="161719"/>
          <w:sz w:val="24"/>
          <w:szCs w:val="24"/>
          <w:shd w:val="clear" w:color="auto" w:fill="FFFFFF"/>
        </w:rPr>
        <w:t xml:space="preserve"> method, to evaluate the stationarity of the time series within the dataset. Stationarity, a pivotal concept in time series analysis, signifies that the statistical properties of the data remain consistent over time. The ADF test aids in discerning whether the time series possesses a unit root, indicating non-stationarity</w:t>
      </w:r>
      <w:r w:rsidR="00E215A4" w:rsidRPr="008C0769">
        <w:rPr>
          <w:rFonts w:ascii="Times New Roman" w:hAnsi="Times New Roman" w:cs="Times New Roman"/>
          <w:noProof/>
          <w:lang w:eastAsia="en-US"/>
        </w:rPr>
        <w:drawing>
          <wp:inline distT="0" distB="0" distL="0" distR="0" wp14:anchorId="69C1CF33" wp14:editId="5E8D18D8">
            <wp:extent cx="5722620" cy="2209800"/>
            <wp:effectExtent l="0" t="0" r="0" b="0"/>
            <wp:docPr id="17521232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209800"/>
                    </a:xfrm>
                    <a:prstGeom prst="rect">
                      <a:avLst/>
                    </a:prstGeom>
                    <a:noFill/>
                    <a:ln>
                      <a:noFill/>
                    </a:ln>
                  </pic:spPr>
                </pic:pic>
              </a:graphicData>
            </a:graphic>
          </wp:inline>
        </w:drawing>
      </w:r>
    </w:p>
    <w:p w14:paraId="39A13A46" w14:textId="417017F6" w:rsidR="00E215A4" w:rsidRPr="008C0769" w:rsidRDefault="00E215A4" w:rsidP="00E215A4">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26</w:t>
      </w:r>
      <w:r w:rsidRPr="008C0769">
        <w:rPr>
          <w:rFonts w:ascii="Times New Roman" w:hAnsi="Times New Roman" w:cs="Times New Roman"/>
        </w:rPr>
        <w:fldChar w:fldCharType="end"/>
      </w:r>
    </w:p>
    <w:p w14:paraId="2EE19E29" w14:textId="77777777" w:rsidR="0065021B" w:rsidRPr="0065021B" w:rsidRDefault="0065021B" w:rsidP="0065021B">
      <w:pPr>
        <w:keepNext/>
        <w:rPr>
          <w:rFonts w:ascii="Times New Roman" w:hAnsi="Times New Roman" w:cs="Times New Roman"/>
          <w:color w:val="161719"/>
          <w:sz w:val="24"/>
          <w:szCs w:val="24"/>
          <w:shd w:val="clear" w:color="auto" w:fill="FFFFFF"/>
        </w:rPr>
      </w:pPr>
      <w:r w:rsidRPr="0065021B">
        <w:rPr>
          <w:rFonts w:ascii="Times New Roman" w:hAnsi="Times New Roman" w:cs="Times New Roman"/>
          <w:color w:val="161719"/>
          <w:sz w:val="24"/>
          <w:szCs w:val="24"/>
          <w:shd w:val="clear" w:color="auto" w:fill="FFFFFF"/>
        </w:rPr>
        <w:t>ChatGPT</w:t>
      </w:r>
    </w:p>
    <w:p w14:paraId="70674B6D" w14:textId="77777777" w:rsidR="0065021B" w:rsidRDefault="0065021B" w:rsidP="0065021B">
      <w:pPr>
        <w:keepNext/>
        <w:rPr>
          <w:rFonts w:ascii="Times New Roman" w:hAnsi="Times New Roman" w:cs="Times New Roman"/>
          <w:color w:val="161719"/>
          <w:sz w:val="24"/>
          <w:szCs w:val="24"/>
          <w:shd w:val="clear" w:color="auto" w:fill="FFFFFF"/>
        </w:rPr>
      </w:pPr>
      <w:r w:rsidRPr="0065021B">
        <w:rPr>
          <w:rFonts w:ascii="Times New Roman" w:hAnsi="Times New Roman" w:cs="Times New Roman"/>
          <w:color w:val="161719"/>
          <w:sz w:val="24"/>
          <w:szCs w:val="24"/>
          <w:shd w:val="clear" w:color="auto" w:fill="FFFFFF"/>
        </w:rPr>
        <w:t xml:space="preserve">The Augmented Dickey-Fuller (ADF) test serves as a statistical tool to ascertain the stationarity of a time series, denoting that the statistical characteristics of the series remain consistent over time. </w:t>
      </w:r>
    </w:p>
    <w:p w14:paraId="48C7A430" w14:textId="77777777" w:rsidR="0065021B" w:rsidRDefault="0065021B" w:rsidP="0065021B">
      <w:pPr>
        <w:keepNext/>
        <w:rPr>
          <w:rFonts w:ascii="Times New Roman" w:hAnsi="Times New Roman" w:cs="Times New Roman"/>
          <w:color w:val="161719"/>
          <w:sz w:val="24"/>
          <w:szCs w:val="24"/>
          <w:shd w:val="clear" w:color="auto" w:fill="FFFFFF"/>
        </w:rPr>
      </w:pPr>
      <w:r w:rsidRPr="0065021B">
        <w:rPr>
          <w:rFonts w:ascii="Times New Roman" w:hAnsi="Times New Roman" w:cs="Times New Roman"/>
          <w:color w:val="161719"/>
          <w:sz w:val="24"/>
          <w:szCs w:val="24"/>
          <w:shd w:val="clear" w:color="auto" w:fill="FFFFFF"/>
        </w:rPr>
        <w:t xml:space="preserve">The ADF Statistic, a pivotal parameter, quantifies the extent of change in the time series data. This statistic is juxtaposed with Critical Values at varying significance levels to determine data stationarity. The test also furnishes a p-value, representing the likelihood of obtaining a test statistic as extreme as the one computed from the sample data, assuming the null hypothesis of a unit root (indicating non-stationarity). If the p-value is below the significance level, commonly set at 0.05, rejecting the null hypothesis signifies data stationarity. In the current context, the ADF Statistic is -4.3549, below Critical Values, and the low p-value (&lt; 0.05) provides robust evidence against a unit root, indicating data stationarity. This outcome is pivotal for time series analyses and forecasting models, enhancing analysis simplicity and prediction accuracy. </w:t>
      </w:r>
    </w:p>
    <w:p w14:paraId="4AE324F0" w14:textId="4E346B37" w:rsidR="005171A8" w:rsidRPr="008C0769" w:rsidRDefault="0065021B" w:rsidP="0065021B">
      <w:pPr>
        <w:keepNext/>
        <w:rPr>
          <w:rFonts w:ascii="Times New Roman" w:hAnsi="Times New Roman" w:cs="Times New Roman"/>
        </w:rPr>
      </w:pPr>
      <w:r w:rsidRPr="0065021B">
        <w:rPr>
          <w:rFonts w:ascii="Times New Roman" w:hAnsi="Times New Roman" w:cs="Times New Roman"/>
          <w:color w:val="161719"/>
          <w:sz w:val="24"/>
          <w:szCs w:val="24"/>
          <w:shd w:val="clear" w:color="auto" w:fill="FFFFFF"/>
        </w:rPr>
        <w:t xml:space="preserve">Hence, particular consideration of ADF test results is crucial when leveraging time series data for decision-making. Additionally, I utilized the </w:t>
      </w:r>
      <w:proofErr w:type="spellStart"/>
      <w:r w:rsidRPr="0065021B">
        <w:rPr>
          <w:rFonts w:ascii="Times New Roman" w:hAnsi="Times New Roman" w:cs="Times New Roman"/>
          <w:color w:val="161719"/>
          <w:sz w:val="24"/>
          <w:szCs w:val="24"/>
          <w:shd w:val="clear" w:color="auto" w:fill="FFFFFF"/>
        </w:rPr>
        <w:t>seasonal_decompose</w:t>
      </w:r>
      <w:proofErr w:type="spellEnd"/>
      <w:r w:rsidRPr="0065021B">
        <w:rPr>
          <w:rFonts w:ascii="Times New Roman" w:hAnsi="Times New Roman" w:cs="Times New Roman"/>
          <w:color w:val="161719"/>
          <w:sz w:val="24"/>
          <w:szCs w:val="24"/>
          <w:shd w:val="clear" w:color="auto" w:fill="FFFFFF"/>
        </w:rPr>
        <w:t xml:space="preserve"> method from the </w:t>
      </w:r>
      <w:proofErr w:type="spellStart"/>
      <w:r w:rsidRPr="0065021B">
        <w:rPr>
          <w:rFonts w:ascii="Times New Roman" w:hAnsi="Times New Roman" w:cs="Times New Roman"/>
          <w:color w:val="161719"/>
          <w:sz w:val="24"/>
          <w:szCs w:val="24"/>
          <w:shd w:val="clear" w:color="auto" w:fill="FFFFFF"/>
        </w:rPr>
        <w:t>statsmodels</w:t>
      </w:r>
      <w:proofErr w:type="spellEnd"/>
      <w:r w:rsidRPr="0065021B">
        <w:rPr>
          <w:rFonts w:ascii="Times New Roman" w:hAnsi="Times New Roman" w:cs="Times New Roman"/>
          <w:color w:val="161719"/>
          <w:sz w:val="24"/>
          <w:szCs w:val="24"/>
          <w:shd w:val="clear" w:color="auto" w:fill="FFFFFF"/>
        </w:rPr>
        <w:t xml:space="preserve"> library to decompose the </w:t>
      </w:r>
      <w:proofErr w:type="spellStart"/>
      <w:r w:rsidRPr="0065021B">
        <w:rPr>
          <w:rFonts w:ascii="Times New Roman" w:hAnsi="Times New Roman" w:cs="Times New Roman"/>
          <w:color w:val="161719"/>
          <w:sz w:val="24"/>
          <w:szCs w:val="24"/>
          <w:shd w:val="clear" w:color="auto" w:fill="FFFFFF"/>
        </w:rPr>
        <w:t>daily_data</w:t>
      </w:r>
      <w:proofErr w:type="spellEnd"/>
      <w:r w:rsidRPr="0065021B">
        <w:rPr>
          <w:rFonts w:ascii="Times New Roman" w:hAnsi="Times New Roman" w:cs="Times New Roman"/>
          <w:color w:val="161719"/>
          <w:sz w:val="24"/>
          <w:szCs w:val="24"/>
          <w:shd w:val="clear" w:color="auto" w:fill="FFFFFF"/>
        </w:rPr>
        <w:t xml:space="preserve"> time series into its essential components—trend, seasonal, and residual—facilitating a deeper understanding of underlying patterns and </w:t>
      </w:r>
      <w:r w:rsidRPr="0065021B">
        <w:rPr>
          <w:rFonts w:ascii="Times New Roman" w:hAnsi="Times New Roman" w:cs="Times New Roman"/>
          <w:color w:val="161719"/>
          <w:sz w:val="24"/>
          <w:szCs w:val="24"/>
          <w:shd w:val="clear" w:color="auto" w:fill="FFFFFF"/>
        </w:rPr>
        <w:lastRenderedPageBreak/>
        <w:t>variations crucial for accurate forecasting and analysis.</w:t>
      </w:r>
      <w:r w:rsidR="005171A8" w:rsidRPr="008C0769">
        <w:rPr>
          <w:rFonts w:ascii="Times New Roman" w:hAnsi="Times New Roman" w:cs="Times New Roman"/>
          <w:noProof/>
          <w:color w:val="0F0F0F"/>
        </w:rPr>
        <w:drawing>
          <wp:inline distT="0" distB="0" distL="0" distR="0" wp14:anchorId="5888812C" wp14:editId="13B84FFA">
            <wp:extent cx="5730240" cy="4274820"/>
            <wp:effectExtent l="0" t="0" r="3810" b="0"/>
            <wp:docPr id="11259337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55825891" w14:textId="44D12A52" w:rsidR="005171A8" w:rsidRPr="008C0769" w:rsidRDefault="005171A8" w:rsidP="005171A8">
      <w:pPr>
        <w:pStyle w:val="Caption"/>
        <w:jc w:val="center"/>
        <w:rPr>
          <w:rFonts w:ascii="Times New Roman" w:hAnsi="Times New Roman" w:cs="Times New Roman"/>
          <w:color w:val="0F0F0F"/>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27</w:t>
      </w:r>
      <w:r w:rsidRPr="008C0769">
        <w:rPr>
          <w:rFonts w:ascii="Times New Roman" w:hAnsi="Times New Roman" w:cs="Times New Roman"/>
        </w:rPr>
        <w:fldChar w:fldCharType="end"/>
      </w:r>
    </w:p>
    <w:p w14:paraId="7A1931F1" w14:textId="6ADCB024" w:rsidR="0065021B" w:rsidRPr="00F46236" w:rsidRDefault="0065021B" w:rsidP="00DD055A">
      <w:pPr>
        <w:rPr>
          <w:rFonts w:ascii="Times New Roman" w:hAnsi="Times New Roman" w:cs="Times New Roman"/>
          <w:color w:val="0F0F0F"/>
        </w:rPr>
      </w:pPr>
      <w:r w:rsidRPr="0065021B">
        <w:rPr>
          <w:rFonts w:ascii="Times New Roman" w:hAnsi="Times New Roman" w:cs="Times New Roman"/>
          <w:color w:val="161719"/>
          <w:sz w:val="24"/>
          <w:szCs w:val="24"/>
          <w:shd w:val="clear" w:color="auto" w:fill="FFFFFF"/>
        </w:rPr>
        <w:t>After that, I made separate plots for each part in Figure 27. The first plot shows how the data changes over time. The second one displays the long-term direction or progression in the data, called the trend. The third one highlights any repetitive patterns or cycles within specific time intervals, known as the seasonal component. Finally, the fourth plot represents any remaining variations in the data after removing the trend and seasonal components, called the residual component.</w:t>
      </w:r>
    </w:p>
    <w:p w14:paraId="73466676" w14:textId="14770DE6" w:rsidR="005E2191" w:rsidRPr="008C0769" w:rsidRDefault="005E2191" w:rsidP="005E2191">
      <w:pPr>
        <w:rPr>
          <w:rFonts w:ascii="Times New Roman" w:hAnsi="Times New Roman" w:cs="Times New Roman"/>
          <w:b/>
          <w:bCs/>
          <w:color w:val="0F0F0F"/>
        </w:rPr>
      </w:pPr>
      <w:r w:rsidRPr="008C0769">
        <w:rPr>
          <w:rFonts w:ascii="Times New Roman" w:hAnsi="Times New Roman" w:cs="Times New Roman"/>
          <w:b/>
          <w:bCs/>
          <w:color w:val="0F0F0F"/>
        </w:rPr>
        <w:t>ARIMA</w:t>
      </w:r>
      <w:r w:rsidR="00AE2601" w:rsidRPr="008C0769">
        <w:rPr>
          <w:rFonts w:ascii="Times New Roman" w:hAnsi="Times New Roman" w:cs="Times New Roman"/>
          <w:b/>
          <w:bCs/>
          <w:color w:val="0F0F0F"/>
        </w:rPr>
        <w:t xml:space="preserve"> and </w:t>
      </w:r>
      <w:proofErr w:type="gramStart"/>
      <w:r w:rsidR="00AE2601" w:rsidRPr="008C0769">
        <w:rPr>
          <w:rFonts w:ascii="Times New Roman" w:hAnsi="Times New Roman" w:cs="Times New Roman"/>
          <w:b/>
          <w:bCs/>
          <w:color w:val="0F0F0F"/>
        </w:rPr>
        <w:t xml:space="preserve">Exponential </w:t>
      </w:r>
      <w:r w:rsidRPr="008C0769">
        <w:rPr>
          <w:rFonts w:ascii="Times New Roman" w:hAnsi="Times New Roman" w:cs="Times New Roman"/>
          <w:b/>
          <w:bCs/>
          <w:color w:val="0F0F0F"/>
        </w:rPr>
        <w:t>:</w:t>
      </w:r>
      <w:proofErr w:type="gramEnd"/>
    </w:p>
    <w:p w14:paraId="1C7A99DD" w14:textId="1FEB69F6" w:rsidR="005E2191" w:rsidRPr="008C0769" w:rsidRDefault="005E2191" w:rsidP="005E2191">
      <w:pPr>
        <w:rPr>
          <w:rFonts w:ascii="Times New Roman" w:hAnsi="Times New Roman" w:cs="Times New Roman"/>
          <w:color w:val="0F0F0F"/>
        </w:rPr>
      </w:pPr>
      <w:r w:rsidRPr="008C0769">
        <w:rPr>
          <w:rFonts w:ascii="Times New Roman" w:hAnsi="Times New Roman" w:cs="Times New Roman"/>
          <w:color w:val="0F0F0F"/>
        </w:rPr>
        <w:t>First</w:t>
      </w:r>
      <w:r w:rsidR="0095046B">
        <w:rPr>
          <w:rFonts w:ascii="Times New Roman" w:hAnsi="Times New Roman" w:cs="Times New Roman"/>
          <w:color w:val="0F0F0F"/>
        </w:rPr>
        <w:t>,</w:t>
      </w:r>
      <w:r w:rsidRPr="008C0769">
        <w:rPr>
          <w:rFonts w:ascii="Times New Roman" w:hAnsi="Times New Roman" w:cs="Times New Roman"/>
          <w:color w:val="0F0F0F"/>
        </w:rPr>
        <w:t xml:space="preserve"> I </w:t>
      </w:r>
      <w:r w:rsidR="00F46236">
        <w:rPr>
          <w:rFonts w:ascii="Times New Roman" w:hAnsi="Times New Roman" w:cs="Times New Roman"/>
          <w:color w:val="0F0F0F"/>
        </w:rPr>
        <w:t>chose</w:t>
      </w:r>
      <w:r w:rsidRPr="008C0769">
        <w:rPr>
          <w:rFonts w:ascii="Times New Roman" w:hAnsi="Times New Roman" w:cs="Times New Roman"/>
          <w:color w:val="0F0F0F"/>
        </w:rPr>
        <w:t xml:space="preserve"> to forecast only for seven days using </w:t>
      </w:r>
      <w:r w:rsidR="0095046B">
        <w:rPr>
          <w:rFonts w:ascii="Times New Roman" w:hAnsi="Times New Roman" w:cs="Times New Roman"/>
          <w:color w:val="0F0F0F"/>
        </w:rPr>
        <w:t xml:space="preserve">the </w:t>
      </w:r>
      <w:r w:rsidRPr="008C0769">
        <w:rPr>
          <w:rFonts w:ascii="Times New Roman" w:hAnsi="Times New Roman" w:cs="Times New Roman"/>
          <w:color w:val="0F0F0F"/>
        </w:rPr>
        <w:t xml:space="preserve">ARIMA model. </w:t>
      </w:r>
      <w:r w:rsidR="0095046B">
        <w:rPr>
          <w:rFonts w:ascii="Times New Roman" w:hAnsi="Times New Roman" w:cs="Times New Roman"/>
          <w:color w:val="0F0F0F"/>
        </w:rPr>
        <w:t>I specified the model order as (5, 1, 0) to achieve this</w:t>
      </w:r>
      <w:r w:rsidRPr="008C0769">
        <w:rPr>
          <w:rFonts w:ascii="Times New Roman" w:hAnsi="Times New Roman" w:cs="Times New Roman"/>
          <w:color w:val="0F0F0F"/>
        </w:rPr>
        <w:t xml:space="preserve">, indicating the autoregressive, differencing, and moving average components. I then fitted the ARIMA model to the </w:t>
      </w:r>
      <w:proofErr w:type="spellStart"/>
      <w:r w:rsidRPr="008C0769">
        <w:rPr>
          <w:rFonts w:ascii="Times New Roman" w:hAnsi="Times New Roman" w:cs="Times New Roman"/>
          <w:color w:val="0F0F0F"/>
        </w:rPr>
        <w:t>daily_data</w:t>
      </w:r>
      <w:proofErr w:type="spellEnd"/>
      <w:r w:rsidRPr="008C0769">
        <w:rPr>
          <w:rFonts w:ascii="Times New Roman" w:hAnsi="Times New Roman" w:cs="Times New Roman"/>
          <w:color w:val="0F0F0F"/>
        </w:rPr>
        <w:t xml:space="preserve"> time series. The next step involved forecasting sentiment values for the upcoming week.</w:t>
      </w:r>
    </w:p>
    <w:p w14:paraId="7D0FABE0" w14:textId="77777777" w:rsidR="005E2191" w:rsidRPr="008C0769" w:rsidRDefault="005E2191" w:rsidP="005E2191">
      <w:pPr>
        <w:keepNext/>
        <w:rPr>
          <w:rFonts w:ascii="Times New Roman" w:hAnsi="Times New Roman" w:cs="Times New Roman"/>
        </w:rPr>
      </w:pPr>
      <w:r w:rsidRPr="008C0769">
        <w:rPr>
          <w:rFonts w:ascii="Times New Roman" w:hAnsi="Times New Roman" w:cs="Times New Roman"/>
          <w:noProof/>
          <w:color w:val="0F0F0F"/>
        </w:rPr>
        <w:lastRenderedPageBreak/>
        <w:drawing>
          <wp:inline distT="0" distB="0" distL="0" distR="0" wp14:anchorId="130CE03A" wp14:editId="70AE3BBB">
            <wp:extent cx="5722620" cy="2583180"/>
            <wp:effectExtent l="0" t="0" r="0" b="7620"/>
            <wp:docPr id="3398278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266D6377" w14:textId="1827C0AC" w:rsidR="005E2191" w:rsidRPr="008C0769" w:rsidRDefault="005E2191" w:rsidP="005E2191">
      <w:pPr>
        <w:pStyle w:val="Caption"/>
        <w:jc w:val="center"/>
        <w:rPr>
          <w:rFonts w:ascii="Times New Roman" w:hAnsi="Times New Roman" w:cs="Times New Roman"/>
          <w:color w:val="0F0F0F"/>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28</w:t>
      </w:r>
      <w:r w:rsidRPr="008C0769">
        <w:rPr>
          <w:rFonts w:ascii="Times New Roman" w:hAnsi="Times New Roman" w:cs="Times New Roman"/>
        </w:rPr>
        <w:fldChar w:fldCharType="end"/>
      </w:r>
    </w:p>
    <w:p w14:paraId="4D8D9E34" w14:textId="53FE9FE4" w:rsidR="005E2191" w:rsidRPr="008C0769" w:rsidRDefault="005E2191" w:rsidP="005E2191">
      <w:pPr>
        <w:rPr>
          <w:rFonts w:ascii="Times New Roman" w:hAnsi="Times New Roman" w:cs="Times New Roman"/>
          <w:color w:val="0F0F0F"/>
        </w:rPr>
      </w:pPr>
      <w:r w:rsidRPr="008C0769">
        <w:rPr>
          <w:rFonts w:ascii="Times New Roman" w:hAnsi="Times New Roman" w:cs="Times New Roman"/>
          <w:color w:val="0F0F0F"/>
        </w:rPr>
        <w:t xml:space="preserve">I created a set of forecast dates for the next </w:t>
      </w:r>
      <w:r w:rsidR="0095046B">
        <w:rPr>
          <w:rFonts w:ascii="Times New Roman" w:hAnsi="Times New Roman" w:cs="Times New Roman"/>
          <w:color w:val="0F0F0F"/>
        </w:rPr>
        <w:t>seven</w:t>
      </w:r>
      <w:r w:rsidRPr="008C0769">
        <w:rPr>
          <w:rFonts w:ascii="Times New Roman" w:hAnsi="Times New Roman" w:cs="Times New Roman"/>
          <w:color w:val="0F0F0F"/>
        </w:rPr>
        <w:t xml:space="preserve"> days using the </w:t>
      </w:r>
      <w:proofErr w:type="spellStart"/>
      <w:proofErr w:type="gramStart"/>
      <w:r w:rsidRPr="008C0769">
        <w:rPr>
          <w:rFonts w:ascii="Times New Roman" w:hAnsi="Times New Roman" w:cs="Times New Roman"/>
          <w:color w:val="0F0F0F"/>
        </w:rPr>
        <w:t>pd.date</w:t>
      </w:r>
      <w:proofErr w:type="gramEnd"/>
      <w:r w:rsidRPr="008C0769">
        <w:rPr>
          <w:rFonts w:ascii="Times New Roman" w:hAnsi="Times New Roman" w:cs="Times New Roman"/>
          <w:color w:val="0F0F0F"/>
        </w:rPr>
        <w:t>_range</w:t>
      </w:r>
      <w:proofErr w:type="spellEnd"/>
      <w:r w:rsidRPr="008C0769">
        <w:rPr>
          <w:rFonts w:ascii="Times New Roman" w:hAnsi="Times New Roman" w:cs="Times New Roman"/>
          <w:color w:val="0F0F0F"/>
        </w:rPr>
        <w:t xml:space="preserve"> method. The actual sentiment data and the forecasted values are then visualized in a plot. The blue line represents the actual sentiment values, while the red line illustrates the forecasted sentiment for the next </w:t>
      </w:r>
      <w:r w:rsidR="0095046B">
        <w:rPr>
          <w:rFonts w:ascii="Times New Roman" w:hAnsi="Times New Roman" w:cs="Times New Roman"/>
          <w:color w:val="0F0F0F"/>
        </w:rPr>
        <w:t>seven</w:t>
      </w:r>
      <w:r w:rsidRPr="008C0769">
        <w:rPr>
          <w:rFonts w:ascii="Times New Roman" w:hAnsi="Times New Roman" w:cs="Times New Roman"/>
          <w:color w:val="0F0F0F"/>
        </w:rPr>
        <w:t xml:space="preserve"> days. This plot provides a visual representation of the model's predictions in </w:t>
      </w:r>
      <w:r w:rsidR="0095046B">
        <w:rPr>
          <w:rFonts w:ascii="Times New Roman" w:hAnsi="Times New Roman" w:cs="Times New Roman"/>
          <w:color w:val="0F0F0F"/>
        </w:rPr>
        <w:t xml:space="preserve">the </w:t>
      </w:r>
      <w:r w:rsidRPr="008C0769">
        <w:rPr>
          <w:rFonts w:ascii="Times New Roman" w:hAnsi="Times New Roman" w:cs="Times New Roman"/>
          <w:color w:val="0F0F0F"/>
        </w:rPr>
        <w:t>Figure below</w:t>
      </w:r>
      <w:r w:rsidR="0095046B">
        <w:rPr>
          <w:rFonts w:ascii="Times New Roman" w:hAnsi="Times New Roman" w:cs="Times New Roman"/>
          <w:color w:val="0F0F0F"/>
        </w:rPr>
        <w:t>. It allows</w:t>
      </w:r>
      <w:r w:rsidRPr="008C0769">
        <w:rPr>
          <w:rFonts w:ascii="Times New Roman" w:hAnsi="Times New Roman" w:cs="Times New Roman"/>
          <w:color w:val="0F0F0F"/>
        </w:rPr>
        <w:t xml:space="preserve"> for a quick comparison between the observed and forecasted sentiment trends over the specified time frame.</w:t>
      </w:r>
    </w:p>
    <w:p w14:paraId="5080C54A" w14:textId="77777777" w:rsidR="00E7205B" w:rsidRPr="008C0769" w:rsidRDefault="00E7205B" w:rsidP="00E7205B">
      <w:pPr>
        <w:keepNext/>
        <w:rPr>
          <w:rFonts w:ascii="Times New Roman" w:hAnsi="Times New Roman" w:cs="Times New Roman"/>
        </w:rPr>
      </w:pPr>
      <w:r w:rsidRPr="008C0769">
        <w:rPr>
          <w:rFonts w:ascii="Times New Roman" w:hAnsi="Times New Roman" w:cs="Times New Roman"/>
          <w:noProof/>
          <w:color w:val="0F0F0F"/>
        </w:rPr>
        <w:drawing>
          <wp:inline distT="0" distB="0" distL="0" distR="0" wp14:anchorId="312159AF" wp14:editId="7BB90EF8">
            <wp:extent cx="5730240" cy="2842260"/>
            <wp:effectExtent l="0" t="0" r="3810" b="0"/>
            <wp:docPr id="17371067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842260"/>
                    </a:xfrm>
                    <a:prstGeom prst="rect">
                      <a:avLst/>
                    </a:prstGeom>
                    <a:noFill/>
                    <a:ln>
                      <a:noFill/>
                    </a:ln>
                  </pic:spPr>
                </pic:pic>
              </a:graphicData>
            </a:graphic>
          </wp:inline>
        </w:drawing>
      </w:r>
    </w:p>
    <w:p w14:paraId="2244213B" w14:textId="52067786" w:rsidR="00E7205B" w:rsidRPr="008C0769" w:rsidRDefault="00E7205B" w:rsidP="00E7205B">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29</w:t>
      </w:r>
      <w:r w:rsidRPr="008C0769">
        <w:rPr>
          <w:rFonts w:ascii="Times New Roman" w:hAnsi="Times New Roman" w:cs="Times New Roman"/>
        </w:rPr>
        <w:fldChar w:fldCharType="end"/>
      </w:r>
    </w:p>
    <w:p w14:paraId="052559A5" w14:textId="05CD350A" w:rsidR="00E7205B" w:rsidRPr="008C0769" w:rsidRDefault="00E7205B" w:rsidP="00E7205B">
      <w:pPr>
        <w:rPr>
          <w:rFonts w:ascii="Times New Roman" w:hAnsi="Times New Roman" w:cs="Times New Roman"/>
        </w:rPr>
      </w:pPr>
      <w:r w:rsidRPr="008C0769">
        <w:rPr>
          <w:rFonts w:ascii="Times New Roman" w:hAnsi="Times New Roman" w:cs="Times New Roman"/>
        </w:rPr>
        <w:t xml:space="preserve">The prediction for </w:t>
      </w:r>
      <w:r w:rsidR="0095046B">
        <w:rPr>
          <w:rFonts w:ascii="Times New Roman" w:hAnsi="Times New Roman" w:cs="Times New Roman"/>
        </w:rPr>
        <w:t>seven</w:t>
      </w:r>
      <w:r w:rsidRPr="008C0769">
        <w:rPr>
          <w:rFonts w:ascii="Times New Roman" w:hAnsi="Times New Roman" w:cs="Times New Roman"/>
        </w:rPr>
        <w:t xml:space="preserve"> days with ARIMA is not very well. Let’s try for 30 and 90 days.</w:t>
      </w:r>
    </w:p>
    <w:p w14:paraId="37C12E5D" w14:textId="6DAEC76E" w:rsidR="00AE2601" w:rsidRPr="008C0769" w:rsidRDefault="00AE2601" w:rsidP="00AE2601">
      <w:pPr>
        <w:keepNext/>
        <w:rPr>
          <w:rFonts w:ascii="Times New Roman" w:hAnsi="Times New Roman" w:cs="Times New Roman"/>
        </w:rPr>
      </w:pPr>
      <w:r w:rsidRPr="008C0769">
        <w:rPr>
          <w:rFonts w:ascii="Times New Roman" w:hAnsi="Times New Roman" w:cs="Times New Roman"/>
          <w:noProof/>
        </w:rPr>
        <w:lastRenderedPageBreak/>
        <w:drawing>
          <wp:inline distT="0" distB="0" distL="0" distR="0" wp14:anchorId="5FD4704B" wp14:editId="253E9A36">
            <wp:extent cx="5722620" cy="3253740"/>
            <wp:effectExtent l="0" t="0" r="0" b="3810"/>
            <wp:docPr id="6897214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253740"/>
                    </a:xfrm>
                    <a:prstGeom prst="rect">
                      <a:avLst/>
                    </a:prstGeom>
                    <a:noFill/>
                    <a:ln>
                      <a:noFill/>
                    </a:ln>
                  </pic:spPr>
                </pic:pic>
              </a:graphicData>
            </a:graphic>
          </wp:inline>
        </w:drawing>
      </w:r>
    </w:p>
    <w:p w14:paraId="4EA2104D" w14:textId="4EF441D1" w:rsidR="00AE2601" w:rsidRPr="008C0769" w:rsidRDefault="00AE2601" w:rsidP="00AE2601">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008C0769" w:rsidRPr="008C0769">
        <w:rPr>
          <w:rFonts w:ascii="Times New Roman" w:hAnsi="Times New Roman" w:cs="Times New Roman"/>
          <w:noProof/>
        </w:rPr>
        <w:t>30</w:t>
      </w:r>
      <w:r w:rsidRPr="008C0769">
        <w:rPr>
          <w:rFonts w:ascii="Times New Roman" w:hAnsi="Times New Roman" w:cs="Times New Roman"/>
        </w:rPr>
        <w:fldChar w:fldCharType="end"/>
      </w:r>
    </w:p>
    <w:p w14:paraId="3FCC77DF" w14:textId="195247B3" w:rsidR="00AE2601" w:rsidRPr="008C0769" w:rsidRDefault="00AE2601" w:rsidP="00AE2601">
      <w:pPr>
        <w:rPr>
          <w:rFonts w:ascii="Times New Roman" w:hAnsi="Times New Roman" w:cs="Times New Roman"/>
        </w:rPr>
      </w:pPr>
      <w:r w:rsidRPr="008C0769">
        <w:rPr>
          <w:rFonts w:ascii="Times New Roman" w:hAnsi="Times New Roman" w:cs="Times New Roman"/>
        </w:rPr>
        <w:t xml:space="preserve">I </w:t>
      </w:r>
      <w:r w:rsidR="0095046B">
        <w:rPr>
          <w:rFonts w:ascii="Times New Roman" w:hAnsi="Times New Roman" w:cs="Times New Roman"/>
        </w:rPr>
        <w:t>forecasted for three different</w:t>
      </w:r>
      <w:r w:rsidRPr="008C0769">
        <w:rPr>
          <w:rFonts w:ascii="Times New Roman" w:hAnsi="Times New Roman" w:cs="Times New Roman"/>
        </w:rPr>
        <w:t xml:space="preserve"> periods: 7 days, 30 days (approximately </w:t>
      </w:r>
      <w:r w:rsidR="0095046B">
        <w:rPr>
          <w:rFonts w:ascii="Times New Roman" w:hAnsi="Times New Roman" w:cs="Times New Roman"/>
        </w:rPr>
        <w:t>one</w:t>
      </w:r>
      <w:r w:rsidRPr="008C0769">
        <w:rPr>
          <w:rFonts w:ascii="Times New Roman" w:hAnsi="Times New Roman" w:cs="Times New Roman"/>
        </w:rPr>
        <w:t xml:space="preserve"> month), and 90 days (</w:t>
      </w:r>
      <w:r w:rsidR="0095046B">
        <w:rPr>
          <w:rFonts w:ascii="Times New Roman" w:hAnsi="Times New Roman" w:cs="Times New Roman"/>
        </w:rPr>
        <w:t>about</w:t>
      </w:r>
      <w:r w:rsidRPr="008C0769">
        <w:rPr>
          <w:rFonts w:ascii="Times New Roman" w:hAnsi="Times New Roman" w:cs="Times New Roman"/>
        </w:rPr>
        <w:t xml:space="preserve"> 3 months). </w:t>
      </w:r>
      <w:r w:rsidR="0095046B">
        <w:rPr>
          <w:rFonts w:ascii="Times New Roman" w:hAnsi="Times New Roman" w:cs="Times New Roman"/>
        </w:rPr>
        <w:t>I employed two distinct forecasting methods for each period</w:t>
      </w:r>
      <w:r w:rsidRPr="008C0769">
        <w:rPr>
          <w:rFonts w:ascii="Times New Roman" w:hAnsi="Times New Roman" w:cs="Times New Roman"/>
        </w:rPr>
        <w:t>: ARIMA (</w:t>
      </w:r>
      <w:proofErr w:type="spellStart"/>
      <w:r w:rsidRPr="008C0769">
        <w:rPr>
          <w:rFonts w:ascii="Times New Roman" w:hAnsi="Times New Roman" w:cs="Times New Roman"/>
        </w:rPr>
        <w:t>AutoRegressive</w:t>
      </w:r>
      <w:proofErr w:type="spellEnd"/>
      <w:r w:rsidRPr="008C0769">
        <w:rPr>
          <w:rFonts w:ascii="Times New Roman" w:hAnsi="Times New Roman" w:cs="Times New Roman"/>
        </w:rPr>
        <w:t xml:space="preserve"> Integrated Moving Average) and Exponential Smoothing (Holt-Winters).</w:t>
      </w:r>
    </w:p>
    <w:p w14:paraId="2BFA5112" w14:textId="77777777" w:rsidR="00AE2601" w:rsidRPr="008C0769" w:rsidRDefault="00AE2601" w:rsidP="00AE2601">
      <w:pPr>
        <w:rPr>
          <w:rFonts w:ascii="Times New Roman" w:hAnsi="Times New Roman" w:cs="Times New Roman"/>
        </w:rPr>
      </w:pPr>
      <w:r w:rsidRPr="008C0769">
        <w:rPr>
          <w:rFonts w:ascii="Times New Roman" w:hAnsi="Times New Roman" w:cs="Times New Roman"/>
        </w:rPr>
        <w:t xml:space="preserve">For ARIMA, I utilized the ARIMA model with an order of (5, 1, 0) to capture autoregressive, differencing, and moving average components. The model was fitted to the 'label' column of the </w:t>
      </w:r>
      <w:proofErr w:type="spellStart"/>
      <w:r w:rsidRPr="008C0769">
        <w:rPr>
          <w:rFonts w:ascii="Times New Roman" w:hAnsi="Times New Roman" w:cs="Times New Roman"/>
        </w:rPr>
        <w:t>df_index</w:t>
      </w:r>
      <w:proofErr w:type="spellEnd"/>
      <w:r w:rsidRPr="008C0769">
        <w:rPr>
          <w:rFonts w:ascii="Times New Roman" w:hAnsi="Times New Roman" w:cs="Times New Roman"/>
        </w:rPr>
        <w:t xml:space="preserve"> DataFrame, and the forecasted values for the specified periods were obtained.</w:t>
      </w:r>
    </w:p>
    <w:p w14:paraId="7EB55FE3" w14:textId="421C0CBD" w:rsidR="00AE2601" w:rsidRPr="008C0769" w:rsidRDefault="00AE2601" w:rsidP="00AE2601">
      <w:pPr>
        <w:rPr>
          <w:rFonts w:ascii="Times New Roman" w:hAnsi="Times New Roman" w:cs="Times New Roman"/>
        </w:rPr>
      </w:pPr>
      <w:r w:rsidRPr="008C0769">
        <w:rPr>
          <w:rFonts w:ascii="Times New Roman" w:hAnsi="Times New Roman" w:cs="Times New Roman"/>
        </w:rPr>
        <w:t>In parallel, I employed the Exponential Smoothing method for the same 'label' column. This method accounts for both trend and seasonality, enhancing its ability to capture patterns in the time series data. Similar to ARIMA, I obtained forecasted values for the specified periods.</w:t>
      </w:r>
    </w:p>
    <w:p w14:paraId="670B5B32" w14:textId="712ABF19" w:rsidR="00E7205B" w:rsidRPr="008C0769" w:rsidRDefault="00AE2601" w:rsidP="00AE2601">
      <w:pPr>
        <w:rPr>
          <w:rFonts w:ascii="Times New Roman" w:hAnsi="Times New Roman" w:cs="Times New Roman"/>
        </w:rPr>
      </w:pPr>
      <w:r w:rsidRPr="008C0769">
        <w:rPr>
          <w:rFonts w:ascii="Times New Roman" w:hAnsi="Times New Roman" w:cs="Times New Roman"/>
        </w:rPr>
        <w:t xml:space="preserve">The results are stored in the </w:t>
      </w:r>
      <w:proofErr w:type="spellStart"/>
      <w:r w:rsidRPr="008C0769">
        <w:rPr>
          <w:rFonts w:ascii="Times New Roman" w:hAnsi="Times New Roman" w:cs="Times New Roman"/>
        </w:rPr>
        <w:t>forecast_results</w:t>
      </w:r>
      <w:proofErr w:type="spellEnd"/>
      <w:r w:rsidRPr="008C0769">
        <w:rPr>
          <w:rFonts w:ascii="Times New Roman" w:hAnsi="Times New Roman" w:cs="Times New Roman"/>
        </w:rPr>
        <w:t xml:space="preserve"> dictionary, categorizing forecasts into 'ARIMA' and 'Exponential Smoothing' for each </w:t>
      </w:r>
      <w:r w:rsidR="0095046B">
        <w:rPr>
          <w:rFonts w:ascii="Times New Roman" w:hAnsi="Times New Roman" w:cs="Times New Roman"/>
        </w:rPr>
        <w:t>period</w:t>
      </w:r>
      <w:r w:rsidRPr="008C0769">
        <w:rPr>
          <w:rFonts w:ascii="Times New Roman" w:hAnsi="Times New Roman" w:cs="Times New Roman"/>
        </w:rPr>
        <w:t>. This approach provides a comparative analysis of the predictions generated by these two forecasting methods over different future horizons. The results I have shown in the Dashboard.</w:t>
      </w:r>
    </w:p>
    <w:p w14:paraId="6074750D" w14:textId="405CF7DE" w:rsidR="00AE2601" w:rsidRPr="008C0769" w:rsidRDefault="00AE2601" w:rsidP="00AE2601">
      <w:pPr>
        <w:pStyle w:val="Heading1"/>
        <w:rPr>
          <w:rFonts w:ascii="Times New Roman" w:hAnsi="Times New Roman"/>
          <w:sz w:val="32"/>
          <w:szCs w:val="28"/>
        </w:rPr>
      </w:pPr>
      <w:r w:rsidRPr="008C0769">
        <w:rPr>
          <w:rFonts w:ascii="Times New Roman" w:hAnsi="Times New Roman"/>
          <w:sz w:val="32"/>
          <w:szCs w:val="28"/>
        </w:rPr>
        <w:t>Tasks 5:</w:t>
      </w:r>
    </w:p>
    <w:p w14:paraId="747ED1A0" w14:textId="77777777" w:rsidR="00AE2601" w:rsidRPr="008C0769" w:rsidRDefault="00AE2601" w:rsidP="00AE2601">
      <w:pPr>
        <w:rPr>
          <w:rFonts w:ascii="Times New Roman" w:hAnsi="Times New Roman" w:cs="Times New Roman"/>
        </w:rPr>
      </w:pPr>
    </w:p>
    <w:p w14:paraId="32E6D2D7" w14:textId="607C7FA4" w:rsidR="00AE2601" w:rsidRPr="008C0769" w:rsidRDefault="00AE2601" w:rsidP="00AE2601">
      <w:pPr>
        <w:jc w:val="center"/>
        <w:rPr>
          <w:rFonts w:ascii="Times New Roman" w:hAnsi="Times New Roman" w:cs="Times New Roman"/>
          <w:b/>
          <w:bCs/>
          <w:sz w:val="28"/>
          <w:szCs w:val="28"/>
        </w:rPr>
      </w:pPr>
      <w:r w:rsidRPr="008C0769">
        <w:rPr>
          <w:rFonts w:ascii="Times New Roman" w:hAnsi="Times New Roman" w:cs="Times New Roman"/>
          <w:b/>
          <w:bCs/>
          <w:sz w:val="28"/>
          <w:szCs w:val="28"/>
        </w:rPr>
        <w:t>Dashboard</w:t>
      </w:r>
    </w:p>
    <w:p w14:paraId="77ACA7B2" w14:textId="0A73ABF0" w:rsidR="00060B92" w:rsidRPr="008C0769" w:rsidRDefault="00060B92" w:rsidP="00060B92">
      <w:pPr>
        <w:rPr>
          <w:rFonts w:ascii="Times New Roman" w:hAnsi="Times New Roman" w:cs="Times New Roman"/>
          <w:sz w:val="24"/>
          <w:szCs w:val="24"/>
        </w:rPr>
      </w:pPr>
      <w:r w:rsidRPr="008C0769">
        <w:rPr>
          <w:rFonts w:ascii="Times New Roman" w:hAnsi="Times New Roman" w:cs="Times New Roman"/>
          <w:sz w:val="24"/>
          <w:szCs w:val="24"/>
        </w:rPr>
        <w:t xml:space="preserve">I developed a sentiment analysis forecasting dashboard using Dash, a Python web framework. The dashboard allows users </w:t>
      </w:r>
      <w:r w:rsidR="0095046B">
        <w:rPr>
          <w:rFonts w:ascii="Times New Roman" w:hAnsi="Times New Roman" w:cs="Times New Roman"/>
          <w:sz w:val="24"/>
          <w:szCs w:val="24"/>
        </w:rPr>
        <w:t>to explore sentiment forecasts for different time periods interactively</w:t>
      </w:r>
      <w:r w:rsidRPr="008C0769">
        <w:rPr>
          <w:rFonts w:ascii="Times New Roman" w:hAnsi="Times New Roman" w:cs="Times New Roman"/>
          <w:sz w:val="24"/>
          <w:szCs w:val="24"/>
        </w:rPr>
        <w:t xml:space="preserve">. It includes a dropdown menu enabling the selection of forecasting periods, with options for </w:t>
      </w:r>
      <w:r w:rsidR="0095046B">
        <w:rPr>
          <w:rFonts w:ascii="Times New Roman" w:hAnsi="Times New Roman" w:cs="Times New Roman"/>
          <w:sz w:val="24"/>
          <w:szCs w:val="24"/>
        </w:rPr>
        <w:t>one</w:t>
      </w:r>
      <w:r w:rsidRPr="008C0769">
        <w:rPr>
          <w:rFonts w:ascii="Times New Roman" w:hAnsi="Times New Roman" w:cs="Times New Roman"/>
          <w:sz w:val="24"/>
          <w:szCs w:val="24"/>
        </w:rPr>
        <w:t xml:space="preserve"> week, </w:t>
      </w:r>
      <w:r w:rsidR="0095046B">
        <w:rPr>
          <w:rFonts w:ascii="Times New Roman" w:hAnsi="Times New Roman" w:cs="Times New Roman"/>
          <w:sz w:val="24"/>
          <w:szCs w:val="24"/>
        </w:rPr>
        <w:t>one</w:t>
      </w:r>
      <w:r w:rsidRPr="008C0769">
        <w:rPr>
          <w:rFonts w:ascii="Times New Roman" w:hAnsi="Times New Roman" w:cs="Times New Roman"/>
          <w:sz w:val="24"/>
          <w:szCs w:val="24"/>
        </w:rPr>
        <w:t xml:space="preserve"> month, and </w:t>
      </w:r>
      <w:r w:rsidR="0095046B">
        <w:rPr>
          <w:rFonts w:ascii="Times New Roman" w:hAnsi="Times New Roman" w:cs="Times New Roman"/>
          <w:sz w:val="24"/>
          <w:szCs w:val="24"/>
        </w:rPr>
        <w:t>three</w:t>
      </w:r>
      <w:r w:rsidRPr="008C0769">
        <w:rPr>
          <w:rFonts w:ascii="Times New Roman" w:hAnsi="Times New Roman" w:cs="Times New Roman"/>
          <w:sz w:val="24"/>
          <w:szCs w:val="24"/>
        </w:rPr>
        <w:t xml:space="preserve"> months.</w:t>
      </w:r>
    </w:p>
    <w:p w14:paraId="616FE330" w14:textId="1EC28673" w:rsidR="00060B92" w:rsidRPr="008C0769" w:rsidRDefault="00060B92" w:rsidP="00060B92">
      <w:pPr>
        <w:rPr>
          <w:rFonts w:ascii="Times New Roman" w:hAnsi="Times New Roman" w:cs="Times New Roman"/>
          <w:sz w:val="24"/>
          <w:szCs w:val="24"/>
        </w:rPr>
      </w:pPr>
      <w:r w:rsidRPr="008C0769">
        <w:rPr>
          <w:rFonts w:ascii="Times New Roman" w:hAnsi="Times New Roman" w:cs="Times New Roman"/>
          <w:sz w:val="24"/>
          <w:szCs w:val="24"/>
        </w:rPr>
        <w:t xml:space="preserve">The main layout consists of an H1 header indicating the </w:t>
      </w:r>
      <w:r w:rsidR="0095046B">
        <w:rPr>
          <w:rFonts w:ascii="Times New Roman" w:hAnsi="Times New Roman" w:cs="Times New Roman"/>
          <w:sz w:val="24"/>
          <w:szCs w:val="24"/>
        </w:rPr>
        <w:t>dashboard's purpose</w:t>
      </w:r>
      <w:r w:rsidRPr="008C0769">
        <w:rPr>
          <w:rFonts w:ascii="Times New Roman" w:hAnsi="Times New Roman" w:cs="Times New Roman"/>
          <w:sz w:val="24"/>
          <w:szCs w:val="24"/>
        </w:rPr>
        <w:t>. Below the header</w:t>
      </w:r>
      <w:r w:rsidR="0095046B">
        <w:rPr>
          <w:rFonts w:ascii="Times New Roman" w:hAnsi="Times New Roman" w:cs="Times New Roman"/>
          <w:sz w:val="24"/>
          <w:szCs w:val="24"/>
        </w:rPr>
        <w:t xml:space="preserve"> is a dropdown menu </w:t>
      </w:r>
      <w:proofErr w:type="spellStart"/>
      <w:r w:rsidR="0095046B">
        <w:rPr>
          <w:rFonts w:ascii="Times New Roman" w:hAnsi="Times New Roman" w:cs="Times New Roman"/>
          <w:sz w:val="24"/>
          <w:szCs w:val="24"/>
        </w:rPr>
        <w:t>labeled</w:t>
      </w:r>
      <w:proofErr w:type="spellEnd"/>
      <w:r w:rsidR="0095046B">
        <w:rPr>
          <w:rFonts w:ascii="Times New Roman" w:hAnsi="Times New Roman" w:cs="Times New Roman"/>
          <w:sz w:val="24"/>
          <w:szCs w:val="24"/>
        </w:rPr>
        <w:t xml:space="preserve"> "Select Forecasting Period," allowing users</w:t>
      </w:r>
      <w:r w:rsidRPr="008C0769">
        <w:rPr>
          <w:rFonts w:ascii="Times New Roman" w:hAnsi="Times New Roman" w:cs="Times New Roman"/>
          <w:sz w:val="24"/>
          <w:szCs w:val="24"/>
        </w:rPr>
        <w:t xml:space="preserve"> to choose the desired forecast horizon. The core component is a line chart, identified by the 'forecast-</w:t>
      </w:r>
      <w:r w:rsidRPr="008C0769">
        <w:rPr>
          <w:rFonts w:ascii="Times New Roman" w:hAnsi="Times New Roman" w:cs="Times New Roman"/>
          <w:sz w:val="24"/>
          <w:szCs w:val="24"/>
        </w:rPr>
        <w:lastRenderedPageBreak/>
        <w:t>results-plot' ID, where the actual sentiment values, ARIMA forecasts, and Exponential Smoothing forecasts are visualized.</w:t>
      </w:r>
    </w:p>
    <w:p w14:paraId="63D64AF0" w14:textId="5BF7F16D" w:rsidR="00060B92" w:rsidRPr="008C0769" w:rsidRDefault="00060B92" w:rsidP="00060B92">
      <w:pPr>
        <w:rPr>
          <w:rFonts w:ascii="Times New Roman" w:hAnsi="Times New Roman" w:cs="Times New Roman"/>
          <w:sz w:val="24"/>
          <w:szCs w:val="24"/>
        </w:rPr>
      </w:pPr>
      <w:r w:rsidRPr="008C0769">
        <w:rPr>
          <w:rFonts w:ascii="Times New Roman" w:hAnsi="Times New Roman" w:cs="Times New Roman"/>
          <w:sz w:val="24"/>
          <w:szCs w:val="24"/>
        </w:rPr>
        <w:t xml:space="preserve">A callback function is implemented to </w:t>
      </w:r>
      <w:r w:rsidR="0095046B">
        <w:rPr>
          <w:rFonts w:ascii="Times New Roman" w:hAnsi="Times New Roman" w:cs="Times New Roman"/>
          <w:sz w:val="24"/>
          <w:szCs w:val="24"/>
        </w:rPr>
        <w:t xml:space="preserve">update the line chart dynamically </w:t>
      </w:r>
      <w:r w:rsidRPr="008C0769">
        <w:rPr>
          <w:rFonts w:ascii="Times New Roman" w:hAnsi="Times New Roman" w:cs="Times New Roman"/>
          <w:sz w:val="24"/>
          <w:szCs w:val="24"/>
        </w:rPr>
        <w:t xml:space="preserve">based on the selected forecasting period. The actual sentiment values for the chosen period are just posed with the corresponding ARIMA and Exponential Smoothing forecasts. Each line is represented with distinct </w:t>
      </w:r>
      <w:proofErr w:type="spellStart"/>
      <w:r w:rsidR="0095046B">
        <w:rPr>
          <w:rFonts w:ascii="Times New Roman" w:hAnsi="Times New Roman" w:cs="Times New Roman"/>
          <w:sz w:val="24"/>
          <w:szCs w:val="24"/>
        </w:rPr>
        <w:t>colors</w:t>
      </w:r>
      <w:proofErr w:type="spellEnd"/>
      <w:r w:rsidRPr="008C0769">
        <w:rPr>
          <w:rFonts w:ascii="Times New Roman" w:hAnsi="Times New Roman" w:cs="Times New Roman"/>
          <w:sz w:val="24"/>
          <w:szCs w:val="24"/>
        </w:rPr>
        <w:t xml:space="preserve"> for clarity.</w:t>
      </w:r>
    </w:p>
    <w:p w14:paraId="7FFCE1A0" w14:textId="5D982BD9" w:rsidR="008C0769" w:rsidRPr="008C0769" w:rsidRDefault="00060B92" w:rsidP="00060B92">
      <w:pPr>
        <w:rPr>
          <w:rFonts w:ascii="Times New Roman" w:hAnsi="Times New Roman" w:cs="Times New Roman"/>
          <w:sz w:val="24"/>
          <w:szCs w:val="24"/>
        </w:rPr>
      </w:pPr>
      <w:r w:rsidRPr="008C0769">
        <w:rPr>
          <w:rFonts w:ascii="Times New Roman" w:hAnsi="Times New Roman" w:cs="Times New Roman"/>
          <w:sz w:val="24"/>
          <w:szCs w:val="24"/>
        </w:rPr>
        <w:t xml:space="preserve">The dashboard enhances user engagement by providing an intuitive interface to explore and compare sentiment forecasts over different time horizons. It facilitates a user-friendly experience for </w:t>
      </w:r>
      <w:proofErr w:type="spellStart"/>
      <w:r w:rsidR="0095046B">
        <w:rPr>
          <w:rFonts w:ascii="Times New Roman" w:hAnsi="Times New Roman" w:cs="Times New Roman"/>
          <w:sz w:val="24"/>
          <w:szCs w:val="24"/>
        </w:rPr>
        <w:t>analyzing</w:t>
      </w:r>
      <w:proofErr w:type="spellEnd"/>
      <w:r w:rsidRPr="008C0769">
        <w:rPr>
          <w:rFonts w:ascii="Times New Roman" w:hAnsi="Times New Roman" w:cs="Times New Roman"/>
          <w:sz w:val="24"/>
          <w:szCs w:val="24"/>
        </w:rPr>
        <w:t xml:space="preserve"> and interpreting sentiment trends in the dataset.</w:t>
      </w:r>
    </w:p>
    <w:p w14:paraId="46E7397B" w14:textId="2F9503F8" w:rsidR="008C0769" w:rsidRPr="008C0769" w:rsidRDefault="00060B92" w:rsidP="008C0769">
      <w:pPr>
        <w:keepNext/>
        <w:rPr>
          <w:rFonts w:ascii="Times New Roman" w:hAnsi="Times New Roman" w:cs="Times New Roman"/>
        </w:rPr>
      </w:pPr>
      <w:r w:rsidRPr="008C0769">
        <w:rPr>
          <w:rFonts w:ascii="Times New Roman" w:hAnsi="Times New Roman" w:cs="Times New Roman"/>
          <w:noProof/>
          <w:sz w:val="24"/>
          <w:szCs w:val="24"/>
        </w:rPr>
        <w:drawing>
          <wp:inline distT="0" distB="0" distL="0" distR="0" wp14:anchorId="1CE0CF24" wp14:editId="5330EB4D">
            <wp:extent cx="5791200" cy="2689860"/>
            <wp:effectExtent l="0" t="0" r="0" b="0"/>
            <wp:docPr id="385181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200" cy="2689860"/>
                    </a:xfrm>
                    <a:prstGeom prst="rect">
                      <a:avLst/>
                    </a:prstGeom>
                    <a:noFill/>
                    <a:ln>
                      <a:noFill/>
                    </a:ln>
                  </pic:spPr>
                </pic:pic>
              </a:graphicData>
            </a:graphic>
          </wp:inline>
        </w:drawing>
      </w:r>
    </w:p>
    <w:p w14:paraId="24944462" w14:textId="7C769FB4" w:rsidR="00060B92" w:rsidRPr="008C0769" w:rsidRDefault="008C0769" w:rsidP="008C0769">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Pr="008C0769">
        <w:rPr>
          <w:rFonts w:ascii="Times New Roman" w:hAnsi="Times New Roman" w:cs="Times New Roman"/>
          <w:noProof/>
        </w:rPr>
        <w:t>31</w:t>
      </w:r>
      <w:r w:rsidRPr="008C0769">
        <w:rPr>
          <w:rFonts w:ascii="Times New Roman" w:hAnsi="Times New Roman" w:cs="Times New Roman"/>
        </w:rPr>
        <w:fldChar w:fldCharType="end"/>
      </w:r>
    </w:p>
    <w:p w14:paraId="703A1BFF" w14:textId="77777777" w:rsidR="008C0769" w:rsidRPr="008C0769" w:rsidRDefault="008C0769" w:rsidP="008C0769">
      <w:pPr>
        <w:keepNext/>
        <w:rPr>
          <w:rFonts w:ascii="Times New Roman" w:hAnsi="Times New Roman" w:cs="Times New Roman"/>
        </w:rPr>
      </w:pPr>
      <w:r w:rsidRPr="008C0769">
        <w:rPr>
          <w:rFonts w:ascii="Times New Roman" w:hAnsi="Times New Roman" w:cs="Times New Roman"/>
          <w:noProof/>
        </w:rPr>
        <w:drawing>
          <wp:inline distT="0" distB="0" distL="0" distR="0" wp14:anchorId="20F8E1D7" wp14:editId="50B537F7">
            <wp:extent cx="5722620" cy="2667000"/>
            <wp:effectExtent l="0" t="0" r="0" b="0"/>
            <wp:docPr id="7183619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pic:spPr>
                </pic:pic>
              </a:graphicData>
            </a:graphic>
          </wp:inline>
        </w:drawing>
      </w:r>
    </w:p>
    <w:p w14:paraId="106B0861" w14:textId="61EBCD22" w:rsidR="002566A1" w:rsidRDefault="008C0769" w:rsidP="008C0769">
      <w:pPr>
        <w:pStyle w:val="Caption"/>
        <w:jc w:val="center"/>
        <w:rPr>
          <w:rFonts w:ascii="Times New Roman" w:hAnsi="Times New Roman" w:cs="Times New Roman"/>
        </w:rPr>
      </w:pPr>
      <w:r w:rsidRPr="008C0769">
        <w:rPr>
          <w:rFonts w:ascii="Times New Roman" w:hAnsi="Times New Roman" w:cs="Times New Roman"/>
        </w:rPr>
        <w:t xml:space="preserve">Figure </w:t>
      </w:r>
      <w:r w:rsidRPr="008C0769">
        <w:rPr>
          <w:rFonts w:ascii="Times New Roman" w:hAnsi="Times New Roman" w:cs="Times New Roman"/>
        </w:rPr>
        <w:fldChar w:fldCharType="begin"/>
      </w:r>
      <w:r w:rsidRPr="008C0769">
        <w:rPr>
          <w:rFonts w:ascii="Times New Roman" w:hAnsi="Times New Roman" w:cs="Times New Roman"/>
        </w:rPr>
        <w:instrText xml:space="preserve"> SEQ Figure \* ARABIC </w:instrText>
      </w:r>
      <w:r w:rsidRPr="008C0769">
        <w:rPr>
          <w:rFonts w:ascii="Times New Roman" w:hAnsi="Times New Roman" w:cs="Times New Roman"/>
        </w:rPr>
        <w:fldChar w:fldCharType="separate"/>
      </w:r>
      <w:r w:rsidRPr="008C0769">
        <w:rPr>
          <w:rFonts w:ascii="Times New Roman" w:hAnsi="Times New Roman" w:cs="Times New Roman"/>
          <w:noProof/>
        </w:rPr>
        <w:t>32</w:t>
      </w:r>
      <w:r w:rsidRPr="008C0769">
        <w:rPr>
          <w:rFonts w:ascii="Times New Roman" w:hAnsi="Times New Roman" w:cs="Times New Roman"/>
        </w:rPr>
        <w:fldChar w:fldCharType="end"/>
      </w:r>
    </w:p>
    <w:p w14:paraId="63BEB656" w14:textId="77777777" w:rsidR="00F46236" w:rsidRDefault="00F46236" w:rsidP="00F46236"/>
    <w:p w14:paraId="2DECB8C0" w14:textId="2E71ECAA" w:rsidR="00F46236" w:rsidRDefault="00F46236" w:rsidP="00F46236">
      <w:pPr>
        <w:jc w:val="center"/>
        <w:rPr>
          <w:rFonts w:ascii="Times New Roman" w:hAnsi="Times New Roman" w:cs="Times New Roman"/>
          <w:b/>
          <w:bCs/>
          <w:sz w:val="32"/>
          <w:szCs w:val="32"/>
        </w:rPr>
      </w:pPr>
      <w:r w:rsidRPr="00F46236">
        <w:rPr>
          <w:rFonts w:ascii="Times New Roman" w:hAnsi="Times New Roman" w:cs="Times New Roman"/>
          <w:b/>
          <w:bCs/>
          <w:sz w:val="32"/>
          <w:szCs w:val="32"/>
        </w:rPr>
        <w:t>References</w:t>
      </w:r>
    </w:p>
    <w:p w14:paraId="7EE060C8"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lastRenderedPageBreak/>
        <w:t xml:space="preserve">How to Calculate the Square of a Number in Python | The Research Scientist Pod. </w:t>
      </w:r>
      <w:hyperlink r:id="rId42" w:history="1">
        <w:r w:rsidRPr="001A409D">
          <w:rPr>
            <w:rStyle w:val="Hyperlink"/>
            <w:rFonts w:ascii="Times New Roman" w:hAnsi="Times New Roman" w:cs="Times New Roman"/>
            <w:sz w:val="24"/>
            <w:szCs w:val="24"/>
          </w:rPr>
          <w:t>https://researchdatapod.com/find-square-number-python/</w:t>
        </w:r>
      </w:hyperlink>
    </w:p>
    <w:p w14:paraId="00EDE00E"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Using Document Match to match bank transactions and documents | Help </w:t>
      </w:r>
      <w:proofErr w:type="spellStart"/>
      <w:r w:rsidRPr="001A409D">
        <w:rPr>
          <w:rFonts w:ascii="Times New Roman" w:hAnsi="Times New Roman" w:cs="Times New Roman"/>
          <w:color w:val="000000"/>
          <w:sz w:val="24"/>
          <w:szCs w:val="24"/>
        </w:rPr>
        <w:t>Center</w:t>
      </w:r>
      <w:proofErr w:type="spellEnd"/>
      <w:r w:rsidRPr="001A409D">
        <w:rPr>
          <w:rFonts w:ascii="Times New Roman" w:hAnsi="Times New Roman" w:cs="Times New Roman"/>
          <w:color w:val="000000"/>
          <w:sz w:val="24"/>
          <w:szCs w:val="24"/>
        </w:rPr>
        <w:t xml:space="preserve"> | </w:t>
      </w:r>
      <w:proofErr w:type="spellStart"/>
      <w:r w:rsidRPr="001A409D">
        <w:rPr>
          <w:rFonts w:ascii="Times New Roman" w:hAnsi="Times New Roman" w:cs="Times New Roman"/>
          <w:color w:val="000000"/>
          <w:sz w:val="24"/>
          <w:szCs w:val="24"/>
        </w:rPr>
        <w:t>Corpay</w:t>
      </w:r>
      <w:proofErr w:type="spellEnd"/>
      <w:r w:rsidRPr="001A409D">
        <w:rPr>
          <w:rFonts w:ascii="Times New Roman" w:hAnsi="Times New Roman" w:cs="Times New Roman"/>
          <w:color w:val="000000"/>
          <w:sz w:val="24"/>
          <w:szCs w:val="24"/>
        </w:rPr>
        <w:t xml:space="preserve"> One. </w:t>
      </w:r>
      <w:hyperlink r:id="rId43" w:history="1">
        <w:r w:rsidRPr="001A409D">
          <w:rPr>
            <w:rStyle w:val="Hyperlink"/>
            <w:rFonts w:ascii="Times New Roman" w:hAnsi="Times New Roman" w:cs="Times New Roman"/>
            <w:sz w:val="24"/>
            <w:szCs w:val="24"/>
          </w:rPr>
          <w:t>https://help.corpayone.com/en/articles/4325983-using-document-match-to-match-bank-transactions-and-documents</w:t>
        </w:r>
      </w:hyperlink>
    </w:p>
    <w:p w14:paraId="40B93541"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Chee, Thad. "Is Every Tweet Created Equal? A Framework to Identify Relevant Tweets for Business Research." 2017,  </w:t>
      </w:r>
      <w:hyperlink r:id="rId44" w:history="1">
        <w:r w:rsidRPr="001A409D">
          <w:rPr>
            <w:rStyle w:val="Hyperlink"/>
            <w:rFonts w:ascii="Times New Roman" w:hAnsi="Times New Roman" w:cs="Times New Roman"/>
            <w:sz w:val="24"/>
            <w:szCs w:val="24"/>
          </w:rPr>
          <w:t>https://doi.org/10.25777/swcq-ts12</w:t>
        </w:r>
      </w:hyperlink>
      <w:r w:rsidRPr="001A409D">
        <w:rPr>
          <w:rFonts w:ascii="Times New Roman" w:hAnsi="Times New Roman" w:cs="Times New Roman"/>
          <w:color w:val="000000"/>
          <w:sz w:val="24"/>
          <w:szCs w:val="24"/>
        </w:rPr>
        <w:t>.</w:t>
      </w:r>
    </w:p>
    <w:p w14:paraId="1C3CD2FC"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w:t>
      </w:r>
      <w:proofErr w:type="spellStart"/>
      <w:r w:rsidRPr="001A409D">
        <w:rPr>
          <w:rFonts w:ascii="Times New Roman" w:hAnsi="Times New Roman" w:cs="Times New Roman"/>
          <w:color w:val="000000"/>
          <w:sz w:val="24"/>
          <w:szCs w:val="24"/>
        </w:rPr>
        <w:t>Feedabck</w:t>
      </w:r>
      <w:proofErr w:type="spellEnd"/>
      <w:r w:rsidRPr="001A409D">
        <w:rPr>
          <w:rFonts w:ascii="Times New Roman" w:hAnsi="Times New Roman" w:cs="Times New Roman"/>
          <w:color w:val="000000"/>
          <w:sz w:val="24"/>
          <w:szCs w:val="24"/>
        </w:rPr>
        <w:t xml:space="preserve"> Analysis: A Process Definition." 2022,  </w:t>
      </w:r>
      <w:hyperlink r:id="rId45" w:history="1">
        <w:r w:rsidRPr="001A409D">
          <w:rPr>
            <w:rStyle w:val="Hyperlink"/>
            <w:rFonts w:ascii="Times New Roman" w:hAnsi="Times New Roman" w:cs="Times New Roman"/>
            <w:sz w:val="24"/>
            <w:szCs w:val="24"/>
          </w:rPr>
          <w:t>https://doi.org/10.35940/ijmh.H1468.048822</w:t>
        </w:r>
      </w:hyperlink>
      <w:r w:rsidRPr="001A409D">
        <w:rPr>
          <w:rFonts w:ascii="Times New Roman" w:hAnsi="Times New Roman" w:cs="Times New Roman"/>
          <w:color w:val="000000"/>
          <w:sz w:val="24"/>
          <w:szCs w:val="24"/>
        </w:rPr>
        <w:t>.</w:t>
      </w:r>
    </w:p>
    <w:p w14:paraId="6476E0B7"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Santos, Marcus, et al. "Oil Sector and Sentiment Analysis—A Review." Energies, vol. 16, no. 12, 2023, p. 4824.</w:t>
      </w:r>
    </w:p>
    <w:p w14:paraId="3F97BE26"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Intro to Tokenization: A blog post written using OpenAI ChatGPT - Ankur NLP Enthusiast. </w:t>
      </w:r>
      <w:hyperlink r:id="rId46" w:history="1">
        <w:r w:rsidRPr="001A409D">
          <w:rPr>
            <w:rStyle w:val="Hyperlink"/>
            <w:rFonts w:ascii="Times New Roman" w:hAnsi="Times New Roman" w:cs="Times New Roman"/>
            <w:sz w:val="24"/>
            <w:szCs w:val="24"/>
          </w:rPr>
          <w:t>https://ankur3107.github.io/blogs/intro-to-tokenization-using-openai-chatgpt/</w:t>
        </w:r>
      </w:hyperlink>
    </w:p>
    <w:p w14:paraId="3B668056"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Jang, </w:t>
      </w:r>
      <w:proofErr w:type="spellStart"/>
      <w:r w:rsidRPr="001A409D">
        <w:rPr>
          <w:rFonts w:ascii="Times New Roman" w:hAnsi="Times New Roman" w:cs="Times New Roman"/>
          <w:color w:val="000000"/>
          <w:sz w:val="24"/>
          <w:szCs w:val="24"/>
        </w:rPr>
        <w:t>Youngjin</w:t>
      </w:r>
      <w:proofErr w:type="spellEnd"/>
      <w:r w:rsidRPr="001A409D">
        <w:rPr>
          <w:rFonts w:ascii="Times New Roman" w:hAnsi="Times New Roman" w:cs="Times New Roman"/>
          <w:color w:val="000000"/>
          <w:sz w:val="24"/>
          <w:szCs w:val="24"/>
        </w:rPr>
        <w:t>. "Reliable Classification of FAQs with Spelling Errors Using an Encoder-Decoder Neural Network in Korean." Applied Sciences, vol. 9, no. 22, 2019, p. 4758.</w:t>
      </w:r>
    </w:p>
    <w:p w14:paraId="6656367C"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Wu, Shih-Hung, et al. "Temporal Model of the Online Customer Review Helpfulness Prediction with Regression Methods." Lecture Notes in Social Networks, 2018,  </w:t>
      </w:r>
      <w:hyperlink r:id="rId47" w:history="1">
        <w:r w:rsidRPr="001A409D">
          <w:rPr>
            <w:rStyle w:val="Hyperlink"/>
            <w:rFonts w:ascii="Times New Roman" w:hAnsi="Times New Roman" w:cs="Times New Roman"/>
            <w:sz w:val="24"/>
            <w:szCs w:val="24"/>
          </w:rPr>
          <w:t>https://doi.org/10.1007/978-3-030-02592-2_2</w:t>
        </w:r>
      </w:hyperlink>
      <w:r w:rsidRPr="001A409D">
        <w:rPr>
          <w:rFonts w:ascii="Times New Roman" w:hAnsi="Times New Roman" w:cs="Times New Roman"/>
          <w:color w:val="000000"/>
          <w:sz w:val="24"/>
          <w:szCs w:val="24"/>
        </w:rPr>
        <w:t>.</w:t>
      </w:r>
    </w:p>
    <w:p w14:paraId="14752BAF"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Couto-Alves, A. (</w:t>
      </w:r>
      <w:proofErr w:type="spellStart"/>
      <w:r w:rsidRPr="001A409D">
        <w:rPr>
          <w:rFonts w:ascii="Times New Roman" w:hAnsi="Times New Roman" w:cs="Times New Roman"/>
          <w:color w:val="000000"/>
          <w:sz w:val="24"/>
          <w:szCs w:val="24"/>
        </w:rPr>
        <w:t>Alexessander</w:t>
      </w:r>
      <w:proofErr w:type="spellEnd"/>
      <w:r w:rsidRPr="001A409D">
        <w:rPr>
          <w:rFonts w:ascii="Times New Roman" w:hAnsi="Times New Roman" w:cs="Times New Roman"/>
          <w:color w:val="000000"/>
          <w:sz w:val="24"/>
          <w:szCs w:val="24"/>
        </w:rPr>
        <w:t xml:space="preserve">), et al. "A New Scoring System Derived from Base Excess and Platelet Count at Presentation Predicts Mortality in Paediatric Meningococcal Sepsis." 2013,  </w:t>
      </w:r>
      <w:hyperlink r:id="rId48" w:history="1">
        <w:r w:rsidRPr="001A409D">
          <w:rPr>
            <w:rStyle w:val="Hyperlink"/>
            <w:rFonts w:ascii="Times New Roman" w:hAnsi="Times New Roman" w:cs="Times New Roman"/>
            <w:sz w:val="24"/>
            <w:szCs w:val="24"/>
          </w:rPr>
          <w:t>https://doi.org/10.1186/cc12609</w:t>
        </w:r>
      </w:hyperlink>
      <w:r w:rsidRPr="001A409D">
        <w:rPr>
          <w:rFonts w:ascii="Times New Roman" w:hAnsi="Times New Roman" w:cs="Times New Roman"/>
          <w:color w:val="000000"/>
          <w:sz w:val="24"/>
          <w:szCs w:val="24"/>
        </w:rPr>
        <w:t>.</w:t>
      </w:r>
    </w:p>
    <w:p w14:paraId="6E199CFB"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Tapia Imbaquingo, Gustavo Andres. "Quantifying and Reducing Uncertainty in Metal-Based Additive Manufacturing Laser Powder-Bed Fusion Processes." 2019,  </w:t>
      </w:r>
      <w:hyperlink r:id="rId49" w:history="1">
        <w:r w:rsidRPr="001A409D">
          <w:rPr>
            <w:rStyle w:val="Hyperlink"/>
            <w:rFonts w:ascii="Times New Roman" w:hAnsi="Times New Roman" w:cs="Times New Roman"/>
            <w:sz w:val="24"/>
            <w:szCs w:val="24"/>
          </w:rPr>
          <w:t>https://core.ac.uk/download/186713643.pdf</w:t>
        </w:r>
      </w:hyperlink>
      <w:r w:rsidRPr="001A409D">
        <w:rPr>
          <w:rFonts w:ascii="Times New Roman" w:hAnsi="Times New Roman" w:cs="Times New Roman"/>
          <w:color w:val="000000"/>
          <w:sz w:val="24"/>
          <w:szCs w:val="24"/>
        </w:rPr>
        <w:t>.</w:t>
      </w:r>
    </w:p>
    <w:p w14:paraId="67A8432A"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proofErr w:type="spellStart"/>
      <w:r w:rsidRPr="001A409D">
        <w:rPr>
          <w:rFonts w:ascii="Times New Roman" w:hAnsi="Times New Roman" w:cs="Times New Roman"/>
          <w:color w:val="000000"/>
          <w:sz w:val="24"/>
          <w:szCs w:val="24"/>
        </w:rPr>
        <w:t>Hacid</w:t>
      </w:r>
      <w:proofErr w:type="spellEnd"/>
      <w:r w:rsidRPr="001A409D">
        <w:rPr>
          <w:rFonts w:ascii="Times New Roman" w:hAnsi="Times New Roman" w:cs="Times New Roman"/>
          <w:color w:val="000000"/>
          <w:sz w:val="24"/>
          <w:szCs w:val="24"/>
        </w:rPr>
        <w:t>, M.-S., and Ulrike Sattler. "An Object-</w:t>
      </w:r>
      <w:proofErr w:type="spellStart"/>
      <w:r w:rsidRPr="001A409D">
        <w:rPr>
          <w:rFonts w:ascii="Times New Roman" w:hAnsi="Times New Roman" w:cs="Times New Roman"/>
          <w:color w:val="000000"/>
          <w:sz w:val="24"/>
          <w:szCs w:val="24"/>
        </w:rPr>
        <w:t>centered</w:t>
      </w:r>
      <w:proofErr w:type="spellEnd"/>
      <w:r w:rsidRPr="001A409D">
        <w:rPr>
          <w:rFonts w:ascii="Times New Roman" w:hAnsi="Times New Roman" w:cs="Times New Roman"/>
          <w:color w:val="000000"/>
          <w:sz w:val="24"/>
          <w:szCs w:val="24"/>
        </w:rPr>
        <w:t xml:space="preserve"> Multi-dimensional Data Model with Hierarchically Structured Dimensions." 1997,  </w:t>
      </w:r>
      <w:hyperlink r:id="rId50" w:history="1">
        <w:r w:rsidRPr="001A409D">
          <w:rPr>
            <w:rStyle w:val="Hyperlink"/>
            <w:rFonts w:ascii="Times New Roman" w:hAnsi="Times New Roman" w:cs="Times New Roman"/>
            <w:sz w:val="24"/>
            <w:szCs w:val="24"/>
          </w:rPr>
          <w:t>https://doi.org/10.1109/kdex.1997.629835</w:t>
        </w:r>
      </w:hyperlink>
      <w:r w:rsidRPr="001A409D">
        <w:rPr>
          <w:rFonts w:ascii="Times New Roman" w:hAnsi="Times New Roman" w:cs="Times New Roman"/>
          <w:color w:val="000000"/>
          <w:sz w:val="24"/>
          <w:szCs w:val="24"/>
        </w:rPr>
        <w:t>.</w:t>
      </w:r>
    </w:p>
    <w:p w14:paraId="3D25975F"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8 Python Libraries </w:t>
      </w:r>
      <w:proofErr w:type="gramStart"/>
      <w:r w:rsidRPr="001A409D">
        <w:rPr>
          <w:rFonts w:ascii="Times New Roman" w:hAnsi="Times New Roman" w:cs="Times New Roman"/>
          <w:color w:val="000000"/>
          <w:sz w:val="24"/>
          <w:szCs w:val="24"/>
        </w:rPr>
        <w:t>For</w:t>
      </w:r>
      <w:proofErr w:type="gramEnd"/>
      <w:r w:rsidRPr="001A409D">
        <w:rPr>
          <w:rFonts w:ascii="Times New Roman" w:hAnsi="Times New Roman" w:cs="Times New Roman"/>
          <w:color w:val="000000"/>
          <w:sz w:val="24"/>
          <w:szCs w:val="24"/>
        </w:rPr>
        <w:t xml:space="preserve"> Math, Data Analysis, ML, and DL - </w:t>
      </w:r>
      <w:proofErr w:type="spellStart"/>
      <w:r w:rsidRPr="001A409D">
        <w:rPr>
          <w:rFonts w:ascii="Times New Roman" w:hAnsi="Times New Roman" w:cs="Times New Roman"/>
          <w:color w:val="000000"/>
          <w:sz w:val="24"/>
          <w:szCs w:val="24"/>
        </w:rPr>
        <w:t>StrataScratch</w:t>
      </w:r>
      <w:proofErr w:type="spellEnd"/>
      <w:r w:rsidRPr="001A409D">
        <w:rPr>
          <w:rFonts w:ascii="Times New Roman" w:hAnsi="Times New Roman" w:cs="Times New Roman"/>
          <w:color w:val="000000"/>
          <w:sz w:val="24"/>
          <w:szCs w:val="24"/>
        </w:rPr>
        <w:t xml:space="preserve">. </w:t>
      </w:r>
      <w:hyperlink r:id="rId51" w:history="1">
        <w:r w:rsidRPr="001A409D">
          <w:rPr>
            <w:rStyle w:val="Hyperlink"/>
            <w:rFonts w:ascii="Times New Roman" w:hAnsi="Times New Roman" w:cs="Times New Roman"/>
            <w:sz w:val="24"/>
            <w:szCs w:val="24"/>
          </w:rPr>
          <w:t>https://www.stratascratch.com/blog/8-python-libraries-for-math-data-analysis-ml-and-dl/</w:t>
        </w:r>
      </w:hyperlink>
    </w:p>
    <w:p w14:paraId="662CEDAD"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NodeJS vs AngularJS in 2023: Differences You Should Know. </w:t>
      </w:r>
      <w:hyperlink r:id="rId52" w:history="1">
        <w:r w:rsidRPr="001A409D">
          <w:rPr>
            <w:rStyle w:val="Hyperlink"/>
            <w:rFonts w:ascii="Times New Roman" w:hAnsi="Times New Roman" w:cs="Times New Roman"/>
            <w:sz w:val="24"/>
            <w:szCs w:val="24"/>
          </w:rPr>
          <w:t>https://hackr.io/blog/nodejs-vs-angularjs</w:t>
        </w:r>
      </w:hyperlink>
    </w:p>
    <w:p w14:paraId="64A701B4" w14:textId="77777777" w:rsidR="00F46236" w:rsidRPr="001A409D" w:rsidRDefault="00F46236" w:rsidP="0065021B">
      <w:pPr>
        <w:pStyle w:val="ListParagraph"/>
        <w:numPr>
          <w:ilvl w:val="0"/>
          <w:numId w:val="2"/>
        </w:numPr>
        <w:spacing w:after="0" w:line="240" w:lineRule="auto"/>
        <w:rPr>
          <w:rFonts w:ascii="Times New Roman" w:eastAsia="Times New Roman" w:hAnsi="Times New Roman" w:cs="Times New Roman"/>
          <w:color w:val="000000"/>
          <w:sz w:val="24"/>
          <w:szCs w:val="24"/>
          <w:lang w:eastAsia="en-PK"/>
        </w:rPr>
      </w:pPr>
      <w:r w:rsidRPr="001A409D">
        <w:rPr>
          <w:rFonts w:ascii="Times New Roman" w:eastAsia="Times New Roman" w:hAnsi="Times New Roman" w:cs="Times New Roman"/>
          <w:color w:val="000000"/>
          <w:sz w:val="24"/>
          <w:szCs w:val="24"/>
          <w:lang w:eastAsia="en-PK"/>
        </w:rPr>
        <w:t xml:space="preserve">Pereira, </w:t>
      </w:r>
      <w:proofErr w:type="spellStart"/>
      <w:r w:rsidRPr="001A409D">
        <w:rPr>
          <w:rFonts w:ascii="Times New Roman" w:eastAsia="Times New Roman" w:hAnsi="Times New Roman" w:cs="Times New Roman"/>
          <w:color w:val="000000"/>
          <w:sz w:val="24"/>
          <w:szCs w:val="24"/>
          <w:lang w:eastAsia="en-PK"/>
        </w:rPr>
        <w:t>Valdecy</w:t>
      </w:r>
      <w:proofErr w:type="spellEnd"/>
      <w:r w:rsidRPr="001A409D">
        <w:rPr>
          <w:rFonts w:ascii="Times New Roman" w:eastAsia="Times New Roman" w:hAnsi="Times New Roman" w:cs="Times New Roman"/>
          <w:color w:val="000000"/>
          <w:sz w:val="24"/>
          <w:szCs w:val="24"/>
          <w:lang w:eastAsia="en-PK"/>
        </w:rPr>
        <w:t>, et al. "</w:t>
      </w:r>
      <w:proofErr w:type="spellStart"/>
      <w:r w:rsidRPr="001A409D">
        <w:rPr>
          <w:rFonts w:ascii="Times New Roman" w:eastAsia="Times New Roman" w:hAnsi="Times New Roman" w:cs="Times New Roman"/>
          <w:color w:val="000000"/>
          <w:sz w:val="24"/>
          <w:szCs w:val="24"/>
          <w:lang w:eastAsia="en-PK"/>
        </w:rPr>
        <w:t>PyBibX</w:t>
      </w:r>
      <w:proofErr w:type="spellEnd"/>
      <w:r w:rsidRPr="001A409D">
        <w:rPr>
          <w:rFonts w:ascii="Times New Roman" w:eastAsia="Times New Roman" w:hAnsi="Times New Roman" w:cs="Times New Roman"/>
          <w:color w:val="000000"/>
          <w:sz w:val="24"/>
          <w:szCs w:val="24"/>
          <w:lang w:eastAsia="en-PK"/>
        </w:rPr>
        <w:t xml:space="preserve"> -- A Python Library for Bibliometric and </w:t>
      </w:r>
      <w:proofErr w:type="spellStart"/>
      <w:r w:rsidRPr="001A409D">
        <w:rPr>
          <w:rFonts w:ascii="Times New Roman" w:eastAsia="Times New Roman" w:hAnsi="Times New Roman" w:cs="Times New Roman"/>
          <w:color w:val="000000"/>
          <w:sz w:val="24"/>
          <w:szCs w:val="24"/>
          <w:lang w:eastAsia="en-PK"/>
        </w:rPr>
        <w:t>Scientometric</w:t>
      </w:r>
      <w:proofErr w:type="spellEnd"/>
      <w:r w:rsidRPr="001A409D">
        <w:rPr>
          <w:rFonts w:ascii="Times New Roman" w:eastAsia="Times New Roman" w:hAnsi="Times New Roman" w:cs="Times New Roman"/>
          <w:color w:val="000000"/>
          <w:sz w:val="24"/>
          <w:szCs w:val="24"/>
          <w:lang w:eastAsia="en-PK"/>
        </w:rPr>
        <w:t xml:space="preserve"> Analysis</w:t>
      </w:r>
    </w:p>
    <w:p w14:paraId="75F939E4" w14:textId="77777777" w:rsidR="00F46236" w:rsidRPr="001A409D" w:rsidRDefault="00F46236" w:rsidP="0065021B">
      <w:pPr>
        <w:pStyle w:val="ListParagraph"/>
        <w:numPr>
          <w:ilvl w:val="0"/>
          <w:numId w:val="2"/>
        </w:numPr>
        <w:rPr>
          <w:rFonts w:ascii="Times New Roman" w:eastAsia="Times New Roman" w:hAnsi="Times New Roman" w:cs="Times New Roman"/>
          <w:color w:val="000000"/>
          <w:sz w:val="24"/>
          <w:szCs w:val="24"/>
          <w:lang w:eastAsia="en-PK"/>
        </w:rPr>
      </w:pPr>
      <w:r w:rsidRPr="001A409D">
        <w:rPr>
          <w:rFonts w:ascii="Times New Roman" w:eastAsia="Times New Roman" w:hAnsi="Times New Roman" w:cs="Times New Roman"/>
          <w:color w:val="000000"/>
          <w:sz w:val="24"/>
          <w:szCs w:val="24"/>
          <w:lang w:eastAsia="en-PK"/>
        </w:rPr>
        <w:t xml:space="preserve">Powered with Artificial Intelligence Tools." 2023,  </w:t>
      </w:r>
      <w:hyperlink r:id="rId53" w:history="1">
        <w:r w:rsidRPr="001A409D">
          <w:rPr>
            <w:rStyle w:val="Hyperlink"/>
            <w:rFonts w:ascii="Times New Roman" w:eastAsia="Times New Roman" w:hAnsi="Times New Roman" w:cs="Times New Roman"/>
            <w:sz w:val="24"/>
            <w:szCs w:val="24"/>
            <w:lang w:eastAsia="en-PK"/>
          </w:rPr>
          <w:t>http://arxiv.org/abs/2304.14516</w:t>
        </w:r>
      </w:hyperlink>
      <w:r w:rsidRPr="001A409D">
        <w:rPr>
          <w:rFonts w:ascii="Times New Roman" w:eastAsia="Times New Roman" w:hAnsi="Times New Roman" w:cs="Times New Roman"/>
          <w:color w:val="000000"/>
          <w:sz w:val="24"/>
          <w:szCs w:val="24"/>
          <w:lang w:eastAsia="en-PK"/>
        </w:rPr>
        <w:t>.</w:t>
      </w:r>
    </w:p>
    <w:p w14:paraId="752EE86B" w14:textId="77777777" w:rsidR="00F46236" w:rsidRPr="001A409D" w:rsidRDefault="00F46236" w:rsidP="0065021B">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Pinos, Fabienne. "« Consolidating and Sustaining the Structures of the Social and Solidarity Economy to Improve the Efficiency of Professional Microcredit in France », 5th CIRIEC International Research Conference on Social Economy, </w:t>
      </w:r>
      <w:proofErr w:type="spellStart"/>
      <w:r w:rsidRPr="001A409D">
        <w:rPr>
          <w:rFonts w:ascii="Times New Roman" w:hAnsi="Times New Roman" w:cs="Times New Roman"/>
          <w:color w:val="000000"/>
          <w:sz w:val="24"/>
          <w:szCs w:val="24"/>
        </w:rPr>
        <w:t>Lisbonne</w:t>
      </w:r>
      <w:proofErr w:type="spellEnd"/>
      <w:r w:rsidRPr="001A409D">
        <w:rPr>
          <w:rFonts w:ascii="Times New Roman" w:hAnsi="Times New Roman" w:cs="Times New Roman"/>
          <w:color w:val="000000"/>
          <w:sz w:val="24"/>
          <w:szCs w:val="24"/>
        </w:rPr>
        <w:t>, 15-18 Juillet." 2015.</w:t>
      </w:r>
    </w:p>
    <w:p w14:paraId="1B4C5906" w14:textId="77777777" w:rsidR="001A409D" w:rsidRPr="001A409D" w:rsidRDefault="001A409D" w:rsidP="001A409D">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Nguyen, G.; </w:t>
      </w:r>
      <w:proofErr w:type="spellStart"/>
      <w:r w:rsidRPr="001A409D">
        <w:rPr>
          <w:rFonts w:ascii="Times New Roman" w:hAnsi="Times New Roman" w:cs="Times New Roman"/>
          <w:color w:val="000000"/>
          <w:sz w:val="24"/>
          <w:szCs w:val="24"/>
        </w:rPr>
        <w:t>Dlugolinsky</w:t>
      </w:r>
      <w:proofErr w:type="spellEnd"/>
      <w:r w:rsidRPr="001A409D">
        <w:rPr>
          <w:rFonts w:ascii="Times New Roman" w:hAnsi="Times New Roman" w:cs="Times New Roman"/>
          <w:color w:val="000000"/>
          <w:sz w:val="24"/>
          <w:szCs w:val="24"/>
        </w:rPr>
        <w:t xml:space="preserve">, S.; Bobák, M. Machine learning and deep learning frameworks and libraries for large-scale data mining: A survey. </w:t>
      </w:r>
      <w:proofErr w:type="spellStart"/>
      <w:r w:rsidRPr="001A409D">
        <w:rPr>
          <w:rFonts w:ascii="Times New Roman" w:hAnsi="Times New Roman" w:cs="Times New Roman"/>
          <w:color w:val="000000"/>
          <w:sz w:val="24"/>
          <w:szCs w:val="24"/>
        </w:rPr>
        <w:t>Artif</w:t>
      </w:r>
      <w:proofErr w:type="spellEnd"/>
      <w:r w:rsidRPr="001A409D">
        <w:rPr>
          <w:rFonts w:ascii="Times New Roman" w:hAnsi="Times New Roman" w:cs="Times New Roman"/>
          <w:color w:val="000000"/>
          <w:sz w:val="24"/>
          <w:szCs w:val="24"/>
        </w:rPr>
        <w:t xml:space="preserve">. </w:t>
      </w:r>
      <w:proofErr w:type="spellStart"/>
      <w:r w:rsidRPr="001A409D">
        <w:rPr>
          <w:rFonts w:ascii="Times New Roman" w:hAnsi="Times New Roman" w:cs="Times New Roman"/>
          <w:color w:val="000000"/>
          <w:sz w:val="24"/>
          <w:szCs w:val="24"/>
        </w:rPr>
        <w:t>Intell</w:t>
      </w:r>
      <w:proofErr w:type="spellEnd"/>
      <w:r w:rsidRPr="001A409D">
        <w:rPr>
          <w:rFonts w:ascii="Times New Roman" w:hAnsi="Times New Roman" w:cs="Times New Roman"/>
          <w:color w:val="000000"/>
          <w:sz w:val="24"/>
          <w:szCs w:val="24"/>
        </w:rPr>
        <w:t>. Rev. 2019, 52, 77–124. [Google Scholar] [</w:t>
      </w:r>
      <w:proofErr w:type="spellStart"/>
      <w:r w:rsidRPr="001A409D">
        <w:rPr>
          <w:rFonts w:ascii="Times New Roman" w:hAnsi="Times New Roman" w:cs="Times New Roman"/>
          <w:color w:val="000000"/>
          <w:sz w:val="24"/>
          <w:szCs w:val="24"/>
        </w:rPr>
        <w:t>CrossRef</w:t>
      </w:r>
      <w:proofErr w:type="spellEnd"/>
      <w:r w:rsidRPr="001A409D">
        <w:rPr>
          <w:rFonts w:ascii="Times New Roman" w:hAnsi="Times New Roman" w:cs="Times New Roman"/>
          <w:color w:val="000000"/>
          <w:sz w:val="24"/>
          <w:szCs w:val="24"/>
        </w:rPr>
        <w:t>]</w:t>
      </w:r>
    </w:p>
    <w:p w14:paraId="0C6218D6" w14:textId="59DA7837" w:rsidR="00F46236" w:rsidRPr="00F13CEE" w:rsidRDefault="001A409D" w:rsidP="00F46236">
      <w:pPr>
        <w:pStyle w:val="ListParagraph"/>
        <w:numPr>
          <w:ilvl w:val="0"/>
          <w:numId w:val="2"/>
        </w:numPr>
        <w:rPr>
          <w:rFonts w:ascii="Times New Roman" w:hAnsi="Times New Roman" w:cs="Times New Roman"/>
          <w:color w:val="000000"/>
          <w:sz w:val="24"/>
          <w:szCs w:val="24"/>
        </w:rPr>
      </w:pPr>
      <w:r w:rsidRPr="001A409D">
        <w:rPr>
          <w:rFonts w:ascii="Times New Roman" w:hAnsi="Times New Roman" w:cs="Times New Roman"/>
          <w:color w:val="000000"/>
          <w:sz w:val="24"/>
          <w:szCs w:val="24"/>
        </w:rPr>
        <w:t xml:space="preserve">Fu, T.C. A review on time series data mining. Eng. Appl. </w:t>
      </w:r>
      <w:proofErr w:type="spellStart"/>
      <w:r w:rsidRPr="001A409D">
        <w:rPr>
          <w:rFonts w:ascii="Times New Roman" w:hAnsi="Times New Roman" w:cs="Times New Roman"/>
          <w:color w:val="000000"/>
          <w:sz w:val="24"/>
          <w:szCs w:val="24"/>
        </w:rPr>
        <w:t>Artif</w:t>
      </w:r>
      <w:proofErr w:type="spellEnd"/>
      <w:r w:rsidRPr="001A409D">
        <w:rPr>
          <w:rFonts w:ascii="Times New Roman" w:hAnsi="Times New Roman" w:cs="Times New Roman"/>
          <w:color w:val="000000"/>
          <w:sz w:val="24"/>
          <w:szCs w:val="24"/>
        </w:rPr>
        <w:t xml:space="preserve">. </w:t>
      </w:r>
      <w:proofErr w:type="spellStart"/>
      <w:r w:rsidRPr="001A409D">
        <w:rPr>
          <w:rFonts w:ascii="Times New Roman" w:hAnsi="Times New Roman" w:cs="Times New Roman"/>
          <w:color w:val="000000"/>
          <w:sz w:val="24"/>
          <w:szCs w:val="24"/>
        </w:rPr>
        <w:t>Intell</w:t>
      </w:r>
      <w:proofErr w:type="spellEnd"/>
      <w:r w:rsidRPr="001A409D">
        <w:rPr>
          <w:rFonts w:ascii="Times New Roman" w:hAnsi="Times New Roman" w:cs="Times New Roman"/>
          <w:color w:val="000000"/>
          <w:sz w:val="24"/>
          <w:szCs w:val="24"/>
        </w:rPr>
        <w:t>. 2011, 24, 164–181. [Google Scholar] [</w:t>
      </w:r>
      <w:proofErr w:type="spellStart"/>
      <w:r w:rsidRPr="001A409D">
        <w:rPr>
          <w:rFonts w:ascii="Times New Roman" w:hAnsi="Times New Roman" w:cs="Times New Roman"/>
          <w:color w:val="000000"/>
          <w:sz w:val="24"/>
          <w:szCs w:val="24"/>
        </w:rPr>
        <w:t>CrossRef</w:t>
      </w:r>
      <w:proofErr w:type="spellEnd"/>
      <w:r w:rsidRPr="001A409D">
        <w:rPr>
          <w:rFonts w:ascii="Times New Roman" w:hAnsi="Times New Roman" w:cs="Times New Roman"/>
          <w:color w:val="000000"/>
          <w:sz w:val="24"/>
          <w:szCs w:val="24"/>
        </w:rPr>
        <w:t>]</w:t>
      </w:r>
    </w:p>
    <w:sectPr w:rsidR="00F46236" w:rsidRPr="00F13C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3939F2"/>
    <w:multiLevelType w:val="hybridMultilevel"/>
    <w:tmpl w:val="904677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6905192"/>
    <w:multiLevelType w:val="hybridMultilevel"/>
    <w:tmpl w:val="0EE6F4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9841658">
    <w:abstractNumId w:val="1"/>
  </w:num>
  <w:num w:numId="2" w16cid:durableId="1570768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807"/>
    <w:rsid w:val="000335FA"/>
    <w:rsid w:val="00040C09"/>
    <w:rsid w:val="00060B92"/>
    <w:rsid w:val="000F4FEB"/>
    <w:rsid w:val="001920BA"/>
    <w:rsid w:val="001A3807"/>
    <w:rsid w:val="001A409D"/>
    <w:rsid w:val="001D3BCD"/>
    <w:rsid w:val="001F3FC4"/>
    <w:rsid w:val="00226D65"/>
    <w:rsid w:val="002566A1"/>
    <w:rsid w:val="00260CB9"/>
    <w:rsid w:val="003205C3"/>
    <w:rsid w:val="003219C1"/>
    <w:rsid w:val="003A6126"/>
    <w:rsid w:val="003C5983"/>
    <w:rsid w:val="00447C4C"/>
    <w:rsid w:val="004A182F"/>
    <w:rsid w:val="004B6FD0"/>
    <w:rsid w:val="004C2612"/>
    <w:rsid w:val="004E4F77"/>
    <w:rsid w:val="004F5403"/>
    <w:rsid w:val="005171A8"/>
    <w:rsid w:val="00537765"/>
    <w:rsid w:val="005C3C5A"/>
    <w:rsid w:val="005E2191"/>
    <w:rsid w:val="005F194D"/>
    <w:rsid w:val="005F3392"/>
    <w:rsid w:val="00622292"/>
    <w:rsid w:val="0065021B"/>
    <w:rsid w:val="0070528F"/>
    <w:rsid w:val="00710406"/>
    <w:rsid w:val="00730674"/>
    <w:rsid w:val="00781ADF"/>
    <w:rsid w:val="007C7F4B"/>
    <w:rsid w:val="00852560"/>
    <w:rsid w:val="00891364"/>
    <w:rsid w:val="0089155E"/>
    <w:rsid w:val="008C0769"/>
    <w:rsid w:val="0095046B"/>
    <w:rsid w:val="00961307"/>
    <w:rsid w:val="009F349F"/>
    <w:rsid w:val="00A51FDF"/>
    <w:rsid w:val="00AA688E"/>
    <w:rsid w:val="00AE2601"/>
    <w:rsid w:val="00B32A6B"/>
    <w:rsid w:val="00B33A0E"/>
    <w:rsid w:val="00B7598D"/>
    <w:rsid w:val="00B82CDC"/>
    <w:rsid w:val="00BC20B8"/>
    <w:rsid w:val="00C0201D"/>
    <w:rsid w:val="00C32C74"/>
    <w:rsid w:val="00C336E5"/>
    <w:rsid w:val="00C9441F"/>
    <w:rsid w:val="00D60F66"/>
    <w:rsid w:val="00DA2394"/>
    <w:rsid w:val="00DD055A"/>
    <w:rsid w:val="00DF4504"/>
    <w:rsid w:val="00E01663"/>
    <w:rsid w:val="00E215A4"/>
    <w:rsid w:val="00E4531C"/>
    <w:rsid w:val="00E7205B"/>
    <w:rsid w:val="00E73FAD"/>
    <w:rsid w:val="00EF3DA4"/>
    <w:rsid w:val="00F13CEE"/>
    <w:rsid w:val="00F46236"/>
    <w:rsid w:val="00F80FFA"/>
    <w:rsid w:val="00FC66E6"/>
    <w:rsid w:val="00FC7392"/>
    <w:rsid w:val="00FD1FEA"/>
    <w:rsid w:val="00FE7F78"/>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95017"/>
  <w15:chartTrackingRefBased/>
  <w15:docId w15:val="{19991F8F-68EF-4F8D-97BC-F3984A6A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F78"/>
    <w:rPr>
      <w:rFonts w:ascii="Calibri" w:eastAsia="Calibri" w:hAnsi="Calibri" w:cs="Calibri"/>
      <w:kern w:val="0"/>
      <w:lang w:val="en-IE" w:eastAsia="en-IE"/>
      <w14:ligatures w14:val="none"/>
    </w:rPr>
  </w:style>
  <w:style w:type="paragraph" w:styleId="Heading1">
    <w:name w:val="heading 1"/>
    <w:basedOn w:val="Normal"/>
    <w:next w:val="Normal"/>
    <w:link w:val="Heading1Char"/>
    <w:qFormat/>
    <w:rsid w:val="001A3807"/>
    <w:pPr>
      <w:keepNext/>
      <w:overflowPunct w:val="0"/>
      <w:autoSpaceDE w:val="0"/>
      <w:autoSpaceDN w:val="0"/>
      <w:adjustRightInd w:val="0"/>
      <w:spacing w:before="120" w:after="0" w:line="240" w:lineRule="auto"/>
      <w:jc w:val="both"/>
      <w:textAlignment w:val="baseline"/>
      <w:outlineLvl w:val="0"/>
    </w:pPr>
    <w:rPr>
      <w:rFonts w:ascii="Arial" w:eastAsia="Times New Roman" w:hAnsi="Arial" w:cs="Times New Roman"/>
      <w:b/>
      <w:kern w:val="28"/>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3807"/>
    <w:rPr>
      <w:rFonts w:ascii="Arial" w:eastAsia="Times New Roman" w:hAnsi="Arial" w:cs="Times New Roman"/>
      <w:b/>
      <w:kern w:val="28"/>
      <w:sz w:val="28"/>
      <w:szCs w:val="24"/>
      <w:lang w:val="en-IE"/>
      <w14:ligatures w14:val="none"/>
    </w:rPr>
  </w:style>
  <w:style w:type="table" w:styleId="TableGrid">
    <w:name w:val="Table Grid"/>
    <w:basedOn w:val="TableNormal"/>
    <w:uiPriority w:val="59"/>
    <w:rsid w:val="001A3807"/>
    <w:pPr>
      <w:spacing w:after="0" w:line="240" w:lineRule="auto"/>
    </w:pPr>
    <w:rPr>
      <w:kern w:val="0"/>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A3807"/>
    <w:rPr>
      <w:color w:val="0000FF"/>
      <w:u w:val="single"/>
    </w:rPr>
  </w:style>
  <w:style w:type="paragraph" w:styleId="ListParagraph">
    <w:name w:val="List Paragraph"/>
    <w:basedOn w:val="Normal"/>
    <w:uiPriority w:val="34"/>
    <w:qFormat/>
    <w:rsid w:val="00961307"/>
    <w:pPr>
      <w:ind w:left="720"/>
      <w:contextualSpacing/>
    </w:pPr>
  </w:style>
  <w:style w:type="paragraph" w:styleId="Caption">
    <w:name w:val="caption"/>
    <w:basedOn w:val="Normal"/>
    <w:next w:val="Normal"/>
    <w:uiPriority w:val="35"/>
    <w:unhideWhenUsed/>
    <w:qFormat/>
    <w:rsid w:val="001F3FC4"/>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3A61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1196">
      <w:bodyDiv w:val="1"/>
      <w:marLeft w:val="0"/>
      <w:marRight w:val="0"/>
      <w:marTop w:val="0"/>
      <w:marBottom w:val="0"/>
      <w:divBdr>
        <w:top w:val="none" w:sz="0" w:space="0" w:color="auto"/>
        <w:left w:val="none" w:sz="0" w:space="0" w:color="auto"/>
        <w:bottom w:val="none" w:sz="0" w:space="0" w:color="auto"/>
        <w:right w:val="none" w:sz="0" w:space="0" w:color="auto"/>
      </w:divBdr>
    </w:div>
    <w:div w:id="30349821">
      <w:bodyDiv w:val="1"/>
      <w:marLeft w:val="0"/>
      <w:marRight w:val="0"/>
      <w:marTop w:val="0"/>
      <w:marBottom w:val="0"/>
      <w:divBdr>
        <w:top w:val="none" w:sz="0" w:space="0" w:color="auto"/>
        <w:left w:val="none" w:sz="0" w:space="0" w:color="auto"/>
        <w:bottom w:val="none" w:sz="0" w:space="0" w:color="auto"/>
        <w:right w:val="none" w:sz="0" w:space="0" w:color="auto"/>
      </w:divBdr>
    </w:div>
    <w:div w:id="97220842">
      <w:bodyDiv w:val="1"/>
      <w:marLeft w:val="0"/>
      <w:marRight w:val="0"/>
      <w:marTop w:val="0"/>
      <w:marBottom w:val="0"/>
      <w:divBdr>
        <w:top w:val="none" w:sz="0" w:space="0" w:color="auto"/>
        <w:left w:val="none" w:sz="0" w:space="0" w:color="auto"/>
        <w:bottom w:val="none" w:sz="0" w:space="0" w:color="auto"/>
        <w:right w:val="none" w:sz="0" w:space="0" w:color="auto"/>
      </w:divBdr>
    </w:div>
    <w:div w:id="225142776">
      <w:bodyDiv w:val="1"/>
      <w:marLeft w:val="0"/>
      <w:marRight w:val="0"/>
      <w:marTop w:val="0"/>
      <w:marBottom w:val="0"/>
      <w:divBdr>
        <w:top w:val="none" w:sz="0" w:space="0" w:color="auto"/>
        <w:left w:val="none" w:sz="0" w:space="0" w:color="auto"/>
        <w:bottom w:val="none" w:sz="0" w:space="0" w:color="auto"/>
        <w:right w:val="none" w:sz="0" w:space="0" w:color="auto"/>
      </w:divBdr>
    </w:div>
    <w:div w:id="250429903">
      <w:bodyDiv w:val="1"/>
      <w:marLeft w:val="0"/>
      <w:marRight w:val="0"/>
      <w:marTop w:val="0"/>
      <w:marBottom w:val="0"/>
      <w:divBdr>
        <w:top w:val="none" w:sz="0" w:space="0" w:color="auto"/>
        <w:left w:val="none" w:sz="0" w:space="0" w:color="auto"/>
        <w:bottom w:val="none" w:sz="0" w:space="0" w:color="auto"/>
        <w:right w:val="none" w:sz="0" w:space="0" w:color="auto"/>
      </w:divBdr>
    </w:div>
    <w:div w:id="325674664">
      <w:bodyDiv w:val="1"/>
      <w:marLeft w:val="0"/>
      <w:marRight w:val="0"/>
      <w:marTop w:val="0"/>
      <w:marBottom w:val="0"/>
      <w:divBdr>
        <w:top w:val="none" w:sz="0" w:space="0" w:color="auto"/>
        <w:left w:val="none" w:sz="0" w:space="0" w:color="auto"/>
        <w:bottom w:val="none" w:sz="0" w:space="0" w:color="auto"/>
        <w:right w:val="none" w:sz="0" w:space="0" w:color="auto"/>
      </w:divBdr>
      <w:divsChild>
        <w:div w:id="1622152033">
          <w:marLeft w:val="0"/>
          <w:marRight w:val="0"/>
          <w:marTop w:val="0"/>
          <w:marBottom w:val="0"/>
          <w:divBdr>
            <w:top w:val="single" w:sz="2" w:space="0" w:color="D9D9E3"/>
            <w:left w:val="single" w:sz="2" w:space="0" w:color="D9D9E3"/>
            <w:bottom w:val="single" w:sz="2" w:space="0" w:color="D9D9E3"/>
            <w:right w:val="single" w:sz="2" w:space="0" w:color="D9D9E3"/>
          </w:divBdr>
          <w:divsChild>
            <w:div w:id="841511433">
              <w:marLeft w:val="0"/>
              <w:marRight w:val="0"/>
              <w:marTop w:val="0"/>
              <w:marBottom w:val="0"/>
              <w:divBdr>
                <w:top w:val="single" w:sz="2" w:space="0" w:color="D9D9E3"/>
                <w:left w:val="single" w:sz="2" w:space="0" w:color="D9D9E3"/>
                <w:bottom w:val="single" w:sz="2" w:space="0" w:color="D9D9E3"/>
                <w:right w:val="single" w:sz="2" w:space="0" w:color="D9D9E3"/>
              </w:divBdr>
              <w:divsChild>
                <w:div w:id="23751629">
                  <w:marLeft w:val="0"/>
                  <w:marRight w:val="0"/>
                  <w:marTop w:val="0"/>
                  <w:marBottom w:val="0"/>
                  <w:divBdr>
                    <w:top w:val="single" w:sz="2" w:space="0" w:color="D9D9E3"/>
                    <w:left w:val="single" w:sz="2" w:space="0" w:color="D9D9E3"/>
                    <w:bottom w:val="single" w:sz="2" w:space="0" w:color="D9D9E3"/>
                    <w:right w:val="single" w:sz="2" w:space="0" w:color="D9D9E3"/>
                  </w:divBdr>
                  <w:divsChild>
                    <w:div w:id="1909605628">
                      <w:marLeft w:val="0"/>
                      <w:marRight w:val="0"/>
                      <w:marTop w:val="0"/>
                      <w:marBottom w:val="0"/>
                      <w:divBdr>
                        <w:top w:val="single" w:sz="2" w:space="0" w:color="D9D9E3"/>
                        <w:left w:val="single" w:sz="2" w:space="0" w:color="D9D9E3"/>
                        <w:bottom w:val="single" w:sz="2" w:space="0" w:color="D9D9E3"/>
                        <w:right w:val="single" w:sz="2" w:space="0" w:color="D9D9E3"/>
                      </w:divBdr>
                      <w:divsChild>
                        <w:div w:id="85540861">
                          <w:marLeft w:val="0"/>
                          <w:marRight w:val="0"/>
                          <w:marTop w:val="0"/>
                          <w:marBottom w:val="0"/>
                          <w:divBdr>
                            <w:top w:val="none" w:sz="0" w:space="0" w:color="auto"/>
                            <w:left w:val="none" w:sz="0" w:space="0" w:color="auto"/>
                            <w:bottom w:val="none" w:sz="0" w:space="0" w:color="auto"/>
                            <w:right w:val="none" w:sz="0" w:space="0" w:color="auto"/>
                          </w:divBdr>
                          <w:divsChild>
                            <w:div w:id="443110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907298">
                                  <w:marLeft w:val="0"/>
                                  <w:marRight w:val="0"/>
                                  <w:marTop w:val="0"/>
                                  <w:marBottom w:val="0"/>
                                  <w:divBdr>
                                    <w:top w:val="single" w:sz="2" w:space="0" w:color="D9D9E3"/>
                                    <w:left w:val="single" w:sz="2" w:space="0" w:color="D9D9E3"/>
                                    <w:bottom w:val="single" w:sz="2" w:space="0" w:color="D9D9E3"/>
                                    <w:right w:val="single" w:sz="2" w:space="0" w:color="D9D9E3"/>
                                  </w:divBdr>
                                  <w:divsChild>
                                    <w:div w:id="706371984">
                                      <w:marLeft w:val="0"/>
                                      <w:marRight w:val="0"/>
                                      <w:marTop w:val="0"/>
                                      <w:marBottom w:val="0"/>
                                      <w:divBdr>
                                        <w:top w:val="single" w:sz="2" w:space="0" w:color="D9D9E3"/>
                                        <w:left w:val="single" w:sz="2" w:space="0" w:color="D9D9E3"/>
                                        <w:bottom w:val="single" w:sz="2" w:space="0" w:color="D9D9E3"/>
                                        <w:right w:val="single" w:sz="2" w:space="0" w:color="D9D9E3"/>
                                      </w:divBdr>
                                      <w:divsChild>
                                        <w:div w:id="1150900345">
                                          <w:marLeft w:val="0"/>
                                          <w:marRight w:val="0"/>
                                          <w:marTop w:val="0"/>
                                          <w:marBottom w:val="0"/>
                                          <w:divBdr>
                                            <w:top w:val="single" w:sz="2" w:space="0" w:color="D9D9E3"/>
                                            <w:left w:val="single" w:sz="2" w:space="0" w:color="D9D9E3"/>
                                            <w:bottom w:val="single" w:sz="2" w:space="0" w:color="D9D9E3"/>
                                            <w:right w:val="single" w:sz="2" w:space="0" w:color="D9D9E3"/>
                                          </w:divBdr>
                                          <w:divsChild>
                                            <w:div w:id="1139880795">
                                              <w:marLeft w:val="0"/>
                                              <w:marRight w:val="0"/>
                                              <w:marTop w:val="0"/>
                                              <w:marBottom w:val="0"/>
                                              <w:divBdr>
                                                <w:top w:val="single" w:sz="2" w:space="0" w:color="D9D9E3"/>
                                                <w:left w:val="single" w:sz="2" w:space="0" w:color="D9D9E3"/>
                                                <w:bottom w:val="single" w:sz="2" w:space="0" w:color="D9D9E3"/>
                                                <w:right w:val="single" w:sz="2" w:space="0" w:color="D9D9E3"/>
                                              </w:divBdr>
                                              <w:divsChild>
                                                <w:div w:id="967324367">
                                                  <w:marLeft w:val="0"/>
                                                  <w:marRight w:val="0"/>
                                                  <w:marTop w:val="0"/>
                                                  <w:marBottom w:val="0"/>
                                                  <w:divBdr>
                                                    <w:top w:val="single" w:sz="2" w:space="0" w:color="D9D9E3"/>
                                                    <w:left w:val="single" w:sz="2" w:space="0" w:color="D9D9E3"/>
                                                    <w:bottom w:val="single" w:sz="2" w:space="0" w:color="D9D9E3"/>
                                                    <w:right w:val="single" w:sz="2" w:space="0" w:color="D9D9E3"/>
                                                  </w:divBdr>
                                                  <w:divsChild>
                                                    <w:div w:id="28992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44515">
          <w:marLeft w:val="0"/>
          <w:marRight w:val="0"/>
          <w:marTop w:val="0"/>
          <w:marBottom w:val="0"/>
          <w:divBdr>
            <w:top w:val="none" w:sz="0" w:space="0" w:color="auto"/>
            <w:left w:val="none" w:sz="0" w:space="0" w:color="auto"/>
            <w:bottom w:val="none" w:sz="0" w:space="0" w:color="auto"/>
            <w:right w:val="none" w:sz="0" w:space="0" w:color="auto"/>
          </w:divBdr>
        </w:div>
      </w:divsChild>
    </w:div>
    <w:div w:id="410391232">
      <w:bodyDiv w:val="1"/>
      <w:marLeft w:val="0"/>
      <w:marRight w:val="0"/>
      <w:marTop w:val="0"/>
      <w:marBottom w:val="0"/>
      <w:divBdr>
        <w:top w:val="none" w:sz="0" w:space="0" w:color="auto"/>
        <w:left w:val="none" w:sz="0" w:space="0" w:color="auto"/>
        <w:bottom w:val="none" w:sz="0" w:space="0" w:color="auto"/>
        <w:right w:val="none" w:sz="0" w:space="0" w:color="auto"/>
      </w:divBdr>
      <w:divsChild>
        <w:div w:id="1549804136">
          <w:marLeft w:val="0"/>
          <w:marRight w:val="0"/>
          <w:marTop w:val="0"/>
          <w:marBottom w:val="0"/>
          <w:divBdr>
            <w:top w:val="single" w:sz="2" w:space="0" w:color="D9D9E3"/>
            <w:left w:val="single" w:sz="2" w:space="0" w:color="D9D9E3"/>
            <w:bottom w:val="single" w:sz="2" w:space="0" w:color="D9D9E3"/>
            <w:right w:val="single" w:sz="2" w:space="0" w:color="D9D9E3"/>
          </w:divBdr>
          <w:divsChild>
            <w:div w:id="1519274700">
              <w:marLeft w:val="0"/>
              <w:marRight w:val="0"/>
              <w:marTop w:val="0"/>
              <w:marBottom w:val="0"/>
              <w:divBdr>
                <w:top w:val="single" w:sz="2" w:space="0" w:color="D9D9E3"/>
                <w:left w:val="single" w:sz="2" w:space="0" w:color="D9D9E3"/>
                <w:bottom w:val="single" w:sz="2" w:space="0" w:color="D9D9E3"/>
                <w:right w:val="single" w:sz="2" w:space="0" w:color="D9D9E3"/>
              </w:divBdr>
            </w:div>
            <w:div w:id="14616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0617456">
          <w:marLeft w:val="0"/>
          <w:marRight w:val="0"/>
          <w:marTop w:val="0"/>
          <w:marBottom w:val="0"/>
          <w:divBdr>
            <w:top w:val="single" w:sz="2" w:space="0" w:color="D9D9E3"/>
            <w:left w:val="single" w:sz="2" w:space="0" w:color="D9D9E3"/>
            <w:bottom w:val="single" w:sz="2" w:space="0" w:color="D9D9E3"/>
            <w:right w:val="single" w:sz="2" w:space="0" w:color="D9D9E3"/>
          </w:divBdr>
          <w:divsChild>
            <w:div w:id="1865173937">
              <w:marLeft w:val="0"/>
              <w:marRight w:val="0"/>
              <w:marTop w:val="0"/>
              <w:marBottom w:val="0"/>
              <w:divBdr>
                <w:top w:val="single" w:sz="2" w:space="0" w:color="D9D9E3"/>
                <w:left w:val="single" w:sz="2" w:space="0" w:color="D9D9E3"/>
                <w:bottom w:val="single" w:sz="2" w:space="0" w:color="D9D9E3"/>
                <w:right w:val="single" w:sz="2" w:space="0" w:color="D9D9E3"/>
              </w:divBdr>
            </w:div>
            <w:div w:id="1939368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2095909">
          <w:marLeft w:val="0"/>
          <w:marRight w:val="0"/>
          <w:marTop w:val="0"/>
          <w:marBottom w:val="0"/>
          <w:divBdr>
            <w:top w:val="single" w:sz="2" w:space="0" w:color="D9D9E3"/>
            <w:left w:val="single" w:sz="2" w:space="0" w:color="D9D9E3"/>
            <w:bottom w:val="single" w:sz="2" w:space="0" w:color="D9D9E3"/>
            <w:right w:val="single" w:sz="2" w:space="0" w:color="D9D9E3"/>
          </w:divBdr>
          <w:divsChild>
            <w:div w:id="1513454551">
              <w:marLeft w:val="0"/>
              <w:marRight w:val="0"/>
              <w:marTop w:val="0"/>
              <w:marBottom w:val="0"/>
              <w:divBdr>
                <w:top w:val="single" w:sz="2" w:space="0" w:color="D9D9E3"/>
                <w:left w:val="single" w:sz="2" w:space="0" w:color="D9D9E3"/>
                <w:bottom w:val="single" w:sz="2" w:space="0" w:color="D9D9E3"/>
                <w:right w:val="single" w:sz="2" w:space="0" w:color="D9D9E3"/>
              </w:divBdr>
            </w:div>
            <w:div w:id="40881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4056971">
      <w:bodyDiv w:val="1"/>
      <w:marLeft w:val="0"/>
      <w:marRight w:val="0"/>
      <w:marTop w:val="0"/>
      <w:marBottom w:val="0"/>
      <w:divBdr>
        <w:top w:val="none" w:sz="0" w:space="0" w:color="auto"/>
        <w:left w:val="none" w:sz="0" w:space="0" w:color="auto"/>
        <w:bottom w:val="none" w:sz="0" w:space="0" w:color="auto"/>
        <w:right w:val="none" w:sz="0" w:space="0" w:color="auto"/>
      </w:divBdr>
    </w:div>
    <w:div w:id="535049593">
      <w:bodyDiv w:val="1"/>
      <w:marLeft w:val="0"/>
      <w:marRight w:val="0"/>
      <w:marTop w:val="0"/>
      <w:marBottom w:val="0"/>
      <w:divBdr>
        <w:top w:val="none" w:sz="0" w:space="0" w:color="auto"/>
        <w:left w:val="none" w:sz="0" w:space="0" w:color="auto"/>
        <w:bottom w:val="none" w:sz="0" w:space="0" w:color="auto"/>
        <w:right w:val="none" w:sz="0" w:space="0" w:color="auto"/>
      </w:divBdr>
    </w:div>
    <w:div w:id="553277934">
      <w:bodyDiv w:val="1"/>
      <w:marLeft w:val="0"/>
      <w:marRight w:val="0"/>
      <w:marTop w:val="0"/>
      <w:marBottom w:val="0"/>
      <w:divBdr>
        <w:top w:val="none" w:sz="0" w:space="0" w:color="auto"/>
        <w:left w:val="none" w:sz="0" w:space="0" w:color="auto"/>
        <w:bottom w:val="none" w:sz="0" w:space="0" w:color="auto"/>
        <w:right w:val="none" w:sz="0" w:space="0" w:color="auto"/>
      </w:divBdr>
    </w:div>
    <w:div w:id="725833799">
      <w:bodyDiv w:val="1"/>
      <w:marLeft w:val="0"/>
      <w:marRight w:val="0"/>
      <w:marTop w:val="0"/>
      <w:marBottom w:val="0"/>
      <w:divBdr>
        <w:top w:val="none" w:sz="0" w:space="0" w:color="auto"/>
        <w:left w:val="none" w:sz="0" w:space="0" w:color="auto"/>
        <w:bottom w:val="none" w:sz="0" w:space="0" w:color="auto"/>
        <w:right w:val="none" w:sz="0" w:space="0" w:color="auto"/>
      </w:divBdr>
    </w:div>
    <w:div w:id="865824981">
      <w:bodyDiv w:val="1"/>
      <w:marLeft w:val="0"/>
      <w:marRight w:val="0"/>
      <w:marTop w:val="0"/>
      <w:marBottom w:val="0"/>
      <w:divBdr>
        <w:top w:val="none" w:sz="0" w:space="0" w:color="auto"/>
        <w:left w:val="none" w:sz="0" w:space="0" w:color="auto"/>
        <w:bottom w:val="none" w:sz="0" w:space="0" w:color="auto"/>
        <w:right w:val="none" w:sz="0" w:space="0" w:color="auto"/>
      </w:divBdr>
      <w:divsChild>
        <w:div w:id="125856273">
          <w:marLeft w:val="0"/>
          <w:marRight w:val="0"/>
          <w:marTop w:val="0"/>
          <w:marBottom w:val="0"/>
          <w:divBdr>
            <w:top w:val="single" w:sz="2" w:space="0" w:color="D9D9E3"/>
            <w:left w:val="single" w:sz="2" w:space="0" w:color="D9D9E3"/>
            <w:bottom w:val="single" w:sz="2" w:space="0" w:color="D9D9E3"/>
            <w:right w:val="single" w:sz="2" w:space="0" w:color="D9D9E3"/>
          </w:divBdr>
          <w:divsChild>
            <w:div w:id="404572382">
              <w:marLeft w:val="0"/>
              <w:marRight w:val="0"/>
              <w:marTop w:val="0"/>
              <w:marBottom w:val="0"/>
              <w:divBdr>
                <w:top w:val="single" w:sz="2" w:space="0" w:color="D9D9E3"/>
                <w:left w:val="single" w:sz="2" w:space="0" w:color="D9D9E3"/>
                <w:bottom w:val="single" w:sz="2" w:space="0" w:color="D9D9E3"/>
                <w:right w:val="single" w:sz="2" w:space="0" w:color="D9D9E3"/>
              </w:divBdr>
              <w:divsChild>
                <w:div w:id="1671639511">
                  <w:marLeft w:val="0"/>
                  <w:marRight w:val="0"/>
                  <w:marTop w:val="0"/>
                  <w:marBottom w:val="0"/>
                  <w:divBdr>
                    <w:top w:val="single" w:sz="2" w:space="0" w:color="D9D9E3"/>
                    <w:left w:val="single" w:sz="2" w:space="0" w:color="D9D9E3"/>
                    <w:bottom w:val="single" w:sz="2" w:space="0" w:color="D9D9E3"/>
                    <w:right w:val="single" w:sz="2" w:space="0" w:color="D9D9E3"/>
                  </w:divBdr>
                  <w:divsChild>
                    <w:div w:id="21785700">
                      <w:marLeft w:val="0"/>
                      <w:marRight w:val="0"/>
                      <w:marTop w:val="0"/>
                      <w:marBottom w:val="0"/>
                      <w:divBdr>
                        <w:top w:val="single" w:sz="2" w:space="0" w:color="D9D9E3"/>
                        <w:left w:val="single" w:sz="2" w:space="0" w:color="D9D9E3"/>
                        <w:bottom w:val="single" w:sz="2" w:space="0" w:color="D9D9E3"/>
                        <w:right w:val="single" w:sz="2" w:space="0" w:color="D9D9E3"/>
                      </w:divBdr>
                      <w:divsChild>
                        <w:div w:id="1794857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321601">
          <w:marLeft w:val="0"/>
          <w:marRight w:val="0"/>
          <w:marTop w:val="0"/>
          <w:marBottom w:val="0"/>
          <w:divBdr>
            <w:top w:val="single" w:sz="2" w:space="0" w:color="D9D9E3"/>
            <w:left w:val="single" w:sz="2" w:space="0" w:color="D9D9E3"/>
            <w:bottom w:val="single" w:sz="2" w:space="0" w:color="D9D9E3"/>
            <w:right w:val="single" w:sz="2" w:space="0" w:color="D9D9E3"/>
          </w:divBdr>
          <w:divsChild>
            <w:div w:id="881867886">
              <w:marLeft w:val="0"/>
              <w:marRight w:val="0"/>
              <w:marTop w:val="0"/>
              <w:marBottom w:val="0"/>
              <w:divBdr>
                <w:top w:val="single" w:sz="2" w:space="0" w:color="D9D9E3"/>
                <w:left w:val="single" w:sz="2" w:space="0" w:color="D9D9E3"/>
                <w:bottom w:val="single" w:sz="2" w:space="0" w:color="D9D9E3"/>
                <w:right w:val="single" w:sz="2" w:space="0" w:color="D9D9E3"/>
              </w:divBdr>
            </w:div>
            <w:div w:id="1589382128">
              <w:marLeft w:val="0"/>
              <w:marRight w:val="0"/>
              <w:marTop w:val="0"/>
              <w:marBottom w:val="0"/>
              <w:divBdr>
                <w:top w:val="single" w:sz="2" w:space="0" w:color="D9D9E3"/>
                <w:left w:val="single" w:sz="2" w:space="0" w:color="D9D9E3"/>
                <w:bottom w:val="single" w:sz="2" w:space="0" w:color="D9D9E3"/>
                <w:right w:val="single" w:sz="2" w:space="0" w:color="D9D9E3"/>
              </w:divBdr>
              <w:divsChild>
                <w:div w:id="431052542">
                  <w:marLeft w:val="0"/>
                  <w:marRight w:val="0"/>
                  <w:marTop w:val="0"/>
                  <w:marBottom w:val="0"/>
                  <w:divBdr>
                    <w:top w:val="single" w:sz="2" w:space="0" w:color="D9D9E3"/>
                    <w:left w:val="single" w:sz="2" w:space="0" w:color="D9D9E3"/>
                    <w:bottom w:val="single" w:sz="2" w:space="0" w:color="D9D9E3"/>
                    <w:right w:val="single" w:sz="2" w:space="0" w:color="D9D9E3"/>
                  </w:divBdr>
                  <w:divsChild>
                    <w:div w:id="934166359">
                      <w:marLeft w:val="0"/>
                      <w:marRight w:val="0"/>
                      <w:marTop w:val="0"/>
                      <w:marBottom w:val="0"/>
                      <w:divBdr>
                        <w:top w:val="single" w:sz="2" w:space="0" w:color="D9D9E3"/>
                        <w:left w:val="single" w:sz="2" w:space="0" w:color="D9D9E3"/>
                        <w:bottom w:val="single" w:sz="2" w:space="0" w:color="D9D9E3"/>
                        <w:right w:val="single" w:sz="2" w:space="0" w:color="D9D9E3"/>
                      </w:divBdr>
                      <w:divsChild>
                        <w:div w:id="1855338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169392">
      <w:bodyDiv w:val="1"/>
      <w:marLeft w:val="0"/>
      <w:marRight w:val="0"/>
      <w:marTop w:val="0"/>
      <w:marBottom w:val="0"/>
      <w:divBdr>
        <w:top w:val="none" w:sz="0" w:space="0" w:color="auto"/>
        <w:left w:val="none" w:sz="0" w:space="0" w:color="auto"/>
        <w:bottom w:val="none" w:sz="0" w:space="0" w:color="auto"/>
        <w:right w:val="none" w:sz="0" w:space="0" w:color="auto"/>
      </w:divBdr>
    </w:div>
    <w:div w:id="1034185663">
      <w:bodyDiv w:val="1"/>
      <w:marLeft w:val="0"/>
      <w:marRight w:val="0"/>
      <w:marTop w:val="0"/>
      <w:marBottom w:val="0"/>
      <w:divBdr>
        <w:top w:val="none" w:sz="0" w:space="0" w:color="auto"/>
        <w:left w:val="none" w:sz="0" w:space="0" w:color="auto"/>
        <w:bottom w:val="none" w:sz="0" w:space="0" w:color="auto"/>
        <w:right w:val="none" w:sz="0" w:space="0" w:color="auto"/>
      </w:divBdr>
    </w:div>
    <w:div w:id="1085497364">
      <w:bodyDiv w:val="1"/>
      <w:marLeft w:val="0"/>
      <w:marRight w:val="0"/>
      <w:marTop w:val="0"/>
      <w:marBottom w:val="0"/>
      <w:divBdr>
        <w:top w:val="none" w:sz="0" w:space="0" w:color="auto"/>
        <w:left w:val="none" w:sz="0" w:space="0" w:color="auto"/>
        <w:bottom w:val="none" w:sz="0" w:space="0" w:color="auto"/>
        <w:right w:val="none" w:sz="0" w:space="0" w:color="auto"/>
      </w:divBdr>
    </w:div>
    <w:div w:id="1117523767">
      <w:bodyDiv w:val="1"/>
      <w:marLeft w:val="0"/>
      <w:marRight w:val="0"/>
      <w:marTop w:val="0"/>
      <w:marBottom w:val="0"/>
      <w:divBdr>
        <w:top w:val="none" w:sz="0" w:space="0" w:color="auto"/>
        <w:left w:val="none" w:sz="0" w:space="0" w:color="auto"/>
        <w:bottom w:val="none" w:sz="0" w:space="0" w:color="auto"/>
        <w:right w:val="none" w:sz="0" w:space="0" w:color="auto"/>
      </w:divBdr>
    </w:div>
    <w:div w:id="1266231608">
      <w:bodyDiv w:val="1"/>
      <w:marLeft w:val="0"/>
      <w:marRight w:val="0"/>
      <w:marTop w:val="0"/>
      <w:marBottom w:val="0"/>
      <w:divBdr>
        <w:top w:val="none" w:sz="0" w:space="0" w:color="auto"/>
        <w:left w:val="none" w:sz="0" w:space="0" w:color="auto"/>
        <w:bottom w:val="none" w:sz="0" w:space="0" w:color="auto"/>
        <w:right w:val="none" w:sz="0" w:space="0" w:color="auto"/>
      </w:divBdr>
    </w:div>
    <w:div w:id="1545407567">
      <w:bodyDiv w:val="1"/>
      <w:marLeft w:val="0"/>
      <w:marRight w:val="0"/>
      <w:marTop w:val="0"/>
      <w:marBottom w:val="0"/>
      <w:divBdr>
        <w:top w:val="none" w:sz="0" w:space="0" w:color="auto"/>
        <w:left w:val="none" w:sz="0" w:space="0" w:color="auto"/>
        <w:bottom w:val="none" w:sz="0" w:space="0" w:color="auto"/>
        <w:right w:val="none" w:sz="0" w:space="0" w:color="auto"/>
      </w:divBdr>
    </w:div>
    <w:div w:id="1571034871">
      <w:bodyDiv w:val="1"/>
      <w:marLeft w:val="0"/>
      <w:marRight w:val="0"/>
      <w:marTop w:val="0"/>
      <w:marBottom w:val="0"/>
      <w:divBdr>
        <w:top w:val="none" w:sz="0" w:space="0" w:color="auto"/>
        <w:left w:val="none" w:sz="0" w:space="0" w:color="auto"/>
        <w:bottom w:val="none" w:sz="0" w:space="0" w:color="auto"/>
        <w:right w:val="none" w:sz="0" w:space="0" w:color="auto"/>
      </w:divBdr>
    </w:div>
    <w:div w:id="1574391837">
      <w:bodyDiv w:val="1"/>
      <w:marLeft w:val="0"/>
      <w:marRight w:val="0"/>
      <w:marTop w:val="0"/>
      <w:marBottom w:val="0"/>
      <w:divBdr>
        <w:top w:val="none" w:sz="0" w:space="0" w:color="auto"/>
        <w:left w:val="none" w:sz="0" w:space="0" w:color="auto"/>
        <w:bottom w:val="none" w:sz="0" w:space="0" w:color="auto"/>
        <w:right w:val="none" w:sz="0" w:space="0" w:color="auto"/>
      </w:divBdr>
    </w:div>
    <w:div w:id="1579098795">
      <w:bodyDiv w:val="1"/>
      <w:marLeft w:val="0"/>
      <w:marRight w:val="0"/>
      <w:marTop w:val="0"/>
      <w:marBottom w:val="0"/>
      <w:divBdr>
        <w:top w:val="none" w:sz="0" w:space="0" w:color="auto"/>
        <w:left w:val="none" w:sz="0" w:space="0" w:color="auto"/>
        <w:bottom w:val="none" w:sz="0" w:space="0" w:color="auto"/>
        <w:right w:val="none" w:sz="0" w:space="0" w:color="auto"/>
      </w:divBdr>
    </w:div>
    <w:div w:id="212699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s://researchdatapod.com/find-square-number-python/" TargetMode="External"/><Relationship Id="rId47" Type="http://schemas.openxmlformats.org/officeDocument/2006/relationships/hyperlink" Target="https://doi.org/10.1007/978-3-030-02592-2_2" TargetMode="External"/><Relationship Id="rId50" Type="http://schemas.openxmlformats.org/officeDocument/2006/relationships/hyperlink" Target="https://doi.org/10.1109/kdex.1997.629835" TargetMode="External"/><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yperlink" Target="https://doi.org/10.35940/ijmh.H1468.048822" TargetMode="External"/><Relationship Id="rId53" Type="http://schemas.openxmlformats.org/officeDocument/2006/relationships/hyperlink" Target="http://arxiv.org/abs/2304.14516" TargetMode="External"/><Relationship Id="rId5" Type="http://schemas.openxmlformats.org/officeDocument/2006/relationships/image" Target="media/image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s://doi.org/10.25777/swcq-ts12" TargetMode="External"/><Relationship Id="rId52" Type="http://schemas.openxmlformats.org/officeDocument/2006/relationships/hyperlink" Target="https://hackr.io/blog/nodejs-vs-angularjs"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s://help.corpayone.com/en/articles/4325983-using-document-match-to-match-bank-transactions-and-documents" TargetMode="External"/><Relationship Id="rId48" Type="http://schemas.openxmlformats.org/officeDocument/2006/relationships/hyperlink" Target="https://doi.org/10.1186/cc12609" TargetMode="External"/><Relationship Id="rId8" Type="http://schemas.openxmlformats.org/officeDocument/2006/relationships/image" Target="media/image3.jpeg"/><Relationship Id="rId51" Type="http://schemas.openxmlformats.org/officeDocument/2006/relationships/hyperlink" Target="https://www.stratascratch.com/blog/8-python-libraries-for-math-data-analysis-ml-and-dl/" TargetMode="Externa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hyperlink" Target="https://ankur3107.github.io/blogs/intro-to-tokenization-using-openai-chatgpt/"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2023132@student.cct.ie"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core.ac.uk/download/18671364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26</Pages>
  <Words>6199</Words>
  <Characters>35339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Ahsan</dc:creator>
  <cp:keywords/>
  <dc:description/>
  <cp:lastModifiedBy>Muhammad Ahsan</cp:lastModifiedBy>
  <cp:revision>26</cp:revision>
  <dcterms:created xsi:type="dcterms:W3CDTF">2023-11-15T14:58:00Z</dcterms:created>
  <dcterms:modified xsi:type="dcterms:W3CDTF">2023-11-17T18:15:00Z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9ca171820e572d934e62e78c8c38238d9787c9f04b1419623e13feb45f1765af</vt:lpwstr>
  </property>
</Properties>
</file>