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760" w:rsidRPr="00DD6760" w:rsidRDefault="00DD6760" w:rsidP="00DD6760">
      <w:pPr>
        <w:rPr>
          <w:sz w:val="32"/>
          <w:szCs w:val="32"/>
        </w:rPr>
      </w:pPr>
      <w:r w:rsidRPr="00DD6760">
        <w:rPr>
          <w:b/>
          <w:bCs/>
          <w:sz w:val="32"/>
          <w:szCs w:val="32"/>
        </w:rPr>
        <w:t>Probability Models in Electrical and Computer Engineering</w:t>
      </w:r>
    </w:p>
    <w:p w:rsidR="00872183" w:rsidRDefault="00872183"/>
    <w:p w:rsidR="00DD6760" w:rsidRPr="00DD6760" w:rsidRDefault="00DD6760" w:rsidP="00DD6760">
      <w:pPr>
        <w:pStyle w:val="ListParagraph"/>
        <w:numPr>
          <w:ilvl w:val="0"/>
          <w:numId w:val="2"/>
        </w:numPr>
        <w:rPr>
          <w:b/>
        </w:rPr>
      </w:pPr>
      <w:r w:rsidRPr="00DD6760">
        <w:rPr>
          <w:b/>
        </w:rPr>
        <w:t>Probability models are one of the tools that enable the designer to make sense out of the chaos and to successfully build systems that ar</w:t>
      </w:r>
      <w:r w:rsidR="0042079D">
        <w:rPr>
          <w:b/>
        </w:rPr>
        <w:t>e</w:t>
      </w:r>
      <w:r w:rsidRPr="00DD6760">
        <w:rPr>
          <w:b/>
        </w:rPr>
        <w:t xml:space="preserve"> efficient, reliable, and cost effective. </w:t>
      </w:r>
    </w:p>
    <w:p w:rsidR="00992CF7" w:rsidRDefault="00992CF7"/>
    <w:p w:rsidR="00DD6760" w:rsidRPr="00DD6760" w:rsidRDefault="00DD6760" w:rsidP="00DD6760">
      <w:r w:rsidRPr="00DD6760">
        <w:rPr>
          <w:b/>
          <w:bCs/>
        </w:rPr>
        <w:t>MATHEMATICAL MODELS AS TOOLS IN ANALYSIS AND DESIGN</w:t>
      </w:r>
    </w:p>
    <w:p w:rsidR="00DD6760" w:rsidRDefault="00DD6760" w:rsidP="00DD6760">
      <w:pPr>
        <w:pStyle w:val="ListParagraph"/>
        <w:numPr>
          <w:ilvl w:val="0"/>
          <w:numId w:val="2"/>
        </w:numPr>
      </w:pPr>
      <w:r w:rsidRPr="00DD6760">
        <w:t>A</w:t>
      </w:r>
      <w:r w:rsidRPr="00DD6760">
        <w:rPr>
          <w:b/>
          <w:bCs/>
        </w:rPr>
        <w:t xml:space="preserve"> </w:t>
      </w:r>
      <w:r w:rsidRPr="00DD6760">
        <w:rPr>
          <w:b/>
          <w:bCs/>
          <w:color w:val="FF0000"/>
        </w:rPr>
        <w:t>model</w:t>
      </w:r>
      <w:r w:rsidRPr="00DD6760">
        <w:rPr>
          <w:color w:val="FF0000"/>
        </w:rPr>
        <w:t xml:space="preserve"> </w:t>
      </w:r>
      <w:r w:rsidRPr="00DD6760">
        <w:t>is an approximate representation of a physical situation. A model at</w:t>
      </w:r>
      <w:r w:rsidRPr="00DD6760">
        <w:softHyphen/>
        <w:t xml:space="preserve">tempts to explain observed behavior using a set of simple and understandable rules. </w:t>
      </w:r>
    </w:p>
    <w:p w:rsidR="00DD6760" w:rsidRDefault="00DD6760" w:rsidP="00DD6760">
      <w:pPr>
        <w:pStyle w:val="ListParagraph"/>
      </w:pPr>
    </w:p>
    <w:p w:rsidR="00DD6760" w:rsidRDefault="00DD6760" w:rsidP="00DD6760">
      <w:pPr>
        <w:pStyle w:val="ListParagraph"/>
        <w:numPr>
          <w:ilvl w:val="0"/>
          <w:numId w:val="2"/>
        </w:numPr>
      </w:pPr>
      <w:r w:rsidRPr="00DD6760">
        <w:t>These rules can be used to predict the outcome of experiments involving the given physical situation. A</w:t>
      </w:r>
      <w:r w:rsidRPr="00DD6760">
        <w:rPr>
          <w:i/>
          <w:iCs/>
        </w:rPr>
        <w:t xml:space="preserve"> useful</w:t>
      </w:r>
      <w:r w:rsidRPr="00DD6760">
        <w:t xml:space="preserve"> model explains all relevant aspects of a given situation. Such models can be used instead of experiments to answer questions regarding the given situation. </w:t>
      </w:r>
    </w:p>
    <w:p w:rsidR="00DD6760" w:rsidRDefault="00DD6760" w:rsidP="00DD6760">
      <w:pPr>
        <w:pStyle w:val="ListParagraph"/>
      </w:pPr>
    </w:p>
    <w:p w:rsidR="00DD6760" w:rsidRPr="00DD6760" w:rsidRDefault="00DD6760" w:rsidP="00DD6760">
      <w:pPr>
        <w:pStyle w:val="ListParagraph"/>
        <w:numPr>
          <w:ilvl w:val="0"/>
          <w:numId w:val="2"/>
        </w:numPr>
        <w:rPr>
          <w:b/>
        </w:rPr>
      </w:pPr>
      <w:r w:rsidRPr="00DD6760">
        <w:rPr>
          <w:b/>
        </w:rPr>
        <w:t>Models therefore allow the engineer to avoid the costs of experimenta</w:t>
      </w:r>
      <w:r w:rsidRPr="00DD6760">
        <w:rPr>
          <w:b/>
        </w:rPr>
        <w:softHyphen/>
        <w:t>tion, namely, labor, equipment, and time.</w:t>
      </w:r>
    </w:p>
    <w:p w:rsidR="00DD6760" w:rsidRDefault="00DD6760" w:rsidP="00DD6760">
      <w:pPr>
        <w:rPr>
          <w:b/>
          <w:bCs/>
        </w:rPr>
      </w:pPr>
    </w:p>
    <w:p w:rsidR="00DD6760" w:rsidRDefault="00DD6760" w:rsidP="00DD6760">
      <w:pPr>
        <w:pStyle w:val="ListParagraph"/>
        <w:numPr>
          <w:ilvl w:val="0"/>
          <w:numId w:val="2"/>
        </w:numPr>
      </w:pPr>
      <w:r w:rsidRPr="00DD6760">
        <w:rPr>
          <w:b/>
          <w:bCs/>
          <w:color w:val="FF0000"/>
        </w:rPr>
        <w:t>Mathematical models</w:t>
      </w:r>
      <w:r w:rsidRPr="00DD6760">
        <w:rPr>
          <w:color w:val="FF0000"/>
        </w:rPr>
        <w:t xml:space="preserve"> </w:t>
      </w:r>
      <w:r w:rsidRPr="00DD6760">
        <w:t>ar</w:t>
      </w:r>
      <w:r>
        <w:t>e</w:t>
      </w:r>
      <w:r w:rsidRPr="00DD6760">
        <w:t xml:space="preserve"> used when the observational phenomenon has measur</w:t>
      </w:r>
      <w:r w:rsidRPr="00DD6760">
        <w:softHyphen/>
        <w:t xml:space="preserve">able properties. </w:t>
      </w:r>
    </w:p>
    <w:p w:rsidR="00DD6760" w:rsidRDefault="00DD6760" w:rsidP="00DD6760">
      <w:pPr>
        <w:pStyle w:val="ListParagraph"/>
      </w:pPr>
    </w:p>
    <w:p w:rsidR="00DD6760" w:rsidRDefault="00DD6760" w:rsidP="00DD6760">
      <w:pPr>
        <w:pStyle w:val="ListParagraph"/>
        <w:numPr>
          <w:ilvl w:val="0"/>
          <w:numId w:val="2"/>
        </w:numPr>
      </w:pPr>
      <w:r w:rsidRPr="00DD6760">
        <w:t>A mathematical model consists of a set of assumptions about how a system or physical process works. These assumptions are stated in the form of mathe</w:t>
      </w:r>
      <w:r w:rsidRPr="00DD6760">
        <w:softHyphen/>
        <w:t xml:space="preserve">matical relations involving the important parameters and variables of the system. </w:t>
      </w:r>
    </w:p>
    <w:p w:rsidR="00DD6760" w:rsidRDefault="00DD6760" w:rsidP="00DD6760">
      <w:pPr>
        <w:pStyle w:val="ListParagraph"/>
      </w:pPr>
    </w:p>
    <w:p w:rsidR="00DD6760" w:rsidRPr="00DD6760" w:rsidRDefault="00DD6760" w:rsidP="00DD6760">
      <w:pPr>
        <w:pStyle w:val="ListParagraph"/>
        <w:numPr>
          <w:ilvl w:val="0"/>
          <w:numId w:val="2"/>
        </w:numPr>
      </w:pPr>
      <w:r w:rsidRPr="00DD6760">
        <w:t>The conditions under which an experiment involving the system is carried out determine the "givens" in the mathematical relations, and the solution of these relations allows us to predict the measurements that would be obtained if the experiment were performed.</w:t>
      </w:r>
    </w:p>
    <w:p w:rsidR="00DD6760" w:rsidRPr="00DD6760" w:rsidRDefault="00DD6760" w:rsidP="00DD6760">
      <w:r>
        <w:rPr>
          <w:noProof/>
          <w:lang w:eastAsia="en-US"/>
        </w:rPr>
        <w:lastRenderedPageBreak/>
        <w:drawing>
          <wp:inline distT="0" distB="0" distL="0" distR="0" wp14:anchorId="767BEED6" wp14:editId="0B8687CC">
            <wp:extent cx="5676900" cy="674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76900" cy="6743700"/>
                    </a:xfrm>
                    <a:prstGeom prst="rect">
                      <a:avLst/>
                    </a:prstGeom>
                  </pic:spPr>
                </pic:pic>
              </a:graphicData>
            </a:graphic>
          </wp:inline>
        </w:drawing>
      </w:r>
    </w:p>
    <w:p w:rsidR="00992CF7" w:rsidRDefault="00992CF7"/>
    <w:p w:rsidR="00DD6760" w:rsidRDefault="00DD6760">
      <w:r>
        <w:br w:type="page"/>
      </w:r>
    </w:p>
    <w:p w:rsidR="00DD6760" w:rsidRPr="00DD6760" w:rsidRDefault="00EA0BAC" w:rsidP="00DD6760">
      <w:pPr>
        <w:rPr>
          <w:b/>
          <w:sz w:val="28"/>
          <w:szCs w:val="28"/>
        </w:rPr>
      </w:pPr>
      <w:r>
        <w:rPr>
          <w:noProof/>
          <w:lang w:eastAsia="en-US"/>
        </w:rPr>
        <w:lastRenderedPageBreak/>
        <mc:AlternateContent>
          <mc:Choice Requires="wps">
            <w:drawing>
              <wp:anchor distT="0" distB="0" distL="114300" distR="114300" simplePos="0" relativeHeight="251663360" behindDoc="0" locked="0" layoutInCell="1" allowOverlap="1" wp14:anchorId="6847421C" wp14:editId="10C02363">
                <wp:simplePos x="0" y="0"/>
                <wp:positionH relativeFrom="column">
                  <wp:posOffset>183515</wp:posOffset>
                </wp:positionH>
                <wp:positionV relativeFrom="paragraph">
                  <wp:posOffset>302895</wp:posOffset>
                </wp:positionV>
                <wp:extent cx="5618480" cy="510540"/>
                <wp:effectExtent l="0" t="0" r="1270" b="3810"/>
                <wp:wrapNone/>
                <wp:docPr id="11" name="Rectangle 11"/>
                <wp:cNvGraphicFramePr/>
                <a:graphic xmlns:a="http://schemas.openxmlformats.org/drawingml/2006/main">
                  <a:graphicData uri="http://schemas.microsoft.com/office/word/2010/wordprocessingShape">
                    <wps:wsp>
                      <wps:cNvSpPr/>
                      <wps:spPr>
                        <a:xfrm>
                          <a:off x="0" y="0"/>
                          <a:ext cx="5618480" cy="510540"/>
                        </a:xfrm>
                        <a:prstGeom prst="rect">
                          <a:avLst/>
                        </a:prstGeom>
                        <a:solidFill>
                          <a:srgbClr val="0070C0">
                            <a:alpha val="22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8ECAC" id="Rectangle 11" o:spid="_x0000_s1026" style="position:absolute;margin-left:14.45pt;margin-top:23.85pt;width:442.4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" fillcolor="#0070c0" stroked="f" strokeweight="2pt">
                <v:fill opacity="14392f"/>
              </v:rect>
            </w:pict>
          </mc:Fallback>
        </mc:AlternateContent>
      </w:r>
      <w:r w:rsidR="00DD6760" w:rsidRPr="00DD6760">
        <w:rPr>
          <w:b/>
          <w:sz w:val="28"/>
          <w:szCs w:val="28"/>
        </w:rPr>
        <w:t>DETERMINISTIC MODELS</w:t>
      </w:r>
    </w:p>
    <w:p w:rsidR="006106BE" w:rsidRPr="00EA0BAC" w:rsidRDefault="00DD6760" w:rsidP="006106BE">
      <w:pPr>
        <w:pStyle w:val="ListParagraph"/>
        <w:numPr>
          <w:ilvl w:val="0"/>
          <w:numId w:val="3"/>
        </w:numPr>
        <w:rPr>
          <w:b/>
        </w:rPr>
      </w:pPr>
      <w:r w:rsidRPr="00EA0BAC">
        <w:rPr>
          <w:b/>
        </w:rPr>
        <w:t>In</w:t>
      </w:r>
      <w:r w:rsidRPr="00EA0BAC">
        <w:rPr>
          <w:b/>
          <w:bCs/>
        </w:rPr>
        <w:t xml:space="preserve"> </w:t>
      </w:r>
      <w:r w:rsidRPr="00EA0BAC">
        <w:rPr>
          <w:b/>
          <w:bCs/>
          <w:color w:val="FF0000"/>
        </w:rPr>
        <w:t>deterministic models</w:t>
      </w:r>
      <w:r w:rsidRPr="00EA0BAC">
        <w:rPr>
          <w:b/>
          <w:color w:val="FF0000"/>
        </w:rPr>
        <w:t xml:space="preserve"> </w:t>
      </w:r>
      <w:r w:rsidRPr="00EA0BAC">
        <w:rPr>
          <w:b/>
        </w:rPr>
        <w:t>the conditions under which an experiment is carried out deter</w:t>
      </w:r>
      <w:r w:rsidRPr="00EA0BAC">
        <w:rPr>
          <w:b/>
        </w:rPr>
        <w:softHyphen/>
        <w:t xml:space="preserve">mine the exact outcome of the experiment. </w:t>
      </w:r>
    </w:p>
    <w:p w:rsidR="006106BE" w:rsidRDefault="006106BE" w:rsidP="006106BE">
      <w:pPr>
        <w:pStyle w:val="ListParagraph"/>
      </w:pPr>
    </w:p>
    <w:p w:rsidR="006106BE" w:rsidRDefault="00DD6760" w:rsidP="006106BE">
      <w:pPr>
        <w:pStyle w:val="ListParagraph"/>
        <w:numPr>
          <w:ilvl w:val="0"/>
          <w:numId w:val="3"/>
        </w:numPr>
      </w:pPr>
      <w:r w:rsidRPr="00DD6760">
        <w:t>In deterministic mathematical models, the solution of a set of mathematical equations specifies the exact outcome of the experi</w:t>
      </w:r>
      <w:r w:rsidRPr="00DD6760">
        <w:softHyphen/>
        <w:t xml:space="preserve">ment. </w:t>
      </w:r>
    </w:p>
    <w:p w:rsidR="006106BE" w:rsidRDefault="006106BE" w:rsidP="006106BE">
      <w:pPr>
        <w:pStyle w:val="ListParagraph"/>
      </w:pPr>
    </w:p>
    <w:p w:rsidR="00DD6760" w:rsidRPr="00DD6760" w:rsidRDefault="00DD6760" w:rsidP="006106BE">
      <w:pPr>
        <w:pStyle w:val="ListParagraph"/>
        <w:numPr>
          <w:ilvl w:val="0"/>
          <w:numId w:val="3"/>
        </w:numPr>
      </w:pPr>
      <w:r w:rsidRPr="00DD6760">
        <w:t>Circuit theory is an example of a deterministic mathematical model.</w:t>
      </w:r>
    </w:p>
    <w:p w:rsidR="006106BE" w:rsidRDefault="006106BE" w:rsidP="006106BE">
      <w:pPr>
        <w:pStyle w:val="ListParagraph"/>
      </w:pPr>
    </w:p>
    <w:p w:rsidR="006106BE" w:rsidRDefault="00DD6760" w:rsidP="006106BE">
      <w:pPr>
        <w:pStyle w:val="ListParagraph"/>
        <w:numPr>
          <w:ilvl w:val="0"/>
          <w:numId w:val="3"/>
        </w:numPr>
      </w:pPr>
      <w:r w:rsidRPr="00DD6760">
        <w:t>If an experiment involving the measurement of a set of voltages is repeated a number of times under the same conditions, circuit theory predicts that the observa</w:t>
      </w:r>
      <w:r w:rsidRPr="00DD6760">
        <w:softHyphen/>
        <w:t xml:space="preserve">tions will always be exactly the same. </w:t>
      </w:r>
    </w:p>
    <w:p w:rsidR="003B550F" w:rsidRDefault="003B550F" w:rsidP="003B550F">
      <w:pPr>
        <w:pStyle w:val="ListParagraph"/>
      </w:pPr>
    </w:p>
    <w:p w:rsidR="00DD6760" w:rsidRPr="00DD6760" w:rsidRDefault="00DD6760" w:rsidP="003B550F">
      <w:pPr>
        <w:pStyle w:val="ListParagraph"/>
        <w:numPr>
          <w:ilvl w:val="0"/>
          <w:numId w:val="3"/>
        </w:numPr>
      </w:pPr>
      <w:r w:rsidRPr="00DD6760">
        <w:t>Nevertheless, this deterministic model will be adequate as long as the deviation about the predicted val</w:t>
      </w:r>
      <w:r w:rsidRPr="00DD6760">
        <w:softHyphen/>
        <w:t>ues remains small.</w:t>
      </w:r>
    </w:p>
    <w:p w:rsidR="00992CF7" w:rsidRDefault="00992CF7"/>
    <w:p w:rsidR="003B550F" w:rsidRPr="003B550F" w:rsidRDefault="003B550F" w:rsidP="003B550F">
      <w:pPr>
        <w:rPr>
          <w:sz w:val="28"/>
          <w:szCs w:val="28"/>
        </w:rPr>
      </w:pPr>
      <w:r w:rsidRPr="003B550F">
        <w:rPr>
          <w:b/>
          <w:bCs/>
          <w:sz w:val="28"/>
          <w:szCs w:val="28"/>
        </w:rPr>
        <w:t>PROBABILITY MODELS</w:t>
      </w:r>
    </w:p>
    <w:p w:rsidR="003B550F" w:rsidRDefault="003B550F" w:rsidP="003B550F">
      <w:pPr>
        <w:pStyle w:val="ListParagraph"/>
        <w:numPr>
          <w:ilvl w:val="0"/>
          <w:numId w:val="4"/>
        </w:numPr>
      </w:pPr>
      <w:r w:rsidRPr="003B550F">
        <w:t xml:space="preserve">Many systems of interest involve phenomena that exhibit unpredictable variation and randomness. </w:t>
      </w:r>
    </w:p>
    <w:p w:rsidR="003B550F" w:rsidRDefault="00EA0BAC" w:rsidP="003B550F">
      <w:pPr>
        <w:pStyle w:val="ListParagraph"/>
      </w:pPr>
      <w:r>
        <w:rPr>
          <w:noProof/>
          <w:lang w:eastAsia="en-US"/>
        </w:rPr>
        <mc:AlternateContent>
          <mc:Choice Requires="wps">
            <w:drawing>
              <wp:anchor distT="0" distB="0" distL="114300" distR="114300" simplePos="0" relativeHeight="251661312" behindDoc="0" locked="0" layoutInCell="1" allowOverlap="1" wp14:anchorId="39585ED5" wp14:editId="0E3ADB09">
                <wp:simplePos x="0" y="0"/>
                <wp:positionH relativeFrom="column">
                  <wp:posOffset>138738</wp:posOffset>
                </wp:positionH>
                <wp:positionV relativeFrom="paragraph">
                  <wp:posOffset>148218</wp:posOffset>
                </wp:positionV>
                <wp:extent cx="5618830" cy="510803"/>
                <wp:effectExtent l="0" t="0" r="1270" b="3810"/>
                <wp:wrapNone/>
                <wp:docPr id="28" name="Rectangle 28"/>
                <wp:cNvGraphicFramePr/>
                <a:graphic xmlns:a="http://schemas.openxmlformats.org/drawingml/2006/main">
                  <a:graphicData uri="http://schemas.microsoft.com/office/word/2010/wordprocessingShape">
                    <wps:wsp>
                      <wps:cNvSpPr/>
                      <wps:spPr>
                        <a:xfrm>
                          <a:off x="0" y="0"/>
                          <a:ext cx="5618830" cy="510803"/>
                        </a:xfrm>
                        <a:prstGeom prst="rect">
                          <a:avLst/>
                        </a:prstGeom>
                        <a:solidFill>
                          <a:srgbClr val="0070C0">
                            <a:alpha val="22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0731C" id="Rectangle 28" o:spid="_x0000_s1026" style="position:absolute;margin-left:10.9pt;margin-top:11.65pt;width:442.4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" fillcolor="#0070c0" stroked="f" strokeweight="2pt">
                <v:fill opacity="14392f"/>
              </v:rect>
            </w:pict>
          </mc:Fallback>
        </mc:AlternateContent>
      </w:r>
    </w:p>
    <w:p w:rsidR="003B550F" w:rsidRPr="003B550F" w:rsidRDefault="003B550F" w:rsidP="003B550F">
      <w:pPr>
        <w:pStyle w:val="ListParagraph"/>
        <w:numPr>
          <w:ilvl w:val="0"/>
          <w:numId w:val="4"/>
        </w:numPr>
        <w:rPr>
          <w:b/>
        </w:rPr>
      </w:pPr>
      <w:r w:rsidRPr="003B550F">
        <w:rPr>
          <w:b/>
        </w:rPr>
        <w:t>We define a</w:t>
      </w:r>
      <w:r w:rsidRPr="003B550F">
        <w:rPr>
          <w:b/>
          <w:bCs/>
        </w:rPr>
        <w:t xml:space="preserve"> </w:t>
      </w:r>
      <w:r w:rsidRPr="003B550F">
        <w:rPr>
          <w:b/>
          <w:bCs/>
          <w:color w:val="FF0000"/>
        </w:rPr>
        <w:t>random experiment</w:t>
      </w:r>
      <w:r w:rsidRPr="003B550F">
        <w:rPr>
          <w:b/>
          <w:color w:val="FF0000"/>
        </w:rPr>
        <w:t xml:space="preserve"> </w:t>
      </w:r>
      <w:r w:rsidRPr="003B550F">
        <w:rPr>
          <w:b/>
        </w:rPr>
        <w:t>to be an experiment in which the out</w:t>
      </w:r>
      <w:r w:rsidRPr="003B550F">
        <w:rPr>
          <w:b/>
        </w:rPr>
        <w:softHyphen/>
        <w:t xml:space="preserve">come varies in an unpredictable fashion when the experiment is repeated under the same conditions. </w:t>
      </w:r>
    </w:p>
    <w:p w:rsidR="003B550F" w:rsidRDefault="003B550F" w:rsidP="003B550F">
      <w:pPr>
        <w:pStyle w:val="ListParagraph"/>
      </w:pPr>
    </w:p>
    <w:p w:rsidR="003B550F" w:rsidRPr="003B550F" w:rsidRDefault="00EA0BAC" w:rsidP="003B550F">
      <w:pPr>
        <w:pStyle w:val="ListParagraph"/>
        <w:numPr>
          <w:ilvl w:val="0"/>
          <w:numId w:val="4"/>
        </w:numPr>
        <w:rPr>
          <w:b/>
        </w:rPr>
      </w:pPr>
      <w:r>
        <w:rPr>
          <w:noProof/>
          <w:lang w:eastAsia="en-US"/>
        </w:rPr>
        <mc:AlternateContent>
          <mc:Choice Requires="wps">
            <w:drawing>
              <wp:anchor distT="0" distB="0" distL="114300" distR="114300" simplePos="0" relativeHeight="251665408" behindDoc="0" locked="0" layoutInCell="1" allowOverlap="1" wp14:anchorId="38B712A6" wp14:editId="625345F1">
                <wp:simplePos x="0" y="0"/>
                <wp:positionH relativeFrom="column">
                  <wp:posOffset>138737</wp:posOffset>
                </wp:positionH>
                <wp:positionV relativeFrom="paragraph">
                  <wp:posOffset>18524</wp:posOffset>
                </wp:positionV>
                <wp:extent cx="5858466" cy="592784"/>
                <wp:effectExtent l="0" t="0" r="9525" b="0"/>
                <wp:wrapNone/>
                <wp:docPr id="12" name="Rectangle 12"/>
                <wp:cNvGraphicFramePr/>
                <a:graphic xmlns:a="http://schemas.openxmlformats.org/drawingml/2006/main">
                  <a:graphicData uri="http://schemas.microsoft.com/office/word/2010/wordprocessingShape">
                    <wps:wsp>
                      <wps:cNvSpPr/>
                      <wps:spPr>
                        <a:xfrm>
                          <a:off x="0" y="0"/>
                          <a:ext cx="5858466" cy="592784"/>
                        </a:xfrm>
                        <a:prstGeom prst="rect">
                          <a:avLst/>
                        </a:prstGeom>
                        <a:solidFill>
                          <a:srgbClr val="0070C0">
                            <a:alpha val="22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E5436" id="Rectangle 12" o:spid="_x0000_s1026" style="position:absolute;margin-left:10.9pt;margin-top:1.45pt;width:461.3pt;height:4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" fillcolor="#0070c0" stroked="f" strokeweight="2pt">
                <v:fill opacity="14392f"/>
              </v:rect>
            </w:pict>
          </mc:Fallback>
        </mc:AlternateContent>
      </w:r>
      <w:r w:rsidR="003B550F" w:rsidRPr="003B550F">
        <w:rPr>
          <w:b/>
        </w:rPr>
        <w:t>Deterministic models are not appropriate for random experiments since they predict the same outcome for each repetition of an experiment. In this sec</w:t>
      </w:r>
      <w:r w:rsidR="003B550F" w:rsidRPr="003B550F">
        <w:rPr>
          <w:b/>
        </w:rPr>
        <w:softHyphen/>
        <w:t>tion we introduce probability models that are intended for random experiments.</w:t>
      </w:r>
    </w:p>
    <w:p w:rsidR="003B550F" w:rsidRDefault="003B550F" w:rsidP="003B550F">
      <w:pPr>
        <w:pStyle w:val="ListParagraph"/>
      </w:pPr>
    </w:p>
    <w:p w:rsidR="003B550F" w:rsidRDefault="003B550F" w:rsidP="003B550F">
      <w:pPr>
        <w:pStyle w:val="ListParagraph"/>
        <w:numPr>
          <w:ilvl w:val="0"/>
          <w:numId w:val="4"/>
        </w:numPr>
      </w:pPr>
      <w:r w:rsidRPr="003B550F">
        <w:t>As an example of a random experiment, suppose a ball is selected from an urn containing three identical balls, labeled 0,1, and 2. The urn is first shaken to random</w:t>
      </w:r>
      <w:r w:rsidRPr="003B550F">
        <w:softHyphen/>
        <w:t>ize the position of the balls, and a ball is then selected.</w:t>
      </w:r>
    </w:p>
    <w:p w:rsidR="003B550F" w:rsidRDefault="003B550F" w:rsidP="003B550F">
      <w:pPr>
        <w:pStyle w:val="ListParagraph"/>
      </w:pPr>
    </w:p>
    <w:p w:rsidR="003B550F" w:rsidRPr="003B550F" w:rsidRDefault="003B550F" w:rsidP="003B550F">
      <w:pPr>
        <w:pStyle w:val="ListParagraph"/>
        <w:numPr>
          <w:ilvl w:val="0"/>
          <w:numId w:val="4"/>
        </w:numPr>
      </w:pPr>
      <w:r w:rsidRPr="003B550F">
        <w:t>The number of the ball is noted, and the ball is then returned to the urn. The</w:t>
      </w:r>
      <w:r w:rsidRPr="003B550F">
        <w:rPr>
          <w:b/>
          <w:bCs/>
        </w:rPr>
        <w:t xml:space="preserve"> outcome</w:t>
      </w:r>
      <w:r w:rsidRPr="003B550F">
        <w:t xml:space="preserve"> of this experiment is a number from the set</w:t>
      </w:r>
      <w:r w:rsidRPr="003B550F">
        <w:rPr>
          <w:b/>
          <w:bCs/>
          <w:i/>
          <w:iCs/>
        </w:rPr>
        <w:t xml:space="preserve"> S</w:t>
      </w:r>
      <w:r w:rsidRPr="003B550F">
        <w:t xml:space="preserve"> = {0,1,2}. We call the set </w:t>
      </w:r>
      <w:r w:rsidRPr="003B550F">
        <w:rPr>
          <w:b/>
          <w:bCs/>
          <w:i/>
          <w:iCs/>
        </w:rPr>
        <w:t>S</w:t>
      </w:r>
      <w:r w:rsidRPr="003B550F">
        <w:t xml:space="preserve"> of all possible outcomes the</w:t>
      </w:r>
      <w:r w:rsidRPr="003B550F">
        <w:rPr>
          <w:b/>
          <w:bCs/>
        </w:rPr>
        <w:t xml:space="preserve"> sample space. </w:t>
      </w:r>
      <w:r w:rsidRPr="003B550F">
        <w:t>Figure 1.2 shows the outcomes in 100 repetitions (trials) of a computer simulation of this urn experiment. It is clear that the outcome of this experiment cannot consistent</w:t>
      </w:r>
      <w:r w:rsidRPr="003B550F">
        <w:softHyphen/>
        <w:t>ly be predicted correctly.</w:t>
      </w:r>
    </w:p>
    <w:p w:rsidR="00992CF7" w:rsidRDefault="00992CF7"/>
    <w:p w:rsidR="00992CF7" w:rsidRDefault="003B550F" w:rsidP="003B550F">
      <w:pPr>
        <w:jc w:val="center"/>
      </w:pPr>
      <w:r>
        <w:rPr>
          <w:noProof/>
          <w:lang w:eastAsia="en-US"/>
        </w:rPr>
        <w:lastRenderedPageBreak/>
        <w:drawing>
          <wp:inline distT="0" distB="0" distL="0" distR="0" wp14:anchorId="6055358F" wp14:editId="261EBD4D">
            <wp:extent cx="4220928" cy="27661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duotone>
                        <a:prstClr val="black"/>
                        <a:schemeClr val="accent1">
                          <a:tint val="45000"/>
                          <a:satMod val="400000"/>
                        </a:schemeClr>
                      </a:duotone>
                    </a:blip>
                    <a:stretch>
                      <a:fillRect/>
                    </a:stretch>
                  </pic:blipFill>
                  <pic:spPr>
                    <a:xfrm>
                      <a:off x="0" y="0"/>
                      <a:ext cx="4223486" cy="2767827"/>
                    </a:xfrm>
                    <a:prstGeom prst="rect">
                      <a:avLst/>
                    </a:prstGeom>
                  </pic:spPr>
                </pic:pic>
              </a:graphicData>
            </a:graphic>
          </wp:inline>
        </w:drawing>
      </w:r>
    </w:p>
    <w:p w:rsidR="00992CF7" w:rsidRDefault="00992CF7"/>
    <w:p w:rsidR="00992CF7" w:rsidRPr="00B67C11" w:rsidRDefault="00B67C11">
      <w:pPr>
        <w:rPr>
          <w:b/>
          <w:sz w:val="28"/>
          <w:szCs w:val="28"/>
        </w:rPr>
      </w:pPr>
      <w:r w:rsidRPr="00B67C11">
        <w:rPr>
          <w:b/>
          <w:sz w:val="28"/>
          <w:szCs w:val="28"/>
        </w:rPr>
        <w:t>The Axiomatic Approach to a Theory of Probability</w:t>
      </w:r>
    </w:p>
    <w:p w:rsidR="00B67C11" w:rsidRDefault="00B67C11" w:rsidP="00B67C11">
      <w:pPr>
        <w:pStyle w:val="ListParagraph"/>
        <w:numPr>
          <w:ilvl w:val="0"/>
          <w:numId w:val="5"/>
        </w:numPr>
      </w:pPr>
      <w:r>
        <w:t xml:space="preserve">The modern theory of probability begins with a construction of </w:t>
      </w:r>
      <w:r w:rsidRPr="00B67C11">
        <w:rPr>
          <w:b/>
          <w:color w:val="FF0000"/>
        </w:rPr>
        <w:t>a set of axioms</w:t>
      </w:r>
      <w:r w:rsidRPr="00B67C11">
        <w:rPr>
          <w:color w:val="FF0000"/>
        </w:rPr>
        <w:t xml:space="preserve"> </w:t>
      </w:r>
      <w:r>
        <w:t xml:space="preserve">that specify that probability assignments must satisfy these properties. </w:t>
      </w:r>
    </w:p>
    <w:p w:rsidR="00B67C11" w:rsidRDefault="00B67C11" w:rsidP="00B67C11">
      <w:pPr>
        <w:pStyle w:val="ListParagraph"/>
      </w:pPr>
    </w:p>
    <w:p w:rsidR="00B67C11" w:rsidRDefault="00B67C11" w:rsidP="00B67C11">
      <w:pPr>
        <w:pStyle w:val="ListParagraph"/>
        <w:numPr>
          <w:ilvl w:val="0"/>
          <w:numId w:val="5"/>
        </w:numPr>
      </w:pPr>
      <w:r>
        <w:t xml:space="preserve">It supposes that: </w:t>
      </w:r>
    </w:p>
    <w:p w:rsidR="00B67C11" w:rsidRDefault="00B67C11" w:rsidP="00B67C11">
      <w:pPr>
        <w:pStyle w:val="ListParagraph"/>
      </w:pPr>
    </w:p>
    <w:p w:rsidR="00B67C11" w:rsidRPr="00B67C11" w:rsidRDefault="00B67C11" w:rsidP="00B67C11">
      <w:pPr>
        <w:pStyle w:val="ListParagraph"/>
        <w:numPr>
          <w:ilvl w:val="0"/>
          <w:numId w:val="6"/>
        </w:numPr>
        <w:ind w:left="1080"/>
        <w:rPr>
          <w:b/>
        </w:rPr>
      </w:pPr>
      <w:r w:rsidRPr="00B67C11">
        <w:rPr>
          <w:b/>
        </w:rPr>
        <w:t xml:space="preserve">a random experiment has been defined, and a set </w:t>
      </w:r>
      <w:r w:rsidRPr="00B67C11">
        <w:rPr>
          <w:b/>
          <w:color w:val="FF0000"/>
        </w:rPr>
        <w:t xml:space="preserve">S </w:t>
      </w:r>
      <w:r w:rsidRPr="00B67C11">
        <w:rPr>
          <w:b/>
        </w:rPr>
        <w:t xml:space="preserve">of all possible outcomes has been identified; </w:t>
      </w:r>
    </w:p>
    <w:p w:rsidR="00B67C11" w:rsidRPr="00B67C11" w:rsidRDefault="00B67C11" w:rsidP="00B67C11">
      <w:pPr>
        <w:pStyle w:val="ListParagraph"/>
        <w:ind w:left="1080"/>
        <w:rPr>
          <w:b/>
        </w:rPr>
      </w:pPr>
    </w:p>
    <w:p w:rsidR="00B67C11" w:rsidRPr="00B67C11" w:rsidRDefault="00B67C11" w:rsidP="00B67C11">
      <w:pPr>
        <w:pStyle w:val="ListParagraph"/>
        <w:numPr>
          <w:ilvl w:val="0"/>
          <w:numId w:val="6"/>
        </w:numPr>
        <w:ind w:left="1080"/>
        <w:rPr>
          <w:b/>
        </w:rPr>
      </w:pPr>
      <w:r w:rsidRPr="00B67C11">
        <w:rPr>
          <w:b/>
        </w:rPr>
        <w:t xml:space="preserve">a class of subsets of S called events has been specified; and </w:t>
      </w:r>
    </w:p>
    <w:p w:rsidR="00B67C11" w:rsidRPr="00B67C11" w:rsidRDefault="00B67C11" w:rsidP="00B67C11">
      <w:pPr>
        <w:pStyle w:val="ListParagraph"/>
        <w:ind w:left="1080"/>
        <w:rPr>
          <w:b/>
        </w:rPr>
      </w:pPr>
    </w:p>
    <w:p w:rsidR="00B67C11" w:rsidRDefault="00B67C11" w:rsidP="00B67C11">
      <w:pPr>
        <w:pStyle w:val="ListParagraph"/>
        <w:numPr>
          <w:ilvl w:val="0"/>
          <w:numId w:val="6"/>
        </w:numPr>
        <w:ind w:left="1080"/>
      </w:pPr>
      <w:r w:rsidRPr="00B67C11">
        <w:rPr>
          <w:b/>
        </w:rPr>
        <w:t xml:space="preserve">each event A has been assigned a number, </w:t>
      </w:r>
      <w:r w:rsidRPr="00B67C11">
        <w:rPr>
          <w:b/>
          <w:position w:val="-14"/>
        </w:rPr>
        <w:object w:dxaOrig="5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0.25pt" o:ole="">
            <v:imagedata r:id="rId9" o:title=""/>
          </v:shape>
          <o:OLEObject Type="Embed" ProgID="Equation.DSMT4" ShapeID="_x0000_i1025" DrawAspect="Content" ObjectID="_1534488295" r:id="rId10"/>
        </w:object>
      </w:r>
      <w:r w:rsidRPr="00B67C11">
        <w:rPr>
          <w:b/>
        </w:rPr>
        <w:t>, in such a way that the following axioms are satisfied:</w:t>
      </w:r>
      <w:r w:rsidR="00EA0BAC" w:rsidRPr="00EA0BAC">
        <w:rPr>
          <w:noProof/>
          <w:lang w:eastAsia="zh-CN"/>
        </w:rPr>
        <w:t xml:space="preserve"> </w:t>
      </w:r>
    </w:p>
    <w:p w:rsidR="00B67C11" w:rsidRDefault="00EA0BAC" w:rsidP="00B67C11">
      <w:r>
        <w:rPr>
          <w:noProof/>
          <w:lang w:eastAsia="en-US"/>
        </w:rPr>
        <mc:AlternateContent>
          <mc:Choice Requires="wps">
            <w:drawing>
              <wp:anchor distT="0" distB="0" distL="114300" distR="114300" simplePos="0" relativeHeight="251667456" behindDoc="0" locked="0" layoutInCell="1" allowOverlap="1" wp14:anchorId="35157553" wp14:editId="1342D123">
                <wp:simplePos x="0" y="0"/>
                <wp:positionH relativeFrom="column">
                  <wp:posOffset>-163830</wp:posOffset>
                </wp:positionH>
                <wp:positionV relativeFrom="paragraph">
                  <wp:posOffset>226345</wp:posOffset>
                </wp:positionV>
                <wp:extent cx="6236335" cy="1235710"/>
                <wp:effectExtent l="0" t="0" r="0" b="2540"/>
                <wp:wrapNone/>
                <wp:docPr id="13" name="Rectangle 13"/>
                <wp:cNvGraphicFramePr/>
                <a:graphic xmlns:a="http://schemas.openxmlformats.org/drawingml/2006/main">
                  <a:graphicData uri="http://schemas.microsoft.com/office/word/2010/wordprocessingShape">
                    <wps:wsp>
                      <wps:cNvSpPr/>
                      <wps:spPr>
                        <a:xfrm>
                          <a:off x="0" y="0"/>
                          <a:ext cx="6236335" cy="1235710"/>
                        </a:xfrm>
                        <a:prstGeom prst="rect">
                          <a:avLst/>
                        </a:prstGeom>
                        <a:solidFill>
                          <a:srgbClr val="0070C0">
                            <a:alpha val="22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B585D" id="Rectangle 13" o:spid="_x0000_s1026" style="position:absolute;margin-left:-12.9pt;margin-top:17.8pt;width:491.05pt;height:9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" fillcolor="#0070c0" stroked="f" strokeweight="2pt">
                <v:fill opacity="14392f"/>
              </v:rect>
            </w:pict>
          </mc:Fallback>
        </mc:AlternateContent>
      </w:r>
    </w:p>
    <w:p w:rsidR="00B67C11" w:rsidRPr="00B67C11" w:rsidRDefault="00B67C11" w:rsidP="00B67C11">
      <w:pPr>
        <w:rPr>
          <w:b/>
        </w:rPr>
      </w:pPr>
      <w:r w:rsidRPr="00B67C11">
        <w:rPr>
          <w:b/>
        </w:rPr>
        <w:t>1.</w:t>
      </w:r>
      <w:r w:rsidRPr="00B67C11">
        <w:rPr>
          <w:b/>
        </w:rPr>
        <w:tab/>
      </w:r>
      <w:r w:rsidR="00EA0BAC" w:rsidRPr="00B67C11">
        <w:rPr>
          <w:b/>
          <w:position w:val="-14"/>
        </w:rPr>
        <w:object w:dxaOrig="1640" w:dyaOrig="400">
          <v:shape id="_x0000_i1026" type="#_x0000_t75" style="width:82.5pt;height:20.25pt" o:ole="">
            <v:imagedata r:id="rId11" o:title=""/>
          </v:shape>
          <o:OLEObject Type="Embed" ProgID="Equation.DSMT4" ShapeID="_x0000_i1026" DrawAspect="Content" ObjectID="_1534488296" r:id="rId12"/>
        </w:object>
      </w:r>
    </w:p>
    <w:p w:rsidR="00B67C11" w:rsidRPr="00B67C11" w:rsidRDefault="00B67C11" w:rsidP="00B67C11">
      <w:pPr>
        <w:rPr>
          <w:b/>
        </w:rPr>
      </w:pPr>
      <w:r w:rsidRPr="00B67C11">
        <w:rPr>
          <w:b/>
        </w:rPr>
        <w:t>2.</w:t>
      </w:r>
      <w:r w:rsidRPr="00B67C11">
        <w:rPr>
          <w:b/>
        </w:rPr>
        <w:tab/>
      </w:r>
      <w:r w:rsidRPr="00B67C11">
        <w:rPr>
          <w:b/>
          <w:position w:val="-14"/>
        </w:rPr>
        <w:object w:dxaOrig="1140" w:dyaOrig="400">
          <v:shape id="_x0000_i1027" type="#_x0000_t75" style="width:57.75pt;height:20.25pt" o:ole="">
            <v:imagedata r:id="rId13" o:title=""/>
          </v:shape>
          <o:OLEObject Type="Embed" ProgID="Equation.DSMT4" ShapeID="_x0000_i1027" DrawAspect="Content" ObjectID="_1534488297" r:id="rId14"/>
        </w:object>
      </w:r>
    </w:p>
    <w:p w:rsidR="00992CF7" w:rsidRPr="00B67C11" w:rsidRDefault="00B67C11" w:rsidP="00B67C11">
      <w:pPr>
        <w:rPr>
          <w:b/>
        </w:rPr>
      </w:pPr>
      <w:r w:rsidRPr="00B67C11">
        <w:rPr>
          <w:b/>
        </w:rPr>
        <w:t>3.</w:t>
      </w:r>
      <w:r w:rsidRPr="00B67C11">
        <w:rPr>
          <w:b/>
        </w:rPr>
        <w:tab/>
        <w:t xml:space="preserve">If A and B are events that cannot occur simultaneously, then </w:t>
      </w:r>
      <w:r w:rsidRPr="00B67C11">
        <w:rPr>
          <w:b/>
          <w:position w:val="-14"/>
        </w:rPr>
        <w:object w:dxaOrig="2980" w:dyaOrig="400">
          <v:shape id="_x0000_i1028" type="#_x0000_t75" style="width:148.5pt;height:20.25pt" o:ole="">
            <v:imagedata r:id="rId15" o:title=""/>
          </v:shape>
          <o:OLEObject Type="Embed" ProgID="Equation.DSMT4" ShapeID="_x0000_i1028" DrawAspect="Content" ObjectID="_1534488298" r:id="rId16"/>
        </w:object>
      </w:r>
    </w:p>
    <w:p w:rsidR="00992CF7" w:rsidRDefault="00992CF7"/>
    <w:p w:rsidR="00BE40B0" w:rsidRPr="00BE40B0" w:rsidRDefault="00BE40B0" w:rsidP="00BE40B0">
      <w:pPr>
        <w:rPr>
          <w:sz w:val="36"/>
          <w:szCs w:val="36"/>
        </w:rPr>
      </w:pPr>
      <w:r w:rsidRPr="00BE40B0">
        <w:rPr>
          <w:b/>
          <w:bCs/>
          <w:sz w:val="36"/>
          <w:szCs w:val="36"/>
        </w:rPr>
        <w:lastRenderedPageBreak/>
        <w:t>Ch 2</w:t>
      </w:r>
      <w:r w:rsidRPr="00BE40B0">
        <w:rPr>
          <w:b/>
          <w:bCs/>
          <w:sz w:val="36"/>
          <w:szCs w:val="36"/>
        </w:rPr>
        <w:tab/>
        <w:t>Basic Concepts of Probability Theory</w:t>
      </w:r>
    </w:p>
    <w:p w:rsidR="00992CF7" w:rsidRDefault="00992CF7"/>
    <w:p w:rsidR="00992CF7" w:rsidRDefault="00BE40B0" w:rsidP="00BE40B0">
      <w:pPr>
        <w:pStyle w:val="ListParagraph"/>
        <w:numPr>
          <w:ilvl w:val="0"/>
          <w:numId w:val="7"/>
        </w:numPr>
      </w:pPr>
      <w:r>
        <w:t>Set theory</w:t>
      </w:r>
    </w:p>
    <w:p w:rsidR="00BE40B0" w:rsidRDefault="00BE40B0" w:rsidP="00BE40B0">
      <w:pPr>
        <w:pStyle w:val="ListParagraph"/>
        <w:numPr>
          <w:ilvl w:val="0"/>
          <w:numId w:val="7"/>
        </w:numPr>
      </w:pPr>
      <w:r>
        <w:t xml:space="preserve">The axioms of probability </w:t>
      </w:r>
    </w:p>
    <w:p w:rsidR="00BE40B0" w:rsidRDefault="00BE40B0" w:rsidP="00BE40B0">
      <w:pPr>
        <w:pStyle w:val="ListParagraph"/>
        <w:numPr>
          <w:ilvl w:val="0"/>
          <w:numId w:val="7"/>
        </w:numPr>
      </w:pPr>
      <w:r>
        <w:t>Notion of conditional probability</w:t>
      </w:r>
    </w:p>
    <w:p w:rsidR="00BE40B0" w:rsidRDefault="00BE40B0" w:rsidP="00BE40B0">
      <w:pPr>
        <w:pStyle w:val="ListParagraph"/>
        <w:numPr>
          <w:ilvl w:val="0"/>
          <w:numId w:val="7"/>
        </w:numPr>
      </w:pPr>
      <w:r>
        <w:t>Sequential random experiments</w:t>
      </w:r>
    </w:p>
    <w:p w:rsidR="00992CF7" w:rsidRDefault="00992CF7"/>
    <w:p w:rsidR="00BE40B0" w:rsidRPr="00BE40B0" w:rsidRDefault="00BE40B0" w:rsidP="00BE40B0">
      <w:pPr>
        <w:rPr>
          <w:b/>
        </w:rPr>
      </w:pPr>
      <w:r w:rsidRPr="00BE40B0">
        <w:rPr>
          <w:b/>
        </w:rPr>
        <w:t>2.1</w:t>
      </w:r>
      <w:r w:rsidRPr="00BE40B0">
        <w:rPr>
          <w:b/>
        </w:rPr>
        <w:tab/>
        <w:t>SPECIFYING RANDOM EXPERIMENTS</w:t>
      </w:r>
    </w:p>
    <w:p w:rsidR="00BD13F6" w:rsidRPr="00BD13F6" w:rsidRDefault="00BE40B0" w:rsidP="00BA45B0">
      <w:pPr>
        <w:pStyle w:val="ListParagraph"/>
        <w:numPr>
          <w:ilvl w:val="0"/>
          <w:numId w:val="8"/>
        </w:numPr>
        <w:rPr>
          <w:b/>
        </w:rPr>
      </w:pPr>
      <w:r w:rsidRPr="00BD13F6">
        <w:rPr>
          <w:b/>
        </w:rPr>
        <w:t>A random experiment is an experiment in which the outcome varies in an unpre</w:t>
      </w:r>
      <w:r w:rsidRPr="00BD13F6">
        <w:rPr>
          <w:b/>
        </w:rPr>
        <w:softHyphen/>
        <w:t>dictable fashion when the experiment is repeated under the same conditions.</w:t>
      </w:r>
      <w:r w:rsidRPr="00BD13F6">
        <w:rPr>
          <w:b/>
          <w:i/>
          <w:iCs/>
        </w:rPr>
        <w:t xml:space="preserve"> </w:t>
      </w:r>
    </w:p>
    <w:p w:rsidR="00BD13F6" w:rsidRPr="00BD13F6" w:rsidRDefault="00BD13F6" w:rsidP="00BD13F6">
      <w:pPr>
        <w:pStyle w:val="ListParagraph"/>
        <w:rPr>
          <w:b/>
        </w:rPr>
      </w:pPr>
    </w:p>
    <w:p w:rsidR="00BE40B0" w:rsidRPr="00BD13F6" w:rsidRDefault="00BE40B0" w:rsidP="00BA45B0">
      <w:pPr>
        <w:pStyle w:val="ListParagraph"/>
        <w:numPr>
          <w:ilvl w:val="0"/>
          <w:numId w:val="8"/>
        </w:numPr>
        <w:rPr>
          <w:b/>
        </w:rPr>
      </w:pPr>
      <w:r w:rsidRPr="00BD13F6">
        <w:rPr>
          <w:b/>
          <w:i/>
          <w:iCs/>
        </w:rPr>
        <w:t>A ran</w:t>
      </w:r>
      <w:r w:rsidRPr="00BD13F6">
        <w:rPr>
          <w:b/>
          <w:i/>
          <w:iCs/>
        </w:rPr>
        <w:softHyphen/>
        <w:t>dom experiment is specified by stating an experimental procedure and a set of one or more measurements or observations.</w:t>
      </w:r>
    </w:p>
    <w:p w:rsidR="00992CF7" w:rsidRDefault="00992CF7"/>
    <w:p w:rsidR="00E0635B" w:rsidRPr="00E0635B" w:rsidRDefault="00E0635B" w:rsidP="00E0635B">
      <w:pPr>
        <w:rPr>
          <w:b/>
          <w:sz w:val="28"/>
          <w:szCs w:val="28"/>
        </w:rPr>
      </w:pPr>
      <w:r w:rsidRPr="00E0635B">
        <w:rPr>
          <w:b/>
          <w:sz w:val="28"/>
          <w:szCs w:val="28"/>
        </w:rPr>
        <w:t>2.1.1 The Sample Space</w:t>
      </w:r>
    </w:p>
    <w:p w:rsidR="00E0635B" w:rsidRDefault="00E0635B" w:rsidP="00E0635B">
      <w:pPr>
        <w:pStyle w:val="ListParagraph"/>
        <w:numPr>
          <w:ilvl w:val="0"/>
          <w:numId w:val="9"/>
        </w:numPr>
      </w:pPr>
      <w:r w:rsidRPr="00E0635B">
        <w:t>We define an</w:t>
      </w:r>
      <w:r w:rsidRPr="00E0635B">
        <w:rPr>
          <w:b/>
          <w:bCs/>
        </w:rPr>
        <w:t xml:space="preserve"> </w:t>
      </w:r>
      <w:r w:rsidRPr="00E0635B">
        <w:rPr>
          <w:b/>
          <w:bCs/>
          <w:color w:val="FF0000"/>
        </w:rPr>
        <w:t>outcome</w:t>
      </w:r>
      <w:r w:rsidRPr="00E0635B">
        <w:rPr>
          <w:b/>
          <w:color w:val="FF0000"/>
        </w:rPr>
        <w:t xml:space="preserve"> or</w:t>
      </w:r>
      <w:r w:rsidRPr="00E0635B">
        <w:rPr>
          <w:b/>
          <w:bCs/>
          <w:color w:val="FF0000"/>
        </w:rPr>
        <w:t xml:space="preserve"> sample point</w:t>
      </w:r>
      <w:r w:rsidRPr="00E0635B">
        <w:rPr>
          <w:color w:val="FF0000"/>
        </w:rPr>
        <w:t xml:space="preserve"> </w:t>
      </w:r>
      <w:r w:rsidRPr="00E0635B">
        <w:t>of a ran</w:t>
      </w:r>
      <w:r w:rsidRPr="00E0635B">
        <w:softHyphen/>
        <w:t xml:space="preserve">dom experiment as a result that cannot be decomposed into other results. </w:t>
      </w:r>
    </w:p>
    <w:p w:rsidR="00E0635B" w:rsidRDefault="00E0635B" w:rsidP="00E0635B">
      <w:pPr>
        <w:pStyle w:val="ListParagraph"/>
      </w:pPr>
    </w:p>
    <w:p w:rsidR="00E0635B" w:rsidRDefault="00E0635B" w:rsidP="00E0635B">
      <w:pPr>
        <w:pStyle w:val="ListParagraph"/>
        <w:numPr>
          <w:ilvl w:val="0"/>
          <w:numId w:val="9"/>
        </w:numPr>
      </w:pPr>
      <w:r w:rsidRPr="00E0635B">
        <w:t xml:space="preserve">When we perform a random experiment, one and only one outcome occurs. Thus outcomes are mutually exclusive in the sense that they cannot occur simultaneously. </w:t>
      </w:r>
    </w:p>
    <w:p w:rsidR="00E0635B" w:rsidRDefault="00E0635B" w:rsidP="00E0635B">
      <w:pPr>
        <w:pStyle w:val="ListParagraph"/>
      </w:pPr>
    </w:p>
    <w:p w:rsidR="00E0635B" w:rsidRPr="00E0635B" w:rsidRDefault="00E0635B" w:rsidP="00E0635B">
      <w:pPr>
        <w:pStyle w:val="ListParagraph"/>
        <w:numPr>
          <w:ilvl w:val="0"/>
          <w:numId w:val="9"/>
        </w:numPr>
      </w:pPr>
      <w:r w:rsidRPr="00E0635B">
        <w:t>The</w:t>
      </w:r>
      <w:r w:rsidRPr="00E0635B">
        <w:rPr>
          <w:b/>
          <w:bCs/>
        </w:rPr>
        <w:t xml:space="preserve"> </w:t>
      </w:r>
      <w:r w:rsidRPr="00E0635B">
        <w:rPr>
          <w:b/>
          <w:bCs/>
          <w:color w:val="FF0000"/>
        </w:rPr>
        <w:t>sample space</w:t>
      </w:r>
      <w:r w:rsidRPr="00E0635B">
        <w:rPr>
          <w:b/>
          <w:color w:val="FF0000"/>
        </w:rPr>
        <w:t xml:space="preserve"> S</w:t>
      </w:r>
      <w:r w:rsidRPr="00E0635B">
        <w:rPr>
          <w:color w:val="FF0000"/>
        </w:rPr>
        <w:t xml:space="preserve"> </w:t>
      </w:r>
      <w:r w:rsidRPr="00E0635B">
        <w:t>of a random experiment is defined as the set of all possible outcomes.</w:t>
      </w:r>
    </w:p>
    <w:p w:rsidR="00E0635B" w:rsidRDefault="00E0635B" w:rsidP="00E0635B">
      <w:pPr>
        <w:pStyle w:val="ListParagraph"/>
      </w:pPr>
    </w:p>
    <w:p w:rsidR="00E0635B" w:rsidRDefault="00E0635B" w:rsidP="00E0635B">
      <w:pPr>
        <w:pStyle w:val="ListParagraph"/>
        <w:numPr>
          <w:ilvl w:val="0"/>
          <w:numId w:val="9"/>
        </w:numPr>
      </w:pPr>
      <w:r w:rsidRPr="00E0635B">
        <w:t>We will denote an outcome of an experiment by</w:t>
      </w:r>
      <w:r w:rsidRPr="00E0635B">
        <w:rPr>
          <w:position w:val="-10"/>
        </w:rPr>
        <w:object w:dxaOrig="200" w:dyaOrig="320">
          <v:shape id="_x0000_i1029" type="#_x0000_t75" style="width:10.5pt;height:15.75pt" o:ole="">
            <v:imagedata r:id="rId17" o:title=""/>
          </v:shape>
          <o:OLEObject Type="Embed" ProgID="Equation.DSMT4" ShapeID="_x0000_i1029" DrawAspect="Content" ObjectID="_1534488299" r:id="rId18"/>
        </w:object>
      </w:r>
      <w:r w:rsidRPr="00E0635B">
        <w:t xml:space="preserve">, where </w:t>
      </w:r>
      <w:r w:rsidRPr="00E0635B">
        <w:rPr>
          <w:position w:val="-10"/>
        </w:rPr>
        <w:object w:dxaOrig="200" w:dyaOrig="320">
          <v:shape id="_x0000_i1030" type="#_x0000_t75" style="width:10.5pt;height:15.75pt" o:ole="">
            <v:imagedata r:id="rId17" o:title=""/>
          </v:shape>
          <o:OLEObject Type="Embed" ProgID="Equation.DSMT4" ShapeID="_x0000_i1030" DrawAspect="Content" ObjectID="_1534488300" r:id="rId19"/>
        </w:object>
      </w:r>
      <w:r w:rsidRPr="00E0635B">
        <w:t xml:space="preserve"> is an element or point in</w:t>
      </w:r>
      <w:r w:rsidRPr="00E0635B">
        <w:rPr>
          <w:i/>
          <w:iCs/>
        </w:rPr>
        <w:t xml:space="preserve"> S.</w:t>
      </w:r>
      <w:r w:rsidRPr="00E0635B">
        <w:t xml:space="preserve"> </w:t>
      </w:r>
    </w:p>
    <w:p w:rsidR="00E0635B" w:rsidRDefault="00E0635B" w:rsidP="00E0635B">
      <w:pPr>
        <w:pStyle w:val="ListParagraph"/>
      </w:pPr>
    </w:p>
    <w:p w:rsidR="00E0635B" w:rsidRPr="00E0635B" w:rsidRDefault="00E0635B" w:rsidP="00E0635B">
      <w:pPr>
        <w:pStyle w:val="ListParagraph"/>
        <w:numPr>
          <w:ilvl w:val="0"/>
          <w:numId w:val="9"/>
        </w:numPr>
      </w:pPr>
      <w:r w:rsidRPr="00E0635B">
        <w:t>Each performance of a random experiment can then be viewed as the selection at random of a single point (outcome) from</w:t>
      </w:r>
      <w:r w:rsidRPr="00E0635B">
        <w:rPr>
          <w:i/>
          <w:iCs/>
        </w:rPr>
        <w:t xml:space="preserve"> S.</w:t>
      </w:r>
    </w:p>
    <w:p w:rsidR="00E0635B" w:rsidRDefault="00E0635B" w:rsidP="00E0635B">
      <w:pPr>
        <w:pStyle w:val="ListParagraph"/>
      </w:pPr>
    </w:p>
    <w:p w:rsidR="00E0635B" w:rsidRDefault="00E0635B" w:rsidP="00E0635B">
      <w:pPr>
        <w:pStyle w:val="ListParagraph"/>
        <w:numPr>
          <w:ilvl w:val="0"/>
          <w:numId w:val="9"/>
        </w:numPr>
      </w:pPr>
      <w:r w:rsidRPr="00E0635B">
        <w:t>The sample space</w:t>
      </w:r>
      <w:r w:rsidRPr="00E0635B">
        <w:rPr>
          <w:i/>
          <w:iCs/>
        </w:rPr>
        <w:t xml:space="preserve"> S</w:t>
      </w:r>
      <w:r w:rsidRPr="00E0635B">
        <w:t xml:space="preserve"> can be specified compactly by using set notation. It can be visu</w:t>
      </w:r>
      <w:r w:rsidRPr="00E0635B">
        <w:softHyphen/>
        <w:t>alized by drawing tables, diagrams, intervals of the real line, or regions of the plane. There are two basic ways to specify a set:</w:t>
      </w:r>
    </w:p>
    <w:p w:rsidR="00E0635B" w:rsidRDefault="00E0635B" w:rsidP="00E0635B">
      <w:pPr>
        <w:pStyle w:val="ListParagraph"/>
      </w:pPr>
    </w:p>
    <w:p w:rsidR="00E0635B" w:rsidRDefault="00E0635B">
      <w:r>
        <w:br w:type="page"/>
      </w:r>
    </w:p>
    <w:p w:rsidR="00E0635B" w:rsidRPr="00E0635B" w:rsidRDefault="007B2A4E" w:rsidP="00E0635B">
      <w:pPr>
        <w:pStyle w:val="ListParagraph"/>
      </w:pPr>
      <w:r>
        <w:rPr>
          <w:noProof/>
          <w:lang w:eastAsia="en-US"/>
        </w:rPr>
        <w:lastRenderedPageBreak/>
        <mc:AlternateContent>
          <mc:Choice Requires="wps">
            <w:drawing>
              <wp:anchor distT="0" distB="0" distL="114300" distR="114300" simplePos="0" relativeHeight="251669504" behindDoc="0" locked="0" layoutInCell="1" allowOverlap="1" wp14:anchorId="7ADEF2DD" wp14:editId="56180F01">
                <wp:simplePos x="0" y="0"/>
                <wp:positionH relativeFrom="column">
                  <wp:posOffset>63062</wp:posOffset>
                </wp:positionH>
                <wp:positionV relativeFrom="paragraph">
                  <wp:posOffset>157655</wp:posOffset>
                </wp:positionV>
                <wp:extent cx="5568381" cy="1349528"/>
                <wp:effectExtent l="0" t="0" r="0" b="3175"/>
                <wp:wrapNone/>
                <wp:docPr id="14" name="Rectangle 14"/>
                <wp:cNvGraphicFramePr/>
                <a:graphic xmlns:a="http://schemas.openxmlformats.org/drawingml/2006/main">
                  <a:graphicData uri="http://schemas.microsoft.com/office/word/2010/wordprocessingShape">
                    <wps:wsp>
                      <wps:cNvSpPr/>
                      <wps:spPr>
                        <a:xfrm>
                          <a:off x="0" y="0"/>
                          <a:ext cx="5568381" cy="1349528"/>
                        </a:xfrm>
                        <a:prstGeom prst="rect">
                          <a:avLst/>
                        </a:prstGeom>
                        <a:solidFill>
                          <a:srgbClr val="0070C0">
                            <a:alpha val="22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15C28" id="Rectangle 14" o:spid="_x0000_s1026" style="position:absolute;margin-left:4.95pt;margin-top:12.4pt;width:438.45pt;height:10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" fillcolor="#0070c0" stroked="f" strokeweight="2pt">
                <v:fill opacity="14392f"/>
              </v:rect>
            </w:pict>
          </mc:Fallback>
        </mc:AlternateContent>
      </w:r>
    </w:p>
    <w:p w:rsidR="00E0635B" w:rsidRPr="00E0635B" w:rsidRDefault="00E0635B" w:rsidP="00E0635B">
      <w:pPr>
        <w:pStyle w:val="ListParagraph"/>
        <w:numPr>
          <w:ilvl w:val="0"/>
          <w:numId w:val="11"/>
        </w:numPr>
        <w:rPr>
          <w:b/>
          <w:i/>
          <w:iCs/>
        </w:rPr>
      </w:pPr>
      <w:r w:rsidRPr="00E0635B">
        <w:rPr>
          <w:b/>
          <w:i/>
          <w:iCs/>
        </w:rPr>
        <w:t>List all the elements, separated by commas, inside a pair of braces:</w:t>
      </w:r>
    </w:p>
    <w:p w:rsidR="00E0635B" w:rsidRPr="00E0635B" w:rsidRDefault="00E0635B" w:rsidP="00E0635B">
      <w:pPr>
        <w:jc w:val="center"/>
      </w:pPr>
      <w:r w:rsidRPr="00E0635B">
        <w:rPr>
          <w:position w:val="-14"/>
        </w:rPr>
        <w:object w:dxaOrig="1440" w:dyaOrig="400">
          <v:shape id="_x0000_i1031" type="#_x0000_t75" style="width:1in;height:20.25pt" o:ole="">
            <v:imagedata r:id="rId20" o:title=""/>
          </v:shape>
          <o:OLEObject Type="Embed" ProgID="Equation.DSMT4" ShapeID="_x0000_i1031" DrawAspect="Content" ObjectID="_1534488301" r:id="rId21"/>
        </w:object>
      </w:r>
      <w:r w:rsidRPr="00E0635B">
        <w:t>,</w:t>
      </w:r>
    </w:p>
    <w:p w:rsidR="00E0635B" w:rsidRPr="00E0635B" w:rsidRDefault="00E0635B" w:rsidP="00E0635B">
      <w:pPr>
        <w:pStyle w:val="ListParagraph"/>
        <w:numPr>
          <w:ilvl w:val="0"/>
          <w:numId w:val="11"/>
        </w:numPr>
        <w:rPr>
          <w:b/>
          <w:i/>
          <w:iCs/>
        </w:rPr>
      </w:pPr>
      <w:r w:rsidRPr="00E0635B">
        <w:rPr>
          <w:b/>
          <w:i/>
          <w:iCs/>
        </w:rPr>
        <w:t>Give a property that specifies the elements of the set:</w:t>
      </w:r>
    </w:p>
    <w:p w:rsidR="00E0635B" w:rsidRPr="00E0635B" w:rsidRDefault="00E0635B" w:rsidP="00E0635B">
      <w:pPr>
        <w:jc w:val="center"/>
      </w:pPr>
      <w:r w:rsidRPr="00E0635B">
        <w:rPr>
          <w:position w:val="-14"/>
        </w:rPr>
        <w:object w:dxaOrig="4099" w:dyaOrig="400">
          <v:shape id="_x0000_i1032" type="#_x0000_t75" style="width:204.75pt;height:20.25pt" o:ole="">
            <v:imagedata r:id="rId22" o:title=""/>
          </v:shape>
          <o:OLEObject Type="Embed" ProgID="Equation.DSMT4" ShapeID="_x0000_i1032" DrawAspect="Content" ObjectID="_1534488302" r:id="rId23"/>
        </w:object>
      </w:r>
      <w:r w:rsidRPr="00E0635B">
        <w:t>.</w:t>
      </w:r>
    </w:p>
    <w:p w:rsidR="00E0635B" w:rsidRPr="004A32E9" w:rsidRDefault="00E0635B" w:rsidP="004A32E9">
      <w:pPr>
        <w:pStyle w:val="ListParagraph"/>
        <w:numPr>
          <w:ilvl w:val="0"/>
          <w:numId w:val="12"/>
        </w:numPr>
        <w:rPr>
          <w:b/>
        </w:rPr>
      </w:pPr>
      <w:r w:rsidRPr="004A32E9">
        <w:rPr>
          <w:b/>
        </w:rPr>
        <w:t>Note that the order in which items are listed does not change the set, e.g., {0,1, 2, 3} and {1, 2, 3, 0} are the same set.</w:t>
      </w:r>
    </w:p>
    <w:p w:rsidR="00992CF7" w:rsidRDefault="004A32E9">
      <w:r>
        <w:rPr>
          <w:noProof/>
          <w:lang w:eastAsia="en-US"/>
        </w:rPr>
        <w:drawing>
          <wp:inline distT="0" distB="0" distL="0" distR="0" wp14:anchorId="46C4BD40" wp14:editId="67419687">
            <wp:extent cx="5943600" cy="4605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duotone>
                        <a:prstClr val="black"/>
                        <a:schemeClr val="accent1">
                          <a:tint val="45000"/>
                          <a:satMod val="400000"/>
                        </a:schemeClr>
                      </a:duotone>
                    </a:blip>
                    <a:stretch>
                      <a:fillRect/>
                    </a:stretch>
                  </pic:blipFill>
                  <pic:spPr>
                    <a:xfrm>
                      <a:off x="0" y="0"/>
                      <a:ext cx="5943600" cy="4605020"/>
                    </a:xfrm>
                    <a:prstGeom prst="rect">
                      <a:avLst/>
                    </a:prstGeom>
                  </pic:spPr>
                </pic:pic>
              </a:graphicData>
            </a:graphic>
          </wp:inline>
        </w:drawing>
      </w:r>
    </w:p>
    <w:p w:rsidR="00992CF7" w:rsidRDefault="00992CF7"/>
    <w:p w:rsidR="004A32E9" w:rsidRDefault="004A32E9">
      <w:r>
        <w:br w:type="page"/>
      </w:r>
    </w:p>
    <w:p w:rsidR="00992CF7" w:rsidRDefault="004A32E9">
      <w:r>
        <w:rPr>
          <w:noProof/>
          <w:lang w:eastAsia="en-US"/>
        </w:rPr>
        <w:lastRenderedPageBreak/>
        <w:drawing>
          <wp:inline distT="0" distB="0" distL="0" distR="0" wp14:anchorId="7F48D1C5" wp14:editId="6D0FC780">
            <wp:extent cx="594360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duotone>
                        <a:prstClr val="black"/>
                        <a:schemeClr val="accent1">
                          <a:tint val="45000"/>
                          <a:satMod val="400000"/>
                        </a:schemeClr>
                      </a:duotone>
                    </a:blip>
                    <a:stretch>
                      <a:fillRect/>
                    </a:stretch>
                  </pic:blipFill>
                  <pic:spPr>
                    <a:xfrm>
                      <a:off x="0" y="0"/>
                      <a:ext cx="5943600" cy="3223895"/>
                    </a:xfrm>
                    <a:prstGeom prst="rect">
                      <a:avLst/>
                    </a:prstGeom>
                  </pic:spPr>
                </pic:pic>
              </a:graphicData>
            </a:graphic>
          </wp:inline>
        </w:drawing>
      </w:r>
    </w:p>
    <w:p w:rsidR="00992CF7" w:rsidRDefault="00992CF7"/>
    <w:p w:rsidR="00992CF7" w:rsidRDefault="00992CF7"/>
    <w:p w:rsidR="00992CF7" w:rsidRDefault="004A32E9">
      <w:r>
        <w:rPr>
          <w:noProof/>
          <w:lang w:eastAsia="en-US"/>
        </w:rPr>
        <w:drawing>
          <wp:anchor distT="0" distB="0" distL="114300" distR="114300" simplePos="0" relativeHeight="251658240" behindDoc="0" locked="0" layoutInCell="1" allowOverlap="1" wp14:anchorId="4FE21B0D" wp14:editId="30349592">
            <wp:simplePos x="0" y="0"/>
            <wp:positionH relativeFrom="margin">
              <wp:posOffset>46355</wp:posOffset>
            </wp:positionH>
            <wp:positionV relativeFrom="margin">
              <wp:posOffset>5582285</wp:posOffset>
            </wp:positionV>
            <wp:extent cx="5943600" cy="19888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5943600" cy="1988820"/>
                    </a:xfrm>
                    <a:prstGeom prst="rect">
                      <a:avLst/>
                    </a:prstGeom>
                  </pic:spPr>
                </pic:pic>
              </a:graphicData>
            </a:graphic>
          </wp:anchor>
        </w:drawing>
      </w:r>
      <w:r>
        <w:rPr>
          <w:noProof/>
          <w:lang w:eastAsia="en-US"/>
        </w:rPr>
        <w:drawing>
          <wp:inline distT="0" distB="0" distL="0" distR="0" wp14:anchorId="403620E9" wp14:editId="779951C0">
            <wp:extent cx="5943600" cy="1394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duotone>
                        <a:prstClr val="black"/>
                        <a:schemeClr val="accent1">
                          <a:tint val="45000"/>
                          <a:satMod val="400000"/>
                        </a:schemeClr>
                      </a:duotone>
                    </a:blip>
                    <a:stretch>
                      <a:fillRect/>
                    </a:stretch>
                  </pic:blipFill>
                  <pic:spPr>
                    <a:xfrm>
                      <a:off x="0" y="0"/>
                      <a:ext cx="5943600" cy="1394460"/>
                    </a:xfrm>
                    <a:prstGeom prst="rect">
                      <a:avLst/>
                    </a:prstGeom>
                  </pic:spPr>
                </pic:pic>
              </a:graphicData>
            </a:graphic>
          </wp:inline>
        </w:drawing>
      </w:r>
    </w:p>
    <w:p w:rsidR="00992CF7" w:rsidRDefault="00992CF7"/>
    <w:p w:rsidR="00992CF7" w:rsidRDefault="00992CF7"/>
    <w:p w:rsidR="004A32E9" w:rsidRPr="004A32E9" w:rsidRDefault="004A32E9" w:rsidP="004A32E9">
      <w:pPr>
        <w:rPr>
          <w:b/>
          <w:sz w:val="28"/>
          <w:szCs w:val="28"/>
        </w:rPr>
      </w:pPr>
      <w:r w:rsidRPr="004A32E9">
        <w:rPr>
          <w:b/>
          <w:sz w:val="28"/>
          <w:szCs w:val="28"/>
        </w:rPr>
        <w:lastRenderedPageBreak/>
        <w:t>2.13</w:t>
      </w:r>
      <w:r w:rsidRPr="004A32E9">
        <w:rPr>
          <w:b/>
          <w:sz w:val="28"/>
          <w:szCs w:val="28"/>
        </w:rPr>
        <w:tab/>
        <w:t>Review of Set Theory</w:t>
      </w:r>
    </w:p>
    <w:p w:rsidR="00992CF7" w:rsidRDefault="004A32E9" w:rsidP="004A32E9">
      <w:pPr>
        <w:jc w:val="center"/>
      </w:pPr>
      <w:r>
        <w:rPr>
          <w:noProof/>
          <w:lang w:eastAsia="en-US"/>
        </w:rPr>
        <w:drawing>
          <wp:inline distT="0" distB="0" distL="0" distR="0" wp14:anchorId="5B0F6DB4" wp14:editId="79F06ED9">
            <wp:extent cx="3429000" cy="586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duotone>
                        <a:prstClr val="black"/>
                        <a:schemeClr val="accent1">
                          <a:tint val="45000"/>
                          <a:satMod val="400000"/>
                        </a:schemeClr>
                      </a:duotone>
                    </a:blip>
                    <a:stretch>
                      <a:fillRect/>
                    </a:stretch>
                  </pic:blipFill>
                  <pic:spPr>
                    <a:xfrm>
                      <a:off x="0" y="0"/>
                      <a:ext cx="3429000" cy="5867400"/>
                    </a:xfrm>
                    <a:prstGeom prst="rect">
                      <a:avLst/>
                    </a:prstGeom>
                  </pic:spPr>
                </pic:pic>
              </a:graphicData>
            </a:graphic>
          </wp:inline>
        </w:drawing>
      </w:r>
    </w:p>
    <w:p w:rsidR="00992CF7" w:rsidRDefault="007B2A4E">
      <w:r>
        <w:rPr>
          <w:noProof/>
          <w:lang w:eastAsia="en-US"/>
        </w:rPr>
        <mc:AlternateContent>
          <mc:Choice Requires="wps">
            <w:drawing>
              <wp:anchor distT="0" distB="0" distL="114300" distR="114300" simplePos="0" relativeHeight="251671552" behindDoc="0" locked="0" layoutInCell="1" allowOverlap="1" wp14:anchorId="3B24AE73" wp14:editId="094532D2">
                <wp:simplePos x="0" y="0"/>
                <wp:positionH relativeFrom="column">
                  <wp:posOffset>404553</wp:posOffset>
                </wp:positionH>
                <wp:positionV relativeFrom="paragraph">
                  <wp:posOffset>309246</wp:posOffset>
                </wp:positionV>
                <wp:extent cx="4438996" cy="432262"/>
                <wp:effectExtent l="0" t="0" r="0" b="6350"/>
                <wp:wrapNone/>
                <wp:docPr id="15" name="Rectangle 15"/>
                <wp:cNvGraphicFramePr/>
                <a:graphic xmlns:a="http://schemas.openxmlformats.org/drawingml/2006/main">
                  <a:graphicData uri="http://schemas.microsoft.com/office/word/2010/wordprocessingShape">
                    <wps:wsp>
                      <wps:cNvSpPr/>
                      <wps:spPr>
                        <a:xfrm>
                          <a:off x="0" y="0"/>
                          <a:ext cx="4438996" cy="432262"/>
                        </a:xfrm>
                        <a:prstGeom prst="rect">
                          <a:avLst/>
                        </a:prstGeom>
                        <a:solidFill>
                          <a:srgbClr val="FF0000">
                            <a:alpha val="2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66554" id="Rectangle 15" o:spid="_x0000_s1026" style="position:absolute;margin-left:31.85pt;margin-top:24.35pt;width:349.55pt;height:3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" fillcolor="red" stroked="f" strokeweight="2pt">
                <v:fill opacity="16448f"/>
              </v:rect>
            </w:pict>
          </mc:Fallback>
        </mc:AlternateContent>
      </w:r>
    </w:p>
    <w:p w:rsidR="004A32E9" w:rsidRDefault="004A32E9" w:rsidP="004A32E9">
      <w:pPr>
        <w:pStyle w:val="ListParagraph"/>
        <w:numPr>
          <w:ilvl w:val="0"/>
          <w:numId w:val="12"/>
        </w:numPr>
      </w:pPr>
      <w:r w:rsidRPr="004A32E9">
        <w:t>The</w:t>
      </w:r>
      <w:r w:rsidRPr="004A32E9">
        <w:rPr>
          <w:b/>
          <w:bCs/>
        </w:rPr>
        <w:t xml:space="preserve"> empty set</w:t>
      </w:r>
      <w:r w:rsidRPr="004A32E9">
        <w:t xml:space="preserve"> </w:t>
      </w:r>
      <w:r w:rsidRPr="004A32E9">
        <w:rPr>
          <w:position w:val="-10"/>
        </w:rPr>
        <w:object w:dxaOrig="200" w:dyaOrig="320">
          <v:shape id="_x0000_i1033" type="#_x0000_t75" style="width:10.5pt;height:15.75pt" o:ole="">
            <v:imagedata r:id="rId29" o:title=""/>
          </v:shape>
          <o:OLEObject Type="Embed" ProgID="Equation.DSMT4" ShapeID="_x0000_i1033" DrawAspect="Content" ObjectID="_1534488303" r:id="rId30"/>
        </w:object>
      </w:r>
      <w:r w:rsidRPr="004A32E9">
        <w:t xml:space="preserve">0 is defined as the set with no elements. </w:t>
      </w:r>
    </w:p>
    <w:p w:rsidR="004A32E9" w:rsidRPr="004A32E9" w:rsidRDefault="004A32E9" w:rsidP="004A32E9">
      <w:pPr>
        <w:pStyle w:val="ListParagraph"/>
        <w:numPr>
          <w:ilvl w:val="1"/>
          <w:numId w:val="12"/>
        </w:numPr>
      </w:pPr>
      <w:r w:rsidRPr="004A32E9">
        <w:t>The empty set 0 is a sub</w:t>
      </w:r>
      <w:r w:rsidRPr="004A32E9">
        <w:softHyphen/>
        <w:t>set of every set, that is, for any set</w:t>
      </w:r>
      <w:r w:rsidRPr="004A32E9">
        <w:rPr>
          <w:i/>
          <w:iCs/>
        </w:rPr>
        <w:t xml:space="preserve"> A,</w:t>
      </w:r>
      <w:r w:rsidRPr="004A32E9">
        <w:rPr>
          <w:i/>
          <w:iCs/>
          <w:position w:val="-6"/>
        </w:rPr>
        <w:object w:dxaOrig="620" w:dyaOrig="279">
          <v:shape id="_x0000_i1034" type="#_x0000_t75" style="width:31.5pt;height:13.5pt" o:ole="">
            <v:imagedata r:id="rId31" o:title=""/>
          </v:shape>
          <o:OLEObject Type="Embed" ProgID="Equation.DSMT4" ShapeID="_x0000_i1034" DrawAspect="Content" ObjectID="_1534488304" r:id="rId32"/>
        </w:object>
      </w:r>
    </w:p>
    <w:p w:rsidR="004A32E9" w:rsidRDefault="003660C8" w:rsidP="004A32E9">
      <w:pPr>
        <w:pStyle w:val="ListParagraph"/>
      </w:pPr>
      <w:r>
        <w:rPr>
          <w:noProof/>
          <w:lang w:eastAsia="en-US"/>
        </w:rPr>
        <mc:AlternateContent>
          <mc:Choice Requires="wps">
            <w:drawing>
              <wp:anchor distT="0" distB="0" distL="114300" distR="114300" simplePos="0" relativeHeight="251673600" behindDoc="0" locked="0" layoutInCell="1" allowOverlap="1" wp14:anchorId="220753BC" wp14:editId="0E24219A">
                <wp:simplePos x="0" y="0"/>
                <wp:positionH relativeFrom="column">
                  <wp:posOffset>404553</wp:posOffset>
                </wp:positionH>
                <wp:positionV relativeFrom="paragraph">
                  <wp:posOffset>132484</wp:posOffset>
                </wp:positionV>
                <wp:extent cx="4438650" cy="592975"/>
                <wp:effectExtent l="0" t="0" r="0" b="0"/>
                <wp:wrapNone/>
                <wp:docPr id="16" name="Rectangle 16"/>
                <wp:cNvGraphicFramePr/>
                <a:graphic xmlns:a="http://schemas.openxmlformats.org/drawingml/2006/main">
                  <a:graphicData uri="http://schemas.microsoft.com/office/word/2010/wordprocessingShape">
                    <wps:wsp>
                      <wps:cNvSpPr/>
                      <wps:spPr>
                        <a:xfrm>
                          <a:off x="0" y="0"/>
                          <a:ext cx="4438650" cy="592975"/>
                        </a:xfrm>
                        <a:prstGeom prst="rect">
                          <a:avLst/>
                        </a:prstGeom>
                        <a:solidFill>
                          <a:srgbClr val="FF0000">
                            <a:alpha val="2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67370" id="Rectangle 16" o:spid="_x0000_s1026" style="position:absolute;margin-left:31.85pt;margin-top:10.45pt;width:349.5pt;height:4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" fillcolor="red" stroked="f" strokeweight="2pt">
                <v:fill opacity="16448f"/>
              </v:rect>
            </w:pict>
          </mc:Fallback>
        </mc:AlternateContent>
      </w:r>
    </w:p>
    <w:p w:rsidR="00B3303C" w:rsidRDefault="004A32E9" w:rsidP="004A32E9">
      <w:pPr>
        <w:pStyle w:val="ListParagraph"/>
        <w:numPr>
          <w:ilvl w:val="0"/>
          <w:numId w:val="12"/>
        </w:numPr>
      </w:pPr>
      <w:r w:rsidRPr="004A32E9">
        <w:t>We say sets</w:t>
      </w:r>
      <w:r w:rsidRPr="004A32E9">
        <w:rPr>
          <w:i/>
          <w:iCs/>
        </w:rPr>
        <w:t xml:space="preserve"> A</w:t>
      </w:r>
      <w:r w:rsidRPr="004A32E9">
        <w:rPr>
          <w:b/>
          <w:bCs/>
        </w:rPr>
        <w:t xml:space="preserve"> and</w:t>
      </w:r>
      <w:r w:rsidRPr="004A32E9">
        <w:rPr>
          <w:i/>
          <w:iCs/>
        </w:rPr>
        <w:t xml:space="preserve"> B</w:t>
      </w:r>
      <w:r w:rsidRPr="004A32E9">
        <w:rPr>
          <w:b/>
          <w:bCs/>
        </w:rPr>
        <w:t xml:space="preserve"> are equal</w:t>
      </w:r>
      <w:r w:rsidRPr="004A32E9">
        <w:t xml:space="preserve"> if they contain the same elements. </w:t>
      </w:r>
    </w:p>
    <w:p w:rsidR="004A32E9" w:rsidRPr="004A32E9" w:rsidRDefault="004A32E9" w:rsidP="00B3303C">
      <w:pPr>
        <w:jc w:val="center"/>
      </w:pPr>
      <w:r w:rsidRPr="004A32E9">
        <w:rPr>
          <w:i/>
          <w:iCs/>
        </w:rPr>
        <w:t>A</w:t>
      </w:r>
      <w:r w:rsidRPr="004A32E9">
        <w:t xml:space="preserve"> =</w:t>
      </w:r>
      <w:r w:rsidRPr="004A32E9">
        <w:rPr>
          <w:i/>
          <w:iCs/>
        </w:rPr>
        <w:t xml:space="preserve"> B</w:t>
      </w:r>
      <w:r w:rsidRPr="004A32E9">
        <w:t xml:space="preserve"> if and only if</w:t>
      </w:r>
      <w:r w:rsidRPr="004A32E9">
        <w:rPr>
          <w:i/>
          <w:iCs/>
        </w:rPr>
        <w:t xml:space="preserve"> </w:t>
      </w:r>
      <w:r w:rsidR="00B3303C" w:rsidRPr="00B3303C">
        <w:rPr>
          <w:i/>
          <w:iCs/>
          <w:position w:val="-4"/>
        </w:rPr>
        <w:object w:dxaOrig="740" w:dyaOrig="260">
          <v:shape id="_x0000_i1035" type="#_x0000_t75" style="width:37.5pt;height:13.5pt" o:ole="">
            <v:imagedata r:id="rId33" o:title=""/>
          </v:shape>
          <o:OLEObject Type="Embed" ProgID="Equation.DSMT4" ShapeID="_x0000_i1035" DrawAspect="Content" ObjectID="_1534488305" r:id="rId34"/>
        </w:object>
      </w:r>
      <w:r w:rsidRPr="004A32E9">
        <w:t>and</w:t>
      </w:r>
      <w:r w:rsidR="00B3303C" w:rsidRPr="00B3303C">
        <w:rPr>
          <w:position w:val="-4"/>
        </w:rPr>
        <w:object w:dxaOrig="800" w:dyaOrig="260">
          <v:shape id="_x0000_i1036" type="#_x0000_t75" style="width:40.5pt;height:13.5pt" o:ole="">
            <v:imagedata r:id="rId35" o:title=""/>
          </v:shape>
          <o:OLEObject Type="Embed" ProgID="Equation.DSMT4" ShapeID="_x0000_i1036" DrawAspect="Content" ObjectID="_1534488306" r:id="rId36"/>
        </w:object>
      </w:r>
      <w:r w:rsidRPr="004A32E9">
        <w:rPr>
          <w:i/>
          <w:iCs/>
        </w:rPr>
        <w:t>.</w:t>
      </w:r>
    </w:p>
    <w:p w:rsidR="00992CF7" w:rsidRDefault="00992CF7"/>
    <w:p w:rsidR="00992CF7" w:rsidRDefault="006C5528">
      <w:r>
        <w:rPr>
          <w:noProof/>
          <w:lang w:eastAsia="en-US"/>
        </w:rPr>
        <w:lastRenderedPageBreak/>
        <w:drawing>
          <wp:anchor distT="0" distB="0" distL="114300" distR="114300" simplePos="0" relativeHeight="251684864" behindDoc="0" locked="0" layoutInCell="1" allowOverlap="1" wp14:anchorId="7145726E" wp14:editId="1043E5CB">
            <wp:simplePos x="0" y="0"/>
            <wp:positionH relativeFrom="margin">
              <wp:posOffset>-194945</wp:posOffset>
            </wp:positionH>
            <wp:positionV relativeFrom="margin">
              <wp:posOffset>1299845</wp:posOffset>
            </wp:positionV>
            <wp:extent cx="5943600" cy="17767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5943600" cy="1776730"/>
                    </a:xfrm>
                    <a:prstGeom prst="rect">
                      <a:avLst/>
                    </a:prstGeom>
                  </pic:spPr>
                </pic:pic>
              </a:graphicData>
            </a:graphic>
          </wp:anchor>
        </w:drawing>
      </w:r>
      <w:r>
        <w:rPr>
          <w:noProof/>
          <w:lang w:eastAsia="en-US"/>
        </w:rPr>
        <w:drawing>
          <wp:anchor distT="0" distB="0" distL="114300" distR="114300" simplePos="0" relativeHeight="251685888" behindDoc="0" locked="0" layoutInCell="1" allowOverlap="1" wp14:anchorId="4FD737DE" wp14:editId="0E87228F">
            <wp:simplePos x="0" y="0"/>
            <wp:positionH relativeFrom="margin">
              <wp:posOffset>-194310</wp:posOffset>
            </wp:positionH>
            <wp:positionV relativeFrom="margin">
              <wp:posOffset>-76835</wp:posOffset>
            </wp:positionV>
            <wp:extent cx="5943600" cy="1330960"/>
            <wp:effectExtent l="0" t="0" r="0" b="25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5943600" cy="1330960"/>
                    </a:xfrm>
                    <a:prstGeom prst="rect">
                      <a:avLst/>
                    </a:prstGeom>
                  </pic:spPr>
                </pic:pic>
              </a:graphicData>
            </a:graphic>
          </wp:anchor>
        </w:drawing>
      </w:r>
      <w:r>
        <w:rPr>
          <w:noProof/>
          <w:lang w:eastAsia="en-US"/>
        </w:rPr>
        <w:drawing>
          <wp:anchor distT="0" distB="0" distL="114300" distR="114300" simplePos="0" relativeHeight="251659264" behindDoc="0" locked="0" layoutInCell="1" allowOverlap="1" wp14:anchorId="2B810B3C" wp14:editId="1098D3B8">
            <wp:simplePos x="0" y="0"/>
            <wp:positionH relativeFrom="margin">
              <wp:posOffset>1367790</wp:posOffset>
            </wp:positionH>
            <wp:positionV relativeFrom="margin">
              <wp:posOffset>2554605</wp:posOffset>
            </wp:positionV>
            <wp:extent cx="2914650" cy="5619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914650" cy="561975"/>
                    </a:xfrm>
                    <a:prstGeom prst="rect">
                      <a:avLst/>
                    </a:prstGeom>
                  </pic:spPr>
                </pic:pic>
              </a:graphicData>
            </a:graphic>
          </wp:anchor>
        </w:drawing>
      </w:r>
    </w:p>
    <w:p w:rsidR="00992CF7" w:rsidRDefault="00992CF7"/>
    <w:p w:rsidR="00992CF7" w:rsidRDefault="003C6B4A">
      <w:r>
        <w:rPr>
          <w:noProof/>
          <w:lang w:eastAsia="en-US"/>
        </w:rPr>
        <mc:AlternateContent>
          <mc:Choice Requires="wps">
            <w:drawing>
              <wp:anchor distT="0" distB="0" distL="114300" distR="114300" simplePos="0" relativeHeight="251683840" behindDoc="0" locked="0" layoutInCell="1" allowOverlap="1" wp14:anchorId="719BF9FC" wp14:editId="07D23DB3">
                <wp:simplePos x="0" y="0"/>
                <wp:positionH relativeFrom="column">
                  <wp:posOffset>454429</wp:posOffset>
                </wp:positionH>
                <wp:positionV relativeFrom="paragraph">
                  <wp:posOffset>2992178</wp:posOffset>
                </wp:positionV>
                <wp:extent cx="3541222" cy="481965"/>
                <wp:effectExtent l="0" t="0" r="2540" b="0"/>
                <wp:wrapNone/>
                <wp:docPr id="21" name="Rectangle 21"/>
                <wp:cNvGraphicFramePr/>
                <a:graphic xmlns:a="http://schemas.openxmlformats.org/drawingml/2006/main">
                  <a:graphicData uri="http://schemas.microsoft.com/office/word/2010/wordprocessingShape">
                    <wps:wsp>
                      <wps:cNvSpPr/>
                      <wps:spPr>
                        <a:xfrm>
                          <a:off x="0" y="0"/>
                          <a:ext cx="3541222" cy="481965"/>
                        </a:xfrm>
                        <a:prstGeom prst="rect">
                          <a:avLst/>
                        </a:prstGeom>
                        <a:solidFill>
                          <a:srgbClr val="FF0000">
                            <a:alpha val="2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5005F" id="Rectangle 21" o:spid="_x0000_s1026" style="position:absolute;margin-left:35.8pt;margin-top:235.6pt;width:278.85pt;height:3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" fillcolor="red" stroked="f" strokeweight="2pt">
                <v:fill opacity="16448f"/>
              </v:rect>
            </w:pict>
          </mc:Fallback>
        </mc:AlternateContent>
      </w:r>
      <w:r>
        <w:rPr>
          <w:noProof/>
          <w:lang w:eastAsia="en-US"/>
        </w:rPr>
        <mc:AlternateContent>
          <mc:Choice Requires="wps">
            <w:drawing>
              <wp:anchor distT="0" distB="0" distL="114300" distR="114300" simplePos="0" relativeHeight="251681792" behindDoc="0" locked="0" layoutInCell="1" allowOverlap="1" wp14:anchorId="2795BDE4" wp14:editId="36A2A0B5">
                <wp:simplePos x="0" y="0"/>
                <wp:positionH relativeFrom="column">
                  <wp:posOffset>387926</wp:posOffset>
                </wp:positionH>
                <wp:positionV relativeFrom="paragraph">
                  <wp:posOffset>1745269</wp:posOffset>
                </wp:positionV>
                <wp:extent cx="3391593" cy="748145"/>
                <wp:effectExtent l="0" t="0" r="0" b="0"/>
                <wp:wrapNone/>
                <wp:docPr id="20" name="Rectangle 20"/>
                <wp:cNvGraphicFramePr/>
                <a:graphic xmlns:a="http://schemas.openxmlformats.org/drawingml/2006/main">
                  <a:graphicData uri="http://schemas.microsoft.com/office/word/2010/wordprocessingShape">
                    <wps:wsp>
                      <wps:cNvSpPr/>
                      <wps:spPr>
                        <a:xfrm>
                          <a:off x="0" y="0"/>
                          <a:ext cx="3391593" cy="748145"/>
                        </a:xfrm>
                        <a:prstGeom prst="rect">
                          <a:avLst/>
                        </a:prstGeom>
                        <a:solidFill>
                          <a:srgbClr val="FF0000">
                            <a:alpha val="2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8407A" id="Rectangle 20" o:spid="_x0000_s1026" style="position:absolute;margin-left:30.55pt;margin-top:137.4pt;width:267.05pt;height:58.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" fillcolor="red" stroked="f" strokeweight="2pt">
                <v:fill opacity="16448f"/>
              </v:rect>
            </w:pict>
          </mc:Fallback>
        </mc:AlternateContent>
      </w:r>
      <w:r>
        <w:rPr>
          <w:noProof/>
          <w:lang w:eastAsia="en-US"/>
        </w:rPr>
        <mc:AlternateContent>
          <mc:Choice Requires="wps">
            <w:drawing>
              <wp:anchor distT="0" distB="0" distL="114300" distR="114300" simplePos="0" relativeHeight="251679744" behindDoc="0" locked="0" layoutInCell="1" allowOverlap="1" wp14:anchorId="17FC012B" wp14:editId="39C5980D">
                <wp:simplePos x="0" y="0"/>
                <wp:positionH relativeFrom="column">
                  <wp:posOffset>354675</wp:posOffset>
                </wp:positionH>
                <wp:positionV relativeFrom="paragraph">
                  <wp:posOffset>1185545</wp:posOffset>
                </wp:positionV>
                <wp:extent cx="4843549" cy="526473"/>
                <wp:effectExtent l="0" t="0" r="0" b="6985"/>
                <wp:wrapNone/>
                <wp:docPr id="19" name="Rectangle 19"/>
                <wp:cNvGraphicFramePr/>
                <a:graphic xmlns:a="http://schemas.openxmlformats.org/drawingml/2006/main">
                  <a:graphicData uri="http://schemas.microsoft.com/office/word/2010/wordprocessingShape">
                    <wps:wsp>
                      <wps:cNvSpPr/>
                      <wps:spPr>
                        <a:xfrm>
                          <a:off x="0" y="0"/>
                          <a:ext cx="4843549" cy="526473"/>
                        </a:xfrm>
                        <a:prstGeom prst="rect">
                          <a:avLst/>
                        </a:prstGeom>
                        <a:solidFill>
                          <a:srgbClr val="FF0000">
                            <a:alpha val="2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AAD7E" id="Rectangle 19" o:spid="_x0000_s1026" style="position:absolute;margin-left:27.95pt;margin-top:93.35pt;width:381.4pt;height:4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" fillcolor="red" stroked="f" strokeweight="2pt">
                <v:fill opacity="16448f"/>
              </v:rect>
            </w:pict>
          </mc:Fallback>
        </mc:AlternateContent>
      </w:r>
      <w:r>
        <w:rPr>
          <w:noProof/>
          <w:lang w:eastAsia="en-US"/>
        </w:rPr>
        <mc:AlternateContent>
          <mc:Choice Requires="wps">
            <w:drawing>
              <wp:anchor distT="0" distB="0" distL="114300" distR="114300" simplePos="0" relativeHeight="251677696" behindDoc="0" locked="0" layoutInCell="1" allowOverlap="1" wp14:anchorId="6C6704DC" wp14:editId="47325978">
                <wp:simplePos x="0" y="0"/>
                <wp:positionH relativeFrom="column">
                  <wp:posOffset>354676</wp:posOffset>
                </wp:positionH>
                <wp:positionV relativeFrom="paragraph">
                  <wp:posOffset>653530</wp:posOffset>
                </wp:positionV>
                <wp:extent cx="3325091" cy="482139"/>
                <wp:effectExtent l="0" t="0" r="8890" b="0"/>
                <wp:wrapNone/>
                <wp:docPr id="18" name="Rectangle 18"/>
                <wp:cNvGraphicFramePr/>
                <a:graphic xmlns:a="http://schemas.openxmlformats.org/drawingml/2006/main">
                  <a:graphicData uri="http://schemas.microsoft.com/office/word/2010/wordprocessingShape">
                    <wps:wsp>
                      <wps:cNvSpPr/>
                      <wps:spPr>
                        <a:xfrm>
                          <a:off x="0" y="0"/>
                          <a:ext cx="3325091" cy="482139"/>
                        </a:xfrm>
                        <a:prstGeom prst="rect">
                          <a:avLst/>
                        </a:prstGeom>
                        <a:solidFill>
                          <a:srgbClr val="FF0000">
                            <a:alpha val="2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03412" id="Rectangle 18" o:spid="_x0000_s1026" style="position:absolute;margin-left:27.95pt;margin-top:51.45pt;width:261.8pt;height:3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" fillcolor="red" stroked="f" strokeweight="2pt">
                <v:fill opacity="16448f"/>
              </v:rect>
            </w:pict>
          </mc:Fallback>
        </mc:AlternateContent>
      </w:r>
      <w:r w:rsidR="00B3303C">
        <w:rPr>
          <w:noProof/>
          <w:lang w:eastAsia="en-US"/>
        </w:rPr>
        <w:drawing>
          <wp:inline distT="0" distB="0" distL="0" distR="0" wp14:anchorId="719F197F" wp14:editId="7FA21338">
            <wp:extent cx="5943600" cy="3526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duotone>
                        <a:prstClr val="black"/>
                        <a:schemeClr val="accent1">
                          <a:tint val="45000"/>
                          <a:satMod val="400000"/>
                        </a:schemeClr>
                      </a:duotone>
                    </a:blip>
                    <a:stretch>
                      <a:fillRect/>
                    </a:stretch>
                  </pic:blipFill>
                  <pic:spPr>
                    <a:xfrm>
                      <a:off x="0" y="0"/>
                      <a:ext cx="5943600" cy="3526155"/>
                    </a:xfrm>
                    <a:prstGeom prst="rect">
                      <a:avLst/>
                    </a:prstGeom>
                  </pic:spPr>
                </pic:pic>
              </a:graphicData>
            </a:graphic>
          </wp:inline>
        </w:drawing>
      </w:r>
    </w:p>
    <w:p w:rsidR="00992CF7" w:rsidRDefault="00992CF7"/>
    <w:p w:rsidR="00AA664B" w:rsidRDefault="00AA664B">
      <w:r>
        <w:br w:type="page"/>
      </w:r>
    </w:p>
    <w:p w:rsidR="00992CF7" w:rsidRDefault="00992CF7"/>
    <w:p w:rsidR="00992CF7" w:rsidRDefault="00AA664B">
      <w:r>
        <w:rPr>
          <w:noProof/>
          <w:lang w:eastAsia="en-US"/>
        </w:rPr>
        <w:drawing>
          <wp:inline distT="0" distB="0" distL="0" distR="0" wp14:anchorId="3C35A51E" wp14:editId="7DC68B1D">
            <wp:extent cx="5943600" cy="213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duotone>
                        <a:prstClr val="black"/>
                        <a:schemeClr val="accent1">
                          <a:tint val="45000"/>
                          <a:satMod val="400000"/>
                        </a:schemeClr>
                      </a:duotone>
                    </a:blip>
                    <a:stretch>
                      <a:fillRect/>
                    </a:stretch>
                  </pic:blipFill>
                  <pic:spPr>
                    <a:xfrm>
                      <a:off x="0" y="0"/>
                      <a:ext cx="5943600" cy="2133600"/>
                    </a:xfrm>
                    <a:prstGeom prst="rect">
                      <a:avLst/>
                    </a:prstGeom>
                  </pic:spPr>
                </pic:pic>
              </a:graphicData>
            </a:graphic>
          </wp:inline>
        </w:drawing>
      </w:r>
    </w:p>
    <w:p w:rsidR="00992CF7" w:rsidRDefault="00992CF7"/>
    <w:p w:rsidR="00992CF7" w:rsidRDefault="00992CF7" w:rsidP="0036666B">
      <w:pPr>
        <w:pStyle w:val="NoSpacing"/>
      </w:pPr>
    </w:p>
    <w:p w:rsidR="0036666B" w:rsidRPr="0036666B" w:rsidRDefault="0036666B" w:rsidP="0036666B">
      <w:pPr>
        <w:spacing w:after="0" w:line="240" w:lineRule="auto"/>
        <w:rPr>
          <w:rFonts w:ascii="Times New Roman" w:eastAsia="Times New Roman" w:hAnsi="Times New Roman" w:cs="Times New Roman"/>
          <w:b/>
          <w:sz w:val="28"/>
          <w:szCs w:val="28"/>
          <w:lang w:eastAsia="zh-CN"/>
        </w:rPr>
      </w:pPr>
      <w:r w:rsidRPr="0036666B">
        <w:rPr>
          <w:rFonts w:ascii="Lucida Sans Unicode" w:eastAsia="Times New Roman" w:hAnsi="Lucida Sans Unicode" w:cs="Lucida Sans Unicode"/>
          <w:b/>
          <w:sz w:val="28"/>
          <w:szCs w:val="28"/>
          <w:lang w:eastAsia="en-US"/>
        </w:rPr>
        <w:t>THE AXIOMS OF PROBABILITY</w:t>
      </w:r>
    </w:p>
    <w:p w:rsidR="00992CF7" w:rsidRDefault="0036666B">
      <w:r>
        <w:rPr>
          <w:noProof/>
          <w:lang w:eastAsia="en-US"/>
        </w:rPr>
        <w:drawing>
          <wp:anchor distT="0" distB="0" distL="114300" distR="114300" simplePos="0" relativeHeight="251686912" behindDoc="0" locked="0" layoutInCell="1" allowOverlap="1" wp14:anchorId="0B35FD05" wp14:editId="31386CED">
            <wp:simplePos x="0" y="0"/>
            <wp:positionH relativeFrom="margin">
              <wp:posOffset>442595</wp:posOffset>
            </wp:positionH>
            <wp:positionV relativeFrom="margin">
              <wp:posOffset>3444875</wp:posOffset>
            </wp:positionV>
            <wp:extent cx="5257800" cy="218122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5257800" cy="2181225"/>
                    </a:xfrm>
                    <a:prstGeom prst="rect">
                      <a:avLst/>
                    </a:prstGeom>
                  </pic:spPr>
                </pic:pic>
              </a:graphicData>
            </a:graphic>
          </wp:anchor>
        </w:drawing>
      </w:r>
    </w:p>
    <w:p w:rsidR="00992CF7" w:rsidRDefault="00992CF7"/>
    <w:p w:rsidR="00992CF7" w:rsidRDefault="00992CF7"/>
    <w:p w:rsidR="00992CF7" w:rsidRDefault="00992CF7"/>
    <w:p w:rsidR="00992CF7" w:rsidRDefault="00992CF7"/>
    <w:p w:rsidR="00992CF7" w:rsidRDefault="00992CF7"/>
    <w:p w:rsidR="00992CF7" w:rsidRDefault="00992CF7"/>
    <w:p w:rsidR="00992CF7" w:rsidRDefault="00992CF7"/>
    <w:p w:rsidR="00992CF7" w:rsidRDefault="00992CF7"/>
    <w:p w:rsidR="0036666B" w:rsidRDefault="0036666B">
      <w:r>
        <w:br w:type="page"/>
      </w:r>
    </w:p>
    <w:p w:rsidR="00992CF7" w:rsidRDefault="0036666B">
      <w:r>
        <w:rPr>
          <w:noProof/>
          <w:lang w:eastAsia="en-US"/>
        </w:rPr>
        <w:lastRenderedPageBreak/>
        <w:drawing>
          <wp:inline distT="0" distB="0" distL="0" distR="0" wp14:anchorId="3CE491B4" wp14:editId="1CA4C8AA">
            <wp:extent cx="5943600" cy="2218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duotone>
                        <a:prstClr val="black"/>
                        <a:schemeClr val="accent1">
                          <a:tint val="45000"/>
                          <a:satMod val="400000"/>
                        </a:schemeClr>
                      </a:duotone>
                    </a:blip>
                    <a:stretch>
                      <a:fillRect/>
                    </a:stretch>
                  </pic:blipFill>
                  <pic:spPr>
                    <a:xfrm>
                      <a:off x="0" y="0"/>
                      <a:ext cx="5943600" cy="2218690"/>
                    </a:xfrm>
                    <a:prstGeom prst="rect">
                      <a:avLst/>
                    </a:prstGeom>
                  </pic:spPr>
                </pic:pic>
              </a:graphicData>
            </a:graphic>
          </wp:inline>
        </w:drawing>
      </w:r>
    </w:p>
    <w:p w:rsidR="00992CF7" w:rsidRDefault="0036666B">
      <w:r>
        <w:rPr>
          <w:noProof/>
          <w:lang w:eastAsia="en-US"/>
        </w:rPr>
        <w:drawing>
          <wp:inline distT="0" distB="0" distL="0" distR="0" wp14:anchorId="491E3A75" wp14:editId="74C1E238">
            <wp:extent cx="5943600" cy="30295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duotone>
                        <a:prstClr val="black"/>
                        <a:schemeClr val="accent1">
                          <a:tint val="45000"/>
                          <a:satMod val="400000"/>
                        </a:schemeClr>
                      </a:duotone>
                    </a:blip>
                    <a:stretch>
                      <a:fillRect/>
                    </a:stretch>
                  </pic:blipFill>
                  <pic:spPr>
                    <a:xfrm>
                      <a:off x="0" y="0"/>
                      <a:ext cx="5943600" cy="3029585"/>
                    </a:xfrm>
                    <a:prstGeom prst="rect">
                      <a:avLst/>
                    </a:prstGeom>
                  </pic:spPr>
                </pic:pic>
              </a:graphicData>
            </a:graphic>
          </wp:inline>
        </w:drawing>
      </w:r>
    </w:p>
    <w:p w:rsidR="00992CF7" w:rsidRDefault="00992CF7"/>
    <w:p w:rsidR="00992CF7" w:rsidRDefault="0036666B">
      <w:r>
        <w:rPr>
          <w:noProof/>
          <w:lang w:eastAsia="en-US"/>
        </w:rPr>
        <w:drawing>
          <wp:inline distT="0" distB="0" distL="0" distR="0" wp14:anchorId="4D518826" wp14:editId="13B8CE73">
            <wp:extent cx="5943600" cy="11531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duotone>
                        <a:prstClr val="black"/>
                        <a:schemeClr val="accent1">
                          <a:tint val="45000"/>
                          <a:satMod val="400000"/>
                        </a:schemeClr>
                      </a:duotone>
                    </a:blip>
                    <a:stretch>
                      <a:fillRect/>
                    </a:stretch>
                  </pic:blipFill>
                  <pic:spPr>
                    <a:xfrm>
                      <a:off x="0" y="0"/>
                      <a:ext cx="5943600" cy="1153160"/>
                    </a:xfrm>
                    <a:prstGeom prst="rect">
                      <a:avLst/>
                    </a:prstGeom>
                  </pic:spPr>
                </pic:pic>
              </a:graphicData>
            </a:graphic>
          </wp:inline>
        </w:drawing>
      </w:r>
    </w:p>
    <w:p w:rsidR="00992CF7" w:rsidRDefault="00992CF7"/>
    <w:p w:rsidR="00992CF7" w:rsidRDefault="00C773AC">
      <w:r>
        <w:rPr>
          <w:noProof/>
          <w:lang w:eastAsia="en-US"/>
        </w:rPr>
        <w:lastRenderedPageBreak/>
        <w:drawing>
          <wp:inline distT="0" distB="0" distL="0" distR="0" wp14:anchorId="5B58F94D" wp14:editId="45F3C0FD">
            <wp:extent cx="5943600" cy="26111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duotone>
                        <a:prstClr val="black"/>
                        <a:schemeClr val="accent1">
                          <a:tint val="45000"/>
                          <a:satMod val="400000"/>
                        </a:schemeClr>
                      </a:duotone>
                    </a:blip>
                    <a:stretch>
                      <a:fillRect/>
                    </a:stretch>
                  </pic:blipFill>
                  <pic:spPr>
                    <a:xfrm>
                      <a:off x="0" y="0"/>
                      <a:ext cx="5943600" cy="2611120"/>
                    </a:xfrm>
                    <a:prstGeom prst="rect">
                      <a:avLst/>
                    </a:prstGeom>
                  </pic:spPr>
                </pic:pic>
              </a:graphicData>
            </a:graphic>
          </wp:inline>
        </w:drawing>
      </w:r>
    </w:p>
    <w:p w:rsidR="00992CF7" w:rsidRDefault="00992CF7"/>
    <w:p w:rsidR="00992CF7" w:rsidRDefault="00C773AC">
      <w:r>
        <w:rPr>
          <w:noProof/>
          <w:lang w:eastAsia="en-US"/>
        </w:rPr>
        <w:drawing>
          <wp:inline distT="0" distB="0" distL="0" distR="0" wp14:anchorId="5C870B67" wp14:editId="34F2624E">
            <wp:extent cx="5943600" cy="1511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duotone>
                        <a:prstClr val="black"/>
                        <a:schemeClr val="accent1">
                          <a:tint val="45000"/>
                          <a:satMod val="400000"/>
                        </a:schemeClr>
                      </a:duotone>
                    </a:blip>
                    <a:stretch>
                      <a:fillRect/>
                    </a:stretch>
                  </pic:blipFill>
                  <pic:spPr>
                    <a:xfrm>
                      <a:off x="0" y="0"/>
                      <a:ext cx="5943600" cy="1511300"/>
                    </a:xfrm>
                    <a:prstGeom prst="rect">
                      <a:avLst/>
                    </a:prstGeom>
                  </pic:spPr>
                </pic:pic>
              </a:graphicData>
            </a:graphic>
          </wp:inline>
        </w:drawing>
      </w:r>
    </w:p>
    <w:p w:rsidR="00992CF7" w:rsidRDefault="00992CF7"/>
    <w:p w:rsidR="00992CF7" w:rsidRDefault="00C773AC">
      <w:r>
        <w:rPr>
          <w:noProof/>
          <w:lang w:eastAsia="en-US"/>
        </w:rPr>
        <w:drawing>
          <wp:inline distT="0" distB="0" distL="0" distR="0" wp14:anchorId="0194FA48" wp14:editId="10EC0C4A">
            <wp:extent cx="5943600" cy="15392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duotone>
                        <a:prstClr val="black"/>
                        <a:schemeClr val="accent1">
                          <a:tint val="45000"/>
                          <a:satMod val="400000"/>
                        </a:schemeClr>
                      </a:duotone>
                    </a:blip>
                    <a:stretch>
                      <a:fillRect/>
                    </a:stretch>
                  </pic:blipFill>
                  <pic:spPr>
                    <a:xfrm>
                      <a:off x="0" y="0"/>
                      <a:ext cx="5943600" cy="1539240"/>
                    </a:xfrm>
                    <a:prstGeom prst="rect">
                      <a:avLst/>
                    </a:prstGeom>
                  </pic:spPr>
                </pic:pic>
              </a:graphicData>
            </a:graphic>
          </wp:inline>
        </w:drawing>
      </w:r>
    </w:p>
    <w:p w:rsidR="00992CF7" w:rsidRDefault="00992CF7"/>
    <w:p w:rsidR="00992CF7" w:rsidRDefault="00992CF7">
      <w:bookmarkStart w:id="0" w:name="_GoBack"/>
      <w:bookmarkEnd w:id="0"/>
    </w:p>
    <w:sectPr w:rsidR="00992CF7">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37A" w:rsidRDefault="00E2537A" w:rsidP="00966501">
      <w:pPr>
        <w:spacing w:after="0" w:line="240" w:lineRule="auto"/>
      </w:pPr>
      <w:r>
        <w:separator/>
      </w:r>
    </w:p>
  </w:endnote>
  <w:endnote w:type="continuationSeparator" w:id="0">
    <w:p w:rsidR="00E2537A" w:rsidRDefault="00E2537A" w:rsidP="00966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140171"/>
      <w:docPartObj>
        <w:docPartGallery w:val="Page Numbers (Bottom of Page)"/>
        <w:docPartUnique/>
      </w:docPartObj>
    </w:sdtPr>
    <w:sdtEndPr>
      <w:rPr>
        <w:noProof/>
      </w:rPr>
    </w:sdtEndPr>
    <w:sdtContent>
      <w:p w:rsidR="00966501" w:rsidRDefault="00966501">
        <w:pPr>
          <w:pStyle w:val="Footer"/>
          <w:jc w:val="right"/>
        </w:pPr>
        <w:r>
          <w:fldChar w:fldCharType="begin"/>
        </w:r>
        <w:r>
          <w:instrText xml:space="preserve"> PAGE   \* MERGEFORMAT </w:instrText>
        </w:r>
        <w:r>
          <w:fldChar w:fldCharType="separate"/>
        </w:r>
        <w:r w:rsidR="0007144A">
          <w:rPr>
            <w:noProof/>
          </w:rPr>
          <w:t>12</w:t>
        </w:r>
        <w:r>
          <w:rPr>
            <w:noProof/>
          </w:rPr>
          <w:fldChar w:fldCharType="end"/>
        </w:r>
      </w:p>
    </w:sdtContent>
  </w:sdt>
  <w:p w:rsidR="00966501" w:rsidRDefault="00966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37A" w:rsidRDefault="00E2537A" w:rsidP="00966501">
      <w:pPr>
        <w:spacing w:after="0" w:line="240" w:lineRule="auto"/>
      </w:pPr>
      <w:r>
        <w:separator/>
      </w:r>
    </w:p>
  </w:footnote>
  <w:footnote w:type="continuationSeparator" w:id="0">
    <w:p w:rsidR="00E2537A" w:rsidRDefault="00E2537A" w:rsidP="00966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16"/>
        <w:szCs w:val="16"/>
        <w:u w:val="none"/>
      </w:rPr>
    </w:lvl>
    <w:lvl w:ilvl="1">
      <w:start w:val="1"/>
      <w:numFmt w:val="bullet"/>
      <w:lvlText w:val="•"/>
      <w:lvlJc w:val="left"/>
      <w:rPr>
        <w:b w:val="0"/>
        <w:bCs w:val="0"/>
        <w:i w:val="0"/>
        <w:iCs w:val="0"/>
        <w:smallCaps w:val="0"/>
        <w:strike w:val="0"/>
        <w:color w:val="000000"/>
        <w:spacing w:val="0"/>
        <w:w w:val="100"/>
        <w:position w:val="0"/>
        <w:sz w:val="16"/>
        <w:szCs w:val="16"/>
        <w:u w:val="none"/>
      </w:rPr>
    </w:lvl>
    <w:lvl w:ilvl="2">
      <w:start w:val="1"/>
      <w:numFmt w:val="bullet"/>
      <w:lvlText w:val="•"/>
      <w:lvlJc w:val="left"/>
      <w:rPr>
        <w:b w:val="0"/>
        <w:bCs w:val="0"/>
        <w:i w:val="0"/>
        <w:iCs w:val="0"/>
        <w:smallCaps w:val="0"/>
        <w:strike w:val="0"/>
        <w:color w:val="000000"/>
        <w:spacing w:val="0"/>
        <w:w w:val="100"/>
        <w:position w:val="0"/>
        <w:sz w:val="16"/>
        <w:szCs w:val="16"/>
        <w:u w:val="none"/>
      </w:rPr>
    </w:lvl>
    <w:lvl w:ilvl="3">
      <w:start w:val="1"/>
      <w:numFmt w:val="bullet"/>
      <w:lvlText w:val="•"/>
      <w:lvlJc w:val="left"/>
      <w:rPr>
        <w:b w:val="0"/>
        <w:bCs w:val="0"/>
        <w:i w:val="0"/>
        <w:iCs w:val="0"/>
        <w:smallCaps w:val="0"/>
        <w:strike w:val="0"/>
        <w:color w:val="000000"/>
        <w:spacing w:val="0"/>
        <w:w w:val="100"/>
        <w:position w:val="0"/>
        <w:sz w:val="16"/>
        <w:szCs w:val="16"/>
        <w:u w:val="none"/>
      </w:rPr>
    </w:lvl>
    <w:lvl w:ilvl="4">
      <w:start w:val="1"/>
      <w:numFmt w:val="bullet"/>
      <w:lvlText w:val="•"/>
      <w:lvlJc w:val="left"/>
      <w:rPr>
        <w:b w:val="0"/>
        <w:bCs w:val="0"/>
        <w:i w:val="0"/>
        <w:iCs w:val="0"/>
        <w:smallCaps w:val="0"/>
        <w:strike w:val="0"/>
        <w:color w:val="000000"/>
        <w:spacing w:val="0"/>
        <w:w w:val="100"/>
        <w:position w:val="0"/>
        <w:sz w:val="16"/>
        <w:szCs w:val="16"/>
        <w:u w:val="none"/>
      </w:rPr>
    </w:lvl>
    <w:lvl w:ilvl="5">
      <w:start w:val="1"/>
      <w:numFmt w:val="bullet"/>
      <w:lvlText w:val="•"/>
      <w:lvlJc w:val="left"/>
      <w:rPr>
        <w:b w:val="0"/>
        <w:bCs w:val="0"/>
        <w:i w:val="0"/>
        <w:iCs w:val="0"/>
        <w:smallCaps w:val="0"/>
        <w:strike w:val="0"/>
        <w:color w:val="000000"/>
        <w:spacing w:val="0"/>
        <w:w w:val="100"/>
        <w:position w:val="0"/>
        <w:sz w:val="16"/>
        <w:szCs w:val="16"/>
        <w:u w:val="none"/>
      </w:rPr>
    </w:lvl>
    <w:lvl w:ilvl="6">
      <w:start w:val="1"/>
      <w:numFmt w:val="bullet"/>
      <w:lvlText w:val="•"/>
      <w:lvlJc w:val="left"/>
      <w:rPr>
        <w:b w:val="0"/>
        <w:bCs w:val="0"/>
        <w:i w:val="0"/>
        <w:iCs w:val="0"/>
        <w:smallCaps w:val="0"/>
        <w:strike w:val="0"/>
        <w:color w:val="000000"/>
        <w:spacing w:val="0"/>
        <w:w w:val="100"/>
        <w:position w:val="0"/>
        <w:sz w:val="16"/>
        <w:szCs w:val="16"/>
        <w:u w:val="none"/>
      </w:rPr>
    </w:lvl>
    <w:lvl w:ilvl="7">
      <w:start w:val="1"/>
      <w:numFmt w:val="bullet"/>
      <w:lvlText w:val="•"/>
      <w:lvlJc w:val="left"/>
      <w:rPr>
        <w:b w:val="0"/>
        <w:bCs w:val="0"/>
        <w:i w:val="0"/>
        <w:iCs w:val="0"/>
        <w:smallCaps w:val="0"/>
        <w:strike w:val="0"/>
        <w:color w:val="000000"/>
        <w:spacing w:val="0"/>
        <w:w w:val="100"/>
        <w:position w:val="0"/>
        <w:sz w:val="16"/>
        <w:szCs w:val="16"/>
        <w:u w:val="none"/>
      </w:rPr>
    </w:lvl>
    <w:lvl w:ilvl="8">
      <w:start w:val="1"/>
      <w:numFmt w:val="bullet"/>
      <w:lvlText w:val="•"/>
      <w:lvlJc w:val="left"/>
      <w:rPr>
        <w:b w:val="0"/>
        <w:bCs w:val="0"/>
        <w:i w:val="0"/>
        <w:iCs w:val="0"/>
        <w:smallCaps w:val="0"/>
        <w:strike w:val="0"/>
        <w:color w:val="000000"/>
        <w:spacing w:val="0"/>
        <w:w w:val="100"/>
        <w:position w:val="0"/>
        <w:sz w:val="16"/>
        <w:szCs w:val="16"/>
        <w:u w:val="none"/>
      </w:rPr>
    </w:lvl>
  </w:abstractNum>
  <w:abstractNum w:abstractNumId="1" w15:restartNumberingAfterBreak="0">
    <w:nsid w:val="036A24BA"/>
    <w:multiLevelType w:val="hybridMultilevel"/>
    <w:tmpl w:val="BA6E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62E6B"/>
    <w:multiLevelType w:val="hybridMultilevel"/>
    <w:tmpl w:val="FE2A59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26B65"/>
    <w:multiLevelType w:val="hybridMultilevel"/>
    <w:tmpl w:val="9FE829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476A7"/>
    <w:multiLevelType w:val="hybridMultilevel"/>
    <w:tmpl w:val="4D4C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9705A"/>
    <w:multiLevelType w:val="hybridMultilevel"/>
    <w:tmpl w:val="D4EE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748D1"/>
    <w:multiLevelType w:val="hybridMultilevel"/>
    <w:tmpl w:val="A914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F682C"/>
    <w:multiLevelType w:val="hybridMultilevel"/>
    <w:tmpl w:val="4D8A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B603C"/>
    <w:multiLevelType w:val="hybridMultilevel"/>
    <w:tmpl w:val="28746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10823"/>
    <w:multiLevelType w:val="hybridMultilevel"/>
    <w:tmpl w:val="C384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7210F"/>
    <w:multiLevelType w:val="hybridMultilevel"/>
    <w:tmpl w:val="47E2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826618"/>
    <w:multiLevelType w:val="hybridMultilevel"/>
    <w:tmpl w:val="4C98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10"/>
  </w:num>
  <w:num w:numId="5">
    <w:abstractNumId w:val="9"/>
  </w:num>
  <w:num w:numId="6">
    <w:abstractNumId w:val="2"/>
  </w:num>
  <w:num w:numId="7">
    <w:abstractNumId w:val="7"/>
  </w:num>
  <w:num w:numId="8">
    <w:abstractNumId w:val="4"/>
  </w:num>
  <w:num w:numId="9">
    <w:abstractNumId w:val="1"/>
  </w:num>
  <w:num w:numId="10">
    <w:abstractNumId w:val="5"/>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AE4"/>
    <w:rsid w:val="0007144A"/>
    <w:rsid w:val="001F4491"/>
    <w:rsid w:val="003660C8"/>
    <w:rsid w:val="0036666B"/>
    <w:rsid w:val="003B550F"/>
    <w:rsid w:val="003C4784"/>
    <w:rsid w:val="003C6B4A"/>
    <w:rsid w:val="0042079D"/>
    <w:rsid w:val="004A32E9"/>
    <w:rsid w:val="006106BE"/>
    <w:rsid w:val="006C5528"/>
    <w:rsid w:val="007B2A4E"/>
    <w:rsid w:val="007E2DEE"/>
    <w:rsid w:val="00872183"/>
    <w:rsid w:val="00966501"/>
    <w:rsid w:val="00992CF7"/>
    <w:rsid w:val="009F0D69"/>
    <w:rsid w:val="00AA664B"/>
    <w:rsid w:val="00B3303C"/>
    <w:rsid w:val="00B66AE4"/>
    <w:rsid w:val="00B67C11"/>
    <w:rsid w:val="00BA45B0"/>
    <w:rsid w:val="00BD13F6"/>
    <w:rsid w:val="00BE40B0"/>
    <w:rsid w:val="00C773AC"/>
    <w:rsid w:val="00DD6760"/>
    <w:rsid w:val="00E0635B"/>
    <w:rsid w:val="00E2537A"/>
    <w:rsid w:val="00EA0BA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CE0D"/>
  <w15:docId w15:val="{AF926421-EFE6-4BDC-82DD-4D40C71D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760"/>
    <w:pPr>
      <w:ind w:left="720"/>
      <w:contextualSpacing/>
    </w:pPr>
  </w:style>
  <w:style w:type="paragraph" w:styleId="BalloonText">
    <w:name w:val="Balloon Text"/>
    <w:basedOn w:val="Normal"/>
    <w:link w:val="BalloonTextChar"/>
    <w:uiPriority w:val="99"/>
    <w:semiHidden/>
    <w:unhideWhenUsed/>
    <w:rsid w:val="00DD6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760"/>
    <w:rPr>
      <w:rFonts w:ascii="Tahoma" w:hAnsi="Tahoma" w:cs="Tahoma"/>
      <w:sz w:val="16"/>
      <w:szCs w:val="16"/>
    </w:rPr>
  </w:style>
  <w:style w:type="paragraph" w:styleId="Header">
    <w:name w:val="header"/>
    <w:basedOn w:val="Normal"/>
    <w:link w:val="HeaderChar"/>
    <w:uiPriority w:val="99"/>
    <w:unhideWhenUsed/>
    <w:rsid w:val="00966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501"/>
  </w:style>
  <w:style w:type="paragraph" w:styleId="Footer">
    <w:name w:val="footer"/>
    <w:basedOn w:val="Normal"/>
    <w:link w:val="FooterChar"/>
    <w:uiPriority w:val="99"/>
    <w:unhideWhenUsed/>
    <w:rsid w:val="00966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501"/>
  </w:style>
  <w:style w:type="paragraph" w:styleId="NoSpacing">
    <w:name w:val="No Spacing"/>
    <w:uiPriority w:val="1"/>
    <w:qFormat/>
    <w:rsid w:val="00366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2.png"/><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1.bin"/><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image" Target="media/image17.wmf"/><Relationship Id="rId38" Type="http://schemas.openxmlformats.org/officeDocument/2006/relationships/image" Target="media/image20.png"/><Relationship Id="rId46"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8.wmf"/><Relationship Id="rId29" Type="http://schemas.openxmlformats.org/officeDocument/2006/relationships/image" Target="media/image15.wmf"/><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0.png"/><Relationship Id="rId32" Type="http://schemas.openxmlformats.org/officeDocument/2006/relationships/oleObject" Target="embeddings/oleObject10.bin"/><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image" Target="media/image14.png"/><Relationship Id="rId36" Type="http://schemas.openxmlformats.org/officeDocument/2006/relationships/oleObject" Target="embeddings/oleObject12.bin"/><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6.wmf"/><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3.png"/><Relationship Id="rId30" Type="http://schemas.openxmlformats.org/officeDocument/2006/relationships/oleObject" Target="embeddings/oleObject9.bin"/><Relationship Id="rId35" Type="http://schemas.openxmlformats.org/officeDocument/2006/relationships/image" Target="media/image18.wmf"/><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12</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jk_main</dc:creator>
  <cp:keywords/>
  <dc:description/>
  <cp:lastModifiedBy>Mohamed ElMoghany</cp:lastModifiedBy>
  <cp:revision>22</cp:revision>
  <cp:lastPrinted>2016-09-04T16:57:00Z</cp:lastPrinted>
  <dcterms:created xsi:type="dcterms:W3CDTF">2014-08-27T12:38:00Z</dcterms:created>
  <dcterms:modified xsi:type="dcterms:W3CDTF">2016-09-04T16:57:00Z</dcterms:modified>
</cp:coreProperties>
</file>