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1EF43" w14:textId="77777777" w:rsidR="00814B31" w:rsidRDefault="00814B31">
      <w:pPr>
        <w:pStyle w:val="Heading1"/>
        <w:jc w:val="center"/>
      </w:pPr>
    </w:p>
    <w:p w14:paraId="5B84D526" w14:textId="77777777" w:rsidR="00814B31" w:rsidRDefault="00814B31">
      <w:pPr>
        <w:pStyle w:val="Heading1"/>
        <w:jc w:val="center"/>
        <w:rPr>
          <w:sz w:val="32"/>
        </w:rPr>
      </w:pPr>
      <w:smartTag w:uri="urn:schemas-microsoft-com:office:smarttags" w:element="place">
        <w:smartTag w:uri="urn:schemas-microsoft-com:office:smarttags" w:element="PlaceName">
          <w:r>
            <w:rPr>
              <w:sz w:val="32"/>
            </w:rPr>
            <w:t>San Jose</w:t>
          </w:r>
        </w:smartTag>
        <w:r>
          <w:rPr>
            <w:sz w:val="32"/>
          </w:rPr>
          <w:t xml:space="preserve"> </w:t>
        </w:r>
        <w:smartTag w:uri="urn:schemas-microsoft-com:office:smarttags" w:element="PlaceType">
          <w:r>
            <w:rPr>
              <w:sz w:val="32"/>
            </w:rPr>
            <w:t>State</w:t>
          </w:r>
        </w:smartTag>
        <w:r>
          <w:rPr>
            <w:sz w:val="32"/>
          </w:rPr>
          <w:t xml:space="preserve"> </w:t>
        </w:r>
        <w:smartTag w:uri="urn:schemas-microsoft-com:office:smarttags" w:element="PlaceType">
          <w:r>
            <w:rPr>
              <w:sz w:val="32"/>
            </w:rPr>
            <w:t>University</w:t>
          </w:r>
        </w:smartTag>
      </w:smartTag>
    </w:p>
    <w:p w14:paraId="11F1FDBB" w14:textId="77777777" w:rsidR="00814B31" w:rsidRDefault="00814B31">
      <w:pPr>
        <w:pStyle w:val="Heading1"/>
        <w:jc w:val="center"/>
        <w:rPr>
          <w:sz w:val="32"/>
        </w:rPr>
      </w:pPr>
      <w:r>
        <w:rPr>
          <w:sz w:val="32"/>
        </w:rPr>
        <w:t>Department of Electrical Engineering</w:t>
      </w:r>
    </w:p>
    <w:p w14:paraId="0B9FAA21" w14:textId="77777777" w:rsidR="00814B31" w:rsidRDefault="00814B31">
      <w:pPr>
        <w:pStyle w:val="Heading1"/>
        <w:jc w:val="center"/>
        <w:rPr>
          <w:sz w:val="32"/>
        </w:rPr>
      </w:pPr>
    </w:p>
    <w:p w14:paraId="074E7A80" w14:textId="4B55CC79" w:rsidR="00814B31" w:rsidRDefault="00814B31" w:rsidP="00E20FC9">
      <w:pPr>
        <w:pStyle w:val="Heading1"/>
        <w:jc w:val="center"/>
        <w:rPr>
          <w:sz w:val="32"/>
        </w:rPr>
      </w:pPr>
      <w:r>
        <w:rPr>
          <w:b w:val="0"/>
          <w:bCs w:val="0"/>
          <w:sz w:val="32"/>
        </w:rPr>
        <w:t>EE2</w:t>
      </w:r>
      <w:r w:rsidR="00F14956">
        <w:rPr>
          <w:b w:val="0"/>
          <w:bCs w:val="0"/>
          <w:sz w:val="32"/>
        </w:rPr>
        <w:t>5</w:t>
      </w:r>
      <w:r w:rsidR="004C7E79">
        <w:rPr>
          <w:b w:val="0"/>
          <w:bCs w:val="0"/>
          <w:sz w:val="32"/>
        </w:rPr>
        <w:t>0</w:t>
      </w:r>
      <w:r w:rsidR="002B1B5A">
        <w:rPr>
          <w:b w:val="0"/>
          <w:bCs w:val="0"/>
          <w:sz w:val="32"/>
        </w:rPr>
        <w:t>-0</w:t>
      </w:r>
      <w:r w:rsidR="00A053FD">
        <w:rPr>
          <w:b w:val="0"/>
          <w:bCs w:val="0"/>
          <w:sz w:val="32"/>
        </w:rPr>
        <w:t>2</w:t>
      </w:r>
    </w:p>
    <w:p w14:paraId="68BE310D" w14:textId="46B3A109" w:rsidR="00814B31" w:rsidRDefault="00E20FC9">
      <w:pPr>
        <w:jc w:val="center"/>
        <w:rPr>
          <w:sz w:val="32"/>
        </w:rPr>
      </w:pPr>
      <w:r>
        <w:rPr>
          <w:sz w:val="32"/>
        </w:rPr>
        <w:t>Fall</w:t>
      </w:r>
      <w:r w:rsidR="00F4770A">
        <w:rPr>
          <w:sz w:val="32"/>
        </w:rPr>
        <w:t xml:space="preserve"> 201</w:t>
      </w:r>
      <w:r w:rsidR="00A053FD">
        <w:rPr>
          <w:sz w:val="32"/>
        </w:rPr>
        <w:t>9</w:t>
      </w:r>
    </w:p>
    <w:p w14:paraId="636CB489" w14:textId="77777777" w:rsidR="00814B31" w:rsidRDefault="00E5682D">
      <w:pPr>
        <w:pStyle w:val="Heading1"/>
        <w:jc w:val="center"/>
        <w:rPr>
          <w:b w:val="0"/>
          <w:bCs w:val="0"/>
          <w:sz w:val="32"/>
        </w:rPr>
      </w:pPr>
      <w:r>
        <w:rPr>
          <w:b w:val="0"/>
          <w:bCs w:val="0"/>
          <w:sz w:val="32"/>
        </w:rPr>
        <w:t>Midterm</w:t>
      </w:r>
      <w:r w:rsidR="004C7E79">
        <w:rPr>
          <w:b w:val="0"/>
          <w:bCs w:val="0"/>
          <w:sz w:val="32"/>
        </w:rPr>
        <w:t xml:space="preserve"> 1</w:t>
      </w:r>
    </w:p>
    <w:p w14:paraId="5C56CC6D" w14:textId="77777777" w:rsidR="00814B31" w:rsidRDefault="00814B31">
      <w:pPr>
        <w:pStyle w:val="Heading1"/>
        <w:jc w:val="center"/>
        <w:rPr>
          <w:sz w:val="32"/>
        </w:rPr>
      </w:pPr>
      <w:r>
        <w:rPr>
          <w:sz w:val="32"/>
        </w:rPr>
        <w:t xml:space="preserve">Duration: </w:t>
      </w:r>
      <w:r w:rsidR="00F4770A">
        <w:rPr>
          <w:sz w:val="32"/>
        </w:rPr>
        <w:t>1 hour</w:t>
      </w:r>
    </w:p>
    <w:p w14:paraId="08ED5794" w14:textId="77777777" w:rsidR="00814B31" w:rsidRDefault="00814B31">
      <w:pPr>
        <w:pStyle w:val="Heading5"/>
      </w:pPr>
      <w:r>
        <w:t>SOLUTION</w:t>
      </w:r>
    </w:p>
    <w:p w14:paraId="14458469" w14:textId="7A77885B" w:rsidR="00814B31" w:rsidRDefault="00E20FC9" w:rsidP="00E20FC9">
      <w:pPr>
        <w:pStyle w:val="Heading1"/>
        <w:jc w:val="center"/>
        <w:rPr>
          <w:b w:val="0"/>
          <w:bCs w:val="0"/>
          <w:sz w:val="32"/>
        </w:rPr>
      </w:pPr>
      <w:r>
        <w:rPr>
          <w:b w:val="0"/>
          <w:bCs w:val="0"/>
          <w:sz w:val="32"/>
        </w:rPr>
        <w:t>October</w:t>
      </w:r>
      <w:r w:rsidR="002F09C2">
        <w:rPr>
          <w:b w:val="0"/>
          <w:bCs w:val="0"/>
          <w:sz w:val="32"/>
        </w:rPr>
        <w:t xml:space="preserve"> </w:t>
      </w:r>
      <w:r w:rsidR="00A053FD">
        <w:rPr>
          <w:b w:val="0"/>
          <w:bCs w:val="0"/>
          <w:sz w:val="32"/>
        </w:rPr>
        <w:t>2</w:t>
      </w:r>
      <w:r w:rsidR="002F09C2">
        <w:rPr>
          <w:b w:val="0"/>
          <w:bCs w:val="0"/>
          <w:sz w:val="32"/>
        </w:rPr>
        <w:t>, 201</w:t>
      </w:r>
      <w:r w:rsidR="00A053FD">
        <w:rPr>
          <w:b w:val="0"/>
          <w:bCs w:val="0"/>
          <w:sz w:val="32"/>
        </w:rPr>
        <w:t>9</w:t>
      </w:r>
    </w:p>
    <w:p w14:paraId="49F57A19" w14:textId="77777777" w:rsidR="00814B31" w:rsidRDefault="00814B31">
      <w:pPr>
        <w:pStyle w:val="Heading1"/>
        <w:rPr>
          <w:sz w:val="32"/>
        </w:rPr>
      </w:pPr>
    </w:p>
    <w:p w14:paraId="6959F5A2" w14:textId="77777777" w:rsidR="00814B31" w:rsidRDefault="00814B31">
      <w:pPr>
        <w:pStyle w:val="Heading2"/>
      </w:pPr>
      <w:r>
        <w:t xml:space="preserve">       </w:t>
      </w:r>
      <w:r>
        <w:tab/>
        <w:t xml:space="preserve">                This test consists of </w:t>
      </w:r>
      <w:r w:rsidR="000672EC">
        <w:t>four</w:t>
      </w:r>
      <w:r>
        <w:t xml:space="preserve"> problems.</w:t>
      </w:r>
    </w:p>
    <w:p w14:paraId="3B313EEA" w14:textId="77777777" w:rsidR="00814B31" w:rsidRDefault="00814B31"/>
    <w:p w14:paraId="6B476289" w14:textId="77777777" w:rsidR="005D1C86" w:rsidRDefault="005D1C86" w:rsidP="005D1C86">
      <w:pPr>
        <w:pStyle w:val="BodyText2"/>
      </w:pPr>
      <w:r>
        <w:t>CLOSED BOOK</w:t>
      </w:r>
    </w:p>
    <w:p w14:paraId="2C9BFF35" w14:textId="77777777" w:rsidR="00814B31" w:rsidRDefault="007D1E84">
      <w:pPr>
        <w:pStyle w:val="Heading3"/>
        <w:rPr>
          <w:sz w:val="32"/>
        </w:rPr>
      </w:pPr>
      <w:r>
        <w:rPr>
          <w:sz w:val="32"/>
        </w:rPr>
        <w:t>Use of one sheet (double sided) of formula is allowed.</w:t>
      </w:r>
    </w:p>
    <w:p w14:paraId="779A5B35" w14:textId="77777777" w:rsidR="00DB0DB2" w:rsidRPr="00DB0DB2" w:rsidRDefault="00DB0DB2" w:rsidP="00DB0DB2"/>
    <w:p w14:paraId="77AA00FA" w14:textId="77777777" w:rsidR="00726F08" w:rsidRPr="00726F08" w:rsidRDefault="00726F08" w:rsidP="00726F08"/>
    <w:p w14:paraId="4FF4796B" w14:textId="77777777" w:rsidR="00814B31" w:rsidRDefault="00814B31">
      <w:pPr>
        <w:pStyle w:val="Heading3"/>
        <w:jc w:val="left"/>
        <w:rPr>
          <w:sz w:val="32"/>
        </w:rPr>
      </w:pPr>
      <w:r>
        <w:rPr>
          <w:sz w:val="32"/>
        </w:rPr>
        <w:t>Last Name:</w:t>
      </w:r>
    </w:p>
    <w:p w14:paraId="70E2EEC9" w14:textId="77777777" w:rsidR="00814B31" w:rsidRDefault="00814B31"/>
    <w:p w14:paraId="4CEF8AF5" w14:textId="77777777" w:rsidR="00814B31" w:rsidRDefault="00814B31">
      <w:pPr>
        <w:rPr>
          <w:b/>
          <w:bCs/>
          <w:sz w:val="32"/>
        </w:rPr>
      </w:pPr>
      <w:r>
        <w:rPr>
          <w:b/>
          <w:bCs/>
          <w:sz w:val="32"/>
        </w:rPr>
        <w:t>First Name:</w:t>
      </w:r>
    </w:p>
    <w:p w14:paraId="1CB2AF40" w14:textId="77777777" w:rsidR="00814B31" w:rsidRDefault="00814B31">
      <w:pPr>
        <w:pStyle w:val="Footer"/>
        <w:tabs>
          <w:tab w:val="clear" w:pos="4320"/>
          <w:tab w:val="clear" w:pos="8640"/>
        </w:tabs>
      </w:pPr>
    </w:p>
    <w:p w14:paraId="0DF9E05A" w14:textId="77777777" w:rsidR="00814B31" w:rsidRDefault="00814B31">
      <w:pPr>
        <w:pStyle w:val="Heading3"/>
        <w:jc w:val="left"/>
        <w:rPr>
          <w:sz w:val="32"/>
        </w:rPr>
      </w:pPr>
      <w:r>
        <w:rPr>
          <w:sz w:val="32"/>
        </w:rPr>
        <w:t>Student ID:</w:t>
      </w:r>
    </w:p>
    <w:p w14:paraId="462095B7" w14:textId="77777777" w:rsidR="00814B31" w:rsidRDefault="00814B31">
      <w:pPr>
        <w:pStyle w:val="Heading3"/>
        <w:jc w:val="left"/>
        <w:rPr>
          <w:sz w:val="32"/>
        </w:rPr>
      </w:pPr>
      <w:r>
        <w:rPr>
          <w:sz w:val="32"/>
        </w:rPr>
        <w:t xml:space="preserve"> </w:t>
      </w:r>
    </w:p>
    <w:p w14:paraId="6B1C7015" w14:textId="77777777" w:rsidR="00814B31" w:rsidRDefault="00814B31"/>
    <w:p w14:paraId="3D04D755" w14:textId="77777777" w:rsidR="00814B31" w:rsidRDefault="00814B31">
      <w:pPr>
        <w:pStyle w:val="Foot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9"/>
        <w:gridCol w:w="1260"/>
      </w:tblGrid>
      <w:tr w:rsidR="00814B31" w14:paraId="391F7EDB" w14:textId="77777777">
        <w:trPr>
          <w:jc w:val="center"/>
        </w:trPr>
        <w:tc>
          <w:tcPr>
            <w:tcW w:w="1389" w:type="dxa"/>
          </w:tcPr>
          <w:p w14:paraId="7DC59B89" w14:textId="77777777" w:rsidR="00814B31" w:rsidRDefault="00814B31">
            <w:pPr>
              <w:jc w:val="center"/>
              <w:rPr>
                <w:b/>
                <w:bCs/>
                <w:sz w:val="32"/>
              </w:rPr>
            </w:pPr>
            <w:r>
              <w:rPr>
                <w:b/>
                <w:bCs/>
                <w:sz w:val="32"/>
              </w:rPr>
              <w:t>Problem</w:t>
            </w:r>
          </w:p>
        </w:tc>
        <w:tc>
          <w:tcPr>
            <w:tcW w:w="1260" w:type="dxa"/>
          </w:tcPr>
          <w:p w14:paraId="20ECD7CC" w14:textId="77777777" w:rsidR="00814B31" w:rsidRDefault="00814B31">
            <w:pPr>
              <w:jc w:val="center"/>
              <w:rPr>
                <w:b/>
                <w:bCs/>
                <w:sz w:val="32"/>
              </w:rPr>
            </w:pPr>
            <w:r>
              <w:rPr>
                <w:b/>
                <w:bCs/>
                <w:sz w:val="32"/>
              </w:rPr>
              <w:t>Grade</w:t>
            </w:r>
          </w:p>
        </w:tc>
      </w:tr>
      <w:tr w:rsidR="00814B31" w14:paraId="4F4FE072" w14:textId="77777777">
        <w:trPr>
          <w:jc w:val="center"/>
        </w:trPr>
        <w:tc>
          <w:tcPr>
            <w:tcW w:w="1389" w:type="dxa"/>
          </w:tcPr>
          <w:p w14:paraId="085277EC" w14:textId="77777777" w:rsidR="00814B31" w:rsidRDefault="00814B31">
            <w:pPr>
              <w:jc w:val="center"/>
              <w:rPr>
                <w:sz w:val="32"/>
              </w:rPr>
            </w:pPr>
            <w:r>
              <w:rPr>
                <w:sz w:val="32"/>
              </w:rPr>
              <w:t>1</w:t>
            </w:r>
          </w:p>
        </w:tc>
        <w:tc>
          <w:tcPr>
            <w:tcW w:w="1260" w:type="dxa"/>
          </w:tcPr>
          <w:p w14:paraId="5ECF3C79" w14:textId="77777777" w:rsidR="00814B31" w:rsidRDefault="00814B31">
            <w:pPr>
              <w:jc w:val="center"/>
              <w:rPr>
                <w:sz w:val="32"/>
              </w:rPr>
            </w:pPr>
          </w:p>
        </w:tc>
      </w:tr>
      <w:tr w:rsidR="00814B31" w14:paraId="310A954C" w14:textId="77777777">
        <w:trPr>
          <w:jc w:val="center"/>
        </w:trPr>
        <w:tc>
          <w:tcPr>
            <w:tcW w:w="1389" w:type="dxa"/>
          </w:tcPr>
          <w:p w14:paraId="4662643C" w14:textId="77777777" w:rsidR="00814B31" w:rsidRDefault="00814B31">
            <w:pPr>
              <w:jc w:val="center"/>
              <w:rPr>
                <w:sz w:val="32"/>
              </w:rPr>
            </w:pPr>
            <w:r>
              <w:rPr>
                <w:sz w:val="32"/>
              </w:rPr>
              <w:t>2</w:t>
            </w:r>
          </w:p>
        </w:tc>
        <w:tc>
          <w:tcPr>
            <w:tcW w:w="1260" w:type="dxa"/>
          </w:tcPr>
          <w:p w14:paraId="47AC1E13" w14:textId="77777777" w:rsidR="00814B31" w:rsidRDefault="00814B31">
            <w:pPr>
              <w:jc w:val="center"/>
              <w:rPr>
                <w:sz w:val="32"/>
              </w:rPr>
            </w:pPr>
          </w:p>
        </w:tc>
      </w:tr>
      <w:tr w:rsidR="00814B31" w14:paraId="479A3E0F" w14:textId="77777777">
        <w:trPr>
          <w:jc w:val="center"/>
        </w:trPr>
        <w:tc>
          <w:tcPr>
            <w:tcW w:w="1389" w:type="dxa"/>
          </w:tcPr>
          <w:p w14:paraId="7E0E48A4" w14:textId="77777777" w:rsidR="00814B31" w:rsidRDefault="00814B31">
            <w:pPr>
              <w:jc w:val="center"/>
              <w:rPr>
                <w:sz w:val="32"/>
              </w:rPr>
            </w:pPr>
            <w:r>
              <w:rPr>
                <w:sz w:val="32"/>
              </w:rPr>
              <w:t>3</w:t>
            </w:r>
          </w:p>
        </w:tc>
        <w:tc>
          <w:tcPr>
            <w:tcW w:w="1260" w:type="dxa"/>
          </w:tcPr>
          <w:p w14:paraId="0505B916" w14:textId="77777777" w:rsidR="00814B31" w:rsidRDefault="00814B31">
            <w:pPr>
              <w:jc w:val="center"/>
              <w:rPr>
                <w:sz w:val="32"/>
              </w:rPr>
            </w:pPr>
          </w:p>
        </w:tc>
      </w:tr>
      <w:tr w:rsidR="006139A3" w14:paraId="3A3E1BE7" w14:textId="77777777">
        <w:trPr>
          <w:jc w:val="center"/>
        </w:trPr>
        <w:tc>
          <w:tcPr>
            <w:tcW w:w="1389" w:type="dxa"/>
          </w:tcPr>
          <w:p w14:paraId="034BA0B7" w14:textId="77777777" w:rsidR="006139A3" w:rsidRDefault="006139A3">
            <w:pPr>
              <w:jc w:val="center"/>
              <w:rPr>
                <w:sz w:val="32"/>
              </w:rPr>
            </w:pPr>
            <w:r>
              <w:rPr>
                <w:sz w:val="32"/>
              </w:rPr>
              <w:t>4</w:t>
            </w:r>
          </w:p>
        </w:tc>
        <w:tc>
          <w:tcPr>
            <w:tcW w:w="1260" w:type="dxa"/>
          </w:tcPr>
          <w:p w14:paraId="0761491A" w14:textId="77777777" w:rsidR="006139A3" w:rsidRDefault="006139A3">
            <w:pPr>
              <w:jc w:val="center"/>
              <w:rPr>
                <w:sz w:val="32"/>
              </w:rPr>
            </w:pPr>
          </w:p>
        </w:tc>
      </w:tr>
      <w:tr w:rsidR="00814B31" w14:paraId="11E2D70F" w14:textId="77777777">
        <w:trPr>
          <w:jc w:val="center"/>
        </w:trPr>
        <w:tc>
          <w:tcPr>
            <w:tcW w:w="1389" w:type="dxa"/>
          </w:tcPr>
          <w:p w14:paraId="7BC132E3" w14:textId="77777777" w:rsidR="00814B31" w:rsidRDefault="00814B31">
            <w:pPr>
              <w:pStyle w:val="Heading3"/>
              <w:rPr>
                <w:sz w:val="32"/>
              </w:rPr>
            </w:pPr>
            <w:r>
              <w:rPr>
                <w:sz w:val="32"/>
              </w:rPr>
              <w:t>Total</w:t>
            </w:r>
          </w:p>
        </w:tc>
        <w:tc>
          <w:tcPr>
            <w:tcW w:w="1260" w:type="dxa"/>
          </w:tcPr>
          <w:p w14:paraId="3DCA3869" w14:textId="77777777" w:rsidR="00814B31" w:rsidRDefault="00814B31">
            <w:pPr>
              <w:jc w:val="center"/>
              <w:rPr>
                <w:sz w:val="32"/>
              </w:rPr>
            </w:pPr>
          </w:p>
        </w:tc>
      </w:tr>
    </w:tbl>
    <w:p w14:paraId="466115CB" w14:textId="77777777" w:rsidR="00814B31" w:rsidRDefault="00814B31">
      <w:pPr>
        <w:jc w:val="center"/>
      </w:pPr>
    </w:p>
    <w:p w14:paraId="158DE131" w14:textId="77777777" w:rsidR="00814B31" w:rsidRDefault="00814B31">
      <w:pPr>
        <w:rPr>
          <w:sz w:val="32"/>
        </w:rPr>
      </w:pPr>
    </w:p>
    <w:p w14:paraId="7F04E379" w14:textId="77777777" w:rsidR="00814B31" w:rsidRDefault="00814B31">
      <w:pPr>
        <w:rPr>
          <w:sz w:val="32"/>
        </w:rPr>
      </w:pPr>
    </w:p>
    <w:p w14:paraId="79978E84" w14:textId="77777777" w:rsidR="00814B31" w:rsidRDefault="00814B31">
      <w:pPr>
        <w:jc w:val="center"/>
        <w:rPr>
          <w:sz w:val="32"/>
        </w:rPr>
      </w:pPr>
      <w:r>
        <w:rPr>
          <w:sz w:val="32"/>
        </w:rPr>
        <w:t>Good Luck!</w:t>
      </w:r>
    </w:p>
    <w:p w14:paraId="46435E01" w14:textId="77777777" w:rsidR="00814B31" w:rsidRDefault="00814B31">
      <w:pPr>
        <w:pStyle w:val="Heading4"/>
        <w:rPr>
          <w:sz w:val="32"/>
        </w:rPr>
      </w:pPr>
      <w:r>
        <w:rPr>
          <w:sz w:val="32"/>
        </w:rPr>
        <w:t>Prof. Kamali</w:t>
      </w:r>
    </w:p>
    <w:p w14:paraId="217A368A" w14:textId="77777777" w:rsidR="00814B31" w:rsidRDefault="00814B31">
      <w:pPr>
        <w:jc w:val="both"/>
        <w:rPr>
          <w:b/>
          <w:bCs/>
          <w:sz w:val="32"/>
        </w:rPr>
      </w:pPr>
    </w:p>
    <w:p w14:paraId="7FE3D197" w14:textId="0076B51A" w:rsidR="00C54B69" w:rsidRPr="00C54B69" w:rsidRDefault="008D7BE2" w:rsidP="00A053FD">
      <w:pPr>
        <w:jc w:val="both"/>
        <w:rPr>
          <w:i/>
          <w:iCs/>
        </w:rPr>
      </w:pPr>
      <w:r>
        <w:rPr>
          <w:b/>
          <w:bCs/>
        </w:rPr>
        <w:lastRenderedPageBreak/>
        <w:t>Problem #1 [</w:t>
      </w:r>
      <w:r w:rsidR="007504F4">
        <w:rPr>
          <w:b/>
          <w:bCs/>
        </w:rPr>
        <w:t>6</w:t>
      </w:r>
      <w:r>
        <w:rPr>
          <w:b/>
          <w:bCs/>
        </w:rPr>
        <w:t xml:space="preserve"> points]:</w:t>
      </w:r>
      <w:r w:rsidR="00E751AC">
        <w:rPr>
          <w:b/>
          <w:bCs/>
        </w:rPr>
        <w:t xml:space="preserve"> </w:t>
      </w:r>
      <w:r w:rsidR="00A053FD">
        <w:rPr>
          <w:bCs/>
        </w:rPr>
        <w:t>Five</w:t>
      </w:r>
      <w:r w:rsidR="00C54B69">
        <w:rPr>
          <w:bCs/>
        </w:rPr>
        <w:t xml:space="preserve"> </w:t>
      </w:r>
      <w:r w:rsidR="00A053FD">
        <w:rPr>
          <w:bCs/>
        </w:rPr>
        <w:t>balls with numbers one through five written on them have been placed in an urn. Two balls are picked randomly. What is the probability that the numbers on the two balls differ by one?</w:t>
      </w:r>
    </w:p>
    <w:p w14:paraId="61EC7CBF" w14:textId="77777777" w:rsidR="00114787" w:rsidRDefault="00114787" w:rsidP="004230A5">
      <w:pPr>
        <w:rPr>
          <w:iCs/>
        </w:rPr>
      </w:pPr>
    </w:p>
    <w:p w14:paraId="487AA4FF" w14:textId="77777777" w:rsidR="00BB3793" w:rsidRPr="00E50D30" w:rsidRDefault="004230A5" w:rsidP="00E50D30">
      <w:pPr>
        <w:rPr>
          <w:bCs/>
        </w:rPr>
      </w:pPr>
      <w:r>
        <w:rPr>
          <w:b/>
          <w:bCs/>
        </w:rPr>
        <w:t xml:space="preserve">Solution: </w:t>
      </w:r>
    </w:p>
    <w:p w14:paraId="71213168" w14:textId="48D4D97D" w:rsidR="00C54B69" w:rsidRDefault="00A053FD" w:rsidP="005C5D75">
      <w:pPr>
        <w:jc w:val="both"/>
      </w:pPr>
      <w:r>
        <w:t xml:space="preserve">There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5-2</m:t>
                </m:r>
              </m:e>
            </m:d>
            <m:r>
              <w:rPr>
                <w:rFonts w:ascii="Cambria Math" w:hAnsi="Cambria Math"/>
              </w:rPr>
              <m:t>!2!</m:t>
            </m:r>
          </m:den>
        </m:f>
        <m:r>
          <w:rPr>
            <w:rFonts w:ascii="Cambria Math" w:hAnsi="Cambria Math"/>
          </w:rPr>
          <m:t>=10</m:t>
        </m:r>
      </m:oMath>
      <w:r w:rsidR="00054FC9">
        <w:t xml:space="preserve"> ways to choose two balls from a set of five balls. In four of these ways, the numbers differ by one; (1,2), (2,3), (3,4), (4,5). Therefore</w:t>
      </w:r>
      <w:r w:rsidR="006065A9">
        <w:t>,</w:t>
      </w:r>
      <w:r w:rsidR="00054FC9">
        <w:t xml:space="preserve"> the probability will be </w:t>
      </w:r>
      <m:oMath>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=0.4</m:t>
        </m:r>
      </m:oMath>
      <w:r w:rsidR="00054FC9">
        <w:t xml:space="preserve">. </w:t>
      </w:r>
    </w:p>
    <w:p w14:paraId="4E7332F1" w14:textId="34761494" w:rsidR="00054FC9" w:rsidRDefault="00054FC9" w:rsidP="005C5D75">
      <w:pPr>
        <w:jc w:val="both"/>
      </w:pPr>
    </w:p>
    <w:p w14:paraId="3100411E" w14:textId="71CEDD15" w:rsidR="00054FC9" w:rsidRDefault="00054FC9" w:rsidP="005C5D75">
      <w:pPr>
        <w:jc w:val="both"/>
      </w:pPr>
    </w:p>
    <w:p w14:paraId="28046FE2" w14:textId="6C500A75" w:rsidR="00054FC9" w:rsidRDefault="00054FC9" w:rsidP="005C5D75">
      <w:pPr>
        <w:jc w:val="both"/>
      </w:pPr>
    </w:p>
    <w:p w14:paraId="21715EDD" w14:textId="77777777" w:rsidR="00C54B69" w:rsidRDefault="00C54B69" w:rsidP="005C5D75">
      <w:pPr>
        <w:jc w:val="both"/>
      </w:pPr>
    </w:p>
    <w:p w14:paraId="15511656" w14:textId="77777777" w:rsidR="00C54B69" w:rsidRDefault="00C54B69" w:rsidP="005C5D75">
      <w:pPr>
        <w:jc w:val="both"/>
      </w:pPr>
    </w:p>
    <w:p w14:paraId="62D290BF" w14:textId="77777777" w:rsidR="00C54B69" w:rsidRDefault="00C54B69" w:rsidP="005C5D75">
      <w:pPr>
        <w:jc w:val="both"/>
      </w:pPr>
    </w:p>
    <w:p w14:paraId="4307CF5F" w14:textId="77777777" w:rsidR="00C54B69" w:rsidRDefault="00C54B69" w:rsidP="005C5D75">
      <w:pPr>
        <w:jc w:val="both"/>
      </w:pPr>
    </w:p>
    <w:p w14:paraId="1DAB3D24" w14:textId="77777777" w:rsidR="00C54B69" w:rsidRDefault="00C54B69" w:rsidP="005C5D75">
      <w:pPr>
        <w:jc w:val="both"/>
      </w:pPr>
    </w:p>
    <w:p w14:paraId="4D554872" w14:textId="77777777" w:rsidR="00C54B69" w:rsidRDefault="00C54B69" w:rsidP="005C5D75">
      <w:pPr>
        <w:jc w:val="both"/>
      </w:pPr>
    </w:p>
    <w:p w14:paraId="5BC92A5C" w14:textId="77777777" w:rsidR="00C54B69" w:rsidRDefault="00C54B69" w:rsidP="005C5D75">
      <w:pPr>
        <w:jc w:val="both"/>
      </w:pPr>
    </w:p>
    <w:p w14:paraId="4F6AE94E" w14:textId="77777777" w:rsidR="00C54B69" w:rsidRDefault="00C54B69" w:rsidP="005C5D75">
      <w:pPr>
        <w:jc w:val="both"/>
      </w:pPr>
    </w:p>
    <w:p w14:paraId="53854607" w14:textId="77777777" w:rsidR="00C54B69" w:rsidRDefault="00C54B69" w:rsidP="005C5D75">
      <w:pPr>
        <w:jc w:val="both"/>
      </w:pPr>
    </w:p>
    <w:p w14:paraId="3ADC5B93" w14:textId="77777777" w:rsidR="00C54B69" w:rsidRDefault="00C54B69" w:rsidP="005C5D75">
      <w:pPr>
        <w:jc w:val="both"/>
      </w:pPr>
    </w:p>
    <w:p w14:paraId="32B1F8DC" w14:textId="77777777" w:rsidR="00C54B69" w:rsidRDefault="00C54B69" w:rsidP="005C5D75">
      <w:pPr>
        <w:jc w:val="both"/>
      </w:pPr>
    </w:p>
    <w:p w14:paraId="70A4DD52" w14:textId="77777777" w:rsidR="00C54B69" w:rsidRDefault="00C54B69" w:rsidP="005C5D75">
      <w:pPr>
        <w:jc w:val="both"/>
      </w:pPr>
    </w:p>
    <w:p w14:paraId="7FCB84FA" w14:textId="77777777" w:rsidR="00C54B69" w:rsidRDefault="00C54B69" w:rsidP="005C5D75">
      <w:pPr>
        <w:jc w:val="both"/>
      </w:pPr>
    </w:p>
    <w:p w14:paraId="3DB96421" w14:textId="77777777" w:rsidR="00C54B69" w:rsidRDefault="00C54B69" w:rsidP="005C5D75">
      <w:pPr>
        <w:jc w:val="both"/>
      </w:pPr>
    </w:p>
    <w:p w14:paraId="0C4322D4" w14:textId="77777777" w:rsidR="00C54B69" w:rsidRDefault="00C54B69" w:rsidP="005C5D75">
      <w:pPr>
        <w:jc w:val="both"/>
      </w:pPr>
    </w:p>
    <w:p w14:paraId="069BD485" w14:textId="77777777" w:rsidR="00C54B69" w:rsidRDefault="00C54B69" w:rsidP="005C5D75">
      <w:pPr>
        <w:jc w:val="both"/>
      </w:pPr>
    </w:p>
    <w:p w14:paraId="233499F5" w14:textId="22311311" w:rsidR="00C54B69" w:rsidRDefault="00C54B69" w:rsidP="005C5D75">
      <w:pPr>
        <w:jc w:val="both"/>
      </w:pPr>
    </w:p>
    <w:p w14:paraId="4FB52CCC" w14:textId="29002591" w:rsidR="00781D74" w:rsidRDefault="00781D74" w:rsidP="005C5D75">
      <w:pPr>
        <w:jc w:val="both"/>
      </w:pPr>
    </w:p>
    <w:p w14:paraId="05ADEA2B" w14:textId="7BFD39D3" w:rsidR="00781D74" w:rsidRDefault="00781D74" w:rsidP="005C5D75">
      <w:pPr>
        <w:jc w:val="both"/>
      </w:pPr>
    </w:p>
    <w:p w14:paraId="3CA05B6C" w14:textId="6EE01D2A" w:rsidR="00781D74" w:rsidRDefault="00781D74" w:rsidP="005C5D75">
      <w:pPr>
        <w:jc w:val="both"/>
      </w:pPr>
    </w:p>
    <w:p w14:paraId="26CBD9C8" w14:textId="756E9B81" w:rsidR="00781D74" w:rsidRDefault="00781D74" w:rsidP="005C5D75">
      <w:pPr>
        <w:jc w:val="both"/>
      </w:pPr>
    </w:p>
    <w:p w14:paraId="2F509981" w14:textId="421DA43C" w:rsidR="00781D74" w:rsidRDefault="00781D74" w:rsidP="005C5D75">
      <w:pPr>
        <w:jc w:val="both"/>
      </w:pPr>
    </w:p>
    <w:p w14:paraId="06325862" w14:textId="54755F1F" w:rsidR="00781D74" w:rsidRDefault="00781D74" w:rsidP="005C5D75">
      <w:pPr>
        <w:jc w:val="both"/>
      </w:pPr>
    </w:p>
    <w:p w14:paraId="35CF18F4" w14:textId="64FD29AC" w:rsidR="00781D74" w:rsidRDefault="00781D74" w:rsidP="005C5D75">
      <w:pPr>
        <w:jc w:val="both"/>
      </w:pPr>
    </w:p>
    <w:p w14:paraId="5F348DF0" w14:textId="7E3623F3" w:rsidR="00781D74" w:rsidRDefault="00781D74" w:rsidP="005C5D75">
      <w:pPr>
        <w:jc w:val="both"/>
      </w:pPr>
    </w:p>
    <w:p w14:paraId="7E0E1377" w14:textId="77777777" w:rsidR="00781D74" w:rsidRDefault="00781D74" w:rsidP="005C5D75">
      <w:pPr>
        <w:jc w:val="both"/>
      </w:pPr>
    </w:p>
    <w:p w14:paraId="340302DA" w14:textId="77777777" w:rsidR="00C54B69" w:rsidRDefault="00C54B69" w:rsidP="005C5D75">
      <w:pPr>
        <w:jc w:val="both"/>
      </w:pPr>
    </w:p>
    <w:p w14:paraId="72913D88" w14:textId="77777777" w:rsidR="00C54B69" w:rsidRDefault="00C54B69" w:rsidP="005C5D75">
      <w:pPr>
        <w:jc w:val="both"/>
      </w:pPr>
    </w:p>
    <w:p w14:paraId="48F29087" w14:textId="77777777" w:rsidR="00C54B69" w:rsidRDefault="00C54B69" w:rsidP="005C5D75">
      <w:pPr>
        <w:jc w:val="both"/>
      </w:pPr>
    </w:p>
    <w:p w14:paraId="1C9F6A48" w14:textId="77777777" w:rsidR="00C54B69" w:rsidRDefault="00C54B69" w:rsidP="005C5D75">
      <w:pPr>
        <w:jc w:val="both"/>
      </w:pPr>
    </w:p>
    <w:p w14:paraId="2ABCFA77" w14:textId="77777777" w:rsidR="00C54B69" w:rsidRDefault="00C54B69" w:rsidP="005C5D75">
      <w:pPr>
        <w:jc w:val="both"/>
      </w:pPr>
    </w:p>
    <w:p w14:paraId="2EE16473" w14:textId="77777777" w:rsidR="00C54B69" w:rsidRDefault="00C54B69" w:rsidP="005C5D75">
      <w:pPr>
        <w:jc w:val="both"/>
      </w:pPr>
    </w:p>
    <w:p w14:paraId="17D7529E" w14:textId="77777777" w:rsidR="00C54B69" w:rsidRDefault="00C54B69" w:rsidP="005C5D75">
      <w:pPr>
        <w:jc w:val="both"/>
      </w:pPr>
    </w:p>
    <w:p w14:paraId="3A892BC6" w14:textId="7476CF11" w:rsidR="002A4DBE" w:rsidRDefault="00EA6205" w:rsidP="000F65E8">
      <w:pPr>
        <w:jc w:val="both"/>
        <w:rPr>
          <w:bCs/>
        </w:rPr>
      </w:pPr>
      <w:r>
        <w:rPr>
          <w:b/>
          <w:bCs/>
        </w:rPr>
        <w:lastRenderedPageBreak/>
        <w:t>P</w:t>
      </w:r>
      <w:r w:rsidR="005C185D">
        <w:rPr>
          <w:b/>
          <w:bCs/>
        </w:rPr>
        <w:t>roblem #2 [</w:t>
      </w:r>
      <w:r w:rsidR="007504F4">
        <w:rPr>
          <w:b/>
          <w:bCs/>
        </w:rPr>
        <w:t>8</w:t>
      </w:r>
      <w:r w:rsidR="005C185D">
        <w:rPr>
          <w:b/>
          <w:bCs/>
        </w:rPr>
        <w:t xml:space="preserve"> points]</w:t>
      </w:r>
      <w:r w:rsidR="00C37A32">
        <w:rPr>
          <w:b/>
          <w:bCs/>
        </w:rPr>
        <w:t>:</w:t>
      </w:r>
      <w:r w:rsidR="005C185D">
        <w:rPr>
          <w:b/>
          <w:bCs/>
        </w:rPr>
        <w:t xml:space="preserve"> </w:t>
      </w:r>
      <w:r w:rsidR="00DC6846">
        <w:rPr>
          <w:bCs/>
        </w:rPr>
        <w:t>A discrete random variable is known to have three outcomes of 0, 1, and 2. Through extensive testing, the</w:t>
      </w:r>
      <w:r w:rsidR="00A45738">
        <w:rPr>
          <w:bCs/>
        </w:rPr>
        <w:t xml:space="preserve"> </w:t>
      </w:r>
      <w:r w:rsidR="00DC6846">
        <w:rPr>
          <w:bCs/>
        </w:rPr>
        <w:t xml:space="preserve">expectation and variance of this random variable are estimated to be </w:t>
      </w:r>
      <m:oMath>
        <m: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=1</m:t>
        </m:r>
      </m:oMath>
      <w:r w:rsidR="00DC6846">
        <w:rPr>
          <w:bCs/>
        </w:rPr>
        <w:t xml:space="preserve"> and </w:t>
      </w:r>
      <m:oMath>
        <m:r>
          <w:rPr>
            <w:rFonts w:ascii="Cambria Math" w:hAnsi="Cambria Math"/>
          </w:rPr>
          <m:t>Var</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oMath>
      <w:r w:rsidR="00DC6846">
        <w:rPr>
          <w:bCs/>
        </w:rPr>
        <w:t>. Find</w:t>
      </w:r>
      <w:r w:rsidR="00372CF1">
        <w:rPr>
          <w:bCs/>
        </w:rPr>
        <w:t xml:space="preserve"> and </w:t>
      </w:r>
      <w:r w:rsidR="00372CF1" w:rsidRPr="0025213E">
        <w:rPr>
          <w:bCs/>
          <w:i/>
          <w:iCs/>
        </w:rPr>
        <w:t>plot</w:t>
      </w:r>
      <w:r w:rsidR="00DC6846">
        <w:rPr>
          <w:bCs/>
        </w:rPr>
        <w:t xml:space="preserve"> the probability mass function (pmf) of this random variable.</w:t>
      </w:r>
    </w:p>
    <w:p w14:paraId="3B61237F" w14:textId="4366F904" w:rsidR="005C185D" w:rsidRDefault="005C185D" w:rsidP="005C185D">
      <w:pPr>
        <w:jc w:val="both"/>
        <w:rPr>
          <w:bCs/>
        </w:rPr>
      </w:pPr>
    </w:p>
    <w:p w14:paraId="189B8D71" w14:textId="77777777" w:rsidR="005C185D" w:rsidRDefault="005C185D" w:rsidP="005C185D">
      <w:pPr>
        <w:rPr>
          <w:b/>
          <w:bCs/>
        </w:rPr>
      </w:pPr>
      <w:r>
        <w:rPr>
          <w:b/>
          <w:bCs/>
        </w:rPr>
        <w:t xml:space="preserve">Solution: </w:t>
      </w:r>
    </w:p>
    <w:p w14:paraId="427AD9C2" w14:textId="05D576F4" w:rsidR="00C85EB2" w:rsidRDefault="00DC6846" w:rsidP="005C185D">
      <w:pPr>
        <w:jc w:val="both"/>
        <w:rPr>
          <w:bCs/>
        </w:rPr>
      </w:pPr>
      <w:r>
        <w:rPr>
          <w:bCs/>
        </w:rPr>
        <w:t xml:space="preserve">Let us denote by </w:t>
      </w:r>
      <m:oMath>
        <m:sSub>
          <m:sSubPr>
            <m:ctrlPr>
              <w:rPr>
                <w:rFonts w:ascii="Cambria Math" w:hAnsi="Cambria Math"/>
                <w:bCs/>
                <w:i/>
              </w:rPr>
            </m:ctrlPr>
          </m:sSubPr>
          <m:e>
            <m:r>
              <w:rPr>
                <w:rFonts w:ascii="Cambria Math" w:hAnsi="Cambria Math"/>
              </w:rPr>
              <m:t>p</m:t>
            </m:r>
          </m:e>
          <m:sub>
            <m:r>
              <w:rPr>
                <w:rFonts w:ascii="Cambria Math" w:hAnsi="Cambria Math"/>
              </w:rPr>
              <m:t>0</m:t>
            </m:r>
          </m:sub>
        </m:sSub>
      </m:oMath>
      <w:r>
        <w:rPr>
          <w:bCs/>
        </w:rPr>
        <w:t xml:space="preserve">, </w:t>
      </w:r>
      <m:oMath>
        <m:sSub>
          <m:sSubPr>
            <m:ctrlPr>
              <w:rPr>
                <w:rFonts w:ascii="Cambria Math" w:hAnsi="Cambria Math"/>
                <w:bCs/>
                <w:i/>
              </w:rPr>
            </m:ctrlPr>
          </m:sSubPr>
          <m:e>
            <m:r>
              <w:rPr>
                <w:rFonts w:ascii="Cambria Math" w:hAnsi="Cambria Math"/>
              </w:rPr>
              <m:t>p</m:t>
            </m:r>
          </m:e>
          <m:sub>
            <m:r>
              <w:rPr>
                <w:rFonts w:ascii="Cambria Math" w:hAnsi="Cambria Math"/>
              </w:rPr>
              <m:t>1</m:t>
            </m:r>
          </m:sub>
        </m:sSub>
      </m:oMath>
      <w:r>
        <w:rPr>
          <w:bCs/>
        </w:rPr>
        <w:t xml:space="preserve">, </w:t>
      </w:r>
      <m:oMath>
        <m:sSub>
          <m:sSubPr>
            <m:ctrlPr>
              <w:rPr>
                <w:rFonts w:ascii="Cambria Math" w:hAnsi="Cambria Math"/>
                <w:bCs/>
                <w:i/>
              </w:rPr>
            </m:ctrlPr>
          </m:sSubPr>
          <m:e>
            <m:r>
              <w:rPr>
                <w:rFonts w:ascii="Cambria Math" w:hAnsi="Cambria Math"/>
              </w:rPr>
              <m:t>p</m:t>
            </m:r>
          </m:e>
          <m:sub>
            <m:r>
              <w:rPr>
                <w:rFonts w:ascii="Cambria Math" w:hAnsi="Cambria Math"/>
              </w:rPr>
              <m:t>2</m:t>
            </m:r>
          </m:sub>
        </m:sSub>
      </m:oMath>
      <w:r>
        <w:rPr>
          <w:bCs/>
        </w:rPr>
        <w:t xml:space="preserve"> the probabilities of 0, 1, and 2.</w:t>
      </w:r>
    </w:p>
    <w:p w14:paraId="6941196C" w14:textId="01793994" w:rsidR="009871EB" w:rsidRDefault="009871EB" w:rsidP="005C185D">
      <w:pPr>
        <w:jc w:val="both"/>
        <w:rPr>
          <w:bCs/>
        </w:rPr>
      </w:pPr>
    </w:p>
    <w:p w14:paraId="22A2811D" w14:textId="3A7EF14A" w:rsidR="009871EB" w:rsidRPr="009871EB" w:rsidRDefault="009871EB" w:rsidP="005C185D">
      <w:pPr>
        <w:jc w:val="both"/>
        <w:rPr>
          <w:b/>
          <w:bCs/>
        </w:rPr>
      </w:pPr>
      <m:oMathPara>
        <m:oMathParaPr>
          <m:jc m:val="left"/>
        </m:oMathParaPr>
        <m:oMath>
          <m: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2</m:t>
              </m:r>
            </m:sup>
            <m:e>
              <m:r>
                <w:rPr>
                  <w:rFonts w:ascii="Cambria Math" w:hAnsi="Cambria Math"/>
                </w:rPr>
                <m:t>k</m:t>
              </m:r>
              <m:sSub>
                <m:sSubPr>
                  <m:ctrlPr>
                    <w:rPr>
                      <w:rFonts w:ascii="Cambria Math" w:hAnsi="Cambria Math"/>
                      <w:bCs/>
                      <w:i/>
                    </w:rPr>
                  </m:ctrlPr>
                </m:sSubPr>
                <m:e>
                  <m:r>
                    <w:rPr>
                      <w:rFonts w:ascii="Cambria Math" w:hAnsi="Cambria Math"/>
                    </w:rPr>
                    <m:t>p</m:t>
                  </m:r>
                </m:e>
                <m:sub>
                  <m:r>
                    <w:rPr>
                      <w:rFonts w:ascii="Cambria Math" w:hAnsi="Cambria Math"/>
                    </w:rPr>
                    <m:t>k</m:t>
                  </m:r>
                </m:sub>
              </m:sSub>
            </m:e>
          </m:nary>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+2</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=1</m:t>
          </m:r>
        </m:oMath>
      </m:oMathPara>
    </w:p>
    <w:p w14:paraId="7E00ACC8" w14:textId="77777777" w:rsidR="00C85EB2" w:rsidRDefault="00C85EB2" w:rsidP="005C185D">
      <w:pPr>
        <w:jc w:val="both"/>
        <w:rPr>
          <w:b/>
          <w:bCs/>
        </w:rPr>
      </w:pPr>
    </w:p>
    <w:p w14:paraId="16960459" w14:textId="4CEE937F" w:rsidR="009871EB" w:rsidRPr="009871EB" w:rsidRDefault="009871EB" w:rsidP="009871EB">
      <w:pPr>
        <w:jc w:val="both"/>
        <w:rPr>
          <w:b/>
          <w:bCs/>
        </w:rPr>
      </w:pPr>
      <m:oMathPara>
        <m:oMathParaPr>
          <m:jc m:val="left"/>
        </m:oMathParaPr>
        <m:oMath>
          <m:r>
            <w:rPr>
              <w:rFonts w:ascii="Cambria Math" w:hAnsi="Cambria Math"/>
            </w:rPr>
            <m:t>Var</m:t>
          </m:r>
          <m:d>
            <m:dPr>
              <m:begChr m:val="["/>
              <m:endChr m:val="]"/>
              <m:ctrlPr>
                <w:rPr>
                  <w:rFonts w:ascii="Cambria Math" w:hAnsi="Cambria Math"/>
                  <w:bCs/>
                  <w:i/>
                </w:rPr>
              </m:ctrlPr>
            </m:dPr>
            <m:e>
              <m:r>
                <w:rPr>
                  <w:rFonts w:ascii="Cambria Math" w:hAnsi="Cambria Math"/>
                </w:rPr>
                <m:t>X</m:t>
              </m:r>
            </m:e>
          </m:d>
          <m: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bCs/>
                  <w:i/>
                </w:rPr>
              </m:ctrlPr>
            </m:sSupPr>
            <m:e>
              <m:d>
                <m:dPr>
                  <m:ctrlPr>
                    <w:rPr>
                      <w:rFonts w:ascii="Cambria Math" w:hAnsi="Cambria Math"/>
                      <w:bCs/>
                      <w:i/>
                    </w:rPr>
                  </m:ctrlPr>
                </m:dPr>
                <m:e>
                  <m:r>
                    <w:rPr>
                      <w:rFonts w:ascii="Cambria Math" w:hAnsi="Cambria Math"/>
                    </w:rPr>
                    <m:t>E</m:t>
                  </m:r>
                  <m:d>
                    <m:dPr>
                      <m:begChr m:val="["/>
                      <m:endChr m:val="]"/>
                      <m:ctrlPr>
                        <w:rPr>
                          <w:rFonts w:ascii="Cambria Math" w:hAnsi="Cambria Math"/>
                          <w:bCs/>
                          <w:i/>
                        </w:rPr>
                      </m:ctrlPr>
                    </m:dPr>
                    <m:e>
                      <m:r>
                        <w:rPr>
                          <w:rFonts w:ascii="Cambria Math" w:hAnsi="Cambria Math"/>
                        </w:rPr>
                        <m:t>X</m:t>
                      </m:r>
                    </m:e>
                  </m:d>
                </m:e>
              </m:d>
            </m:e>
            <m:sup>
              <m:r>
                <w:rPr>
                  <w:rFonts w:ascii="Cambria Math" w:hAnsi="Cambria Math"/>
                </w:rPr>
                <m:t>2</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2</m:t>
              </m:r>
            </m:sup>
            <m:e>
              <m:sSup>
                <m:sSupPr>
                  <m:ctrlPr>
                    <w:rPr>
                      <w:rFonts w:ascii="Cambria Math" w:hAnsi="Cambria Math"/>
                      <w:bCs/>
                      <w:i/>
                    </w:rPr>
                  </m:ctrlPr>
                </m:sSupPr>
                <m:e>
                  <m:r>
                    <w:rPr>
                      <w:rFonts w:ascii="Cambria Math" w:hAnsi="Cambria Math"/>
                    </w:rPr>
                    <m:t>k</m:t>
                  </m:r>
                </m:e>
                <m:sup>
                  <m:r>
                    <w:rPr>
                      <w:rFonts w:ascii="Cambria Math" w:hAnsi="Cambria Math"/>
                    </w:rPr>
                    <m:t>2</m:t>
                  </m:r>
                </m:sup>
              </m:sSup>
              <m:sSub>
                <m:sSubPr>
                  <m:ctrlPr>
                    <w:rPr>
                      <w:rFonts w:ascii="Cambria Math" w:hAnsi="Cambria Math"/>
                      <w:bCs/>
                      <w:i/>
                    </w:rPr>
                  </m:ctrlPr>
                </m:sSubPr>
                <m:e>
                  <m:r>
                    <w:rPr>
                      <w:rFonts w:ascii="Cambria Math" w:hAnsi="Cambria Math"/>
                    </w:rPr>
                    <m:t>p</m:t>
                  </m:r>
                </m:e>
                <m:sub>
                  <m:r>
                    <w:rPr>
                      <w:rFonts w:ascii="Cambria Math" w:hAnsi="Cambria Math"/>
                    </w:rPr>
                    <m:t>k</m:t>
                  </m:r>
                </m:sub>
              </m:sSub>
            </m:e>
          </m:nary>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+4</m:t>
          </m:r>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7AF17588" w14:textId="779D5B7B" w:rsidR="00C85EB2" w:rsidRDefault="00C85EB2" w:rsidP="005C185D">
      <w:pPr>
        <w:jc w:val="both"/>
        <w:rPr>
          <w:b/>
          <w:bCs/>
        </w:rPr>
      </w:pPr>
    </w:p>
    <w:p w14:paraId="6ACB708C" w14:textId="1F4BA99C" w:rsidR="009871EB" w:rsidRPr="00FD4D15" w:rsidRDefault="006E61BA" w:rsidP="005C185D">
      <w:pPr>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e>
                </m:m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mr>
              </m:m>
            </m:e>
          </m:d>
        </m:oMath>
      </m:oMathPara>
    </w:p>
    <w:p w14:paraId="44C61C68" w14:textId="7F3C9CD1" w:rsidR="00A632F3" w:rsidRDefault="00A632F3" w:rsidP="005C185D">
      <w:pPr>
        <w:jc w:val="both"/>
        <w:rPr>
          <w:b/>
          <w:bCs/>
        </w:rPr>
      </w:pPr>
    </w:p>
    <w:p w14:paraId="5358F25D" w14:textId="034AF0C2" w:rsidR="00A632F3" w:rsidRPr="00FD4D15" w:rsidRDefault="006E61BA" w:rsidP="005C185D">
      <w:pPr>
        <w:jc w:val="both"/>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1</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 xml:space="preserve">    </m:t>
          </m:r>
          <m:sSub>
            <m:sSubPr>
              <m:ctrlPr>
                <w:rPr>
                  <w:rFonts w:ascii="Cambria Math" w:hAnsi="Cambria Math"/>
                  <w:bCs/>
                  <w:i/>
                </w:rPr>
              </m:ctrlPr>
            </m:sSubPr>
            <m:e>
              <m:r>
                <w:rPr>
                  <w:rFonts w:ascii="Cambria Math" w:hAnsi="Cambria Math"/>
                </w:rPr>
                <m:t>p</m:t>
              </m:r>
            </m:e>
            <m:sub>
              <m:r>
                <w:rPr>
                  <w:rFonts w:ascii="Cambria Math" w:hAnsi="Cambria Math"/>
                </w:rPr>
                <m:t>2</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A467D86" w14:textId="7D4A65C0" w:rsidR="00A632F3" w:rsidRDefault="00A632F3" w:rsidP="005C185D">
      <w:pPr>
        <w:jc w:val="both"/>
        <w:rPr>
          <w:b/>
          <w:bCs/>
        </w:rPr>
      </w:pPr>
    </w:p>
    <w:p w14:paraId="2A2E827E" w14:textId="56FAE1AE" w:rsidR="00A632F3" w:rsidRPr="00A632F3" w:rsidRDefault="00A632F3" w:rsidP="005C185D">
      <w:pPr>
        <w:jc w:val="both"/>
      </w:pPr>
      <w:r w:rsidRPr="00A632F3">
        <w:t>Finally</w:t>
      </w:r>
    </w:p>
    <w:p w14:paraId="0A5377C4" w14:textId="3F2657CB" w:rsidR="00A632F3" w:rsidRDefault="00A632F3" w:rsidP="005C185D">
      <w:pPr>
        <w:jc w:val="both"/>
        <w:rPr>
          <w:b/>
          <w:bCs/>
        </w:rPr>
      </w:pPr>
    </w:p>
    <w:p w14:paraId="3D02EC6D" w14:textId="0C63564A" w:rsidR="00A632F3" w:rsidRPr="00A632F3" w:rsidRDefault="006E61BA" w:rsidP="005C185D">
      <w:pPr>
        <w:jc w:val="both"/>
        <w:rPr>
          <w:bCs/>
        </w:rPr>
      </w:pPr>
      <m:oMathPara>
        <m:oMathParaPr>
          <m:jc m:val="left"/>
        </m:oMathParaPr>
        <m:oMath>
          <m:nary>
            <m:naryPr>
              <m:chr m:val="∑"/>
              <m:limLoc m:val="undOvr"/>
              <m:ctrlPr>
                <w:rPr>
                  <w:rFonts w:ascii="Cambria Math" w:hAnsi="Cambria Math"/>
                  <w:bCs/>
                  <w:i/>
                </w:rPr>
              </m:ctrlPr>
            </m:naryPr>
            <m:sub>
              <m:r>
                <w:rPr>
                  <w:rFonts w:ascii="Cambria Math" w:hAnsi="Cambria Math"/>
                </w:rPr>
                <m:t>k=0</m:t>
              </m:r>
            </m:sub>
            <m:sup>
              <m:r>
                <w:rPr>
                  <w:rFonts w:ascii="Cambria Math" w:hAnsi="Cambria Math"/>
                </w:rPr>
                <m:t>2</m:t>
              </m:r>
            </m:sup>
            <m:e>
              <m:sSub>
                <m:sSubPr>
                  <m:ctrlPr>
                    <w:rPr>
                      <w:rFonts w:ascii="Cambria Math" w:hAnsi="Cambria Math"/>
                      <w:bCs/>
                      <w:i/>
                    </w:rPr>
                  </m:ctrlPr>
                </m:sSubPr>
                <m:e>
                  <m:r>
                    <w:rPr>
                      <w:rFonts w:ascii="Cambria Math" w:hAnsi="Cambria Math"/>
                    </w:rPr>
                    <m:t>p</m:t>
                  </m:r>
                </m:e>
                <m:sub>
                  <m:r>
                    <w:rPr>
                      <w:rFonts w:ascii="Cambria Math" w:hAnsi="Cambria Math"/>
                    </w:rPr>
                    <m:t>k</m:t>
                  </m:r>
                </m:sub>
              </m:sSub>
            </m:e>
          </m:nary>
          <m:r>
            <w:rPr>
              <w:rFonts w:ascii="Cambria Math" w:hAnsi="Cambria Math"/>
            </w:rPr>
            <m:t>=1</m:t>
          </m:r>
        </m:oMath>
      </m:oMathPara>
    </w:p>
    <w:p w14:paraId="52A9C212" w14:textId="229728D0" w:rsidR="00A632F3" w:rsidRDefault="00A632F3" w:rsidP="005C185D">
      <w:pPr>
        <w:jc w:val="both"/>
        <w:rPr>
          <w:bCs/>
        </w:rPr>
      </w:pPr>
    </w:p>
    <w:p w14:paraId="1C056A90" w14:textId="4F3302E8" w:rsidR="00A632F3" w:rsidRPr="00A632F3" w:rsidRDefault="00A632F3" w:rsidP="005C185D">
      <w:pPr>
        <w:jc w:val="both"/>
      </w:pPr>
      <w:r>
        <w:rPr>
          <w:bCs/>
        </w:rPr>
        <w:t xml:space="preserve">And thus </w:t>
      </w:r>
      <m:oMath>
        <m:sSub>
          <m:sSubPr>
            <m:ctrlPr>
              <w:rPr>
                <w:rFonts w:ascii="Cambria Math" w:hAnsi="Cambria Math"/>
                <w:bCs/>
                <w:i/>
              </w:rPr>
            </m:ctrlPr>
          </m:sSubPr>
          <m:e>
            <m:r>
              <w:rPr>
                <w:rFonts w:ascii="Cambria Math" w:hAnsi="Cambria Math"/>
              </w:rPr>
              <m:t>p</m:t>
            </m:r>
          </m:e>
          <m:sub>
            <m:r>
              <w:rPr>
                <w:rFonts w:ascii="Cambria Math" w:hAnsi="Cambria Math"/>
              </w:rPr>
              <m:t>0</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r>
          <m:rPr>
            <m:sty m:val="bi"/>
          </m:rPr>
          <w:rPr>
            <w:rFonts w:ascii="Cambria Math" w:hAnsi="Cambria Math"/>
          </w:rPr>
          <m:t xml:space="preserve">   </m:t>
        </m:r>
      </m:oMath>
    </w:p>
    <w:p w14:paraId="10491324" w14:textId="77777777" w:rsidR="00C85EB2" w:rsidRDefault="00C85EB2" w:rsidP="005C185D">
      <w:pPr>
        <w:jc w:val="both"/>
        <w:rPr>
          <w:b/>
          <w:bCs/>
        </w:rPr>
      </w:pPr>
    </w:p>
    <w:p w14:paraId="5E7006E5" w14:textId="3990B0E4" w:rsidR="00C85EB2" w:rsidRDefault="00A63ACB" w:rsidP="005C185D">
      <w:pPr>
        <w:jc w:val="both"/>
        <w:rPr>
          <w:b/>
          <w:bCs/>
        </w:rPr>
      </w:pPr>
      <w:r>
        <w:rPr>
          <w:b/>
          <w:bCs/>
          <w:noProof/>
          <w:lang w:eastAsia="ko-KR"/>
        </w:rPr>
        <w:drawing>
          <wp:inline distT="0" distB="0" distL="0" distR="0" wp14:anchorId="18D3BD37" wp14:editId="3DAFF9EB">
            <wp:extent cx="3092450" cy="16190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795" cy="1623970"/>
                    </a:xfrm>
                    <a:prstGeom prst="rect">
                      <a:avLst/>
                    </a:prstGeom>
                    <a:noFill/>
                  </pic:spPr>
                </pic:pic>
              </a:graphicData>
            </a:graphic>
          </wp:inline>
        </w:drawing>
      </w:r>
    </w:p>
    <w:p w14:paraId="2313926E" w14:textId="77777777" w:rsidR="00A63ACB" w:rsidRDefault="00A63ACB" w:rsidP="005C185D">
      <w:pPr>
        <w:jc w:val="both"/>
        <w:rPr>
          <w:b/>
          <w:bCs/>
        </w:rPr>
      </w:pPr>
    </w:p>
    <w:p w14:paraId="40E53936" w14:textId="77777777" w:rsidR="00A63ACB" w:rsidRDefault="00A63ACB" w:rsidP="005C185D">
      <w:pPr>
        <w:jc w:val="both"/>
        <w:rPr>
          <w:b/>
          <w:bCs/>
        </w:rPr>
      </w:pPr>
    </w:p>
    <w:p w14:paraId="34D0AFC0" w14:textId="77777777" w:rsidR="00A63ACB" w:rsidRDefault="00A63ACB" w:rsidP="005C185D">
      <w:pPr>
        <w:jc w:val="both"/>
        <w:rPr>
          <w:b/>
          <w:bCs/>
        </w:rPr>
      </w:pPr>
    </w:p>
    <w:p w14:paraId="0AC56F96" w14:textId="77777777" w:rsidR="00C85EB2" w:rsidRDefault="00C85EB2" w:rsidP="005C185D">
      <w:pPr>
        <w:jc w:val="both"/>
        <w:rPr>
          <w:b/>
          <w:bCs/>
        </w:rPr>
      </w:pPr>
    </w:p>
    <w:p w14:paraId="40CE3AEC" w14:textId="5520DAF4" w:rsidR="007B5AC4" w:rsidRDefault="007B5AC4" w:rsidP="00991E5A">
      <w:pPr>
        <w:jc w:val="both"/>
        <w:rPr>
          <w:bCs/>
        </w:rPr>
      </w:pPr>
      <w:r>
        <w:rPr>
          <w:b/>
          <w:bCs/>
        </w:rPr>
        <w:lastRenderedPageBreak/>
        <w:t>Problem #</w:t>
      </w:r>
      <w:r w:rsidR="0066014D">
        <w:rPr>
          <w:b/>
          <w:bCs/>
        </w:rPr>
        <w:t>3</w:t>
      </w:r>
      <w:r>
        <w:rPr>
          <w:b/>
          <w:bCs/>
        </w:rPr>
        <w:t xml:space="preserve"> [</w:t>
      </w:r>
      <w:r w:rsidR="007504F4">
        <w:rPr>
          <w:b/>
          <w:bCs/>
        </w:rPr>
        <w:t>6</w:t>
      </w:r>
      <w:r>
        <w:rPr>
          <w:b/>
          <w:bCs/>
        </w:rPr>
        <w:t xml:space="preserve"> points]: </w:t>
      </w:r>
      <w:r w:rsidR="002F402D">
        <w:rPr>
          <w:bCs/>
        </w:rPr>
        <w:t xml:space="preserve">The </w:t>
      </w:r>
      <w:r w:rsidR="00991E5A">
        <w:rPr>
          <w:bCs/>
        </w:rPr>
        <w:t xml:space="preserve">number of customers arriving in a bank follows a Poisson random variable with the average rate of </w:t>
      </w:r>
      <w:r w:rsidR="008632DE">
        <w:rPr>
          <w:bCs/>
        </w:rPr>
        <w:t>two</w:t>
      </w:r>
      <w:r w:rsidR="00991E5A">
        <w:rPr>
          <w:bCs/>
        </w:rPr>
        <w:t xml:space="preserve"> customer</w:t>
      </w:r>
      <w:r w:rsidR="008632DE">
        <w:rPr>
          <w:bCs/>
        </w:rPr>
        <w:t>s</w:t>
      </w:r>
      <w:r w:rsidR="00991E5A">
        <w:rPr>
          <w:bCs/>
        </w:rPr>
        <w:t xml:space="preserve"> per minute. Find the probability that more than two customers arrive in </w:t>
      </w:r>
      <w:r w:rsidR="008632DE">
        <w:rPr>
          <w:bCs/>
        </w:rPr>
        <w:t>thirty seconds</w:t>
      </w:r>
      <w:r w:rsidR="00991E5A">
        <w:rPr>
          <w:bCs/>
        </w:rPr>
        <w:t>.</w:t>
      </w:r>
    </w:p>
    <w:p w14:paraId="42B737E4" w14:textId="77777777" w:rsidR="00A85595" w:rsidRDefault="00A85595" w:rsidP="007B5AC4">
      <w:pPr>
        <w:jc w:val="both"/>
        <w:rPr>
          <w:bCs/>
        </w:rPr>
      </w:pPr>
    </w:p>
    <w:p w14:paraId="09E7FC99" w14:textId="77777777" w:rsidR="00A85595" w:rsidRDefault="00A85595" w:rsidP="007B5AC4">
      <w:pPr>
        <w:jc w:val="both"/>
        <w:rPr>
          <w:bCs/>
        </w:rPr>
      </w:pPr>
    </w:p>
    <w:p w14:paraId="23D23A19" w14:textId="3737B87F" w:rsidR="00A85595" w:rsidRDefault="00A85595" w:rsidP="00A85595">
      <w:pPr>
        <w:rPr>
          <w:b/>
          <w:bCs/>
        </w:rPr>
      </w:pPr>
      <w:r>
        <w:rPr>
          <w:b/>
          <w:bCs/>
        </w:rPr>
        <w:t xml:space="preserve">Solution: </w:t>
      </w:r>
    </w:p>
    <w:p w14:paraId="6FADAD16" w14:textId="74D613BC" w:rsidR="009C5956" w:rsidRDefault="009C5956" w:rsidP="00A85595">
      <w:pPr>
        <w:rPr>
          <w:b/>
          <w:bCs/>
        </w:rPr>
      </w:pPr>
    </w:p>
    <w:p w14:paraId="53BFFF1E" w14:textId="4CB46819" w:rsidR="009C5956" w:rsidRDefault="00FD4D15" w:rsidP="00A85595">
      <w:pPr>
        <w:rPr>
          <w:b/>
          <w:bCs/>
        </w:rPr>
      </w:pPr>
      <m:oMath>
        <m:r>
          <w:rPr>
            <w:rFonts w:ascii="Cambria Math" w:hAnsi="Cambria Math"/>
          </w:rPr>
          <m:t>P</m:t>
        </m:r>
        <m:d>
          <m:dPr>
            <m:begChr m:val="["/>
            <m:endChr m:val="]"/>
            <m:ctrlPr>
              <w:rPr>
                <w:rFonts w:ascii="Cambria Math" w:hAnsi="Cambria Math"/>
                <w:i/>
              </w:rPr>
            </m:ctrlPr>
          </m:dPr>
          <m:e>
            <m:r>
              <w:rPr>
                <w:rFonts w:ascii="Cambria Math" w:hAnsi="Cambria Math"/>
              </w:rPr>
              <m:t>N=k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sup>
        </m:sSup>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k</m:t>
                </m:r>
              </m:sup>
            </m:sSup>
          </m:num>
          <m:den>
            <m:r>
              <w:rPr>
                <w:rFonts w:ascii="Cambria Math" w:hAnsi="Cambria Math"/>
              </w:rPr>
              <m:t>k!</m:t>
            </m:r>
          </m:den>
        </m:f>
      </m:oMath>
      <w:r w:rsidR="009C5956">
        <w:rPr>
          <w:b/>
          <w:bCs/>
        </w:rPr>
        <w:t xml:space="preserve">                    </w:t>
      </w:r>
      <w:r w:rsidR="009C5956" w:rsidRPr="00FD4D15">
        <w:t xml:space="preserve"> </w:t>
      </w:r>
      <m:oMath>
        <m:r>
          <w:rPr>
            <w:rFonts w:ascii="Cambria Math" w:hAnsi="Cambria Math"/>
          </w:rPr>
          <m:t>k=0,1,2,…</m:t>
        </m:r>
      </m:oMath>
    </w:p>
    <w:p w14:paraId="530B939E" w14:textId="77777777" w:rsidR="007B5AC4" w:rsidRDefault="007B5AC4" w:rsidP="00FC1F9B">
      <w:pPr>
        <w:jc w:val="both"/>
        <w:rPr>
          <w:b/>
          <w:bCs/>
        </w:rPr>
      </w:pPr>
    </w:p>
    <w:p w14:paraId="51B7582C" w14:textId="6E757C5B" w:rsidR="007B5AC4" w:rsidRDefault="009C5956" w:rsidP="00FC1F9B">
      <w:pPr>
        <w:jc w:val="both"/>
        <w:rPr>
          <w:b/>
          <w:bCs/>
        </w:rPr>
      </w:pPr>
      <w:r w:rsidRPr="009C5956">
        <w:t xml:space="preserve">Average in </w:t>
      </w:r>
      <w:r w:rsidR="002A5853">
        <w:t>thirty seconds</w:t>
      </w:r>
      <w:r>
        <w:rPr>
          <w:b/>
          <w:bCs/>
        </w:rPr>
        <w:t xml:space="preserve"> </w:t>
      </w:r>
      <m:oMath>
        <m:r>
          <w:rPr>
            <w:rFonts w:ascii="Cambria Math" w:hAnsi="Cambria Math"/>
          </w:rPr>
          <m:t>α=0.5×2=1</m:t>
        </m:r>
      </m:oMath>
    </w:p>
    <w:p w14:paraId="21D443D0" w14:textId="673A43E6" w:rsidR="009C5956" w:rsidRDefault="009C5956" w:rsidP="00FC1F9B">
      <w:pPr>
        <w:jc w:val="both"/>
        <w:rPr>
          <w:b/>
          <w:bCs/>
        </w:rPr>
      </w:pPr>
    </w:p>
    <w:p w14:paraId="414BB761" w14:textId="1891A93D" w:rsidR="009C5956" w:rsidRPr="00FD4D15" w:rsidRDefault="00FD4D15" w:rsidP="00FC1F9B">
      <w:pPr>
        <w:jc w:val="both"/>
      </w:pPr>
      <m:oMathPara>
        <m:oMathParaPr>
          <m:jc m:val="left"/>
        </m:oMathParaPr>
        <m:oMath>
          <m:r>
            <w:rPr>
              <w:rFonts w:ascii="Cambria Math" w:hAnsi="Cambria Math"/>
            </w:rPr>
            <m:t>P</m:t>
          </m:r>
          <m:d>
            <m:dPr>
              <m:begChr m:val="["/>
              <m:endChr m:val="]"/>
              <m:ctrlPr>
                <w:rPr>
                  <w:rFonts w:ascii="Cambria Math" w:hAnsi="Cambria Math"/>
                  <w:i/>
                </w:rPr>
              </m:ctrlPr>
            </m:dPr>
            <m:e>
              <m:r>
                <w:rPr>
                  <w:rFonts w:ascii="Cambria Math" w:hAnsi="Cambria Math"/>
                </w:rPr>
                <m:t>N&gt;2</m:t>
              </m:r>
            </m:e>
          </m:d>
          <m:r>
            <w:rPr>
              <w:rFonts w:ascii="Cambria Math" w:hAnsi="Cambria Math"/>
            </w:rPr>
            <m:t>=1-</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N=0</m:t>
                  </m:r>
                </m:e>
              </m:d>
              <m:r>
                <w:rPr>
                  <w:rFonts w:ascii="Cambria Math" w:hAnsi="Cambria Math"/>
                </w:rPr>
                <m:t>+P</m:t>
              </m:r>
              <m:d>
                <m:dPr>
                  <m:begChr m:val="["/>
                  <m:endChr m:val="]"/>
                  <m:ctrlPr>
                    <w:rPr>
                      <w:rFonts w:ascii="Cambria Math" w:hAnsi="Cambria Math"/>
                      <w:i/>
                    </w:rPr>
                  </m:ctrlPr>
                </m:dPr>
                <m:e>
                  <m:r>
                    <w:rPr>
                      <w:rFonts w:ascii="Cambria Math" w:hAnsi="Cambria Math"/>
                    </w:rPr>
                    <m:t>N=1</m:t>
                  </m:r>
                </m:e>
              </m:d>
              <m:r>
                <w:rPr>
                  <w:rFonts w:ascii="Cambria Math" w:hAnsi="Cambria Math"/>
                </w:rPr>
                <m:t>+P[N=2]</m:t>
              </m:r>
            </m:e>
          </m:d>
        </m:oMath>
      </m:oMathPara>
    </w:p>
    <w:p w14:paraId="2BAAE837" w14:textId="569B5F98" w:rsidR="009C5956" w:rsidRDefault="009C5956" w:rsidP="00FC1F9B">
      <w:pPr>
        <w:jc w:val="both"/>
        <w:rPr>
          <w:b/>
          <w:bCs/>
        </w:rPr>
      </w:pPr>
    </w:p>
    <w:p w14:paraId="7993D3F8" w14:textId="46372E5F" w:rsidR="009C5956" w:rsidRPr="00FD4D15" w:rsidRDefault="00FD4D15" w:rsidP="009C5956">
      <w:pPr>
        <w:jc w:val="both"/>
      </w:pPr>
      <m:oMathPara>
        <m:oMathParaPr>
          <m:jc m:val="left"/>
        </m:oMathParaPr>
        <m:oMath>
          <m:r>
            <w:rPr>
              <w:rFonts w:ascii="Cambria Math" w:hAnsi="Cambria Math"/>
            </w:rPr>
            <m:t>P</m:t>
          </m:r>
          <m:d>
            <m:dPr>
              <m:begChr m:val="["/>
              <m:endChr m:val="]"/>
              <m:ctrlPr>
                <w:rPr>
                  <w:rFonts w:ascii="Cambria Math" w:hAnsi="Cambria Math"/>
                  <w:i/>
                </w:rPr>
              </m:ctrlPr>
            </m:dPr>
            <m:e>
              <m:r>
                <w:rPr>
                  <w:rFonts w:ascii="Cambria Math" w:hAnsi="Cambria Math"/>
                </w:rPr>
                <m:t>N&gt;2</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m:t>
                  </m:r>
                </m:sup>
              </m:sSup>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=1-2.5</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=0.08</m:t>
          </m:r>
        </m:oMath>
      </m:oMathPara>
    </w:p>
    <w:p w14:paraId="21AF2D5A" w14:textId="77777777" w:rsidR="009C5956" w:rsidRPr="009C5956" w:rsidRDefault="009C5956" w:rsidP="00FC1F9B">
      <w:pPr>
        <w:jc w:val="both"/>
        <w:rPr>
          <w:b/>
          <w:bCs/>
        </w:rPr>
      </w:pPr>
    </w:p>
    <w:p w14:paraId="01BE834E" w14:textId="77777777" w:rsidR="007B5AC4" w:rsidRDefault="007B5AC4" w:rsidP="00FC1F9B">
      <w:pPr>
        <w:jc w:val="both"/>
        <w:rPr>
          <w:b/>
          <w:bCs/>
        </w:rPr>
      </w:pPr>
    </w:p>
    <w:p w14:paraId="04BFE95B" w14:textId="77777777" w:rsidR="007B5AC4" w:rsidRDefault="007B5AC4" w:rsidP="00FC1F9B">
      <w:pPr>
        <w:jc w:val="both"/>
        <w:rPr>
          <w:b/>
          <w:bCs/>
        </w:rPr>
      </w:pPr>
    </w:p>
    <w:p w14:paraId="51680D5E" w14:textId="77777777" w:rsidR="007B5AC4" w:rsidRDefault="007B5AC4" w:rsidP="00FC1F9B">
      <w:pPr>
        <w:jc w:val="both"/>
        <w:rPr>
          <w:b/>
          <w:bCs/>
        </w:rPr>
      </w:pPr>
    </w:p>
    <w:p w14:paraId="1FD5C0A8" w14:textId="77777777" w:rsidR="007B5AC4" w:rsidRDefault="007B5AC4" w:rsidP="00FC1F9B">
      <w:pPr>
        <w:jc w:val="both"/>
        <w:rPr>
          <w:b/>
          <w:bCs/>
        </w:rPr>
      </w:pPr>
    </w:p>
    <w:p w14:paraId="664CBEB3" w14:textId="77777777" w:rsidR="007B5AC4" w:rsidRDefault="007B5AC4" w:rsidP="00FC1F9B">
      <w:pPr>
        <w:jc w:val="both"/>
        <w:rPr>
          <w:b/>
          <w:bCs/>
        </w:rPr>
      </w:pPr>
    </w:p>
    <w:p w14:paraId="293CD8C8" w14:textId="77777777" w:rsidR="007B5AC4" w:rsidRDefault="007B5AC4" w:rsidP="00FC1F9B">
      <w:pPr>
        <w:jc w:val="both"/>
        <w:rPr>
          <w:b/>
          <w:bCs/>
        </w:rPr>
      </w:pPr>
    </w:p>
    <w:p w14:paraId="1E553EE2" w14:textId="77777777" w:rsidR="007B5AC4" w:rsidRDefault="007B5AC4" w:rsidP="00FC1F9B">
      <w:pPr>
        <w:jc w:val="both"/>
        <w:rPr>
          <w:b/>
          <w:bCs/>
        </w:rPr>
      </w:pPr>
    </w:p>
    <w:p w14:paraId="475A2FDB" w14:textId="77777777" w:rsidR="007B5AC4" w:rsidRDefault="007B5AC4" w:rsidP="00FC1F9B">
      <w:pPr>
        <w:jc w:val="both"/>
        <w:rPr>
          <w:b/>
          <w:bCs/>
        </w:rPr>
      </w:pPr>
    </w:p>
    <w:p w14:paraId="69EAB089" w14:textId="77777777" w:rsidR="007B5AC4" w:rsidRDefault="007B5AC4" w:rsidP="00FC1F9B">
      <w:pPr>
        <w:jc w:val="both"/>
        <w:rPr>
          <w:b/>
          <w:bCs/>
        </w:rPr>
      </w:pPr>
    </w:p>
    <w:p w14:paraId="6B8358A6" w14:textId="77777777" w:rsidR="007B5AC4" w:rsidRDefault="007B5AC4" w:rsidP="00FC1F9B">
      <w:pPr>
        <w:jc w:val="both"/>
        <w:rPr>
          <w:b/>
          <w:bCs/>
        </w:rPr>
      </w:pPr>
    </w:p>
    <w:p w14:paraId="28ECD330" w14:textId="77777777" w:rsidR="007B5AC4" w:rsidRDefault="007B5AC4" w:rsidP="00FC1F9B">
      <w:pPr>
        <w:jc w:val="both"/>
        <w:rPr>
          <w:b/>
          <w:bCs/>
        </w:rPr>
      </w:pPr>
    </w:p>
    <w:p w14:paraId="206EAE15" w14:textId="77777777" w:rsidR="007B5AC4" w:rsidRDefault="007B5AC4" w:rsidP="00FC1F9B">
      <w:pPr>
        <w:jc w:val="both"/>
        <w:rPr>
          <w:b/>
          <w:bCs/>
        </w:rPr>
      </w:pPr>
    </w:p>
    <w:p w14:paraId="511926B5" w14:textId="77777777" w:rsidR="007B5AC4" w:rsidRDefault="007B5AC4" w:rsidP="00FC1F9B">
      <w:pPr>
        <w:jc w:val="both"/>
        <w:rPr>
          <w:b/>
          <w:bCs/>
        </w:rPr>
      </w:pPr>
    </w:p>
    <w:p w14:paraId="4CEEC7BE" w14:textId="77777777" w:rsidR="007B5AC4" w:rsidRDefault="007B5AC4" w:rsidP="00FC1F9B">
      <w:pPr>
        <w:jc w:val="both"/>
        <w:rPr>
          <w:b/>
          <w:bCs/>
        </w:rPr>
      </w:pPr>
    </w:p>
    <w:p w14:paraId="7F71A3A1" w14:textId="77777777" w:rsidR="007B5AC4" w:rsidRDefault="007B5AC4" w:rsidP="00FC1F9B">
      <w:pPr>
        <w:jc w:val="both"/>
        <w:rPr>
          <w:b/>
          <w:bCs/>
        </w:rPr>
      </w:pPr>
    </w:p>
    <w:p w14:paraId="459F4F00" w14:textId="77777777" w:rsidR="007B5AC4" w:rsidRDefault="007B5AC4" w:rsidP="00FC1F9B">
      <w:pPr>
        <w:jc w:val="both"/>
        <w:rPr>
          <w:b/>
          <w:bCs/>
        </w:rPr>
      </w:pPr>
    </w:p>
    <w:p w14:paraId="0BA6820E" w14:textId="77777777" w:rsidR="007B5AC4" w:rsidRDefault="007B5AC4" w:rsidP="00FC1F9B">
      <w:pPr>
        <w:jc w:val="both"/>
        <w:rPr>
          <w:b/>
          <w:bCs/>
        </w:rPr>
      </w:pPr>
    </w:p>
    <w:p w14:paraId="0DD7F867" w14:textId="77777777" w:rsidR="007B5AC4" w:rsidRDefault="007B5AC4" w:rsidP="00FC1F9B">
      <w:pPr>
        <w:jc w:val="both"/>
        <w:rPr>
          <w:b/>
          <w:bCs/>
        </w:rPr>
      </w:pPr>
    </w:p>
    <w:p w14:paraId="31614C6E" w14:textId="77777777" w:rsidR="007B5AC4" w:rsidRDefault="007B5AC4" w:rsidP="00FC1F9B">
      <w:pPr>
        <w:jc w:val="both"/>
        <w:rPr>
          <w:b/>
          <w:bCs/>
        </w:rPr>
      </w:pPr>
    </w:p>
    <w:p w14:paraId="7CBDD699" w14:textId="77777777" w:rsidR="007B5AC4" w:rsidRDefault="007B5AC4" w:rsidP="00FC1F9B">
      <w:pPr>
        <w:jc w:val="both"/>
        <w:rPr>
          <w:b/>
          <w:bCs/>
        </w:rPr>
      </w:pPr>
    </w:p>
    <w:p w14:paraId="19DEA618" w14:textId="77777777" w:rsidR="007B5AC4" w:rsidRDefault="007B5AC4" w:rsidP="00FC1F9B">
      <w:pPr>
        <w:jc w:val="both"/>
        <w:rPr>
          <w:b/>
          <w:bCs/>
        </w:rPr>
      </w:pPr>
    </w:p>
    <w:p w14:paraId="0D969999" w14:textId="77777777" w:rsidR="007B5AC4" w:rsidRDefault="007B5AC4" w:rsidP="00FC1F9B">
      <w:pPr>
        <w:jc w:val="both"/>
        <w:rPr>
          <w:b/>
          <w:bCs/>
        </w:rPr>
      </w:pPr>
    </w:p>
    <w:p w14:paraId="658F42DE" w14:textId="77777777" w:rsidR="007B5AC4" w:rsidRDefault="007B5AC4" w:rsidP="00FC1F9B">
      <w:pPr>
        <w:jc w:val="both"/>
        <w:rPr>
          <w:b/>
          <w:bCs/>
        </w:rPr>
      </w:pPr>
    </w:p>
    <w:p w14:paraId="44053902" w14:textId="77777777" w:rsidR="007B5AC4" w:rsidRDefault="007B5AC4" w:rsidP="00FC1F9B">
      <w:pPr>
        <w:jc w:val="both"/>
        <w:rPr>
          <w:b/>
          <w:bCs/>
        </w:rPr>
      </w:pPr>
    </w:p>
    <w:p w14:paraId="1768CCF5" w14:textId="77777777" w:rsidR="007B5AC4" w:rsidRDefault="007B5AC4" w:rsidP="00FC1F9B">
      <w:pPr>
        <w:jc w:val="both"/>
        <w:rPr>
          <w:b/>
          <w:bCs/>
        </w:rPr>
      </w:pPr>
    </w:p>
    <w:p w14:paraId="2A8B9491" w14:textId="77777777" w:rsidR="007B5AC4" w:rsidRDefault="007B5AC4" w:rsidP="00FC1F9B">
      <w:pPr>
        <w:jc w:val="both"/>
        <w:rPr>
          <w:b/>
          <w:bCs/>
        </w:rPr>
      </w:pPr>
    </w:p>
    <w:p w14:paraId="47CF560B" w14:textId="77777777" w:rsidR="007B5AC4" w:rsidRDefault="007B5AC4" w:rsidP="00FC1F9B">
      <w:pPr>
        <w:jc w:val="both"/>
        <w:rPr>
          <w:b/>
          <w:bCs/>
        </w:rPr>
      </w:pPr>
    </w:p>
    <w:p w14:paraId="7824B5E4" w14:textId="77777777" w:rsidR="007B5AC4" w:rsidRDefault="007B5AC4" w:rsidP="00FC1F9B">
      <w:pPr>
        <w:jc w:val="both"/>
        <w:rPr>
          <w:b/>
          <w:bCs/>
        </w:rPr>
      </w:pPr>
    </w:p>
    <w:p w14:paraId="3362DA20" w14:textId="77777777" w:rsidR="007B5AC4" w:rsidRDefault="007B5AC4" w:rsidP="00FC1F9B">
      <w:pPr>
        <w:jc w:val="both"/>
        <w:rPr>
          <w:b/>
          <w:bCs/>
        </w:rPr>
      </w:pPr>
    </w:p>
    <w:p w14:paraId="7256BF7C" w14:textId="77777777" w:rsidR="007B5AC4" w:rsidRDefault="007B5AC4" w:rsidP="00FC1F9B">
      <w:pPr>
        <w:jc w:val="both"/>
        <w:rPr>
          <w:b/>
          <w:bCs/>
        </w:rPr>
      </w:pPr>
    </w:p>
    <w:p w14:paraId="04FCEB4A" w14:textId="48B27170" w:rsidR="004E4C00" w:rsidRPr="00464600" w:rsidRDefault="00006BDC" w:rsidP="00FC1F9B">
      <w:pPr>
        <w:jc w:val="both"/>
        <w:rPr>
          <w:bCs/>
          <w:i/>
        </w:rPr>
      </w:pPr>
      <w:r>
        <w:rPr>
          <w:b/>
          <w:bCs/>
        </w:rPr>
        <w:lastRenderedPageBreak/>
        <w:t>Problem #4</w:t>
      </w:r>
      <w:r w:rsidR="004E4C00">
        <w:rPr>
          <w:b/>
          <w:bCs/>
        </w:rPr>
        <w:t xml:space="preserve"> [</w:t>
      </w:r>
      <w:r w:rsidR="007504F4">
        <w:rPr>
          <w:b/>
          <w:bCs/>
        </w:rPr>
        <w:t>10</w:t>
      </w:r>
      <w:r w:rsidR="004E4C00">
        <w:rPr>
          <w:b/>
          <w:bCs/>
        </w:rPr>
        <w:t xml:space="preserve"> points]: </w:t>
      </w:r>
      <w:r w:rsidR="00FE26EE">
        <w:rPr>
          <w:bCs/>
        </w:rPr>
        <w:t xml:space="preserve">The probability density function (pdf) of a continuous random variable is given as follows. </w:t>
      </w:r>
    </w:p>
    <w:p w14:paraId="75DB3771" w14:textId="77777777" w:rsidR="004E4C00" w:rsidRDefault="004E4C00" w:rsidP="004E4C00">
      <w:pPr>
        <w:jc w:val="both"/>
        <w:rPr>
          <w:b/>
          <w:bCs/>
        </w:rPr>
      </w:pPr>
    </w:p>
    <w:p w14:paraId="75EAE7C7" w14:textId="22F10A4C" w:rsidR="00FC1F9B" w:rsidRPr="00086E45" w:rsidRDefault="006E61BA" w:rsidP="00FE26EE">
      <w:pPr>
        <w:jc w:val="center"/>
        <w:rPr>
          <w:i/>
        </w:rPr>
      </w:pPr>
      <m:oMath>
        <m:sSub>
          <m:sSubPr>
            <m:ctrlPr>
              <w:rPr>
                <w:rFonts w:ascii="Cambria Math" w:hAnsi="Cambria Math"/>
                <w:i/>
              </w:rPr>
            </m:ctrlPr>
          </m:sSubPr>
          <m:e>
            <m:r>
              <w:rPr>
                <w:rFonts w:ascii="Cambria Math"/>
              </w:rPr>
              <m:t>f</m:t>
            </m:r>
          </m:e>
          <m:sub>
            <m:r>
              <w:rPr>
                <w:rFonts w:ascii="Cambria Math"/>
              </w:rPr>
              <m:t>X</m:t>
            </m:r>
          </m:sub>
        </m:sSub>
        <m:r>
          <w:rPr>
            <w:rFonts w:asci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rPr>
                        <m:t>1</m:t>
                      </m:r>
                    </m:num>
                    <m:den>
                      <m:r>
                        <w:rPr>
                          <w:rFonts w:ascii="Cambria Math"/>
                        </w:rPr>
                        <m:t>2</m:t>
                      </m:r>
                    </m:den>
                  </m:f>
                </m:e>
                <m:e>
                  <m:r>
                    <w:rPr>
                      <w:rFonts w:ascii="Cambria Math"/>
                    </w:rPr>
                    <m:t>0&lt;x&lt;2</m:t>
                  </m:r>
                </m:e>
              </m:mr>
              <m:mr>
                <m:e>
                  <m:r>
                    <w:rPr>
                      <w:rFonts w:ascii="Cambria Math"/>
                    </w:rPr>
                    <m:t>0</m:t>
                  </m:r>
                </m:e>
                <m:e>
                  <m:r>
                    <w:rPr>
                      <w:rFonts w:ascii="Cambria Math"/>
                    </w:rPr>
                    <m:t>elsew</m:t>
                  </m:r>
                  <m:r>
                    <w:rPr>
                      <w:rFonts w:ascii="Cambria Math" w:hAnsi="Cambria Math" w:cs="Cambria Math"/>
                    </w:rPr>
                    <m:t>h</m:t>
                  </m:r>
                  <m:r>
                    <w:rPr>
                      <w:rFonts w:ascii="Cambria Math"/>
                    </w:rPr>
                    <m:t>ere</m:t>
                  </m:r>
                </m:e>
              </m:mr>
            </m:m>
          </m:e>
        </m:d>
      </m:oMath>
      <w:r w:rsidR="00FC1F9B" w:rsidRPr="00086E45">
        <w:rPr>
          <w:i/>
        </w:rPr>
        <w:tab/>
      </w:r>
      <w:r w:rsidR="00FC1F9B" w:rsidRPr="00086E45">
        <w:rPr>
          <w:i/>
        </w:rPr>
        <w:tab/>
      </w:r>
    </w:p>
    <w:p w14:paraId="4FCAB5B4" w14:textId="77777777" w:rsidR="00F67EA8" w:rsidRDefault="00F67EA8" w:rsidP="004E4C00">
      <w:pPr>
        <w:jc w:val="both"/>
      </w:pPr>
    </w:p>
    <w:p w14:paraId="006BEE36" w14:textId="5C549745" w:rsidR="00B0048E" w:rsidRDefault="00B0048E" w:rsidP="004E4C00">
      <w:pPr>
        <w:jc w:val="both"/>
        <w:rPr>
          <w:noProof/>
        </w:rPr>
      </w:pPr>
    </w:p>
    <w:p w14:paraId="539F209D" w14:textId="23CAE071" w:rsidR="00FE26EE" w:rsidRDefault="00FE26EE" w:rsidP="00FE26EE">
      <w:pPr>
        <w:pStyle w:val="ListParagraph"/>
        <w:numPr>
          <w:ilvl w:val="0"/>
          <w:numId w:val="17"/>
        </w:numPr>
        <w:jc w:val="both"/>
        <w:rPr>
          <w:noProof/>
        </w:rPr>
      </w:pPr>
      <w:r>
        <w:rPr>
          <w:noProof/>
        </w:rPr>
        <w:t xml:space="preserve">Find </w:t>
      </w:r>
      <m:oMath>
        <m:r>
          <w:rPr>
            <w:rFonts w:ascii="Cambria Math" w:hAnsi="Cambria Math"/>
            <w:noProof/>
          </w:rPr>
          <m:t>P[X&lt;1]</m:t>
        </m:r>
      </m:oMath>
      <w:r>
        <w:rPr>
          <w:b/>
          <w:bCs/>
          <w:noProof/>
        </w:rPr>
        <w:t>.</w:t>
      </w:r>
    </w:p>
    <w:p w14:paraId="343C0DA1" w14:textId="698D9DD9" w:rsidR="00FE26EE" w:rsidRPr="00FE26EE" w:rsidRDefault="00FE26EE" w:rsidP="00FE26EE">
      <w:pPr>
        <w:pStyle w:val="ListParagraph"/>
        <w:numPr>
          <w:ilvl w:val="0"/>
          <w:numId w:val="17"/>
        </w:numPr>
        <w:jc w:val="both"/>
        <w:rPr>
          <w:noProof/>
        </w:rPr>
      </w:pPr>
      <w:r>
        <w:rPr>
          <w:noProof/>
        </w:rPr>
        <w:t xml:space="preserve">Find </w:t>
      </w:r>
      <w:r w:rsidR="00BE5F3E">
        <w:rPr>
          <w:noProof/>
        </w:rPr>
        <w:t xml:space="preserve">and </w:t>
      </w:r>
      <w:r w:rsidR="00BE5F3E" w:rsidRPr="008711A9">
        <w:rPr>
          <w:i/>
          <w:noProof/>
        </w:rPr>
        <w:t>plot</w:t>
      </w:r>
      <w:r w:rsidR="00BE5F3E">
        <w:rPr>
          <w:noProof/>
        </w:rPr>
        <w:t xml:space="preserve"> </w:t>
      </w:r>
      <w:r>
        <w:rPr>
          <w:noProof/>
        </w:rPr>
        <w:t xml:space="preserve">the conditonal cdf </w:t>
      </w:r>
      <m:oMath>
        <m:sSub>
          <m:sSubPr>
            <m:ctrlPr>
              <w:rPr>
                <w:rFonts w:ascii="Cambria Math" w:hAnsi="Cambria Math"/>
                <w:i/>
              </w:rPr>
            </m:ctrlPr>
          </m:sSubPr>
          <m:e>
            <m:r>
              <w:rPr>
                <w:rFonts w:ascii="Cambria Math"/>
              </w:rPr>
              <m:t>F</m:t>
            </m:r>
          </m:e>
          <m:sub>
            <m:r>
              <w:rPr>
                <w:rFonts w:ascii="Cambria Math"/>
              </w:rPr>
              <m:t>X</m:t>
            </m:r>
          </m:sub>
        </m:sSub>
        <m:r>
          <w:rPr>
            <w:rFonts w:ascii="Cambria Math"/>
          </w:rPr>
          <m:t>(x|X&lt;1)</m:t>
        </m:r>
      </m:oMath>
      <w:r w:rsidR="00433784">
        <w:rPr>
          <w:b/>
          <w:bCs/>
          <w:noProof/>
        </w:rPr>
        <w:t xml:space="preserve"> </w:t>
      </w:r>
      <w:r w:rsidR="00433784" w:rsidRPr="00433784">
        <w:rPr>
          <w:noProof/>
        </w:rPr>
        <w:t>and conditional pdf</w:t>
      </w:r>
      <w:r w:rsidR="00433784">
        <w:rPr>
          <w:b/>
          <w:bCs/>
          <w:noProof/>
        </w:rPr>
        <w:t xml:space="preserve"> </w:t>
      </w:r>
      <m:oMath>
        <m:sSub>
          <m:sSubPr>
            <m:ctrlPr>
              <w:rPr>
                <w:rFonts w:ascii="Cambria Math" w:hAnsi="Cambria Math"/>
                <w:i/>
              </w:rPr>
            </m:ctrlPr>
          </m:sSubPr>
          <m:e>
            <m:r>
              <w:rPr>
                <w:rFonts w:ascii="Cambria Math"/>
              </w:rPr>
              <m:t>f</m:t>
            </m:r>
          </m:e>
          <m:sub>
            <m:r>
              <w:rPr>
                <w:rFonts w:ascii="Cambria Math"/>
              </w:rPr>
              <m:t>X</m:t>
            </m:r>
          </m:sub>
        </m:sSub>
        <m:r>
          <w:rPr>
            <w:rFonts w:ascii="Cambria Math"/>
          </w:rPr>
          <m:t>(x|X&lt;1)</m:t>
        </m:r>
      </m:oMath>
      <w:r w:rsidR="00433784">
        <w:rPr>
          <w:noProof/>
        </w:rPr>
        <w:t>.</w:t>
      </w:r>
    </w:p>
    <w:p w14:paraId="3797B898" w14:textId="77777777" w:rsidR="00FE26EE" w:rsidRDefault="00FE26EE" w:rsidP="004E4C00">
      <w:pPr>
        <w:jc w:val="both"/>
        <w:rPr>
          <w:b/>
          <w:bCs/>
        </w:rPr>
      </w:pPr>
    </w:p>
    <w:p w14:paraId="479E50AE" w14:textId="77777777" w:rsidR="004E4C00" w:rsidRDefault="004E4C00" w:rsidP="004E4C00">
      <w:pPr>
        <w:jc w:val="both"/>
        <w:rPr>
          <w:b/>
          <w:bCs/>
        </w:rPr>
      </w:pPr>
      <w:r>
        <w:rPr>
          <w:b/>
          <w:bCs/>
        </w:rPr>
        <w:t>Solution:</w:t>
      </w:r>
    </w:p>
    <w:p w14:paraId="6DCFD8FB" w14:textId="07BD38EE" w:rsidR="00FE26EE" w:rsidRPr="00086E45" w:rsidRDefault="00086E45" w:rsidP="00FE26EE">
      <w:pPr>
        <w:pStyle w:val="ListParagraph"/>
        <w:numPr>
          <w:ilvl w:val="0"/>
          <w:numId w:val="18"/>
        </w:numPr>
        <w:jc w:val="both"/>
        <w:rPr>
          <w:i/>
        </w:rPr>
      </w:pPr>
      <m:oMath>
        <m:r>
          <w:rPr>
            <w:rFonts w:ascii="Cambria Math" w:hAnsi="Cambria Math"/>
            <w:noProof/>
          </w:rPr>
          <m:t>P</m:t>
        </m:r>
        <m:d>
          <m:dPr>
            <m:begChr m:val="["/>
            <m:endChr m:val="]"/>
            <m:ctrlPr>
              <w:rPr>
                <w:rFonts w:ascii="Cambria Math" w:hAnsi="Cambria Math"/>
                <w:i/>
                <w:noProof/>
              </w:rPr>
            </m:ctrlPr>
          </m:dPr>
          <m:e>
            <m:r>
              <w:rPr>
                <w:rFonts w:ascii="Cambria Math" w:hAnsi="Cambria Math"/>
                <w:noProof/>
              </w:rPr>
              <m:t>X&lt;1</m:t>
            </m:r>
          </m:e>
        </m:d>
        <m:r>
          <w:rPr>
            <w:rFonts w:ascii="Cambria Math" w:hAnsi="Cambria Math"/>
            <w:noProof/>
          </w:rPr>
          <m:t>=</m:t>
        </m:r>
        <m:nary>
          <m:naryPr>
            <m:limLoc m:val="undOvr"/>
            <m:ctrlPr>
              <w:rPr>
                <w:rFonts w:ascii="Cambria Math" w:hAnsi="Cambria Math"/>
                <w:i/>
                <w:noProof/>
              </w:rPr>
            </m:ctrlPr>
          </m:naryPr>
          <m:sub>
            <m:r>
              <w:rPr>
                <w:rFonts w:ascii="Cambria Math" w:hAnsi="Cambria Math"/>
                <w:noProof/>
              </w:rPr>
              <m:t>0</m:t>
            </m:r>
          </m:sub>
          <m:sup>
            <m:r>
              <w:rPr>
                <w:rFonts w:ascii="Cambria Math" w:hAnsi="Cambria Math"/>
                <w:noProof/>
              </w:rPr>
              <m:t>1</m:t>
            </m:r>
          </m:sup>
          <m:e>
            <m:sSub>
              <m:sSubPr>
                <m:ctrlPr>
                  <w:rPr>
                    <w:rFonts w:ascii="Cambria Math" w:hAnsi="Cambria Math"/>
                    <w:i/>
                    <w:noProof/>
                  </w:rPr>
                </m:ctrlPr>
              </m:sSubPr>
              <m:e>
                <m:r>
                  <w:rPr>
                    <w:rFonts w:ascii="Cambria Math" w:hAnsi="Cambria Math"/>
                    <w:noProof/>
                  </w:rPr>
                  <m:t>f</m:t>
                </m:r>
              </m:e>
              <m:sub>
                <m:r>
                  <w:rPr>
                    <w:rFonts w:ascii="Cambria Math" w:hAnsi="Cambria Math"/>
                    <w:noProof/>
                  </w:rPr>
                  <m:t>X</m:t>
                </m:r>
              </m:sub>
            </m:sSub>
            <m:d>
              <m:dPr>
                <m:ctrlPr>
                  <w:rPr>
                    <w:rFonts w:ascii="Cambria Math" w:hAnsi="Cambria Math"/>
                    <w:i/>
                    <w:noProof/>
                  </w:rPr>
                </m:ctrlPr>
              </m:dPr>
              <m:e>
                <m:r>
                  <w:rPr>
                    <w:rFonts w:ascii="Cambria Math" w:hAnsi="Cambria Math"/>
                    <w:noProof/>
                  </w:rPr>
                  <m:t>x</m:t>
                </m:r>
              </m:e>
            </m:d>
            <m:r>
              <w:rPr>
                <w:rFonts w:ascii="Cambria Math" w:hAnsi="Cambria Math"/>
                <w:noProof/>
              </w:rPr>
              <m:t>dx=</m:t>
            </m:r>
          </m:e>
        </m:nary>
        <m:nary>
          <m:naryPr>
            <m:limLoc m:val="undOvr"/>
            <m:ctrlPr>
              <w:rPr>
                <w:rFonts w:ascii="Cambria Math" w:hAnsi="Cambria Math"/>
                <w:i/>
                <w:noProof/>
              </w:rPr>
            </m:ctrlPr>
          </m:naryPr>
          <m:sub>
            <m:r>
              <w:rPr>
                <w:rFonts w:ascii="Cambria Math" w:hAnsi="Cambria Math"/>
                <w:noProof/>
              </w:rPr>
              <m:t>0</m:t>
            </m:r>
          </m:sub>
          <m:sup>
            <m:r>
              <w:rPr>
                <w:rFonts w:ascii="Cambria Math" w:hAnsi="Cambria Math"/>
                <w:noProof/>
              </w:rPr>
              <m:t>1</m:t>
            </m:r>
          </m:sup>
          <m:e>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dx=</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e>
        </m:nary>
      </m:oMath>
    </w:p>
    <w:p w14:paraId="500864A5" w14:textId="77777777" w:rsidR="00FE26EE" w:rsidRPr="00FD4D15" w:rsidRDefault="00FE26EE" w:rsidP="00FE26EE">
      <w:pPr>
        <w:pStyle w:val="ListParagraph"/>
        <w:jc w:val="both"/>
        <w:rPr>
          <w:iCs/>
        </w:rPr>
      </w:pPr>
    </w:p>
    <w:p w14:paraId="09427571" w14:textId="5D27E9DC" w:rsidR="009E5B6B" w:rsidRPr="00086E45" w:rsidRDefault="006E61BA" w:rsidP="00FE26EE">
      <w:pPr>
        <w:pStyle w:val="ListParagraph"/>
        <w:numPr>
          <w:ilvl w:val="0"/>
          <w:numId w:val="18"/>
        </w:numPr>
        <w:jc w:val="both"/>
        <w:rPr>
          <w:i/>
        </w:rPr>
      </w:pPr>
      <m:oMath>
        <m:sSub>
          <m:sSubPr>
            <m:ctrlPr>
              <w:rPr>
                <w:rFonts w:ascii="Cambria Math" w:hAnsi="Cambria Math"/>
                <w:i/>
              </w:rPr>
            </m:ctrlPr>
          </m:sSubPr>
          <m:e>
            <m:r>
              <w:rPr>
                <w:rFonts w:ascii="Cambria Math"/>
              </w:rPr>
              <m:t>F</m:t>
            </m:r>
          </m:e>
          <m:sub>
            <m:r>
              <w:rPr>
                <w:rFonts w:ascii="Cambria Math"/>
              </w:rPr>
              <m:t>X</m:t>
            </m:r>
          </m:sub>
        </m:sSub>
        <m:d>
          <m:dPr>
            <m:ctrlPr>
              <w:rPr>
                <w:rFonts w:ascii="Cambria Math" w:hAnsi="Cambria Math"/>
                <w:i/>
              </w:rPr>
            </m:ctrlPr>
          </m:dPr>
          <m:e>
            <m:r>
              <w:rPr>
                <w:rFonts w:ascii="Cambria Math"/>
              </w:rPr>
              <m:t>x</m:t>
            </m:r>
          </m:e>
          <m:e>
            <m:r>
              <w:rPr>
                <w:rFonts w:ascii="Cambria Math"/>
              </w:rPr>
              <m:t>X&lt;1</m:t>
            </m:r>
          </m:e>
        </m:d>
        <m:r>
          <w:rPr>
            <w:rFonts w:ascii="Cambria Math" w:hAnsi="Cambria Math"/>
            <w:noProof/>
          </w:rPr>
          <m:t>=P</m:t>
        </m:r>
        <m:d>
          <m:dPr>
            <m:begChr m:val="["/>
            <m:endChr m:val="]"/>
            <m:ctrlPr>
              <w:rPr>
                <w:rFonts w:ascii="Cambria Math" w:hAnsi="Cambria Math"/>
                <w:i/>
                <w:noProof/>
              </w:rPr>
            </m:ctrlPr>
          </m:dPr>
          <m:e>
            <m:r>
              <w:rPr>
                <w:rFonts w:ascii="Cambria Math" w:hAnsi="Cambria Math"/>
                <w:noProof/>
              </w:rPr>
              <m:t>X≤x</m:t>
            </m:r>
          </m:e>
          <m:e>
            <m:r>
              <w:rPr>
                <w:rFonts w:ascii="Cambria Math" w:hAnsi="Cambria Math"/>
                <w:noProof/>
              </w:rPr>
              <m:t>X&lt;1</m:t>
            </m:r>
          </m:e>
        </m:d>
        <m:r>
          <w:rPr>
            <w:rFonts w:ascii="Cambria Math" w:hAnsi="Cambria Math"/>
            <w:noProof/>
          </w:rPr>
          <m:t>=</m:t>
        </m:r>
        <m:f>
          <m:fPr>
            <m:ctrlPr>
              <w:rPr>
                <w:rFonts w:ascii="Cambria Math" w:hAnsi="Cambria Math"/>
                <w:i/>
                <w:noProof/>
              </w:rPr>
            </m:ctrlPr>
          </m:fPr>
          <m:num>
            <m:r>
              <w:rPr>
                <w:rFonts w:ascii="Cambria Math" w:hAnsi="Cambria Math"/>
                <w:noProof/>
              </w:rPr>
              <m:t>P[X≤x,X&lt;1]</m:t>
            </m:r>
          </m:num>
          <m:den>
            <m:r>
              <w:rPr>
                <w:rFonts w:ascii="Cambria Math" w:hAnsi="Cambria Math"/>
                <w:noProof/>
              </w:rPr>
              <m:t>P[X&lt;1]</m:t>
            </m:r>
          </m:den>
        </m:f>
      </m:oMath>
    </w:p>
    <w:p w14:paraId="4020A0D9" w14:textId="77777777" w:rsidR="00FD4D15" w:rsidRDefault="00FD4D15" w:rsidP="00FD4D15">
      <w:pPr>
        <w:pStyle w:val="ListParagraph"/>
      </w:pPr>
    </w:p>
    <w:p w14:paraId="70CE75A3" w14:textId="394524B8" w:rsidR="00023568" w:rsidRDefault="00023568" w:rsidP="00FD4D15">
      <w:pPr>
        <w:pStyle w:val="ListParagraph"/>
        <w:jc w:val="both"/>
      </w:pPr>
      <w:r>
        <w:t xml:space="preserve">If </w:t>
      </w:r>
      <w:r w:rsidR="00FD4D15" w:rsidRPr="00FD4D15">
        <w:t xml:space="preserve"> </w:t>
      </w:r>
      <m:oMath>
        <m:r>
          <w:rPr>
            <w:rFonts w:ascii="Cambria Math" w:hAnsi="Cambria Math"/>
          </w:rPr>
          <m:t>0&lt;x&lt;1</m:t>
        </m:r>
      </m:oMath>
      <w:r>
        <w:t xml:space="preserve">, then </w:t>
      </w:r>
      <m:oMath>
        <m:r>
          <w:rPr>
            <w:rFonts w:ascii="Cambria Math" w:hAnsi="Cambria Math"/>
            <w:noProof/>
          </w:rPr>
          <m:t>P</m:t>
        </m:r>
        <m:d>
          <m:dPr>
            <m:begChr m:val="["/>
            <m:endChr m:val="]"/>
            <m:ctrlPr>
              <w:rPr>
                <w:rFonts w:ascii="Cambria Math" w:hAnsi="Cambria Math"/>
                <w:i/>
                <w:noProof/>
              </w:rPr>
            </m:ctrlPr>
          </m:dPr>
          <m:e>
            <m:r>
              <w:rPr>
                <w:rFonts w:ascii="Cambria Math" w:hAnsi="Cambria Math"/>
                <w:noProof/>
              </w:rPr>
              <m:t>X≤x,X&lt;1</m:t>
            </m:r>
          </m:e>
        </m:d>
        <m:r>
          <w:rPr>
            <w:rFonts w:ascii="Cambria Math" w:hAnsi="Cambria Math"/>
            <w:noProof/>
          </w:rPr>
          <m:t>=P</m:t>
        </m:r>
        <m:d>
          <m:dPr>
            <m:begChr m:val="["/>
            <m:endChr m:val="]"/>
            <m:ctrlPr>
              <w:rPr>
                <w:rFonts w:ascii="Cambria Math" w:hAnsi="Cambria Math"/>
                <w:i/>
                <w:noProof/>
              </w:rPr>
            </m:ctrlPr>
          </m:dPr>
          <m:e>
            <m:r>
              <w:rPr>
                <w:rFonts w:ascii="Cambria Math" w:hAnsi="Cambria Math"/>
                <w:noProof/>
              </w:rPr>
              <m:t>X≤x</m:t>
            </m:r>
          </m:e>
        </m:d>
        <m:r>
          <w:rPr>
            <w:rFonts w:ascii="Cambria Math" w:hAnsi="Cambria Math"/>
            <w:noProof/>
          </w:rPr>
          <m:t>=</m:t>
        </m:r>
        <m:nary>
          <m:naryPr>
            <m:limLoc m:val="undOvr"/>
            <m:ctrlPr>
              <w:rPr>
                <w:rFonts w:ascii="Cambria Math" w:hAnsi="Cambria Math"/>
                <w:i/>
                <w:noProof/>
              </w:rPr>
            </m:ctrlPr>
          </m:naryPr>
          <m:sub>
            <m:r>
              <w:rPr>
                <w:rFonts w:ascii="Cambria Math" w:hAnsi="Cambria Math"/>
                <w:noProof/>
              </w:rPr>
              <m:t>0</m:t>
            </m:r>
          </m:sub>
          <m:sup>
            <m:r>
              <w:rPr>
                <w:rFonts w:ascii="Cambria Math" w:hAnsi="Cambria Math"/>
                <w:noProof/>
              </w:rPr>
              <m:t>x</m:t>
            </m:r>
          </m:sup>
          <m:e>
            <m:sSub>
              <m:sSubPr>
                <m:ctrlPr>
                  <w:rPr>
                    <w:rFonts w:ascii="Cambria Math" w:hAnsi="Cambria Math"/>
                    <w:i/>
                    <w:noProof/>
                  </w:rPr>
                </m:ctrlPr>
              </m:sSubPr>
              <m:e>
                <m:r>
                  <w:rPr>
                    <w:rFonts w:ascii="Cambria Math" w:hAnsi="Cambria Math"/>
                    <w:noProof/>
                  </w:rPr>
                  <m:t>f</m:t>
                </m:r>
              </m:e>
              <m:sub>
                <m:r>
                  <w:rPr>
                    <w:rFonts w:ascii="Cambria Math" w:hAnsi="Cambria Math"/>
                    <w:noProof/>
                  </w:rPr>
                  <m:t>X</m:t>
                </m:r>
              </m:sub>
            </m:sSub>
            <m:d>
              <m:dPr>
                <m:ctrlPr>
                  <w:rPr>
                    <w:rFonts w:ascii="Cambria Math" w:hAnsi="Cambria Math"/>
                    <w:i/>
                    <w:noProof/>
                  </w:rPr>
                </m:ctrlPr>
              </m:dPr>
              <m:e>
                <m:r>
                  <w:rPr>
                    <w:rFonts w:ascii="Cambria Math" w:hAnsi="Cambria Math"/>
                    <w:noProof/>
                  </w:rPr>
                  <m:t>x</m:t>
                </m:r>
              </m:e>
            </m:d>
            <m:r>
              <w:rPr>
                <w:rFonts w:ascii="Cambria Math" w:hAnsi="Cambria Math"/>
                <w:noProof/>
              </w:rPr>
              <m:t>dx=</m:t>
            </m:r>
          </m:e>
        </m:nary>
        <m:nary>
          <m:naryPr>
            <m:limLoc m:val="undOvr"/>
            <m:ctrlPr>
              <w:rPr>
                <w:rFonts w:ascii="Cambria Math" w:hAnsi="Cambria Math"/>
                <w:i/>
                <w:noProof/>
              </w:rPr>
            </m:ctrlPr>
          </m:naryPr>
          <m:sub>
            <m:r>
              <w:rPr>
                <w:rFonts w:ascii="Cambria Math" w:hAnsi="Cambria Math"/>
                <w:noProof/>
              </w:rPr>
              <m:t>0</m:t>
            </m:r>
          </m:sub>
          <m:sup>
            <m:r>
              <w:rPr>
                <w:rFonts w:ascii="Cambria Math" w:hAnsi="Cambria Math"/>
                <w:noProof/>
              </w:rPr>
              <m:t>x</m:t>
            </m:r>
          </m:sup>
          <m:e>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dx=</m:t>
            </m:r>
            <m:f>
              <m:fPr>
                <m:ctrlPr>
                  <w:rPr>
                    <w:rFonts w:ascii="Cambria Math" w:hAnsi="Cambria Math"/>
                    <w:i/>
                    <w:noProof/>
                  </w:rPr>
                </m:ctrlPr>
              </m:fPr>
              <m:num>
                <m:r>
                  <w:rPr>
                    <w:rFonts w:ascii="Cambria Math" w:hAnsi="Cambria Math"/>
                    <w:noProof/>
                  </w:rPr>
                  <m:t>x</m:t>
                </m:r>
              </m:num>
              <m:den>
                <m:r>
                  <w:rPr>
                    <w:rFonts w:ascii="Cambria Math" w:hAnsi="Cambria Math"/>
                    <w:noProof/>
                  </w:rPr>
                  <m:t>2</m:t>
                </m:r>
              </m:den>
            </m:f>
          </m:e>
        </m:nary>
      </m:oMath>
      <w:r w:rsidRPr="00086E45">
        <w:rPr>
          <w:i/>
        </w:rPr>
        <w:t xml:space="preserve"> </w:t>
      </w:r>
      <w:r w:rsidRPr="00023568">
        <w:t xml:space="preserve"> </w:t>
      </w:r>
    </w:p>
    <w:p w14:paraId="3E1CC8D6" w14:textId="57FEEB24" w:rsidR="00023568" w:rsidRDefault="00023568" w:rsidP="00023568">
      <w:pPr>
        <w:pStyle w:val="ListParagraph"/>
        <w:jc w:val="both"/>
      </w:pPr>
      <w:r>
        <w:t xml:space="preserve">If </w:t>
      </w:r>
      <w:r w:rsidRPr="00FD4D15">
        <w:t xml:space="preserve"> </w:t>
      </w:r>
      <m:oMath>
        <m:r>
          <w:rPr>
            <w:rFonts w:ascii="Cambria Math" w:hAnsi="Cambria Math"/>
          </w:rPr>
          <m:t>1&lt;x&lt;2</m:t>
        </m:r>
      </m:oMath>
      <w:r>
        <w:t xml:space="preserve">, then </w:t>
      </w:r>
      <m:oMath>
        <m:r>
          <w:rPr>
            <w:rFonts w:ascii="Cambria Math" w:hAnsi="Cambria Math"/>
            <w:noProof/>
          </w:rPr>
          <m:t>P</m:t>
        </m:r>
        <m:d>
          <m:dPr>
            <m:begChr m:val="["/>
            <m:endChr m:val="]"/>
            <m:ctrlPr>
              <w:rPr>
                <w:rFonts w:ascii="Cambria Math" w:hAnsi="Cambria Math"/>
                <w:i/>
                <w:noProof/>
              </w:rPr>
            </m:ctrlPr>
          </m:dPr>
          <m:e>
            <m:r>
              <w:rPr>
                <w:rFonts w:ascii="Cambria Math" w:hAnsi="Cambria Math"/>
                <w:noProof/>
              </w:rPr>
              <m:t>X≤x,X&lt;1</m:t>
            </m:r>
          </m:e>
        </m:d>
        <m:r>
          <w:rPr>
            <w:rFonts w:ascii="Cambria Math" w:hAnsi="Cambria Math"/>
            <w:noProof/>
          </w:rPr>
          <m:t>=P</m:t>
        </m:r>
        <m:d>
          <m:dPr>
            <m:begChr m:val="["/>
            <m:endChr m:val="]"/>
            <m:ctrlPr>
              <w:rPr>
                <w:rFonts w:ascii="Cambria Math" w:hAnsi="Cambria Math"/>
                <w:i/>
                <w:noProof/>
              </w:rPr>
            </m:ctrlPr>
          </m:dPr>
          <m:e>
            <m:r>
              <w:rPr>
                <w:rFonts w:ascii="Cambria Math" w:hAnsi="Cambria Math"/>
                <w:noProof/>
              </w:rPr>
              <m:t>X&lt;1</m:t>
            </m:r>
          </m:e>
        </m:d>
        <m:r>
          <w:rPr>
            <w:rFonts w:ascii="Cambria Math" w:hAnsi="Cambria Math"/>
            <w:noProof/>
          </w:rPr>
          <m:t>=</m:t>
        </m:r>
        <m:nary>
          <m:naryPr>
            <m:limLoc m:val="undOvr"/>
            <m:ctrlPr>
              <w:rPr>
                <w:rFonts w:ascii="Cambria Math" w:hAnsi="Cambria Math"/>
                <w:i/>
                <w:noProof/>
              </w:rPr>
            </m:ctrlPr>
          </m:naryPr>
          <m:sub>
            <m:r>
              <w:rPr>
                <w:rFonts w:ascii="Cambria Math" w:hAnsi="Cambria Math"/>
                <w:noProof/>
              </w:rPr>
              <m:t>0</m:t>
            </m:r>
          </m:sub>
          <m:sup>
            <m:r>
              <w:rPr>
                <w:rFonts w:ascii="Cambria Math" w:hAnsi="Cambria Math"/>
                <w:noProof/>
              </w:rPr>
              <m:t>1</m:t>
            </m:r>
          </m:sup>
          <m:e>
            <m:sSub>
              <m:sSubPr>
                <m:ctrlPr>
                  <w:rPr>
                    <w:rFonts w:ascii="Cambria Math" w:hAnsi="Cambria Math"/>
                    <w:i/>
                    <w:noProof/>
                  </w:rPr>
                </m:ctrlPr>
              </m:sSubPr>
              <m:e>
                <m:r>
                  <w:rPr>
                    <w:rFonts w:ascii="Cambria Math" w:hAnsi="Cambria Math"/>
                    <w:noProof/>
                  </w:rPr>
                  <m:t>f</m:t>
                </m:r>
              </m:e>
              <m:sub>
                <m:r>
                  <w:rPr>
                    <w:rFonts w:ascii="Cambria Math" w:hAnsi="Cambria Math"/>
                    <w:noProof/>
                  </w:rPr>
                  <m:t>X</m:t>
                </m:r>
              </m:sub>
            </m:sSub>
            <m:d>
              <m:dPr>
                <m:ctrlPr>
                  <w:rPr>
                    <w:rFonts w:ascii="Cambria Math" w:hAnsi="Cambria Math"/>
                    <w:i/>
                    <w:noProof/>
                  </w:rPr>
                </m:ctrlPr>
              </m:dPr>
              <m:e>
                <m:r>
                  <w:rPr>
                    <w:rFonts w:ascii="Cambria Math" w:hAnsi="Cambria Math"/>
                    <w:noProof/>
                  </w:rPr>
                  <m:t>x</m:t>
                </m:r>
              </m:e>
            </m:d>
            <m:r>
              <w:rPr>
                <w:rFonts w:ascii="Cambria Math" w:hAnsi="Cambria Math"/>
                <w:noProof/>
              </w:rPr>
              <m:t>dx=</m:t>
            </m:r>
          </m:e>
        </m:nary>
        <m:nary>
          <m:naryPr>
            <m:limLoc m:val="undOvr"/>
            <m:ctrlPr>
              <w:rPr>
                <w:rFonts w:ascii="Cambria Math" w:hAnsi="Cambria Math"/>
                <w:i/>
                <w:noProof/>
              </w:rPr>
            </m:ctrlPr>
          </m:naryPr>
          <m:sub>
            <m:r>
              <w:rPr>
                <w:rFonts w:ascii="Cambria Math" w:hAnsi="Cambria Math"/>
                <w:noProof/>
              </w:rPr>
              <m:t>0</m:t>
            </m:r>
          </m:sub>
          <m:sup>
            <m:r>
              <w:rPr>
                <w:rFonts w:ascii="Cambria Math" w:hAnsi="Cambria Math"/>
                <w:noProof/>
              </w:rPr>
              <m:t>1</m:t>
            </m:r>
          </m:sup>
          <m:e>
            <m:f>
              <m:fPr>
                <m:ctrlPr>
                  <w:rPr>
                    <w:rFonts w:ascii="Cambria Math" w:hAnsi="Cambria Math"/>
                    <w:i/>
                    <w:noProof/>
                  </w:rPr>
                </m:ctrlPr>
              </m:fPr>
              <m:num>
                <m:r>
                  <w:rPr>
                    <w:rFonts w:ascii="Cambria Math" w:hAnsi="Cambria Math"/>
                    <w:noProof/>
                  </w:rPr>
                  <m:t>1</m:t>
                </m:r>
              </m:num>
              <m:den>
                <m:r>
                  <w:rPr>
                    <w:rFonts w:ascii="Cambria Math" w:hAnsi="Cambria Math"/>
                    <w:noProof/>
                  </w:rPr>
                  <m:t>2</m:t>
                </m:r>
              </m:den>
            </m:f>
            <m:r>
              <w:rPr>
                <w:rFonts w:ascii="Cambria Math" w:hAnsi="Cambria Math"/>
                <w:noProof/>
              </w:rPr>
              <m:t>dx=</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e>
        </m:nary>
      </m:oMath>
      <w:r w:rsidRPr="00086E45">
        <w:rPr>
          <w:i/>
        </w:rPr>
        <w:t xml:space="preserve"> </w:t>
      </w:r>
      <w:r w:rsidRPr="00023568">
        <w:t xml:space="preserve"> </w:t>
      </w:r>
    </w:p>
    <w:p w14:paraId="2C309D48" w14:textId="77777777" w:rsidR="002A5853" w:rsidRPr="002A5853" w:rsidRDefault="002A5853" w:rsidP="00023568">
      <w:pPr>
        <w:pStyle w:val="ListParagraph"/>
        <w:jc w:val="both"/>
      </w:pPr>
    </w:p>
    <w:p w14:paraId="1A32FBA5" w14:textId="028E0124" w:rsidR="00023568" w:rsidRPr="002A5853" w:rsidRDefault="00023568" w:rsidP="00023568">
      <w:pPr>
        <w:pStyle w:val="ListParagraph"/>
        <w:jc w:val="both"/>
      </w:pPr>
      <w:r>
        <w:t>Therefore</w:t>
      </w:r>
    </w:p>
    <w:p w14:paraId="69388C36" w14:textId="77777777" w:rsidR="00086E45" w:rsidRDefault="00086E45" w:rsidP="00FD4D15">
      <w:pPr>
        <w:pStyle w:val="ListParagraph"/>
        <w:jc w:val="both"/>
      </w:pPr>
    </w:p>
    <w:p w14:paraId="7C9F8D89" w14:textId="184DB872" w:rsidR="00086E45" w:rsidRDefault="006E61BA" w:rsidP="002A5853">
      <w:pPr>
        <w:ind w:left="720"/>
        <w:jc w:val="both"/>
      </w:pPr>
      <m:oMath>
        <m:sSub>
          <m:sSubPr>
            <m:ctrlPr>
              <w:rPr>
                <w:rFonts w:ascii="Cambria Math" w:hAnsi="Cambria Math"/>
                <w:i/>
              </w:rPr>
            </m:ctrlPr>
          </m:sSubPr>
          <m:e>
            <m:r>
              <w:rPr>
                <w:rFonts w:ascii="Cambria Math"/>
              </w:rPr>
              <m:t>F</m:t>
            </m:r>
          </m:e>
          <m:sub>
            <m:r>
              <w:rPr>
                <w:rFonts w:ascii="Cambria Math"/>
              </w:rPr>
              <m:t>X</m:t>
            </m:r>
          </m:sub>
        </m:sSub>
        <m:d>
          <m:dPr>
            <m:ctrlPr>
              <w:rPr>
                <w:rFonts w:ascii="Cambria Math" w:hAnsi="Cambria Math"/>
                <w:i/>
              </w:rPr>
            </m:ctrlPr>
          </m:dPr>
          <m:e>
            <m:r>
              <w:rPr>
                <w:rFonts w:ascii="Cambria Math"/>
              </w:rPr>
              <m:t>x</m:t>
            </m:r>
          </m:e>
          <m:e>
            <m:r>
              <w:rPr>
                <w:rFonts w:ascii="Cambria Math"/>
              </w:rPr>
              <m:t>X&lt;1</m:t>
            </m:r>
          </m:e>
        </m:d>
        <m:r>
          <w:rPr>
            <w:rFonts w:ascii="Cambria Math" w:hAnsi="Cambria Math"/>
            <w:noProof/>
          </w:rPr>
          <m:t>=</m:t>
        </m:r>
        <m:f>
          <m:fPr>
            <m:ctrlPr>
              <w:rPr>
                <w:rFonts w:ascii="Cambria Math" w:hAnsi="Cambria Math"/>
                <w:i/>
                <w:noProof/>
              </w:rPr>
            </m:ctrlPr>
          </m:fPr>
          <m:num>
            <m:r>
              <w:rPr>
                <w:rFonts w:ascii="Cambria Math" w:hAnsi="Cambria Math"/>
                <w:noProof/>
              </w:rPr>
              <m:t>P[X≤x,X&lt;1]</m:t>
            </m:r>
          </m:num>
          <m:den>
            <m:r>
              <w:rPr>
                <w:rFonts w:ascii="Cambria Math" w:hAnsi="Cambria Math"/>
                <w:noProof/>
              </w:rPr>
              <m:t>P[X&lt;1]</m:t>
            </m:r>
          </m:den>
        </m:f>
        <m:r>
          <w:rPr>
            <w:rFonts w:ascii="Cambria Math" w:hAnsi="Cambria Math"/>
            <w:noProof/>
          </w:rPr>
          <m:t>=</m:t>
        </m:r>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r>
                    <w:rPr>
                      <w:rFonts w:ascii="Cambria Math" w:hAnsi="Cambria Math"/>
                      <w:noProof/>
                    </w:rPr>
                    <m:t>x</m:t>
                  </m:r>
                </m:e>
                <m:e>
                  <m:r>
                    <w:rPr>
                      <w:rFonts w:ascii="Cambria Math" w:hAnsi="Cambria Math"/>
                      <w:noProof/>
                    </w:rPr>
                    <m:t>0&lt;x&lt;1</m:t>
                  </m:r>
                </m:e>
              </m:mr>
              <m:mr>
                <m:e>
                  <m:r>
                    <w:rPr>
                      <w:rFonts w:ascii="Cambria Math" w:hAnsi="Cambria Math"/>
                      <w:noProof/>
                    </w:rPr>
                    <m:t>1</m:t>
                  </m:r>
                </m:e>
                <m:e>
                  <m:r>
                    <w:rPr>
                      <w:rFonts w:ascii="Cambria Math" w:hAnsi="Cambria Math"/>
                      <w:noProof/>
                    </w:rPr>
                    <m:t>x&gt;1</m:t>
                  </m:r>
                </m:e>
              </m:mr>
            </m:m>
          </m:e>
        </m:d>
      </m:oMath>
      <w:r w:rsidR="008711A9">
        <w:t xml:space="preserve"> </w:t>
      </w:r>
    </w:p>
    <w:p w14:paraId="6ACC505B" w14:textId="633B5279" w:rsidR="00B57B1A" w:rsidRDefault="00B57B1A" w:rsidP="00086E45">
      <w:pPr>
        <w:jc w:val="both"/>
      </w:pPr>
      <w:r>
        <w:rPr>
          <w:noProof/>
          <w:lang w:eastAsia="ko-KR"/>
        </w:rPr>
        <w:drawing>
          <wp:inline distT="0" distB="0" distL="0" distR="0" wp14:anchorId="738AF6F3" wp14:editId="1B9E217C">
            <wp:extent cx="2632582" cy="1512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5978" cy="1520266"/>
                    </a:xfrm>
                    <a:prstGeom prst="rect">
                      <a:avLst/>
                    </a:prstGeom>
                    <a:noFill/>
                  </pic:spPr>
                </pic:pic>
              </a:graphicData>
            </a:graphic>
          </wp:inline>
        </w:drawing>
      </w:r>
      <w:bookmarkStart w:id="0" w:name="_GoBack"/>
      <w:bookmarkEnd w:id="0"/>
    </w:p>
    <w:p w14:paraId="454567D7" w14:textId="12AD8E8E" w:rsidR="00086E45" w:rsidRDefault="00086E45" w:rsidP="00086E45">
      <w:pPr>
        <w:ind w:left="720"/>
        <w:jc w:val="both"/>
      </w:pPr>
    </w:p>
    <w:p w14:paraId="18E27DB7" w14:textId="47DFE598" w:rsidR="00086E45" w:rsidRDefault="006E61BA" w:rsidP="002A5853">
      <w:pPr>
        <w:ind w:left="720"/>
        <w:jc w:val="both"/>
      </w:pPr>
      <m:oMath>
        <m:sSub>
          <m:sSubPr>
            <m:ctrlPr>
              <w:rPr>
                <w:rFonts w:ascii="Cambria Math" w:hAnsi="Cambria Math"/>
                <w:i/>
              </w:rPr>
            </m:ctrlPr>
          </m:sSubPr>
          <m:e>
            <m:r>
              <w:rPr>
                <w:rFonts w:ascii="Cambria Math"/>
              </w:rPr>
              <m:t>f</m:t>
            </m:r>
          </m:e>
          <m:sub>
            <m:r>
              <w:rPr>
                <w:rFonts w:ascii="Cambria Math"/>
              </w:rPr>
              <m:t>X</m:t>
            </m:r>
          </m:sub>
        </m:sSub>
        <m:d>
          <m:dPr>
            <m:ctrlPr>
              <w:rPr>
                <w:rFonts w:ascii="Cambria Math" w:hAnsi="Cambria Math"/>
                <w:i/>
              </w:rPr>
            </m:ctrlPr>
          </m:dPr>
          <m:e>
            <m:r>
              <w:rPr>
                <w:rFonts w:ascii="Cambria Math"/>
              </w:rPr>
              <m:t>x</m:t>
            </m:r>
          </m:e>
          <m:e>
            <m:r>
              <w:rPr>
                <w:rFonts w:ascii="Cambria Math"/>
              </w:rPr>
              <m:t>X&lt;1</m:t>
            </m:r>
          </m:e>
        </m:d>
        <m:r>
          <w:rPr>
            <w:rFonts w:ascii="Cambria Math"/>
          </w:rPr>
          <m:t>=</m:t>
        </m:r>
        <m:f>
          <m:fPr>
            <m:ctrlPr>
              <w:rPr>
                <w:rFonts w:ascii="Cambria Math" w:hAnsi="Cambria Math"/>
                <w:i/>
              </w:rPr>
            </m:ctrlPr>
          </m:fPr>
          <m:num>
            <m:r>
              <w:rPr>
                <w:rFonts w:ascii="Cambria Math"/>
              </w:rPr>
              <m:t>d</m:t>
            </m:r>
          </m:num>
          <m:den>
            <m:r>
              <w:rPr>
                <w:rFonts w:ascii="Cambria Math"/>
              </w:rPr>
              <m:t>dx</m:t>
            </m:r>
          </m:den>
        </m:f>
        <m:sSub>
          <m:sSubPr>
            <m:ctrlPr>
              <w:rPr>
                <w:rFonts w:ascii="Cambria Math" w:hAnsi="Cambria Math"/>
                <w:i/>
              </w:rPr>
            </m:ctrlPr>
          </m:sSubPr>
          <m:e>
            <m:r>
              <w:rPr>
                <w:rFonts w:ascii="Cambria Math"/>
              </w:rPr>
              <m:t>F</m:t>
            </m:r>
          </m:e>
          <m:sub>
            <m:r>
              <w:rPr>
                <w:rFonts w:ascii="Cambria Math"/>
              </w:rPr>
              <m:t>X</m:t>
            </m:r>
          </m:sub>
        </m:sSub>
        <m:d>
          <m:dPr>
            <m:ctrlPr>
              <w:rPr>
                <w:rFonts w:ascii="Cambria Math" w:hAnsi="Cambria Math"/>
                <w:i/>
              </w:rPr>
            </m:ctrlPr>
          </m:dPr>
          <m:e>
            <m:r>
              <w:rPr>
                <w:rFonts w:ascii="Cambria Math"/>
              </w:rPr>
              <m:t>x</m:t>
            </m:r>
          </m:e>
          <m:e>
            <m:r>
              <w:rPr>
                <w:rFonts w:ascii="Cambria Math"/>
              </w:rPr>
              <m:t>X&lt;1</m:t>
            </m:r>
          </m:e>
        </m:d>
        <m:r>
          <w:rPr>
            <w:rFonts w:ascii="Cambria Math"/>
          </w:rPr>
          <m:t>=1</m:t>
        </m:r>
      </m:oMath>
      <w:r w:rsidR="009663C9">
        <w:t xml:space="preserve">  for </w:t>
      </w:r>
      <m:oMath>
        <m:r>
          <w:rPr>
            <w:rFonts w:ascii="Cambria Math"/>
          </w:rPr>
          <m:t>0&lt;x&lt;1</m:t>
        </m:r>
      </m:oMath>
      <w:r w:rsidR="009663C9">
        <w:t>.</w:t>
      </w:r>
    </w:p>
    <w:p w14:paraId="4949B7CC" w14:textId="2C1CE779" w:rsidR="009663C9" w:rsidRPr="009663C9" w:rsidRDefault="009663C9" w:rsidP="009663C9">
      <w:pPr>
        <w:pStyle w:val="ListParagraph"/>
        <w:jc w:val="both"/>
      </w:pPr>
    </w:p>
    <w:p w14:paraId="6BE8E90B" w14:textId="55BEE3AE" w:rsidR="009663C9" w:rsidRPr="009663C9" w:rsidRDefault="008711A9" w:rsidP="009663C9">
      <w:pPr>
        <w:pStyle w:val="ListParagraph"/>
        <w:jc w:val="both"/>
      </w:pPr>
      <w:r>
        <w:rPr>
          <w:noProof/>
          <w:lang w:eastAsia="ko-KR"/>
        </w:rPr>
        <w:drawing>
          <wp:inline distT="0" distB="0" distL="0" distR="0" wp14:anchorId="27413C56" wp14:editId="1B6F45E3">
            <wp:extent cx="2411543" cy="138557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0126" cy="1401993"/>
                    </a:xfrm>
                    <a:prstGeom prst="rect">
                      <a:avLst/>
                    </a:prstGeom>
                    <a:noFill/>
                  </pic:spPr>
                </pic:pic>
              </a:graphicData>
            </a:graphic>
          </wp:inline>
        </w:drawing>
      </w:r>
    </w:p>
    <w:sectPr w:rsidR="009663C9" w:rsidRPr="009663C9">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30DE6" w14:textId="77777777" w:rsidR="006E61BA" w:rsidRDefault="006E61BA">
      <w:r>
        <w:separator/>
      </w:r>
    </w:p>
  </w:endnote>
  <w:endnote w:type="continuationSeparator" w:id="0">
    <w:p w14:paraId="7B5B9F9D" w14:textId="77777777" w:rsidR="006E61BA" w:rsidRDefault="006E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43B63" w14:textId="77777777" w:rsidR="00814B31" w:rsidRDefault="00814B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170D33" w14:textId="77777777" w:rsidR="00814B31" w:rsidRDefault="00814B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89E50" w14:textId="77777777" w:rsidR="00814B31" w:rsidRDefault="00814B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5853">
      <w:rPr>
        <w:rStyle w:val="PageNumber"/>
        <w:noProof/>
      </w:rPr>
      <w:t>5</w:t>
    </w:r>
    <w:r>
      <w:rPr>
        <w:rStyle w:val="PageNumber"/>
      </w:rPr>
      <w:fldChar w:fldCharType="end"/>
    </w:r>
  </w:p>
  <w:p w14:paraId="6D6E25F9" w14:textId="77777777" w:rsidR="00814B31" w:rsidRDefault="00814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6DD82" w14:textId="77777777" w:rsidR="006E61BA" w:rsidRDefault="006E61BA">
      <w:r>
        <w:separator/>
      </w:r>
    </w:p>
  </w:footnote>
  <w:footnote w:type="continuationSeparator" w:id="0">
    <w:p w14:paraId="0961E418" w14:textId="77777777" w:rsidR="006E61BA" w:rsidRDefault="006E6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21F0"/>
    <w:multiLevelType w:val="hybridMultilevel"/>
    <w:tmpl w:val="247867A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2C53"/>
    <w:multiLevelType w:val="hybridMultilevel"/>
    <w:tmpl w:val="3AC02A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B25FB"/>
    <w:multiLevelType w:val="hybridMultilevel"/>
    <w:tmpl w:val="CAAA5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A4401"/>
    <w:multiLevelType w:val="hybridMultilevel"/>
    <w:tmpl w:val="22F45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D4AB6"/>
    <w:multiLevelType w:val="hybridMultilevel"/>
    <w:tmpl w:val="3AFEAE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446F1"/>
    <w:multiLevelType w:val="hybridMultilevel"/>
    <w:tmpl w:val="92BCB756"/>
    <w:lvl w:ilvl="0" w:tplc="379831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A04A0"/>
    <w:multiLevelType w:val="hybridMultilevel"/>
    <w:tmpl w:val="E37CA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71509"/>
    <w:multiLevelType w:val="hybridMultilevel"/>
    <w:tmpl w:val="DCCE6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F431F"/>
    <w:multiLevelType w:val="hybridMultilevel"/>
    <w:tmpl w:val="47145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35090"/>
    <w:multiLevelType w:val="hybridMultilevel"/>
    <w:tmpl w:val="323A45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3C92"/>
    <w:multiLevelType w:val="hybridMultilevel"/>
    <w:tmpl w:val="30F0E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54ED2"/>
    <w:multiLevelType w:val="hybridMultilevel"/>
    <w:tmpl w:val="B4B40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B5880"/>
    <w:multiLevelType w:val="hybridMultilevel"/>
    <w:tmpl w:val="44A83772"/>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33D3D"/>
    <w:multiLevelType w:val="hybridMultilevel"/>
    <w:tmpl w:val="1862E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C0592D"/>
    <w:multiLevelType w:val="hybridMultilevel"/>
    <w:tmpl w:val="6C3E0E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FC1CB8"/>
    <w:multiLevelType w:val="hybridMultilevel"/>
    <w:tmpl w:val="C2D86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20D2B"/>
    <w:multiLevelType w:val="hybridMultilevel"/>
    <w:tmpl w:val="5F2A62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870984"/>
    <w:multiLevelType w:val="hybridMultilevel"/>
    <w:tmpl w:val="F0C09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
  </w:num>
  <w:num w:numId="4">
    <w:abstractNumId w:val="3"/>
  </w:num>
  <w:num w:numId="5">
    <w:abstractNumId w:val="12"/>
  </w:num>
  <w:num w:numId="6">
    <w:abstractNumId w:val="10"/>
  </w:num>
  <w:num w:numId="7">
    <w:abstractNumId w:val="11"/>
  </w:num>
  <w:num w:numId="8">
    <w:abstractNumId w:val="1"/>
  </w:num>
  <w:num w:numId="9">
    <w:abstractNumId w:val="7"/>
  </w:num>
  <w:num w:numId="10">
    <w:abstractNumId w:val="4"/>
  </w:num>
  <w:num w:numId="11">
    <w:abstractNumId w:val="16"/>
  </w:num>
  <w:num w:numId="12">
    <w:abstractNumId w:val="17"/>
  </w:num>
  <w:num w:numId="13">
    <w:abstractNumId w:val="5"/>
  </w:num>
  <w:num w:numId="14">
    <w:abstractNumId w:val="15"/>
  </w:num>
  <w:num w:numId="15">
    <w:abstractNumId w:val="0"/>
  </w:num>
  <w:num w:numId="16">
    <w:abstractNumId w:val="8"/>
  </w:num>
  <w:num w:numId="17">
    <w:abstractNumId w:val="6"/>
  </w:num>
  <w:num w:numId="18">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A1"/>
    <w:rsid w:val="00001A23"/>
    <w:rsid w:val="000055A9"/>
    <w:rsid w:val="00006BDC"/>
    <w:rsid w:val="0001279B"/>
    <w:rsid w:val="00023568"/>
    <w:rsid w:val="00032C0C"/>
    <w:rsid w:val="0003456B"/>
    <w:rsid w:val="00042434"/>
    <w:rsid w:val="00042664"/>
    <w:rsid w:val="00043B32"/>
    <w:rsid w:val="00045820"/>
    <w:rsid w:val="00054FC9"/>
    <w:rsid w:val="00055977"/>
    <w:rsid w:val="00064AC6"/>
    <w:rsid w:val="00065DB2"/>
    <w:rsid w:val="000672EC"/>
    <w:rsid w:val="00074863"/>
    <w:rsid w:val="00074E8C"/>
    <w:rsid w:val="00075673"/>
    <w:rsid w:val="00082DB7"/>
    <w:rsid w:val="00086E45"/>
    <w:rsid w:val="00091D87"/>
    <w:rsid w:val="000947B8"/>
    <w:rsid w:val="00097CCF"/>
    <w:rsid w:val="000A192D"/>
    <w:rsid w:val="000A1F20"/>
    <w:rsid w:val="000A27C1"/>
    <w:rsid w:val="000B10C4"/>
    <w:rsid w:val="000B1914"/>
    <w:rsid w:val="000B2335"/>
    <w:rsid w:val="000B4BC9"/>
    <w:rsid w:val="000D203F"/>
    <w:rsid w:val="000D387E"/>
    <w:rsid w:val="000E1031"/>
    <w:rsid w:val="000E429E"/>
    <w:rsid w:val="000E788F"/>
    <w:rsid w:val="000F1C83"/>
    <w:rsid w:val="000F1DC5"/>
    <w:rsid w:val="000F4A49"/>
    <w:rsid w:val="000F65E8"/>
    <w:rsid w:val="001038FF"/>
    <w:rsid w:val="00103E8C"/>
    <w:rsid w:val="00104C90"/>
    <w:rsid w:val="00107A7E"/>
    <w:rsid w:val="001120B8"/>
    <w:rsid w:val="00112EFF"/>
    <w:rsid w:val="00114787"/>
    <w:rsid w:val="001176C8"/>
    <w:rsid w:val="001210F5"/>
    <w:rsid w:val="00127CE2"/>
    <w:rsid w:val="0013085F"/>
    <w:rsid w:val="00137769"/>
    <w:rsid w:val="00145682"/>
    <w:rsid w:val="00150CEF"/>
    <w:rsid w:val="00151AF7"/>
    <w:rsid w:val="001539AE"/>
    <w:rsid w:val="00156174"/>
    <w:rsid w:val="0016365F"/>
    <w:rsid w:val="00165093"/>
    <w:rsid w:val="001769B6"/>
    <w:rsid w:val="001771A5"/>
    <w:rsid w:val="00177365"/>
    <w:rsid w:val="00180D7B"/>
    <w:rsid w:val="001838FC"/>
    <w:rsid w:val="00193D90"/>
    <w:rsid w:val="00193F33"/>
    <w:rsid w:val="001942F6"/>
    <w:rsid w:val="001957AD"/>
    <w:rsid w:val="00196038"/>
    <w:rsid w:val="0019717D"/>
    <w:rsid w:val="001A180C"/>
    <w:rsid w:val="001A2A48"/>
    <w:rsid w:val="001A3F6C"/>
    <w:rsid w:val="001A448B"/>
    <w:rsid w:val="001A629C"/>
    <w:rsid w:val="001B6B50"/>
    <w:rsid w:val="001C281B"/>
    <w:rsid w:val="001C32AA"/>
    <w:rsid w:val="001C3316"/>
    <w:rsid w:val="001C5EF0"/>
    <w:rsid w:val="001D240B"/>
    <w:rsid w:val="001D3CA5"/>
    <w:rsid w:val="001D42E2"/>
    <w:rsid w:val="001E2032"/>
    <w:rsid w:val="001E7025"/>
    <w:rsid w:val="001F2C3F"/>
    <w:rsid w:val="001F36FA"/>
    <w:rsid w:val="001F4117"/>
    <w:rsid w:val="001F4339"/>
    <w:rsid w:val="001F4B1F"/>
    <w:rsid w:val="002026D1"/>
    <w:rsid w:val="002168A2"/>
    <w:rsid w:val="002176DA"/>
    <w:rsid w:val="002204AA"/>
    <w:rsid w:val="0022330E"/>
    <w:rsid w:val="00227EAF"/>
    <w:rsid w:val="00236B52"/>
    <w:rsid w:val="0023738E"/>
    <w:rsid w:val="002453DB"/>
    <w:rsid w:val="00250F48"/>
    <w:rsid w:val="0025213E"/>
    <w:rsid w:val="00254C27"/>
    <w:rsid w:val="002610EC"/>
    <w:rsid w:val="0026422A"/>
    <w:rsid w:val="002708B1"/>
    <w:rsid w:val="0027296F"/>
    <w:rsid w:val="00272CFA"/>
    <w:rsid w:val="00275F3E"/>
    <w:rsid w:val="0027664D"/>
    <w:rsid w:val="002779F5"/>
    <w:rsid w:val="00286DF1"/>
    <w:rsid w:val="00295C53"/>
    <w:rsid w:val="002973BF"/>
    <w:rsid w:val="002A4DBE"/>
    <w:rsid w:val="002A5853"/>
    <w:rsid w:val="002A7200"/>
    <w:rsid w:val="002A7FF0"/>
    <w:rsid w:val="002B1B5A"/>
    <w:rsid w:val="002B33AC"/>
    <w:rsid w:val="002C6858"/>
    <w:rsid w:val="002E1A3A"/>
    <w:rsid w:val="002E5486"/>
    <w:rsid w:val="002F09C2"/>
    <w:rsid w:val="002F2DA7"/>
    <w:rsid w:val="002F402D"/>
    <w:rsid w:val="002F4A8E"/>
    <w:rsid w:val="002F66D7"/>
    <w:rsid w:val="002F737B"/>
    <w:rsid w:val="0030567A"/>
    <w:rsid w:val="00305A9E"/>
    <w:rsid w:val="00306BBB"/>
    <w:rsid w:val="00310CFA"/>
    <w:rsid w:val="00311CFA"/>
    <w:rsid w:val="00311ECC"/>
    <w:rsid w:val="00315546"/>
    <w:rsid w:val="003270DD"/>
    <w:rsid w:val="00327309"/>
    <w:rsid w:val="00327425"/>
    <w:rsid w:val="00327F1B"/>
    <w:rsid w:val="00330C8A"/>
    <w:rsid w:val="00331F52"/>
    <w:rsid w:val="003327A9"/>
    <w:rsid w:val="00336C08"/>
    <w:rsid w:val="00340229"/>
    <w:rsid w:val="00347DBF"/>
    <w:rsid w:val="003516AD"/>
    <w:rsid w:val="00355835"/>
    <w:rsid w:val="003562F3"/>
    <w:rsid w:val="003610AB"/>
    <w:rsid w:val="003639BC"/>
    <w:rsid w:val="00371606"/>
    <w:rsid w:val="003728C9"/>
    <w:rsid w:val="00372CF1"/>
    <w:rsid w:val="003745A8"/>
    <w:rsid w:val="00380416"/>
    <w:rsid w:val="003829A5"/>
    <w:rsid w:val="003830FC"/>
    <w:rsid w:val="00386B01"/>
    <w:rsid w:val="00386E51"/>
    <w:rsid w:val="00391051"/>
    <w:rsid w:val="0039122E"/>
    <w:rsid w:val="0039278F"/>
    <w:rsid w:val="0039302A"/>
    <w:rsid w:val="00393A32"/>
    <w:rsid w:val="003940D5"/>
    <w:rsid w:val="003A1D45"/>
    <w:rsid w:val="003A4F42"/>
    <w:rsid w:val="003B2FB0"/>
    <w:rsid w:val="003B36F6"/>
    <w:rsid w:val="003B6019"/>
    <w:rsid w:val="003C564E"/>
    <w:rsid w:val="003C6B22"/>
    <w:rsid w:val="003D4B23"/>
    <w:rsid w:val="003D5AE8"/>
    <w:rsid w:val="003E0441"/>
    <w:rsid w:val="003E0F79"/>
    <w:rsid w:val="003E2840"/>
    <w:rsid w:val="003E390D"/>
    <w:rsid w:val="003E5B51"/>
    <w:rsid w:val="003E79F0"/>
    <w:rsid w:val="003F41CE"/>
    <w:rsid w:val="003F62BF"/>
    <w:rsid w:val="004015FD"/>
    <w:rsid w:val="004051B1"/>
    <w:rsid w:val="00406354"/>
    <w:rsid w:val="004069E4"/>
    <w:rsid w:val="00406D44"/>
    <w:rsid w:val="00413FCE"/>
    <w:rsid w:val="004151A1"/>
    <w:rsid w:val="004222AE"/>
    <w:rsid w:val="004230A5"/>
    <w:rsid w:val="004232F3"/>
    <w:rsid w:val="00424DF6"/>
    <w:rsid w:val="00430722"/>
    <w:rsid w:val="004329DD"/>
    <w:rsid w:val="00433784"/>
    <w:rsid w:val="004376E2"/>
    <w:rsid w:val="00440795"/>
    <w:rsid w:val="00440D64"/>
    <w:rsid w:val="0044206D"/>
    <w:rsid w:val="004436E7"/>
    <w:rsid w:val="00446E23"/>
    <w:rsid w:val="0044768E"/>
    <w:rsid w:val="00450ABF"/>
    <w:rsid w:val="00452A3D"/>
    <w:rsid w:val="00454852"/>
    <w:rsid w:val="00454EEF"/>
    <w:rsid w:val="004608F9"/>
    <w:rsid w:val="0046196D"/>
    <w:rsid w:val="00461A8E"/>
    <w:rsid w:val="00464600"/>
    <w:rsid w:val="00471985"/>
    <w:rsid w:val="0048259D"/>
    <w:rsid w:val="00485C9D"/>
    <w:rsid w:val="00485EAB"/>
    <w:rsid w:val="00491B45"/>
    <w:rsid w:val="00492529"/>
    <w:rsid w:val="00492938"/>
    <w:rsid w:val="00493F14"/>
    <w:rsid w:val="00495E6D"/>
    <w:rsid w:val="00497D22"/>
    <w:rsid w:val="004A0CCD"/>
    <w:rsid w:val="004B133D"/>
    <w:rsid w:val="004B1DEC"/>
    <w:rsid w:val="004C1905"/>
    <w:rsid w:val="004C29B8"/>
    <w:rsid w:val="004C4643"/>
    <w:rsid w:val="004C47AE"/>
    <w:rsid w:val="004C7207"/>
    <w:rsid w:val="004C7E79"/>
    <w:rsid w:val="004D170C"/>
    <w:rsid w:val="004D1C74"/>
    <w:rsid w:val="004D3D4B"/>
    <w:rsid w:val="004E32D9"/>
    <w:rsid w:val="004E4C00"/>
    <w:rsid w:val="004F1202"/>
    <w:rsid w:val="004F4544"/>
    <w:rsid w:val="00501D45"/>
    <w:rsid w:val="00502E64"/>
    <w:rsid w:val="00512517"/>
    <w:rsid w:val="00512F6E"/>
    <w:rsid w:val="00516CB6"/>
    <w:rsid w:val="00517C1C"/>
    <w:rsid w:val="0052156C"/>
    <w:rsid w:val="005232CD"/>
    <w:rsid w:val="00523854"/>
    <w:rsid w:val="00533DB4"/>
    <w:rsid w:val="005376AF"/>
    <w:rsid w:val="00537995"/>
    <w:rsid w:val="00542F76"/>
    <w:rsid w:val="00545521"/>
    <w:rsid w:val="0055515A"/>
    <w:rsid w:val="0056078D"/>
    <w:rsid w:val="0056304F"/>
    <w:rsid w:val="00566DF2"/>
    <w:rsid w:val="00567374"/>
    <w:rsid w:val="005739E0"/>
    <w:rsid w:val="0057551A"/>
    <w:rsid w:val="0057703B"/>
    <w:rsid w:val="00580E84"/>
    <w:rsid w:val="00582CBE"/>
    <w:rsid w:val="00585F81"/>
    <w:rsid w:val="00590FB9"/>
    <w:rsid w:val="00592143"/>
    <w:rsid w:val="005972DC"/>
    <w:rsid w:val="00597FF4"/>
    <w:rsid w:val="005B3E9B"/>
    <w:rsid w:val="005B485D"/>
    <w:rsid w:val="005B515F"/>
    <w:rsid w:val="005B643E"/>
    <w:rsid w:val="005B6D91"/>
    <w:rsid w:val="005B7BF9"/>
    <w:rsid w:val="005C0A0D"/>
    <w:rsid w:val="005C185D"/>
    <w:rsid w:val="005C25CE"/>
    <w:rsid w:val="005C2C54"/>
    <w:rsid w:val="005C4DFB"/>
    <w:rsid w:val="005C5BF1"/>
    <w:rsid w:val="005C5D75"/>
    <w:rsid w:val="005C653E"/>
    <w:rsid w:val="005D1C86"/>
    <w:rsid w:val="005E0C84"/>
    <w:rsid w:val="005E2674"/>
    <w:rsid w:val="005F0C39"/>
    <w:rsid w:val="005F12EC"/>
    <w:rsid w:val="005F3ED7"/>
    <w:rsid w:val="005F7CA6"/>
    <w:rsid w:val="00602138"/>
    <w:rsid w:val="00604FAF"/>
    <w:rsid w:val="006065A9"/>
    <w:rsid w:val="0060736C"/>
    <w:rsid w:val="006139A3"/>
    <w:rsid w:val="0061436C"/>
    <w:rsid w:val="00614D46"/>
    <w:rsid w:val="00616E70"/>
    <w:rsid w:val="00617729"/>
    <w:rsid w:val="006217A7"/>
    <w:rsid w:val="00622C59"/>
    <w:rsid w:val="00624DC6"/>
    <w:rsid w:val="00630B30"/>
    <w:rsid w:val="00631B41"/>
    <w:rsid w:val="00632DA4"/>
    <w:rsid w:val="00635630"/>
    <w:rsid w:val="006400E9"/>
    <w:rsid w:val="00643B25"/>
    <w:rsid w:val="00646E26"/>
    <w:rsid w:val="00647561"/>
    <w:rsid w:val="00650179"/>
    <w:rsid w:val="006503DA"/>
    <w:rsid w:val="0065420E"/>
    <w:rsid w:val="0066014D"/>
    <w:rsid w:val="006604CB"/>
    <w:rsid w:val="006610E1"/>
    <w:rsid w:val="00662C2A"/>
    <w:rsid w:val="00663272"/>
    <w:rsid w:val="00664880"/>
    <w:rsid w:val="00667EEA"/>
    <w:rsid w:val="00670DE6"/>
    <w:rsid w:val="00671819"/>
    <w:rsid w:val="00671C5A"/>
    <w:rsid w:val="00677DEA"/>
    <w:rsid w:val="006818BB"/>
    <w:rsid w:val="006826C4"/>
    <w:rsid w:val="0068305B"/>
    <w:rsid w:val="006864AF"/>
    <w:rsid w:val="00691E90"/>
    <w:rsid w:val="00693863"/>
    <w:rsid w:val="00695B1B"/>
    <w:rsid w:val="006A09F5"/>
    <w:rsid w:val="006A259F"/>
    <w:rsid w:val="006B613A"/>
    <w:rsid w:val="006D390F"/>
    <w:rsid w:val="006E1E78"/>
    <w:rsid w:val="006E21DC"/>
    <w:rsid w:val="006E295C"/>
    <w:rsid w:val="006E61BA"/>
    <w:rsid w:val="006E7E82"/>
    <w:rsid w:val="00702090"/>
    <w:rsid w:val="00710A3C"/>
    <w:rsid w:val="00714887"/>
    <w:rsid w:val="007148AA"/>
    <w:rsid w:val="007215F5"/>
    <w:rsid w:val="00726F08"/>
    <w:rsid w:val="00746FD3"/>
    <w:rsid w:val="0074716A"/>
    <w:rsid w:val="007471CA"/>
    <w:rsid w:val="00747FF9"/>
    <w:rsid w:val="007504F4"/>
    <w:rsid w:val="00752765"/>
    <w:rsid w:val="007550CF"/>
    <w:rsid w:val="00755186"/>
    <w:rsid w:val="007551DF"/>
    <w:rsid w:val="00757A5A"/>
    <w:rsid w:val="007624D2"/>
    <w:rsid w:val="007672BD"/>
    <w:rsid w:val="00770AF5"/>
    <w:rsid w:val="00771BC1"/>
    <w:rsid w:val="007727DB"/>
    <w:rsid w:val="00773532"/>
    <w:rsid w:val="00776547"/>
    <w:rsid w:val="007816F7"/>
    <w:rsid w:val="00781D74"/>
    <w:rsid w:val="0078350D"/>
    <w:rsid w:val="007B41E6"/>
    <w:rsid w:val="007B482A"/>
    <w:rsid w:val="007B5AC4"/>
    <w:rsid w:val="007C0197"/>
    <w:rsid w:val="007C719D"/>
    <w:rsid w:val="007C7255"/>
    <w:rsid w:val="007D0D33"/>
    <w:rsid w:val="007D1E84"/>
    <w:rsid w:val="007D38AB"/>
    <w:rsid w:val="007D3E06"/>
    <w:rsid w:val="007D4321"/>
    <w:rsid w:val="007E0D71"/>
    <w:rsid w:val="007E3613"/>
    <w:rsid w:val="007E5353"/>
    <w:rsid w:val="007E5FCE"/>
    <w:rsid w:val="007E6549"/>
    <w:rsid w:val="007F0BDB"/>
    <w:rsid w:val="007F2435"/>
    <w:rsid w:val="007F273E"/>
    <w:rsid w:val="007F3F33"/>
    <w:rsid w:val="007F7B6B"/>
    <w:rsid w:val="00800F6A"/>
    <w:rsid w:val="00801482"/>
    <w:rsid w:val="00801BA1"/>
    <w:rsid w:val="0080446D"/>
    <w:rsid w:val="00804845"/>
    <w:rsid w:val="00805CF7"/>
    <w:rsid w:val="00805EAA"/>
    <w:rsid w:val="0080749A"/>
    <w:rsid w:val="00807719"/>
    <w:rsid w:val="008137ED"/>
    <w:rsid w:val="00814B31"/>
    <w:rsid w:val="00814FD1"/>
    <w:rsid w:val="00824CA0"/>
    <w:rsid w:val="0082611D"/>
    <w:rsid w:val="00831C4B"/>
    <w:rsid w:val="0084642D"/>
    <w:rsid w:val="0085003F"/>
    <w:rsid w:val="008513CB"/>
    <w:rsid w:val="00851B7E"/>
    <w:rsid w:val="00852578"/>
    <w:rsid w:val="0085333A"/>
    <w:rsid w:val="00856741"/>
    <w:rsid w:val="00857DC8"/>
    <w:rsid w:val="00862BCE"/>
    <w:rsid w:val="008632DE"/>
    <w:rsid w:val="00867624"/>
    <w:rsid w:val="008711A9"/>
    <w:rsid w:val="0087424A"/>
    <w:rsid w:val="008756B7"/>
    <w:rsid w:val="00876E16"/>
    <w:rsid w:val="008915C1"/>
    <w:rsid w:val="00891F96"/>
    <w:rsid w:val="008949A2"/>
    <w:rsid w:val="00895AB6"/>
    <w:rsid w:val="008A0198"/>
    <w:rsid w:val="008A3BC3"/>
    <w:rsid w:val="008A548E"/>
    <w:rsid w:val="008A558B"/>
    <w:rsid w:val="008B1B13"/>
    <w:rsid w:val="008B474F"/>
    <w:rsid w:val="008B4EB4"/>
    <w:rsid w:val="008B57BD"/>
    <w:rsid w:val="008C0983"/>
    <w:rsid w:val="008C2B3B"/>
    <w:rsid w:val="008C373A"/>
    <w:rsid w:val="008C7935"/>
    <w:rsid w:val="008D0BED"/>
    <w:rsid w:val="008D7BE2"/>
    <w:rsid w:val="008E1277"/>
    <w:rsid w:val="008E384D"/>
    <w:rsid w:val="008E4373"/>
    <w:rsid w:val="008E69A1"/>
    <w:rsid w:val="008F4B7A"/>
    <w:rsid w:val="0090646D"/>
    <w:rsid w:val="0091024F"/>
    <w:rsid w:val="009149B3"/>
    <w:rsid w:val="009230B7"/>
    <w:rsid w:val="00923134"/>
    <w:rsid w:val="00926828"/>
    <w:rsid w:val="009275D4"/>
    <w:rsid w:val="0092790A"/>
    <w:rsid w:val="00927EC5"/>
    <w:rsid w:val="009300E5"/>
    <w:rsid w:val="0093126C"/>
    <w:rsid w:val="00931A14"/>
    <w:rsid w:val="00944D73"/>
    <w:rsid w:val="00954ABF"/>
    <w:rsid w:val="00957D8E"/>
    <w:rsid w:val="009663C9"/>
    <w:rsid w:val="00973716"/>
    <w:rsid w:val="00980813"/>
    <w:rsid w:val="00983DB0"/>
    <w:rsid w:val="00985FD9"/>
    <w:rsid w:val="009871EB"/>
    <w:rsid w:val="0099046C"/>
    <w:rsid w:val="009910C7"/>
    <w:rsid w:val="00991E5A"/>
    <w:rsid w:val="0099232D"/>
    <w:rsid w:val="00992EED"/>
    <w:rsid w:val="00993FAA"/>
    <w:rsid w:val="009A149B"/>
    <w:rsid w:val="009A2F1B"/>
    <w:rsid w:val="009A72DF"/>
    <w:rsid w:val="009B26BD"/>
    <w:rsid w:val="009B347E"/>
    <w:rsid w:val="009B4844"/>
    <w:rsid w:val="009C00D9"/>
    <w:rsid w:val="009C5956"/>
    <w:rsid w:val="009C6D33"/>
    <w:rsid w:val="009D13E0"/>
    <w:rsid w:val="009D6A6F"/>
    <w:rsid w:val="009E1136"/>
    <w:rsid w:val="009E2A23"/>
    <w:rsid w:val="009E5B6B"/>
    <w:rsid w:val="009F293E"/>
    <w:rsid w:val="009F5B50"/>
    <w:rsid w:val="009F6B0D"/>
    <w:rsid w:val="00A022AF"/>
    <w:rsid w:val="00A048AD"/>
    <w:rsid w:val="00A053FD"/>
    <w:rsid w:val="00A14E6B"/>
    <w:rsid w:val="00A204A1"/>
    <w:rsid w:val="00A262C2"/>
    <w:rsid w:val="00A33067"/>
    <w:rsid w:val="00A34C41"/>
    <w:rsid w:val="00A34D95"/>
    <w:rsid w:val="00A35694"/>
    <w:rsid w:val="00A42320"/>
    <w:rsid w:val="00A4290E"/>
    <w:rsid w:val="00A43C24"/>
    <w:rsid w:val="00A45738"/>
    <w:rsid w:val="00A4743E"/>
    <w:rsid w:val="00A47ADC"/>
    <w:rsid w:val="00A51759"/>
    <w:rsid w:val="00A615CF"/>
    <w:rsid w:val="00A61FC1"/>
    <w:rsid w:val="00A62494"/>
    <w:rsid w:val="00A632F3"/>
    <w:rsid w:val="00A63ACB"/>
    <w:rsid w:val="00A64D1E"/>
    <w:rsid w:val="00A71827"/>
    <w:rsid w:val="00A734AE"/>
    <w:rsid w:val="00A73956"/>
    <w:rsid w:val="00A73B3F"/>
    <w:rsid w:val="00A810B0"/>
    <w:rsid w:val="00A84C56"/>
    <w:rsid w:val="00A85595"/>
    <w:rsid w:val="00A85E85"/>
    <w:rsid w:val="00A864B2"/>
    <w:rsid w:val="00A869FD"/>
    <w:rsid w:val="00A86BE8"/>
    <w:rsid w:val="00A92787"/>
    <w:rsid w:val="00A94214"/>
    <w:rsid w:val="00A9446D"/>
    <w:rsid w:val="00A95372"/>
    <w:rsid w:val="00AA424B"/>
    <w:rsid w:val="00AA641A"/>
    <w:rsid w:val="00AA66BA"/>
    <w:rsid w:val="00AA7771"/>
    <w:rsid w:val="00AB53C0"/>
    <w:rsid w:val="00AB695D"/>
    <w:rsid w:val="00AC3420"/>
    <w:rsid w:val="00AC3E8F"/>
    <w:rsid w:val="00AC4551"/>
    <w:rsid w:val="00AD0DD2"/>
    <w:rsid w:val="00AD7309"/>
    <w:rsid w:val="00AF0466"/>
    <w:rsid w:val="00AF3F20"/>
    <w:rsid w:val="00B0048E"/>
    <w:rsid w:val="00B062EE"/>
    <w:rsid w:val="00B14C7A"/>
    <w:rsid w:val="00B20C77"/>
    <w:rsid w:val="00B237DE"/>
    <w:rsid w:val="00B23D6C"/>
    <w:rsid w:val="00B24F4D"/>
    <w:rsid w:val="00B26C6D"/>
    <w:rsid w:val="00B42635"/>
    <w:rsid w:val="00B42CED"/>
    <w:rsid w:val="00B47FC1"/>
    <w:rsid w:val="00B47FC6"/>
    <w:rsid w:val="00B52682"/>
    <w:rsid w:val="00B53BA0"/>
    <w:rsid w:val="00B57B1A"/>
    <w:rsid w:val="00B57CCA"/>
    <w:rsid w:val="00B60551"/>
    <w:rsid w:val="00B61055"/>
    <w:rsid w:val="00B63A20"/>
    <w:rsid w:val="00B660EF"/>
    <w:rsid w:val="00B6685A"/>
    <w:rsid w:val="00B66EC1"/>
    <w:rsid w:val="00B706FB"/>
    <w:rsid w:val="00B74646"/>
    <w:rsid w:val="00B75C60"/>
    <w:rsid w:val="00B7775D"/>
    <w:rsid w:val="00B77A84"/>
    <w:rsid w:val="00B81920"/>
    <w:rsid w:val="00B82D95"/>
    <w:rsid w:val="00B82F3A"/>
    <w:rsid w:val="00B9140D"/>
    <w:rsid w:val="00B94A61"/>
    <w:rsid w:val="00B95B0F"/>
    <w:rsid w:val="00BA277E"/>
    <w:rsid w:val="00BA3959"/>
    <w:rsid w:val="00BA4882"/>
    <w:rsid w:val="00BA587A"/>
    <w:rsid w:val="00BA7D0F"/>
    <w:rsid w:val="00BB0814"/>
    <w:rsid w:val="00BB3613"/>
    <w:rsid w:val="00BB3793"/>
    <w:rsid w:val="00BB3821"/>
    <w:rsid w:val="00BB4A64"/>
    <w:rsid w:val="00BC2DF5"/>
    <w:rsid w:val="00BC3580"/>
    <w:rsid w:val="00BD1255"/>
    <w:rsid w:val="00BD2A23"/>
    <w:rsid w:val="00BD4DD8"/>
    <w:rsid w:val="00BE3778"/>
    <w:rsid w:val="00BE5F3E"/>
    <w:rsid w:val="00BF1233"/>
    <w:rsid w:val="00BF48D9"/>
    <w:rsid w:val="00BF5EEE"/>
    <w:rsid w:val="00C01D2B"/>
    <w:rsid w:val="00C048A3"/>
    <w:rsid w:val="00C0583F"/>
    <w:rsid w:val="00C06A29"/>
    <w:rsid w:val="00C074E4"/>
    <w:rsid w:val="00C07B5D"/>
    <w:rsid w:val="00C10741"/>
    <w:rsid w:val="00C136DB"/>
    <w:rsid w:val="00C14B99"/>
    <w:rsid w:val="00C179A2"/>
    <w:rsid w:val="00C20164"/>
    <w:rsid w:val="00C33BC4"/>
    <w:rsid w:val="00C33EF6"/>
    <w:rsid w:val="00C36B7D"/>
    <w:rsid w:val="00C37A32"/>
    <w:rsid w:val="00C40ED8"/>
    <w:rsid w:val="00C45BCA"/>
    <w:rsid w:val="00C518C3"/>
    <w:rsid w:val="00C51EF8"/>
    <w:rsid w:val="00C52F4A"/>
    <w:rsid w:val="00C54B69"/>
    <w:rsid w:val="00C5780C"/>
    <w:rsid w:val="00C62026"/>
    <w:rsid w:val="00C67AD0"/>
    <w:rsid w:val="00C71C17"/>
    <w:rsid w:val="00C71E4C"/>
    <w:rsid w:val="00C72CF8"/>
    <w:rsid w:val="00C72D10"/>
    <w:rsid w:val="00C827C7"/>
    <w:rsid w:val="00C83AF4"/>
    <w:rsid w:val="00C84493"/>
    <w:rsid w:val="00C8579F"/>
    <w:rsid w:val="00C85EB2"/>
    <w:rsid w:val="00C974F9"/>
    <w:rsid w:val="00CA18ED"/>
    <w:rsid w:val="00CA7B4A"/>
    <w:rsid w:val="00CC5E0D"/>
    <w:rsid w:val="00CC7445"/>
    <w:rsid w:val="00CD4C81"/>
    <w:rsid w:val="00CE032D"/>
    <w:rsid w:val="00CE04CB"/>
    <w:rsid w:val="00CE17E4"/>
    <w:rsid w:val="00CE20C8"/>
    <w:rsid w:val="00CE520F"/>
    <w:rsid w:val="00CE6325"/>
    <w:rsid w:val="00CE7AD7"/>
    <w:rsid w:val="00CF1257"/>
    <w:rsid w:val="00CF2C0D"/>
    <w:rsid w:val="00CF2E54"/>
    <w:rsid w:val="00CF6F87"/>
    <w:rsid w:val="00D0413F"/>
    <w:rsid w:val="00D129F2"/>
    <w:rsid w:val="00D12FD2"/>
    <w:rsid w:val="00D24DD2"/>
    <w:rsid w:val="00D301F0"/>
    <w:rsid w:val="00D324AF"/>
    <w:rsid w:val="00D35797"/>
    <w:rsid w:val="00D509BA"/>
    <w:rsid w:val="00D52387"/>
    <w:rsid w:val="00D556E2"/>
    <w:rsid w:val="00D557C2"/>
    <w:rsid w:val="00D56D98"/>
    <w:rsid w:val="00D607C3"/>
    <w:rsid w:val="00D62095"/>
    <w:rsid w:val="00D66246"/>
    <w:rsid w:val="00D70AAD"/>
    <w:rsid w:val="00D773AF"/>
    <w:rsid w:val="00D80900"/>
    <w:rsid w:val="00D833B5"/>
    <w:rsid w:val="00D91830"/>
    <w:rsid w:val="00D96395"/>
    <w:rsid w:val="00D97CAF"/>
    <w:rsid w:val="00DA2214"/>
    <w:rsid w:val="00DA2E68"/>
    <w:rsid w:val="00DA5F5F"/>
    <w:rsid w:val="00DA62BC"/>
    <w:rsid w:val="00DB0A93"/>
    <w:rsid w:val="00DB0DB2"/>
    <w:rsid w:val="00DB42F8"/>
    <w:rsid w:val="00DC1101"/>
    <w:rsid w:val="00DC448D"/>
    <w:rsid w:val="00DC451A"/>
    <w:rsid w:val="00DC6846"/>
    <w:rsid w:val="00DC7998"/>
    <w:rsid w:val="00DD03B6"/>
    <w:rsid w:val="00DD4E73"/>
    <w:rsid w:val="00DE0026"/>
    <w:rsid w:val="00DF65AB"/>
    <w:rsid w:val="00DF6D92"/>
    <w:rsid w:val="00DF7604"/>
    <w:rsid w:val="00E034A4"/>
    <w:rsid w:val="00E14BBC"/>
    <w:rsid w:val="00E15C9C"/>
    <w:rsid w:val="00E20FC9"/>
    <w:rsid w:val="00E239D8"/>
    <w:rsid w:val="00E23C22"/>
    <w:rsid w:val="00E25D65"/>
    <w:rsid w:val="00E302B8"/>
    <w:rsid w:val="00E30B71"/>
    <w:rsid w:val="00E37D93"/>
    <w:rsid w:val="00E37E17"/>
    <w:rsid w:val="00E436A9"/>
    <w:rsid w:val="00E44CFF"/>
    <w:rsid w:val="00E474EF"/>
    <w:rsid w:val="00E50D30"/>
    <w:rsid w:val="00E54B02"/>
    <w:rsid w:val="00E5682D"/>
    <w:rsid w:val="00E56B5B"/>
    <w:rsid w:val="00E573D8"/>
    <w:rsid w:val="00E60418"/>
    <w:rsid w:val="00E62484"/>
    <w:rsid w:val="00E65545"/>
    <w:rsid w:val="00E72E5F"/>
    <w:rsid w:val="00E73685"/>
    <w:rsid w:val="00E751AC"/>
    <w:rsid w:val="00E7697D"/>
    <w:rsid w:val="00E8050C"/>
    <w:rsid w:val="00E85466"/>
    <w:rsid w:val="00E909CC"/>
    <w:rsid w:val="00E90D5F"/>
    <w:rsid w:val="00E9265D"/>
    <w:rsid w:val="00E93122"/>
    <w:rsid w:val="00E941DB"/>
    <w:rsid w:val="00EA1E53"/>
    <w:rsid w:val="00EA5473"/>
    <w:rsid w:val="00EA6205"/>
    <w:rsid w:val="00EB05CE"/>
    <w:rsid w:val="00EB7229"/>
    <w:rsid w:val="00EC0578"/>
    <w:rsid w:val="00ED0031"/>
    <w:rsid w:val="00ED6202"/>
    <w:rsid w:val="00ED7517"/>
    <w:rsid w:val="00EE25C9"/>
    <w:rsid w:val="00EE44E9"/>
    <w:rsid w:val="00EE72E9"/>
    <w:rsid w:val="00EF4E7C"/>
    <w:rsid w:val="00F01770"/>
    <w:rsid w:val="00F132C9"/>
    <w:rsid w:val="00F14956"/>
    <w:rsid w:val="00F179D3"/>
    <w:rsid w:val="00F17CC4"/>
    <w:rsid w:val="00F17EDE"/>
    <w:rsid w:val="00F207AD"/>
    <w:rsid w:val="00F22348"/>
    <w:rsid w:val="00F24450"/>
    <w:rsid w:val="00F31F17"/>
    <w:rsid w:val="00F3214B"/>
    <w:rsid w:val="00F333DA"/>
    <w:rsid w:val="00F34243"/>
    <w:rsid w:val="00F35AA3"/>
    <w:rsid w:val="00F40657"/>
    <w:rsid w:val="00F4418F"/>
    <w:rsid w:val="00F45F33"/>
    <w:rsid w:val="00F4770A"/>
    <w:rsid w:val="00F502D7"/>
    <w:rsid w:val="00F508BE"/>
    <w:rsid w:val="00F532B4"/>
    <w:rsid w:val="00F54ACC"/>
    <w:rsid w:val="00F60438"/>
    <w:rsid w:val="00F610DC"/>
    <w:rsid w:val="00F67EA8"/>
    <w:rsid w:val="00F80B9A"/>
    <w:rsid w:val="00F857E1"/>
    <w:rsid w:val="00F86275"/>
    <w:rsid w:val="00F873B1"/>
    <w:rsid w:val="00F92D13"/>
    <w:rsid w:val="00F95EE1"/>
    <w:rsid w:val="00FA259D"/>
    <w:rsid w:val="00FB00C1"/>
    <w:rsid w:val="00FB02B2"/>
    <w:rsid w:val="00FB2965"/>
    <w:rsid w:val="00FB5016"/>
    <w:rsid w:val="00FC0B47"/>
    <w:rsid w:val="00FC1F9B"/>
    <w:rsid w:val="00FC5097"/>
    <w:rsid w:val="00FC5573"/>
    <w:rsid w:val="00FD4D15"/>
    <w:rsid w:val="00FE21E0"/>
    <w:rsid w:val="00FE26EE"/>
    <w:rsid w:val="00FE67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F58D573"/>
  <w15:chartTrackingRefBased/>
  <w15:docId w15:val="{0495D9B9-9BA8-4D80-BD8B-9B882A2F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6DA"/>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jc w:val="both"/>
      <w:outlineLvl w:val="1"/>
    </w:pPr>
    <w:rPr>
      <w:b/>
      <w:bCs/>
      <w:sz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pPr>
  </w:style>
  <w:style w:type="paragraph" w:styleId="BodyText">
    <w:name w:val="Body Text"/>
    <w:basedOn w:val="Normal"/>
    <w:pPr>
      <w:jc w:val="both"/>
    </w:pPr>
  </w:style>
  <w:style w:type="paragraph" w:styleId="BodyText2">
    <w:name w:val="Body Text 2"/>
    <w:basedOn w:val="Normal"/>
    <w:pPr>
      <w:jc w:val="center"/>
    </w:pPr>
    <w:rPr>
      <w:b/>
      <w:bCs/>
      <w:sz w:val="32"/>
    </w:rPr>
  </w:style>
  <w:style w:type="table" w:styleId="TableGrid">
    <w:name w:val="Table Grid"/>
    <w:basedOn w:val="TableNormal"/>
    <w:rsid w:val="00E65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4222AE"/>
    <w:rPr>
      <w:sz w:val="24"/>
      <w:szCs w:val="24"/>
    </w:rPr>
  </w:style>
  <w:style w:type="paragraph" w:styleId="ListParagraph">
    <w:name w:val="List Paragraph"/>
    <w:basedOn w:val="Normal"/>
    <w:uiPriority w:val="34"/>
    <w:qFormat/>
    <w:rsid w:val="00A73B3F"/>
    <w:pPr>
      <w:ind w:left="720"/>
    </w:pPr>
  </w:style>
  <w:style w:type="paragraph" w:styleId="Header">
    <w:name w:val="header"/>
    <w:basedOn w:val="Normal"/>
    <w:link w:val="HeaderChar"/>
    <w:rsid w:val="00517C1C"/>
    <w:pPr>
      <w:tabs>
        <w:tab w:val="center" w:pos="4680"/>
        <w:tab w:val="right" w:pos="9360"/>
      </w:tabs>
    </w:pPr>
  </w:style>
  <w:style w:type="character" w:customStyle="1" w:styleId="HeaderChar">
    <w:name w:val="Header Char"/>
    <w:link w:val="Header"/>
    <w:rsid w:val="00517C1C"/>
    <w:rPr>
      <w:sz w:val="24"/>
      <w:szCs w:val="24"/>
      <w:lang w:eastAsia="en-US"/>
    </w:rPr>
  </w:style>
  <w:style w:type="character" w:styleId="PlaceholderText">
    <w:name w:val="Placeholder Text"/>
    <w:basedOn w:val="DefaultParagraphFont"/>
    <w:uiPriority w:val="99"/>
    <w:semiHidden/>
    <w:rsid w:val="00054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88F0-0F67-46A9-ABC8-8DA5DC26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EE210</vt:lpstr>
    </vt:vector>
  </TitlesOfParts>
  <Company>Xilinx Inc,</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EE210</dc:title>
  <dc:subject/>
  <dc:creator>Jalil Kamali</dc:creator>
  <cp:keywords>No Markings</cp:keywords>
  <cp:lastModifiedBy>Jalil Kamali</cp:lastModifiedBy>
  <cp:revision>30</cp:revision>
  <cp:lastPrinted>2004-10-07T05:23:00Z</cp:lastPrinted>
  <dcterms:created xsi:type="dcterms:W3CDTF">2019-09-25T13:56:00Z</dcterms:created>
  <dcterms:modified xsi:type="dcterms:W3CDTF">2019-09-28T19:36:00Z</dcterms:modified>
</cp:coreProperties>
</file>