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11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एथिक्स का परिचय</w:t>
      </w:r>
    </w:p>
    <w:p>
      <w:pPr>
        <w:jc w:val="center"/>
      </w:pPr>
      <w:r>
        <w:rPr>
          <w:b/>
          <w:bCs/>
          <w:i/>
          <w:iCs/>
          <w:color w:val="607D8B"/>
          <w:sz w:val="18"/>
          <w:szCs w:val="18"/>
        </w:rPr>
        <w:t xml:space="preserve">Introduction to Ethics</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1 Question Bank: एथिक्स का परिचय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एथिक्स क्या है?</w:t>
      </w:r>
    </w:p>
    <w:p>
      <w:pPr>
        <w:spacing w:after="30"/>
        <w:ind w:left="300"/>
      </w:pPr>
      <w:r>
        <w:rPr>
          <w:sz w:val="20"/>
          <w:szCs w:val="20"/>
        </w:rPr>
        <w:t xml:space="preserve">a) केवल कानून</w:t>
      </w:r>
    </w:p>
    <w:p>
      <w:pPr>
        <w:spacing w:after="30"/>
        <w:ind w:left="300"/>
      </w:pPr>
      <w:r>
        <w:rPr>
          <w:sz w:val="20"/>
          <w:szCs w:val="20"/>
        </w:rPr>
        <w:t xml:space="preserve">b) सही-गलत के बीच निर्णय के सिद्धांत</w:t>
      </w:r>
    </w:p>
    <w:p>
      <w:pPr>
        <w:spacing w:after="30"/>
        <w:ind w:left="300"/>
      </w:pPr>
      <w:r>
        <w:rPr>
          <w:sz w:val="20"/>
          <w:szCs w:val="20"/>
        </w:rPr>
        <w:t xml:space="preserve">c) व्यवसाय की रणनीति</w:t>
      </w:r>
    </w:p>
    <w:p>
      <w:pPr>
        <w:spacing w:after="30"/>
        <w:ind w:left="300"/>
      </w:pPr>
      <w:r>
        <w:rPr>
          <w:sz w:val="20"/>
          <w:szCs w:val="20"/>
        </w:rPr>
        <w:t xml:space="preserve">d) फीस तय करना</w:t>
      </w:r>
    </w:p>
    <w:p>
      <w:pPr>
        <w:spacing w:after="40"/>
        <w:ind w:left="300"/>
      </w:pPr>
      <w:r>
        <w:rPr>
          <w:b/>
          <w:bCs/>
          <w:color w:val="2E7D32"/>
          <w:sz w:val="20"/>
          <w:szCs w:val="20"/>
        </w:rPr>
        <w:t xml:space="preserve">Answer: (b) सही-गलत के बीच निर्णय के सिद्धांत</w:t>
      </w:r>
    </w:p>
    <w:p>
      <w:pPr>
        <w:spacing w:after="60" w:before="140"/>
      </w:pPr>
      <w:r>
        <w:rPr>
          <w:b/>
          <w:bCs/>
          <w:color w:val="263238"/>
          <w:sz w:val="21"/>
          <w:szCs w:val="21"/>
        </w:rPr>
        <w:t xml:space="preserve">Q2. Beneficence का मतलब क्या है?</w:t>
      </w:r>
    </w:p>
    <w:p>
      <w:pPr>
        <w:spacing w:after="30"/>
        <w:ind w:left="300"/>
      </w:pPr>
      <w:r>
        <w:rPr>
          <w:sz w:val="20"/>
          <w:szCs w:val="20"/>
        </w:rPr>
        <w:t xml:space="preserve">a) नुकसान पहुंचाना</w:t>
      </w:r>
    </w:p>
    <w:p>
      <w:pPr>
        <w:spacing w:after="30"/>
        <w:ind w:left="300"/>
      </w:pPr>
      <w:r>
        <w:rPr>
          <w:sz w:val="20"/>
          <w:szCs w:val="20"/>
        </w:rPr>
        <w:t xml:space="preserve">b) क्लाइंट के हित को प्राथमिकता देना</w:t>
      </w:r>
    </w:p>
    <w:p>
      <w:pPr>
        <w:spacing w:after="30"/>
        <w:ind w:left="300"/>
      </w:pPr>
      <w:r>
        <w:rPr>
          <w:sz w:val="20"/>
          <w:szCs w:val="20"/>
        </w:rPr>
        <w:t xml:space="preserve">c) निर्णय न लेना</w:t>
      </w:r>
    </w:p>
    <w:p>
      <w:pPr>
        <w:spacing w:after="30"/>
        <w:ind w:left="300"/>
      </w:pPr>
      <w:r>
        <w:rPr>
          <w:sz w:val="20"/>
          <w:szCs w:val="20"/>
        </w:rPr>
        <w:t xml:space="preserve">d) भेदभाव करना</w:t>
      </w:r>
    </w:p>
    <w:p>
      <w:pPr>
        <w:spacing w:after="40"/>
        <w:ind w:left="300"/>
      </w:pPr>
      <w:r>
        <w:rPr>
          <w:b/>
          <w:bCs/>
          <w:color w:val="2E7D32"/>
          <w:sz w:val="20"/>
          <w:szCs w:val="20"/>
        </w:rPr>
        <w:t xml:space="preserve">Answer: (b) क्लाइंट के हित को प्राथमिकता देना</w:t>
      </w:r>
    </w:p>
    <w:p>
      <w:pPr>
        <w:spacing w:after="60" w:before="140"/>
      </w:pPr>
      <w:r>
        <w:rPr>
          <w:b/>
          <w:bCs/>
          <w:color w:val="263238"/>
          <w:sz w:val="21"/>
          <w:szCs w:val="21"/>
        </w:rPr>
        <w:t xml:space="preserve">Q3. Non-maleficence किससे जुड़ा है?</w:t>
      </w:r>
    </w:p>
    <w:p>
      <w:pPr>
        <w:spacing w:after="30"/>
        <w:ind w:left="300"/>
      </w:pPr>
      <w:r>
        <w:rPr>
          <w:sz w:val="20"/>
          <w:szCs w:val="20"/>
        </w:rPr>
        <w:t xml:space="preserve">a) फायदा पहुंचाने से</w:t>
      </w:r>
    </w:p>
    <w:p>
      <w:pPr>
        <w:spacing w:after="30"/>
        <w:ind w:left="300"/>
      </w:pPr>
      <w:r>
        <w:rPr>
          <w:sz w:val="20"/>
          <w:szCs w:val="20"/>
        </w:rPr>
        <w:t xml:space="preserve">b) नुकसान न पहुंचाने से</w:t>
      </w:r>
    </w:p>
    <w:p>
      <w:pPr>
        <w:spacing w:after="30"/>
        <w:ind w:left="300"/>
      </w:pPr>
      <w:r>
        <w:rPr>
          <w:sz w:val="20"/>
          <w:szCs w:val="20"/>
        </w:rPr>
        <w:t xml:space="preserve">c) पैसा कमाने से</w:t>
      </w:r>
    </w:p>
    <w:p>
      <w:pPr>
        <w:spacing w:after="30"/>
        <w:ind w:left="300"/>
      </w:pPr>
      <w:r>
        <w:rPr>
          <w:sz w:val="20"/>
          <w:szCs w:val="20"/>
        </w:rPr>
        <w:t xml:space="preserve">d) विज्ञापन से</w:t>
      </w:r>
    </w:p>
    <w:p>
      <w:pPr>
        <w:spacing w:after="40"/>
        <w:ind w:left="300"/>
      </w:pPr>
      <w:r>
        <w:rPr>
          <w:b/>
          <w:bCs/>
          <w:color w:val="2E7D32"/>
          <w:sz w:val="20"/>
          <w:szCs w:val="20"/>
        </w:rPr>
        <w:t xml:space="preserve">Answer: (b) नुकसान न पहुंचाने से</w:t>
      </w:r>
    </w:p>
    <w:p>
      <w:pPr>
        <w:spacing w:after="60" w:before="140"/>
      </w:pPr>
      <w:r>
        <w:rPr>
          <w:b/>
          <w:bCs/>
          <w:color w:val="263238"/>
          <w:sz w:val="21"/>
          <w:szCs w:val="21"/>
        </w:rPr>
        <w:t xml:space="preserve">Q4. स्वायत्तता (Autonomy) का सम्मान क्या दर्शाता है?</w:t>
      </w:r>
    </w:p>
    <w:p>
      <w:pPr>
        <w:spacing w:after="30"/>
        <w:ind w:left="300"/>
      </w:pPr>
      <w:r>
        <w:rPr>
          <w:sz w:val="20"/>
          <w:szCs w:val="20"/>
        </w:rPr>
        <w:t xml:space="preserve">a) क्लाइंट पर ज़बरदस्ती करना</w:t>
      </w:r>
    </w:p>
    <w:p>
      <w:pPr>
        <w:spacing w:after="30"/>
        <w:ind w:left="300"/>
      </w:pPr>
      <w:r>
        <w:rPr>
          <w:sz w:val="20"/>
          <w:szCs w:val="20"/>
        </w:rPr>
        <w:t xml:space="preserve">b) क्लाइंट के निर्णय लेने के अधिकार का सम्मान</w:t>
      </w:r>
    </w:p>
    <w:p>
      <w:pPr>
        <w:spacing w:after="30"/>
        <w:ind w:left="300"/>
      </w:pPr>
      <w:r>
        <w:rPr>
          <w:sz w:val="20"/>
          <w:szCs w:val="20"/>
        </w:rPr>
        <w:t xml:space="preserve">c) निर्णय खुद लेना</w:t>
      </w:r>
    </w:p>
    <w:p>
      <w:pPr>
        <w:spacing w:after="30"/>
        <w:ind w:left="300"/>
      </w:pPr>
      <w:r>
        <w:rPr>
          <w:sz w:val="20"/>
          <w:szCs w:val="20"/>
        </w:rPr>
        <w:t xml:space="preserve">d) कुछ नहीं</w:t>
      </w:r>
    </w:p>
    <w:p>
      <w:pPr>
        <w:spacing w:after="40"/>
        <w:ind w:left="300"/>
      </w:pPr>
      <w:r>
        <w:rPr>
          <w:b/>
          <w:bCs/>
          <w:color w:val="2E7D32"/>
          <w:sz w:val="20"/>
          <w:szCs w:val="20"/>
        </w:rPr>
        <w:t xml:space="preserve">Answer: (b) क्लाइंट के निर्णय लेने के अधिकार का सम्मान</w:t>
      </w:r>
    </w:p>
    <w:p>
      <w:pPr>
        <w:spacing w:after="60" w:before="140"/>
      </w:pPr>
      <w:r>
        <w:rPr>
          <w:b/>
          <w:bCs/>
          <w:color w:val="263238"/>
          <w:sz w:val="21"/>
          <w:szCs w:val="21"/>
        </w:rPr>
        <w:t xml:space="preserve">Q5. न्यायसंगतता (Justice) का मतलब क्या है?</w:t>
      </w:r>
    </w:p>
    <w:p>
      <w:pPr>
        <w:spacing w:after="30"/>
        <w:ind w:left="300"/>
      </w:pPr>
      <w:r>
        <w:rPr>
          <w:sz w:val="20"/>
          <w:szCs w:val="20"/>
        </w:rPr>
        <w:t xml:space="preserve">a) सभी क्लाइंट्स के साथ समान व्यवहार</w:t>
      </w:r>
    </w:p>
    <w:p>
      <w:pPr>
        <w:spacing w:after="30"/>
        <w:ind w:left="300"/>
      </w:pPr>
      <w:r>
        <w:rPr>
          <w:sz w:val="20"/>
          <w:szCs w:val="20"/>
        </w:rPr>
        <w:t xml:space="preserve">b) कुछ क्लाइंट्स को प्राथमिकता</w:t>
      </w:r>
    </w:p>
    <w:p>
      <w:pPr>
        <w:spacing w:after="30"/>
        <w:ind w:left="300"/>
      </w:pPr>
      <w:r>
        <w:rPr>
          <w:sz w:val="20"/>
          <w:szCs w:val="20"/>
        </w:rPr>
        <w:t xml:space="preserve">c) भेदभाव</w:t>
      </w:r>
    </w:p>
    <w:p>
      <w:pPr>
        <w:spacing w:after="30"/>
        <w:ind w:left="300"/>
      </w:pPr>
      <w:r>
        <w:rPr>
          <w:sz w:val="20"/>
          <w:szCs w:val="20"/>
        </w:rPr>
        <w:t xml:space="preserve">d) फीस बढ़ाना</w:t>
      </w:r>
    </w:p>
    <w:p>
      <w:pPr>
        <w:spacing w:after="40"/>
        <w:ind w:left="300"/>
      </w:pPr>
      <w:r>
        <w:rPr>
          <w:b/>
          <w:bCs/>
          <w:color w:val="2E7D32"/>
          <w:sz w:val="20"/>
          <w:szCs w:val="20"/>
        </w:rPr>
        <w:t xml:space="preserve">Answer: (a) सभी क्लाइंट्स के साथ समान व्यवहार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 पूरे कोर्स में बार-बार दोहराया गया एथिक्स सिद्धांत क्या है?</w:t>
      </w:r>
    </w:p>
    <w:p>
      <w:pPr>
        <w:spacing w:after="40"/>
        <w:ind w:left="300"/>
      </w:pPr>
      <w:r>
        <w:rPr>
          <w:i/>
          <w:iCs/>
          <w:color w:val="2E7D32"/>
          <w:sz w:val="20"/>
          <w:szCs w:val="20"/>
        </w:rPr>
        <w:t xml:space="preserve">Answer: "जब शक हो, रेफर करो"।</w:t>
      </w:r>
    </w:p>
    <w:p>
      <w:pPr>
        <w:spacing w:after="40" w:before="140"/>
      </w:pPr>
      <w:r>
        <w:rPr>
          <w:b/>
          <w:bCs/>
          <w:color w:val="263238"/>
          <w:sz w:val="21"/>
          <w:szCs w:val="21"/>
        </w:rPr>
        <w:t xml:space="preserve">Q7. इस किताब की संरचना में क्या शामिल है?</w:t>
      </w:r>
    </w:p>
    <w:p>
      <w:pPr>
        <w:spacing w:after="40"/>
        <w:ind w:left="300"/>
      </w:pPr>
      <w:r>
        <w:rPr>
          <w:i/>
          <w:iCs/>
          <w:color w:val="2E7D32"/>
          <w:sz w:val="20"/>
          <w:szCs w:val="20"/>
        </w:rPr>
        <w:t xml:space="preserve">Answer: प्रैक्टिस का दायरा, सहमति, गोपनीयता, सही दावे और भारतीय कानूनी संदर्भ।</w:t>
      </w:r>
    </w:p>
    <w:p>
      <w:pPr>
        <w:spacing w:after="40" w:before="140"/>
      </w:pPr>
      <w:r>
        <w:rPr>
          <w:b/>
          <w:bCs/>
          <w:color w:val="263238"/>
          <w:sz w:val="21"/>
          <w:szCs w:val="21"/>
        </w:rPr>
        <w:t xml:space="preserve">Q8. एथिक्स वेलनेस कोचिंग में क्यों ज़्यादा महत्वपूर्ण है?</w:t>
      </w:r>
    </w:p>
    <w:p>
      <w:pPr>
        <w:spacing w:after="40"/>
        <w:ind w:left="300"/>
      </w:pPr>
      <w:r>
        <w:rPr>
          <w:i/>
          <w:iCs/>
          <w:color w:val="2E7D32"/>
          <w:sz w:val="20"/>
          <w:szCs w:val="20"/>
        </w:rPr>
        <w:t xml:space="preserve">Answer: क्योंकि कोच क्लाइंट के स्वास्थ्य और भरोसे से जुड़ा काम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 वेलनेस कोचिंग एथिक्स के मूल स्तंभों को विस्तार से समझाइए।</w:t>
      </w:r>
    </w:p>
    <w:p>
      <w:pPr>
        <w:spacing w:after="40"/>
        <w:ind w:left="300"/>
      </w:pPr>
      <w:r>
        <w:rPr>
          <w:i/>
          <w:iCs/>
          <w:color w:val="2E7D32"/>
          <w:sz w:val="20"/>
          <w:szCs w:val="20"/>
        </w:rPr>
        <w:t xml:space="preserve">Answer: Beneficence में हमेशा क्लाइंट के हित को प्राथमिकता देना शामिल है। Non-maleficence में कोई भी सलाह देने से पहले यह सोचना कि इससे नुकसान तो नहीं होगा। स्वायत्तता का सम्मान क्लाइंट को अपने बारे में निर्णय लेने का अधिकार देता है, और न्यायसंगतता सभी क्लाइंट्स के साथ समान सम्मान से व्यवहार करने पर ज़ोर देती है।</w:t>
      </w:r>
    </w:p>
    <w:p>
      <w:pPr>
        <w:spacing w:after="40" w:before="140"/>
      </w:pPr>
      <w:r>
        <w:rPr>
          <w:b/>
          <w:bCs/>
          <w:color w:val="263238"/>
          <w:sz w:val="21"/>
          <w:szCs w:val="21"/>
        </w:rPr>
        <w:t xml:space="preserve">Q10. एथिक्स का पूरे कोर्स से क्या संबंध है, विस्तार से समझाइए।</w:t>
      </w:r>
    </w:p>
    <w:p>
      <w:pPr>
        <w:spacing w:after="40"/>
        <w:ind w:left="300"/>
      </w:pPr>
      <w:r>
        <w:rPr>
          <w:i/>
          <w:iCs/>
          <w:color w:val="2E7D32"/>
          <w:sz w:val="20"/>
          <w:szCs w:val="20"/>
        </w:rPr>
        <w:t xml:space="preserve">Answer: इस पूरे कोर्स में जगह-जगह एथिक्स के सिद्धांत जैसे "जब शक हो, रेफर करो" बिखरे हुए थे। यह किताब उन्हें एक साथ जोड़कर व्यवस्थित रूप देती है, जिसमें प्रैक्टिस का दायरा, सहमति, गोपनीयता, सही दावे और भारतीय कानूनी संदर्भ जैसे व्यावहारिक विषय शामिल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1 Question Bank: Introduction to Ethics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is ethics?</w:t>
      </w:r>
    </w:p>
    <w:p>
      <w:pPr>
        <w:spacing w:after="30"/>
        <w:ind w:left="300"/>
      </w:pPr>
      <w:r>
        <w:rPr>
          <w:sz w:val="20"/>
          <w:szCs w:val="20"/>
        </w:rPr>
        <w:t xml:space="preserve">a) Only law</w:t>
      </w:r>
    </w:p>
    <w:p>
      <w:pPr>
        <w:spacing w:after="30"/>
        <w:ind w:left="300"/>
      </w:pPr>
      <w:r>
        <w:rPr>
          <w:sz w:val="20"/>
          <w:szCs w:val="20"/>
        </w:rPr>
        <w:t xml:space="preserve">b) Principles for deciding right from wrong</w:t>
      </w:r>
    </w:p>
    <w:p>
      <w:pPr>
        <w:spacing w:after="30"/>
        <w:ind w:left="300"/>
      </w:pPr>
      <w:r>
        <w:rPr>
          <w:sz w:val="20"/>
          <w:szCs w:val="20"/>
        </w:rPr>
        <w:t xml:space="preserve">c) A business strategy</w:t>
      </w:r>
    </w:p>
    <w:p>
      <w:pPr>
        <w:spacing w:after="30"/>
        <w:ind w:left="300"/>
      </w:pPr>
      <w:r>
        <w:rPr>
          <w:sz w:val="20"/>
          <w:szCs w:val="20"/>
        </w:rPr>
        <w:t xml:space="preserve">d) Setting fees</w:t>
      </w:r>
    </w:p>
    <w:p>
      <w:pPr>
        <w:spacing w:after="40"/>
        <w:ind w:left="300"/>
      </w:pPr>
      <w:r>
        <w:rPr>
          <w:b/>
          <w:bCs/>
          <w:color w:val="2E7D32"/>
          <w:sz w:val="20"/>
          <w:szCs w:val="20"/>
        </w:rPr>
        <w:t xml:space="preserve">Answer: (b) Principles for deciding right from wrong</w:t>
      </w:r>
    </w:p>
    <w:p>
      <w:pPr>
        <w:spacing w:after="60" w:before="140"/>
      </w:pPr>
      <w:r>
        <w:rPr>
          <w:b/>
          <w:bCs/>
          <w:color w:val="263238"/>
          <w:sz w:val="21"/>
          <w:szCs w:val="21"/>
        </w:rPr>
        <w:t xml:space="preserve">Q2. What does beneficence mean?</w:t>
      </w:r>
    </w:p>
    <w:p>
      <w:pPr>
        <w:spacing w:after="30"/>
        <w:ind w:left="300"/>
      </w:pPr>
      <w:r>
        <w:rPr>
          <w:sz w:val="20"/>
          <w:szCs w:val="20"/>
        </w:rPr>
        <w:t xml:space="preserve">a) Causing harm</w:t>
      </w:r>
    </w:p>
    <w:p>
      <w:pPr>
        <w:spacing w:after="30"/>
        <w:ind w:left="300"/>
      </w:pPr>
      <w:r>
        <w:rPr>
          <w:sz w:val="20"/>
          <w:szCs w:val="20"/>
        </w:rPr>
        <w:t xml:space="preserve">b) Prioritizing the client's best interest</w:t>
      </w:r>
    </w:p>
    <w:p>
      <w:pPr>
        <w:spacing w:after="30"/>
        <w:ind w:left="300"/>
      </w:pPr>
      <w:r>
        <w:rPr>
          <w:sz w:val="20"/>
          <w:szCs w:val="20"/>
        </w:rPr>
        <w:t xml:space="preserve">c) Not deciding</w:t>
      </w:r>
    </w:p>
    <w:p>
      <w:pPr>
        <w:spacing w:after="30"/>
        <w:ind w:left="300"/>
      </w:pPr>
      <w:r>
        <w:rPr>
          <w:sz w:val="20"/>
          <w:szCs w:val="20"/>
        </w:rPr>
        <w:t xml:space="preserve">d) Discriminating</w:t>
      </w:r>
    </w:p>
    <w:p>
      <w:pPr>
        <w:spacing w:after="40"/>
        <w:ind w:left="300"/>
      </w:pPr>
      <w:r>
        <w:rPr>
          <w:b/>
          <w:bCs/>
          <w:color w:val="2E7D32"/>
          <w:sz w:val="20"/>
          <w:szCs w:val="20"/>
        </w:rPr>
        <w:t xml:space="preserve">Answer: (b) Prioritizing the client's best interest</w:t>
      </w:r>
    </w:p>
    <w:p>
      <w:pPr>
        <w:spacing w:after="60" w:before="140"/>
      </w:pPr>
      <w:r>
        <w:rPr>
          <w:b/>
          <w:bCs/>
          <w:color w:val="263238"/>
          <w:sz w:val="21"/>
          <w:szCs w:val="21"/>
        </w:rPr>
        <w:t xml:space="preserve">Q3. What is non-maleficence linked to?</w:t>
      </w:r>
    </w:p>
    <w:p>
      <w:pPr>
        <w:spacing w:after="30"/>
        <w:ind w:left="300"/>
      </w:pPr>
      <w:r>
        <w:rPr>
          <w:sz w:val="20"/>
          <w:szCs w:val="20"/>
        </w:rPr>
        <w:t xml:space="preserve">a) Benefiting</w:t>
      </w:r>
    </w:p>
    <w:p>
      <w:pPr>
        <w:spacing w:after="30"/>
        <w:ind w:left="300"/>
      </w:pPr>
      <w:r>
        <w:rPr>
          <w:sz w:val="20"/>
          <w:szCs w:val="20"/>
        </w:rPr>
        <w:t xml:space="preserve">b) Not causing harm</w:t>
      </w:r>
    </w:p>
    <w:p>
      <w:pPr>
        <w:spacing w:after="30"/>
        <w:ind w:left="300"/>
      </w:pPr>
      <w:r>
        <w:rPr>
          <w:sz w:val="20"/>
          <w:szCs w:val="20"/>
        </w:rPr>
        <w:t xml:space="preserve">c) Earning money</w:t>
      </w:r>
    </w:p>
    <w:p>
      <w:pPr>
        <w:spacing w:after="30"/>
        <w:ind w:left="300"/>
      </w:pPr>
      <w:r>
        <w:rPr>
          <w:sz w:val="20"/>
          <w:szCs w:val="20"/>
        </w:rPr>
        <w:t xml:space="preserve">d) Advertising</w:t>
      </w:r>
    </w:p>
    <w:p>
      <w:pPr>
        <w:spacing w:after="40"/>
        <w:ind w:left="300"/>
      </w:pPr>
      <w:r>
        <w:rPr>
          <w:b/>
          <w:bCs/>
          <w:color w:val="2E7D32"/>
          <w:sz w:val="20"/>
          <w:szCs w:val="20"/>
        </w:rPr>
        <w:t xml:space="preserve">Answer: (b) Not causing harm</w:t>
      </w:r>
    </w:p>
    <w:p>
      <w:pPr>
        <w:spacing w:after="60" w:before="140"/>
      </w:pPr>
      <w:r>
        <w:rPr>
          <w:b/>
          <w:bCs/>
          <w:color w:val="263238"/>
          <w:sz w:val="21"/>
          <w:szCs w:val="21"/>
        </w:rPr>
        <w:t xml:space="preserve">Q4. What does respecting autonomy show?</w:t>
      </w:r>
    </w:p>
    <w:p>
      <w:pPr>
        <w:spacing w:after="30"/>
        <w:ind w:left="300"/>
      </w:pPr>
      <w:r>
        <w:rPr>
          <w:sz w:val="20"/>
          <w:szCs w:val="20"/>
        </w:rPr>
        <w:t xml:space="preserve">a) Forcing the client</w:t>
      </w:r>
    </w:p>
    <w:p>
      <w:pPr>
        <w:spacing w:after="30"/>
        <w:ind w:left="300"/>
      </w:pPr>
      <w:r>
        <w:rPr>
          <w:sz w:val="20"/>
          <w:szCs w:val="20"/>
        </w:rPr>
        <w:t xml:space="preserve">b) Respecting the client's right to decide</w:t>
      </w:r>
    </w:p>
    <w:p>
      <w:pPr>
        <w:spacing w:after="30"/>
        <w:ind w:left="300"/>
      </w:pPr>
      <w:r>
        <w:rPr>
          <w:sz w:val="20"/>
          <w:szCs w:val="20"/>
        </w:rPr>
        <w:t xml:space="preserve">c) Deciding yourself</w:t>
      </w:r>
    </w:p>
    <w:p>
      <w:pPr>
        <w:spacing w:after="30"/>
        <w:ind w:left="300"/>
      </w:pPr>
      <w:r>
        <w:rPr>
          <w:sz w:val="20"/>
          <w:szCs w:val="20"/>
        </w:rPr>
        <w:t xml:space="preserve">d) Nothing</w:t>
      </w:r>
    </w:p>
    <w:p>
      <w:pPr>
        <w:spacing w:after="40"/>
        <w:ind w:left="300"/>
      </w:pPr>
      <w:r>
        <w:rPr>
          <w:b/>
          <w:bCs/>
          <w:color w:val="2E7D32"/>
          <w:sz w:val="20"/>
          <w:szCs w:val="20"/>
        </w:rPr>
        <w:t xml:space="preserve">Answer: (b) Respecting the client's right to decide</w:t>
      </w:r>
    </w:p>
    <w:p>
      <w:pPr>
        <w:spacing w:after="60" w:before="140"/>
      </w:pPr>
      <w:r>
        <w:rPr>
          <w:b/>
          <w:bCs/>
          <w:color w:val="263238"/>
          <w:sz w:val="21"/>
          <w:szCs w:val="21"/>
        </w:rPr>
        <w:t xml:space="preserve">Q5. What does justice mean?</w:t>
      </w:r>
    </w:p>
    <w:p>
      <w:pPr>
        <w:spacing w:after="30"/>
        <w:ind w:left="300"/>
      </w:pPr>
      <w:r>
        <w:rPr>
          <w:sz w:val="20"/>
          <w:szCs w:val="20"/>
        </w:rPr>
        <w:t xml:space="preserve">a) Equal treatment for all clients</w:t>
      </w:r>
    </w:p>
    <w:p>
      <w:pPr>
        <w:spacing w:after="30"/>
        <w:ind w:left="300"/>
      </w:pPr>
      <w:r>
        <w:rPr>
          <w:sz w:val="20"/>
          <w:szCs w:val="20"/>
        </w:rPr>
        <w:t xml:space="preserve">b) Prioritizing some clients</w:t>
      </w:r>
    </w:p>
    <w:p>
      <w:pPr>
        <w:spacing w:after="30"/>
        <w:ind w:left="300"/>
      </w:pPr>
      <w:r>
        <w:rPr>
          <w:sz w:val="20"/>
          <w:szCs w:val="20"/>
        </w:rPr>
        <w:t xml:space="preserve">c) Discrimination</w:t>
      </w:r>
    </w:p>
    <w:p>
      <w:pPr>
        <w:spacing w:after="30"/>
        <w:ind w:left="300"/>
      </w:pPr>
      <w:r>
        <w:rPr>
          <w:sz w:val="20"/>
          <w:szCs w:val="20"/>
        </w:rPr>
        <w:t xml:space="preserve">d) Raising fees</w:t>
      </w:r>
    </w:p>
    <w:p>
      <w:pPr>
        <w:spacing w:after="40"/>
        <w:ind w:left="300"/>
      </w:pPr>
      <w:r>
        <w:rPr>
          <w:b/>
          <w:bCs/>
          <w:color w:val="2E7D32"/>
          <w:sz w:val="20"/>
          <w:szCs w:val="20"/>
        </w:rPr>
        <w:t xml:space="preserve">Answer: (a) Equal treatment for all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 What ethical principle is repeated throughout the course?</w:t>
      </w:r>
    </w:p>
    <w:p>
      <w:pPr>
        <w:spacing w:after="40"/>
        <w:ind w:left="300"/>
      </w:pPr>
      <w:r>
        <w:rPr>
          <w:i/>
          <w:iCs/>
          <w:color w:val="2E7D32"/>
          <w:sz w:val="20"/>
          <w:szCs w:val="20"/>
        </w:rPr>
        <w:t xml:space="preserve">Answer: "When in doubt, refer."</w:t>
      </w:r>
    </w:p>
    <w:p>
      <w:pPr>
        <w:spacing w:after="40" w:before="140"/>
      </w:pPr>
      <w:r>
        <w:rPr>
          <w:b/>
          <w:bCs/>
          <w:color w:val="263238"/>
          <w:sz w:val="21"/>
          <w:szCs w:val="21"/>
        </w:rPr>
        <w:t xml:space="preserve">Q7. What does this book's structure include?</w:t>
      </w:r>
    </w:p>
    <w:p>
      <w:pPr>
        <w:spacing w:after="40"/>
        <w:ind w:left="300"/>
      </w:pPr>
      <w:r>
        <w:rPr>
          <w:i/>
          <w:iCs/>
          <w:color w:val="2E7D32"/>
          <w:sz w:val="20"/>
          <w:szCs w:val="20"/>
        </w:rPr>
        <w:t xml:space="preserve">Answer: Scope of practice, consent, confidentiality, appropriate claims, and Indian legal context.</w:t>
      </w:r>
    </w:p>
    <w:p>
      <w:pPr>
        <w:spacing w:after="40" w:before="140"/>
      </w:pPr>
      <w:r>
        <w:rPr>
          <w:b/>
          <w:bCs/>
          <w:color w:val="263238"/>
          <w:sz w:val="21"/>
          <w:szCs w:val="21"/>
        </w:rPr>
        <w:t xml:space="preserve">Q8. Why is ethics more important in wellness coaching?</w:t>
      </w:r>
    </w:p>
    <w:p>
      <w:pPr>
        <w:spacing w:after="40"/>
        <w:ind w:left="300"/>
      </w:pPr>
      <w:r>
        <w:rPr>
          <w:i/>
          <w:iCs/>
          <w:color w:val="2E7D32"/>
          <w:sz w:val="20"/>
          <w:szCs w:val="20"/>
        </w:rPr>
        <w:t xml:space="preserve">Answer: Because the coach works with a client's health and trust.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 Explain the core pillars of wellness coaching ethics in detail.</w:t>
      </w:r>
    </w:p>
    <w:p>
      <w:pPr>
        <w:spacing w:after="40"/>
        <w:ind w:left="300"/>
      </w:pPr>
      <w:r>
        <w:rPr>
          <w:i/>
          <w:iCs/>
          <w:color w:val="2E7D32"/>
          <w:sz w:val="20"/>
          <w:szCs w:val="20"/>
        </w:rPr>
        <w:t xml:space="preserve">Answer: Beneficence includes always prioritizing the client's best interest. Non-maleficence means thinking, before giving any advice, whether it could cause harm. Respecting autonomy gives the client the right to make decisions about themselves, and justice emphasizes treating all clients with equal respect.</w:t>
      </w:r>
    </w:p>
    <w:p>
      <w:pPr>
        <w:spacing w:after="40" w:before="140"/>
      </w:pPr>
      <w:r>
        <w:rPr>
          <w:b/>
          <w:bCs/>
          <w:color w:val="263238"/>
          <w:sz w:val="21"/>
          <w:szCs w:val="21"/>
        </w:rPr>
        <w:t xml:space="preserve">Q10. Explain the relationship between ethics and the entire course in detail.</w:t>
      </w:r>
    </w:p>
    <w:p>
      <w:pPr>
        <w:spacing w:after="40"/>
        <w:ind w:left="300"/>
      </w:pPr>
      <w:r>
        <w:rPr>
          <w:i/>
          <w:iCs/>
          <w:color w:val="2E7D32"/>
          <w:sz w:val="20"/>
          <w:szCs w:val="20"/>
        </w:rPr>
        <w:t xml:space="preserve">Answer: Ethical principles like "when in doubt, refer" were scattered throughout this entire course. This book brings them together into an organized form, covering practical topics like scope of practice, consent, confidentiality, appropriate claims, and Indian legal context.</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प्रैक्टिस का दायरा</w:t>
      </w:r>
    </w:p>
    <w:p>
      <w:pPr>
        <w:jc w:val="center"/>
      </w:pPr>
      <w:r>
        <w:rPr>
          <w:b/>
          <w:bCs/>
          <w:i/>
          <w:iCs/>
          <w:color w:val="607D8B"/>
          <w:sz w:val="18"/>
          <w:szCs w:val="18"/>
        </w:rPr>
        <w:t xml:space="preserve">Scope of Practice</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2 Question Bank: प्रैक्टिस का दायरा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स्कोप ऑफ प्रैक्टिस क्या है?</w:t>
      </w:r>
    </w:p>
    <w:p>
      <w:pPr>
        <w:spacing w:after="30"/>
        <w:ind w:left="300"/>
      </w:pPr>
      <w:r>
        <w:rPr>
          <w:sz w:val="20"/>
          <w:szCs w:val="20"/>
        </w:rPr>
        <w:t xml:space="preserve">a) कोच की फीस</w:t>
      </w:r>
    </w:p>
    <w:p>
      <w:pPr>
        <w:spacing w:after="30"/>
        <w:ind w:left="300"/>
      </w:pPr>
      <w:r>
        <w:rPr>
          <w:sz w:val="20"/>
          <w:szCs w:val="20"/>
        </w:rPr>
        <w:t xml:space="preserve">b) कोच की सुरक्षित गतिविधियों की सीमा</w:t>
      </w:r>
    </w:p>
    <w:p>
      <w:pPr>
        <w:spacing w:after="30"/>
        <w:ind w:left="300"/>
      </w:pPr>
      <w:r>
        <w:rPr>
          <w:sz w:val="20"/>
          <w:szCs w:val="20"/>
        </w:rPr>
        <w:t xml:space="preserve">c) क्लाइंट की उम्र</w:t>
      </w:r>
    </w:p>
    <w:p>
      <w:pPr>
        <w:spacing w:after="30"/>
        <w:ind w:left="300"/>
      </w:pPr>
      <w:r>
        <w:rPr>
          <w:sz w:val="20"/>
          <w:szCs w:val="20"/>
        </w:rPr>
        <w:t xml:space="preserve">d) कार्यालय का आकार</w:t>
      </w:r>
    </w:p>
    <w:p>
      <w:pPr>
        <w:spacing w:after="40"/>
        <w:ind w:left="300"/>
      </w:pPr>
      <w:r>
        <w:rPr>
          <w:b/>
          <w:bCs/>
          <w:color w:val="1565C0"/>
          <w:sz w:val="20"/>
          <w:szCs w:val="20"/>
        </w:rPr>
        <w:t xml:space="preserve">Answer: (b) कोच की सुरक्षित गतिविधियों की सीमा</w:t>
      </w:r>
    </w:p>
    <w:p>
      <w:pPr>
        <w:spacing w:after="60" w:before="140"/>
      </w:pPr>
      <w:r>
        <w:rPr>
          <w:b/>
          <w:bCs/>
          <w:color w:val="263238"/>
          <w:sz w:val="21"/>
          <w:szCs w:val="21"/>
        </w:rPr>
        <w:t xml:space="preserve">Q12. स्कोप से बाहर जाना कैसा है?</w:t>
      </w:r>
    </w:p>
    <w:p>
      <w:pPr>
        <w:spacing w:after="30"/>
        <w:ind w:left="300"/>
      </w:pPr>
      <w:r>
        <w:rPr>
          <w:sz w:val="20"/>
          <w:szCs w:val="20"/>
        </w:rPr>
        <w:t xml:space="preserve">a) अच्छा</w:t>
      </w:r>
    </w:p>
    <w:p>
      <w:pPr>
        <w:spacing w:after="30"/>
        <w:ind w:left="300"/>
      </w:pPr>
      <w:r>
        <w:rPr>
          <w:sz w:val="20"/>
          <w:szCs w:val="20"/>
        </w:rPr>
        <w:t xml:space="preserve">b) अनैतिक और जोखिम भरा</w:t>
      </w:r>
    </w:p>
    <w:p>
      <w:pPr>
        <w:spacing w:after="30"/>
        <w:ind w:left="300"/>
      </w:pPr>
      <w:r>
        <w:rPr>
          <w:sz w:val="20"/>
          <w:szCs w:val="20"/>
        </w:rPr>
        <w:t xml:space="preserve">c) ज़रूरी</w:t>
      </w:r>
    </w:p>
    <w:p>
      <w:pPr>
        <w:spacing w:after="30"/>
        <w:ind w:left="300"/>
      </w:pPr>
      <w:r>
        <w:rPr>
          <w:sz w:val="20"/>
          <w:szCs w:val="20"/>
        </w:rPr>
        <w:t xml:space="preserve">d) फायदेमंद</w:t>
      </w:r>
    </w:p>
    <w:p>
      <w:pPr>
        <w:spacing w:after="40"/>
        <w:ind w:left="300"/>
      </w:pPr>
      <w:r>
        <w:rPr>
          <w:b/>
          <w:bCs/>
          <w:color w:val="1565C0"/>
          <w:sz w:val="20"/>
          <w:szCs w:val="20"/>
        </w:rPr>
        <w:t xml:space="preserve">Answer: (b) अनैतिक और जोखिम भरा</w:t>
      </w:r>
    </w:p>
    <w:p>
      <w:pPr>
        <w:spacing w:after="60" w:before="140"/>
      </w:pPr>
      <w:r>
        <w:rPr>
          <w:b/>
          <w:bCs/>
          <w:color w:val="263238"/>
          <w:sz w:val="21"/>
          <w:szCs w:val="21"/>
        </w:rPr>
        <w:t xml:space="preserve">Q13. कोच के दायरे में क्या आता है?</w:t>
      </w:r>
    </w:p>
    <w:p>
      <w:pPr>
        <w:spacing w:after="30"/>
        <w:ind w:left="300"/>
      </w:pPr>
      <w:r>
        <w:rPr>
          <w:sz w:val="20"/>
          <w:szCs w:val="20"/>
        </w:rPr>
        <w:t xml:space="preserve">a) निदान करना</w:t>
      </w:r>
    </w:p>
    <w:p>
      <w:pPr>
        <w:spacing w:after="30"/>
        <w:ind w:left="300"/>
      </w:pPr>
      <w:r>
        <w:rPr>
          <w:sz w:val="20"/>
          <w:szCs w:val="20"/>
        </w:rPr>
        <w:t xml:space="preserve">b) जीवनशैली मार्गदर्शन देना</w:t>
      </w:r>
    </w:p>
    <w:p>
      <w:pPr>
        <w:spacing w:after="30"/>
        <w:ind w:left="300"/>
      </w:pPr>
      <w:r>
        <w:rPr>
          <w:sz w:val="20"/>
          <w:szCs w:val="20"/>
        </w:rPr>
        <w:t xml:space="preserve">c) दवा बदलना</w:t>
      </w:r>
    </w:p>
    <w:p>
      <w:pPr>
        <w:spacing w:after="30"/>
        <w:ind w:left="300"/>
      </w:pPr>
      <w:r>
        <w:rPr>
          <w:sz w:val="20"/>
          <w:szCs w:val="20"/>
        </w:rPr>
        <w:t xml:space="preserve">d) सर्जरी करना</w:t>
      </w:r>
    </w:p>
    <w:p>
      <w:pPr>
        <w:spacing w:after="40"/>
        <w:ind w:left="300"/>
      </w:pPr>
      <w:r>
        <w:rPr>
          <w:b/>
          <w:bCs/>
          <w:color w:val="1565C0"/>
          <w:sz w:val="20"/>
          <w:szCs w:val="20"/>
        </w:rPr>
        <w:t xml:space="preserve">Answer: (b) जीवनशैली मार्गदर्शन देना</w:t>
      </w:r>
    </w:p>
    <w:p>
      <w:pPr>
        <w:spacing w:after="60" w:before="140"/>
      </w:pPr>
      <w:r>
        <w:rPr>
          <w:b/>
          <w:bCs/>
          <w:color w:val="263238"/>
          <w:sz w:val="21"/>
          <w:szCs w:val="21"/>
        </w:rPr>
        <w:t xml:space="preserve">Q14. कोच के दायरे से बाहर क्या है?</w:t>
      </w:r>
    </w:p>
    <w:p>
      <w:pPr>
        <w:spacing w:after="30"/>
        <w:ind w:left="300"/>
      </w:pPr>
      <w:r>
        <w:rPr>
          <w:sz w:val="20"/>
          <w:szCs w:val="20"/>
        </w:rPr>
        <w:t xml:space="preserve">a) प्रेरित करना</w:t>
      </w:r>
    </w:p>
    <w:p>
      <w:pPr>
        <w:spacing w:after="30"/>
        <w:ind w:left="300"/>
      </w:pPr>
      <w:r>
        <w:rPr>
          <w:sz w:val="20"/>
          <w:szCs w:val="20"/>
        </w:rPr>
        <w:t xml:space="preserve">b) दवा की खुराक तय करना</w:t>
      </w:r>
    </w:p>
    <w:p>
      <w:pPr>
        <w:spacing w:after="30"/>
        <w:ind w:left="300"/>
      </w:pPr>
      <w:r>
        <w:rPr>
          <w:sz w:val="20"/>
          <w:szCs w:val="20"/>
        </w:rPr>
        <w:t xml:space="preserve">c) लक्ष्य बनाना</w:t>
      </w:r>
    </w:p>
    <w:p>
      <w:pPr>
        <w:spacing w:after="30"/>
        <w:ind w:left="300"/>
      </w:pPr>
      <w:r>
        <w:rPr>
          <w:sz w:val="20"/>
          <w:szCs w:val="20"/>
        </w:rPr>
        <w:t xml:space="preserve">d) सुनना</w:t>
      </w:r>
    </w:p>
    <w:p>
      <w:pPr>
        <w:spacing w:after="40"/>
        <w:ind w:left="300"/>
      </w:pPr>
      <w:r>
        <w:rPr>
          <w:b/>
          <w:bCs/>
          <w:color w:val="1565C0"/>
          <w:sz w:val="20"/>
          <w:szCs w:val="20"/>
        </w:rPr>
        <w:t xml:space="preserve">Answer: (b) दवा की खुराक तय करना</w:t>
      </w:r>
    </w:p>
    <w:p>
      <w:pPr>
        <w:spacing w:after="60" w:before="140"/>
      </w:pPr>
      <w:r>
        <w:rPr>
          <w:b/>
          <w:bCs/>
          <w:color w:val="263238"/>
          <w:sz w:val="21"/>
          <w:szCs w:val="21"/>
        </w:rPr>
        <w:t xml:space="preserve">Q15. मानसिक स्वास्थ्य विकारों का उपचार किसका काम है?</w:t>
      </w:r>
    </w:p>
    <w:p>
      <w:pPr>
        <w:spacing w:after="30"/>
        <w:ind w:left="300"/>
      </w:pPr>
      <w:r>
        <w:rPr>
          <w:sz w:val="20"/>
          <w:szCs w:val="20"/>
        </w:rPr>
        <w:t xml:space="preserve">a) कोच का</w:t>
      </w:r>
    </w:p>
    <w:p>
      <w:pPr>
        <w:spacing w:after="30"/>
        <w:ind w:left="300"/>
      </w:pPr>
      <w:r>
        <w:rPr>
          <w:sz w:val="20"/>
          <w:szCs w:val="20"/>
        </w:rPr>
        <w:t xml:space="preserve">b) लाइसेंस प्राप्त पेशेवर का</w:t>
      </w:r>
    </w:p>
    <w:p>
      <w:pPr>
        <w:spacing w:after="30"/>
        <w:ind w:left="300"/>
      </w:pPr>
      <w:r>
        <w:rPr>
          <w:sz w:val="20"/>
          <w:szCs w:val="20"/>
        </w:rPr>
        <w:t xml:space="preserve">c) परिवार का</w:t>
      </w:r>
    </w:p>
    <w:p>
      <w:pPr>
        <w:spacing w:after="30"/>
        <w:ind w:left="300"/>
      </w:pPr>
      <w:r>
        <w:rPr>
          <w:sz w:val="20"/>
          <w:szCs w:val="20"/>
        </w:rPr>
        <w:t xml:space="preserve">d) किसी का नहीं</w:t>
      </w:r>
    </w:p>
    <w:p>
      <w:pPr>
        <w:spacing w:after="40"/>
        <w:ind w:left="300"/>
      </w:pPr>
      <w:r>
        <w:rPr>
          <w:b/>
          <w:bCs/>
          <w:color w:val="1565C0"/>
          <w:sz w:val="20"/>
          <w:szCs w:val="20"/>
        </w:rPr>
        <w:t xml:space="preserve">Answer: (b) लाइसेंस प्राप्त पेशेवर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Q16. स्कोप को स्पष्ट करना कब बताना चाहिए?</w:t>
      </w:r>
    </w:p>
    <w:p>
      <w:pPr>
        <w:spacing w:after="40"/>
        <w:ind w:left="300"/>
      </w:pPr>
      <w:r>
        <w:rPr>
          <w:i/>
          <w:iCs/>
          <w:color w:val="1565C0"/>
          <w:sz w:val="20"/>
          <w:szCs w:val="20"/>
        </w:rPr>
        <w:t xml:space="preserve">Answer: पहली मुलाकात में ही।</w:t>
      </w:r>
    </w:p>
    <w:p>
      <w:pPr>
        <w:spacing w:after="40" w:before="140"/>
      </w:pPr>
      <w:r>
        <w:rPr>
          <w:b/>
          <w:bCs/>
          <w:color w:val="263238"/>
          <w:sz w:val="21"/>
          <w:szCs w:val="21"/>
        </w:rPr>
        <w:t xml:space="preserve">Q17. पूरे कोर्स में स्कोप की सीमा क्यों बार-बार दोहराई गई?</w:t>
      </w:r>
    </w:p>
    <w:p>
      <w:pPr>
        <w:spacing w:after="40"/>
        <w:ind w:left="300"/>
      </w:pPr>
      <w:r>
        <w:rPr>
          <w:i/>
          <w:iCs/>
          <w:color w:val="1565C0"/>
          <w:sz w:val="20"/>
          <w:szCs w:val="20"/>
        </w:rPr>
        <w:t xml:space="preserve">Answer: क्योंकि यह वेलनेस कोचिंग का सबसे बुनियादी नियम है।</w:t>
      </w:r>
    </w:p>
    <w:p>
      <w:pPr>
        <w:spacing w:after="40" w:before="140"/>
      </w:pPr>
      <w:r>
        <w:rPr>
          <w:b/>
          <w:bCs/>
          <w:color w:val="263238"/>
          <w:sz w:val="21"/>
          <w:szCs w:val="21"/>
        </w:rPr>
        <w:t xml:space="preserve">Q18. स्कोप से बाहर जाना क्यों जोखिम भरा है?</w:t>
      </w:r>
    </w:p>
    <w:p>
      <w:pPr>
        <w:spacing w:after="40"/>
        <w:ind w:left="300"/>
      </w:pPr>
      <w:r>
        <w:rPr>
          <w:i/>
          <w:iCs/>
          <w:color w:val="1565C0"/>
          <w:sz w:val="20"/>
          <w:szCs w:val="20"/>
        </w:rPr>
        <w:t xml:space="preserve">Answer: क्योंकि यह अनैतिक होने के साथ-साथ कानूनी रूप से भी जोखिम भरा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Q19. कोच के दायरे में क्या आता है और क्या नहीं, विस्तार से समझाइए।</w:t>
      </w:r>
    </w:p>
    <w:p>
      <w:pPr>
        <w:spacing w:after="40"/>
        <w:ind w:left="300"/>
      </w:pPr>
      <w:r>
        <w:rPr>
          <w:i/>
          <w:iCs/>
          <w:color w:val="1565C0"/>
          <w:sz w:val="20"/>
          <w:szCs w:val="20"/>
        </w:rPr>
        <w:t xml:space="preserve">Answer: कोच के दायरे में जीवनशैली, दिनचर्या, सामान्य आहार और तनाव प्रबंधन पर मार्गदर्शन देना, क्लाइंट को प्रेरित करना और सामान्य जागरूकता देना शामिल है। दायरे से बाहर किसी बीमारी का निदान करना, दवा की खुराक तय करना या बदलना, और मानसिक स्वास्थ्य विकारों का उपचार करना है — यह हमेशा लाइसेंस प्राप्त पेशेवर का काम है।</w:t>
      </w:r>
    </w:p>
    <w:p>
      <w:pPr>
        <w:spacing w:after="40" w:before="140"/>
      </w:pPr>
      <w:r>
        <w:rPr>
          <w:b/>
          <w:bCs/>
          <w:color w:val="263238"/>
          <w:sz w:val="21"/>
          <w:szCs w:val="21"/>
        </w:rPr>
        <w:t xml:space="preserve">Q20. स्कोप ऑफ प्रैक्टिस को स्पष्ट रूप से समझना क्यों ज़रूरी है?</w:t>
      </w:r>
    </w:p>
    <w:p>
      <w:pPr>
        <w:spacing w:after="40"/>
        <w:ind w:left="300"/>
      </w:pPr>
      <w:r>
        <w:rPr>
          <w:i/>
          <w:iCs/>
          <w:color w:val="1565C0"/>
          <w:sz w:val="20"/>
          <w:szCs w:val="20"/>
        </w:rPr>
        <w:t xml:space="preserve">Answer: स्कोप ऑफ प्रैक्टिस उन गतिविधियों की सीमा है जो एक कोच सुरक्षित रूप से कर सकता है। इस सीमा को समझना और क्लाइंट को शुरुआत में ही बताना दोनों पक्षों की सुरक्षा करता है, और यह पूरे कोर्स में हर किताब में बार-बार दोहराया गया सबसे बुनियादी नियम है।</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2 Question Bank: Scope of Practice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What is scope of practice?</w:t>
      </w:r>
    </w:p>
    <w:p>
      <w:pPr>
        <w:spacing w:after="30"/>
        <w:ind w:left="300"/>
      </w:pPr>
      <w:r>
        <w:rPr>
          <w:sz w:val="20"/>
          <w:szCs w:val="20"/>
        </w:rPr>
        <w:t xml:space="preserve">a) The coach's fee</w:t>
      </w:r>
    </w:p>
    <w:p>
      <w:pPr>
        <w:spacing w:after="30"/>
        <w:ind w:left="300"/>
      </w:pPr>
      <w:r>
        <w:rPr>
          <w:sz w:val="20"/>
          <w:szCs w:val="20"/>
        </w:rPr>
        <w:t xml:space="preserve">b) The boundary of the coach's safe activities</w:t>
      </w:r>
    </w:p>
    <w:p>
      <w:pPr>
        <w:spacing w:after="30"/>
        <w:ind w:left="300"/>
      </w:pPr>
      <w:r>
        <w:rPr>
          <w:sz w:val="20"/>
          <w:szCs w:val="20"/>
        </w:rPr>
        <w:t xml:space="preserve">c) The client's age</w:t>
      </w:r>
    </w:p>
    <w:p>
      <w:pPr>
        <w:spacing w:after="30"/>
        <w:ind w:left="300"/>
      </w:pPr>
      <w:r>
        <w:rPr>
          <w:sz w:val="20"/>
          <w:szCs w:val="20"/>
        </w:rPr>
        <w:t xml:space="preserve">d) Office size</w:t>
      </w:r>
    </w:p>
    <w:p>
      <w:pPr>
        <w:spacing w:after="40"/>
        <w:ind w:left="300"/>
      </w:pPr>
      <w:r>
        <w:rPr>
          <w:b/>
          <w:bCs/>
          <w:color w:val="1565C0"/>
          <w:sz w:val="20"/>
          <w:szCs w:val="20"/>
        </w:rPr>
        <w:t xml:space="preserve">Answer: (b) The boundary of the coach's safe activities</w:t>
      </w:r>
    </w:p>
    <w:p>
      <w:pPr>
        <w:spacing w:after="60" w:before="140"/>
      </w:pPr>
      <w:r>
        <w:rPr>
          <w:b/>
          <w:bCs/>
          <w:color w:val="263238"/>
          <w:sz w:val="21"/>
          <w:szCs w:val="21"/>
        </w:rPr>
        <w:t xml:space="preserve">Q12. How is going beyond the scope?</w:t>
      </w:r>
    </w:p>
    <w:p>
      <w:pPr>
        <w:spacing w:after="30"/>
        <w:ind w:left="300"/>
      </w:pPr>
      <w:r>
        <w:rPr>
          <w:sz w:val="20"/>
          <w:szCs w:val="20"/>
        </w:rPr>
        <w:t xml:space="preserve">a) Good</w:t>
      </w:r>
    </w:p>
    <w:p>
      <w:pPr>
        <w:spacing w:after="30"/>
        <w:ind w:left="300"/>
      </w:pPr>
      <w:r>
        <w:rPr>
          <w:sz w:val="20"/>
          <w:szCs w:val="20"/>
        </w:rPr>
        <w:t xml:space="preserve">b) Unethical and risky</w:t>
      </w:r>
    </w:p>
    <w:p>
      <w:pPr>
        <w:spacing w:after="30"/>
        <w:ind w:left="300"/>
      </w:pPr>
      <w:r>
        <w:rPr>
          <w:sz w:val="20"/>
          <w:szCs w:val="20"/>
        </w:rPr>
        <w:t xml:space="preserve">c) Necessary</w:t>
      </w:r>
    </w:p>
    <w:p>
      <w:pPr>
        <w:spacing w:after="30"/>
        <w:ind w:left="300"/>
      </w:pPr>
      <w:r>
        <w:rPr>
          <w:sz w:val="20"/>
          <w:szCs w:val="20"/>
        </w:rPr>
        <w:t xml:space="preserve">d) Beneficial</w:t>
      </w:r>
    </w:p>
    <w:p>
      <w:pPr>
        <w:spacing w:after="40"/>
        <w:ind w:left="300"/>
      </w:pPr>
      <w:r>
        <w:rPr>
          <w:b/>
          <w:bCs/>
          <w:color w:val="1565C0"/>
          <w:sz w:val="20"/>
          <w:szCs w:val="20"/>
        </w:rPr>
        <w:t xml:space="preserve">Answer: (b) Unethical and risky</w:t>
      </w:r>
    </w:p>
    <w:p>
      <w:pPr>
        <w:spacing w:after="60" w:before="140"/>
      </w:pPr>
      <w:r>
        <w:rPr>
          <w:b/>
          <w:bCs/>
          <w:color w:val="263238"/>
          <w:sz w:val="21"/>
          <w:szCs w:val="21"/>
        </w:rPr>
        <w:t xml:space="preserve">Q13. What falls within the coach's scope?</w:t>
      </w:r>
    </w:p>
    <w:p>
      <w:pPr>
        <w:spacing w:after="30"/>
        <w:ind w:left="300"/>
      </w:pPr>
      <w:r>
        <w:rPr>
          <w:sz w:val="20"/>
          <w:szCs w:val="20"/>
        </w:rPr>
        <w:t xml:space="preserve">a) Diagnosing</w:t>
      </w:r>
    </w:p>
    <w:p>
      <w:pPr>
        <w:spacing w:after="30"/>
        <w:ind w:left="300"/>
      </w:pPr>
      <w:r>
        <w:rPr>
          <w:sz w:val="20"/>
          <w:szCs w:val="20"/>
        </w:rPr>
        <w:t xml:space="preserve">b) Giving lifestyle guidance</w:t>
      </w:r>
    </w:p>
    <w:p>
      <w:pPr>
        <w:spacing w:after="30"/>
        <w:ind w:left="300"/>
      </w:pPr>
      <w:r>
        <w:rPr>
          <w:sz w:val="20"/>
          <w:szCs w:val="20"/>
        </w:rPr>
        <w:t xml:space="preserve">c) Changing medication</w:t>
      </w:r>
    </w:p>
    <w:p>
      <w:pPr>
        <w:spacing w:after="30"/>
        <w:ind w:left="300"/>
      </w:pPr>
      <w:r>
        <w:rPr>
          <w:sz w:val="20"/>
          <w:szCs w:val="20"/>
        </w:rPr>
        <w:t xml:space="preserve">d) Performing surgery</w:t>
      </w:r>
    </w:p>
    <w:p>
      <w:pPr>
        <w:spacing w:after="40"/>
        <w:ind w:left="300"/>
      </w:pPr>
      <w:r>
        <w:rPr>
          <w:b/>
          <w:bCs/>
          <w:color w:val="1565C0"/>
          <w:sz w:val="20"/>
          <w:szCs w:val="20"/>
        </w:rPr>
        <w:t xml:space="preserve">Answer: (b) Giving lifestyle guidance</w:t>
      </w:r>
    </w:p>
    <w:p>
      <w:pPr>
        <w:spacing w:after="60" w:before="140"/>
      </w:pPr>
      <w:r>
        <w:rPr>
          <w:b/>
          <w:bCs/>
          <w:color w:val="263238"/>
          <w:sz w:val="21"/>
          <w:szCs w:val="21"/>
        </w:rPr>
        <w:t xml:space="preserve">Q14. What falls outside the coach's scope?</w:t>
      </w:r>
    </w:p>
    <w:p>
      <w:pPr>
        <w:spacing w:after="30"/>
        <w:ind w:left="300"/>
      </w:pPr>
      <w:r>
        <w:rPr>
          <w:sz w:val="20"/>
          <w:szCs w:val="20"/>
        </w:rPr>
        <w:t xml:space="preserve">a) Motivating</w:t>
      </w:r>
    </w:p>
    <w:p>
      <w:pPr>
        <w:spacing w:after="30"/>
        <w:ind w:left="300"/>
      </w:pPr>
      <w:r>
        <w:rPr>
          <w:sz w:val="20"/>
          <w:szCs w:val="20"/>
        </w:rPr>
        <w:t xml:space="preserve">b) Deciding medication dosage</w:t>
      </w:r>
    </w:p>
    <w:p>
      <w:pPr>
        <w:spacing w:after="30"/>
        <w:ind w:left="300"/>
      </w:pPr>
      <w:r>
        <w:rPr>
          <w:sz w:val="20"/>
          <w:szCs w:val="20"/>
        </w:rPr>
        <w:t xml:space="preserve">c) Setting goals</w:t>
      </w:r>
    </w:p>
    <w:p>
      <w:pPr>
        <w:spacing w:after="30"/>
        <w:ind w:left="300"/>
      </w:pPr>
      <w:r>
        <w:rPr>
          <w:sz w:val="20"/>
          <w:szCs w:val="20"/>
        </w:rPr>
        <w:t xml:space="preserve">d) Listening</w:t>
      </w:r>
    </w:p>
    <w:p>
      <w:pPr>
        <w:spacing w:after="40"/>
        <w:ind w:left="300"/>
      </w:pPr>
      <w:r>
        <w:rPr>
          <w:b/>
          <w:bCs/>
          <w:color w:val="1565C0"/>
          <w:sz w:val="20"/>
          <w:szCs w:val="20"/>
        </w:rPr>
        <w:t xml:space="preserve">Answer: (b) Deciding medication dosage</w:t>
      </w:r>
    </w:p>
    <w:p>
      <w:pPr>
        <w:spacing w:after="60" w:before="140"/>
      </w:pPr>
      <w:r>
        <w:rPr>
          <w:b/>
          <w:bCs/>
          <w:color w:val="263238"/>
          <w:sz w:val="21"/>
          <w:szCs w:val="21"/>
        </w:rPr>
        <w:t xml:space="preserve">Q15. Whose job is treating mental health disorders?</w:t>
      </w:r>
    </w:p>
    <w:p>
      <w:pPr>
        <w:spacing w:after="30"/>
        <w:ind w:left="300"/>
      </w:pPr>
      <w:r>
        <w:rPr>
          <w:sz w:val="20"/>
          <w:szCs w:val="20"/>
        </w:rPr>
        <w:t xml:space="preserve">a) The coach's</w:t>
      </w:r>
    </w:p>
    <w:p>
      <w:pPr>
        <w:spacing w:after="30"/>
        <w:ind w:left="300"/>
      </w:pPr>
      <w:r>
        <w:rPr>
          <w:sz w:val="20"/>
          <w:szCs w:val="20"/>
        </w:rPr>
        <w:t xml:space="preserve">b) A licensed professional's</w:t>
      </w:r>
    </w:p>
    <w:p>
      <w:pPr>
        <w:spacing w:after="30"/>
        <w:ind w:left="300"/>
      </w:pPr>
      <w:r>
        <w:rPr>
          <w:sz w:val="20"/>
          <w:szCs w:val="20"/>
        </w:rPr>
        <w:t xml:space="preserve">c) Family's</w:t>
      </w:r>
    </w:p>
    <w:p>
      <w:pPr>
        <w:spacing w:after="30"/>
        <w:ind w:left="300"/>
      </w:pPr>
      <w:r>
        <w:rPr>
          <w:sz w:val="20"/>
          <w:szCs w:val="20"/>
        </w:rPr>
        <w:t xml:space="preserve">d) No one's</w:t>
      </w:r>
    </w:p>
    <w:p>
      <w:pPr>
        <w:spacing w:after="40"/>
        <w:ind w:left="300"/>
      </w:pPr>
      <w:r>
        <w:rPr>
          <w:b/>
          <w:bCs/>
          <w:color w:val="1565C0"/>
          <w:sz w:val="20"/>
          <w:szCs w:val="20"/>
        </w:rPr>
        <w:t xml:space="preserve">Answer: (b) A licensed professional's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Q16. When should the scope be clarified to the client?</w:t>
      </w:r>
    </w:p>
    <w:p>
      <w:pPr>
        <w:spacing w:after="40"/>
        <w:ind w:left="300"/>
      </w:pPr>
      <w:r>
        <w:rPr>
          <w:i/>
          <w:iCs/>
          <w:color w:val="1565C0"/>
          <w:sz w:val="20"/>
          <w:szCs w:val="20"/>
        </w:rPr>
        <w:t xml:space="preserve">Answer: At the very first meeting.</w:t>
      </w:r>
    </w:p>
    <w:p>
      <w:pPr>
        <w:spacing w:after="40" w:before="140"/>
      </w:pPr>
      <w:r>
        <w:rPr>
          <w:b/>
          <w:bCs/>
          <w:color w:val="263238"/>
          <w:sz w:val="21"/>
          <w:szCs w:val="21"/>
        </w:rPr>
        <w:t xml:space="preserve">Q17. Why was scope repeated throughout the course?</w:t>
      </w:r>
    </w:p>
    <w:p>
      <w:pPr>
        <w:spacing w:after="40"/>
        <w:ind w:left="300"/>
      </w:pPr>
      <w:r>
        <w:rPr>
          <w:i/>
          <w:iCs/>
          <w:color w:val="1565C0"/>
          <w:sz w:val="20"/>
          <w:szCs w:val="20"/>
        </w:rPr>
        <w:t xml:space="preserve">Answer: Because it's the most fundamental rule of wellness coaching.</w:t>
      </w:r>
    </w:p>
    <w:p>
      <w:pPr>
        <w:spacing w:after="40" w:before="140"/>
      </w:pPr>
      <w:r>
        <w:rPr>
          <w:b/>
          <w:bCs/>
          <w:color w:val="263238"/>
          <w:sz w:val="21"/>
          <w:szCs w:val="21"/>
        </w:rPr>
        <w:t xml:space="preserve">Q18. Why is going beyond scope risky?</w:t>
      </w:r>
    </w:p>
    <w:p>
      <w:pPr>
        <w:spacing w:after="40"/>
        <w:ind w:left="300"/>
      </w:pPr>
      <w:r>
        <w:rPr>
          <w:i/>
          <w:iCs/>
          <w:color w:val="1565C0"/>
          <w:sz w:val="20"/>
          <w:szCs w:val="20"/>
        </w:rPr>
        <w:t xml:space="preserve">Answer: Because it can be both unethical and legally risky.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Q19. Explain what falls within and outside a coach's scope in detail.</w:t>
      </w:r>
    </w:p>
    <w:p>
      <w:pPr>
        <w:spacing w:after="40"/>
        <w:ind w:left="300"/>
      </w:pPr>
      <w:r>
        <w:rPr>
          <w:i/>
          <w:iCs/>
          <w:color w:val="1565C0"/>
          <w:sz w:val="20"/>
          <w:szCs w:val="20"/>
        </w:rPr>
        <w:t xml:space="preserve">Answer: Within scope: giving guidance on lifestyle, routine, general diet, and stress management, motivating the client, and giving general awareness. Outside scope: diagnosing any disease, deciding or changing medication dosage, and treating mental health disorders — always a licensed professional's job.</w:t>
      </w:r>
    </w:p>
    <w:p>
      <w:pPr>
        <w:spacing w:after="40" w:before="140"/>
      </w:pPr>
      <w:r>
        <w:rPr>
          <w:b/>
          <w:bCs/>
          <w:color w:val="263238"/>
          <w:sz w:val="21"/>
          <w:szCs w:val="21"/>
        </w:rPr>
        <w:t xml:space="preserve">Q20. Why is clearly understanding scope of practice important?</w:t>
      </w:r>
    </w:p>
    <w:p>
      <w:pPr>
        <w:spacing w:after="40"/>
        <w:ind w:left="300"/>
      </w:pPr>
      <w:r>
        <w:rPr>
          <w:i/>
          <w:iCs/>
          <w:color w:val="1565C0"/>
          <w:sz w:val="20"/>
          <w:szCs w:val="20"/>
        </w:rPr>
        <w:t xml:space="preserve">Answer: Scope of practice is the boundary of activities a coach can safely perform. Understanding this and telling the client upfront protects both parties, and it's the most fundamental rule repeated throughout every book in the course.</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इनफॉर्म्ड कंसेंट और क्लाइंट के अधिकार</w:t>
      </w:r>
    </w:p>
    <w:p>
      <w:pPr>
        <w:jc w:val="center"/>
      </w:pPr>
      <w:r>
        <w:rPr>
          <w:b/>
          <w:bCs/>
          <w:i/>
          <w:iCs/>
          <w:color w:val="607D8B"/>
          <w:sz w:val="18"/>
          <w:szCs w:val="18"/>
        </w:rPr>
        <w:t xml:space="preserve">Informed Consent and Client Rights</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3 Question Bank: इनफॉर्म्ड कंसेंट और क्लाइंट के अधिकार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इनफॉर्म्ड कंसेंट क्या है?</w:t>
      </w:r>
    </w:p>
    <w:p>
      <w:pPr>
        <w:spacing w:after="30"/>
        <w:ind w:left="300"/>
      </w:pPr>
      <w:r>
        <w:rPr>
          <w:sz w:val="20"/>
          <w:szCs w:val="20"/>
        </w:rPr>
        <w:t xml:space="preserve">a) पूरी जानकारी देकर स्पष्ट सहमति लेना</w:t>
      </w:r>
    </w:p>
    <w:p>
      <w:pPr>
        <w:spacing w:after="30"/>
        <w:ind w:left="300"/>
      </w:pPr>
      <w:r>
        <w:rPr>
          <w:sz w:val="20"/>
          <w:szCs w:val="20"/>
        </w:rPr>
        <w:t xml:space="preserve">b) बिना बताए काम शुरू करना</w:t>
      </w:r>
    </w:p>
    <w:p>
      <w:pPr>
        <w:spacing w:after="30"/>
        <w:ind w:left="300"/>
      </w:pPr>
      <w:r>
        <w:rPr>
          <w:sz w:val="20"/>
          <w:szCs w:val="20"/>
        </w:rPr>
        <w:t xml:space="preserve">c) फीस लेना</w:t>
      </w:r>
    </w:p>
    <w:p>
      <w:pPr>
        <w:spacing w:after="30"/>
        <w:ind w:left="300"/>
      </w:pPr>
      <w:r>
        <w:rPr>
          <w:sz w:val="20"/>
          <w:szCs w:val="20"/>
        </w:rPr>
        <w:t xml:space="preserve">d) कुछ नहीं</w:t>
      </w:r>
    </w:p>
    <w:p>
      <w:pPr>
        <w:spacing w:after="40"/>
        <w:ind w:left="300"/>
      </w:pPr>
      <w:r>
        <w:rPr>
          <w:b/>
          <w:bCs/>
          <w:color w:val="EF6C00"/>
          <w:sz w:val="20"/>
          <w:szCs w:val="20"/>
        </w:rPr>
        <w:t xml:space="preserve">Answer: (a) पूरी जानकारी देकर स्पष्ट सहमति लेना</w:t>
      </w:r>
    </w:p>
    <w:p>
      <w:pPr>
        <w:spacing w:after="60" w:before="140"/>
      </w:pPr>
      <w:r>
        <w:rPr>
          <w:b/>
          <w:bCs/>
          <w:color w:val="263238"/>
          <w:sz w:val="21"/>
          <w:szCs w:val="21"/>
        </w:rPr>
        <w:t xml:space="preserve">Q22. क्या सहमति एक बार का काम है?</w:t>
      </w:r>
    </w:p>
    <w:p>
      <w:pPr>
        <w:spacing w:after="30"/>
        <w:ind w:left="300"/>
      </w:pPr>
      <w:r>
        <w:rPr>
          <w:sz w:val="20"/>
          <w:szCs w:val="20"/>
        </w:rPr>
        <w:t xml:space="preserve">a) हां</w:t>
      </w:r>
    </w:p>
    <w:p>
      <w:pPr>
        <w:spacing w:after="30"/>
        <w:ind w:left="300"/>
      </w:pPr>
      <w:r>
        <w:rPr>
          <w:sz w:val="20"/>
          <w:szCs w:val="20"/>
        </w:rPr>
        <w:t xml:space="preserve">b) नहीं, बड़े बदलाव पर दोबारा लेनी चाहिए</w:t>
      </w:r>
    </w:p>
    <w:p>
      <w:pPr>
        <w:spacing w:after="30"/>
        <w:ind w:left="300"/>
      </w:pPr>
      <w:r>
        <w:rPr>
          <w:sz w:val="20"/>
          <w:szCs w:val="20"/>
        </w:rPr>
        <w:t xml:space="preserve">c) कभी नहीं</w:t>
      </w:r>
    </w:p>
    <w:p>
      <w:pPr>
        <w:spacing w:after="30"/>
        <w:ind w:left="300"/>
      </w:pPr>
      <w:r>
        <w:rPr>
          <w:sz w:val="20"/>
          <w:szCs w:val="20"/>
        </w:rPr>
        <w:t xml:space="preserve">d) फीस पर निर्भर</w:t>
      </w:r>
    </w:p>
    <w:p>
      <w:pPr>
        <w:spacing w:after="40"/>
        <w:ind w:left="300"/>
      </w:pPr>
      <w:r>
        <w:rPr>
          <w:b/>
          <w:bCs/>
          <w:color w:val="EF6C00"/>
          <w:sz w:val="20"/>
          <w:szCs w:val="20"/>
        </w:rPr>
        <w:t xml:space="preserve">Answer: (b) नहीं, बड़े बदलाव पर दोबारा लेनी चाहिए</w:t>
      </w:r>
    </w:p>
    <w:p>
      <w:pPr>
        <w:spacing w:after="60" w:before="140"/>
      </w:pPr>
      <w:r>
        <w:rPr>
          <w:b/>
          <w:bCs/>
          <w:color w:val="263238"/>
          <w:sz w:val="21"/>
          <w:szCs w:val="21"/>
        </w:rPr>
        <w:t xml:space="preserve">Q23. क्लाइंट का कौन सा अधिकार नहीं है?</w:t>
      </w:r>
    </w:p>
    <w:p>
      <w:pPr>
        <w:spacing w:after="30"/>
        <w:ind w:left="300"/>
      </w:pPr>
      <w:r>
        <w:rPr>
          <w:sz w:val="20"/>
          <w:szCs w:val="20"/>
        </w:rPr>
        <w:t xml:space="preserve">a) जानकारी का अधिकार</w:t>
      </w:r>
    </w:p>
    <w:p>
      <w:pPr>
        <w:spacing w:after="30"/>
        <w:ind w:left="300"/>
      </w:pPr>
      <w:r>
        <w:rPr>
          <w:sz w:val="20"/>
          <w:szCs w:val="20"/>
        </w:rPr>
        <w:t xml:space="preserve">b) गोपनीयता का अधिकार</w:t>
      </w:r>
    </w:p>
    <w:p>
      <w:pPr>
        <w:spacing w:after="30"/>
        <w:ind w:left="300"/>
      </w:pPr>
      <w:r>
        <w:rPr>
          <w:sz w:val="20"/>
          <w:szCs w:val="20"/>
        </w:rPr>
        <w:t xml:space="preserve">c) मना करने का अधिकार</w:t>
      </w:r>
    </w:p>
    <w:p>
      <w:pPr>
        <w:spacing w:after="30"/>
        <w:ind w:left="300"/>
      </w:pPr>
      <w:r>
        <w:rPr>
          <w:sz w:val="20"/>
          <w:szCs w:val="20"/>
        </w:rPr>
        <w:t xml:space="preserve">d) कोच बनने का अधिकार</w:t>
      </w:r>
    </w:p>
    <w:p>
      <w:pPr>
        <w:spacing w:after="40"/>
        <w:ind w:left="300"/>
      </w:pPr>
      <w:r>
        <w:rPr>
          <w:b/>
          <w:bCs/>
          <w:color w:val="EF6C00"/>
          <w:sz w:val="20"/>
          <w:szCs w:val="20"/>
        </w:rPr>
        <w:t xml:space="preserve">Answer: (d) कोच बनने का अधिकार</w:t>
      </w:r>
    </w:p>
    <w:p>
      <w:pPr>
        <w:spacing w:after="60" w:before="140"/>
      </w:pPr>
      <w:r>
        <w:rPr>
          <w:b/>
          <w:bCs/>
          <w:color w:val="263238"/>
          <w:sz w:val="21"/>
          <w:szCs w:val="21"/>
        </w:rPr>
        <w:t xml:space="preserve">Q24. मना करने का अधिकार क्या दर्शाता है?</w:t>
      </w:r>
    </w:p>
    <w:p>
      <w:pPr>
        <w:spacing w:after="30"/>
        <w:ind w:left="300"/>
      </w:pPr>
      <w:r>
        <w:rPr>
          <w:sz w:val="20"/>
          <w:szCs w:val="20"/>
        </w:rPr>
        <w:t xml:space="preserve">a) दंड का डर</w:t>
      </w:r>
    </w:p>
    <w:p>
      <w:pPr>
        <w:spacing w:after="30"/>
        <w:ind w:left="300"/>
      </w:pPr>
      <w:r>
        <w:rPr>
          <w:sz w:val="20"/>
          <w:szCs w:val="20"/>
        </w:rPr>
        <w:t xml:space="preserve">b) बिना कारण बताए अस्वीकार करने का अधिकार</w:t>
      </w:r>
    </w:p>
    <w:p>
      <w:pPr>
        <w:spacing w:after="30"/>
        <w:ind w:left="300"/>
      </w:pPr>
      <w:r>
        <w:rPr>
          <w:sz w:val="20"/>
          <w:szCs w:val="20"/>
        </w:rPr>
        <w:t xml:space="preserve">c) अनिवार्य स्वीकृति</w:t>
      </w:r>
    </w:p>
    <w:p>
      <w:pPr>
        <w:spacing w:after="30"/>
        <w:ind w:left="300"/>
      </w:pPr>
      <w:r>
        <w:rPr>
          <w:sz w:val="20"/>
          <w:szCs w:val="20"/>
        </w:rPr>
        <w:t xml:space="preserve">d) कुछ नहीं</w:t>
      </w:r>
    </w:p>
    <w:p>
      <w:pPr>
        <w:spacing w:after="40"/>
        <w:ind w:left="300"/>
      </w:pPr>
      <w:r>
        <w:rPr>
          <w:b/>
          <w:bCs/>
          <w:color w:val="EF6C00"/>
          <w:sz w:val="20"/>
          <w:szCs w:val="20"/>
        </w:rPr>
        <w:t xml:space="preserve">Answer: (b) बिना कारण बताए अस्वीकार करने का अधिकार</w:t>
      </w:r>
    </w:p>
    <w:p>
      <w:pPr>
        <w:spacing w:after="60" w:before="140"/>
      </w:pPr>
      <w:r>
        <w:rPr>
          <w:b/>
          <w:bCs/>
          <w:color w:val="263238"/>
          <w:sz w:val="21"/>
          <w:szCs w:val="21"/>
        </w:rPr>
        <w:t xml:space="preserve">Q25. अधिकारों को कैसे समझाना चाहिए?</w:t>
      </w:r>
    </w:p>
    <w:p>
      <w:pPr>
        <w:spacing w:after="30"/>
        <w:ind w:left="300"/>
      </w:pPr>
      <w:r>
        <w:rPr>
          <w:sz w:val="20"/>
          <w:szCs w:val="20"/>
        </w:rPr>
        <w:t xml:space="preserve">a) जटिल भाषा में</w:t>
      </w:r>
    </w:p>
    <w:p>
      <w:pPr>
        <w:spacing w:after="30"/>
        <w:ind w:left="300"/>
      </w:pPr>
      <w:r>
        <w:rPr>
          <w:sz w:val="20"/>
          <w:szCs w:val="20"/>
        </w:rPr>
        <w:t xml:space="preserve">b) स्पष्ट, सरल भाषा में</w:t>
      </w:r>
    </w:p>
    <w:p>
      <w:pPr>
        <w:spacing w:after="30"/>
        <w:ind w:left="300"/>
      </w:pPr>
      <w:r>
        <w:rPr>
          <w:sz w:val="20"/>
          <w:szCs w:val="20"/>
        </w:rPr>
        <w:t xml:space="preserve">c) बिल्कुल न बताकर</w:t>
      </w:r>
    </w:p>
    <w:p>
      <w:pPr>
        <w:spacing w:after="30"/>
        <w:ind w:left="300"/>
      </w:pPr>
      <w:r>
        <w:rPr>
          <w:sz w:val="20"/>
          <w:szCs w:val="20"/>
        </w:rPr>
        <w:t xml:space="preserve">d) केवल लिखित में बिना चर्चा के</w:t>
      </w:r>
    </w:p>
    <w:p>
      <w:pPr>
        <w:spacing w:after="40"/>
        <w:ind w:left="300"/>
      </w:pPr>
      <w:r>
        <w:rPr>
          <w:b/>
          <w:bCs/>
          <w:color w:val="EF6C00"/>
          <w:sz w:val="20"/>
          <w:szCs w:val="20"/>
        </w:rPr>
        <w:t xml:space="preserve">Answer: (b) स्पष्ट, सरल भाषा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Q26. क्लाइंट को क्या समझना ज़रूरी है वैध सहमति के लिए?</w:t>
      </w:r>
    </w:p>
    <w:p>
      <w:pPr>
        <w:spacing w:after="40"/>
        <w:ind w:left="300"/>
      </w:pPr>
      <w:r>
        <w:rPr>
          <w:i/>
          <w:iCs/>
          <w:color w:val="EF6C00"/>
          <w:sz w:val="20"/>
          <w:szCs w:val="20"/>
        </w:rPr>
        <w:t xml:space="preserve">Answer: कोच डॉक्टर नहीं है और कोचिंग चिकित्सा उपचार का विकल्प नहीं है।</w:t>
      </w:r>
    </w:p>
    <w:p>
      <w:pPr>
        <w:spacing w:after="40" w:before="140"/>
      </w:pPr>
      <w:r>
        <w:rPr>
          <w:b/>
          <w:bCs/>
          <w:color w:val="263238"/>
          <w:sz w:val="21"/>
          <w:szCs w:val="21"/>
        </w:rPr>
        <w:t xml:space="preserve">Q27. सेवा समाप्त करने का अधिकार क्या है?</w:t>
      </w:r>
    </w:p>
    <w:p>
      <w:pPr>
        <w:spacing w:after="40"/>
        <w:ind w:left="300"/>
      </w:pPr>
      <w:r>
        <w:rPr>
          <w:i/>
          <w:iCs/>
          <w:color w:val="EF6C00"/>
          <w:sz w:val="20"/>
          <w:szCs w:val="20"/>
        </w:rPr>
        <w:t xml:space="preserve">Answer: किसी भी समय बिना बाध्यता के कोचिंग बंद करने का अधिकार।</w:t>
      </w:r>
    </w:p>
    <w:p>
      <w:pPr>
        <w:spacing w:after="40" w:before="140"/>
      </w:pPr>
      <w:r>
        <w:rPr>
          <w:b/>
          <w:bCs/>
          <w:color w:val="263238"/>
          <w:sz w:val="21"/>
          <w:szCs w:val="21"/>
        </w:rPr>
        <w:t xml:space="preserve">Q28. अगर क्लाइंट सुझाव मना करे तो क्या करना चाहिए?</w:t>
      </w:r>
    </w:p>
    <w:p>
      <w:pPr>
        <w:spacing w:after="40"/>
        <w:ind w:left="300"/>
      </w:pPr>
      <w:r>
        <w:rPr>
          <w:i/>
          <w:iCs/>
          <w:color w:val="EF6C00"/>
          <w:sz w:val="20"/>
          <w:szCs w:val="20"/>
        </w:rPr>
        <w:t xml:space="preserve">Answer: बिना दबाव डाले सम्मानपूर्वक स्वीकार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Q29. क्लाइंट के मूल अधिकारों को विस्तार से समझाइए।</w:t>
      </w:r>
    </w:p>
    <w:p>
      <w:pPr>
        <w:spacing w:after="40"/>
        <w:ind w:left="300"/>
      </w:pPr>
      <w:r>
        <w:rPr>
          <w:i/>
          <w:iCs/>
          <w:color w:val="EF6C00"/>
          <w:sz w:val="20"/>
          <w:szCs w:val="20"/>
        </w:rPr>
        <w:t xml:space="preserve">Answer: जानकारी का अधिकार कोच की योग्यता और सीमाओं के बारे में जानने देता है। गोपनीयता का अधिकार व्यक्तिगत जानकारी सुरक्षित रखे जाने का अधिकार देता है। मना करने का अधिकार बिना कारण बताए किसी सुझाव को अस्वीकार करने की अनुमति देता है, और सेवा समाप्त करने का अधिकार किसी भी समय कोचिंग बंद करने देता है।</w:t>
      </w:r>
    </w:p>
    <w:p>
      <w:pPr>
        <w:spacing w:after="40" w:before="140"/>
      </w:pPr>
      <w:r>
        <w:rPr>
          <w:b/>
          <w:bCs/>
          <w:color w:val="263238"/>
          <w:sz w:val="21"/>
          <w:szCs w:val="21"/>
        </w:rPr>
        <w:t xml:space="preserve">Q30. इनफॉर्म्ड कंसेंट का विस्तृत सिद्धांत क्या है?</w:t>
      </w:r>
    </w:p>
    <w:p>
      <w:pPr>
        <w:spacing w:after="40"/>
        <w:ind w:left="300"/>
      </w:pPr>
      <w:r>
        <w:rPr>
          <w:i/>
          <w:iCs/>
          <w:color w:val="EF6C00"/>
          <w:sz w:val="20"/>
          <w:szCs w:val="20"/>
        </w:rPr>
        <w:t xml:space="preserve">Answer: इनफॉर्म्ड कंसेंट का मतलब है क्लाइंट को कोचिंग प्रक्रिया, उसकी सीमाओं और अपेक्षित परिणामों की पूरी जानकारी देकर स्पष्ट सहमति लेना। यह एक बार का काम नहीं है — बड़े बदलाव पर दोबारा सहमति लेनी चाहिए, और क्लाइंट को यह समझना ज़रूरी है कि कोचिंग चिकित्सा उपचार का विकल्प नहीं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3 Question Bank: Informed Consent and Client Rights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What is informed consent?</w:t>
      </w:r>
    </w:p>
    <w:p>
      <w:pPr>
        <w:spacing w:after="30"/>
        <w:ind w:left="300"/>
      </w:pPr>
      <w:r>
        <w:rPr>
          <w:sz w:val="20"/>
          <w:szCs w:val="20"/>
        </w:rPr>
        <w:t xml:space="preserve">a) Obtaining clear agreement with full information</w:t>
      </w:r>
    </w:p>
    <w:p>
      <w:pPr>
        <w:spacing w:after="30"/>
        <w:ind w:left="300"/>
      </w:pPr>
      <w:r>
        <w:rPr>
          <w:sz w:val="20"/>
          <w:szCs w:val="20"/>
        </w:rPr>
        <w:t xml:space="preserve">b) Starting work without telling</w:t>
      </w:r>
    </w:p>
    <w:p>
      <w:pPr>
        <w:spacing w:after="30"/>
        <w:ind w:left="300"/>
      </w:pPr>
      <w:r>
        <w:rPr>
          <w:sz w:val="20"/>
          <w:szCs w:val="20"/>
        </w:rPr>
        <w:t xml:space="preserve">c) Charging a fee</w:t>
      </w:r>
    </w:p>
    <w:p>
      <w:pPr>
        <w:spacing w:after="30"/>
        <w:ind w:left="300"/>
      </w:pPr>
      <w:r>
        <w:rPr>
          <w:sz w:val="20"/>
          <w:szCs w:val="20"/>
        </w:rPr>
        <w:t xml:space="preserve">d) Nothing</w:t>
      </w:r>
    </w:p>
    <w:p>
      <w:pPr>
        <w:spacing w:after="40"/>
        <w:ind w:left="300"/>
      </w:pPr>
      <w:r>
        <w:rPr>
          <w:b/>
          <w:bCs/>
          <w:color w:val="EF6C00"/>
          <w:sz w:val="20"/>
          <w:szCs w:val="20"/>
        </w:rPr>
        <w:t xml:space="preserve">Answer: (a) Obtaining clear agreement with full information</w:t>
      </w:r>
    </w:p>
    <w:p>
      <w:pPr>
        <w:spacing w:after="60" w:before="140"/>
      </w:pPr>
      <w:r>
        <w:rPr>
          <w:b/>
          <w:bCs/>
          <w:color w:val="263238"/>
          <w:sz w:val="21"/>
          <w:szCs w:val="21"/>
        </w:rPr>
        <w:t xml:space="preserve">Q22. Is consent a one-time task?</w:t>
      </w:r>
    </w:p>
    <w:p>
      <w:pPr>
        <w:spacing w:after="30"/>
        <w:ind w:left="300"/>
      </w:pPr>
      <w:r>
        <w:rPr>
          <w:sz w:val="20"/>
          <w:szCs w:val="20"/>
        </w:rPr>
        <w:t xml:space="preserve">a) Yes</w:t>
      </w:r>
    </w:p>
    <w:p>
      <w:pPr>
        <w:spacing w:after="30"/>
        <w:ind w:left="300"/>
      </w:pPr>
      <w:r>
        <w:rPr>
          <w:sz w:val="20"/>
          <w:szCs w:val="20"/>
        </w:rPr>
        <w:t xml:space="preserve">b) No, should be obtained again for major changes</w:t>
      </w:r>
    </w:p>
    <w:p>
      <w:pPr>
        <w:spacing w:after="30"/>
        <w:ind w:left="300"/>
      </w:pPr>
      <w:r>
        <w:rPr>
          <w:sz w:val="20"/>
          <w:szCs w:val="20"/>
        </w:rPr>
        <w:t xml:space="preserve">c) Never</w:t>
      </w:r>
    </w:p>
    <w:p>
      <w:pPr>
        <w:spacing w:after="30"/>
        <w:ind w:left="300"/>
      </w:pPr>
      <w:r>
        <w:rPr>
          <w:sz w:val="20"/>
          <w:szCs w:val="20"/>
        </w:rPr>
        <w:t xml:space="preserve">d) Depends on the fee</w:t>
      </w:r>
    </w:p>
    <w:p>
      <w:pPr>
        <w:spacing w:after="40"/>
        <w:ind w:left="300"/>
      </w:pPr>
      <w:r>
        <w:rPr>
          <w:b/>
          <w:bCs/>
          <w:color w:val="EF6C00"/>
          <w:sz w:val="20"/>
          <w:szCs w:val="20"/>
        </w:rPr>
        <w:t xml:space="preserve">Answer: (b) No, should be obtained again for major changes</w:t>
      </w:r>
    </w:p>
    <w:p>
      <w:pPr>
        <w:spacing w:after="60" w:before="140"/>
      </w:pPr>
      <w:r>
        <w:rPr>
          <w:b/>
          <w:bCs/>
          <w:color w:val="263238"/>
          <w:sz w:val="21"/>
          <w:szCs w:val="21"/>
        </w:rPr>
        <w:t xml:space="preserve">Q23. Which is NOT a client right?</w:t>
      </w:r>
    </w:p>
    <w:p>
      <w:pPr>
        <w:spacing w:after="30"/>
        <w:ind w:left="300"/>
      </w:pPr>
      <w:r>
        <w:rPr>
          <w:sz w:val="20"/>
          <w:szCs w:val="20"/>
        </w:rPr>
        <w:t xml:space="preserve">a) Right to information</w:t>
      </w:r>
    </w:p>
    <w:p>
      <w:pPr>
        <w:spacing w:after="30"/>
        <w:ind w:left="300"/>
      </w:pPr>
      <w:r>
        <w:rPr>
          <w:sz w:val="20"/>
          <w:szCs w:val="20"/>
        </w:rPr>
        <w:t xml:space="preserve">b) Right to confidentiality</w:t>
      </w:r>
    </w:p>
    <w:p>
      <w:pPr>
        <w:spacing w:after="30"/>
        <w:ind w:left="300"/>
      </w:pPr>
      <w:r>
        <w:rPr>
          <w:sz w:val="20"/>
          <w:szCs w:val="20"/>
        </w:rPr>
        <w:t xml:space="preserve">c) Right to refuse</w:t>
      </w:r>
    </w:p>
    <w:p>
      <w:pPr>
        <w:spacing w:after="30"/>
        <w:ind w:left="300"/>
      </w:pPr>
      <w:r>
        <w:rPr>
          <w:sz w:val="20"/>
          <w:szCs w:val="20"/>
        </w:rPr>
        <w:t xml:space="preserve">d) Right to become a coach</w:t>
      </w:r>
    </w:p>
    <w:p>
      <w:pPr>
        <w:spacing w:after="40"/>
        <w:ind w:left="300"/>
      </w:pPr>
      <w:r>
        <w:rPr>
          <w:b/>
          <w:bCs/>
          <w:color w:val="EF6C00"/>
          <w:sz w:val="20"/>
          <w:szCs w:val="20"/>
        </w:rPr>
        <w:t xml:space="preserve">Answer: (d) Right to become a coach</w:t>
      </w:r>
    </w:p>
    <w:p>
      <w:pPr>
        <w:spacing w:after="60" w:before="140"/>
      </w:pPr>
      <w:r>
        <w:rPr>
          <w:b/>
          <w:bCs/>
          <w:color w:val="263238"/>
          <w:sz w:val="21"/>
          <w:szCs w:val="21"/>
        </w:rPr>
        <w:t xml:space="preserve">Q24. What does the right to refuse show?</w:t>
      </w:r>
    </w:p>
    <w:p>
      <w:pPr>
        <w:spacing w:after="30"/>
        <w:ind w:left="300"/>
      </w:pPr>
      <w:r>
        <w:rPr>
          <w:sz w:val="20"/>
          <w:szCs w:val="20"/>
        </w:rPr>
        <w:t xml:space="preserve">a) Fear of penalty</w:t>
      </w:r>
    </w:p>
    <w:p>
      <w:pPr>
        <w:spacing w:after="30"/>
        <w:ind w:left="300"/>
      </w:pPr>
      <w:r>
        <w:rPr>
          <w:sz w:val="20"/>
          <w:szCs w:val="20"/>
        </w:rPr>
        <w:t xml:space="preserve">b) The right to decline without giving a reason</w:t>
      </w:r>
    </w:p>
    <w:p>
      <w:pPr>
        <w:spacing w:after="30"/>
        <w:ind w:left="300"/>
      </w:pPr>
      <w:r>
        <w:rPr>
          <w:sz w:val="20"/>
          <w:szCs w:val="20"/>
        </w:rPr>
        <w:t xml:space="preserve">c) Mandatory acceptance</w:t>
      </w:r>
    </w:p>
    <w:p>
      <w:pPr>
        <w:spacing w:after="30"/>
        <w:ind w:left="300"/>
      </w:pPr>
      <w:r>
        <w:rPr>
          <w:sz w:val="20"/>
          <w:szCs w:val="20"/>
        </w:rPr>
        <w:t xml:space="preserve">d) Nothing</w:t>
      </w:r>
    </w:p>
    <w:p>
      <w:pPr>
        <w:spacing w:after="40"/>
        <w:ind w:left="300"/>
      </w:pPr>
      <w:r>
        <w:rPr>
          <w:b/>
          <w:bCs/>
          <w:color w:val="EF6C00"/>
          <w:sz w:val="20"/>
          <w:szCs w:val="20"/>
        </w:rPr>
        <w:t xml:space="preserve">Answer: (b) The right to decline without giving a reason</w:t>
      </w:r>
    </w:p>
    <w:p>
      <w:pPr>
        <w:spacing w:after="60" w:before="140"/>
      </w:pPr>
      <w:r>
        <w:rPr>
          <w:b/>
          <w:bCs/>
          <w:color w:val="263238"/>
          <w:sz w:val="21"/>
          <w:szCs w:val="21"/>
        </w:rPr>
        <w:t xml:space="preserve">Q25. How should rights be explained?</w:t>
      </w:r>
    </w:p>
    <w:p>
      <w:pPr>
        <w:spacing w:after="30"/>
        <w:ind w:left="300"/>
      </w:pPr>
      <w:r>
        <w:rPr>
          <w:sz w:val="20"/>
          <w:szCs w:val="20"/>
        </w:rPr>
        <w:t xml:space="preserve">a) In complex language</w:t>
      </w:r>
    </w:p>
    <w:p>
      <w:pPr>
        <w:spacing w:after="30"/>
        <w:ind w:left="300"/>
      </w:pPr>
      <w:r>
        <w:rPr>
          <w:sz w:val="20"/>
          <w:szCs w:val="20"/>
        </w:rPr>
        <w:t xml:space="preserve">b) In clear, simple language</w:t>
      </w:r>
    </w:p>
    <w:p>
      <w:pPr>
        <w:spacing w:after="30"/>
        <w:ind w:left="300"/>
      </w:pPr>
      <w:r>
        <w:rPr>
          <w:sz w:val="20"/>
          <w:szCs w:val="20"/>
        </w:rPr>
        <w:t xml:space="preserve">c) Not at all</w:t>
      </w:r>
    </w:p>
    <w:p>
      <w:pPr>
        <w:spacing w:after="30"/>
        <w:ind w:left="300"/>
      </w:pPr>
      <w:r>
        <w:rPr>
          <w:sz w:val="20"/>
          <w:szCs w:val="20"/>
        </w:rPr>
        <w:t xml:space="preserve">d) Only in writing without discussion</w:t>
      </w:r>
    </w:p>
    <w:p>
      <w:pPr>
        <w:spacing w:after="40"/>
        <w:ind w:left="300"/>
      </w:pPr>
      <w:r>
        <w:rPr>
          <w:b/>
          <w:bCs/>
          <w:color w:val="EF6C00"/>
          <w:sz w:val="20"/>
          <w:szCs w:val="20"/>
        </w:rPr>
        <w:t xml:space="preserve">Answer: (b) In clear, simple language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Q26. What must the client understand for valid consent?</w:t>
      </w:r>
    </w:p>
    <w:p>
      <w:pPr>
        <w:spacing w:after="40"/>
        <w:ind w:left="300"/>
      </w:pPr>
      <w:r>
        <w:rPr>
          <w:i/>
          <w:iCs/>
          <w:color w:val="EF6C00"/>
          <w:sz w:val="20"/>
          <w:szCs w:val="20"/>
        </w:rPr>
        <w:t xml:space="preserve">Answer: That the coach is not a doctor and coaching is not a substitute for medical treatment.</w:t>
      </w:r>
    </w:p>
    <w:p>
      <w:pPr>
        <w:spacing w:after="40" w:before="140"/>
      </w:pPr>
      <w:r>
        <w:rPr>
          <w:b/>
          <w:bCs/>
          <w:color w:val="263238"/>
          <w:sz w:val="21"/>
          <w:szCs w:val="21"/>
        </w:rPr>
        <w:t xml:space="preserve">Q27. What is the right to end service?</w:t>
      </w:r>
    </w:p>
    <w:p>
      <w:pPr>
        <w:spacing w:after="40"/>
        <w:ind w:left="300"/>
      </w:pPr>
      <w:r>
        <w:rPr>
          <w:i/>
          <w:iCs/>
          <w:color w:val="EF6C00"/>
          <w:sz w:val="20"/>
          <w:szCs w:val="20"/>
        </w:rPr>
        <w:t xml:space="preserve">Answer: The right to stop coaching at any time without obligation.</w:t>
      </w:r>
    </w:p>
    <w:p>
      <w:pPr>
        <w:spacing w:after="40" w:before="140"/>
      </w:pPr>
      <w:r>
        <w:rPr>
          <w:b/>
          <w:bCs/>
          <w:color w:val="263238"/>
          <w:sz w:val="21"/>
          <w:szCs w:val="21"/>
        </w:rPr>
        <w:t xml:space="preserve">Q28. What should be done if a client declines a suggestion?</w:t>
      </w:r>
    </w:p>
    <w:p>
      <w:pPr>
        <w:spacing w:after="40"/>
        <w:ind w:left="300"/>
      </w:pPr>
      <w:r>
        <w:rPr>
          <w:i/>
          <w:iCs/>
          <w:color w:val="EF6C00"/>
          <w:sz w:val="20"/>
          <w:szCs w:val="20"/>
        </w:rPr>
        <w:t xml:space="preserve">Answer: Respectfully accept it without applying pressure.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Q29. Explain the client's core rights in detail.</w:t>
      </w:r>
    </w:p>
    <w:p>
      <w:pPr>
        <w:spacing w:after="40"/>
        <w:ind w:left="300"/>
      </w:pPr>
      <w:r>
        <w:rPr>
          <w:i/>
          <w:iCs/>
          <w:color w:val="EF6C00"/>
          <w:sz w:val="20"/>
          <w:szCs w:val="20"/>
        </w:rPr>
        <w:t xml:space="preserve">Answer: The right to information lets clients know about the coach's qualifications and limits. The right to confidentiality keeps personal information secure. The right to refuse allows declining a suggestion without giving a reason, and the right to end service allows stopping coaching at any time.</w:t>
      </w:r>
    </w:p>
    <w:p>
      <w:pPr>
        <w:spacing w:after="40" w:before="140"/>
      </w:pPr>
      <w:r>
        <w:rPr>
          <w:b/>
          <w:bCs/>
          <w:color w:val="263238"/>
          <w:sz w:val="21"/>
          <w:szCs w:val="21"/>
        </w:rPr>
        <w:t xml:space="preserve">Q30. What is the detailed principle of informed consent?</w:t>
      </w:r>
    </w:p>
    <w:p>
      <w:pPr>
        <w:spacing w:after="40"/>
        <w:ind w:left="300"/>
      </w:pPr>
      <w:r>
        <w:rPr>
          <w:i/>
          <w:iCs/>
          <w:color w:val="EF6C00"/>
          <w:sz w:val="20"/>
          <w:szCs w:val="20"/>
        </w:rPr>
        <w:t xml:space="preserve">Answer: Informed consent means obtaining clear agreement by giving the client full information about the coaching process, its limits, and expected outcomes. It's not a one-time task — consent should be renewed for major changes, and the client must understand coaching is not a substitute for medical treatment.</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गोपनीयता और डेटा सुरक्षा</w:t>
      </w:r>
    </w:p>
    <w:p>
      <w:pPr>
        <w:jc w:val="center"/>
      </w:pPr>
      <w:r>
        <w:rPr>
          <w:b/>
          <w:bCs/>
          <w:i/>
          <w:iCs/>
          <w:color w:val="607D8B"/>
          <w:sz w:val="18"/>
          <w:szCs w:val="18"/>
        </w:rPr>
        <w:t xml:space="preserve">Confidentiality and Data Protection</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4 Question Bank: गोपनीयता और डेटा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Q31. गोपनीयता का मतलब क्या है?</w:t>
      </w:r>
    </w:p>
    <w:p>
      <w:pPr>
        <w:spacing w:after="30"/>
        <w:ind w:left="300"/>
      </w:pPr>
      <w:r>
        <w:rPr>
          <w:sz w:val="20"/>
          <w:szCs w:val="20"/>
        </w:rPr>
        <w:t xml:space="preserve">a) जानकारी सबको बताना</w:t>
      </w:r>
    </w:p>
    <w:p>
      <w:pPr>
        <w:spacing w:after="30"/>
        <w:ind w:left="300"/>
      </w:pPr>
      <w:r>
        <w:rPr>
          <w:sz w:val="20"/>
          <w:szCs w:val="20"/>
        </w:rPr>
        <w:t xml:space="preserve">b) बिना अनुमति जानकारी साझा न करना</w:t>
      </w:r>
    </w:p>
    <w:p>
      <w:pPr>
        <w:spacing w:after="30"/>
        <w:ind w:left="300"/>
      </w:pPr>
      <w:r>
        <w:rPr>
          <w:sz w:val="20"/>
          <w:szCs w:val="20"/>
        </w:rPr>
        <w:t xml:space="preserve">c) सोशल मीडिया पर डालना</w:t>
      </w:r>
    </w:p>
    <w:p>
      <w:pPr>
        <w:spacing w:after="30"/>
        <w:ind w:left="300"/>
      </w:pPr>
      <w:r>
        <w:rPr>
          <w:sz w:val="20"/>
          <w:szCs w:val="20"/>
        </w:rPr>
        <w:t xml:space="preserve">d) कुछ नहीं</w:t>
      </w:r>
    </w:p>
    <w:p>
      <w:pPr>
        <w:spacing w:after="40"/>
        <w:ind w:left="300"/>
      </w:pPr>
      <w:r>
        <w:rPr>
          <w:b/>
          <w:bCs/>
          <w:color w:val="6A1B9A"/>
          <w:sz w:val="20"/>
          <w:szCs w:val="20"/>
        </w:rPr>
        <w:t xml:space="preserve">Answer: (b) बिना अनुमति जानकारी साझा न करना</w:t>
      </w:r>
    </w:p>
    <w:p>
      <w:pPr>
        <w:spacing w:after="60" w:before="140"/>
      </w:pPr>
      <w:r>
        <w:rPr>
          <w:b/>
          <w:bCs/>
          <w:color w:val="263238"/>
          <w:sz w:val="21"/>
          <w:szCs w:val="21"/>
        </w:rPr>
        <w:t xml:space="preserve">Q32. यह सिद्धांत किन पर लागू होता है?</w:t>
      </w:r>
    </w:p>
    <w:p>
      <w:pPr>
        <w:spacing w:after="30"/>
        <w:ind w:left="300"/>
      </w:pPr>
      <w:r>
        <w:rPr>
          <w:sz w:val="20"/>
          <w:szCs w:val="20"/>
        </w:rPr>
        <w:t xml:space="preserve">a) केवल परिवार पर</w:t>
      </w:r>
    </w:p>
    <w:p>
      <w:pPr>
        <w:spacing w:after="30"/>
        <w:ind w:left="300"/>
      </w:pPr>
      <w:r>
        <w:rPr>
          <w:sz w:val="20"/>
          <w:szCs w:val="20"/>
        </w:rPr>
        <w:t xml:space="preserve">b) परिवार, दोस्तों और अन्य क्लाइंट्स सभी पर</w:t>
      </w:r>
    </w:p>
    <w:p>
      <w:pPr>
        <w:spacing w:after="30"/>
        <w:ind w:left="300"/>
      </w:pPr>
      <w:r>
        <w:rPr>
          <w:sz w:val="20"/>
          <w:szCs w:val="20"/>
        </w:rPr>
        <w:t xml:space="preserve">c) किसी पर नहीं</w:t>
      </w:r>
    </w:p>
    <w:p>
      <w:pPr>
        <w:spacing w:after="30"/>
        <w:ind w:left="300"/>
      </w:pPr>
      <w:r>
        <w:rPr>
          <w:sz w:val="20"/>
          <w:szCs w:val="20"/>
        </w:rPr>
        <w:t xml:space="preserve">d) केवल डॉक्टर पर</w:t>
      </w:r>
    </w:p>
    <w:p>
      <w:pPr>
        <w:spacing w:after="40"/>
        <w:ind w:left="300"/>
      </w:pPr>
      <w:r>
        <w:rPr>
          <w:b/>
          <w:bCs/>
          <w:color w:val="6A1B9A"/>
          <w:sz w:val="20"/>
          <w:szCs w:val="20"/>
        </w:rPr>
        <w:t xml:space="preserve">Answer: (b) परिवार, दोस्तों और अन्य क्लाइंट्स सभी पर</w:t>
      </w:r>
    </w:p>
    <w:p>
      <w:pPr>
        <w:spacing w:after="60" w:before="140"/>
      </w:pPr>
      <w:r>
        <w:rPr>
          <w:b/>
          <w:bCs/>
          <w:color w:val="263238"/>
          <w:sz w:val="21"/>
          <w:szCs w:val="21"/>
        </w:rPr>
        <w:t xml:space="preserve">Q33. नाम बताए बिना केस का ज़िक्र करना क्या माना जा सकता है?</w:t>
      </w:r>
    </w:p>
    <w:p>
      <w:pPr>
        <w:spacing w:after="30"/>
        <w:ind w:left="300"/>
      </w:pPr>
      <w:r>
        <w:rPr>
          <w:sz w:val="20"/>
          <w:szCs w:val="20"/>
        </w:rPr>
        <w:t xml:space="preserve">a) सामान्य</w:t>
      </w:r>
    </w:p>
    <w:p>
      <w:pPr>
        <w:spacing w:after="30"/>
        <w:ind w:left="300"/>
      </w:pPr>
      <w:r>
        <w:rPr>
          <w:sz w:val="20"/>
          <w:szCs w:val="20"/>
        </w:rPr>
        <w:t xml:space="preserve">b) गोपनीयता का उल्लंघन</w:t>
      </w:r>
    </w:p>
    <w:p>
      <w:pPr>
        <w:spacing w:after="30"/>
        <w:ind w:left="300"/>
      </w:pPr>
      <w:r>
        <w:rPr>
          <w:sz w:val="20"/>
          <w:szCs w:val="20"/>
        </w:rPr>
        <w:t xml:space="preserve">c) ज़रूरी</w:t>
      </w:r>
    </w:p>
    <w:p>
      <w:pPr>
        <w:spacing w:after="30"/>
        <w:ind w:left="300"/>
      </w:pPr>
      <w:r>
        <w:rPr>
          <w:sz w:val="20"/>
          <w:szCs w:val="20"/>
        </w:rPr>
        <w:t xml:space="preserve">d) फायदेमंद</w:t>
      </w:r>
    </w:p>
    <w:p>
      <w:pPr>
        <w:spacing w:after="40"/>
        <w:ind w:left="300"/>
      </w:pPr>
      <w:r>
        <w:rPr>
          <w:b/>
          <w:bCs/>
          <w:color w:val="6A1B9A"/>
          <w:sz w:val="20"/>
          <w:szCs w:val="20"/>
        </w:rPr>
        <w:t xml:space="preserve">Answer: (b) गोपनीयता का उल्लंघन</w:t>
      </w:r>
    </w:p>
    <w:p>
      <w:pPr>
        <w:spacing w:after="60" w:before="140"/>
      </w:pPr>
      <w:r>
        <w:rPr>
          <w:b/>
          <w:bCs/>
          <w:color w:val="263238"/>
          <w:sz w:val="21"/>
          <w:szCs w:val="21"/>
        </w:rPr>
        <w:t xml:space="preserve">Q34. गोपनीयता का एक अपवाद क्या है?</w:t>
      </w:r>
    </w:p>
    <w:p>
      <w:pPr>
        <w:spacing w:after="30"/>
        <w:ind w:left="300"/>
      </w:pPr>
      <w:r>
        <w:rPr>
          <w:sz w:val="20"/>
          <w:szCs w:val="20"/>
        </w:rPr>
        <w:t xml:space="preserve">a) क्लाइंट खुश हो</w:t>
      </w:r>
    </w:p>
    <w:p>
      <w:pPr>
        <w:spacing w:after="30"/>
        <w:ind w:left="300"/>
      </w:pPr>
      <w:r>
        <w:rPr>
          <w:sz w:val="20"/>
          <w:szCs w:val="20"/>
        </w:rPr>
        <w:t xml:space="preserve">b) गंभीर नुकसान का जोखिम दिखे</w:t>
      </w:r>
    </w:p>
    <w:p>
      <w:pPr>
        <w:spacing w:after="30"/>
        <w:ind w:left="300"/>
      </w:pPr>
      <w:r>
        <w:rPr>
          <w:sz w:val="20"/>
          <w:szCs w:val="20"/>
        </w:rPr>
        <w:t xml:space="preserve">c) फीस न मिले</w:t>
      </w:r>
    </w:p>
    <w:p>
      <w:pPr>
        <w:spacing w:after="30"/>
        <w:ind w:left="300"/>
      </w:pPr>
      <w:r>
        <w:rPr>
          <w:sz w:val="20"/>
          <w:szCs w:val="20"/>
        </w:rPr>
        <w:t xml:space="preserve">d) कुछ भी नहीं</w:t>
      </w:r>
    </w:p>
    <w:p>
      <w:pPr>
        <w:spacing w:after="40"/>
        <w:ind w:left="300"/>
      </w:pPr>
      <w:r>
        <w:rPr>
          <w:b/>
          <w:bCs/>
          <w:color w:val="6A1B9A"/>
          <w:sz w:val="20"/>
          <w:szCs w:val="20"/>
        </w:rPr>
        <w:t xml:space="preserve">Answer: (b) गंभीर नुकसान का जोखिम दिखे</w:t>
      </w:r>
    </w:p>
    <w:p>
      <w:pPr>
        <w:spacing w:after="60" w:before="140"/>
      </w:pPr>
      <w:r>
        <w:rPr>
          <w:b/>
          <w:bCs/>
          <w:color w:val="263238"/>
          <w:sz w:val="21"/>
          <w:szCs w:val="21"/>
        </w:rPr>
        <w:t xml:space="preserve">Q35. डिजिटल रिकॉर्ड को कैसे रखना चाहिए?</w:t>
      </w:r>
    </w:p>
    <w:p>
      <w:pPr>
        <w:spacing w:after="30"/>
        <w:ind w:left="300"/>
      </w:pPr>
      <w:r>
        <w:rPr>
          <w:sz w:val="20"/>
          <w:szCs w:val="20"/>
        </w:rPr>
        <w:t xml:space="preserve">a) असुरक्षित</w:t>
      </w:r>
    </w:p>
    <w:p>
      <w:pPr>
        <w:spacing w:after="30"/>
        <w:ind w:left="300"/>
      </w:pPr>
      <w:r>
        <w:rPr>
          <w:sz w:val="20"/>
          <w:szCs w:val="20"/>
        </w:rPr>
        <w:t xml:space="preserve">b) पासवर्ड से सुरक्षित</w:t>
      </w:r>
    </w:p>
    <w:p>
      <w:pPr>
        <w:spacing w:after="30"/>
        <w:ind w:left="300"/>
      </w:pPr>
      <w:r>
        <w:rPr>
          <w:sz w:val="20"/>
          <w:szCs w:val="20"/>
        </w:rPr>
        <w:t xml:space="preserve">c) सार्वजनिक</w:t>
      </w:r>
    </w:p>
    <w:p>
      <w:pPr>
        <w:spacing w:after="30"/>
        <w:ind w:left="300"/>
      </w:pPr>
      <w:r>
        <w:rPr>
          <w:sz w:val="20"/>
          <w:szCs w:val="20"/>
        </w:rPr>
        <w:t xml:space="preserve">d) बिना बैकअप</w:t>
      </w:r>
    </w:p>
    <w:p>
      <w:pPr>
        <w:spacing w:after="40"/>
        <w:ind w:left="300"/>
      </w:pPr>
      <w:r>
        <w:rPr>
          <w:b/>
          <w:bCs/>
          <w:color w:val="6A1B9A"/>
          <w:sz w:val="20"/>
          <w:szCs w:val="20"/>
        </w:rPr>
        <w:t xml:space="preserve">Answer: (b) पासवर्ड से सुरक्षित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Q36. कानूनी आदेश मिलने पर क्या ज़रूरी हो सकता है?</w:t>
      </w:r>
    </w:p>
    <w:p>
      <w:pPr>
        <w:spacing w:after="40"/>
        <w:ind w:left="300"/>
      </w:pPr>
      <w:r>
        <w:rPr>
          <w:i/>
          <w:iCs/>
          <w:color w:val="6A1B9A"/>
          <w:sz w:val="20"/>
          <w:szCs w:val="20"/>
        </w:rPr>
        <w:t xml:space="preserve">Answer: जानकारी साझा करना।</w:t>
      </w:r>
    </w:p>
    <w:p>
      <w:pPr>
        <w:spacing w:after="40" w:before="140"/>
      </w:pPr>
      <w:r>
        <w:rPr>
          <w:b/>
          <w:bCs/>
          <w:color w:val="263238"/>
          <w:sz w:val="21"/>
          <w:szCs w:val="21"/>
        </w:rPr>
        <w:t xml:space="preserve">Q37. अपवादों को क्लाइंट को कब बताना चाहिए?</w:t>
      </w:r>
    </w:p>
    <w:p>
      <w:pPr>
        <w:spacing w:after="40"/>
        <w:ind w:left="300"/>
      </w:pPr>
      <w:r>
        <w:rPr>
          <w:i/>
          <w:iCs/>
          <w:color w:val="6A1B9A"/>
          <w:sz w:val="20"/>
          <w:szCs w:val="20"/>
        </w:rPr>
        <w:t xml:space="preserve">Answer: शुरुआत में ही स्पष्ट रूप से।</w:t>
      </w:r>
    </w:p>
    <w:p>
      <w:pPr>
        <w:spacing w:after="40" w:before="140"/>
      </w:pPr>
      <w:r>
        <w:rPr>
          <w:b/>
          <w:bCs/>
          <w:color w:val="263238"/>
          <w:sz w:val="21"/>
          <w:szCs w:val="21"/>
        </w:rPr>
        <w:t xml:space="preserve">Q38. पेपर रिकॉर्ड को कैसे रखना चाहिए?</w:t>
      </w:r>
    </w:p>
    <w:p>
      <w:pPr>
        <w:spacing w:after="40"/>
        <w:ind w:left="300"/>
      </w:pPr>
      <w:r>
        <w:rPr>
          <w:i/>
          <w:iCs/>
          <w:color w:val="6A1B9A"/>
          <w:sz w:val="20"/>
          <w:szCs w:val="20"/>
        </w:rPr>
        <w:t xml:space="preserve">Answer: लॉक करके, और ज़रूरत खत्म होने पर सुरक्षित तरीके से नष्ट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Q39. गोपनीयता के अपवादों और डेटा सुरक्षा की आदतों को विस्तार से समझाइए।</w:t>
      </w:r>
    </w:p>
    <w:p>
      <w:pPr>
        <w:spacing w:after="40"/>
        <w:ind w:left="300"/>
      </w:pPr>
      <w:r>
        <w:rPr>
          <w:i/>
          <w:iCs/>
          <w:color w:val="6A1B9A"/>
          <w:sz w:val="20"/>
          <w:szCs w:val="20"/>
        </w:rPr>
        <w:t xml:space="preserve">Answer: अगर क्लाइंट खुद को या किसी और को नुकसान पहुंचाने का जोखिम दिखाए, या कानूनी आदेश मिले, तो जानकारी साझा करना ज़रूरी हो सकता है। डेटा सुरक्षा के लिए डिजिटल रिकॉर्ड को पासवर्ड से सुरक्षित रखना, नियमित बैकअप लेना, और पेपर रिकॉर्ड को लॉक करके रखना ज़रूरी है।</w:t>
      </w:r>
    </w:p>
    <w:p>
      <w:pPr>
        <w:spacing w:after="40" w:before="140"/>
      </w:pPr>
      <w:r>
        <w:rPr>
          <w:b/>
          <w:bCs/>
          <w:color w:val="263238"/>
          <w:sz w:val="21"/>
          <w:szCs w:val="21"/>
        </w:rPr>
        <w:t xml:space="preserve">Q40. गोपनीयता का विस्तृत सिद्धांत क्या है?</w:t>
      </w:r>
    </w:p>
    <w:p>
      <w:pPr>
        <w:spacing w:after="40"/>
        <w:ind w:left="300"/>
      </w:pPr>
      <w:r>
        <w:rPr>
          <w:i/>
          <w:iCs/>
          <w:color w:val="6A1B9A"/>
          <w:sz w:val="20"/>
          <w:szCs w:val="20"/>
        </w:rPr>
        <w:t xml:space="preserve">Answer: गोपनीयता का मतलब है क्लाइंट की व्यक्तिगत और स्वास्थ्य जानकारी को बिना उनकी स्पष्ट अनुमति के किसी और के साथ साझा न करना। यह सिद्धांत परिवार के सदस्यों, दोस्तों या अन्य क्लाइंट्स पर भी लागू होता है, और सोशल मीडिया में नाम बताए बिना भी केस का ज़िक्र करना उल्लंघन माना जा सकता है।</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4 Question Bank: Confidentiality and Data Protection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Q31. What does confidentiality mean?</w:t>
      </w:r>
    </w:p>
    <w:p>
      <w:pPr>
        <w:spacing w:after="30"/>
        <w:ind w:left="300"/>
      </w:pPr>
      <w:r>
        <w:rPr>
          <w:sz w:val="20"/>
          <w:szCs w:val="20"/>
        </w:rPr>
        <w:t xml:space="preserve">a) Telling everyone information</w:t>
      </w:r>
    </w:p>
    <w:p>
      <w:pPr>
        <w:spacing w:after="30"/>
        <w:ind w:left="300"/>
      </w:pPr>
      <w:r>
        <w:rPr>
          <w:sz w:val="20"/>
          <w:szCs w:val="20"/>
        </w:rPr>
        <w:t xml:space="preserve">b) Not sharing information without permission</w:t>
      </w:r>
    </w:p>
    <w:p>
      <w:pPr>
        <w:spacing w:after="30"/>
        <w:ind w:left="300"/>
      </w:pPr>
      <w:r>
        <w:rPr>
          <w:sz w:val="20"/>
          <w:szCs w:val="20"/>
        </w:rPr>
        <w:t xml:space="preserve">c) Posting on social media</w:t>
      </w:r>
    </w:p>
    <w:p>
      <w:pPr>
        <w:spacing w:after="30"/>
        <w:ind w:left="300"/>
      </w:pPr>
      <w:r>
        <w:rPr>
          <w:sz w:val="20"/>
          <w:szCs w:val="20"/>
        </w:rPr>
        <w:t xml:space="preserve">d) Nothing</w:t>
      </w:r>
    </w:p>
    <w:p>
      <w:pPr>
        <w:spacing w:after="40"/>
        <w:ind w:left="300"/>
      </w:pPr>
      <w:r>
        <w:rPr>
          <w:b/>
          <w:bCs/>
          <w:color w:val="6A1B9A"/>
          <w:sz w:val="20"/>
          <w:szCs w:val="20"/>
        </w:rPr>
        <w:t xml:space="preserve">Answer: (b) Not sharing information without permission</w:t>
      </w:r>
    </w:p>
    <w:p>
      <w:pPr>
        <w:spacing w:after="60" w:before="140"/>
      </w:pPr>
      <w:r>
        <w:rPr>
          <w:b/>
          <w:bCs/>
          <w:color w:val="263238"/>
          <w:sz w:val="21"/>
          <w:szCs w:val="21"/>
        </w:rPr>
        <w:t xml:space="preserve">Q32. Who does this principle apply to?</w:t>
      </w:r>
    </w:p>
    <w:p>
      <w:pPr>
        <w:spacing w:after="30"/>
        <w:ind w:left="300"/>
      </w:pPr>
      <w:r>
        <w:rPr>
          <w:sz w:val="20"/>
          <w:szCs w:val="20"/>
        </w:rPr>
        <w:t xml:space="preserve">a) Family only</w:t>
      </w:r>
    </w:p>
    <w:p>
      <w:pPr>
        <w:spacing w:after="30"/>
        <w:ind w:left="300"/>
      </w:pPr>
      <w:r>
        <w:rPr>
          <w:sz w:val="20"/>
          <w:szCs w:val="20"/>
        </w:rPr>
        <w:t xml:space="preserve">b) Family, friends, and other clients all</w:t>
      </w:r>
    </w:p>
    <w:p>
      <w:pPr>
        <w:spacing w:after="30"/>
        <w:ind w:left="300"/>
      </w:pPr>
      <w:r>
        <w:rPr>
          <w:sz w:val="20"/>
          <w:szCs w:val="20"/>
        </w:rPr>
        <w:t xml:space="preserve">c) No one</w:t>
      </w:r>
    </w:p>
    <w:p>
      <w:pPr>
        <w:spacing w:after="30"/>
        <w:ind w:left="300"/>
      </w:pPr>
      <w:r>
        <w:rPr>
          <w:sz w:val="20"/>
          <w:szCs w:val="20"/>
        </w:rPr>
        <w:t xml:space="preserve">d) Doctors only</w:t>
      </w:r>
    </w:p>
    <w:p>
      <w:pPr>
        <w:spacing w:after="40"/>
        <w:ind w:left="300"/>
      </w:pPr>
      <w:r>
        <w:rPr>
          <w:b/>
          <w:bCs/>
          <w:color w:val="6A1B9A"/>
          <w:sz w:val="20"/>
          <w:szCs w:val="20"/>
        </w:rPr>
        <w:t xml:space="preserve">Answer: (b) Family, friends, and other clients all</w:t>
      </w:r>
    </w:p>
    <w:p>
      <w:pPr>
        <w:spacing w:after="60" w:before="140"/>
      </w:pPr>
      <w:r>
        <w:rPr>
          <w:b/>
          <w:bCs/>
          <w:color w:val="263238"/>
          <w:sz w:val="21"/>
          <w:szCs w:val="21"/>
        </w:rPr>
        <w:t xml:space="preserve">Q33. What can mentioning a case without naming be considered?</w:t>
      </w:r>
    </w:p>
    <w:p>
      <w:pPr>
        <w:spacing w:after="30"/>
        <w:ind w:left="300"/>
      </w:pPr>
      <w:r>
        <w:rPr>
          <w:sz w:val="20"/>
          <w:szCs w:val="20"/>
        </w:rPr>
        <w:t xml:space="preserve">a) Normal</w:t>
      </w:r>
    </w:p>
    <w:p>
      <w:pPr>
        <w:spacing w:after="30"/>
        <w:ind w:left="300"/>
      </w:pPr>
      <w:r>
        <w:rPr>
          <w:sz w:val="20"/>
          <w:szCs w:val="20"/>
        </w:rPr>
        <w:t xml:space="preserve">b) A breach of confidentiality</w:t>
      </w:r>
    </w:p>
    <w:p>
      <w:pPr>
        <w:spacing w:after="30"/>
        <w:ind w:left="300"/>
      </w:pPr>
      <w:r>
        <w:rPr>
          <w:sz w:val="20"/>
          <w:szCs w:val="20"/>
        </w:rPr>
        <w:t xml:space="preserve">c) Necessary</w:t>
      </w:r>
    </w:p>
    <w:p>
      <w:pPr>
        <w:spacing w:after="30"/>
        <w:ind w:left="300"/>
      </w:pPr>
      <w:r>
        <w:rPr>
          <w:sz w:val="20"/>
          <w:szCs w:val="20"/>
        </w:rPr>
        <w:t xml:space="preserve">d) Beneficial</w:t>
      </w:r>
    </w:p>
    <w:p>
      <w:pPr>
        <w:spacing w:after="40"/>
        <w:ind w:left="300"/>
      </w:pPr>
      <w:r>
        <w:rPr>
          <w:b/>
          <w:bCs/>
          <w:color w:val="6A1B9A"/>
          <w:sz w:val="20"/>
          <w:szCs w:val="20"/>
        </w:rPr>
        <w:t xml:space="preserve">Answer: (b) A breach of confidentiality</w:t>
      </w:r>
    </w:p>
    <w:p>
      <w:pPr>
        <w:spacing w:after="60" w:before="140"/>
      </w:pPr>
      <w:r>
        <w:rPr>
          <w:b/>
          <w:bCs/>
          <w:color w:val="263238"/>
          <w:sz w:val="21"/>
          <w:szCs w:val="21"/>
        </w:rPr>
        <w:t xml:space="preserve">Q34. What is one exception to confidentiality?</w:t>
      </w:r>
    </w:p>
    <w:p>
      <w:pPr>
        <w:spacing w:after="30"/>
        <w:ind w:left="300"/>
      </w:pPr>
      <w:r>
        <w:rPr>
          <w:sz w:val="20"/>
          <w:szCs w:val="20"/>
        </w:rPr>
        <w:t xml:space="preserve">a) The client is happy</w:t>
      </w:r>
    </w:p>
    <w:p>
      <w:pPr>
        <w:spacing w:after="30"/>
        <w:ind w:left="300"/>
      </w:pPr>
      <w:r>
        <w:rPr>
          <w:sz w:val="20"/>
          <w:szCs w:val="20"/>
        </w:rPr>
        <w:t xml:space="preserve">b) A risk of serious harm appears</w:t>
      </w:r>
    </w:p>
    <w:p>
      <w:pPr>
        <w:spacing w:after="30"/>
        <w:ind w:left="300"/>
      </w:pPr>
      <w:r>
        <w:rPr>
          <w:sz w:val="20"/>
          <w:szCs w:val="20"/>
        </w:rPr>
        <w:t xml:space="preserve">c) No fee received</w:t>
      </w:r>
    </w:p>
    <w:p>
      <w:pPr>
        <w:spacing w:after="30"/>
        <w:ind w:left="300"/>
      </w:pPr>
      <w:r>
        <w:rPr>
          <w:sz w:val="20"/>
          <w:szCs w:val="20"/>
        </w:rPr>
        <w:t xml:space="preserve">d) Nothing at all</w:t>
      </w:r>
    </w:p>
    <w:p>
      <w:pPr>
        <w:spacing w:after="40"/>
        <w:ind w:left="300"/>
      </w:pPr>
      <w:r>
        <w:rPr>
          <w:b/>
          <w:bCs/>
          <w:color w:val="6A1B9A"/>
          <w:sz w:val="20"/>
          <w:szCs w:val="20"/>
        </w:rPr>
        <w:t xml:space="preserve">Answer: (b) A risk of serious harm appears</w:t>
      </w:r>
    </w:p>
    <w:p>
      <w:pPr>
        <w:spacing w:after="60" w:before="140"/>
      </w:pPr>
      <w:r>
        <w:rPr>
          <w:b/>
          <w:bCs/>
          <w:color w:val="263238"/>
          <w:sz w:val="21"/>
          <w:szCs w:val="21"/>
        </w:rPr>
        <w:t xml:space="preserve">Q35. How should digital records be kept?</w:t>
      </w:r>
    </w:p>
    <w:p>
      <w:pPr>
        <w:spacing w:after="30"/>
        <w:ind w:left="300"/>
      </w:pPr>
      <w:r>
        <w:rPr>
          <w:sz w:val="20"/>
          <w:szCs w:val="20"/>
        </w:rPr>
        <w:t xml:space="preserve">a) Unsecured</w:t>
      </w:r>
    </w:p>
    <w:p>
      <w:pPr>
        <w:spacing w:after="30"/>
        <w:ind w:left="300"/>
      </w:pPr>
      <w:r>
        <w:rPr>
          <w:sz w:val="20"/>
          <w:szCs w:val="20"/>
        </w:rPr>
        <w:t xml:space="preserve">b) Password protected</w:t>
      </w:r>
    </w:p>
    <w:p>
      <w:pPr>
        <w:spacing w:after="30"/>
        <w:ind w:left="300"/>
      </w:pPr>
      <w:r>
        <w:rPr>
          <w:sz w:val="20"/>
          <w:szCs w:val="20"/>
        </w:rPr>
        <w:t xml:space="preserve">c) Public</w:t>
      </w:r>
    </w:p>
    <w:p>
      <w:pPr>
        <w:spacing w:after="30"/>
        <w:ind w:left="300"/>
      </w:pPr>
      <w:r>
        <w:rPr>
          <w:sz w:val="20"/>
          <w:szCs w:val="20"/>
        </w:rPr>
        <w:t xml:space="preserve">d) Without backup</w:t>
      </w:r>
    </w:p>
    <w:p>
      <w:pPr>
        <w:spacing w:after="40"/>
        <w:ind w:left="300"/>
      </w:pPr>
      <w:r>
        <w:rPr>
          <w:b/>
          <w:bCs/>
          <w:color w:val="6A1B9A"/>
          <w:sz w:val="20"/>
          <w:szCs w:val="20"/>
        </w:rPr>
        <w:t xml:space="preserve">Answer: (b) Password protected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Q36. What may become necessary upon receiving a legal order?</w:t>
      </w:r>
    </w:p>
    <w:p>
      <w:pPr>
        <w:spacing w:after="40"/>
        <w:ind w:left="300"/>
      </w:pPr>
      <w:r>
        <w:rPr>
          <w:i/>
          <w:iCs/>
          <w:color w:val="6A1B9A"/>
          <w:sz w:val="20"/>
          <w:szCs w:val="20"/>
        </w:rPr>
        <w:t xml:space="preserve">Answer: Sharing information.</w:t>
      </w:r>
    </w:p>
    <w:p>
      <w:pPr>
        <w:spacing w:after="40" w:before="140"/>
      </w:pPr>
      <w:r>
        <w:rPr>
          <w:b/>
          <w:bCs/>
          <w:color w:val="263238"/>
          <w:sz w:val="21"/>
          <w:szCs w:val="21"/>
        </w:rPr>
        <w:t xml:space="preserve">Q37. When should exceptions be told to the client?</w:t>
      </w:r>
    </w:p>
    <w:p>
      <w:pPr>
        <w:spacing w:after="40"/>
        <w:ind w:left="300"/>
      </w:pPr>
      <w:r>
        <w:rPr>
          <w:i/>
          <w:iCs/>
          <w:color w:val="6A1B9A"/>
          <w:sz w:val="20"/>
          <w:szCs w:val="20"/>
        </w:rPr>
        <w:t xml:space="preserve">Answer: Clearly, from the start.</w:t>
      </w:r>
    </w:p>
    <w:p>
      <w:pPr>
        <w:spacing w:after="40" w:before="140"/>
      </w:pPr>
      <w:r>
        <w:rPr>
          <w:b/>
          <w:bCs/>
          <w:color w:val="263238"/>
          <w:sz w:val="21"/>
          <w:szCs w:val="21"/>
        </w:rPr>
        <w:t xml:space="preserve">Q38. How should paper records be kept?</w:t>
      </w:r>
    </w:p>
    <w:p>
      <w:pPr>
        <w:spacing w:after="40"/>
        <w:ind w:left="300"/>
      </w:pPr>
      <w:r>
        <w:rPr>
          <w:i/>
          <w:iCs/>
          <w:color w:val="6A1B9A"/>
          <w:sz w:val="20"/>
          <w:szCs w:val="20"/>
        </w:rPr>
        <w:t xml:space="preserve">Answer: Locked, and securely destroyed once no longer needed.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Q39. Explain the exceptions to confidentiality and data protection habits in detail.</w:t>
      </w:r>
    </w:p>
    <w:p>
      <w:pPr>
        <w:spacing w:after="40"/>
        <w:ind w:left="300"/>
      </w:pPr>
      <w:r>
        <w:rPr>
          <w:i/>
          <w:iCs/>
          <w:color w:val="6A1B9A"/>
          <w:sz w:val="20"/>
          <w:szCs w:val="20"/>
        </w:rPr>
        <w:t xml:space="preserve">Answer: If a client shows a risk of harming themselves or others, or a legal order is received, sharing information may become necessary. For data protection, digital records should be password-protected with regular backups, and paper records should be kept locked.</w:t>
      </w:r>
    </w:p>
    <w:p>
      <w:pPr>
        <w:spacing w:after="40" w:before="140"/>
      </w:pPr>
      <w:r>
        <w:rPr>
          <w:b/>
          <w:bCs/>
          <w:color w:val="263238"/>
          <w:sz w:val="21"/>
          <w:szCs w:val="21"/>
        </w:rPr>
        <w:t xml:space="preserve">Q40. What is the detailed principle of confidentiality?</w:t>
      </w:r>
    </w:p>
    <w:p>
      <w:pPr>
        <w:spacing w:after="40"/>
        <w:ind w:left="300"/>
      </w:pPr>
      <w:r>
        <w:rPr>
          <w:i/>
          <w:iCs/>
          <w:color w:val="6A1B9A"/>
          <w:sz w:val="20"/>
          <w:szCs w:val="20"/>
        </w:rPr>
        <w:t xml:space="preserve">Answer: Confidentiality means not sharing a client's personal and health information with anyone without clear permission. This applies to family, friends, or other clients too, and mentioning a case on social media without naming them can still be considered a breach.</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सही और गलत दावे</w:t>
      </w:r>
    </w:p>
    <w:p>
      <w:pPr>
        <w:jc w:val="center"/>
      </w:pPr>
      <w:r>
        <w:rPr>
          <w:b/>
          <w:bCs/>
          <w:i/>
          <w:iCs/>
          <w:color w:val="607D8B"/>
          <w:sz w:val="18"/>
          <w:szCs w:val="18"/>
        </w:rPr>
        <w:t xml:space="preserve">Appropriate and Inappropriate Claims</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5 Question Bank: सही और गलत दावे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Q41. कौन सा दावा उचित है?</w:t>
      </w:r>
    </w:p>
    <w:p>
      <w:pPr>
        <w:spacing w:after="30"/>
        <w:ind w:left="300"/>
      </w:pPr>
      <w:r>
        <w:rPr>
          <w:sz w:val="20"/>
          <w:szCs w:val="20"/>
        </w:rPr>
        <w:t xml:space="preserve">a) मैं आपकी बीमारी ठीक कर दूंगा</w:t>
      </w:r>
    </w:p>
    <w:p>
      <w:pPr>
        <w:spacing w:after="30"/>
        <w:ind w:left="300"/>
      </w:pPr>
      <w:r>
        <w:rPr>
          <w:sz w:val="20"/>
          <w:szCs w:val="20"/>
        </w:rPr>
        <w:t xml:space="preserve">b) मैं संतुलित जीवनशैली अपनाने में मदद करूंगा</w:t>
      </w:r>
    </w:p>
    <w:p>
      <w:pPr>
        <w:spacing w:after="30"/>
        <w:ind w:left="300"/>
      </w:pPr>
      <w:r>
        <w:rPr>
          <w:sz w:val="20"/>
          <w:szCs w:val="20"/>
        </w:rPr>
        <w:t xml:space="preserve">c) 7 दिनों में गारंटीड नतीजे</w:t>
      </w:r>
    </w:p>
    <w:p>
      <w:pPr>
        <w:spacing w:after="30"/>
        <w:ind w:left="300"/>
      </w:pPr>
      <w:r>
        <w:rPr>
          <w:sz w:val="20"/>
          <w:szCs w:val="20"/>
        </w:rPr>
        <w:t xml:space="preserve">d) मैं डॉक्टर हूं</w:t>
      </w:r>
    </w:p>
    <w:p>
      <w:pPr>
        <w:spacing w:after="40"/>
        <w:ind w:left="300"/>
      </w:pPr>
      <w:r>
        <w:rPr>
          <w:b/>
          <w:bCs/>
          <w:color w:val="00838F"/>
          <w:sz w:val="20"/>
          <w:szCs w:val="20"/>
        </w:rPr>
        <w:t xml:space="preserve">Answer: (b) मैं संतुलित जीवनशैली अपनाने में मदद करूंगा</w:t>
      </w:r>
    </w:p>
    <w:p>
      <w:pPr>
        <w:spacing w:after="60" w:before="140"/>
      </w:pPr>
      <w:r>
        <w:rPr>
          <w:b/>
          <w:bCs/>
          <w:color w:val="263238"/>
          <w:sz w:val="21"/>
          <w:szCs w:val="21"/>
        </w:rPr>
        <w:t xml:space="preserve">Q42. कौन सा दावा कभी नहीं करना चाहिए?</w:t>
      </w:r>
    </w:p>
    <w:p>
      <w:pPr>
        <w:spacing w:after="30"/>
        <w:ind w:left="300"/>
      </w:pPr>
      <w:r>
        <w:rPr>
          <w:sz w:val="20"/>
          <w:szCs w:val="20"/>
        </w:rPr>
        <w:t xml:space="preserve">a) सत्य योग्यता बताना</w:t>
      </w:r>
    </w:p>
    <w:p>
      <w:pPr>
        <w:spacing w:after="30"/>
        <w:ind w:left="300"/>
      </w:pPr>
      <w:r>
        <w:rPr>
          <w:sz w:val="20"/>
          <w:szCs w:val="20"/>
        </w:rPr>
        <w:t xml:space="preserve">b) इलाज का दावा</w:t>
      </w:r>
    </w:p>
    <w:p>
      <w:pPr>
        <w:spacing w:after="30"/>
        <w:ind w:left="300"/>
      </w:pPr>
      <w:r>
        <w:rPr>
          <w:sz w:val="20"/>
          <w:szCs w:val="20"/>
        </w:rPr>
        <w:t xml:space="preserve">c) प्रक्रिया समझाना</w:t>
      </w:r>
    </w:p>
    <w:p>
      <w:pPr>
        <w:spacing w:after="30"/>
        <w:ind w:left="300"/>
      </w:pPr>
      <w:r>
        <w:rPr>
          <w:sz w:val="20"/>
          <w:szCs w:val="20"/>
        </w:rPr>
        <w:t xml:space="preserve">d) सुनने की पेशकश</w:t>
      </w:r>
    </w:p>
    <w:p>
      <w:pPr>
        <w:spacing w:after="40"/>
        <w:ind w:left="300"/>
      </w:pPr>
      <w:r>
        <w:rPr>
          <w:b/>
          <w:bCs/>
          <w:color w:val="00838F"/>
          <w:sz w:val="20"/>
          <w:szCs w:val="20"/>
        </w:rPr>
        <w:t xml:space="preserve">Answer: (b) इलाज का दावा</w:t>
      </w:r>
    </w:p>
    <w:p>
      <w:pPr>
        <w:spacing w:after="60" w:before="140"/>
      </w:pPr>
      <w:r>
        <w:rPr>
          <w:b/>
          <w:bCs/>
          <w:color w:val="263238"/>
          <w:sz w:val="21"/>
          <w:szCs w:val="21"/>
        </w:rPr>
        <w:t xml:space="preserve">Q43. क्लाइंट की सफलता की कहानी साझा करने के लिए क्या ज़रूरी है?</w:t>
      </w:r>
    </w:p>
    <w:p>
      <w:pPr>
        <w:spacing w:after="30"/>
        <w:ind w:left="300"/>
      </w:pPr>
      <w:r>
        <w:rPr>
          <w:sz w:val="20"/>
          <w:szCs w:val="20"/>
        </w:rPr>
        <w:t xml:space="preserve">a) उनकी अनुमति</w:t>
      </w:r>
    </w:p>
    <w:p>
      <w:pPr>
        <w:spacing w:after="30"/>
        <w:ind w:left="300"/>
      </w:pPr>
      <w:r>
        <w:rPr>
          <w:sz w:val="20"/>
          <w:szCs w:val="20"/>
        </w:rPr>
        <w:t xml:space="preserve">b) बिना अनुमति के</w:t>
      </w:r>
    </w:p>
    <w:p>
      <w:pPr>
        <w:spacing w:after="30"/>
        <w:ind w:left="300"/>
      </w:pPr>
      <w:r>
        <w:rPr>
          <w:sz w:val="20"/>
          <w:szCs w:val="20"/>
        </w:rPr>
        <w:t xml:space="preserve">c) झूठ जोड़ना</w:t>
      </w:r>
    </w:p>
    <w:p>
      <w:pPr>
        <w:spacing w:after="30"/>
        <w:ind w:left="300"/>
      </w:pPr>
      <w:r>
        <w:rPr>
          <w:sz w:val="20"/>
          <w:szCs w:val="20"/>
        </w:rPr>
        <w:t xml:space="preserve">d) कुछ नहीं</w:t>
      </w:r>
    </w:p>
    <w:p>
      <w:pPr>
        <w:spacing w:after="40"/>
        <w:ind w:left="300"/>
      </w:pPr>
      <w:r>
        <w:rPr>
          <w:b/>
          <w:bCs/>
          <w:color w:val="00838F"/>
          <w:sz w:val="20"/>
          <w:szCs w:val="20"/>
        </w:rPr>
        <w:t xml:space="preserve">Answer: (a) उनकी अनुमति</w:t>
      </w:r>
    </w:p>
    <w:p>
      <w:pPr>
        <w:spacing w:after="60" w:before="140"/>
      </w:pPr>
      <w:r>
        <w:rPr>
          <w:b/>
          <w:bCs/>
          <w:color w:val="263238"/>
          <w:sz w:val="21"/>
          <w:szCs w:val="21"/>
        </w:rPr>
        <w:t xml:space="preserve">Q44. before-after तस्वीरों में क्या करना चाहिए?</w:t>
      </w:r>
    </w:p>
    <w:p>
      <w:pPr>
        <w:spacing w:after="30"/>
        <w:ind w:left="300"/>
      </w:pPr>
      <w:r>
        <w:rPr>
          <w:sz w:val="20"/>
          <w:szCs w:val="20"/>
        </w:rPr>
        <w:t xml:space="preserve">a) अतिशयोक्ति करना</w:t>
      </w:r>
    </w:p>
    <w:p>
      <w:pPr>
        <w:spacing w:after="30"/>
        <w:ind w:left="300"/>
      </w:pPr>
      <w:r>
        <w:rPr>
          <w:sz w:val="20"/>
          <w:szCs w:val="20"/>
        </w:rPr>
        <w:t xml:space="preserve">b) भ्रामक संपादन से बचना</w:t>
      </w:r>
    </w:p>
    <w:p>
      <w:pPr>
        <w:spacing w:after="30"/>
        <w:ind w:left="300"/>
      </w:pPr>
      <w:r>
        <w:rPr>
          <w:sz w:val="20"/>
          <w:szCs w:val="20"/>
        </w:rPr>
        <w:t xml:space="preserve">c) बढ़ा-चढ़ाकर दिखाना</w:t>
      </w:r>
    </w:p>
    <w:p>
      <w:pPr>
        <w:spacing w:after="30"/>
        <w:ind w:left="300"/>
      </w:pPr>
      <w:r>
        <w:rPr>
          <w:sz w:val="20"/>
          <w:szCs w:val="20"/>
        </w:rPr>
        <w:t xml:space="preserve">d) झूठ बोलना</w:t>
      </w:r>
    </w:p>
    <w:p>
      <w:pPr>
        <w:spacing w:after="40"/>
        <w:ind w:left="300"/>
      </w:pPr>
      <w:r>
        <w:rPr>
          <w:b/>
          <w:bCs/>
          <w:color w:val="00838F"/>
          <w:sz w:val="20"/>
          <w:szCs w:val="20"/>
        </w:rPr>
        <w:t xml:space="preserve">Answer: (b) भ्रामक संपादन से बचना</w:t>
      </w:r>
    </w:p>
    <w:p>
      <w:pPr>
        <w:spacing w:after="60" w:before="140"/>
      </w:pPr>
      <w:r>
        <w:rPr>
          <w:b/>
          <w:bCs/>
          <w:color w:val="263238"/>
          <w:sz w:val="21"/>
          <w:szCs w:val="21"/>
        </w:rPr>
        <w:t xml:space="preserve">Q45. हर विज्ञापन दावे के लिए क्या सोचना चाहिए?</w:t>
      </w:r>
    </w:p>
    <w:p>
      <w:pPr>
        <w:spacing w:after="30"/>
        <w:ind w:left="300"/>
      </w:pPr>
      <w:r>
        <w:rPr>
          <w:sz w:val="20"/>
          <w:szCs w:val="20"/>
        </w:rPr>
        <w:t xml:space="preserve">a) क्या यह आकर्षक है</w:t>
      </w:r>
    </w:p>
    <w:p>
      <w:pPr>
        <w:spacing w:after="30"/>
        <w:ind w:left="300"/>
      </w:pPr>
      <w:r>
        <w:rPr>
          <w:sz w:val="20"/>
          <w:szCs w:val="20"/>
        </w:rPr>
        <w:t xml:space="preserve">b) क्या मैं इसे नियामक के सामने साबित कर सकता हूं</w:t>
      </w:r>
    </w:p>
    <w:p>
      <w:pPr>
        <w:spacing w:after="30"/>
        <w:ind w:left="300"/>
      </w:pPr>
      <w:r>
        <w:rPr>
          <w:sz w:val="20"/>
          <w:szCs w:val="20"/>
        </w:rPr>
        <w:t xml:space="preserve">c) क्या यह मज़ेदार है</w:t>
      </w:r>
    </w:p>
    <w:p>
      <w:pPr>
        <w:spacing w:after="30"/>
        <w:ind w:left="300"/>
      </w:pPr>
      <w:r>
        <w:rPr>
          <w:sz w:val="20"/>
          <w:szCs w:val="20"/>
        </w:rPr>
        <w:t xml:space="preserve">d) कुछ नहीं</w:t>
      </w:r>
    </w:p>
    <w:p>
      <w:pPr>
        <w:spacing w:after="40"/>
        <w:ind w:left="300"/>
      </w:pPr>
      <w:r>
        <w:rPr>
          <w:b/>
          <w:bCs/>
          <w:color w:val="00838F"/>
          <w:sz w:val="20"/>
          <w:szCs w:val="20"/>
        </w:rPr>
        <w:t xml:space="preserve">Answer: (b) क्या मैं इसे नियामक के सामने साबित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Q46. चिकित्सा शब्दावली के गलत उपयोग से क्या हो सकता है?</w:t>
      </w:r>
    </w:p>
    <w:p>
      <w:pPr>
        <w:spacing w:after="40"/>
        <w:ind w:left="300"/>
      </w:pPr>
      <w:r>
        <w:rPr>
          <w:i/>
          <w:iCs/>
          <w:color w:val="00838F"/>
          <w:sz w:val="20"/>
          <w:szCs w:val="20"/>
        </w:rPr>
        <w:t xml:space="preserve">Answer: क्लाइंट को भ्रम हो सकता है कि कोच डॉक्टर है।</w:t>
      </w:r>
    </w:p>
    <w:p>
      <w:pPr>
        <w:spacing w:after="40" w:before="140"/>
      </w:pPr>
      <w:r>
        <w:rPr>
          <w:b/>
          <w:bCs/>
          <w:color w:val="263238"/>
          <w:sz w:val="21"/>
          <w:szCs w:val="21"/>
        </w:rPr>
        <w:t xml:space="preserve">Q47. प्रतियोगियों की आलोचना के बजाय क्या करना चाहिए?</w:t>
      </w:r>
    </w:p>
    <w:p>
      <w:pPr>
        <w:spacing w:after="40"/>
        <w:ind w:left="300"/>
      </w:pPr>
      <w:r>
        <w:rPr>
          <w:i/>
          <w:iCs/>
          <w:color w:val="00838F"/>
          <w:sz w:val="20"/>
          <w:szCs w:val="20"/>
        </w:rPr>
        <w:t xml:space="preserve">Answer: अपनी सेवा की वास्तविक ताकत पर ध्यान केंद्रित करना।</w:t>
      </w:r>
    </w:p>
    <w:p>
      <w:pPr>
        <w:spacing w:after="40" w:before="140"/>
      </w:pPr>
      <w:r>
        <w:rPr>
          <w:b/>
          <w:bCs/>
          <w:color w:val="263238"/>
          <w:sz w:val="21"/>
          <w:szCs w:val="21"/>
        </w:rPr>
        <w:t xml:space="preserve">Q48. सफलता की कहानियां साझा करते समय क्या स्पष्ट करना चाहिए?</w:t>
      </w:r>
    </w:p>
    <w:p>
      <w:pPr>
        <w:spacing w:after="40"/>
        <w:ind w:left="300"/>
      </w:pPr>
      <w:r>
        <w:rPr>
          <w:i/>
          <w:iCs/>
          <w:color w:val="00838F"/>
          <w:sz w:val="20"/>
          <w:szCs w:val="20"/>
        </w:rPr>
        <w:t xml:space="preserve">Answer: परिणाम हर व्यक्ति के लिए अलग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Q49. वेलनेस कोच को क्या दावा कभी नहीं करना चाहिए, विस्तार से समझाइए।</w:t>
      </w:r>
    </w:p>
    <w:p>
      <w:pPr>
        <w:spacing w:after="40"/>
        <w:ind w:left="300"/>
      </w:pPr>
      <w:r>
        <w:rPr>
          <w:i/>
          <w:iCs/>
          <w:color w:val="00838F"/>
          <w:sz w:val="20"/>
          <w:szCs w:val="20"/>
        </w:rPr>
        <w:t xml:space="preserve">Answer: "मैं आपकी बीमारी ठीक कर दूंगा" जैसे इलाज या निदान से जुड़े दावे पूरी तरह अनैतिक और अवैध हैं। "7 दिनों में गारंटीड नतीजे" जैसे अवास्तविक वादे भी नहीं करने चाहिए, और चिकित्सा शब्दावली का ऐसा उपयोग नहीं करना चाहिए जो क्लाइंट को यह भ्रम दे कि कोच एक डॉक्टर है।</w:t>
      </w:r>
    </w:p>
    <w:p>
      <w:pPr>
        <w:spacing w:after="40" w:before="140"/>
      </w:pPr>
      <w:r>
        <w:rPr>
          <w:b/>
          <w:bCs/>
          <w:color w:val="263238"/>
          <w:sz w:val="21"/>
          <w:szCs w:val="21"/>
        </w:rPr>
        <w:t xml:space="preserve">Q50. वेलनेस कोच क्या उचित दावे कर सकता है, विस्तार से समझाइए।</w:t>
      </w:r>
    </w:p>
    <w:p>
      <w:pPr>
        <w:spacing w:after="40"/>
        <w:ind w:left="300"/>
      </w:pPr>
      <w:r>
        <w:rPr>
          <w:i/>
          <w:iCs/>
          <w:color w:val="00838F"/>
          <w:sz w:val="20"/>
          <w:szCs w:val="20"/>
        </w:rPr>
        <w:t xml:space="preserve">Answer: यथार्थवादी, प्रक्रिया-केंद्रित दावे जैसे "मैं संतुलित जीवनशैली अपनाने में मदद करूंगा" उचित हैं। अपनी योग्यता और अनुभव के बारे में सटीक जानकारी देना भी उचित है, और क्लाइंट की सफलता की कहानियां उनकी अनुमति से साझा की जा सकती हैं, यह स्पष्ट करते हुए कि परिणाम अलग हो सकते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5 Question Bank: Appropriate and Inappropriate Claims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Q41. Which claim is appropriate?</w:t>
      </w:r>
    </w:p>
    <w:p>
      <w:pPr>
        <w:spacing w:after="30"/>
        <w:ind w:left="300"/>
      </w:pPr>
      <w:r>
        <w:rPr>
          <w:sz w:val="20"/>
          <w:szCs w:val="20"/>
        </w:rPr>
        <w:t xml:space="preserve">a) I will cure your disease</w:t>
      </w:r>
    </w:p>
    <w:p>
      <w:pPr>
        <w:spacing w:after="30"/>
        <w:ind w:left="300"/>
      </w:pPr>
      <w:r>
        <w:rPr>
          <w:sz w:val="20"/>
          <w:szCs w:val="20"/>
        </w:rPr>
        <w:t xml:space="preserve">b) I will help you adopt a balanced lifestyle</w:t>
      </w:r>
    </w:p>
    <w:p>
      <w:pPr>
        <w:spacing w:after="30"/>
        <w:ind w:left="300"/>
      </w:pPr>
      <w:r>
        <w:rPr>
          <w:sz w:val="20"/>
          <w:szCs w:val="20"/>
        </w:rPr>
        <w:t xml:space="preserve">c) Guaranteed results in 7 days</w:t>
      </w:r>
    </w:p>
    <w:p>
      <w:pPr>
        <w:spacing w:after="30"/>
        <w:ind w:left="300"/>
      </w:pPr>
      <w:r>
        <w:rPr>
          <w:sz w:val="20"/>
          <w:szCs w:val="20"/>
        </w:rPr>
        <w:t xml:space="preserve">d) I am a doctor</w:t>
      </w:r>
    </w:p>
    <w:p>
      <w:pPr>
        <w:spacing w:after="40"/>
        <w:ind w:left="300"/>
      </w:pPr>
      <w:r>
        <w:rPr>
          <w:b/>
          <w:bCs/>
          <w:color w:val="00838F"/>
          <w:sz w:val="20"/>
          <w:szCs w:val="20"/>
        </w:rPr>
        <w:t xml:space="preserve">Answer: (b) I will help you adopt a balanced lifestyle</w:t>
      </w:r>
    </w:p>
    <w:p>
      <w:pPr>
        <w:spacing w:after="60" w:before="140"/>
      </w:pPr>
      <w:r>
        <w:rPr>
          <w:b/>
          <w:bCs/>
          <w:color w:val="263238"/>
          <w:sz w:val="21"/>
          <w:szCs w:val="21"/>
        </w:rPr>
        <w:t xml:space="preserve">Q42. Which claim should never be made?</w:t>
      </w:r>
    </w:p>
    <w:p>
      <w:pPr>
        <w:spacing w:after="30"/>
        <w:ind w:left="300"/>
      </w:pPr>
      <w:r>
        <w:rPr>
          <w:sz w:val="20"/>
          <w:szCs w:val="20"/>
        </w:rPr>
        <w:t xml:space="preserve">a) Stating true qualifications</w:t>
      </w:r>
    </w:p>
    <w:p>
      <w:pPr>
        <w:spacing w:after="30"/>
        <w:ind w:left="300"/>
      </w:pPr>
      <w:r>
        <w:rPr>
          <w:sz w:val="20"/>
          <w:szCs w:val="20"/>
        </w:rPr>
        <w:t xml:space="preserve">b) A claim of treatment</w:t>
      </w:r>
    </w:p>
    <w:p>
      <w:pPr>
        <w:spacing w:after="30"/>
        <w:ind w:left="300"/>
      </w:pPr>
      <w:r>
        <w:rPr>
          <w:sz w:val="20"/>
          <w:szCs w:val="20"/>
        </w:rPr>
        <w:t xml:space="preserve">c) Explaining the process</w:t>
      </w:r>
    </w:p>
    <w:p>
      <w:pPr>
        <w:spacing w:after="30"/>
        <w:ind w:left="300"/>
      </w:pPr>
      <w:r>
        <w:rPr>
          <w:sz w:val="20"/>
          <w:szCs w:val="20"/>
        </w:rPr>
        <w:t xml:space="preserve">d) Offering to listen</w:t>
      </w:r>
    </w:p>
    <w:p>
      <w:pPr>
        <w:spacing w:after="40"/>
        <w:ind w:left="300"/>
      </w:pPr>
      <w:r>
        <w:rPr>
          <w:b/>
          <w:bCs/>
          <w:color w:val="00838F"/>
          <w:sz w:val="20"/>
          <w:szCs w:val="20"/>
        </w:rPr>
        <w:t xml:space="preserve">Answer: (b) A claim of treatment</w:t>
      </w:r>
    </w:p>
    <w:p>
      <w:pPr>
        <w:spacing w:after="60" w:before="140"/>
      </w:pPr>
      <w:r>
        <w:rPr>
          <w:b/>
          <w:bCs/>
          <w:color w:val="263238"/>
          <w:sz w:val="21"/>
          <w:szCs w:val="21"/>
        </w:rPr>
        <w:t xml:space="preserve">Q43. What is needed to share a client's success story?</w:t>
      </w:r>
    </w:p>
    <w:p>
      <w:pPr>
        <w:spacing w:after="30"/>
        <w:ind w:left="300"/>
      </w:pPr>
      <w:r>
        <w:rPr>
          <w:sz w:val="20"/>
          <w:szCs w:val="20"/>
        </w:rPr>
        <w:t xml:space="preserve">a) Their permission</w:t>
      </w:r>
    </w:p>
    <w:p>
      <w:pPr>
        <w:spacing w:after="30"/>
        <w:ind w:left="300"/>
      </w:pPr>
      <w:r>
        <w:rPr>
          <w:sz w:val="20"/>
          <w:szCs w:val="20"/>
        </w:rPr>
        <w:t xml:space="preserve">b) Without permission</w:t>
      </w:r>
    </w:p>
    <w:p>
      <w:pPr>
        <w:spacing w:after="30"/>
        <w:ind w:left="300"/>
      </w:pPr>
      <w:r>
        <w:rPr>
          <w:sz w:val="20"/>
          <w:szCs w:val="20"/>
        </w:rPr>
        <w:t xml:space="preserve">c) Adding lies</w:t>
      </w:r>
    </w:p>
    <w:p>
      <w:pPr>
        <w:spacing w:after="30"/>
        <w:ind w:left="300"/>
      </w:pPr>
      <w:r>
        <w:rPr>
          <w:sz w:val="20"/>
          <w:szCs w:val="20"/>
        </w:rPr>
        <w:t xml:space="preserve">d) Nothing</w:t>
      </w:r>
    </w:p>
    <w:p>
      <w:pPr>
        <w:spacing w:after="40"/>
        <w:ind w:left="300"/>
      </w:pPr>
      <w:r>
        <w:rPr>
          <w:b/>
          <w:bCs/>
          <w:color w:val="00838F"/>
          <w:sz w:val="20"/>
          <w:szCs w:val="20"/>
        </w:rPr>
        <w:t xml:space="preserve">Answer: (a) Their permission</w:t>
      </w:r>
    </w:p>
    <w:p>
      <w:pPr>
        <w:spacing w:after="60" w:before="140"/>
      </w:pPr>
      <w:r>
        <w:rPr>
          <w:b/>
          <w:bCs/>
          <w:color w:val="263238"/>
          <w:sz w:val="21"/>
          <w:szCs w:val="21"/>
        </w:rPr>
        <w:t xml:space="preserve">Q44. What should be avoided in before-after photos?</w:t>
      </w:r>
    </w:p>
    <w:p>
      <w:pPr>
        <w:spacing w:after="30"/>
        <w:ind w:left="300"/>
      </w:pPr>
      <w:r>
        <w:rPr>
          <w:sz w:val="20"/>
          <w:szCs w:val="20"/>
        </w:rPr>
        <w:t xml:space="preserve">a) Exaggeration</w:t>
      </w:r>
    </w:p>
    <w:p>
      <w:pPr>
        <w:spacing w:after="30"/>
        <w:ind w:left="300"/>
      </w:pPr>
      <w:r>
        <w:rPr>
          <w:sz w:val="20"/>
          <w:szCs w:val="20"/>
        </w:rPr>
        <w:t xml:space="preserve">b) Misleading editing</w:t>
      </w:r>
    </w:p>
    <w:p>
      <w:pPr>
        <w:spacing w:after="30"/>
        <w:ind w:left="300"/>
      </w:pPr>
      <w:r>
        <w:rPr>
          <w:sz w:val="20"/>
          <w:szCs w:val="20"/>
        </w:rPr>
        <w:t xml:space="preserve">c) Overstating</w:t>
      </w:r>
    </w:p>
    <w:p>
      <w:pPr>
        <w:spacing w:after="30"/>
        <w:ind w:left="300"/>
      </w:pPr>
      <w:r>
        <w:rPr>
          <w:sz w:val="20"/>
          <w:szCs w:val="20"/>
        </w:rPr>
        <w:t xml:space="preserve">d) Lying</w:t>
      </w:r>
    </w:p>
    <w:p>
      <w:pPr>
        <w:spacing w:after="40"/>
        <w:ind w:left="300"/>
      </w:pPr>
      <w:r>
        <w:rPr>
          <w:b/>
          <w:bCs/>
          <w:color w:val="00838F"/>
          <w:sz w:val="20"/>
          <w:szCs w:val="20"/>
        </w:rPr>
        <w:t xml:space="preserve">Answer: (b) Misleading editing</w:t>
      </w:r>
    </w:p>
    <w:p>
      <w:pPr>
        <w:spacing w:after="60" w:before="140"/>
      </w:pPr>
      <w:r>
        <w:rPr>
          <w:b/>
          <w:bCs/>
          <w:color w:val="263238"/>
          <w:sz w:val="21"/>
          <w:szCs w:val="21"/>
        </w:rPr>
        <w:t xml:space="preserve">Q45. What should be considered for every advertising claim?</w:t>
      </w:r>
    </w:p>
    <w:p>
      <w:pPr>
        <w:spacing w:after="30"/>
        <w:ind w:left="300"/>
      </w:pPr>
      <w:r>
        <w:rPr>
          <w:sz w:val="20"/>
          <w:szCs w:val="20"/>
        </w:rPr>
        <w:t xml:space="preserve">a) Is it attractive</w:t>
      </w:r>
    </w:p>
    <w:p>
      <w:pPr>
        <w:spacing w:after="30"/>
        <w:ind w:left="300"/>
      </w:pPr>
      <w:r>
        <w:rPr>
          <w:sz w:val="20"/>
          <w:szCs w:val="20"/>
        </w:rPr>
        <w:t xml:space="preserve">b) Could I prove it to a regulator</w:t>
      </w:r>
    </w:p>
    <w:p>
      <w:pPr>
        <w:spacing w:after="30"/>
        <w:ind w:left="300"/>
      </w:pPr>
      <w:r>
        <w:rPr>
          <w:sz w:val="20"/>
          <w:szCs w:val="20"/>
        </w:rPr>
        <w:t xml:space="preserve">c) Is it fun</w:t>
      </w:r>
    </w:p>
    <w:p>
      <w:pPr>
        <w:spacing w:after="30"/>
        <w:ind w:left="300"/>
      </w:pPr>
      <w:r>
        <w:rPr>
          <w:sz w:val="20"/>
          <w:szCs w:val="20"/>
        </w:rPr>
        <w:t xml:space="preserve">d) Nothing</w:t>
      </w:r>
    </w:p>
    <w:p>
      <w:pPr>
        <w:spacing w:after="40"/>
        <w:ind w:left="300"/>
      </w:pPr>
      <w:r>
        <w:rPr>
          <w:b/>
          <w:bCs/>
          <w:color w:val="00838F"/>
          <w:sz w:val="20"/>
          <w:szCs w:val="20"/>
        </w:rPr>
        <w:t xml:space="preserve">Answer: (b) Could I prove it to a regulator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Q46. What can misuse of medical terminology cause?</w:t>
      </w:r>
    </w:p>
    <w:p>
      <w:pPr>
        <w:spacing w:after="40"/>
        <w:ind w:left="300"/>
      </w:pPr>
      <w:r>
        <w:rPr>
          <w:i/>
          <w:iCs/>
          <w:color w:val="00838F"/>
          <w:sz w:val="20"/>
          <w:szCs w:val="20"/>
        </w:rPr>
        <w:t xml:space="preserve">Answer: It can give the client the false impression that the coach is a doctor.</w:t>
      </w:r>
    </w:p>
    <w:p>
      <w:pPr>
        <w:spacing w:after="40" w:before="140"/>
      </w:pPr>
      <w:r>
        <w:rPr>
          <w:b/>
          <w:bCs/>
          <w:color w:val="263238"/>
          <w:sz w:val="21"/>
          <w:szCs w:val="21"/>
        </w:rPr>
        <w:t xml:space="preserve">Q47. What should be done instead of criticizing competitors?</w:t>
      </w:r>
    </w:p>
    <w:p>
      <w:pPr>
        <w:spacing w:after="40"/>
        <w:ind w:left="300"/>
      </w:pPr>
      <w:r>
        <w:rPr>
          <w:i/>
          <w:iCs/>
          <w:color w:val="00838F"/>
          <w:sz w:val="20"/>
          <w:szCs w:val="20"/>
        </w:rPr>
        <w:t xml:space="preserve">Answer: Focus on the genuine strengths of one's own service.</w:t>
      </w:r>
    </w:p>
    <w:p>
      <w:pPr>
        <w:spacing w:after="40" w:before="140"/>
      </w:pPr>
      <w:r>
        <w:rPr>
          <w:b/>
          <w:bCs/>
          <w:color w:val="263238"/>
          <w:sz w:val="21"/>
          <w:szCs w:val="21"/>
        </w:rPr>
        <w:t xml:space="preserve">Q48. What should be made clear when sharing success stories?</w:t>
      </w:r>
    </w:p>
    <w:p>
      <w:pPr>
        <w:spacing w:after="40"/>
        <w:ind w:left="300"/>
      </w:pPr>
      <w:r>
        <w:rPr>
          <w:i/>
          <w:iCs/>
          <w:color w:val="00838F"/>
          <w:sz w:val="20"/>
          <w:szCs w:val="20"/>
        </w:rPr>
        <w:t xml:space="preserve">Answer: That results can vary for each person.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Q49. Explain in detail what a wellness coach should never claim.</w:t>
      </w:r>
    </w:p>
    <w:p>
      <w:pPr>
        <w:spacing w:after="40"/>
        <w:ind w:left="300"/>
      </w:pPr>
      <w:r>
        <w:rPr>
          <w:i/>
          <w:iCs/>
          <w:color w:val="00838F"/>
          <w:sz w:val="20"/>
          <w:szCs w:val="20"/>
        </w:rPr>
        <w:t xml:space="preserve">Answer: Claims tied to treatment or diagnosis, like "I will cure your disease," are entirely unethical and illegal. Unrealistic promises like "guaranteed results in 7 days" should also never be made, and medical terminology should never be used in a way that gives clients the false impression the coach is a doctor.</w:t>
      </w:r>
    </w:p>
    <w:p>
      <w:pPr>
        <w:spacing w:after="40" w:before="140"/>
      </w:pPr>
      <w:r>
        <w:rPr>
          <w:b/>
          <w:bCs/>
          <w:color w:val="263238"/>
          <w:sz w:val="21"/>
          <w:szCs w:val="21"/>
        </w:rPr>
        <w:t xml:space="preserve">Q50. Explain in detail what appropriate claims a wellness coach can make.</w:t>
      </w:r>
    </w:p>
    <w:p>
      <w:pPr>
        <w:spacing w:after="40"/>
        <w:ind w:left="300"/>
      </w:pPr>
      <w:r>
        <w:rPr>
          <w:i/>
          <w:iCs/>
          <w:color w:val="00838F"/>
          <w:sz w:val="20"/>
          <w:szCs w:val="20"/>
        </w:rPr>
        <w:t xml:space="preserve">Answer: Realistic, process-focused claims like "I will help you adopt a balanced lifestyle" are appropriate. Giving accurate information about qualifications and experience is also appropriate, and client success stories can be shared with permission, making clear that results can vary.</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ड्यूल रिलेशनशिप और कॉन्फ्लिक्ट ऑफ इंटरेस्ट</w:t>
      </w:r>
    </w:p>
    <w:p>
      <w:pPr>
        <w:jc w:val="center"/>
      </w:pPr>
      <w:r>
        <w:rPr>
          <w:b/>
          <w:bCs/>
          <w:i/>
          <w:iCs/>
          <w:color w:val="607D8B"/>
          <w:sz w:val="18"/>
          <w:szCs w:val="18"/>
        </w:rPr>
        <w:t xml:space="preserve">Dual Relationships and Conflict of Interest</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6 Question Bank: ड्यूल रिलेशनशिप और कॉन्फ्लिक्ट ऑफ इंटरेस्ट</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Q51. ड्यूल रिलेशनशिप कब होती है?</w:t>
      </w:r>
    </w:p>
    <w:p>
      <w:pPr>
        <w:spacing w:after="30"/>
        <w:ind w:left="300"/>
      </w:pPr>
      <w:r>
        <w:rPr>
          <w:sz w:val="20"/>
          <w:szCs w:val="20"/>
        </w:rPr>
        <w:t xml:space="preserve">a) केवल पेशेवर संबंध होने पर</w:t>
      </w:r>
    </w:p>
    <w:p>
      <w:pPr>
        <w:spacing w:after="30"/>
        <w:ind w:left="300"/>
      </w:pPr>
      <w:r>
        <w:rPr>
          <w:sz w:val="20"/>
          <w:szCs w:val="20"/>
        </w:rPr>
        <w:t xml:space="preserve">b) पेशेवर के अलावा कोई दूसरा संबंध होने पर</w:t>
      </w:r>
    </w:p>
    <w:p>
      <w:pPr>
        <w:spacing w:after="30"/>
        <w:ind w:left="300"/>
      </w:pPr>
      <w:r>
        <w:rPr>
          <w:sz w:val="20"/>
          <w:szCs w:val="20"/>
        </w:rPr>
        <w:t xml:space="preserve">c) कभी नहीं</w:t>
      </w:r>
    </w:p>
    <w:p>
      <w:pPr>
        <w:spacing w:after="30"/>
        <w:ind w:left="300"/>
      </w:pPr>
      <w:r>
        <w:rPr>
          <w:sz w:val="20"/>
          <w:szCs w:val="20"/>
        </w:rPr>
        <w:t xml:space="preserve">d) हमेशा</w:t>
      </w:r>
    </w:p>
    <w:p>
      <w:pPr>
        <w:spacing w:after="40"/>
        <w:ind w:left="300"/>
      </w:pPr>
      <w:r>
        <w:rPr>
          <w:b/>
          <w:bCs/>
          <w:color w:val="2E7D32"/>
          <w:sz w:val="20"/>
          <w:szCs w:val="20"/>
        </w:rPr>
        <w:t xml:space="preserve">Answer: (b) पेशेवर के अलावा कोई दूसरा संबंध होने पर</w:t>
      </w:r>
    </w:p>
    <w:p>
      <w:pPr>
        <w:spacing w:after="60" w:before="140"/>
      </w:pPr>
      <w:r>
        <w:rPr>
          <w:b/>
          <w:bCs/>
          <w:color w:val="263238"/>
          <w:sz w:val="21"/>
          <w:szCs w:val="21"/>
        </w:rPr>
        <w:t xml:space="preserve">Q52. कमीशन लेकर उत्पाद सुझाना, बिना खुलासा किए, क्या है?</w:t>
      </w:r>
    </w:p>
    <w:p>
      <w:pPr>
        <w:spacing w:after="30"/>
        <w:ind w:left="300"/>
      </w:pPr>
      <w:r>
        <w:rPr>
          <w:sz w:val="20"/>
          <w:szCs w:val="20"/>
        </w:rPr>
        <w:t xml:space="preserve">a) सामान्य</w:t>
      </w:r>
    </w:p>
    <w:p>
      <w:pPr>
        <w:spacing w:after="30"/>
        <w:ind w:left="300"/>
      </w:pPr>
      <w:r>
        <w:rPr>
          <w:sz w:val="20"/>
          <w:szCs w:val="20"/>
        </w:rPr>
        <w:t xml:space="preserve">b) कॉन्फ्लिक्ट ऑफ इंटरेस्ट</w:t>
      </w:r>
    </w:p>
    <w:p>
      <w:pPr>
        <w:spacing w:after="30"/>
        <w:ind w:left="300"/>
      </w:pPr>
      <w:r>
        <w:rPr>
          <w:sz w:val="20"/>
          <w:szCs w:val="20"/>
        </w:rPr>
        <w:t xml:space="preserve">c) फायदेमंद</w:t>
      </w:r>
    </w:p>
    <w:p>
      <w:pPr>
        <w:spacing w:after="30"/>
        <w:ind w:left="300"/>
      </w:pPr>
      <w:r>
        <w:rPr>
          <w:sz w:val="20"/>
          <w:szCs w:val="20"/>
        </w:rPr>
        <w:t xml:space="preserve">d) ज़रूरी</w:t>
      </w:r>
    </w:p>
    <w:p>
      <w:pPr>
        <w:spacing w:after="40"/>
        <w:ind w:left="300"/>
      </w:pPr>
      <w:r>
        <w:rPr>
          <w:b/>
          <w:bCs/>
          <w:color w:val="2E7D32"/>
          <w:sz w:val="20"/>
          <w:szCs w:val="20"/>
        </w:rPr>
        <w:t xml:space="preserve">Answer: (b) कॉन्फ्लिक्ट ऑफ इंटरेस्ट</w:t>
      </w:r>
    </w:p>
    <w:p>
      <w:pPr>
        <w:spacing w:after="60" w:before="140"/>
      </w:pPr>
      <w:r>
        <w:rPr>
          <w:b/>
          <w:bCs/>
          <w:color w:val="263238"/>
          <w:sz w:val="21"/>
          <w:szCs w:val="21"/>
        </w:rPr>
        <w:t xml:space="preserve">Q53. परिवार के सदस्य को क्लाइंट बनाने में क्या खतरा है?</w:t>
      </w:r>
    </w:p>
    <w:p>
      <w:pPr>
        <w:spacing w:after="30"/>
        <w:ind w:left="300"/>
      </w:pPr>
      <w:r>
        <w:rPr>
          <w:sz w:val="20"/>
          <w:szCs w:val="20"/>
        </w:rPr>
        <w:t xml:space="preserve">a) कोई खतरा नहीं</w:t>
      </w:r>
    </w:p>
    <w:p>
      <w:pPr>
        <w:spacing w:after="30"/>
        <w:ind w:left="300"/>
      </w:pPr>
      <w:r>
        <w:rPr>
          <w:sz w:val="20"/>
          <w:szCs w:val="20"/>
        </w:rPr>
        <w:t xml:space="preserve">b) व्यक्तिगत भावनाएं सलाह को प्रभावित कर सकती हैं</w:t>
      </w:r>
    </w:p>
    <w:p>
      <w:pPr>
        <w:spacing w:after="30"/>
        <w:ind w:left="300"/>
      </w:pPr>
      <w:r>
        <w:rPr>
          <w:sz w:val="20"/>
          <w:szCs w:val="20"/>
        </w:rPr>
        <w:t xml:space="preserve">c) हमेशा फायदेमंद</w:t>
      </w:r>
    </w:p>
    <w:p>
      <w:pPr>
        <w:spacing w:after="30"/>
        <w:ind w:left="300"/>
      </w:pPr>
      <w:r>
        <w:rPr>
          <w:sz w:val="20"/>
          <w:szCs w:val="20"/>
        </w:rPr>
        <w:t xml:space="preserve">d) ज़रूरी है</w:t>
      </w:r>
    </w:p>
    <w:p>
      <w:pPr>
        <w:spacing w:after="40"/>
        <w:ind w:left="300"/>
      </w:pPr>
      <w:r>
        <w:rPr>
          <w:b/>
          <w:bCs/>
          <w:color w:val="2E7D32"/>
          <w:sz w:val="20"/>
          <w:szCs w:val="20"/>
        </w:rPr>
        <w:t xml:space="preserve">Answer: (b) व्यक्तिगत भावनाएं सलाह को प्रभावित कर सकती हैं</w:t>
      </w:r>
    </w:p>
    <w:p>
      <w:pPr>
        <w:spacing w:after="60" w:before="140"/>
      </w:pPr>
      <w:r>
        <w:rPr>
          <w:b/>
          <w:bCs/>
          <w:color w:val="263238"/>
          <w:sz w:val="21"/>
          <w:szCs w:val="21"/>
        </w:rPr>
        <w:t xml:space="preserve">Q54. हित के टकराव को कैसे संभालना चाहिए?</w:t>
      </w:r>
    </w:p>
    <w:p>
      <w:pPr>
        <w:spacing w:after="30"/>
        <w:ind w:left="300"/>
      </w:pPr>
      <w:r>
        <w:rPr>
          <w:sz w:val="20"/>
          <w:szCs w:val="20"/>
        </w:rPr>
        <w:t xml:space="preserve">a) छुपाना</w:t>
      </w:r>
    </w:p>
    <w:p>
      <w:pPr>
        <w:spacing w:after="30"/>
        <w:ind w:left="300"/>
      </w:pPr>
      <w:r>
        <w:rPr>
          <w:sz w:val="20"/>
          <w:szCs w:val="20"/>
        </w:rPr>
        <w:t xml:space="preserve">b) पूरी पारदर्शिता से प्रकट करना</w:t>
      </w:r>
    </w:p>
    <w:p>
      <w:pPr>
        <w:spacing w:after="30"/>
        <w:ind w:left="300"/>
      </w:pPr>
      <w:r>
        <w:rPr>
          <w:sz w:val="20"/>
          <w:szCs w:val="20"/>
        </w:rPr>
        <w:t xml:space="preserve">c) अनदेखा करना</w:t>
      </w:r>
    </w:p>
    <w:p>
      <w:pPr>
        <w:spacing w:after="30"/>
        <w:ind w:left="300"/>
      </w:pPr>
      <w:r>
        <w:rPr>
          <w:sz w:val="20"/>
          <w:szCs w:val="20"/>
        </w:rPr>
        <w:t xml:space="preserve">d) झूठ बोलना</w:t>
      </w:r>
    </w:p>
    <w:p>
      <w:pPr>
        <w:spacing w:after="40"/>
        <w:ind w:left="300"/>
      </w:pPr>
      <w:r>
        <w:rPr>
          <w:b/>
          <w:bCs/>
          <w:color w:val="2E7D32"/>
          <w:sz w:val="20"/>
          <w:szCs w:val="20"/>
        </w:rPr>
        <w:t xml:space="preserve">Answer: (b) पूरी पारदर्शिता से प्रकट करना</w:t>
      </w:r>
    </w:p>
    <w:p>
      <w:pPr>
        <w:spacing w:after="60" w:before="140"/>
      </w:pPr>
      <w:r>
        <w:rPr>
          <w:b/>
          <w:bCs/>
          <w:color w:val="263238"/>
          <w:sz w:val="21"/>
          <w:szCs w:val="21"/>
        </w:rPr>
        <w:t xml:space="preserve">Q55. अगर संबंध बहुत जटिल हो जाए तो क्या बेहतर है?</w:t>
      </w:r>
    </w:p>
    <w:p>
      <w:pPr>
        <w:spacing w:after="30"/>
        <w:ind w:left="300"/>
      </w:pPr>
      <w:r>
        <w:rPr>
          <w:sz w:val="20"/>
          <w:szCs w:val="20"/>
        </w:rPr>
        <w:t xml:space="preserve">a) जारी रखना</w:t>
      </w:r>
    </w:p>
    <w:p>
      <w:pPr>
        <w:spacing w:after="30"/>
        <w:ind w:left="300"/>
      </w:pPr>
      <w:r>
        <w:rPr>
          <w:sz w:val="20"/>
          <w:szCs w:val="20"/>
        </w:rPr>
        <w:t xml:space="preserve">b) किसी अन्य कोच के पास रेफर करने पर विचार</w:t>
      </w:r>
    </w:p>
    <w:p>
      <w:pPr>
        <w:spacing w:after="30"/>
        <w:ind w:left="300"/>
      </w:pPr>
      <w:r>
        <w:rPr>
          <w:sz w:val="20"/>
          <w:szCs w:val="20"/>
        </w:rPr>
        <w:t xml:space="preserve">c) अनदेखा करना</w:t>
      </w:r>
    </w:p>
    <w:p>
      <w:pPr>
        <w:spacing w:after="30"/>
        <w:ind w:left="300"/>
      </w:pPr>
      <w:r>
        <w:rPr>
          <w:sz w:val="20"/>
          <w:szCs w:val="20"/>
        </w:rPr>
        <w:t xml:space="preserve">d) चुप रहना</w:t>
      </w:r>
    </w:p>
    <w:p>
      <w:pPr>
        <w:spacing w:after="40"/>
        <w:ind w:left="300"/>
      </w:pPr>
      <w:r>
        <w:rPr>
          <w:b/>
          <w:bCs/>
          <w:color w:val="2E7D32"/>
          <w:sz w:val="20"/>
          <w:szCs w:val="20"/>
        </w:rPr>
        <w:t xml:space="preserve">Answer: (b) किसी अन्य कोच के पास रेफर करने पर विचार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Q56. ड्यूल रिलेशनशिप किसका विस्तार है?</w:t>
      </w:r>
    </w:p>
    <w:p>
      <w:pPr>
        <w:spacing w:after="40"/>
        <w:ind w:left="300"/>
      </w:pPr>
      <w:r>
        <w:rPr>
          <w:i/>
          <w:iCs/>
          <w:color w:val="2E7D32"/>
          <w:sz w:val="20"/>
          <w:szCs w:val="20"/>
        </w:rPr>
        <w:t xml:space="preserve">Answer: पेशेवर सीमाओं (Boundaries) का।</w:t>
      </w:r>
    </w:p>
    <w:p>
      <w:pPr>
        <w:spacing w:after="40" w:before="140"/>
      </w:pPr>
      <w:r>
        <w:rPr>
          <w:b/>
          <w:bCs/>
          <w:color w:val="263238"/>
          <w:sz w:val="21"/>
          <w:szCs w:val="21"/>
        </w:rPr>
        <w:t xml:space="preserve">Q57. कॉन्फ्लिक्ट ऑफ इंटरेस्ट कोच की क्षमता को कैसे प्रभावित कर सकता है?</w:t>
      </w:r>
    </w:p>
    <w:p>
      <w:pPr>
        <w:spacing w:after="40"/>
        <w:ind w:left="300"/>
      </w:pPr>
      <w:r>
        <w:rPr>
          <w:i/>
          <w:iCs/>
          <w:color w:val="2E7D32"/>
          <w:sz w:val="20"/>
          <w:szCs w:val="20"/>
        </w:rPr>
        <w:t xml:space="preserve">Answer: निष्पक्ष निर्णय लेने की क्षमता को प्रभावित कर सकता है, भले ही नीयत अच्छी हो।</w:t>
      </w:r>
    </w:p>
    <w:p>
      <w:pPr>
        <w:spacing w:after="40" w:before="140"/>
      </w:pPr>
      <w:r>
        <w:rPr>
          <w:b/>
          <w:bCs/>
          <w:color w:val="263238"/>
          <w:sz w:val="21"/>
          <w:szCs w:val="21"/>
        </w:rPr>
        <w:t xml:space="preserve">Q58. क्लाइंट से मिली जानकारी का दुरुपयोग क्या माना जाता है?</w:t>
      </w:r>
    </w:p>
    <w:p>
      <w:pPr>
        <w:spacing w:after="40"/>
        <w:ind w:left="300"/>
      </w:pPr>
      <w:r>
        <w:rPr>
          <w:i/>
          <w:iCs/>
          <w:color w:val="2E7D32"/>
          <w:sz w:val="20"/>
          <w:szCs w:val="20"/>
        </w:rPr>
        <w:t xml:space="preserve">Answer: कॉन्फ्लिक्ट ऑफ इंटरेस्ट का एक उदाहरण।</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Q59. कॉन्फ्लिक्ट ऑफ इंटरेस्ट के उदाहरणों और इसे संभालने के तरीकों को समझाइए।</w:t>
      </w:r>
    </w:p>
    <w:p>
      <w:pPr>
        <w:spacing w:after="40"/>
        <w:ind w:left="300"/>
      </w:pPr>
      <w:r>
        <w:rPr>
          <w:i/>
          <w:iCs/>
          <w:color w:val="2E7D32"/>
          <w:sz w:val="20"/>
          <w:szCs w:val="20"/>
        </w:rPr>
        <w:t xml:space="preserve">Answer: कमीशन लेकर उत्पाद सुझाना बिना खुलासा किए, या परिवार के सदस्य को क्लाइंट बनाना कॉन्फ्लिक्ट ऑफ इंटरेस्ट के उदाहरण हैं। इसे संभालने के लिए किसी भी संभावित टकराव को क्लाइंट के सामने पारदर्शिता से प्रकट करना चाहिए, और अगर संबंध बहुत जटिल हो जाए, तो किसी अन्य कोच के पास रेफर करने पर विचार करना चाहिए।</w:t>
      </w:r>
    </w:p>
    <w:p>
      <w:pPr>
        <w:spacing w:after="40" w:before="140"/>
      </w:pPr>
      <w:r>
        <w:rPr>
          <w:b/>
          <w:bCs/>
          <w:color w:val="263238"/>
          <w:sz w:val="21"/>
          <w:szCs w:val="21"/>
        </w:rPr>
        <w:t xml:space="preserve">Q60. ड्यूल रिलेशनशिप क्या है और यह क्यों जोखिम भरी हो सकती है?</w:t>
      </w:r>
    </w:p>
    <w:p>
      <w:pPr>
        <w:spacing w:after="40"/>
        <w:ind w:left="300"/>
      </w:pPr>
      <w:r>
        <w:rPr>
          <w:i/>
          <w:iCs/>
          <w:color w:val="2E7D32"/>
          <w:sz w:val="20"/>
          <w:szCs w:val="20"/>
        </w:rPr>
        <w:t xml:space="preserve">Answer: ड्यूल रिलेशनशिप तब होती है जब कोच और क्लाइंट के बीच पेशेवर संबंध के अलावा कोई दूसरा संबंध भी हो, जैसे व्यावसायिक साझेदारी या घनिष्ठ मित्रता। ऐसे संबंध कोच के निष्पक्ष निर्णय लेने की क्षमता को प्रभावित कर सकते हैं, भले ही कोच की नीयत अच्छी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6 Question Bank: Dual Relationships and Conflict of Interest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Q51. When does a dual relationship occur?</w:t>
      </w:r>
    </w:p>
    <w:p>
      <w:pPr>
        <w:spacing w:after="30"/>
        <w:ind w:left="300"/>
      </w:pPr>
      <w:r>
        <w:rPr>
          <w:sz w:val="20"/>
          <w:szCs w:val="20"/>
        </w:rPr>
        <w:t xml:space="preserve">a) Only when a professional relationship exists</w:t>
      </w:r>
    </w:p>
    <w:p>
      <w:pPr>
        <w:spacing w:after="30"/>
        <w:ind w:left="300"/>
      </w:pPr>
      <w:r>
        <w:rPr>
          <w:sz w:val="20"/>
          <w:szCs w:val="20"/>
        </w:rPr>
        <w:t xml:space="preserve">b) When another relationship exists besides the professional one</w:t>
      </w:r>
    </w:p>
    <w:p>
      <w:pPr>
        <w:spacing w:after="30"/>
        <w:ind w:left="300"/>
      </w:pPr>
      <w:r>
        <w:rPr>
          <w:sz w:val="20"/>
          <w:szCs w:val="20"/>
        </w:rPr>
        <w:t xml:space="preserve">c) Never</w:t>
      </w:r>
    </w:p>
    <w:p>
      <w:pPr>
        <w:spacing w:after="30"/>
        <w:ind w:left="300"/>
      </w:pPr>
      <w:r>
        <w:rPr>
          <w:sz w:val="20"/>
          <w:szCs w:val="20"/>
        </w:rPr>
        <w:t xml:space="preserve">d) Always</w:t>
      </w:r>
    </w:p>
    <w:p>
      <w:pPr>
        <w:spacing w:after="40"/>
        <w:ind w:left="300"/>
      </w:pPr>
      <w:r>
        <w:rPr>
          <w:b/>
          <w:bCs/>
          <w:color w:val="2E7D32"/>
          <w:sz w:val="20"/>
          <w:szCs w:val="20"/>
        </w:rPr>
        <w:t xml:space="preserve">Answer: (b) When another relationship exists besides the professional one</w:t>
      </w:r>
    </w:p>
    <w:p>
      <w:pPr>
        <w:spacing w:after="60" w:before="140"/>
      </w:pPr>
      <w:r>
        <w:rPr>
          <w:b/>
          <w:bCs/>
          <w:color w:val="263238"/>
          <w:sz w:val="21"/>
          <w:szCs w:val="21"/>
        </w:rPr>
        <w:t xml:space="preserve">Q52. What is suggesting a product for a commission without disclosure?</w:t>
      </w:r>
    </w:p>
    <w:p>
      <w:pPr>
        <w:spacing w:after="30"/>
        <w:ind w:left="300"/>
      </w:pPr>
      <w:r>
        <w:rPr>
          <w:sz w:val="20"/>
          <w:szCs w:val="20"/>
        </w:rPr>
        <w:t xml:space="preserve">a) Normal</w:t>
      </w:r>
    </w:p>
    <w:p>
      <w:pPr>
        <w:spacing w:after="30"/>
        <w:ind w:left="300"/>
      </w:pPr>
      <w:r>
        <w:rPr>
          <w:sz w:val="20"/>
          <w:szCs w:val="20"/>
        </w:rPr>
        <w:t xml:space="preserve">b) A conflict of interest</w:t>
      </w:r>
    </w:p>
    <w:p>
      <w:pPr>
        <w:spacing w:after="30"/>
        <w:ind w:left="300"/>
      </w:pPr>
      <w:r>
        <w:rPr>
          <w:sz w:val="20"/>
          <w:szCs w:val="20"/>
        </w:rPr>
        <w:t xml:space="preserve">c) Beneficial</w:t>
      </w:r>
    </w:p>
    <w:p>
      <w:pPr>
        <w:spacing w:after="30"/>
        <w:ind w:left="300"/>
      </w:pPr>
      <w:r>
        <w:rPr>
          <w:sz w:val="20"/>
          <w:szCs w:val="20"/>
        </w:rPr>
        <w:t xml:space="preserve">d) Necessary</w:t>
      </w:r>
    </w:p>
    <w:p>
      <w:pPr>
        <w:spacing w:after="40"/>
        <w:ind w:left="300"/>
      </w:pPr>
      <w:r>
        <w:rPr>
          <w:b/>
          <w:bCs/>
          <w:color w:val="2E7D32"/>
          <w:sz w:val="20"/>
          <w:szCs w:val="20"/>
        </w:rPr>
        <w:t xml:space="preserve">Answer: (b) A conflict of interest</w:t>
      </w:r>
    </w:p>
    <w:p>
      <w:pPr>
        <w:spacing w:after="60" w:before="140"/>
      </w:pPr>
      <w:r>
        <w:rPr>
          <w:b/>
          <w:bCs/>
          <w:color w:val="263238"/>
          <w:sz w:val="21"/>
          <w:szCs w:val="21"/>
        </w:rPr>
        <w:t xml:space="preserve">Q53. What is the risk in taking a family member as a client?</w:t>
      </w:r>
    </w:p>
    <w:p>
      <w:pPr>
        <w:spacing w:after="30"/>
        <w:ind w:left="300"/>
      </w:pPr>
      <w:r>
        <w:rPr>
          <w:sz w:val="20"/>
          <w:szCs w:val="20"/>
        </w:rPr>
        <w:t xml:space="preserve">a) No risk</w:t>
      </w:r>
    </w:p>
    <w:p>
      <w:pPr>
        <w:spacing w:after="30"/>
        <w:ind w:left="300"/>
      </w:pPr>
      <w:r>
        <w:rPr>
          <w:sz w:val="20"/>
          <w:szCs w:val="20"/>
        </w:rPr>
        <w:t xml:space="preserve">b) Personal feelings could affect advice</w:t>
      </w:r>
    </w:p>
    <w:p>
      <w:pPr>
        <w:spacing w:after="30"/>
        <w:ind w:left="300"/>
      </w:pPr>
      <w:r>
        <w:rPr>
          <w:sz w:val="20"/>
          <w:szCs w:val="20"/>
        </w:rPr>
        <w:t xml:space="preserve">c) Always beneficial</w:t>
      </w:r>
    </w:p>
    <w:p>
      <w:pPr>
        <w:spacing w:after="30"/>
        <w:ind w:left="300"/>
      </w:pPr>
      <w:r>
        <w:rPr>
          <w:sz w:val="20"/>
          <w:szCs w:val="20"/>
        </w:rPr>
        <w:t xml:space="preserve">d) Necessary</w:t>
      </w:r>
    </w:p>
    <w:p>
      <w:pPr>
        <w:spacing w:after="40"/>
        <w:ind w:left="300"/>
      </w:pPr>
      <w:r>
        <w:rPr>
          <w:b/>
          <w:bCs/>
          <w:color w:val="2E7D32"/>
          <w:sz w:val="20"/>
          <w:szCs w:val="20"/>
        </w:rPr>
        <w:t xml:space="preserve">Answer: (b) Personal feelings could affect advice</w:t>
      </w:r>
    </w:p>
    <w:p>
      <w:pPr>
        <w:spacing w:after="60" w:before="140"/>
      </w:pPr>
      <w:r>
        <w:rPr>
          <w:b/>
          <w:bCs/>
          <w:color w:val="263238"/>
          <w:sz w:val="21"/>
          <w:szCs w:val="21"/>
        </w:rPr>
        <w:t xml:space="preserve">Q54. How should a conflict of interest be handled?</w:t>
      </w:r>
    </w:p>
    <w:p>
      <w:pPr>
        <w:spacing w:after="30"/>
        <w:ind w:left="300"/>
      </w:pPr>
      <w:r>
        <w:rPr>
          <w:sz w:val="20"/>
          <w:szCs w:val="20"/>
        </w:rPr>
        <w:t xml:space="preserve">a) Hiding it</w:t>
      </w:r>
    </w:p>
    <w:p>
      <w:pPr>
        <w:spacing w:after="30"/>
        <w:ind w:left="300"/>
      </w:pPr>
      <w:r>
        <w:rPr>
          <w:sz w:val="20"/>
          <w:szCs w:val="20"/>
        </w:rPr>
        <w:t xml:space="preserve">b) Disclosing it with full transparency</w:t>
      </w:r>
    </w:p>
    <w:p>
      <w:pPr>
        <w:spacing w:after="30"/>
        <w:ind w:left="300"/>
      </w:pPr>
      <w:r>
        <w:rPr>
          <w:sz w:val="20"/>
          <w:szCs w:val="20"/>
        </w:rPr>
        <w:t xml:space="preserve">c) Ignoring it</w:t>
      </w:r>
    </w:p>
    <w:p>
      <w:pPr>
        <w:spacing w:after="30"/>
        <w:ind w:left="300"/>
      </w:pPr>
      <w:r>
        <w:rPr>
          <w:sz w:val="20"/>
          <w:szCs w:val="20"/>
        </w:rPr>
        <w:t xml:space="preserve">d) Lying</w:t>
      </w:r>
    </w:p>
    <w:p>
      <w:pPr>
        <w:spacing w:after="40"/>
        <w:ind w:left="300"/>
      </w:pPr>
      <w:r>
        <w:rPr>
          <w:b/>
          <w:bCs/>
          <w:color w:val="2E7D32"/>
          <w:sz w:val="20"/>
          <w:szCs w:val="20"/>
        </w:rPr>
        <w:t xml:space="preserve">Answer: (b) Disclosing it with full transparency</w:t>
      </w:r>
    </w:p>
    <w:p>
      <w:pPr>
        <w:spacing w:after="60" w:before="140"/>
      </w:pPr>
      <w:r>
        <w:rPr>
          <w:b/>
          <w:bCs/>
          <w:color w:val="263238"/>
          <w:sz w:val="21"/>
          <w:szCs w:val="21"/>
        </w:rPr>
        <w:t xml:space="preserve">Q55. What is better if a relationship becomes too complex?</w:t>
      </w:r>
    </w:p>
    <w:p>
      <w:pPr>
        <w:spacing w:after="30"/>
        <w:ind w:left="300"/>
      </w:pPr>
      <w:r>
        <w:rPr>
          <w:sz w:val="20"/>
          <w:szCs w:val="20"/>
        </w:rPr>
        <w:t xml:space="preserve">a) Continue it</w:t>
      </w:r>
    </w:p>
    <w:p>
      <w:pPr>
        <w:spacing w:after="30"/>
        <w:ind w:left="300"/>
      </w:pPr>
      <w:r>
        <w:rPr>
          <w:sz w:val="20"/>
          <w:szCs w:val="20"/>
        </w:rPr>
        <w:t xml:space="preserve">b) Consider referring to another coach</w:t>
      </w:r>
    </w:p>
    <w:p>
      <w:pPr>
        <w:spacing w:after="30"/>
        <w:ind w:left="300"/>
      </w:pPr>
      <w:r>
        <w:rPr>
          <w:sz w:val="20"/>
          <w:szCs w:val="20"/>
        </w:rPr>
        <w:t xml:space="preserve">c) Ignore it</w:t>
      </w:r>
    </w:p>
    <w:p>
      <w:pPr>
        <w:spacing w:after="30"/>
        <w:ind w:left="300"/>
      </w:pPr>
      <w:r>
        <w:rPr>
          <w:sz w:val="20"/>
          <w:szCs w:val="20"/>
        </w:rPr>
        <w:t xml:space="preserve">d) Stay silent</w:t>
      </w:r>
    </w:p>
    <w:p>
      <w:pPr>
        <w:spacing w:after="40"/>
        <w:ind w:left="300"/>
      </w:pPr>
      <w:r>
        <w:rPr>
          <w:b/>
          <w:bCs/>
          <w:color w:val="2E7D32"/>
          <w:sz w:val="20"/>
          <w:szCs w:val="20"/>
        </w:rPr>
        <w:t xml:space="preserve">Answer: (b) Consider referring to another coach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Q56. What is a dual relationship an extension of?</w:t>
      </w:r>
    </w:p>
    <w:p>
      <w:pPr>
        <w:spacing w:after="40"/>
        <w:ind w:left="300"/>
      </w:pPr>
      <w:r>
        <w:rPr>
          <w:i/>
          <w:iCs/>
          <w:color w:val="2E7D32"/>
          <w:sz w:val="20"/>
          <w:szCs w:val="20"/>
        </w:rPr>
        <w:t xml:space="preserve">Answer: Professional boundaries.</w:t>
      </w:r>
    </w:p>
    <w:p>
      <w:pPr>
        <w:spacing w:after="40" w:before="140"/>
      </w:pPr>
      <w:r>
        <w:rPr>
          <w:b/>
          <w:bCs/>
          <w:color w:val="263238"/>
          <w:sz w:val="21"/>
          <w:szCs w:val="21"/>
        </w:rPr>
        <w:t xml:space="preserve">Q57. How can conflict of interest affect a coach's ability?</w:t>
      </w:r>
    </w:p>
    <w:p>
      <w:pPr>
        <w:spacing w:after="40"/>
        <w:ind w:left="300"/>
      </w:pPr>
      <w:r>
        <w:rPr>
          <w:i/>
          <w:iCs/>
          <w:color w:val="2E7D32"/>
          <w:sz w:val="20"/>
          <w:szCs w:val="20"/>
        </w:rPr>
        <w:t xml:space="preserve">Answer: It can affect the ability to make impartial decisions, even with good intentions.</w:t>
      </w:r>
    </w:p>
    <w:p>
      <w:pPr>
        <w:spacing w:after="40" w:before="140"/>
      </w:pPr>
      <w:r>
        <w:rPr>
          <w:b/>
          <w:bCs/>
          <w:color w:val="263238"/>
          <w:sz w:val="21"/>
          <w:szCs w:val="21"/>
        </w:rPr>
        <w:t xml:space="preserve">Q58. What is misusing information received from a client considered?</w:t>
      </w:r>
    </w:p>
    <w:p>
      <w:pPr>
        <w:spacing w:after="40"/>
        <w:ind w:left="300"/>
      </w:pPr>
      <w:r>
        <w:rPr>
          <w:i/>
          <w:iCs/>
          <w:color w:val="2E7D32"/>
          <w:sz w:val="20"/>
          <w:szCs w:val="20"/>
        </w:rPr>
        <w:t xml:space="preserve">Answer: An example of conflict of interest.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Q59. Explain examples of conflict of interest and ways to handle it.</w:t>
      </w:r>
    </w:p>
    <w:p>
      <w:pPr>
        <w:spacing w:after="40"/>
        <w:ind w:left="300"/>
      </w:pPr>
      <w:r>
        <w:rPr>
          <w:i/>
          <w:iCs/>
          <w:color w:val="2E7D32"/>
          <w:sz w:val="20"/>
          <w:szCs w:val="20"/>
        </w:rPr>
        <w:t xml:space="preserve">Answer: Suggesting a product for an undisclosed commission, or taking a family member as a client, are examples of conflict of interest. To handle it, any potential conflict should be transparently disclosed to the client, and if a relationship becomes too complex, referring to another coach should be considered.</w:t>
      </w:r>
    </w:p>
    <w:p>
      <w:pPr>
        <w:spacing w:after="40" w:before="140"/>
      </w:pPr>
      <w:r>
        <w:rPr>
          <w:b/>
          <w:bCs/>
          <w:color w:val="263238"/>
          <w:sz w:val="21"/>
          <w:szCs w:val="21"/>
        </w:rPr>
        <w:t xml:space="preserve">Q60. What is a dual relationship and why can it be risky?</w:t>
      </w:r>
    </w:p>
    <w:p>
      <w:pPr>
        <w:spacing w:after="40"/>
        <w:ind w:left="300"/>
      </w:pPr>
      <w:r>
        <w:rPr>
          <w:i/>
          <w:iCs/>
          <w:color w:val="2E7D32"/>
          <w:sz w:val="20"/>
          <w:szCs w:val="20"/>
        </w:rPr>
        <w:t xml:space="preserve">Answer: A dual relationship occurs when there is another relationship besides the professional one between coach and client, like a business partnership or close friendship. Such relationships can affect a coach's ability to make impartial decisions, even if their intentions are good.</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डॉक्यूमेंटेशन का कानूनी पहलू</w:t>
      </w:r>
    </w:p>
    <w:p>
      <w:pPr>
        <w:jc w:val="center"/>
      </w:pPr>
      <w:r>
        <w:rPr>
          <w:b/>
          <w:bCs/>
          <w:i/>
          <w:iCs/>
          <w:color w:val="607D8B"/>
          <w:sz w:val="18"/>
          <w:szCs w:val="18"/>
        </w:rPr>
        <w:t xml:space="preserve">The Legal Aspect of Documentation</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7 Question Bank: डॉक्यूमेंटेशन का कानूनी पहलू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Q61. अच्छे रिकॉर्ड क्या करते हैं?</w:t>
      </w:r>
    </w:p>
    <w:p>
      <w:pPr>
        <w:spacing w:after="30"/>
        <w:ind w:left="300"/>
      </w:pPr>
      <w:r>
        <w:rPr>
          <w:sz w:val="20"/>
          <w:szCs w:val="20"/>
        </w:rPr>
        <w:t xml:space="preserve">a) केवल समय बर्बाद</w:t>
      </w:r>
    </w:p>
    <w:p>
      <w:pPr>
        <w:spacing w:after="30"/>
        <w:ind w:left="300"/>
      </w:pPr>
      <w:r>
        <w:rPr>
          <w:sz w:val="20"/>
          <w:szCs w:val="20"/>
        </w:rPr>
        <w:t xml:space="preserve">b) कानूनी सुरक्षा देते हैं</w:t>
      </w:r>
    </w:p>
    <w:p>
      <w:pPr>
        <w:spacing w:after="30"/>
        <w:ind w:left="300"/>
      </w:pPr>
      <w:r>
        <w:rPr>
          <w:sz w:val="20"/>
          <w:szCs w:val="20"/>
        </w:rPr>
        <w:t xml:space="preserve">c) कोई फायदा नहीं</w:t>
      </w:r>
    </w:p>
    <w:p>
      <w:pPr>
        <w:spacing w:after="30"/>
        <w:ind w:left="300"/>
      </w:pPr>
      <w:r>
        <w:rPr>
          <w:sz w:val="20"/>
          <w:szCs w:val="20"/>
        </w:rPr>
        <w:t xml:space="preserve">d) नुकसान पहुंचाते हैं</w:t>
      </w:r>
    </w:p>
    <w:p>
      <w:pPr>
        <w:spacing w:after="40"/>
        <w:ind w:left="300"/>
      </w:pPr>
      <w:r>
        <w:rPr>
          <w:b/>
          <w:bCs/>
          <w:color w:val="1565C0"/>
          <w:sz w:val="20"/>
          <w:szCs w:val="20"/>
        </w:rPr>
        <w:t xml:space="preserve">Answer: (b) कानूनी सुरक्षा देते हैं</w:t>
      </w:r>
    </w:p>
    <w:p>
      <w:pPr>
        <w:spacing w:after="60" w:before="140"/>
      </w:pPr>
      <w:r>
        <w:rPr>
          <w:b/>
          <w:bCs/>
          <w:color w:val="263238"/>
          <w:sz w:val="21"/>
          <w:szCs w:val="21"/>
        </w:rPr>
        <w:t xml:space="preserve">Q62. "अगर यह लिखा नहीं गया..." यह सिद्धांत क्या कहता है?</w:t>
      </w:r>
    </w:p>
    <w:p>
      <w:pPr>
        <w:spacing w:after="30"/>
        <w:ind w:left="300"/>
      </w:pPr>
      <w:r>
        <w:rPr>
          <w:sz w:val="20"/>
          <w:szCs w:val="20"/>
        </w:rPr>
        <w:t xml:space="preserve">a) यह हुआ ही नहीं</w:t>
      </w:r>
    </w:p>
    <w:p>
      <w:pPr>
        <w:spacing w:after="30"/>
        <w:ind w:left="300"/>
      </w:pPr>
      <w:r>
        <w:rPr>
          <w:sz w:val="20"/>
          <w:szCs w:val="20"/>
        </w:rPr>
        <w:t xml:space="preserve">b) यह ज़रूर हुआ</w:t>
      </w:r>
    </w:p>
    <w:p>
      <w:pPr>
        <w:spacing w:after="30"/>
        <w:ind w:left="300"/>
      </w:pPr>
      <w:r>
        <w:rPr>
          <w:sz w:val="20"/>
          <w:szCs w:val="20"/>
        </w:rPr>
        <w:t xml:space="preserve">c) कोई मतलब नहीं</w:t>
      </w:r>
    </w:p>
    <w:p>
      <w:pPr>
        <w:spacing w:after="30"/>
        <w:ind w:left="300"/>
      </w:pPr>
      <w:r>
        <w:rPr>
          <w:sz w:val="20"/>
          <w:szCs w:val="20"/>
        </w:rPr>
        <w:t xml:space="preserve">d) हमेशा गलत</w:t>
      </w:r>
    </w:p>
    <w:p>
      <w:pPr>
        <w:spacing w:after="40"/>
        <w:ind w:left="300"/>
      </w:pPr>
      <w:r>
        <w:rPr>
          <w:b/>
          <w:bCs/>
          <w:color w:val="1565C0"/>
          <w:sz w:val="20"/>
          <w:szCs w:val="20"/>
        </w:rPr>
        <w:t xml:space="preserve">Answer: (a) यह हुआ ही नहीं</w:t>
      </w:r>
    </w:p>
    <w:p>
      <w:pPr>
        <w:spacing w:after="60" w:before="140"/>
      </w:pPr>
      <w:r>
        <w:rPr>
          <w:b/>
          <w:bCs/>
          <w:color w:val="263238"/>
          <w:sz w:val="21"/>
          <w:szCs w:val="21"/>
        </w:rPr>
        <w:t xml:space="preserve">Q63. क्या दस्तावेज़ीकृत करना चाहिए?</w:t>
      </w:r>
    </w:p>
    <w:p>
      <w:pPr>
        <w:spacing w:after="30"/>
        <w:ind w:left="300"/>
      </w:pPr>
      <w:r>
        <w:rPr>
          <w:sz w:val="20"/>
          <w:szCs w:val="20"/>
        </w:rPr>
        <w:t xml:space="preserve">a) केवल फीस</w:t>
      </w:r>
    </w:p>
    <w:p>
      <w:pPr>
        <w:spacing w:after="30"/>
        <w:ind w:left="300"/>
      </w:pPr>
      <w:r>
        <w:rPr>
          <w:sz w:val="20"/>
          <w:szCs w:val="20"/>
        </w:rPr>
        <w:t xml:space="preserve">b) कंसेंट फॉर्म और सत्र के नोट्स</w:t>
      </w:r>
    </w:p>
    <w:p>
      <w:pPr>
        <w:spacing w:after="30"/>
        <w:ind w:left="300"/>
      </w:pPr>
      <w:r>
        <w:rPr>
          <w:sz w:val="20"/>
          <w:szCs w:val="20"/>
        </w:rPr>
        <w:t xml:space="preserve">c) केवल नाम</w:t>
      </w:r>
    </w:p>
    <w:p>
      <w:pPr>
        <w:spacing w:after="30"/>
        <w:ind w:left="300"/>
      </w:pPr>
      <w:r>
        <w:rPr>
          <w:sz w:val="20"/>
          <w:szCs w:val="20"/>
        </w:rPr>
        <w:t xml:space="preserve">d) कुछ नहीं</w:t>
      </w:r>
    </w:p>
    <w:p>
      <w:pPr>
        <w:spacing w:after="40"/>
        <w:ind w:left="300"/>
      </w:pPr>
      <w:r>
        <w:rPr>
          <w:b/>
          <w:bCs/>
          <w:color w:val="1565C0"/>
          <w:sz w:val="20"/>
          <w:szCs w:val="20"/>
        </w:rPr>
        <w:t xml:space="preserve">Answer: (b) कंसेंट फॉर्म और सत्र के नोट्स</w:t>
      </w:r>
    </w:p>
    <w:p>
      <w:pPr>
        <w:spacing w:after="60" w:before="140"/>
      </w:pPr>
      <w:r>
        <w:rPr>
          <w:b/>
          <w:bCs/>
          <w:color w:val="263238"/>
          <w:sz w:val="21"/>
          <w:szCs w:val="21"/>
        </w:rPr>
        <w:t xml:space="preserve">Q64. रेफरल के बारे में क्या नोट करना चाहिए?</w:t>
      </w:r>
    </w:p>
    <w:p>
      <w:pPr>
        <w:spacing w:after="30"/>
        <w:ind w:left="300"/>
      </w:pPr>
      <w:r>
        <w:rPr>
          <w:sz w:val="20"/>
          <w:szCs w:val="20"/>
        </w:rPr>
        <w:t xml:space="preserve">a) कुछ नहीं</w:t>
      </w:r>
    </w:p>
    <w:p>
      <w:pPr>
        <w:spacing w:after="30"/>
        <w:ind w:left="300"/>
      </w:pPr>
      <w:r>
        <w:rPr>
          <w:sz w:val="20"/>
          <w:szCs w:val="20"/>
        </w:rPr>
        <w:t xml:space="preserve">b) तारीख और कारण</w:t>
      </w:r>
    </w:p>
    <w:p>
      <w:pPr>
        <w:spacing w:after="30"/>
        <w:ind w:left="300"/>
      </w:pPr>
      <w:r>
        <w:rPr>
          <w:sz w:val="20"/>
          <w:szCs w:val="20"/>
        </w:rPr>
        <w:t xml:space="preserve">c) केवल नाम</w:t>
      </w:r>
    </w:p>
    <w:p>
      <w:pPr>
        <w:spacing w:after="30"/>
        <w:ind w:left="300"/>
      </w:pPr>
      <w:r>
        <w:rPr>
          <w:sz w:val="20"/>
          <w:szCs w:val="20"/>
        </w:rPr>
        <w:t xml:space="preserve">d) सिर्फ समय</w:t>
      </w:r>
    </w:p>
    <w:p>
      <w:pPr>
        <w:spacing w:after="40"/>
        <w:ind w:left="300"/>
      </w:pPr>
      <w:r>
        <w:rPr>
          <w:b/>
          <w:bCs/>
          <w:color w:val="1565C0"/>
          <w:sz w:val="20"/>
          <w:szCs w:val="20"/>
        </w:rPr>
        <w:t xml:space="preserve">Answer: (b) तारीख और कारण</w:t>
      </w:r>
    </w:p>
    <w:p>
      <w:pPr>
        <w:spacing w:after="60" w:before="140"/>
      </w:pPr>
      <w:r>
        <w:rPr>
          <w:b/>
          <w:bCs/>
          <w:color w:val="263238"/>
          <w:sz w:val="21"/>
          <w:szCs w:val="21"/>
        </w:rPr>
        <w:t xml:space="preserve">Q65. रिकॉर्ड बनाए रखने की सामान्य अवधि क्या हो सकती है?</w:t>
      </w:r>
    </w:p>
    <w:p>
      <w:pPr>
        <w:spacing w:after="30"/>
        <w:ind w:left="300"/>
      </w:pPr>
      <w:r>
        <w:rPr>
          <w:sz w:val="20"/>
          <w:szCs w:val="20"/>
        </w:rPr>
        <w:t xml:space="preserve">a) 1 दिन</w:t>
      </w:r>
    </w:p>
    <w:p>
      <w:pPr>
        <w:spacing w:after="30"/>
        <w:ind w:left="300"/>
      </w:pPr>
      <w:r>
        <w:rPr>
          <w:sz w:val="20"/>
          <w:szCs w:val="20"/>
        </w:rPr>
        <w:t xml:space="preserve">b) कुछ वर्षों तक</w:t>
      </w:r>
    </w:p>
    <w:p>
      <w:pPr>
        <w:spacing w:after="30"/>
        <w:ind w:left="300"/>
      </w:pPr>
      <w:r>
        <w:rPr>
          <w:sz w:val="20"/>
          <w:szCs w:val="20"/>
        </w:rPr>
        <w:t xml:space="preserve">c) कभी नहीं</w:t>
      </w:r>
    </w:p>
    <w:p>
      <w:pPr>
        <w:spacing w:after="30"/>
        <w:ind w:left="300"/>
      </w:pPr>
      <w:r>
        <w:rPr>
          <w:sz w:val="20"/>
          <w:szCs w:val="20"/>
        </w:rPr>
        <w:t xml:space="preserve">d) 1 घंटा</w:t>
      </w:r>
    </w:p>
    <w:p>
      <w:pPr>
        <w:spacing w:after="40"/>
        <w:ind w:left="300"/>
      </w:pPr>
      <w:r>
        <w:rPr>
          <w:b/>
          <w:bCs/>
          <w:color w:val="1565C0"/>
          <w:sz w:val="20"/>
          <w:szCs w:val="20"/>
        </w:rPr>
        <w:t xml:space="preserve">Answer: (b) कुछ वर्षों तक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स्पष्ट नोट्स किसमें मदद कर सकते हैं?</w:t>
      </w:r>
    </w:p>
    <w:p>
      <w:pPr>
        <w:spacing w:after="40"/>
        <w:ind w:left="300"/>
      </w:pPr>
      <w:r>
        <w:rPr>
          <w:i/>
          <w:iCs/>
          <w:color w:val="1565C0"/>
          <w:sz w:val="20"/>
          <w:szCs w:val="20"/>
        </w:rPr>
        <w:t xml:space="preserve">Answer: किसी विवाद में कोच के व्यावसायिक आचरण को साबित करने में।</w:t>
      </w:r>
    </w:p>
    <w:p>
      <w:pPr>
        <w:spacing w:after="40" w:before="140"/>
      </w:pPr>
      <w:r>
        <w:rPr>
          <w:b/>
          <w:bCs/>
          <w:color w:val="263238"/>
          <w:sz w:val="21"/>
          <w:szCs w:val="21"/>
        </w:rPr>
        <w:t xml:space="preserve">Q67. रिकॉर्ड को कैसे रखना चाहिए?</w:t>
      </w:r>
    </w:p>
    <w:p>
      <w:pPr>
        <w:spacing w:after="40"/>
        <w:ind w:left="300"/>
      </w:pPr>
      <w:r>
        <w:rPr>
          <w:i/>
          <w:iCs/>
          <w:color w:val="1565C0"/>
          <w:sz w:val="20"/>
          <w:szCs w:val="20"/>
        </w:rPr>
        <w:t xml:space="preserve">Answer: सुरक्षित, गोपनीय तरीके से।</w:t>
      </w:r>
    </w:p>
    <w:p>
      <w:pPr>
        <w:spacing w:after="40" w:before="140"/>
      </w:pPr>
      <w:r>
        <w:rPr>
          <w:b/>
          <w:bCs/>
          <w:color w:val="263238"/>
          <w:sz w:val="21"/>
          <w:szCs w:val="21"/>
        </w:rPr>
        <w:t xml:space="preserve">Q68. स्थानीय कानूनी आवश्यकताओं के लिए क्या करना उचित है?</w:t>
      </w:r>
    </w:p>
    <w:p>
      <w:pPr>
        <w:spacing w:after="40"/>
        <w:ind w:left="300"/>
      </w:pPr>
      <w:r>
        <w:rPr>
          <w:i/>
          <w:iCs/>
          <w:color w:val="1565C0"/>
          <w:sz w:val="20"/>
          <w:szCs w:val="20"/>
        </w:rPr>
        <w:t xml:space="preserve">Answer: एक कानूनी सलाहकार से परामर्श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डॉक्यूमेंटेशन कानूनी रूप से क्यों ज़रूरी है, विस्तार से समझाइए।</w:t>
      </w:r>
    </w:p>
    <w:p>
      <w:pPr>
        <w:spacing w:after="40"/>
        <w:ind w:left="300"/>
      </w:pPr>
      <w:r>
        <w:rPr>
          <w:i/>
          <w:iCs/>
          <w:color w:val="1565C0"/>
          <w:sz w:val="20"/>
          <w:szCs w:val="20"/>
        </w:rPr>
        <w:t xml:space="preserve">Answer: अच्छे रिकॉर्ड न केवल अच्छी प्रैक्टिस की निशानी हैं, बल्कि किसी विवाद की स्थिति में कोच की कानूनी सुरक्षा भी करते हैं। अगर कोई क्लाइंट शिकायत करे, तो सही समय पर लिए गए स्पष्ट नोट्स कोच के व्यावसायिक आचरण को साबित करने में मदद कर सकते हैं।</w:t>
      </w:r>
    </w:p>
    <w:p>
      <w:pPr>
        <w:spacing w:after="40" w:before="140"/>
      </w:pPr>
      <w:r>
        <w:rPr>
          <w:b/>
          <w:bCs/>
          <w:color w:val="263238"/>
          <w:sz w:val="21"/>
          <w:szCs w:val="21"/>
        </w:rPr>
        <w:t xml:space="preserve">Q70. क्या दस्तावेज़ीकृत करना चाहिए और रिकॉर्ड कितने समय तक रखना चाहिए, समझाइए।</w:t>
      </w:r>
    </w:p>
    <w:p>
      <w:pPr>
        <w:spacing w:after="40"/>
        <w:ind w:left="300"/>
      </w:pPr>
      <w:r>
        <w:rPr>
          <w:i/>
          <w:iCs/>
          <w:color w:val="1565C0"/>
          <w:sz w:val="20"/>
          <w:szCs w:val="20"/>
        </w:rPr>
        <w:t xml:space="preserve">Answer: इनफॉर्म्ड कंसेंट फॉर्म पर हस्ताक्षर, हर सत्र की तारीख व मुख्य बिंदु, और डॉक्टर के पास रेफरल की तारीख व कारण दस्तावेज़ीकृत करना चाहिए। सामान्यतः रिकॉर्ड को सेवा समाप्ति के बाद भी कुछ वर्षों तक सुरक्षित रखने की सलाह दी जाती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7 Question Bank: The Legal Aspect of Documentation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Q61. What do good records do?</w:t>
      </w:r>
    </w:p>
    <w:p>
      <w:pPr>
        <w:spacing w:after="30"/>
        <w:ind w:left="300"/>
      </w:pPr>
      <w:r>
        <w:rPr>
          <w:sz w:val="20"/>
          <w:szCs w:val="20"/>
        </w:rPr>
        <w:t xml:space="preserve">a) Only waste time</w:t>
      </w:r>
    </w:p>
    <w:p>
      <w:pPr>
        <w:spacing w:after="30"/>
        <w:ind w:left="300"/>
      </w:pPr>
      <w:r>
        <w:rPr>
          <w:sz w:val="20"/>
          <w:szCs w:val="20"/>
        </w:rPr>
        <w:t xml:space="preserve">b) Provide legal protection</w:t>
      </w:r>
    </w:p>
    <w:p>
      <w:pPr>
        <w:spacing w:after="30"/>
        <w:ind w:left="300"/>
      </w:pPr>
      <w:r>
        <w:rPr>
          <w:sz w:val="20"/>
          <w:szCs w:val="20"/>
        </w:rPr>
        <w:t xml:space="preserve">c) No benefit</w:t>
      </w:r>
    </w:p>
    <w:p>
      <w:pPr>
        <w:spacing w:after="30"/>
        <w:ind w:left="300"/>
      </w:pPr>
      <w:r>
        <w:rPr>
          <w:sz w:val="20"/>
          <w:szCs w:val="20"/>
        </w:rPr>
        <w:t xml:space="preserve">d) Cause harm</w:t>
      </w:r>
    </w:p>
    <w:p>
      <w:pPr>
        <w:spacing w:after="40"/>
        <w:ind w:left="300"/>
      </w:pPr>
      <w:r>
        <w:rPr>
          <w:b/>
          <w:bCs/>
          <w:color w:val="1565C0"/>
          <w:sz w:val="20"/>
          <w:szCs w:val="20"/>
        </w:rPr>
        <w:t xml:space="preserve">Answer: (b) Provide legal protection</w:t>
      </w:r>
    </w:p>
    <w:p>
      <w:pPr>
        <w:spacing w:after="60" w:before="140"/>
      </w:pPr>
      <w:r>
        <w:rPr>
          <w:b/>
          <w:bCs/>
          <w:color w:val="263238"/>
          <w:sz w:val="21"/>
          <w:szCs w:val="21"/>
        </w:rPr>
        <w:t xml:space="preserve">Q62. What does "if it wasn't written down..." say?</w:t>
      </w:r>
    </w:p>
    <w:p>
      <w:pPr>
        <w:spacing w:after="30"/>
        <w:ind w:left="300"/>
      </w:pPr>
      <w:r>
        <w:rPr>
          <w:sz w:val="20"/>
          <w:szCs w:val="20"/>
        </w:rPr>
        <w:t xml:space="preserve">a) It didn't happen</w:t>
      </w:r>
    </w:p>
    <w:p>
      <w:pPr>
        <w:spacing w:after="30"/>
        <w:ind w:left="300"/>
      </w:pPr>
      <w:r>
        <w:rPr>
          <w:sz w:val="20"/>
          <w:szCs w:val="20"/>
        </w:rPr>
        <w:t xml:space="preserve">b) It surely happened</w:t>
      </w:r>
    </w:p>
    <w:p>
      <w:pPr>
        <w:spacing w:after="30"/>
        <w:ind w:left="300"/>
      </w:pPr>
      <w:r>
        <w:rPr>
          <w:sz w:val="20"/>
          <w:szCs w:val="20"/>
        </w:rPr>
        <w:t xml:space="preserve">c) No meaning</w:t>
      </w:r>
    </w:p>
    <w:p>
      <w:pPr>
        <w:spacing w:after="30"/>
        <w:ind w:left="300"/>
      </w:pPr>
      <w:r>
        <w:rPr>
          <w:sz w:val="20"/>
          <w:szCs w:val="20"/>
        </w:rPr>
        <w:t xml:space="preserve">d) Always wrong</w:t>
      </w:r>
    </w:p>
    <w:p>
      <w:pPr>
        <w:spacing w:after="40"/>
        <w:ind w:left="300"/>
      </w:pPr>
      <w:r>
        <w:rPr>
          <w:b/>
          <w:bCs/>
          <w:color w:val="1565C0"/>
          <w:sz w:val="20"/>
          <w:szCs w:val="20"/>
        </w:rPr>
        <w:t xml:space="preserve">Answer: (a) It didn't happen</w:t>
      </w:r>
    </w:p>
    <w:p>
      <w:pPr>
        <w:spacing w:after="60" w:before="140"/>
      </w:pPr>
      <w:r>
        <w:rPr>
          <w:b/>
          <w:bCs/>
          <w:color w:val="263238"/>
          <w:sz w:val="21"/>
          <w:szCs w:val="21"/>
        </w:rPr>
        <w:t xml:space="preserve">Q63. What should be documented?</w:t>
      </w:r>
    </w:p>
    <w:p>
      <w:pPr>
        <w:spacing w:after="30"/>
        <w:ind w:left="300"/>
      </w:pPr>
      <w:r>
        <w:rPr>
          <w:sz w:val="20"/>
          <w:szCs w:val="20"/>
        </w:rPr>
        <w:t xml:space="preserve">a) Only fees</w:t>
      </w:r>
    </w:p>
    <w:p>
      <w:pPr>
        <w:spacing w:after="30"/>
        <w:ind w:left="300"/>
      </w:pPr>
      <w:r>
        <w:rPr>
          <w:sz w:val="20"/>
          <w:szCs w:val="20"/>
        </w:rPr>
        <w:t xml:space="preserve">b) Consent forms and session notes</w:t>
      </w:r>
    </w:p>
    <w:p>
      <w:pPr>
        <w:spacing w:after="30"/>
        <w:ind w:left="300"/>
      </w:pPr>
      <w:r>
        <w:rPr>
          <w:sz w:val="20"/>
          <w:szCs w:val="20"/>
        </w:rPr>
        <w:t xml:space="preserve">c) Only name</w:t>
      </w:r>
    </w:p>
    <w:p>
      <w:pPr>
        <w:spacing w:after="30"/>
        <w:ind w:left="300"/>
      </w:pPr>
      <w:r>
        <w:rPr>
          <w:sz w:val="20"/>
          <w:szCs w:val="20"/>
        </w:rPr>
        <w:t xml:space="preserve">d) Nothing</w:t>
      </w:r>
    </w:p>
    <w:p>
      <w:pPr>
        <w:spacing w:after="40"/>
        <w:ind w:left="300"/>
      </w:pPr>
      <w:r>
        <w:rPr>
          <w:b/>
          <w:bCs/>
          <w:color w:val="1565C0"/>
          <w:sz w:val="20"/>
          <w:szCs w:val="20"/>
        </w:rPr>
        <w:t xml:space="preserve">Answer: (b) Consent forms and session notes</w:t>
      </w:r>
    </w:p>
    <w:p>
      <w:pPr>
        <w:spacing w:after="60" w:before="140"/>
      </w:pPr>
      <w:r>
        <w:rPr>
          <w:b/>
          <w:bCs/>
          <w:color w:val="263238"/>
          <w:sz w:val="21"/>
          <w:szCs w:val="21"/>
        </w:rPr>
        <w:t xml:space="preserve">Q64. What should be noted about a referral?</w:t>
      </w:r>
    </w:p>
    <w:p>
      <w:pPr>
        <w:spacing w:after="30"/>
        <w:ind w:left="300"/>
      </w:pPr>
      <w:r>
        <w:rPr>
          <w:sz w:val="20"/>
          <w:szCs w:val="20"/>
        </w:rPr>
        <w:t xml:space="preserve">a) Nothing</w:t>
      </w:r>
    </w:p>
    <w:p>
      <w:pPr>
        <w:spacing w:after="30"/>
        <w:ind w:left="300"/>
      </w:pPr>
      <w:r>
        <w:rPr>
          <w:sz w:val="20"/>
          <w:szCs w:val="20"/>
        </w:rPr>
        <w:t xml:space="preserve">b) Date and reason</w:t>
      </w:r>
    </w:p>
    <w:p>
      <w:pPr>
        <w:spacing w:after="30"/>
        <w:ind w:left="300"/>
      </w:pPr>
      <w:r>
        <w:rPr>
          <w:sz w:val="20"/>
          <w:szCs w:val="20"/>
        </w:rPr>
        <w:t xml:space="preserve">c) Only name</w:t>
      </w:r>
    </w:p>
    <w:p>
      <w:pPr>
        <w:spacing w:after="30"/>
        <w:ind w:left="300"/>
      </w:pPr>
      <w:r>
        <w:rPr>
          <w:sz w:val="20"/>
          <w:szCs w:val="20"/>
        </w:rPr>
        <w:t xml:space="preserve">d) Only time</w:t>
      </w:r>
    </w:p>
    <w:p>
      <w:pPr>
        <w:spacing w:after="40"/>
        <w:ind w:left="300"/>
      </w:pPr>
      <w:r>
        <w:rPr>
          <w:b/>
          <w:bCs/>
          <w:color w:val="1565C0"/>
          <w:sz w:val="20"/>
          <w:szCs w:val="20"/>
        </w:rPr>
        <w:t xml:space="preserve">Answer: (b) Date and reason</w:t>
      </w:r>
    </w:p>
    <w:p>
      <w:pPr>
        <w:spacing w:after="60" w:before="140"/>
      </w:pPr>
      <w:r>
        <w:rPr>
          <w:b/>
          <w:bCs/>
          <w:color w:val="263238"/>
          <w:sz w:val="21"/>
          <w:szCs w:val="21"/>
        </w:rPr>
        <w:t xml:space="preserve">Q65. What is a general retention period for records?</w:t>
      </w:r>
    </w:p>
    <w:p>
      <w:pPr>
        <w:spacing w:after="30"/>
        <w:ind w:left="300"/>
      </w:pPr>
      <w:r>
        <w:rPr>
          <w:sz w:val="20"/>
          <w:szCs w:val="20"/>
        </w:rPr>
        <w:t xml:space="preserve">a) 1 day</w:t>
      </w:r>
    </w:p>
    <w:p>
      <w:pPr>
        <w:spacing w:after="30"/>
        <w:ind w:left="300"/>
      </w:pPr>
      <w:r>
        <w:rPr>
          <w:sz w:val="20"/>
          <w:szCs w:val="20"/>
        </w:rPr>
        <w:t xml:space="preserve">b) A few years</w:t>
      </w:r>
    </w:p>
    <w:p>
      <w:pPr>
        <w:spacing w:after="30"/>
        <w:ind w:left="300"/>
      </w:pPr>
      <w:r>
        <w:rPr>
          <w:sz w:val="20"/>
          <w:szCs w:val="20"/>
        </w:rPr>
        <w:t xml:space="preserve">c) Never</w:t>
      </w:r>
    </w:p>
    <w:p>
      <w:pPr>
        <w:spacing w:after="30"/>
        <w:ind w:left="300"/>
      </w:pPr>
      <w:r>
        <w:rPr>
          <w:sz w:val="20"/>
          <w:szCs w:val="20"/>
        </w:rPr>
        <w:t xml:space="preserve">d) 1 hour</w:t>
      </w:r>
    </w:p>
    <w:p>
      <w:pPr>
        <w:spacing w:after="40"/>
        <w:ind w:left="300"/>
      </w:pPr>
      <w:r>
        <w:rPr>
          <w:b/>
          <w:bCs/>
          <w:color w:val="1565C0"/>
          <w:sz w:val="20"/>
          <w:szCs w:val="20"/>
        </w:rPr>
        <w:t xml:space="preserve">Answer: (b) A few years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What can clear notes help with?</w:t>
      </w:r>
    </w:p>
    <w:p>
      <w:pPr>
        <w:spacing w:after="40"/>
        <w:ind w:left="300"/>
      </w:pPr>
      <w:r>
        <w:rPr>
          <w:i/>
          <w:iCs/>
          <w:color w:val="1565C0"/>
          <w:sz w:val="20"/>
          <w:szCs w:val="20"/>
        </w:rPr>
        <w:t xml:space="preserve">Answer: Proving the coach's professional conduct in a dispute.</w:t>
      </w:r>
    </w:p>
    <w:p>
      <w:pPr>
        <w:spacing w:after="40" w:before="140"/>
      </w:pPr>
      <w:r>
        <w:rPr>
          <w:b/>
          <w:bCs/>
          <w:color w:val="263238"/>
          <w:sz w:val="21"/>
          <w:szCs w:val="21"/>
        </w:rPr>
        <w:t xml:space="preserve">Q67. How should records be kept?</w:t>
      </w:r>
    </w:p>
    <w:p>
      <w:pPr>
        <w:spacing w:after="40"/>
        <w:ind w:left="300"/>
      </w:pPr>
      <w:r>
        <w:rPr>
          <w:i/>
          <w:iCs/>
          <w:color w:val="1565C0"/>
          <w:sz w:val="20"/>
          <w:szCs w:val="20"/>
        </w:rPr>
        <w:t xml:space="preserve">Answer: Securely and confidentially.</w:t>
      </w:r>
    </w:p>
    <w:p>
      <w:pPr>
        <w:spacing w:after="40" w:before="140"/>
      </w:pPr>
      <w:r>
        <w:rPr>
          <w:b/>
          <w:bCs/>
          <w:color w:val="263238"/>
          <w:sz w:val="21"/>
          <w:szCs w:val="21"/>
        </w:rPr>
        <w:t xml:space="preserve">Q68. What is appropriate for local legal requirements?</w:t>
      </w:r>
    </w:p>
    <w:p>
      <w:pPr>
        <w:spacing w:after="40"/>
        <w:ind w:left="300"/>
      </w:pPr>
      <w:r>
        <w:rPr>
          <w:i/>
          <w:iCs/>
          <w:color w:val="1565C0"/>
          <w:sz w:val="20"/>
          <w:szCs w:val="20"/>
        </w:rPr>
        <w:t xml:space="preserve">Answer: Consulting a legal advisor.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why documentation is legally important in detail.</w:t>
      </w:r>
    </w:p>
    <w:p>
      <w:pPr>
        <w:spacing w:after="40"/>
        <w:ind w:left="300"/>
      </w:pPr>
      <w:r>
        <w:rPr>
          <w:i/>
          <w:iCs/>
          <w:color w:val="1565C0"/>
          <w:sz w:val="20"/>
          <w:szCs w:val="20"/>
        </w:rPr>
        <w:t xml:space="preserve">Answer: Good records are not just a sign of good practice — they also provide the coach with legal protection in case of a dispute. If a client complains, clear, timely notes can help prove the coach's professional conduct.</w:t>
      </w:r>
    </w:p>
    <w:p>
      <w:pPr>
        <w:spacing w:after="40" w:before="140"/>
      </w:pPr>
      <w:r>
        <w:rPr>
          <w:b/>
          <w:bCs/>
          <w:color w:val="263238"/>
          <w:sz w:val="21"/>
          <w:szCs w:val="21"/>
        </w:rPr>
        <w:t xml:space="preserve">Q70. Explain what should be documented and how long records should be kept.</w:t>
      </w:r>
    </w:p>
    <w:p>
      <w:pPr>
        <w:spacing w:after="40"/>
        <w:ind w:left="300"/>
      </w:pPr>
      <w:r>
        <w:rPr>
          <w:i/>
          <w:iCs/>
          <w:color w:val="1565C0"/>
          <w:sz w:val="20"/>
          <w:szCs w:val="20"/>
        </w:rPr>
        <w:t xml:space="preserve">Answer: Signatures on informed consent forms, each session's date and key points, and referral dates and reasons should be documented. Generally, records are advised to be kept secure for a few years even after service ends.</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प्रमाणन और AYUSH दिशानिर्देश</w:t>
      </w:r>
    </w:p>
    <w:p>
      <w:pPr>
        <w:jc w:val="center"/>
      </w:pPr>
      <w:r>
        <w:rPr>
          <w:b/>
          <w:bCs/>
          <w:i/>
          <w:iCs/>
          <w:color w:val="607D8B"/>
          <w:sz w:val="18"/>
          <w:szCs w:val="18"/>
        </w:rPr>
        <w:t xml:space="preserve">Certification and AYUSH Guidelines</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8 Question Bank: प्रमाणन और AYUSH दिशानिर्देश</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भारत में वेलनेस कोच के लिए क्या नहीं है?</w:t>
      </w:r>
    </w:p>
    <w:p>
      <w:pPr>
        <w:spacing w:after="30"/>
        <w:ind w:left="300"/>
      </w:pPr>
      <w:r>
        <w:rPr>
          <w:sz w:val="20"/>
          <w:szCs w:val="20"/>
        </w:rPr>
        <w:t xml:space="preserve">a) कोई प्रमाणन</w:t>
      </w:r>
    </w:p>
    <w:p>
      <w:pPr>
        <w:spacing w:after="30"/>
        <w:ind w:left="300"/>
      </w:pPr>
      <w:r>
        <w:rPr>
          <w:sz w:val="20"/>
          <w:szCs w:val="20"/>
        </w:rPr>
        <w:t xml:space="preserve">b) डॉक्टर जैसा एकल अनिवार्य लाइसेंस</w:t>
      </w:r>
    </w:p>
    <w:p>
      <w:pPr>
        <w:spacing w:after="30"/>
        <w:ind w:left="300"/>
      </w:pPr>
      <w:r>
        <w:rPr>
          <w:sz w:val="20"/>
          <w:szCs w:val="20"/>
        </w:rPr>
        <w:t xml:space="preserve">c) कोई कोर्स</w:t>
      </w:r>
    </w:p>
    <w:p>
      <w:pPr>
        <w:spacing w:after="30"/>
        <w:ind w:left="300"/>
      </w:pPr>
      <w:r>
        <w:rPr>
          <w:sz w:val="20"/>
          <w:szCs w:val="20"/>
        </w:rPr>
        <w:t xml:space="preserve">d) कुछ भी</w:t>
      </w:r>
    </w:p>
    <w:p>
      <w:pPr>
        <w:spacing w:after="40"/>
        <w:ind w:left="300"/>
      </w:pPr>
      <w:r>
        <w:rPr>
          <w:b/>
          <w:bCs/>
          <w:color w:val="EF6C00"/>
          <w:sz w:val="20"/>
          <w:szCs w:val="20"/>
        </w:rPr>
        <w:t xml:space="preserve">Answer: (b) डॉक्टर जैसा एकल अनिवार्य लाइसेंस</w:t>
      </w:r>
    </w:p>
    <w:p>
      <w:pPr>
        <w:spacing w:after="60" w:before="140"/>
      </w:pPr>
      <w:r>
        <w:rPr>
          <w:b/>
          <w:bCs/>
          <w:color w:val="263238"/>
          <w:sz w:val="21"/>
          <w:szCs w:val="21"/>
        </w:rPr>
        <w:t xml:space="preserve">Q72. AYUSH किसका मंत्रालय है?</w:t>
      </w:r>
    </w:p>
    <w:p>
      <w:pPr>
        <w:spacing w:after="30"/>
        <w:ind w:left="300"/>
      </w:pPr>
      <w:r>
        <w:rPr>
          <w:sz w:val="20"/>
          <w:szCs w:val="20"/>
        </w:rPr>
        <w:t xml:space="preserve">a) आयुर्वेद, योग, यूनानी, सिद्ध और होम्योपैथी का</w:t>
      </w:r>
    </w:p>
    <w:p>
      <w:pPr>
        <w:spacing w:after="30"/>
        <w:ind w:left="300"/>
      </w:pPr>
      <w:r>
        <w:rPr>
          <w:sz w:val="20"/>
          <w:szCs w:val="20"/>
        </w:rPr>
        <w:t xml:space="preserve">b) केवल योग का</w:t>
      </w:r>
    </w:p>
    <w:p>
      <w:pPr>
        <w:spacing w:after="30"/>
        <w:ind w:left="300"/>
      </w:pPr>
      <w:r>
        <w:rPr>
          <w:sz w:val="20"/>
          <w:szCs w:val="20"/>
        </w:rPr>
        <w:t xml:space="preserve">c) केवल आयुर्वेद का</w:t>
      </w:r>
    </w:p>
    <w:p>
      <w:pPr>
        <w:spacing w:after="30"/>
        <w:ind w:left="300"/>
      </w:pPr>
      <w:r>
        <w:rPr>
          <w:sz w:val="20"/>
          <w:szCs w:val="20"/>
        </w:rPr>
        <w:t xml:space="preserve">d) इंजीनियरिंग का</w:t>
      </w:r>
    </w:p>
    <w:p>
      <w:pPr>
        <w:spacing w:after="40"/>
        <w:ind w:left="300"/>
      </w:pPr>
      <w:r>
        <w:rPr>
          <w:b/>
          <w:bCs/>
          <w:color w:val="EF6C00"/>
          <w:sz w:val="20"/>
          <w:szCs w:val="20"/>
        </w:rPr>
        <w:t xml:space="preserve">Answer: (a) आयुर्वेद, योग, यूनानी, सिद्ध और होम्योपैथी का</w:t>
      </w:r>
    </w:p>
    <w:p>
      <w:pPr>
        <w:spacing w:after="60" w:before="140"/>
      </w:pPr>
      <w:r>
        <w:rPr>
          <w:b/>
          <w:bCs/>
          <w:color w:val="263238"/>
          <w:sz w:val="21"/>
          <w:szCs w:val="21"/>
        </w:rPr>
        <w:t xml:space="preserve">Q73. BAMS डिग्री किसके लिए ज़रूरी है?</w:t>
      </w:r>
    </w:p>
    <w:p>
      <w:pPr>
        <w:spacing w:after="30"/>
        <w:ind w:left="300"/>
      </w:pPr>
      <w:r>
        <w:rPr>
          <w:sz w:val="20"/>
          <w:szCs w:val="20"/>
        </w:rPr>
        <w:t xml:space="preserve">a) वेलनेस कोच बनने के लिए</w:t>
      </w:r>
    </w:p>
    <w:p>
      <w:pPr>
        <w:spacing w:after="30"/>
        <w:ind w:left="300"/>
      </w:pPr>
      <w:r>
        <w:rPr>
          <w:sz w:val="20"/>
          <w:szCs w:val="20"/>
        </w:rPr>
        <w:t xml:space="preserve">b) लाइसेंस प्राप्त आयुर्वेदिक चिकित्सक बनने के लिए</w:t>
      </w:r>
    </w:p>
    <w:p>
      <w:pPr>
        <w:spacing w:after="30"/>
        <w:ind w:left="300"/>
      </w:pPr>
      <w:r>
        <w:rPr>
          <w:sz w:val="20"/>
          <w:szCs w:val="20"/>
        </w:rPr>
        <w:t xml:space="preserve">c) इस कोर्स के लिए</w:t>
      </w:r>
    </w:p>
    <w:p>
      <w:pPr>
        <w:spacing w:after="30"/>
        <w:ind w:left="300"/>
      </w:pPr>
      <w:r>
        <w:rPr>
          <w:sz w:val="20"/>
          <w:szCs w:val="20"/>
        </w:rPr>
        <w:t xml:space="preserve">d) कुछ नहीं</w:t>
      </w:r>
    </w:p>
    <w:p>
      <w:pPr>
        <w:spacing w:after="40"/>
        <w:ind w:left="300"/>
      </w:pPr>
      <w:r>
        <w:rPr>
          <w:b/>
          <w:bCs/>
          <w:color w:val="EF6C00"/>
          <w:sz w:val="20"/>
          <w:szCs w:val="20"/>
        </w:rPr>
        <w:t xml:space="preserve">Answer: (b) लाइसेंस प्राप्त आयुर्वेदिक चिकित्सक बनने के लिए</w:t>
      </w:r>
    </w:p>
    <w:p>
      <w:pPr>
        <w:spacing w:after="60" w:before="140"/>
      </w:pPr>
      <w:r>
        <w:rPr>
          <w:b/>
          <w:bCs/>
          <w:color w:val="263238"/>
          <w:sz w:val="21"/>
          <w:szCs w:val="21"/>
        </w:rPr>
        <w:t xml:space="preserve">Q74. प्रमाणन कोच को क्या नहीं बनाता?</w:t>
      </w:r>
    </w:p>
    <w:p>
      <w:pPr>
        <w:spacing w:after="30"/>
        <w:ind w:left="300"/>
      </w:pPr>
      <w:r>
        <w:rPr>
          <w:sz w:val="20"/>
          <w:szCs w:val="20"/>
        </w:rPr>
        <w:t xml:space="preserve">a) सक्षम</w:t>
      </w:r>
    </w:p>
    <w:p>
      <w:pPr>
        <w:spacing w:after="30"/>
        <w:ind w:left="300"/>
      </w:pPr>
      <w:r>
        <w:rPr>
          <w:sz w:val="20"/>
          <w:szCs w:val="20"/>
        </w:rPr>
        <w:t xml:space="preserve">b) डॉक्टर या लाइसेंस प्राप्त चिकित्सक</w:t>
      </w:r>
    </w:p>
    <w:p>
      <w:pPr>
        <w:spacing w:after="30"/>
        <w:ind w:left="300"/>
      </w:pPr>
      <w:r>
        <w:rPr>
          <w:sz w:val="20"/>
          <w:szCs w:val="20"/>
        </w:rPr>
        <w:t xml:space="preserve">c) पेशेवर</w:t>
      </w:r>
    </w:p>
    <w:p>
      <w:pPr>
        <w:spacing w:after="30"/>
        <w:ind w:left="300"/>
      </w:pPr>
      <w:r>
        <w:rPr>
          <w:sz w:val="20"/>
          <w:szCs w:val="20"/>
        </w:rPr>
        <w:t xml:space="preserve">d) विश्वसनीय</w:t>
      </w:r>
    </w:p>
    <w:p>
      <w:pPr>
        <w:spacing w:after="40"/>
        <w:ind w:left="300"/>
      </w:pPr>
      <w:r>
        <w:rPr>
          <w:b/>
          <w:bCs/>
          <w:color w:val="EF6C00"/>
          <w:sz w:val="20"/>
          <w:szCs w:val="20"/>
        </w:rPr>
        <w:t xml:space="preserve">Answer: (b) डॉक्टर या लाइसेंस प्राप्त चिकित्सक</w:t>
      </w:r>
    </w:p>
    <w:p>
      <w:pPr>
        <w:spacing w:after="60" w:before="140"/>
      </w:pPr>
      <w:r>
        <w:rPr>
          <w:b/>
          <w:bCs/>
          <w:color w:val="263238"/>
          <w:sz w:val="21"/>
          <w:szCs w:val="21"/>
        </w:rPr>
        <w:t xml:space="preserve">Q75. "डॉक्टर" या "वैद्य" शीर्षक कब उपयोग करना चाहिए?</w:t>
      </w:r>
    </w:p>
    <w:p>
      <w:pPr>
        <w:spacing w:after="30"/>
        <w:ind w:left="300"/>
      </w:pPr>
      <w:r>
        <w:rPr>
          <w:sz w:val="20"/>
          <w:szCs w:val="20"/>
        </w:rPr>
        <w:t xml:space="preserve">a) हमेशा</w:t>
      </w:r>
    </w:p>
    <w:p>
      <w:pPr>
        <w:spacing w:after="30"/>
        <w:ind w:left="300"/>
      </w:pPr>
      <w:r>
        <w:rPr>
          <w:sz w:val="20"/>
          <w:szCs w:val="20"/>
        </w:rPr>
        <w:t xml:space="preserve">b) केवल संबंधित औपचारिक डिग्री के साथ</w:t>
      </w:r>
    </w:p>
    <w:p>
      <w:pPr>
        <w:spacing w:after="30"/>
        <w:ind w:left="300"/>
      </w:pPr>
      <w:r>
        <w:rPr>
          <w:sz w:val="20"/>
          <w:szCs w:val="20"/>
        </w:rPr>
        <w:t xml:space="preserve">c) कभी भी</w:t>
      </w:r>
    </w:p>
    <w:p>
      <w:pPr>
        <w:spacing w:after="30"/>
        <w:ind w:left="300"/>
      </w:pPr>
      <w:r>
        <w:rPr>
          <w:sz w:val="20"/>
          <w:szCs w:val="20"/>
        </w:rPr>
        <w:t xml:space="preserve">d) बिना डिग्री के भी</w:t>
      </w:r>
    </w:p>
    <w:p>
      <w:pPr>
        <w:spacing w:after="40"/>
        <w:ind w:left="300"/>
      </w:pPr>
      <w:r>
        <w:rPr>
          <w:b/>
          <w:bCs/>
          <w:color w:val="EF6C00"/>
          <w:sz w:val="20"/>
          <w:szCs w:val="20"/>
        </w:rPr>
        <w:t xml:space="preserve">Answer: (b) केवल संबंधित औपचारिक डिग्री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यह कोर्स पूरा करने के बाद प्रमाणपत्र क्या देता है?</w:t>
      </w:r>
    </w:p>
    <w:p>
      <w:pPr>
        <w:spacing w:after="40"/>
        <w:ind w:left="300"/>
      </w:pPr>
      <w:r>
        <w:rPr>
          <w:i/>
          <w:iCs/>
          <w:color w:val="EF6C00"/>
          <w:sz w:val="20"/>
          <w:szCs w:val="20"/>
        </w:rPr>
        <w:t xml:space="preserve">Answer: क्लाइंट्स को भरोसा कि कोच ने संरचित पाठ्यक्रम पूरा किया है।</w:t>
      </w:r>
    </w:p>
    <w:p>
      <w:pPr>
        <w:spacing w:after="40" w:before="140"/>
      </w:pPr>
      <w:r>
        <w:rPr>
          <w:b/>
          <w:bCs/>
          <w:color w:val="263238"/>
          <w:sz w:val="21"/>
          <w:szCs w:val="21"/>
        </w:rPr>
        <w:t xml:space="preserve">Q77. स्थानीय नियमों के बारे में क्या करना चाहिए?</w:t>
      </w:r>
    </w:p>
    <w:p>
      <w:pPr>
        <w:spacing w:after="40"/>
        <w:ind w:left="300"/>
      </w:pPr>
      <w:r>
        <w:rPr>
          <w:i/>
          <w:iCs/>
          <w:color w:val="EF6C00"/>
          <w:sz w:val="20"/>
          <w:szCs w:val="20"/>
        </w:rPr>
        <w:t xml:space="preserve">Answer: नवीनतम नियमों की जानकारी रखनी चाहिए।</w:t>
      </w:r>
    </w:p>
    <w:p>
      <w:pPr>
        <w:spacing w:after="40" w:before="140"/>
      </w:pPr>
      <w:r>
        <w:rPr>
          <w:b/>
          <w:bCs/>
          <w:color w:val="263238"/>
          <w:sz w:val="21"/>
          <w:szCs w:val="21"/>
        </w:rPr>
        <w:t xml:space="preserve">Q78. वेलनेस कोच को क्या कभी नहीं मिलाना चाहिए?</w:t>
      </w:r>
    </w:p>
    <w:p>
      <w:pPr>
        <w:spacing w:after="40"/>
        <w:ind w:left="300"/>
      </w:pPr>
      <w:r>
        <w:rPr>
          <w:i/>
          <w:iCs/>
          <w:color w:val="EF6C00"/>
          <w:sz w:val="20"/>
          <w:szCs w:val="20"/>
        </w:rPr>
        <w:t xml:space="preserve">Answer: अपने प्रमाणन और लाइसेंस प्राप्त AYUSH चिकित्सक की योग्यता के बीच के फर्क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AYUSH मंत्रालय के संदर्भ और वेलनेस कोच प्रमाणन के फर्क को विस्तार से समझाइए।</w:t>
      </w:r>
    </w:p>
    <w:p>
      <w:pPr>
        <w:spacing w:after="40"/>
        <w:ind w:left="300"/>
      </w:pPr>
      <w:r>
        <w:rPr>
          <w:i/>
          <w:iCs/>
          <w:color w:val="EF6C00"/>
          <w:sz w:val="20"/>
          <w:szCs w:val="20"/>
        </w:rPr>
        <w:t xml:space="preserve">Answer: AYUSH भारत सरकार का मंत्रालय है जो पारंपरिक चिकित्सा पद्धतियों को नियंत्रित करता है। लाइसेंस प्राप्त आयुर्वेदिक चिकित्सक (BAMS) बनने के लिए अलग, औपचारिक शिक्षा ज़रूरी है, जो इस कोर्स से अलग है। एक वेलनेस कोच को अपने प्रमाणन और AYUSH चिकित्सक की योग्यता के फर्क को कभी धुंधला नहीं करना चाहिए।</w:t>
      </w:r>
    </w:p>
    <w:p>
      <w:pPr>
        <w:spacing w:after="40" w:before="140"/>
      </w:pPr>
      <w:r>
        <w:rPr>
          <w:b/>
          <w:bCs/>
          <w:color w:val="263238"/>
          <w:sz w:val="21"/>
          <w:szCs w:val="21"/>
        </w:rPr>
        <w:t xml:space="preserve">Q80. ज़िम्मेदार आत्म-प्रस्तुति के सिद्धांतों को समझाइए।</w:t>
      </w:r>
    </w:p>
    <w:p>
      <w:pPr>
        <w:spacing w:after="40"/>
        <w:ind w:left="300"/>
      </w:pPr>
      <w:r>
        <w:rPr>
          <w:i/>
          <w:iCs/>
          <w:color w:val="EF6C00"/>
          <w:sz w:val="20"/>
          <w:szCs w:val="20"/>
        </w:rPr>
        <w:t xml:space="preserve">Answer: अपना परिचय "वेलनेस कोच" के रूप में देना उचित है, "डॉक्टर" या "वैद्य" जैसे शीर्षक का उपयोग बिना संबंधित औपचारिक डिग्री के नहीं करना चाहिए। विज़िटिंग कार्ड या वेबसाइट पर प्रमाणन का स्तर स्पष्ट रूप से बताना चाहिए, और स्थानीय नियमों की जानकारी रखनी चाहिए।</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8 Question Bank: Certification and AYUSH Guidelines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does India NOT have for wellness coaches?</w:t>
      </w:r>
    </w:p>
    <w:p>
      <w:pPr>
        <w:spacing w:after="30"/>
        <w:ind w:left="300"/>
      </w:pPr>
      <w:r>
        <w:rPr>
          <w:sz w:val="20"/>
          <w:szCs w:val="20"/>
        </w:rPr>
        <w:t xml:space="preserve">a) Any certification</w:t>
      </w:r>
    </w:p>
    <w:p>
      <w:pPr>
        <w:spacing w:after="30"/>
        <w:ind w:left="300"/>
      </w:pPr>
      <w:r>
        <w:rPr>
          <w:sz w:val="20"/>
          <w:szCs w:val="20"/>
        </w:rPr>
        <w:t xml:space="preserve">b) A single mandatory license like doctors</w:t>
      </w:r>
    </w:p>
    <w:p>
      <w:pPr>
        <w:spacing w:after="30"/>
        <w:ind w:left="300"/>
      </w:pPr>
      <w:r>
        <w:rPr>
          <w:sz w:val="20"/>
          <w:szCs w:val="20"/>
        </w:rPr>
        <w:t xml:space="preserve">c) Any course</w:t>
      </w:r>
    </w:p>
    <w:p>
      <w:pPr>
        <w:spacing w:after="30"/>
        <w:ind w:left="300"/>
      </w:pPr>
      <w:r>
        <w:rPr>
          <w:sz w:val="20"/>
          <w:szCs w:val="20"/>
        </w:rPr>
        <w:t xml:space="preserve">d) Anything</w:t>
      </w:r>
    </w:p>
    <w:p>
      <w:pPr>
        <w:spacing w:after="40"/>
        <w:ind w:left="300"/>
      </w:pPr>
      <w:r>
        <w:rPr>
          <w:b/>
          <w:bCs/>
          <w:color w:val="EF6C00"/>
          <w:sz w:val="20"/>
          <w:szCs w:val="20"/>
        </w:rPr>
        <w:t xml:space="preserve">Answer: (b) A single mandatory license like doctors</w:t>
      </w:r>
    </w:p>
    <w:p>
      <w:pPr>
        <w:spacing w:after="60" w:before="140"/>
      </w:pPr>
      <w:r>
        <w:rPr>
          <w:b/>
          <w:bCs/>
          <w:color w:val="263238"/>
          <w:sz w:val="21"/>
          <w:szCs w:val="21"/>
        </w:rPr>
        <w:t xml:space="preserve">Q72. What is AYUSH the ministry of?</w:t>
      </w:r>
    </w:p>
    <w:p>
      <w:pPr>
        <w:spacing w:after="30"/>
        <w:ind w:left="300"/>
      </w:pPr>
      <w:r>
        <w:rPr>
          <w:sz w:val="20"/>
          <w:szCs w:val="20"/>
        </w:rPr>
        <w:t xml:space="preserve">a) Ayurveda, Yoga, Unani, Siddha, and Homeopathy</w:t>
      </w:r>
    </w:p>
    <w:p>
      <w:pPr>
        <w:spacing w:after="30"/>
        <w:ind w:left="300"/>
      </w:pPr>
      <w:r>
        <w:rPr>
          <w:sz w:val="20"/>
          <w:szCs w:val="20"/>
        </w:rPr>
        <w:t xml:space="preserve">b) Only Yoga</w:t>
      </w:r>
    </w:p>
    <w:p>
      <w:pPr>
        <w:spacing w:after="30"/>
        <w:ind w:left="300"/>
      </w:pPr>
      <w:r>
        <w:rPr>
          <w:sz w:val="20"/>
          <w:szCs w:val="20"/>
        </w:rPr>
        <w:t xml:space="preserve">c) Only Ayurveda</w:t>
      </w:r>
    </w:p>
    <w:p>
      <w:pPr>
        <w:spacing w:after="30"/>
        <w:ind w:left="300"/>
      </w:pPr>
      <w:r>
        <w:rPr>
          <w:sz w:val="20"/>
          <w:szCs w:val="20"/>
        </w:rPr>
        <w:t xml:space="preserve">d) Engineering</w:t>
      </w:r>
    </w:p>
    <w:p>
      <w:pPr>
        <w:spacing w:after="40"/>
        <w:ind w:left="300"/>
      </w:pPr>
      <w:r>
        <w:rPr>
          <w:b/>
          <w:bCs/>
          <w:color w:val="EF6C00"/>
          <w:sz w:val="20"/>
          <w:szCs w:val="20"/>
        </w:rPr>
        <w:t xml:space="preserve">Answer: (a) Ayurveda, Yoga, Unani, Siddha, and Homeopathy</w:t>
      </w:r>
    </w:p>
    <w:p>
      <w:pPr>
        <w:spacing w:after="60" w:before="140"/>
      </w:pPr>
      <w:r>
        <w:rPr>
          <w:b/>
          <w:bCs/>
          <w:color w:val="263238"/>
          <w:sz w:val="21"/>
          <w:szCs w:val="21"/>
        </w:rPr>
        <w:t xml:space="preserve">Q73. What is a BAMS degree required for?</w:t>
      </w:r>
    </w:p>
    <w:p>
      <w:pPr>
        <w:spacing w:after="30"/>
        <w:ind w:left="300"/>
      </w:pPr>
      <w:r>
        <w:rPr>
          <w:sz w:val="20"/>
          <w:szCs w:val="20"/>
        </w:rPr>
        <w:t xml:space="preserve">a) Becoming a wellness coach</w:t>
      </w:r>
    </w:p>
    <w:p>
      <w:pPr>
        <w:spacing w:after="30"/>
        <w:ind w:left="300"/>
      </w:pPr>
      <w:r>
        <w:rPr>
          <w:sz w:val="20"/>
          <w:szCs w:val="20"/>
        </w:rPr>
        <w:t xml:space="preserve">b) Becoming a licensed Ayurvedic practitioner</w:t>
      </w:r>
    </w:p>
    <w:p>
      <w:pPr>
        <w:spacing w:after="30"/>
        <w:ind w:left="300"/>
      </w:pPr>
      <w:r>
        <w:rPr>
          <w:sz w:val="20"/>
          <w:szCs w:val="20"/>
        </w:rPr>
        <w:t xml:space="preserve">c) This course</w:t>
      </w:r>
    </w:p>
    <w:p>
      <w:pPr>
        <w:spacing w:after="30"/>
        <w:ind w:left="300"/>
      </w:pPr>
      <w:r>
        <w:rPr>
          <w:sz w:val="20"/>
          <w:szCs w:val="20"/>
        </w:rPr>
        <w:t xml:space="preserve">d) Nothing</w:t>
      </w:r>
    </w:p>
    <w:p>
      <w:pPr>
        <w:spacing w:after="40"/>
        <w:ind w:left="300"/>
      </w:pPr>
      <w:r>
        <w:rPr>
          <w:b/>
          <w:bCs/>
          <w:color w:val="EF6C00"/>
          <w:sz w:val="20"/>
          <w:szCs w:val="20"/>
        </w:rPr>
        <w:t xml:space="preserve">Answer: (b) Becoming a licensed Ayurvedic practitioner</w:t>
      </w:r>
    </w:p>
    <w:p>
      <w:pPr>
        <w:spacing w:after="60" w:before="140"/>
      </w:pPr>
      <w:r>
        <w:rPr>
          <w:b/>
          <w:bCs/>
          <w:color w:val="263238"/>
          <w:sz w:val="21"/>
          <w:szCs w:val="21"/>
        </w:rPr>
        <w:t xml:space="preserve">Q74. What does certification NOT make a coach?</w:t>
      </w:r>
    </w:p>
    <w:p>
      <w:pPr>
        <w:spacing w:after="30"/>
        <w:ind w:left="300"/>
      </w:pPr>
      <w:r>
        <w:rPr>
          <w:sz w:val="20"/>
          <w:szCs w:val="20"/>
        </w:rPr>
        <w:t xml:space="preserve">a) Capable</w:t>
      </w:r>
    </w:p>
    <w:p>
      <w:pPr>
        <w:spacing w:after="30"/>
        <w:ind w:left="300"/>
      </w:pPr>
      <w:r>
        <w:rPr>
          <w:sz w:val="20"/>
          <w:szCs w:val="20"/>
        </w:rPr>
        <w:t xml:space="preserve">b) A doctor or licensed clinician</w:t>
      </w:r>
    </w:p>
    <w:p>
      <w:pPr>
        <w:spacing w:after="30"/>
        <w:ind w:left="300"/>
      </w:pPr>
      <w:r>
        <w:rPr>
          <w:sz w:val="20"/>
          <w:szCs w:val="20"/>
        </w:rPr>
        <w:t xml:space="preserve">c) Professional</w:t>
      </w:r>
    </w:p>
    <w:p>
      <w:pPr>
        <w:spacing w:after="30"/>
        <w:ind w:left="300"/>
      </w:pPr>
      <w:r>
        <w:rPr>
          <w:sz w:val="20"/>
          <w:szCs w:val="20"/>
        </w:rPr>
        <w:t xml:space="preserve">d) Credible</w:t>
      </w:r>
    </w:p>
    <w:p>
      <w:pPr>
        <w:spacing w:after="40"/>
        <w:ind w:left="300"/>
      </w:pPr>
      <w:r>
        <w:rPr>
          <w:b/>
          <w:bCs/>
          <w:color w:val="EF6C00"/>
          <w:sz w:val="20"/>
          <w:szCs w:val="20"/>
        </w:rPr>
        <w:t xml:space="preserve">Answer: (b) A doctor or licensed clinician</w:t>
      </w:r>
    </w:p>
    <w:p>
      <w:pPr>
        <w:spacing w:after="60" w:before="140"/>
      </w:pPr>
      <w:r>
        <w:rPr>
          <w:b/>
          <w:bCs/>
          <w:color w:val="263238"/>
          <w:sz w:val="21"/>
          <w:szCs w:val="21"/>
        </w:rPr>
        <w:t xml:space="preserve">Q75. When should titles like "doctor" or "vaidya" be used?</w:t>
      </w:r>
    </w:p>
    <w:p>
      <w:pPr>
        <w:spacing w:after="30"/>
        <w:ind w:left="300"/>
      </w:pPr>
      <w:r>
        <w:rPr>
          <w:sz w:val="20"/>
          <w:szCs w:val="20"/>
        </w:rPr>
        <w:t xml:space="preserve">a) Always</w:t>
      </w:r>
    </w:p>
    <w:p>
      <w:pPr>
        <w:spacing w:after="30"/>
        <w:ind w:left="300"/>
      </w:pPr>
      <w:r>
        <w:rPr>
          <w:sz w:val="20"/>
          <w:szCs w:val="20"/>
        </w:rPr>
        <w:t xml:space="preserve">b) Only with the corresponding formal degree</w:t>
      </w:r>
    </w:p>
    <w:p>
      <w:pPr>
        <w:spacing w:after="30"/>
        <w:ind w:left="300"/>
      </w:pPr>
      <w:r>
        <w:rPr>
          <w:sz w:val="20"/>
          <w:szCs w:val="20"/>
        </w:rPr>
        <w:t xml:space="preserve">c) Never</w:t>
      </w:r>
    </w:p>
    <w:p>
      <w:pPr>
        <w:spacing w:after="30"/>
        <w:ind w:left="300"/>
      </w:pPr>
      <w:r>
        <w:rPr>
          <w:sz w:val="20"/>
          <w:szCs w:val="20"/>
        </w:rPr>
        <w:t xml:space="preserve">d) Even without a degree</w:t>
      </w:r>
    </w:p>
    <w:p>
      <w:pPr>
        <w:spacing w:after="40"/>
        <w:ind w:left="300"/>
      </w:pPr>
      <w:r>
        <w:rPr>
          <w:b/>
          <w:bCs/>
          <w:color w:val="EF6C00"/>
          <w:sz w:val="20"/>
          <w:szCs w:val="20"/>
        </w:rPr>
        <w:t xml:space="preserve">Answer: (b) Only with the corresponding formal degree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What does the certificate after this course give?</w:t>
      </w:r>
    </w:p>
    <w:p>
      <w:pPr>
        <w:spacing w:after="40"/>
        <w:ind w:left="300"/>
      </w:pPr>
      <w:r>
        <w:rPr>
          <w:i/>
          <w:iCs/>
          <w:color w:val="EF6C00"/>
          <w:sz w:val="20"/>
          <w:szCs w:val="20"/>
        </w:rPr>
        <w:t xml:space="preserve">Answer: Client confidence that the coach completed a structured curriculum.</w:t>
      </w:r>
    </w:p>
    <w:p>
      <w:pPr>
        <w:spacing w:after="40" w:before="140"/>
      </w:pPr>
      <w:r>
        <w:rPr>
          <w:b/>
          <w:bCs/>
          <w:color w:val="263238"/>
          <w:sz w:val="21"/>
          <w:szCs w:val="21"/>
        </w:rPr>
        <w:t xml:space="preserve">Q77. What should be done regarding local regulations?</w:t>
      </w:r>
    </w:p>
    <w:p>
      <w:pPr>
        <w:spacing w:after="40"/>
        <w:ind w:left="300"/>
      </w:pPr>
      <w:r>
        <w:rPr>
          <w:i/>
          <w:iCs/>
          <w:color w:val="EF6C00"/>
          <w:sz w:val="20"/>
          <w:szCs w:val="20"/>
        </w:rPr>
        <w:t xml:space="preserve">Answer: Stay informed about the latest rules.</w:t>
      </w:r>
    </w:p>
    <w:p>
      <w:pPr>
        <w:spacing w:after="40" w:before="140"/>
      </w:pPr>
      <w:r>
        <w:rPr>
          <w:b/>
          <w:bCs/>
          <w:color w:val="263238"/>
          <w:sz w:val="21"/>
          <w:szCs w:val="21"/>
        </w:rPr>
        <w:t xml:space="preserve">Q78. What should a wellness coach never blur?</w:t>
      </w:r>
    </w:p>
    <w:p>
      <w:pPr>
        <w:spacing w:after="40"/>
        <w:ind w:left="300"/>
      </w:pPr>
      <w:r>
        <w:rPr>
          <w:i/>
          <w:iCs/>
          <w:color w:val="EF6C00"/>
          <w:sz w:val="20"/>
          <w:szCs w:val="20"/>
        </w:rPr>
        <w:t xml:space="preserve">Answer: The distinction between their certification and a licensed AYUSH practitioner's qualification.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the context of the AYUSH Ministry and the distinction of wellness coach certification in detail.</w:t>
      </w:r>
    </w:p>
    <w:p>
      <w:pPr>
        <w:spacing w:after="40"/>
        <w:ind w:left="300"/>
      </w:pPr>
      <w:r>
        <w:rPr>
          <w:i/>
          <w:iCs/>
          <w:color w:val="EF6C00"/>
          <w:sz w:val="20"/>
          <w:szCs w:val="20"/>
        </w:rPr>
        <w:t xml:space="preserve">Answer: AYUSH is the Indian government ministry that regulates traditional systems of medicine. Becoming a licensed Ayurvedic practitioner (BAMS) requires separate, formal education, distinct from this course. A wellness coach should never blur the line between their certification and an AYUSH practitioner's qualification.</w:t>
      </w:r>
    </w:p>
    <w:p>
      <w:pPr>
        <w:spacing w:after="40" w:before="140"/>
      </w:pPr>
      <w:r>
        <w:rPr>
          <w:b/>
          <w:bCs/>
          <w:color w:val="263238"/>
          <w:sz w:val="21"/>
          <w:szCs w:val="21"/>
        </w:rPr>
        <w:t xml:space="preserve">Q80. Explain the principles of responsible self-presentation.</w:t>
      </w:r>
    </w:p>
    <w:p>
      <w:pPr>
        <w:spacing w:after="40"/>
        <w:ind w:left="300"/>
      </w:pPr>
      <w:r>
        <w:rPr>
          <w:i/>
          <w:iCs/>
          <w:color w:val="EF6C00"/>
          <w:sz w:val="20"/>
          <w:szCs w:val="20"/>
        </w:rPr>
        <w:t xml:space="preserve">Answer: Introducing oneself as a "wellness coach" is appropriate; titles like "doctor" or "vaidya" should not be used without the corresponding formal degree. The level of certification should be clearly stated on visiting cards or websites, and local regulations should be kept in mind.</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इंश्योरेंस, दायित्व और कानूनी सुरक्षा</w:t>
      </w:r>
    </w:p>
    <w:p>
      <w:pPr>
        <w:jc w:val="center"/>
      </w:pPr>
      <w:r>
        <w:rPr>
          <w:b/>
          <w:bCs/>
          <w:i/>
          <w:iCs/>
          <w:color w:val="607D8B"/>
          <w:sz w:val="18"/>
          <w:szCs w:val="18"/>
        </w:rPr>
        <w:t xml:space="preserve">Insurance, Liability and Legal Protection</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9 Question Bank: इंश्योरेंस, दायित्व और कानूनी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प्रोफेशनल लायबिलिटी इंश्योरेंस क्या देता है?</w:t>
      </w:r>
    </w:p>
    <w:p>
      <w:pPr>
        <w:spacing w:after="30"/>
        <w:ind w:left="300"/>
      </w:pPr>
      <w:r>
        <w:rPr>
          <w:sz w:val="20"/>
          <w:szCs w:val="20"/>
        </w:rPr>
        <w:t xml:space="preserve">a) कोई सुरक्षा नहीं</w:t>
      </w:r>
    </w:p>
    <w:p>
      <w:pPr>
        <w:spacing w:after="30"/>
        <w:ind w:left="300"/>
      </w:pPr>
      <w:r>
        <w:rPr>
          <w:sz w:val="20"/>
          <w:szCs w:val="20"/>
        </w:rPr>
        <w:t xml:space="preserve">b) कानूनी और वित्तीय सुरक्षा</w:t>
      </w:r>
    </w:p>
    <w:p>
      <w:pPr>
        <w:spacing w:after="30"/>
        <w:ind w:left="300"/>
      </w:pPr>
      <w:r>
        <w:rPr>
          <w:sz w:val="20"/>
          <w:szCs w:val="20"/>
        </w:rPr>
        <w:t xml:space="preserve">c) फीस बढ़ाना</w:t>
      </w:r>
    </w:p>
    <w:p>
      <w:pPr>
        <w:spacing w:after="30"/>
        <w:ind w:left="300"/>
      </w:pPr>
      <w:r>
        <w:rPr>
          <w:sz w:val="20"/>
          <w:szCs w:val="20"/>
        </w:rPr>
        <w:t xml:space="preserve">d) कुछ नहीं</w:t>
      </w:r>
    </w:p>
    <w:p>
      <w:pPr>
        <w:spacing w:after="40"/>
        <w:ind w:left="300"/>
      </w:pPr>
      <w:r>
        <w:rPr>
          <w:b/>
          <w:bCs/>
          <w:color w:val="6A1B9A"/>
          <w:sz w:val="20"/>
          <w:szCs w:val="20"/>
        </w:rPr>
        <w:t xml:space="preserve">Answer: (b) कानूनी और वित्तीय सुरक्षा</w:t>
      </w:r>
    </w:p>
    <w:p>
      <w:pPr>
        <w:spacing w:after="60" w:before="140"/>
      </w:pPr>
      <w:r>
        <w:rPr>
          <w:b/>
          <w:bCs/>
          <w:color w:val="263238"/>
          <w:sz w:val="21"/>
          <w:szCs w:val="21"/>
        </w:rPr>
        <w:t xml:space="preserve">Q82. दायित्व से बचने का सबसे बड़ा तरीका क्या है?</w:t>
      </w:r>
    </w:p>
    <w:p>
      <w:pPr>
        <w:spacing w:after="30"/>
        <w:ind w:left="300"/>
      </w:pPr>
      <w:r>
        <w:rPr>
          <w:sz w:val="20"/>
          <w:szCs w:val="20"/>
        </w:rPr>
        <w:t xml:space="preserve">a) स्कोप से बाहर जाना</w:t>
      </w:r>
    </w:p>
    <w:p>
      <w:pPr>
        <w:spacing w:after="30"/>
        <w:ind w:left="300"/>
      </w:pPr>
      <w:r>
        <w:rPr>
          <w:sz w:val="20"/>
          <w:szCs w:val="20"/>
        </w:rPr>
        <w:t xml:space="preserve">b) स्कोप के भीतर रहना</w:t>
      </w:r>
    </w:p>
    <w:p>
      <w:pPr>
        <w:spacing w:after="30"/>
        <w:ind w:left="300"/>
      </w:pPr>
      <w:r>
        <w:rPr>
          <w:sz w:val="20"/>
          <w:szCs w:val="20"/>
        </w:rPr>
        <w:t xml:space="preserve">c) अनदेखा करना</w:t>
      </w:r>
    </w:p>
    <w:p>
      <w:pPr>
        <w:spacing w:after="30"/>
        <w:ind w:left="300"/>
      </w:pPr>
      <w:r>
        <w:rPr>
          <w:sz w:val="20"/>
          <w:szCs w:val="20"/>
        </w:rPr>
        <w:t xml:space="preserve">d) इंश्योरेंस न लेना</w:t>
      </w:r>
    </w:p>
    <w:p>
      <w:pPr>
        <w:spacing w:after="40"/>
        <w:ind w:left="300"/>
      </w:pPr>
      <w:r>
        <w:rPr>
          <w:b/>
          <w:bCs/>
          <w:color w:val="6A1B9A"/>
          <w:sz w:val="20"/>
          <w:szCs w:val="20"/>
        </w:rPr>
        <w:t xml:space="preserve">Answer: (b) स्कोप के भीतर रहना</w:t>
      </w:r>
    </w:p>
    <w:p>
      <w:pPr>
        <w:spacing w:after="60" w:before="140"/>
      </w:pPr>
      <w:r>
        <w:rPr>
          <w:b/>
          <w:bCs/>
          <w:color w:val="263238"/>
          <w:sz w:val="21"/>
          <w:szCs w:val="21"/>
        </w:rPr>
        <w:t xml:space="preserve">Q83. अनिश्चितता की स्थिति में क्या करना चाहिए?</w:t>
      </w:r>
    </w:p>
    <w:p>
      <w:pPr>
        <w:spacing w:after="30"/>
        <w:ind w:left="300"/>
      </w:pPr>
      <w:r>
        <w:rPr>
          <w:sz w:val="20"/>
          <w:szCs w:val="20"/>
        </w:rPr>
        <w:t xml:space="preserve">a) इंतज़ार करना</w:t>
      </w:r>
    </w:p>
    <w:p>
      <w:pPr>
        <w:spacing w:after="30"/>
        <w:ind w:left="300"/>
      </w:pPr>
      <w:r>
        <w:rPr>
          <w:sz w:val="20"/>
          <w:szCs w:val="20"/>
        </w:rPr>
        <w:t xml:space="preserve">b) डॉक्टर के पास रेफर करना</w:t>
      </w:r>
    </w:p>
    <w:p>
      <w:pPr>
        <w:spacing w:after="30"/>
        <w:ind w:left="300"/>
      </w:pPr>
      <w:r>
        <w:rPr>
          <w:sz w:val="20"/>
          <w:szCs w:val="20"/>
        </w:rPr>
        <w:t xml:space="preserve">c) खुद इलाज करना</w:t>
      </w:r>
    </w:p>
    <w:p>
      <w:pPr>
        <w:spacing w:after="30"/>
        <w:ind w:left="300"/>
      </w:pPr>
      <w:r>
        <w:rPr>
          <w:sz w:val="20"/>
          <w:szCs w:val="20"/>
        </w:rPr>
        <w:t xml:space="preserve">d) अनदेखा करना</w:t>
      </w:r>
    </w:p>
    <w:p>
      <w:pPr>
        <w:spacing w:after="40"/>
        <w:ind w:left="300"/>
      </w:pPr>
      <w:r>
        <w:rPr>
          <w:b/>
          <w:bCs/>
          <w:color w:val="6A1B9A"/>
          <w:sz w:val="20"/>
          <w:szCs w:val="20"/>
        </w:rPr>
        <w:t xml:space="preserve">Answer: (b) डॉक्टर के पास रेफर करना</w:t>
      </w:r>
    </w:p>
    <w:p>
      <w:pPr>
        <w:spacing w:after="60" w:before="140"/>
      </w:pPr>
      <w:r>
        <w:rPr>
          <w:b/>
          <w:bCs/>
          <w:color w:val="263238"/>
          <w:sz w:val="21"/>
          <w:szCs w:val="21"/>
        </w:rPr>
        <w:t xml:space="preserve">Q84. सेवा की शर्तों में क्या लिखा होना चाहिए?</w:t>
      </w:r>
    </w:p>
    <w:p>
      <w:pPr>
        <w:spacing w:after="30"/>
        <w:ind w:left="300"/>
      </w:pPr>
      <w:r>
        <w:rPr>
          <w:sz w:val="20"/>
          <w:szCs w:val="20"/>
        </w:rPr>
        <w:t xml:space="preserve">a) कुछ नहीं</w:t>
      </w:r>
    </w:p>
    <w:p>
      <w:pPr>
        <w:spacing w:after="30"/>
        <w:ind w:left="300"/>
      </w:pPr>
      <w:r>
        <w:rPr>
          <w:sz w:val="20"/>
          <w:szCs w:val="20"/>
        </w:rPr>
        <w:t xml:space="preserve">b) कोचिंग चिकित्सा सलाह का विकल्प नहीं है</w:t>
      </w:r>
    </w:p>
    <w:p>
      <w:pPr>
        <w:spacing w:after="30"/>
        <w:ind w:left="300"/>
      </w:pPr>
      <w:r>
        <w:rPr>
          <w:sz w:val="20"/>
          <w:szCs w:val="20"/>
        </w:rPr>
        <w:t xml:space="preserve">c) गारंटीड परिणाम</w:t>
      </w:r>
    </w:p>
    <w:p>
      <w:pPr>
        <w:spacing w:after="30"/>
        <w:ind w:left="300"/>
      </w:pPr>
      <w:r>
        <w:rPr>
          <w:sz w:val="20"/>
          <w:szCs w:val="20"/>
        </w:rPr>
        <w:t xml:space="preserve">d) इलाज का वादा</w:t>
      </w:r>
    </w:p>
    <w:p>
      <w:pPr>
        <w:spacing w:after="40"/>
        <w:ind w:left="300"/>
      </w:pPr>
      <w:r>
        <w:rPr>
          <w:b/>
          <w:bCs/>
          <w:color w:val="6A1B9A"/>
          <w:sz w:val="20"/>
          <w:szCs w:val="20"/>
        </w:rPr>
        <w:t xml:space="preserve">Answer: (b) कोचिंग चिकित्सा सलाह का विकल्प नहीं है</w:t>
      </w:r>
    </w:p>
    <w:p>
      <w:pPr>
        <w:spacing w:after="60" w:before="140"/>
      </w:pPr>
      <w:r>
        <w:rPr>
          <w:b/>
          <w:bCs/>
          <w:color w:val="263238"/>
          <w:sz w:val="21"/>
          <w:szCs w:val="21"/>
        </w:rPr>
        <w:t xml:space="preserve">Q85. जटिल कानूनी अनुबंध के लिए क्या करना चाहिए?</w:t>
      </w:r>
    </w:p>
    <w:p>
      <w:pPr>
        <w:spacing w:after="30"/>
        <w:ind w:left="300"/>
      </w:pPr>
      <w:r>
        <w:rPr>
          <w:sz w:val="20"/>
          <w:szCs w:val="20"/>
        </w:rPr>
        <w:t xml:space="preserve">a) खुद बनाना</w:t>
      </w:r>
    </w:p>
    <w:p>
      <w:pPr>
        <w:spacing w:after="30"/>
        <w:ind w:left="300"/>
      </w:pPr>
      <w:r>
        <w:rPr>
          <w:sz w:val="20"/>
          <w:szCs w:val="20"/>
        </w:rPr>
        <w:t xml:space="preserve">b) कानूनी सलाहकार से परामर्श</w:t>
      </w:r>
    </w:p>
    <w:p>
      <w:pPr>
        <w:spacing w:after="30"/>
        <w:ind w:left="300"/>
      </w:pPr>
      <w:r>
        <w:rPr>
          <w:sz w:val="20"/>
          <w:szCs w:val="20"/>
        </w:rPr>
        <w:t xml:space="preserve">c) अनदेखा करना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कानूनी सलाहकार से परामर्श</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इंश्योरेंस पर विचार करना किसका कदम माना जाता है?</w:t>
      </w:r>
    </w:p>
    <w:p>
      <w:pPr>
        <w:spacing w:after="40"/>
        <w:ind w:left="300"/>
      </w:pPr>
      <w:r>
        <w:rPr>
          <w:i/>
          <w:iCs/>
          <w:color w:val="6A1B9A"/>
          <w:sz w:val="20"/>
          <w:szCs w:val="20"/>
        </w:rPr>
        <w:t xml:space="preserve">Answer: एक ज़िम्मेदार व्यावसायिक कदम।</w:t>
      </w:r>
    </w:p>
    <w:p>
      <w:pPr>
        <w:spacing w:after="40" w:before="140"/>
      </w:pPr>
      <w:r>
        <w:rPr>
          <w:b/>
          <w:bCs/>
          <w:color w:val="263238"/>
          <w:sz w:val="21"/>
          <w:szCs w:val="21"/>
        </w:rPr>
        <w:t xml:space="preserve">Q87. स्पष्ट इनफॉर्म्ड कंसेंट क्या कर सकता है?</w:t>
      </w:r>
    </w:p>
    <w:p>
      <w:pPr>
        <w:spacing w:after="40"/>
        <w:ind w:left="300"/>
      </w:pPr>
      <w:r>
        <w:rPr>
          <w:i/>
          <w:iCs/>
          <w:color w:val="6A1B9A"/>
          <w:sz w:val="20"/>
          <w:szCs w:val="20"/>
        </w:rPr>
        <w:t xml:space="preserve">Answer: किसी विवाद में कोच का बचाव कर सकता है।</w:t>
      </w:r>
    </w:p>
    <w:p>
      <w:pPr>
        <w:spacing w:after="40" w:before="140"/>
      </w:pPr>
      <w:r>
        <w:rPr>
          <w:b/>
          <w:bCs/>
          <w:color w:val="263238"/>
          <w:sz w:val="21"/>
          <w:szCs w:val="21"/>
        </w:rPr>
        <w:t xml:space="preserve">Q88. सेवा की शर्तों को कब स्पष्ट करना चाहिए?</w:t>
      </w:r>
    </w:p>
    <w:p>
      <w:pPr>
        <w:spacing w:after="40"/>
        <w:ind w:left="300"/>
      </w:pPr>
      <w:r>
        <w:rPr>
          <w:i/>
          <w:iCs/>
          <w:color w:val="6A1B9A"/>
          <w:sz w:val="20"/>
          <w:szCs w:val="20"/>
        </w:rPr>
        <w:t xml:space="preserve">Answer: क्लाइंट के साथ काम शुरू करने से पहले।</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दायित्व कम करने के व्यावहारिक तरीकों को विस्तार से समझाइए।</w:t>
      </w:r>
    </w:p>
    <w:p>
      <w:pPr>
        <w:spacing w:after="40"/>
        <w:ind w:left="300"/>
      </w:pPr>
      <w:r>
        <w:rPr>
          <w:i/>
          <w:iCs/>
          <w:color w:val="6A1B9A"/>
          <w:sz w:val="20"/>
          <w:szCs w:val="20"/>
        </w:rPr>
        <w:t xml:space="preserve">Answer: हमेशा अपने स्कोप ऑफ प्रैक्टिस के भीतर रहना दायित्व से बचने का सबसे बड़ा तरीका है। स्पष्ट इनफॉर्म्ड कंसेंट और सटीक डॉक्यूमेंटेशन रखना किसी विवाद में कोच का बचाव कर सकते हैं, और अनिश्चितता की स्थिति में हमेशा डॉक्टर के पास रेफर करना कोच के दायित्व को कम करता है।</w:t>
      </w:r>
    </w:p>
    <w:p>
      <w:pPr>
        <w:spacing w:after="40" w:before="140"/>
      </w:pPr>
      <w:r>
        <w:rPr>
          <w:b/>
          <w:bCs/>
          <w:color w:val="263238"/>
          <w:sz w:val="21"/>
          <w:szCs w:val="21"/>
        </w:rPr>
        <w:t xml:space="preserve">Q90. प्रोफेशनल लायबिलिटी इंश्योरेंस और अनुबंध की शर्तों के महत्व को समझाइए।</w:t>
      </w:r>
    </w:p>
    <w:p>
      <w:pPr>
        <w:spacing w:after="40"/>
        <w:ind w:left="300"/>
      </w:pPr>
      <w:r>
        <w:rPr>
          <w:i/>
          <w:iCs/>
          <w:color w:val="6A1B9A"/>
          <w:sz w:val="20"/>
          <w:szCs w:val="20"/>
        </w:rPr>
        <w:t xml:space="preserve">Answer: प्रोफेशनल लायबिलिटी इंश्योरेंस कोच को लापरवाही के दावे की स्थिति में कानूनी और वित्तीय सुरक्षा देता है। सेवा की शर्तों को लिखित रूप में स्पष्ट करना, जिसमें यह लिखा हो कि कोचिंग चिकित्सा सलाह का विकल्प नहीं है, अच्छी प्रैक्टिस मानी जाती 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9 Question Bank: Insurance, Liability and Legal Protection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What does professional liability insurance provide?</w:t>
      </w:r>
    </w:p>
    <w:p>
      <w:pPr>
        <w:spacing w:after="30"/>
        <w:ind w:left="300"/>
      </w:pPr>
      <w:r>
        <w:rPr>
          <w:sz w:val="20"/>
          <w:szCs w:val="20"/>
        </w:rPr>
        <w:t xml:space="preserve">a) No protection</w:t>
      </w:r>
    </w:p>
    <w:p>
      <w:pPr>
        <w:spacing w:after="30"/>
        <w:ind w:left="300"/>
      </w:pPr>
      <w:r>
        <w:rPr>
          <w:sz w:val="20"/>
          <w:szCs w:val="20"/>
        </w:rPr>
        <w:t xml:space="preserve">b) Legal and financial protection</w:t>
      </w:r>
    </w:p>
    <w:p>
      <w:pPr>
        <w:spacing w:after="30"/>
        <w:ind w:left="300"/>
      </w:pPr>
      <w:r>
        <w:rPr>
          <w:sz w:val="20"/>
          <w:szCs w:val="20"/>
        </w:rPr>
        <w:t xml:space="preserve">c) Increased fees</w:t>
      </w:r>
    </w:p>
    <w:p>
      <w:pPr>
        <w:spacing w:after="30"/>
        <w:ind w:left="300"/>
      </w:pPr>
      <w:r>
        <w:rPr>
          <w:sz w:val="20"/>
          <w:szCs w:val="20"/>
        </w:rPr>
        <w:t xml:space="preserve">d) Nothing</w:t>
      </w:r>
    </w:p>
    <w:p>
      <w:pPr>
        <w:spacing w:after="40"/>
        <w:ind w:left="300"/>
      </w:pPr>
      <w:r>
        <w:rPr>
          <w:b/>
          <w:bCs/>
          <w:color w:val="6A1B9A"/>
          <w:sz w:val="20"/>
          <w:szCs w:val="20"/>
        </w:rPr>
        <w:t xml:space="preserve">Answer: (b) Legal and financial protection</w:t>
      </w:r>
    </w:p>
    <w:p>
      <w:pPr>
        <w:spacing w:after="60" w:before="140"/>
      </w:pPr>
      <w:r>
        <w:rPr>
          <w:b/>
          <w:bCs/>
          <w:color w:val="263238"/>
          <w:sz w:val="21"/>
          <w:szCs w:val="21"/>
        </w:rPr>
        <w:t xml:space="preserve">Q82. What is the biggest way to avoid liability?</w:t>
      </w:r>
    </w:p>
    <w:p>
      <w:pPr>
        <w:spacing w:after="30"/>
        <w:ind w:left="300"/>
      </w:pPr>
      <w:r>
        <w:rPr>
          <w:sz w:val="20"/>
          <w:szCs w:val="20"/>
        </w:rPr>
        <w:t xml:space="preserve">a) Going beyond scope</w:t>
      </w:r>
    </w:p>
    <w:p>
      <w:pPr>
        <w:spacing w:after="30"/>
        <w:ind w:left="300"/>
      </w:pPr>
      <w:r>
        <w:rPr>
          <w:sz w:val="20"/>
          <w:szCs w:val="20"/>
        </w:rPr>
        <w:t xml:space="preserve">b) Staying within scope</w:t>
      </w:r>
    </w:p>
    <w:p>
      <w:pPr>
        <w:spacing w:after="30"/>
        <w:ind w:left="300"/>
      </w:pPr>
      <w:r>
        <w:rPr>
          <w:sz w:val="20"/>
          <w:szCs w:val="20"/>
        </w:rPr>
        <w:t xml:space="preserve">c) Ignoring it</w:t>
      </w:r>
    </w:p>
    <w:p>
      <w:pPr>
        <w:spacing w:after="30"/>
        <w:ind w:left="300"/>
      </w:pPr>
      <w:r>
        <w:rPr>
          <w:sz w:val="20"/>
          <w:szCs w:val="20"/>
        </w:rPr>
        <w:t xml:space="preserve">d) Not getting insurance</w:t>
      </w:r>
    </w:p>
    <w:p>
      <w:pPr>
        <w:spacing w:after="40"/>
        <w:ind w:left="300"/>
      </w:pPr>
      <w:r>
        <w:rPr>
          <w:b/>
          <w:bCs/>
          <w:color w:val="6A1B9A"/>
          <w:sz w:val="20"/>
          <w:szCs w:val="20"/>
        </w:rPr>
        <w:t xml:space="preserve">Answer: (b) Staying within scope</w:t>
      </w:r>
    </w:p>
    <w:p>
      <w:pPr>
        <w:spacing w:after="60" w:before="140"/>
      </w:pPr>
      <w:r>
        <w:rPr>
          <w:b/>
          <w:bCs/>
          <w:color w:val="263238"/>
          <w:sz w:val="21"/>
          <w:szCs w:val="21"/>
        </w:rPr>
        <w:t xml:space="preserve">Q83. What should be done when uncertain?</w:t>
      </w:r>
    </w:p>
    <w:p>
      <w:pPr>
        <w:spacing w:after="30"/>
        <w:ind w:left="300"/>
      </w:pPr>
      <w:r>
        <w:rPr>
          <w:sz w:val="20"/>
          <w:szCs w:val="20"/>
        </w:rPr>
        <w:t xml:space="preserve">a) Wait</w:t>
      </w:r>
    </w:p>
    <w:p>
      <w:pPr>
        <w:spacing w:after="30"/>
        <w:ind w:left="300"/>
      </w:pPr>
      <w:r>
        <w:rPr>
          <w:sz w:val="20"/>
          <w:szCs w:val="20"/>
        </w:rPr>
        <w:t xml:space="preserve">b) Refer to a doctor</w:t>
      </w:r>
    </w:p>
    <w:p>
      <w:pPr>
        <w:spacing w:after="30"/>
        <w:ind w:left="300"/>
      </w:pPr>
      <w:r>
        <w:rPr>
          <w:sz w:val="20"/>
          <w:szCs w:val="20"/>
        </w:rPr>
        <w:t xml:space="preserve">c) Treat it themselves</w:t>
      </w:r>
    </w:p>
    <w:p>
      <w:pPr>
        <w:spacing w:after="30"/>
        <w:ind w:left="300"/>
      </w:pPr>
      <w:r>
        <w:rPr>
          <w:sz w:val="20"/>
          <w:szCs w:val="20"/>
        </w:rPr>
        <w:t xml:space="preserve">d) Ignore it</w:t>
      </w:r>
    </w:p>
    <w:p>
      <w:pPr>
        <w:spacing w:after="40"/>
        <w:ind w:left="300"/>
      </w:pPr>
      <w:r>
        <w:rPr>
          <w:b/>
          <w:bCs/>
          <w:color w:val="6A1B9A"/>
          <w:sz w:val="20"/>
          <w:szCs w:val="20"/>
        </w:rPr>
        <w:t xml:space="preserve">Answer: (b) Refer to a doctor</w:t>
      </w:r>
    </w:p>
    <w:p>
      <w:pPr>
        <w:spacing w:after="60" w:before="140"/>
      </w:pPr>
      <w:r>
        <w:rPr>
          <w:b/>
          <w:bCs/>
          <w:color w:val="263238"/>
          <w:sz w:val="21"/>
          <w:szCs w:val="21"/>
        </w:rPr>
        <w:t xml:space="preserve">Q84. What should terms of service state?</w:t>
      </w:r>
    </w:p>
    <w:p>
      <w:pPr>
        <w:spacing w:after="30"/>
        <w:ind w:left="300"/>
      </w:pPr>
      <w:r>
        <w:rPr>
          <w:sz w:val="20"/>
          <w:szCs w:val="20"/>
        </w:rPr>
        <w:t xml:space="preserve">a) Nothing</w:t>
      </w:r>
    </w:p>
    <w:p>
      <w:pPr>
        <w:spacing w:after="30"/>
        <w:ind w:left="300"/>
      </w:pPr>
      <w:r>
        <w:rPr>
          <w:sz w:val="20"/>
          <w:szCs w:val="20"/>
        </w:rPr>
        <w:t xml:space="preserve">b) Coaching is not a substitute for medical advice</w:t>
      </w:r>
    </w:p>
    <w:p>
      <w:pPr>
        <w:spacing w:after="30"/>
        <w:ind w:left="300"/>
      </w:pPr>
      <w:r>
        <w:rPr>
          <w:sz w:val="20"/>
          <w:szCs w:val="20"/>
        </w:rPr>
        <w:t xml:space="preserve">c) Guaranteed results</w:t>
      </w:r>
    </w:p>
    <w:p>
      <w:pPr>
        <w:spacing w:after="30"/>
        <w:ind w:left="300"/>
      </w:pPr>
      <w:r>
        <w:rPr>
          <w:sz w:val="20"/>
          <w:szCs w:val="20"/>
        </w:rPr>
        <w:t xml:space="preserve">d) A promise of cure</w:t>
      </w:r>
    </w:p>
    <w:p>
      <w:pPr>
        <w:spacing w:after="40"/>
        <w:ind w:left="300"/>
      </w:pPr>
      <w:r>
        <w:rPr>
          <w:b/>
          <w:bCs/>
          <w:color w:val="6A1B9A"/>
          <w:sz w:val="20"/>
          <w:szCs w:val="20"/>
        </w:rPr>
        <w:t xml:space="preserve">Answer: (b) Coaching is not a substitute for medical advice</w:t>
      </w:r>
    </w:p>
    <w:p>
      <w:pPr>
        <w:spacing w:after="60" w:before="140"/>
      </w:pPr>
      <w:r>
        <w:rPr>
          <w:b/>
          <w:bCs/>
          <w:color w:val="263238"/>
          <w:sz w:val="21"/>
          <w:szCs w:val="21"/>
        </w:rPr>
        <w:t xml:space="preserve">Q85. What should be done for complex legal contracts?</w:t>
      </w:r>
    </w:p>
    <w:p>
      <w:pPr>
        <w:spacing w:after="30"/>
        <w:ind w:left="300"/>
      </w:pPr>
      <w:r>
        <w:rPr>
          <w:sz w:val="20"/>
          <w:szCs w:val="20"/>
        </w:rPr>
        <w:t xml:space="preserve">a) Draft it yourself</w:t>
      </w:r>
    </w:p>
    <w:p>
      <w:pPr>
        <w:spacing w:after="30"/>
        <w:ind w:left="300"/>
      </w:pPr>
      <w:r>
        <w:rPr>
          <w:sz w:val="20"/>
          <w:szCs w:val="20"/>
        </w:rPr>
        <w:t xml:space="preserve">b) Consult a legal advisor</w:t>
      </w:r>
    </w:p>
    <w:p>
      <w:pPr>
        <w:spacing w:after="30"/>
        <w:ind w:left="300"/>
      </w:pPr>
      <w:r>
        <w:rPr>
          <w:sz w:val="20"/>
          <w:szCs w:val="20"/>
        </w:rPr>
        <w:t xml:space="preserve">c) Ignore it</w:t>
      </w:r>
    </w:p>
    <w:p>
      <w:pPr>
        <w:spacing w:after="30"/>
        <w:ind w:left="300"/>
      </w:pPr>
      <w:r>
        <w:rPr>
          <w:sz w:val="20"/>
          <w:szCs w:val="20"/>
        </w:rPr>
        <w:t xml:space="preserve">d) Do nothing</w:t>
      </w:r>
    </w:p>
    <w:p>
      <w:pPr>
        <w:spacing w:after="40"/>
        <w:ind w:left="300"/>
      </w:pPr>
      <w:r>
        <w:rPr>
          <w:b/>
          <w:bCs/>
          <w:color w:val="6A1B9A"/>
          <w:sz w:val="20"/>
          <w:szCs w:val="20"/>
        </w:rPr>
        <w:t xml:space="preserve">Answer: (b) Consult a legal advisor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What is considering insurance regarded as?</w:t>
      </w:r>
    </w:p>
    <w:p>
      <w:pPr>
        <w:spacing w:after="40"/>
        <w:ind w:left="300"/>
      </w:pPr>
      <w:r>
        <w:rPr>
          <w:i/>
          <w:iCs/>
          <w:color w:val="6A1B9A"/>
          <w:sz w:val="20"/>
          <w:szCs w:val="20"/>
        </w:rPr>
        <w:t xml:space="preserve">Answer: A responsible business step.</w:t>
      </w:r>
    </w:p>
    <w:p>
      <w:pPr>
        <w:spacing w:after="40" w:before="140"/>
      </w:pPr>
      <w:r>
        <w:rPr>
          <w:b/>
          <w:bCs/>
          <w:color w:val="263238"/>
          <w:sz w:val="21"/>
          <w:szCs w:val="21"/>
        </w:rPr>
        <w:t xml:space="preserve">Q87. What can clear informed consent do?</w:t>
      </w:r>
    </w:p>
    <w:p>
      <w:pPr>
        <w:spacing w:after="40"/>
        <w:ind w:left="300"/>
      </w:pPr>
      <w:r>
        <w:rPr>
          <w:i/>
          <w:iCs/>
          <w:color w:val="6A1B9A"/>
          <w:sz w:val="20"/>
          <w:szCs w:val="20"/>
        </w:rPr>
        <w:t xml:space="preserve">Answer: Defend the coach in a dispute.</w:t>
      </w:r>
    </w:p>
    <w:p>
      <w:pPr>
        <w:spacing w:after="40" w:before="140"/>
      </w:pPr>
      <w:r>
        <w:rPr>
          <w:b/>
          <w:bCs/>
          <w:color w:val="263238"/>
          <w:sz w:val="21"/>
          <w:szCs w:val="21"/>
        </w:rPr>
        <w:t xml:space="preserve">Q88. When should terms of service be clarified?</w:t>
      </w:r>
    </w:p>
    <w:p>
      <w:pPr>
        <w:spacing w:after="40"/>
        <w:ind w:left="300"/>
      </w:pPr>
      <w:r>
        <w:rPr>
          <w:i/>
          <w:iCs/>
          <w:color w:val="6A1B9A"/>
          <w:sz w:val="20"/>
          <w:szCs w:val="20"/>
        </w:rPr>
        <w:t xml:space="preserve">Answer: Before starting work with the client.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Explain practical ways to reduce liability in detail.</w:t>
      </w:r>
    </w:p>
    <w:p>
      <w:pPr>
        <w:spacing w:after="40"/>
        <w:ind w:left="300"/>
      </w:pPr>
      <w:r>
        <w:rPr>
          <w:i/>
          <w:iCs/>
          <w:color w:val="6A1B9A"/>
          <w:sz w:val="20"/>
          <w:szCs w:val="20"/>
        </w:rPr>
        <w:t xml:space="preserve">Answer: Always staying within scope of practice is the biggest way to avoid liability. Keeping clear informed consent and accurate documentation can defend a coach in a dispute, and always referring to a doctor when uncertain reduces the coach's liability.</w:t>
      </w:r>
    </w:p>
    <w:p>
      <w:pPr>
        <w:spacing w:after="40" w:before="140"/>
      </w:pPr>
      <w:r>
        <w:rPr>
          <w:b/>
          <w:bCs/>
          <w:color w:val="263238"/>
          <w:sz w:val="21"/>
          <w:szCs w:val="21"/>
        </w:rPr>
        <w:t xml:space="preserve">Q90. Explain the importance of professional liability insurance and terms of service.</w:t>
      </w:r>
    </w:p>
    <w:p>
      <w:pPr>
        <w:spacing w:after="40"/>
        <w:ind w:left="300"/>
      </w:pPr>
      <w:r>
        <w:rPr>
          <w:i/>
          <w:iCs/>
          <w:color w:val="6A1B9A"/>
          <w:sz w:val="20"/>
          <w:szCs w:val="20"/>
        </w:rPr>
        <w:t xml:space="preserve">Answer: Professional liability insurance gives the coach legal and financial protection in case of a negligence claim. Clarifying terms of service in writing, stating that coaching is not a substitute for medical advice, is considered good practice.</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11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प्रोफेशनल कोड ऑफ कंडक्ट</w:t>
      </w:r>
    </w:p>
    <w:p>
      <w:pPr>
        <w:jc w:val="center"/>
      </w:pPr>
      <w:r>
        <w:rPr>
          <w:b/>
          <w:bCs/>
          <w:i/>
          <w:iCs/>
          <w:color w:val="607D8B"/>
          <w:sz w:val="18"/>
          <w:szCs w:val="18"/>
        </w:rPr>
        <w:t xml:space="preserve">Professional Code of Conduct</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10 Question Bank: प्रोफेशनल कोड ऑफ कंडक्ट</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पूरे कोर्स का सबसे दोहराया गया नियम क्या है?</w:t>
      </w:r>
    </w:p>
    <w:p>
      <w:pPr>
        <w:spacing w:after="30"/>
        <w:ind w:left="300"/>
      </w:pPr>
      <w:r>
        <w:rPr>
          <w:sz w:val="20"/>
          <w:szCs w:val="20"/>
        </w:rPr>
        <w:t xml:space="preserve">a) ज़्यादा फीस लो</w:t>
      </w:r>
    </w:p>
    <w:p>
      <w:pPr>
        <w:spacing w:after="30"/>
        <w:ind w:left="300"/>
      </w:pPr>
      <w:r>
        <w:rPr>
          <w:sz w:val="20"/>
          <w:szCs w:val="20"/>
        </w:rPr>
        <w:t xml:space="preserve">b) जब शक हो, रेफर करो</w:t>
      </w:r>
    </w:p>
    <w:p>
      <w:pPr>
        <w:spacing w:after="30"/>
        <w:ind w:left="300"/>
      </w:pPr>
      <w:r>
        <w:rPr>
          <w:sz w:val="20"/>
          <w:szCs w:val="20"/>
        </w:rPr>
        <w:t xml:space="preserve">c) जल्दी काम करो</w:t>
      </w:r>
    </w:p>
    <w:p>
      <w:pPr>
        <w:spacing w:after="30"/>
        <w:ind w:left="300"/>
      </w:pPr>
      <w:r>
        <w:rPr>
          <w:sz w:val="20"/>
          <w:szCs w:val="20"/>
        </w:rPr>
        <w:t xml:space="preserve">d) अनदेखा करो</w:t>
      </w:r>
    </w:p>
    <w:p>
      <w:pPr>
        <w:spacing w:after="40"/>
        <w:ind w:left="300"/>
      </w:pPr>
      <w:r>
        <w:rPr>
          <w:b/>
          <w:bCs/>
          <w:color w:val="00838F"/>
          <w:sz w:val="20"/>
          <w:szCs w:val="20"/>
        </w:rPr>
        <w:t xml:space="preserve">Answer: (b) जब शक हो, रेफर करो</w:t>
      </w:r>
    </w:p>
    <w:p>
      <w:pPr>
        <w:spacing w:after="60" w:before="140"/>
      </w:pPr>
      <w:r>
        <w:rPr>
          <w:b/>
          <w:bCs/>
          <w:color w:val="263238"/>
          <w:sz w:val="21"/>
          <w:szCs w:val="21"/>
        </w:rPr>
        <w:t xml:space="preserve">Q92. "प्राकृतिक" को क्या नहीं मानना चाहिए?</w:t>
      </w:r>
    </w:p>
    <w:p>
      <w:pPr>
        <w:spacing w:after="30"/>
        <w:ind w:left="300"/>
      </w:pPr>
      <w:r>
        <w:rPr>
          <w:sz w:val="20"/>
          <w:szCs w:val="20"/>
        </w:rPr>
        <w:t xml:space="preserve">a) उपयोगी</w:t>
      </w:r>
    </w:p>
    <w:p>
      <w:pPr>
        <w:spacing w:after="30"/>
        <w:ind w:left="300"/>
      </w:pPr>
      <w:r>
        <w:rPr>
          <w:sz w:val="20"/>
          <w:szCs w:val="20"/>
        </w:rPr>
        <w:t xml:space="preserve">b) हमेशा सुरक्षित</w:t>
      </w:r>
    </w:p>
    <w:p>
      <w:pPr>
        <w:spacing w:after="30"/>
        <w:ind w:left="300"/>
      </w:pPr>
      <w:r>
        <w:rPr>
          <w:sz w:val="20"/>
          <w:szCs w:val="20"/>
        </w:rPr>
        <w:t xml:space="preserve">c) सामान्य</w:t>
      </w:r>
    </w:p>
    <w:p>
      <w:pPr>
        <w:spacing w:after="30"/>
        <w:ind w:left="300"/>
      </w:pPr>
      <w:r>
        <w:rPr>
          <w:sz w:val="20"/>
          <w:szCs w:val="20"/>
        </w:rPr>
        <w:t xml:space="preserve">d) सहायक</w:t>
      </w:r>
    </w:p>
    <w:p>
      <w:pPr>
        <w:spacing w:after="40"/>
        <w:ind w:left="300"/>
      </w:pPr>
      <w:r>
        <w:rPr>
          <w:b/>
          <w:bCs/>
          <w:color w:val="00838F"/>
          <w:sz w:val="20"/>
          <w:szCs w:val="20"/>
        </w:rPr>
        <w:t xml:space="preserve">Answer: (b) हमेशा सुरक्षित</w:t>
      </w:r>
    </w:p>
    <w:p>
      <w:pPr>
        <w:spacing w:after="60" w:before="140"/>
      </w:pPr>
      <w:r>
        <w:rPr>
          <w:b/>
          <w:bCs/>
          <w:color w:val="263238"/>
          <w:sz w:val="21"/>
          <w:szCs w:val="21"/>
        </w:rPr>
        <w:t xml:space="preserve">Q93. क्लाइंट को कैसे प्रेरित नहीं करना चाहिए?</w:t>
      </w:r>
    </w:p>
    <w:p>
      <w:pPr>
        <w:spacing w:after="30"/>
        <w:ind w:left="300"/>
      </w:pPr>
      <w:r>
        <w:rPr>
          <w:sz w:val="20"/>
          <w:szCs w:val="20"/>
        </w:rPr>
        <w:t xml:space="preserve">a) सहानुभूति से</w:t>
      </w:r>
    </w:p>
    <w:p>
      <w:pPr>
        <w:spacing w:after="30"/>
        <w:ind w:left="300"/>
      </w:pPr>
      <w:r>
        <w:rPr>
          <w:sz w:val="20"/>
          <w:szCs w:val="20"/>
        </w:rPr>
        <w:t xml:space="preserve">b) डर या शर्मिंदगी से</w:t>
      </w:r>
    </w:p>
    <w:p>
      <w:pPr>
        <w:spacing w:after="30"/>
        <w:ind w:left="300"/>
      </w:pPr>
      <w:r>
        <w:rPr>
          <w:sz w:val="20"/>
          <w:szCs w:val="20"/>
        </w:rPr>
        <w:t xml:space="preserve">c) सम्मान से</w:t>
      </w:r>
    </w:p>
    <w:p>
      <w:pPr>
        <w:spacing w:after="30"/>
        <w:ind w:left="300"/>
      </w:pPr>
      <w:r>
        <w:rPr>
          <w:sz w:val="20"/>
          <w:szCs w:val="20"/>
        </w:rPr>
        <w:t xml:space="preserve">d) सुनकर</w:t>
      </w:r>
    </w:p>
    <w:p>
      <w:pPr>
        <w:spacing w:after="40"/>
        <w:ind w:left="300"/>
      </w:pPr>
      <w:r>
        <w:rPr>
          <w:b/>
          <w:bCs/>
          <w:color w:val="00838F"/>
          <w:sz w:val="20"/>
          <w:szCs w:val="20"/>
        </w:rPr>
        <w:t xml:space="preserve">Answer: (b) डर या शर्मिंदगी से</w:t>
      </w:r>
    </w:p>
    <w:p>
      <w:pPr>
        <w:spacing w:after="60" w:before="140"/>
      </w:pPr>
      <w:r>
        <w:rPr>
          <w:b/>
          <w:bCs/>
          <w:color w:val="263238"/>
          <w:sz w:val="21"/>
          <w:szCs w:val="21"/>
        </w:rPr>
        <w:t xml:space="preserve">Q94. अपनी योग्यता के बारे में कैसा रहना चाहिए?</w:t>
      </w:r>
    </w:p>
    <w:p>
      <w:pPr>
        <w:spacing w:after="30"/>
        <w:ind w:left="300"/>
      </w:pPr>
      <w:r>
        <w:rPr>
          <w:sz w:val="20"/>
          <w:szCs w:val="20"/>
        </w:rPr>
        <w:t xml:space="preserve">a) अस्पष्ट</w:t>
      </w:r>
    </w:p>
    <w:p>
      <w:pPr>
        <w:spacing w:after="30"/>
        <w:ind w:left="300"/>
      </w:pPr>
      <w:r>
        <w:rPr>
          <w:sz w:val="20"/>
          <w:szCs w:val="20"/>
        </w:rPr>
        <w:t xml:space="preserve">b) सत्य और स्पष्ट</w:t>
      </w:r>
    </w:p>
    <w:p>
      <w:pPr>
        <w:spacing w:after="30"/>
        <w:ind w:left="300"/>
      </w:pPr>
      <w:r>
        <w:rPr>
          <w:sz w:val="20"/>
          <w:szCs w:val="20"/>
        </w:rPr>
        <w:t xml:space="preserve">c) झूठा</w:t>
      </w:r>
    </w:p>
    <w:p>
      <w:pPr>
        <w:spacing w:after="30"/>
        <w:ind w:left="300"/>
      </w:pPr>
      <w:r>
        <w:rPr>
          <w:sz w:val="20"/>
          <w:szCs w:val="20"/>
        </w:rPr>
        <w:t xml:space="preserve">d) गुप्त</w:t>
      </w:r>
    </w:p>
    <w:p>
      <w:pPr>
        <w:spacing w:after="40"/>
        <w:ind w:left="300"/>
      </w:pPr>
      <w:r>
        <w:rPr>
          <w:b/>
          <w:bCs/>
          <w:color w:val="00838F"/>
          <w:sz w:val="20"/>
          <w:szCs w:val="20"/>
        </w:rPr>
        <w:t xml:space="preserve">Answer: (b) सत्य और स्पष्ट</w:t>
      </w:r>
    </w:p>
    <w:p>
      <w:pPr>
        <w:spacing w:after="60" w:before="140"/>
      </w:pPr>
      <w:r>
        <w:rPr>
          <w:b/>
          <w:bCs/>
          <w:color w:val="263238"/>
          <w:sz w:val="21"/>
          <w:szCs w:val="21"/>
        </w:rPr>
        <w:t xml:space="preserve">Q95. एक ज़िम्मेदार कोच क्या करता रहता है?</w:t>
      </w:r>
    </w:p>
    <w:p>
      <w:pPr>
        <w:spacing w:after="30"/>
        <w:ind w:left="300"/>
      </w:pPr>
      <w:r>
        <w:rPr>
          <w:sz w:val="20"/>
          <w:szCs w:val="20"/>
        </w:rPr>
        <w:t xml:space="preserve">a) सीखना बंद करना</w:t>
      </w:r>
    </w:p>
    <w:p>
      <w:pPr>
        <w:spacing w:after="30"/>
        <w:ind w:left="300"/>
      </w:pPr>
      <w:r>
        <w:rPr>
          <w:sz w:val="20"/>
          <w:szCs w:val="20"/>
        </w:rPr>
        <w:t xml:space="preserve">b) निरंतर सीखना</w:t>
      </w:r>
    </w:p>
    <w:p>
      <w:pPr>
        <w:spacing w:after="30"/>
        <w:ind w:left="300"/>
      </w:pPr>
      <w:r>
        <w:rPr>
          <w:sz w:val="20"/>
          <w:szCs w:val="20"/>
        </w:rPr>
        <w:t xml:space="preserve">c) बदलाव से बचना</w:t>
      </w:r>
    </w:p>
    <w:p>
      <w:pPr>
        <w:spacing w:after="30"/>
        <w:ind w:left="300"/>
      </w:pPr>
      <w:r>
        <w:rPr>
          <w:sz w:val="20"/>
          <w:szCs w:val="20"/>
        </w:rPr>
        <w:t xml:space="preserve">d) पुराना ज्ञान दोहराना</w:t>
      </w:r>
    </w:p>
    <w:p>
      <w:pPr>
        <w:spacing w:after="40"/>
        <w:ind w:left="300"/>
      </w:pPr>
      <w:r>
        <w:rPr>
          <w:b/>
          <w:bCs/>
          <w:color w:val="00838F"/>
          <w:sz w:val="20"/>
          <w:szCs w:val="20"/>
        </w:rPr>
        <w:t xml:space="preserve">Answer: (b) निरंतर सीखना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इस आचार संहिता में कौन से सिद्धांत जुड़े हैं?</w:t>
      </w:r>
    </w:p>
    <w:p>
      <w:pPr>
        <w:spacing w:after="40"/>
        <w:ind w:left="300"/>
      </w:pPr>
      <w:r>
        <w:rPr>
          <w:i/>
          <w:iCs/>
          <w:color w:val="00838F"/>
          <w:sz w:val="20"/>
          <w:szCs w:val="20"/>
        </w:rPr>
        <w:t xml:space="preserve">Answer: एथिक्स, सुरक्षा, कम्युनिकेशन और व्यावसायिकता के सिद्धांत।</w:t>
      </w:r>
    </w:p>
    <w:p>
      <w:pPr>
        <w:spacing w:after="40" w:before="140"/>
      </w:pPr>
      <w:r>
        <w:rPr>
          <w:b/>
          <w:bCs/>
          <w:color w:val="263238"/>
          <w:sz w:val="21"/>
          <w:szCs w:val="21"/>
        </w:rPr>
        <w:t xml:space="preserve">Q97. एक सच्चा पेशेवर वेलनेस कोच कौन है?</w:t>
      </w:r>
    </w:p>
    <w:p>
      <w:pPr>
        <w:spacing w:after="40"/>
        <w:ind w:left="300"/>
      </w:pPr>
      <w:r>
        <w:rPr>
          <w:i/>
          <w:iCs/>
          <w:color w:val="00838F"/>
          <w:sz w:val="20"/>
          <w:szCs w:val="20"/>
        </w:rPr>
        <w:t xml:space="preserve">Answer: जो इन सिद्धांतों को हर दिन, हर क्लाइंट के साथ ईमानदारी से जीता है।</w:t>
      </w:r>
    </w:p>
    <w:p>
      <w:pPr>
        <w:spacing w:after="40" w:before="140"/>
      </w:pPr>
      <w:r>
        <w:rPr>
          <w:b/>
          <w:bCs/>
          <w:color w:val="263238"/>
          <w:sz w:val="21"/>
          <w:szCs w:val="21"/>
        </w:rPr>
        <w:t xml:space="preserve">Q98. अगली किताब में क्या सीखा जाएगा?</w:t>
      </w:r>
    </w:p>
    <w:p>
      <w:pPr>
        <w:spacing w:after="40"/>
        <w:ind w:left="300"/>
      </w:pPr>
      <w:r>
        <w:rPr>
          <w:i/>
          <w:iCs/>
          <w:color w:val="00838F"/>
          <w:sz w:val="20"/>
          <w:szCs w:val="20"/>
        </w:rPr>
        <w:t xml:space="preserve">Answer: अपना खुद का प्रैक्टिस शुरू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स्कोप और सुरक्षा से जुड़े सिद्धांतों का सारांश दीजिए।</w:t>
      </w:r>
    </w:p>
    <w:p>
      <w:pPr>
        <w:spacing w:after="40"/>
        <w:ind w:left="300"/>
      </w:pPr>
      <w:r>
        <w:rPr>
          <w:i/>
          <w:iCs/>
          <w:color w:val="00838F"/>
          <w:sz w:val="20"/>
          <w:szCs w:val="20"/>
        </w:rPr>
        <w:t xml:space="preserve">Answer: हमेशा अपने प्रशिक्षण की सीमा के भीतर रहना — कभी निदान न करना, दवा न बदलना। "जब शक हो, रेफर करो" पूरे कोर्स का सबसे दोहराया गया नियम है, और "प्राकृतिक" को कभी "हमेशा सुरक्षित" के बराबर नहीं मानना चाहिए।</w:t>
      </w:r>
    </w:p>
    <w:p>
      <w:pPr>
        <w:spacing w:after="40" w:before="140"/>
      </w:pPr>
      <w:r>
        <w:rPr>
          <w:b/>
          <w:bCs/>
          <w:color w:val="263238"/>
          <w:sz w:val="21"/>
          <w:szCs w:val="21"/>
        </w:rPr>
        <w:t xml:space="preserve">Q100. संबंध, कम्युनिकेशन और व्यावसायिकता से जुड़े सिद्धांतों का सारांश दीजिए।</w:t>
      </w:r>
    </w:p>
    <w:p>
      <w:pPr>
        <w:spacing w:after="40"/>
        <w:ind w:left="300"/>
      </w:pPr>
      <w:r>
        <w:rPr>
          <w:i/>
          <w:iCs/>
          <w:color w:val="00838F"/>
          <w:sz w:val="20"/>
          <w:szCs w:val="20"/>
        </w:rPr>
        <w:t xml:space="preserve">Answer: इनफॉर्म्ड कंसेंट लेना, गोपनीयता बनाए रखना, सक्रिय रूप से सुनना और सम्मानजनक सीमाएं बनाए रखना ज़रूरी है। अपनी योग्यता के बारे में हमेशा सत्य रहना, कभी इलाज का वादा न करना, और निरंतर सीखते रहना एक ज़िम्मेदार पेशेवर कोच की पहचान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10 Question Bank: Professional Code of Conduct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What is the most repeated rule of the entire course?</w:t>
      </w:r>
    </w:p>
    <w:p>
      <w:pPr>
        <w:spacing w:after="30"/>
        <w:ind w:left="300"/>
      </w:pPr>
      <w:r>
        <w:rPr>
          <w:sz w:val="20"/>
          <w:szCs w:val="20"/>
        </w:rPr>
        <w:t xml:space="preserve">a) Charge more fees</w:t>
      </w:r>
    </w:p>
    <w:p>
      <w:pPr>
        <w:spacing w:after="30"/>
        <w:ind w:left="300"/>
      </w:pPr>
      <w:r>
        <w:rPr>
          <w:sz w:val="20"/>
          <w:szCs w:val="20"/>
        </w:rPr>
        <w:t xml:space="preserve">b) When in doubt, refer</w:t>
      </w:r>
    </w:p>
    <w:p>
      <w:pPr>
        <w:spacing w:after="30"/>
        <w:ind w:left="300"/>
      </w:pPr>
      <w:r>
        <w:rPr>
          <w:sz w:val="20"/>
          <w:szCs w:val="20"/>
        </w:rPr>
        <w:t xml:space="preserve">c) Work quickly</w:t>
      </w:r>
    </w:p>
    <w:p>
      <w:pPr>
        <w:spacing w:after="30"/>
        <w:ind w:left="300"/>
      </w:pPr>
      <w:r>
        <w:rPr>
          <w:sz w:val="20"/>
          <w:szCs w:val="20"/>
        </w:rPr>
        <w:t xml:space="preserve">d) Ignore it</w:t>
      </w:r>
    </w:p>
    <w:p>
      <w:pPr>
        <w:spacing w:after="40"/>
        <w:ind w:left="300"/>
      </w:pPr>
      <w:r>
        <w:rPr>
          <w:b/>
          <w:bCs/>
          <w:color w:val="00838F"/>
          <w:sz w:val="20"/>
          <w:szCs w:val="20"/>
        </w:rPr>
        <w:t xml:space="preserve">Answer: (b) When in doubt, refer</w:t>
      </w:r>
    </w:p>
    <w:p>
      <w:pPr>
        <w:spacing w:after="60" w:before="140"/>
      </w:pPr>
      <w:r>
        <w:rPr>
          <w:b/>
          <w:bCs/>
          <w:color w:val="263238"/>
          <w:sz w:val="21"/>
          <w:szCs w:val="21"/>
        </w:rPr>
        <w:t xml:space="preserve">Q92. What should "natural" never be treated as?</w:t>
      </w:r>
    </w:p>
    <w:p>
      <w:pPr>
        <w:spacing w:after="30"/>
        <w:ind w:left="300"/>
      </w:pPr>
      <w:r>
        <w:rPr>
          <w:sz w:val="20"/>
          <w:szCs w:val="20"/>
        </w:rPr>
        <w:t xml:space="preserve">a) Useful</w:t>
      </w:r>
    </w:p>
    <w:p>
      <w:pPr>
        <w:spacing w:after="30"/>
        <w:ind w:left="300"/>
      </w:pPr>
      <w:r>
        <w:rPr>
          <w:sz w:val="20"/>
          <w:szCs w:val="20"/>
        </w:rPr>
        <w:t xml:space="preserve">b) Always safe</w:t>
      </w:r>
    </w:p>
    <w:p>
      <w:pPr>
        <w:spacing w:after="30"/>
        <w:ind w:left="300"/>
      </w:pPr>
      <w:r>
        <w:rPr>
          <w:sz w:val="20"/>
          <w:szCs w:val="20"/>
        </w:rPr>
        <w:t xml:space="preserve">c) Normal</w:t>
      </w:r>
    </w:p>
    <w:p>
      <w:pPr>
        <w:spacing w:after="30"/>
        <w:ind w:left="300"/>
      </w:pPr>
      <w:r>
        <w:rPr>
          <w:sz w:val="20"/>
          <w:szCs w:val="20"/>
        </w:rPr>
        <w:t xml:space="preserve">d) Helpful</w:t>
      </w:r>
    </w:p>
    <w:p>
      <w:pPr>
        <w:spacing w:after="40"/>
        <w:ind w:left="300"/>
      </w:pPr>
      <w:r>
        <w:rPr>
          <w:b/>
          <w:bCs/>
          <w:color w:val="00838F"/>
          <w:sz w:val="20"/>
          <w:szCs w:val="20"/>
        </w:rPr>
        <w:t xml:space="preserve">Answer: (b) Always safe</w:t>
      </w:r>
    </w:p>
    <w:p>
      <w:pPr>
        <w:spacing w:after="60" w:before="140"/>
      </w:pPr>
      <w:r>
        <w:rPr>
          <w:b/>
          <w:bCs/>
          <w:color w:val="263238"/>
          <w:sz w:val="21"/>
          <w:szCs w:val="21"/>
        </w:rPr>
        <w:t xml:space="preserve">Q93. How should a client never be motivated?</w:t>
      </w:r>
    </w:p>
    <w:p>
      <w:pPr>
        <w:spacing w:after="30"/>
        <w:ind w:left="300"/>
      </w:pPr>
      <w:r>
        <w:rPr>
          <w:sz w:val="20"/>
          <w:szCs w:val="20"/>
        </w:rPr>
        <w:t xml:space="preserve">a) With empathy</w:t>
      </w:r>
    </w:p>
    <w:p>
      <w:pPr>
        <w:spacing w:after="30"/>
        <w:ind w:left="300"/>
      </w:pPr>
      <w:r>
        <w:rPr>
          <w:sz w:val="20"/>
          <w:szCs w:val="20"/>
        </w:rPr>
        <w:t xml:space="preserve">b) Through fear or shame</w:t>
      </w:r>
    </w:p>
    <w:p>
      <w:pPr>
        <w:spacing w:after="30"/>
        <w:ind w:left="300"/>
      </w:pPr>
      <w:r>
        <w:rPr>
          <w:sz w:val="20"/>
          <w:szCs w:val="20"/>
        </w:rPr>
        <w:t xml:space="preserve">c) With respect</w:t>
      </w:r>
    </w:p>
    <w:p>
      <w:pPr>
        <w:spacing w:after="30"/>
        <w:ind w:left="300"/>
      </w:pPr>
      <w:r>
        <w:rPr>
          <w:sz w:val="20"/>
          <w:szCs w:val="20"/>
        </w:rPr>
        <w:t xml:space="preserve">d) By listening</w:t>
      </w:r>
    </w:p>
    <w:p>
      <w:pPr>
        <w:spacing w:after="40"/>
        <w:ind w:left="300"/>
      </w:pPr>
      <w:r>
        <w:rPr>
          <w:b/>
          <w:bCs/>
          <w:color w:val="00838F"/>
          <w:sz w:val="20"/>
          <w:szCs w:val="20"/>
        </w:rPr>
        <w:t xml:space="preserve">Answer: (b) Through fear or shame</w:t>
      </w:r>
    </w:p>
    <w:p>
      <w:pPr>
        <w:spacing w:after="60" w:before="140"/>
      </w:pPr>
      <w:r>
        <w:rPr>
          <w:b/>
          <w:bCs/>
          <w:color w:val="263238"/>
          <w:sz w:val="21"/>
          <w:szCs w:val="21"/>
        </w:rPr>
        <w:t xml:space="preserve">Q94. How should one be about their qualifications?</w:t>
      </w:r>
    </w:p>
    <w:p>
      <w:pPr>
        <w:spacing w:after="30"/>
        <w:ind w:left="300"/>
      </w:pPr>
      <w:r>
        <w:rPr>
          <w:sz w:val="20"/>
          <w:szCs w:val="20"/>
        </w:rPr>
        <w:t xml:space="preserve">a) Vague</w:t>
      </w:r>
    </w:p>
    <w:p>
      <w:pPr>
        <w:spacing w:after="30"/>
        <w:ind w:left="300"/>
      </w:pPr>
      <w:r>
        <w:rPr>
          <w:sz w:val="20"/>
          <w:szCs w:val="20"/>
        </w:rPr>
        <w:t xml:space="preserve">b) Truthful and clear</w:t>
      </w:r>
    </w:p>
    <w:p>
      <w:pPr>
        <w:spacing w:after="30"/>
        <w:ind w:left="300"/>
      </w:pPr>
      <w:r>
        <w:rPr>
          <w:sz w:val="20"/>
          <w:szCs w:val="20"/>
        </w:rPr>
        <w:t xml:space="preserve">c) Dishonest</w:t>
      </w:r>
    </w:p>
    <w:p>
      <w:pPr>
        <w:spacing w:after="30"/>
        <w:ind w:left="300"/>
      </w:pPr>
      <w:r>
        <w:rPr>
          <w:sz w:val="20"/>
          <w:szCs w:val="20"/>
        </w:rPr>
        <w:t xml:space="preserve">d) Secretive</w:t>
      </w:r>
    </w:p>
    <w:p>
      <w:pPr>
        <w:spacing w:after="40"/>
        <w:ind w:left="300"/>
      </w:pPr>
      <w:r>
        <w:rPr>
          <w:b/>
          <w:bCs/>
          <w:color w:val="00838F"/>
          <w:sz w:val="20"/>
          <w:szCs w:val="20"/>
        </w:rPr>
        <w:t xml:space="preserve">Answer: (b) Truthful and clear</w:t>
      </w:r>
    </w:p>
    <w:p>
      <w:pPr>
        <w:spacing w:after="60" w:before="140"/>
      </w:pPr>
      <w:r>
        <w:rPr>
          <w:b/>
          <w:bCs/>
          <w:color w:val="263238"/>
          <w:sz w:val="21"/>
          <w:szCs w:val="21"/>
        </w:rPr>
        <w:t xml:space="preserve">Q95. What does a responsible coach keep doing?</w:t>
      </w:r>
    </w:p>
    <w:p>
      <w:pPr>
        <w:spacing w:after="30"/>
        <w:ind w:left="300"/>
      </w:pPr>
      <w:r>
        <w:rPr>
          <w:sz w:val="20"/>
          <w:szCs w:val="20"/>
        </w:rPr>
        <w:t xml:space="preserve">a) Stop learning</w:t>
      </w:r>
    </w:p>
    <w:p>
      <w:pPr>
        <w:spacing w:after="30"/>
        <w:ind w:left="300"/>
      </w:pPr>
      <w:r>
        <w:rPr>
          <w:sz w:val="20"/>
          <w:szCs w:val="20"/>
        </w:rPr>
        <w:t xml:space="preserve">b) Continuously learn</w:t>
      </w:r>
    </w:p>
    <w:p>
      <w:pPr>
        <w:spacing w:after="30"/>
        <w:ind w:left="300"/>
      </w:pPr>
      <w:r>
        <w:rPr>
          <w:sz w:val="20"/>
          <w:szCs w:val="20"/>
        </w:rPr>
        <w:t xml:space="preserve">c) Avoid change</w:t>
      </w:r>
    </w:p>
    <w:p>
      <w:pPr>
        <w:spacing w:after="30"/>
        <w:ind w:left="300"/>
      </w:pPr>
      <w:r>
        <w:rPr>
          <w:sz w:val="20"/>
          <w:szCs w:val="20"/>
        </w:rPr>
        <w:t xml:space="preserve">d) Repeat old knowledge</w:t>
      </w:r>
    </w:p>
    <w:p>
      <w:pPr>
        <w:spacing w:after="40"/>
        <w:ind w:left="300"/>
      </w:pPr>
      <w:r>
        <w:rPr>
          <w:b/>
          <w:bCs/>
          <w:color w:val="00838F"/>
          <w:sz w:val="20"/>
          <w:szCs w:val="20"/>
        </w:rPr>
        <w:t xml:space="preserve">Answer: (b) Continuously learn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What principles does this code of conduct combine?</w:t>
      </w:r>
    </w:p>
    <w:p>
      <w:pPr>
        <w:spacing w:after="40"/>
        <w:ind w:left="300"/>
      </w:pPr>
      <w:r>
        <w:rPr>
          <w:i/>
          <w:iCs/>
          <w:color w:val="00838F"/>
          <w:sz w:val="20"/>
          <w:szCs w:val="20"/>
        </w:rPr>
        <w:t xml:space="preserve">Answer: Ethics, safety, communication, and professionalism principles.</w:t>
      </w:r>
    </w:p>
    <w:p>
      <w:pPr>
        <w:spacing w:after="40" w:before="140"/>
      </w:pPr>
      <w:r>
        <w:rPr>
          <w:b/>
          <w:bCs/>
          <w:color w:val="263238"/>
          <w:sz w:val="21"/>
          <w:szCs w:val="21"/>
        </w:rPr>
        <w:t xml:space="preserve">Q97. Who is a true professional wellness coach?</w:t>
      </w:r>
    </w:p>
    <w:p>
      <w:pPr>
        <w:spacing w:after="40"/>
        <w:ind w:left="300"/>
      </w:pPr>
      <w:r>
        <w:rPr>
          <w:i/>
          <w:iCs/>
          <w:color w:val="00838F"/>
          <w:sz w:val="20"/>
          <w:szCs w:val="20"/>
        </w:rPr>
        <w:t xml:space="preserve">Answer: One who lives these principles honestly every day, with every client.</w:t>
      </w:r>
    </w:p>
    <w:p>
      <w:pPr>
        <w:spacing w:after="40" w:before="140"/>
      </w:pPr>
      <w:r>
        <w:rPr>
          <w:b/>
          <w:bCs/>
          <w:color w:val="263238"/>
          <w:sz w:val="21"/>
          <w:szCs w:val="21"/>
        </w:rPr>
        <w:t xml:space="preserve">Q98. What will be learned in the next book?</w:t>
      </w:r>
    </w:p>
    <w:p>
      <w:pPr>
        <w:spacing w:after="40"/>
        <w:ind w:left="300"/>
      </w:pPr>
      <w:r>
        <w:rPr>
          <w:i/>
          <w:iCs/>
          <w:color w:val="00838F"/>
          <w:sz w:val="20"/>
          <w:szCs w:val="20"/>
        </w:rPr>
        <w:t xml:space="preserve">Answer: Starting one's own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Summarize the principles related to scope and safety.</w:t>
      </w:r>
    </w:p>
    <w:p>
      <w:pPr>
        <w:spacing w:after="40"/>
        <w:ind w:left="300"/>
      </w:pPr>
      <w:r>
        <w:rPr>
          <w:i/>
          <w:iCs/>
          <w:color w:val="00838F"/>
          <w:sz w:val="20"/>
          <w:szCs w:val="20"/>
        </w:rPr>
        <w:t xml:space="preserve">Answer: Always staying within the limits of your training — never diagnosing, never changing medication. "When in doubt, refer" is the course's most repeated rule, and "natural" should never be treated as equivalent to "always safe."</w:t>
      </w:r>
    </w:p>
    <w:p>
      <w:pPr>
        <w:spacing w:after="40" w:before="140"/>
      </w:pPr>
      <w:r>
        <w:rPr>
          <w:b/>
          <w:bCs/>
          <w:color w:val="263238"/>
          <w:sz w:val="21"/>
          <w:szCs w:val="21"/>
        </w:rPr>
        <w:t xml:space="preserve">Q100. Summarize the principles related to relationships, communication, and professionalism.</w:t>
      </w:r>
    </w:p>
    <w:p>
      <w:pPr>
        <w:spacing w:after="40"/>
        <w:ind w:left="300"/>
      </w:pPr>
      <w:r>
        <w:rPr>
          <w:i/>
          <w:iCs/>
          <w:color w:val="00838F"/>
          <w:sz w:val="20"/>
          <w:szCs w:val="20"/>
        </w:rPr>
        <w:t xml:space="preserve">Answer: Obtaining informed consent, maintaining confidentiality, actively listening, and maintaining respectful boundaries are essential. Always being truthful about qualifications, never promising a cure, and continuously learning are the marks of a responsible professional coach.</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038e058fe5ac829e57e15f5ad80ea1c57379745c.png"/><Relationship Id="rId39" Type="http://schemas.openxmlformats.org/officeDocument/2006/relationships/image" Target="media/692ff4343886d7e6bf6e919b577791d001fcb330.png"/><Relationship Id="rId40" Type="http://schemas.openxmlformats.org/officeDocument/2006/relationships/image" Target="media/9f2e13bae20407ac2eff1de9e917d8d8ce318272.png"/><Relationship Id="rId41" Type="http://schemas.openxmlformats.org/officeDocument/2006/relationships/image" Target="media/8dfb094fa954837e3c35825b40c11152a5adc7fa.png"/><Relationship Id="rId42" Type="http://schemas.openxmlformats.org/officeDocument/2006/relationships/image" Target="media/a81007605099148c5a9c8bb29ee8f4288c911eac.png"/><Relationship Id="rId43" Type="http://schemas.openxmlformats.org/officeDocument/2006/relationships/image" Target="media/f921d2b718bdd8ad63cdc7bc18bed5aacc85502f.png"/><Relationship Id="rId44" Type="http://schemas.openxmlformats.org/officeDocument/2006/relationships/image" Target="media/25e98bcc609311f2b51f2a168e9691207ebce59a.png"/><Relationship Id="rId45" Type="http://schemas.openxmlformats.org/officeDocument/2006/relationships/image" Target="media/8e8f13678e96a57a8768c7176d75177a8e09bafe.png"/><Relationship Id="rId46" Type="http://schemas.openxmlformats.org/officeDocument/2006/relationships/image" Target="media/93355438a80c0d0f38ebe060b0e5ae0ec2c4e69a.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2026-08-30T08:15:36.839Z</dcterms:created>
  <dcterms:modified xsi:type="dcterms:W3CDTF">2026-08-30T08:15:36.851Z</dcterms:modified>
</cp:coreProperties>
</file>

<file path=docProps/custom.xml><?xml version="1.0" encoding="utf-8"?>
<Properties xmlns="http://schemas.openxmlformats.org/officeDocument/2006/custom-properties" xmlns:vt="http://schemas.openxmlformats.org/officeDocument/2006/docPropsVTypes"/>
</file>