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5E20" w:val="clear"/>
            <w:tcMar>
              <w:top w:type="dxa" w:w="260"/>
              <w:left w:type="dxa" w:w="200"/>
              <w:bottom w:type="dxa" w:w="260"/>
              <w:right w:type="dxa" w:w="200"/>
            </w:tcMar>
            <w:vAlign w:val="center"/>
          </w:tcPr>
          <w:p>
            <w:pPr>
              <w:jc w:val="center"/>
            </w:pPr>
            <w:r>
              <w:rPr>
                <w:b/>
                <w:bCs/>
                <w:color w:val="FFFFFF"/>
                <w:sz w:val="34"/>
                <w:szCs w:val="34"/>
              </w:rPr>
              <w:t xml:space="preserve">EDUCA INSTITUTE OF CONSULTANCY</w:t>
            </w:r>
          </w:p>
          <w:p>
            <w:pPr>
              <w:spacing w:before="60"/>
              <w:jc w:val="center"/>
            </w:pPr>
            <w:r>
              <w:rPr>
                <w:i/>
                <w:iCs/>
                <w:color w:val="C8E6C9"/>
                <w:sz w:val="18"/>
                <w:szCs w:val="18"/>
              </w:rPr>
              <w:t xml:space="preserve">Professional Certification Programs in Natural Health &amp; Wellness</w:t>
            </w:r>
          </w:p>
        </w:tc>
      </w:tr>
    </w:tbl>
    <w:p>
      <w:pPr>
        <w:spacing w:after="500"/>
      </w:pPr>
    </w:p>
    <w:p>
      <w:pPr>
        <w:jc w:val="center"/>
      </w:pPr>
      <w:r>
        <w:rPr>
          <w:b/>
          <w:bCs/>
          <w:caps/>
          <w:color w:val="607D8B"/>
          <w:sz w:val="22"/>
          <w:szCs w:val="22"/>
        </w:rPr>
        <w:t xml:space="preserve">WELLNESS COACHING CERTIFICATION COURSE</w:t>
      </w:r>
    </w:p>
    <w:p>
      <w:pPr>
        <w:spacing w:after="300"/>
      </w:pPr>
    </w:p>
    <w:p>
      <w:pPr>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047750" cy="1047750"/>
                    </a:xfrm>
                    <a:prstGeom prst="rect">
                      <a:avLst/>
                    </a:prstGeom>
                  </pic:spPr>
                </pic:pic>
              </a:graphicData>
            </a:graphic>
          </wp:inline>
        </w:drawing>
      </w:r>
    </w:p>
    <w:p>
      <w:pPr>
        <w:spacing w:after="250"/>
      </w:pPr>
    </w:p>
    <w:p>
      <w:pPr>
        <w:jc w:val="center"/>
      </w:pPr>
      <w:r>
        <w:rPr>
          <w:b/>
          <w:bCs/>
          <w:color w:val="1B5E20"/>
          <w:sz w:val="44"/>
          <w:szCs w:val="44"/>
        </w:rPr>
        <w:t xml:space="preserve">BOOK 5 — QUESTION BANK</w:t>
      </w:r>
    </w:p>
    <w:p>
      <w:pPr>
        <w:spacing w:after="250"/>
        <w:jc w:val="center"/>
      </w:pPr>
      <w:r>
        <w:rPr>
          <w:b/>
          <w:bCs/>
          <w:color w:val="263238"/>
          <w:sz w:val="30"/>
          <w:szCs w:val="30"/>
        </w:rPr>
        <w:t xml:space="preserve">प्रश्न बैंक — 100 Questions &amp; Answers</w:t>
      </w:r>
    </w:p>
    <w:p>
      <w:pPr>
        <w:spacing w:after="150"/>
      </w:pPr>
    </w:p>
    <w:p>
      <w:pPr>
        <w:jc w:val="center"/>
      </w:pPr>
      <w:r>
        <w:rPr>
          <w:color w:val="607D8B"/>
          <w:sz w:val="20"/>
          <w:szCs w:val="20"/>
        </w:rPr>
        <w:t xml:space="preserve">MCQs  •  Short Answer  •  Long Answer  •  Hindi &amp; English  •  All 10 Chapters</w:t>
      </w:r>
    </w:p>
    <w:p>
      <w:pPr>
        <w:sectPr>
          <w:footerReference w:type="default" r:id="rId7"/>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5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2E7D32" w:sz="6"/>
          <w:bottom w:val="single" w:color="2E7D32" w:sz="6"/>
        </w:pBdr>
        <w:spacing w:after="100" w:before="100"/>
        <w:jc w:val="center"/>
      </w:pPr>
      <w:r>
        <w:rPr>
          <w:b/>
          <w:bCs/>
          <w:color w:val="2E7D32"/>
          <w:sz w:val="26"/>
          <w:szCs w:val="26"/>
        </w:rPr>
        <w:t xml:space="preserve">  CHAPTER 1  </w:t>
      </w:r>
    </w:p>
    <w:p>
      <w:pPr>
        <w:spacing w:before="200"/>
        <w:jc w:val="center"/>
      </w:pPr>
      <w:r>
        <w:rPr>
          <w:b/>
          <w:bCs/>
          <w:color w:val="263238"/>
          <w:sz w:val="26"/>
          <w:szCs w:val="26"/>
        </w:rPr>
        <w:t xml:space="preserve">क्लाइंट असेसमेंट का परिचय और महत्व</w:t>
      </w:r>
    </w:p>
    <w:p>
      <w:pPr>
        <w:jc w:val="center"/>
      </w:pPr>
      <w:r>
        <w:rPr>
          <w:b/>
          <w:bCs/>
          <w:i/>
          <w:iCs/>
          <w:color w:val="607D8B"/>
          <w:sz w:val="19"/>
          <w:szCs w:val="19"/>
        </w:rPr>
        <w:t xml:space="preserve">Introduction and Importance of Client Assessment</w:t>
      </w:r>
    </w:p>
    <w:p>
      <w:pPr>
        <w:sectPr>
          <w:footerReference w:type="default" r:id="rId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9"/>
                <w:szCs w:val="19"/>
              </w:rPr>
              <w:t xml:space="preserve">हिंदी संस्करण — Chapter 1 Question Bank: क्लाइंट असेसमेंट का परिचय और महत्व</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बहुविकल्पीय प्रश्न (MCQs)</w:t>
            </w:r>
          </w:p>
        </w:tc>
      </w:tr>
    </w:tbl>
    <w:p>
      <w:pPr>
        <w:spacing w:after="100"/>
      </w:pPr>
    </w:p>
    <w:p>
      <w:pPr>
        <w:spacing w:after="60" w:before="140"/>
      </w:pPr>
      <w:r>
        <w:rPr>
          <w:b/>
          <w:bCs/>
          <w:color w:val="263238"/>
          <w:sz w:val="21"/>
          <w:szCs w:val="21"/>
        </w:rPr>
        <w:t xml:space="preserve">Q1. असेसमेंट का मुख्य मतलब क्या है?</w:t>
      </w:r>
    </w:p>
    <w:p>
      <w:pPr>
        <w:spacing w:after="30"/>
        <w:ind w:left="300"/>
      </w:pPr>
      <w:r>
        <w:rPr>
          <w:sz w:val="20"/>
          <w:szCs w:val="20"/>
        </w:rPr>
        <w:t xml:space="preserve">a) क्लाइंट को दवा देना</w:t>
      </w:r>
    </w:p>
    <w:p>
      <w:pPr>
        <w:spacing w:after="30"/>
        <w:ind w:left="300"/>
      </w:pPr>
      <w:r>
        <w:rPr>
          <w:sz w:val="20"/>
          <w:szCs w:val="20"/>
        </w:rPr>
        <w:t xml:space="preserve">b) क्लाइंट की सेहत और आदतों को व्यवस्थित तरीके से समझना</w:t>
      </w:r>
    </w:p>
    <w:p>
      <w:pPr>
        <w:spacing w:after="30"/>
        <w:ind w:left="300"/>
      </w:pPr>
      <w:r>
        <w:rPr>
          <w:sz w:val="20"/>
          <w:szCs w:val="20"/>
        </w:rPr>
        <w:t xml:space="preserve">c) सर्जरी करना</w:t>
      </w:r>
    </w:p>
    <w:p>
      <w:pPr>
        <w:spacing w:after="30"/>
        <w:ind w:left="300"/>
      </w:pPr>
      <w:r>
        <w:rPr>
          <w:sz w:val="20"/>
          <w:szCs w:val="20"/>
        </w:rPr>
        <w:t xml:space="preserve">d) केवल वज़न मापना</w:t>
      </w:r>
    </w:p>
    <w:p>
      <w:pPr>
        <w:spacing w:after="40"/>
        <w:ind w:left="300"/>
      </w:pPr>
      <w:r>
        <w:rPr>
          <w:b/>
          <w:bCs/>
          <w:color w:val="2E7D32"/>
          <w:sz w:val="20"/>
          <w:szCs w:val="20"/>
        </w:rPr>
        <w:t xml:space="preserve">Answer: (b) क्लाइंट की सेहत और आदतों को व्यवस्थित तरीके से समझना</w:t>
      </w:r>
    </w:p>
    <w:p>
      <w:pPr>
        <w:spacing w:after="60" w:before="140"/>
      </w:pPr>
      <w:r>
        <w:rPr>
          <w:b/>
          <w:bCs/>
          <w:color w:val="263238"/>
          <w:sz w:val="21"/>
          <w:szCs w:val="21"/>
        </w:rPr>
        <w:t xml:space="preserve">Q2. बिना सही असेसमेंट के दी गई सलाह कैसी होती है?</w:t>
      </w:r>
    </w:p>
    <w:p>
      <w:pPr>
        <w:spacing w:after="30"/>
        <w:ind w:left="300"/>
      </w:pPr>
      <w:r>
        <w:rPr>
          <w:sz w:val="20"/>
          <w:szCs w:val="20"/>
        </w:rPr>
        <w:t xml:space="preserve">a) वैज्ञानिक</w:t>
      </w:r>
    </w:p>
    <w:p>
      <w:pPr>
        <w:spacing w:after="30"/>
        <w:ind w:left="300"/>
      </w:pPr>
      <w:r>
        <w:rPr>
          <w:sz w:val="20"/>
          <w:szCs w:val="20"/>
        </w:rPr>
        <w:t xml:space="preserve">b) अनुमान पर आधारित</w:t>
      </w:r>
    </w:p>
    <w:p>
      <w:pPr>
        <w:spacing w:after="30"/>
        <w:ind w:left="300"/>
      </w:pPr>
      <w:r>
        <w:rPr>
          <w:sz w:val="20"/>
          <w:szCs w:val="20"/>
        </w:rPr>
        <w:t xml:space="preserve">c) हमेशा सही</w:t>
      </w:r>
    </w:p>
    <w:p>
      <w:pPr>
        <w:spacing w:after="30"/>
        <w:ind w:left="300"/>
      </w:pPr>
      <w:r>
        <w:rPr>
          <w:sz w:val="20"/>
          <w:szCs w:val="20"/>
        </w:rPr>
        <w:t xml:space="preserve">d) चिकित्सीय</w:t>
      </w:r>
    </w:p>
    <w:p>
      <w:pPr>
        <w:spacing w:after="40"/>
        <w:ind w:left="300"/>
      </w:pPr>
      <w:r>
        <w:rPr>
          <w:b/>
          <w:bCs/>
          <w:color w:val="2E7D32"/>
          <w:sz w:val="20"/>
          <w:szCs w:val="20"/>
        </w:rPr>
        <w:t xml:space="preserve">Answer: (b) अनुमान पर आधारित</w:t>
      </w:r>
    </w:p>
    <w:p>
      <w:pPr>
        <w:spacing w:after="60" w:before="140"/>
      </w:pPr>
      <w:r>
        <w:rPr>
          <w:b/>
          <w:bCs/>
          <w:color w:val="263238"/>
          <w:sz w:val="21"/>
          <w:szCs w:val="21"/>
        </w:rPr>
        <w:t xml:space="preserve">Q3. असेसमेंट का एक मुख्य उद्देश्य क्या है?</w:t>
      </w:r>
    </w:p>
    <w:p>
      <w:pPr>
        <w:spacing w:after="30"/>
        <w:ind w:left="300"/>
      </w:pPr>
      <w:r>
        <w:rPr>
          <w:sz w:val="20"/>
          <w:szCs w:val="20"/>
        </w:rPr>
        <w:t xml:space="preserve">a) लाल झंडे (red flags) पहचानना</w:t>
      </w:r>
    </w:p>
    <w:p>
      <w:pPr>
        <w:spacing w:after="30"/>
        <w:ind w:left="300"/>
      </w:pPr>
      <w:r>
        <w:rPr>
          <w:sz w:val="20"/>
          <w:szCs w:val="20"/>
        </w:rPr>
        <w:t xml:space="preserve">b) दवा लिखना</w:t>
      </w:r>
    </w:p>
    <w:p>
      <w:pPr>
        <w:spacing w:after="30"/>
        <w:ind w:left="300"/>
      </w:pPr>
      <w:r>
        <w:rPr>
          <w:sz w:val="20"/>
          <w:szCs w:val="20"/>
        </w:rPr>
        <w:t xml:space="preserve">c) सर्जरी की योजना बनाना</w:t>
      </w:r>
    </w:p>
    <w:p>
      <w:pPr>
        <w:spacing w:after="30"/>
        <w:ind w:left="300"/>
      </w:pPr>
      <w:r>
        <w:rPr>
          <w:sz w:val="20"/>
          <w:szCs w:val="20"/>
        </w:rPr>
        <w:t xml:space="preserve">d) बीमारी ठीक करना</w:t>
      </w:r>
    </w:p>
    <w:p>
      <w:pPr>
        <w:spacing w:after="40"/>
        <w:ind w:left="300"/>
      </w:pPr>
      <w:r>
        <w:rPr>
          <w:b/>
          <w:bCs/>
          <w:color w:val="2E7D32"/>
          <w:sz w:val="20"/>
          <w:szCs w:val="20"/>
        </w:rPr>
        <w:t xml:space="preserve">Answer: (a) लाल झंडे (red flags) पहचानना</w:t>
      </w:r>
    </w:p>
    <w:p>
      <w:pPr>
        <w:spacing w:after="60" w:before="140"/>
      </w:pPr>
      <w:r>
        <w:rPr>
          <w:b/>
          <w:bCs/>
          <w:color w:val="263238"/>
          <w:sz w:val="21"/>
          <w:szCs w:val="21"/>
        </w:rPr>
        <w:t xml:space="preserve">Q4. अच्छा असेसमेंट किस माहौल में होना चाहिए?</w:t>
      </w:r>
    </w:p>
    <w:p>
      <w:pPr>
        <w:spacing w:after="30"/>
        <w:ind w:left="300"/>
      </w:pPr>
      <w:r>
        <w:rPr>
          <w:sz w:val="20"/>
          <w:szCs w:val="20"/>
        </w:rPr>
        <w:t xml:space="preserve">a) जल्दबाज़ी वाले</w:t>
      </w:r>
    </w:p>
    <w:p>
      <w:pPr>
        <w:spacing w:after="30"/>
        <w:ind w:left="300"/>
      </w:pPr>
      <w:r>
        <w:rPr>
          <w:sz w:val="20"/>
          <w:szCs w:val="20"/>
        </w:rPr>
        <w:t xml:space="preserve">b) गैर-न्यायिक और आरामदायक</w:t>
      </w:r>
    </w:p>
    <w:p>
      <w:pPr>
        <w:spacing w:after="30"/>
        <w:ind w:left="300"/>
      </w:pPr>
      <w:r>
        <w:rPr>
          <w:sz w:val="20"/>
          <w:szCs w:val="20"/>
        </w:rPr>
        <w:t xml:space="preserve">c) सख्त और औपचारिक</w:t>
      </w:r>
    </w:p>
    <w:p>
      <w:pPr>
        <w:spacing w:after="30"/>
        <w:ind w:left="300"/>
      </w:pPr>
      <w:r>
        <w:rPr>
          <w:sz w:val="20"/>
          <w:szCs w:val="20"/>
        </w:rPr>
        <w:t xml:space="preserve">d) शोरगुल वाले</w:t>
      </w:r>
    </w:p>
    <w:p>
      <w:pPr>
        <w:spacing w:after="40"/>
        <w:ind w:left="300"/>
      </w:pPr>
      <w:r>
        <w:rPr>
          <w:b/>
          <w:bCs/>
          <w:color w:val="2E7D32"/>
          <w:sz w:val="20"/>
          <w:szCs w:val="20"/>
        </w:rPr>
        <w:t xml:space="preserve">Answer: (b) गैर-न्यायिक और आरामदायक</w:t>
      </w:r>
    </w:p>
    <w:p>
      <w:pPr>
        <w:spacing w:after="60" w:before="140"/>
      </w:pPr>
      <w:r>
        <w:rPr>
          <w:b/>
          <w:bCs/>
          <w:color w:val="263238"/>
          <w:sz w:val="21"/>
          <w:szCs w:val="21"/>
        </w:rPr>
        <w:t xml:space="preserve">Q5. असेसमेंट को कैसी प्रक्रिया माना जाना चाहिए?</w:t>
      </w:r>
    </w:p>
    <w:p>
      <w:pPr>
        <w:spacing w:after="30"/>
        <w:ind w:left="300"/>
      </w:pPr>
      <w:r>
        <w:rPr>
          <w:sz w:val="20"/>
          <w:szCs w:val="20"/>
        </w:rPr>
        <w:t xml:space="preserve">a) एक बार का काम</w:t>
      </w:r>
    </w:p>
    <w:p>
      <w:pPr>
        <w:spacing w:after="30"/>
        <w:ind w:left="300"/>
      </w:pPr>
      <w:r>
        <w:rPr>
          <w:sz w:val="20"/>
          <w:szCs w:val="20"/>
        </w:rPr>
        <w:t xml:space="preserve">b) सतत (ongoing) प्रक्रिया</w:t>
      </w:r>
    </w:p>
    <w:p>
      <w:pPr>
        <w:spacing w:after="30"/>
        <w:ind w:left="300"/>
      </w:pPr>
      <w:r>
        <w:rPr>
          <w:sz w:val="20"/>
          <w:szCs w:val="20"/>
        </w:rPr>
        <w:t xml:space="preserve">c) अनावश्यक</w:t>
      </w:r>
    </w:p>
    <w:p>
      <w:pPr>
        <w:spacing w:after="30"/>
        <w:ind w:left="300"/>
      </w:pPr>
      <w:r>
        <w:rPr>
          <w:sz w:val="20"/>
          <w:szCs w:val="20"/>
        </w:rPr>
        <w:t xml:space="preserve">d) वैकल्पिक</w:t>
      </w:r>
    </w:p>
    <w:p>
      <w:pPr>
        <w:spacing w:after="40"/>
        <w:ind w:left="300"/>
      </w:pPr>
      <w:r>
        <w:rPr>
          <w:b/>
          <w:bCs/>
          <w:color w:val="2E7D32"/>
          <w:sz w:val="20"/>
          <w:szCs w:val="20"/>
        </w:rPr>
        <w:t xml:space="preserve">Answer: (b) सतत (ongoing) प्रक्रिया</w:t>
      </w:r>
    </w:p>
    <w:p>
      <w:pPr>
        <w:spacing w:after="60" w:before="140"/>
      </w:pPr>
      <w:r>
        <w:rPr>
          <w:b/>
          <w:bCs/>
          <w:color w:val="263238"/>
          <w:sz w:val="21"/>
          <w:szCs w:val="21"/>
        </w:rPr>
        <w:t xml:space="preserve">Q6. असेसमेंट किस चीज़ की नींव रखता है?</w:t>
      </w:r>
    </w:p>
    <w:p>
      <w:pPr>
        <w:spacing w:after="30"/>
        <w:ind w:left="300"/>
      </w:pPr>
      <w:r>
        <w:rPr>
          <w:sz w:val="20"/>
          <w:szCs w:val="20"/>
        </w:rPr>
        <w:t xml:space="preserve">a) सर्जरी की</w:t>
      </w:r>
    </w:p>
    <w:p>
      <w:pPr>
        <w:spacing w:after="30"/>
        <w:ind w:left="300"/>
      </w:pPr>
      <w:r>
        <w:rPr>
          <w:sz w:val="20"/>
          <w:szCs w:val="20"/>
        </w:rPr>
        <w:t xml:space="preserve">b) व्यक्तिगत वेलनेस योजना की</w:t>
      </w:r>
    </w:p>
    <w:p>
      <w:pPr>
        <w:spacing w:after="30"/>
        <w:ind w:left="300"/>
      </w:pPr>
      <w:r>
        <w:rPr>
          <w:sz w:val="20"/>
          <w:szCs w:val="20"/>
        </w:rPr>
        <w:t xml:space="preserve">c) फीस तय करने की</w:t>
      </w:r>
    </w:p>
    <w:p>
      <w:pPr>
        <w:spacing w:after="30"/>
        <w:ind w:left="300"/>
      </w:pPr>
      <w:r>
        <w:rPr>
          <w:sz w:val="20"/>
          <w:szCs w:val="20"/>
        </w:rPr>
        <w:t xml:space="preserve">d) किसी की नहीं</w:t>
      </w:r>
    </w:p>
    <w:p>
      <w:pPr>
        <w:spacing w:after="40"/>
        <w:ind w:left="300"/>
      </w:pPr>
      <w:r>
        <w:rPr>
          <w:b/>
          <w:bCs/>
          <w:color w:val="2E7D32"/>
          <w:sz w:val="20"/>
          <w:szCs w:val="20"/>
        </w:rPr>
        <w:t xml:space="preserve">Answer: (b) व्यक्तिगत वेलनेस योजना की</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लघु उत्तरीय प्रश्न (Short Answer)</w:t>
            </w:r>
          </w:p>
        </w:tc>
      </w:tr>
    </w:tbl>
    <w:p>
      <w:pPr>
        <w:spacing w:after="100"/>
      </w:pPr>
    </w:p>
    <w:p>
      <w:pPr>
        <w:spacing w:after="40" w:before="140"/>
      </w:pPr>
      <w:r>
        <w:rPr>
          <w:b/>
          <w:bCs/>
          <w:color w:val="263238"/>
          <w:sz w:val="21"/>
          <w:szCs w:val="21"/>
        </w:rPr>
        <w:t xml:space="preserve">Q7. असेसमेंट क्यों ज़रूरी है?</w:t>
      </w:r>
    </w:p>
    <w:p>
      <w:pPr>
        <w:spacing w:after="40"/>
        <w:ind w:left="300"/>
      </w:pPr>
      <w:r>
        <w:rPr>
          <w:i/>
          <w:iCs/>
          <w:color w:val="2E7D32"/>
          <w:sz w:val="20"/>
          <w:szCs w:val="20"/>
        </w:rPr>
        <w:t xml:space="preserve">Answer: क्योंकि यह अनुमान की जगह वास्तविक जानकारी पर आधारित मार्गदर्शन देने में मदद करता है।</w:t>
      </w:r>
    </w:p>
    <w:p>
      <w:pPr>
        <w:spacing w:after="40" w:before="140"/>
      </w:pPr>
      <w:r>
        <w:rPr>
          <w:b/>
          <w:bCs/>
          <w:color w:val="263238"/>
          <w:sz w:val="21"/>
          <w:szCs w:val="21"/>
        </w:rPr>
        <w:t xml:space="preserve">Q8. असेसमेंट का एक मुख्य उद्देश्य लिखिए।</w:t>
      </w:r>
    </w:p>
    <w:p>
      <w:pPr>
        <w:spacing w:after="40"/>
        <w:ind w:left="300"/>
      </w:pPr>
      <w:r>
        <w:rPr>
          <w:i/>
          <w:iCs/>
          <w:color w:val="2E7D32"/>
          <w:sz w:val="20"/>
          <w:szCs w:val="20"/>
        </w:rPr>
        <w:t xml:space="preserve">Answer: क्लाइंट की वर्तमान स्थिति की पूरी तस्वीर बनाना।</w:t>
      </w:r>
    </w:p>
    <w:p>
      <w:pPr>
        <w:spacing w:after="40" w:before="140"/>
      </w:pPr>
      <w:r>
        <w:rPr>
          <w:b/>
          <w:bCs/>
          <w:color w:val="263238"/>
          <w:sz w:val="21"/>
          <w:szCs w:val="21"/>
        </w:rPr>
        <w:t xml:space="preserve">Q9. अच्छे असेसमेंट के दो गुण लिखिए।</w:t>
      </w:r>
    </w:p>
    <w:p>
      <w:pPr>
        <w:spacing w:after="40"/>
        <w:ind w:left="300"/>
      </w:pPr>
      <w:r>
        <w:rPr>
          <w:i/>
          <w:iCs/>
          <w:color w:val="2E7D32"/>
          <w:sz w:val="20"/>
          <w:szCs w:val="20"/>
        </w:rPr>
        <w:t xml:space="preserve">Answer: यह संरचित होना चाहिए और सम्मानजनक माहौल में होना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Q10. क्लाइंट असेसमेंट क्यों ज़रूरी है और इसके मुख्य उद्देश्य क्या हैं? विस्तार से लिखिए।</w:t>
      </w:r>
    </w:p>
    <w:p>
      <w:pPr>
        <w:spacing w:after="40"/>
        <w:ind w:left="300"/>
      </w:pPr>
      <w:r>
        <w:rPr>
          <w:i/>
          <w:iCs/>
          <w:color w:val="2E7D32"/>
          <w:sz w:val="20"/>
          <w:szCs w:val="20"/>
        </w:rPr>
        <w:t xml:space="preserve">Answer: क्लाइंट असेसमेंट किसी भी वेलनेस योजना की नींव है, क्योंकि बिना इसके दी गई सलाह अनुमान पर आधारित होती है, जो क्लाइंट के लिए फायदेमंद नहीं हो सकती। इसके मुख्य उद्देश्य हैं — क्लाइंट की वर्तमान स्थिति (शारीरिक, मानसिक, जीवनशैली) की पूरी तस्वीर बनाना, ऐसे लाल झंडे पहचानना जिनके लिए डॉक्टर के पास भेजना ज़रूरी हो, और एक व्यक्तिगत व व्यावहारिक वेलनेस योजना बनाने की नींव रखना।</w:t>
      </w:r>
    </w:p>
    <w:p>
      <w:pPr>
        <w:spacing w:after="40" w:before="140"/>
      </w:pPr>
      <w:r>
        <w:rPr>
          <w:b/>
          <w:bCs/>
          <w:color w:val="263238"/>
          <w:sz w:val="21"/>
          <w:szCs w:val="21"/>
        </w:rPr>
        <w:t xml:space="preserve">Q11. एक अच्छे असेसमेंट के गुण क्या होने चाहिए?</w:t>
      </w:r>
    </w:p>
    <w:p>
      <w:pPr>
        <w:spacing w:after="40"/>
        <w:ind w:left="300"/>
      </w:pPr>
      <w:r>
        <w:rPr>
          <w:i/>
          <w:iCs/>
          <w:color w:val="2E7D32"/>
          <w:sz w:val="20"/>
          <w:szCs w:val="20"/>
        </w:rPr>
        <w:t xml:space="preserve">Answer: एक अच्छा असेसमेंट सम्मानजनक, गैर-न्यायिक और आरामदायक माहौल में होना चाहिए, ताकि क्लाइंट खुलकर जानकारी साझा कर सके। यह संरचित होना चाहिए ताकि कोई ज़रूरी जानकारी न छूटे। साथ ही, इसे एक बार का काम मानने के बजाय एक सतत प्रक्रिया के रूप में देखना चाहिए, क्योंकि क्लाइंट की स्थिति समय के साथ बदलती रहती है।</w:t>
      </w:r>
    </w:p>
    <w:p>
      <w:pPr>
        <w:sectPr>
          <w:footerReference w:type="default" r:id="rId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9"/>
                <w:szCs w:val="19"/>
              </w:rPr>
              <w:t xml:space="preserve">English Version — Chapter 1 Question Bank: Introduction and Importance of Client Assessment</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Multiple Choice Questions (MCQs)</w:t>
            </w:r>
          </w:p>
        </w:tc>
      </w:tr>
    </w:tbl>
    <w:p>
      <w:pPr>
        <w:spacing w:after="100"/>
      </w:pPr>
    </w:p>
    <w:p>
      <w:pPr>
        <w:spacing w:after="60" w:before="140"/>
      </w:pPr>
      <w:r>
        <w:rPr>
          <w:b/>
          <w:bCs/>
          <w:color w:val="263238"/>
          <w:sz w:val="21"/>
          <w:szCs w:val="21"/>
        </w:rPr>
        <w:t xml:space="preserve">Q1. What does assessment mainly mean?</w:t>
      </w:r>
    </w:p>
    <w:p>
      <w:pPr>
        <w:spacing w:after="30"/>
        <w:ind w:left="300"/>
      </w:pPr>
      <w:r>
        <w:rPr>
          <w:sz w:val="20"/>
          <w:szCs w:val="20"/>
        </w:rPr>
        <w:t xml:space="preserve">a) Giving the client medicine</w:t>
      </w:r>
    </w:p>
    <w:p>
      <w:pPr>
        <w:spacing w:after="30"/>
        <w:ind w:left="300"/>
      </w:pPr>
      <w:r>
        <w:rPr>
          <w:sz w:val="20"/>
          <w:szCs w:val="20"/>
        </w:rPr>
        <w:t xml:space="preserve">b) Systematically understanding the client's health and habits</w:t>
      </w:r>
    </w:p>
    <w:p>
      <w:pPr>
        <w:spacing w:after="30"/>
        <w:ind w:left="300"/>
      </w:pPr>
      <w:r>
        <w:rPr>
          <w:sz w:val="20"/>
          <w:szCs w:val="20"/>
        </w:rPr>
        <w:t xml:space="preserve">c) Performing surgery</w:t>
      </w:r>
    </w:p>
    <w:p>
      <w:pPr>
        <w:spacing w:after="30"/>
        <w:ind w:left="300"/>
      </w:pPr>
      <w:r>
        <w:rPr>
          <w:sz w:val="20"/>
          <w:szCs w:val="20"/>
        </w:rPr>
        <w:t xml:space="preserve">d) Only measuring weight</w:t>
      </w:r>
    </w:p>
    <w:p>
      <w:pPr>
        <w:spacing w:after="40"/>
        <w:ind w:left="300"/>
      </w:pPr>
      <w:r>
        <w:rPr>
          <w:b/>
          <w:bCs/>
          <w:color w:val="2E7D32"/>
          <w:sz w:val="20"/>
          <w:szCs w:val="20"/>
        </w:rPr>
        <w:t xml:space="preserve">Answer: (b) Systematically understanding the client's health and habits</w:t>
      </w:r>
    </w:p>
    <w:p>
      <w:pPr>
        <w:spacing w:after="60" w:before="140"/>
      </w:pPr>
      <w:r>
        <w:rPr>
          <w:b/>
          <w:bCs/>
          <w:color w:val="263238"/>
          <w:sz w:val="21"/>
          <w:szCs w:val="21"/>
        </w:rPr>
        <w:t xml:space="preserve">Q2. How is advice given without proper assessment?</w:t>
      </w:r>
    </w:p>
    <w:p>
      <w:pPr>
        <w:spacing w:after="30"/>
        <w:ind w:left="300"/>
      </w:pPr>
      <w:r>
        <w:rPr>
          <w:sz w:val="20"/>
          <w:szCs w:val="20"/>
        </w:rPr>
        <w:t xml:space="preserve">a) Scientific</w:t>
      </w:r>
    </w:p>
    <w:p>
      <w:pPr>
        <w:spacing w:after="30"/>
        <w:ind w:left="300"/>
      </w:pPr>
      <w:r>
        <w:rPr>
          <w:sz w:val="20"/>
          <w:szCs w:val="20"/>
        </w:rPr>
        <w:t xml:space="preserve">b) Based on guesswork</w:t>
      </w:r>
    </w:p>
    <w:p>
      <w:pPr>
        <w:spacing w:after="30"/>
        <w:ind w:left="300"/>
      </w:pPr>
      <w:r>
        <w:rPr>
          <w:sz w:val="20"/>
          <w:szCs w:val="20"/>
        </w:rPr>
        <w:t xml:space="preserve">c) Always correct</w:t>
      </w:r>
    </w:p>
    <w:p>
      <w:pPr>
        <w:spacing w:after="30"/>
        <w:ind w:left="300"/>
      </w:pPr>
      <w:r>
        <w:rPr>
          <w:sz w:val="20"/>
          <w:szCs w:val="20"/>
        </w:rPr>
        <w:t xml:space="preserve">d) Medical</w:t>
      </w:r>
    </w:p>
    <w:p>
      <w:pPr>
        <w:spacing w:after="40"/>
        <w:ind w:left="300"/>
      </w:pPr>
      <w:r>
        <w:rPr>
          <w:b/>
          <w:bCs/>
          <w:color w:val="2E7D32"/>
          <w:sz w:val="20"/>
          <w:szCs w:val="20"/>
        </w:rPr>
        <w:t xml:space="preserve">Answer: (b) Based on guesswork</w:t>
      </w:r>
    </w:p>
    <w:p>
      <w:pPr>
        <w:spacing w:after="60" w:before="140"/>
      </w:pPr>
      <w:r>
        <w:rPr>
          <w:b/>
          <w:bCs/>
          <w:color w:val="263238"/>
          <w:sz w:val="21"/>
          <w:szCs w:val="21"/>
        </w:rPr>
        <w:t xml:space="preserve">Q3. What is one main objective of assessment?</w:t>
      </w:r>
    </w:p>
    <w:p>
      <w:pPr>
        <w:spacing w:after="30"/>
        <w:ind w:left="300"/>
      </w:pPr>
      <w:r>
        <w:rPr>
          <w:sz w:val="20"/>
          <w:szCs w:val="20"/>
        </w:rPr>
        <w:t xml:space="preserve">a) Identifying red flags</w:t>
      </w:r>
    </w:p>
    <w:p>
      <w:pPr>
        <w:spacing w:after="30"/>
        <w:ind w:left="300"/>
      </w:pPr>
      <w:r>
        <w:rPr>
          <w:sz w:val="20"/>
          <w:szCs w:val="20"/>
        </w:rPr>
        <w:t xml:space="preserve">b) Prescribing medicine</w:t>
      </w:r>
    </w:p>
    <w:p>
      <w:pPr>
        <w:spacing w:after="30"/>
        <w:ind w:left="300"/>
      </w:pPr>
      <w:r>
        <w:rPr>
          <w:sz w:val="20"/>
          <w:szCs w:val="20"/>
        </w:rPr>
        <w:t xml:space="preserve">c) Planning surgery</w:t>
      </w:r>
    </w:p>
    <w:p>
      <w:pPr>
        <w:spacing w:after="30"/>
        <w:ind w:left="300"/>
      </w:pPr>
      <w:r>
        <w:rPr>
          <w:sz w:val="20"/>
          <w:szCs w:val="20"/>
        </w:rPr>
        <w:t xml:space="preserve">d) Curing disease</w:t>
      </w:r>
    </w:p>
    <w:p>
      <w:pPr>
        <w:spacing w:after="40"/>
        <w:ind w:left="300"/>
      </w:pPr>
      <w:r>
        <w:rPr>
          <w:b/>
          <w:bCs/>
          <w:color w:val="2E7D32"/>
          <w:sz w:val="20"/>
          <w:szCs w:val="20"/>
        </w:rPr>
        <w:t xml:space="preserve">Answer: (a) Identifying red flags</w:t>
      </w:r>
    </w:p>
    <w:p>
      <w:pPr>
        <w:spacing w:after="60" w:before="140"/>
      </w:pPr>
      <w:r>
        <w:rPr>
          <w:b/>
          <w:bCs/>
          <w:color w:val="263238"/>
          <w:sz w:val="21"/>
          <w:szCs w:val="21"/>
        </w:rPr>
        <w:t xml:space="preserve">Q4. What kind of environment should a good assessment happen in?</w:t>
      </w:r>
    </w:p>
    <w:p>
      <w:pPr>
        <w:spacing w:after="30"/>
        <w:ind w:left="300"/>
      </w:pPr>
      <w:r>
        <w:rPr>
          <w:sz w:val="20"/>
          <w:szCs w:val="20"/>
        </w:rPr>
        <w:t xml:space="preserve">a) Rushed</w:t>
      </w:r>
    </w:p>
    <w:p>
      <w:pPr>
        <w:spacing w:after="30"/>
        <w:ind w:left="300"/>
      </w:pPr>
      <w:r>
        <w:rPr>
          <w:sz w:val="20"/>
          <w:szCs w:val="20"/>
        </w:rPr>
        <w:t xml:space="preserve">b) Non-judgmental and comfortable</w:t>
      </w:r>
    </w:p>
    <w:p>
      <w:pPr>
        <w:spacing w:after="30"/>
        <w:ind w:left="300"/>
      </w:pPr>
      <w:r>
        <w:rPr>
          <w:sz w:val="20"/>
          <w:szCs w:val="20"/>
        </w:rPr>
        <w:t xml:space="preserve">c) Strict and formal</w:t>
      </w:r>
    </w:p>
    <w:p>
      <w:pPr>
        <w:spacing w:after="30"/>
        <w:ind w:left="300"/>
      </w:pPr>
      <w:r>
        <w:rPr>
          <w:sz w:val="20"/>
          <w:szCs w:val="20"/>
        </w:rPr>
        <w:t xml:space="preserve">d) Noisy</w:t>
      </w:r>
    </w:p>
    <w:p>
      <w:pPr>
        <w:spacing w:after="40"/>
        <w:ind w:left="300"/>
      </w:pPr>
      <w:r>
        <w:rPr>
          <w:b/>
          <w:bCs/>
          <w:color w:val="2E7D32"/>
          <w:sz w:val="20"/>
          <w:szCs w:val="20"/>
        </w:rPr>
        <w:t xml:space="preserve">Answer: (b) Non-judgmental and comfortable</w:t>
      </w:r>
    </w:p>
    <w:p>
      <w:pPr>
        <w:spacing w:after="60" w:before="140"/>
      </w:pPr>
      <w:r>
        <w:rPr>
          <w:b/>
          <w:bCs/>
          <w:color w:val="263238"/>
          <w:sz w:val="21"/>
          <w:szCs w:val="21"/>
        </w:rPr>
        <w:t xml:space="preserve">Q5. How should assessment be regarded as a process?</w:t>
      </w:r>
    </w:p>
    <w:p>
      <w:pPr>
        <w:spacing w:after="30"/>
        <w:ind w:left="300"/>
      </w:pPr>
      <w:r>
        <w:rPr>
          <w:sz w:val="20"/>
          <w:szCs w:val="20"/>
        </w:rPr>
        <w:t xml:space="preserve">a) A one-time task</w:t>
      </w:r>
    </w:p>
    <w:p>
      <w:pPr>
        <w:spacing w:after="30"/>
        <w:ind w:left="300"/>
      </w:pPr>
      <w:r>
        <w:rPr>
          <w:sz w:val="20"/>
          <w:szCs w:val="20"/>
        </w:rPr>
        <w:t xml:space="preserve">b) An ongoing process</w:t>
      </w:r>
    </w:p>
    <w:p>
      <w:pPr>
        <w:spacing w:after="30"/>
        <w:ind w:left="300"/>
      </w:pPr>
      <w:r>
        <w:rPr>
          <w:sz w:val="20"/>
          <w:szCs w:val="20"/>
        </w:rPr>
        <w:t xml:space="preserve">c) Unnecessary</w:t>
      </w:r>
    </w:p>
    <w:p>
      <w:pPr>
        <w:spacing w:after="30"/>
        <w:ind w:left="300"/>
      </w:pPr>
      <w:r>
        <w:rPr>
          <w:sz w:val="20"/>
          <w:szCs w:val="20"/>
        </w:rPr>
        <w:t xml:space="preserve">d) Optional</w:t>
      </w:r>
    </w:p>
    <w:p>
      <w:pPr>
        <w:spacing w:after="40"/>
        <w:ind w:left="300"/>
      </w:pPr>
      <w:r>
        <w:rPr>
          <w:b/>
          <w:bCs/>
          <w:color w:val="2E7D32"/>
          <w:sz w:val="20"/>
          <w:szCs w:val="20"/>
        </w:rPr>
        <w:t xml:space="preserve">Answer: (b) An ongoing process</w:t>
      </w:r>
    </w:p>
    <w:p>
      <w:pPr>
        <w:spacing w:after="60" w:before="140"/>
      </w:pPr>
      <w:r>
        <w:rPr>
          <w:b/>
          <w:bCs/>
          <w:color w:val="263238"/>
          <w:sz w:val="21"/>
          <w:szCs w:val="21"/>
        </w:rPr>
        <w:t xml:space="preserve">Q6. What does assessment lay the foundation for?</w:t>
      </w:r>
    </w:p>
    <w:p>
      <w:pPr>
        <w:spacing w:after="30"/>
        <w:ind w:left="300"/>
      </w:pPr>
      <w:r>
        <w:rPr>
          <w:sz w:val="20"/>
          <w:szCs w:val="20"/>
        </w:rPr>
        <w:t xml:space="preserve">a) Surgery</w:t>
      </w:r>
    </w:p>
    <w:p>
      <w:pPr>
        <w:spacing w:after="30"/>
        <w:ind w:left="300"/>
      </w:pPr>
      <w:r>
        <w:rPr>
          <w:sz w:val="20"/>
          <w:szCs w:val="20"/>
        </w:rPr>
        <w:t xml:space="preserve">b) A personalized wellness plan</w:t>
      </w:r>
    </w:p>
    <w:p>
      <w:pPr>
        <w:spacing w:after="30"/>
        <w:ind w:left="300"/>
      </w:pPr>
      <w:r>
        <w:rPr>
          <w:sz w:val="20"/>
          <w:szCs w:val="20"/>
        </w:rPr>
        <w:t xml:space="preserve">c) Setting fees</w:t>
      </w:r>
    </w:p>
    <w:p>
      <w:pPr>
        <w:spacing w:after="30"/>
        <w:ind w:left="300"/>
      </w:pPr>
      <w:r>
        <w:rPr>
          <w:sz w:val="20"/>
          <w:szCs w:val="20"/>
        </w:rPr>
        <w:t xml:space="preserve">d) Nothing</w:t>
      </w:r>
    </w:p>
    <w:p>
      <w:pPr>
        <w:spacing w:after="40"/>
        <w:ind w:left="300"/>
      </w:pPr>
      <w:r>
        <w:rPr>
          <w:b/>
          <w:bCs/>
          <w:color w:val="2E7D32"/>
          <w:sz w:val="20"/>
          <w:szCs w:val="20"/>
        </w:rPr>
        <w:t xml:space="preserve">Answer: (b) A personalized wellness plan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Short Answer Questions</w:t>
            </w:r>
          </w:p>
        </w:tc>
      </w:tr>
    </w:tbl>
    <w:p>
      <w:pPr>
        <w:spacing w:after="100"/>
      </w:pPr>
    </w:p>
    <w:p>
      <w:pPr>
        <w:spacing w:after="40" w:before="140"/>
      </w:pPr>
      <w:r>
        <w:rPr>
          <w:b/>
          <w:bCs/>
          <w:color w:val="263238"/>
          <w:sz w:val="21"/>
          <w:szCs w:val="21"/>
        </w:rPr>
        <w:t xml:space="preserve">Q7. Why is assessment important?</w:t>
      </w:r>
    </w:p>
    <w:p>
      <w:pPr>
        <w:spacing w:after="40"/>
        <w:ind w:left="300"/>
      </w:pPr>
      <w:r>
        <w:rPr>
          <w:i/>
          <w:iCs/>
          <w:color w:val="2E7D32"/>
          <w:sz w:val="20"/>
          <w:szCs w:val="20"/>
        </w:rPr>
        <w:t xml:space="preserve">Answer: Because it enables guidance based on real information rather than guesswork.</w:t>
      </w:r>
    </w:p>
    <w:p>
      <w:pPr>
        <w:spacing w:after="40" w:before="140"/>
      </w:pPr>
      <w:r>
        <w:rPr>
          <w:b/>
          <w:bCs/>
          <w:color w:val="263238"/>
          <w:sz w:val="21"/>
          <w:szCs w:val="21"/>
        </w:rPr>
        <w:t xml:space="preserve">Q8. Name one main objective of assessment.</w:t>
      </w:r>
    </w:p>
    <w:p>
      <w:pPr>
        <w:spacing w:after="40"/>
        <w:ind w:left="300"/>
      </w:pPr>
      <w:r>
        <w:rPr>
          <w:i/>
          <w:iCs/>
          <w:color w:val="2E7D32"/>
          <w:sz w:val="20"/>
          <w:szCs w:val="20"/>
        </w:rPr>
        <w:t xml:space="preserve">Answer: Building a complete picture of the client's current state.</w:t>
      </w:r>
    </w:p>
    <w:p>
      <w:pPr>
        <w:spacing w:after="40" w:before="140"/>
      </w:pPr>
      <w:r>
        <w:rPr>
          <w:b/>
          <w:bCs/>
          <w:color w:val="263238"/>
          <w:sz w:val="21"/>
          <w:szCs w:val="21"/>
        </w:rPr>
        <w:t xml:space="preserve">Q9. Name two qualities of a good assessment.</w:t>
      </w:r>
    </w:p>
    <w:p>
      <w:pPr>
        <w:spacing w:after="40"/>
        <w:ind w:left="300"/>
      </w:pPr>
      <w:r>
        <w:rPr>
          <w:i/>
          <w:iCs/>
          <w:color w:val="2E7D32"/>
          <w:sz w:val="20"/>
          <w:szCs w:val="20"/>
        </w:rPr>
        <w:t xml:space="preserve">Answer: It should be structured and happen in a respectful environment.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Long Answer Questions</w:t>
            </w:r>
          </w:p>
        </w:tc>
      </w:tr>
    </w:tbl>
    <w:p>
      <w:pPr>
        <w:spacing w:after="100"/>
      </w:pPr>
    </w:p>
    <w:p>
      <w:pPr>
        <w:spacing w:after="40" w:before="140"/>
      </w:pPr>
      <w:r>
        <w:rPr>
          <w:b/>
          <w:bCs/>
          <w:color w:val="263238"/>
          <w:sz w:val="21"/>
          <w:szCs w:val="21"/>
        </w:rPr>
        <w:t xml:space="preserve">Q10. Why is client assessment important, and what are its main objectives? Explain in detail.</w:t>
      </w:r>
    </w:p>
    <w:p>
      <w:pPr>
        <w:spacing w:after="40"/>
        <w:ind w:left="300"/>
      </w:pPr>
      <w:r>
        <w:rPr>
          <w:i/>
          <w:iCs/>
          <w:color w:val="2E7D32"/>
          <w:sz w:val="20"/>
          <w:szCs w:val="20"/>
        </w:rPr>
        <w:t xml:space="preserve">Answer: Client assessment is the foundation of any wellness plan, since advice given without it is based on guesswork, which may not benefit the client. Its main objectives are building a complete picture of the client's current state (physical, mental, lifestyle), identifying red flags requiring referral to a doctor, and laying the foundation for a personalized, practical wellness plan.</w:t>
      </w:r>
    </w:p>
    <w:p>
      <w:pPr>
        <w:spacing w:after="40" w:before="140"/>
      </w:pPr>
      <w:r>
        <w:rPr>
          <w:b/>
          <w:bCs/>
          <w:color w:val="263238"/>
          <w:sz w:val="21"/>
          <w:szCs w:val="21"/>
        </w:rPr>
        <w:t xml:space="preserve">Q11. What qualities should a good assessment have?</w:t>
      </w:r>
    </w:p>
    <w:p>
      <w:pPr>
        <w:spacing w:after="40"/>
        <w:ind w:left="300"/>
      </w:pPr>
      <w:r>
        <w:rPr>
          <w:i/>
          <w:iCs/>
          <w:color w:val="2E7D32"/>
          <w:sz w:val="20"/>
          <w:szCs w:val="20"/>
        </w:rPr>
        <w:t xml:space="preserve">Answer: A good assessment should happen in a respectful, non-judgmental, and comfortable environment so the client can share information openly. It should be structured so no important information is missed. It should also be seen as an ongoing process rather than a one-time task, since a client's situation changes over time.</w:t>
      </w:r>
    </w:p>
    <w:p>
      <w:pPr>
        <w:sectPr>
          <w:footerReference w:type="default" r:id="rId10"/>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5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1565C0" w:sz="6"/>
          <w:bottom w:val="single" w:color="1565C0" w:sz="6"/>
        </w:pBdr>
        <w:spacing w:after="100" w:before="100"/>
        <w:jc w:val="center"/>
      </w:pPr>
      <w:r>
        <w:rPr>
          <w:b/>
          <w:bCs/>
          <w:color w:val="1565C0"/>
          <w:sz w:val="26"/>
          <w:szCs w:val="26"/>
        </w:rPr>
        <w:t xml:space="preserve">  CHAPTER 2  </w:t>
      </w:r>
    </w:p>
    <w:p>
      <w:pPr>
        <w:spacing w:before="200"/>
        <w:jc w:val="center"/>
      </w:pPr>
      <w:r>
        <w:rPr>
          <w:b/>
          <w:bCs/>
          <w:color w:val="263238"/>
          <w:sz w:val="26"/>
          <w:szCs w:val="26"/>
        </w:rPr>
        <w:t xml:space="preserve">पहली मुलाकात, सहमति और गोपनीयता</w:t>
      </w:r>
    </w:p>
    <w:p>
      <w:pPr>
        <w:jc w:val="center"/>
      </w:pPr>
      <w:r>
        <w:rPr>
          <w:b/>
          <w:bCs/>
          <w:i/>
          <w:iCs/>
          <w:color w:val="607D8B"/>
          <w:sz w:val="19"/>
          <w:szCs w:val="19"/>
        </w:rPr>
        <w:t xml:space="preserve">The First Meeting, Consent and Confidentiality</w:t>
      </w:r>
    </w:p>
    <w:p>
      <w:pPr>
        <w:sectPr>
          <w:footerReference w:type="default" r:id="rId1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9"/>
                <w:szCs w:val="19"/>
              </w:rPr>
              <w:t xml:space="preserve">हिंदी संस्करण — Chapter 2 Question Bank: पहली मुलाकात, सहमति और गोपनीयता</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बहुविकल्पीय प्रश्न (MCQs)</w:t>
            </w:r>
          </w:p>
        </w:tc>
      </w:tr>
    </w:tbl>
    <w:p>
      <w:pPr>
        <w:spacing w:after="100"/>
      </w:pPr>
    </w:p>
    <w:p>
      <w:pPr>
        <w:spacing w:after="60" w:before="140"/>
      </w:pPr>
      <w:r>
        <w:rPr>
          <w:b/>
          <w:bCs/>
          <w:color w:val="263238"/>
          <w:sz w:val="21"/>
          <w:szCs w:val="21"/>
        </w:rPr>
        <w:t xml:space="preserve">Q12. पहली मुलाकात का सबसे ज़रूरी हिस्सा क्या है?</w:t>
      </w:r>
    </w:p>
    <w:p>
      <w:pPr>
        <w:spacing w:after="30"/>
        <w:ind w:left="300"/>
      </w:pPr>
      <w:r>
        <w:rPr>
          <w:sz w:val="20"/>
          <w:szCs w:val="20"/>
        </w:rPr>
        <w:t xml:space="preserve">a) तुरंत योजना देना</w:t>
      </w:r>
    </w:p>
    <w:p>
      <w:pPr>
        <w:spacing w:after="30"/>
        <w:ind w:left="300"/>
      </w:pPr>
      <w:r>
        <w:rPr>
          <w:sz w:val="20"/>
          <w:szCs w:val="20"/>
        </w:rPr>
        <w:t xml:space="preserve">b) क्लाइंट को सहज महसूस कराना</w:t>
      </w:r>
    </w:p>
    <w:p>
      <w:pPr>
        <w:spacing w:after="30"/>
        <w:ind w:left="300"/>
      </w:pPr>
      <w:r>
        <w:rPr>
          <w:sz w:val="20"/>
          <w:szCs w:val="20"/>
        </w:rPr>
        <w:t xml:space="preserve">c) फीस लेना</w:t>
      </w:r>
    </w:p>
    <w:p>
      <w:pPr>
        <w:spacing w:after="30"/>
        <w:ind w:left="300"/>
      </w:pPr>
      <w:r>
        <w:rPr>
          <w:sz w:val="20"/>
          <w:szCs w:val="20"/>
        </w:rPr>
        <w:t xml:space="preserve">d) लंबा भाषण देना</w:t>
      </w:r>
    </w:p>
    <w:p>
      <w:pPr>
        <w:spacing w:after="40"/>
        <w:ind w:left="300"/>
      </w:pPr>
      <w:r>
        <w:rPr>
          <w:b/>
          <w:bCs/>
          <w:color w:val="1565C0"/>
          <w:sz w:val="20"/>
          <w:szCs w:val="20"/>
        </w:rPr>
        <w:t xml:space="preserve">Answer: (b) क्लाइंट को सहज महसूस कराना</w:t>
      </w:r>
    </w:p>
    <w:p>
      <w:pPr>
        <w:spacing w:after="60" w:before="140"/>
      </w:pPr>
      <w:r>
        <w:rPr>
          <w:b/>
          <w:bCs/>
          <w:color w:val="263238"/>
          <w:sz w:val="21"/>
          <w:szCs w:val="21"/>
        </w:rPr>
        <w:t xml:space="preserve">Q13. कोच को शुरुआत में क्या स्पष्ट करना चाहिए?</w:t>
      </w:r>
    </w:p>
    <w:p>
      <w:pPr>
        <w:spacing w:after="30"/>
        <w:ind w:left="300"/>
      </w:pPr>
      <w:r>
        <w:rPr>
          <w:sz w:val="20"/>
          <w:szCs w:val="20"/>
        </w:rPr>
        <w:t xml:space="preserve">a) अपनी फीस</w:t>
      </w:r>
    </w:p>
    <w:p>
      <w:pPr>
        <w:spacing w:after="30"/>
        <w:ind w:left="300"/>
      </w:pPr>
      <w:r>
        <w:rPr>
          <w:sz w:val="20"/>
          <w:szCs w:val="20"/>
        </w:rPr>
        <w:t xml:space="preserve">b) अपनी भूमिका और सीमाएं</w:t>
      </w:r>
    </w:p>
    <w:p>
      <w:pPr>
        <w:spacing w:after="30"/>
        <w:ind w:left="300"/>
      </w:pPr>
      <w:r>
        <w:rPr>
          <w:sz w:val="20"/>
          <w:szCs w:val="20"/>
        </w:rPr>
        <w:t xml:space="preserve">c) अपना अनुभव प्रमाणपत्र</w:t>
      </w:r>
    </w:p>
    <w:p>
      <w:pPr>
        <w:spacing w:after="30"/>
        <w:ind w:left="300"/>
      </w:pPr>
      <w:r>
        <w:rPr>
          <w:sz w:val="20"/>
          <w:szCs w:val="20"/>
        </w:rPr>
        <w:t xml:space="preserve">d) कुछ नहीं</w:t>
      </w:r>
    </w:p>
    <w:p>
      <w:pPr>
        <w:spacing w:after="40"/>
        <w:ind w:left="300"/>
      </w:pPr>
      <w:r>
        <w:rPr>
          <w:b/>
          <w:bCs/>
          <w:color w:val="1565C0"/>
          <w:sz w:val="20"/>
          <w:szCs w:val="20"/>
        </w:rPr>
        <w:t xml:space="preserve">Answer: (b) अपनी भूमिका और सीमाएं</w:t>
      </w:r>
    </w:p>
    <w:p>
      <w:pPr>
        <w:spacing w:after="60" w:before="140"/>
      </w:pPr>
      <w:r>
        <w:rPr>
          <w:b/>
          <w:bCs/>
          <w:color w:val="263238"/>
          <w:sz w:val="21"/>
          <w:szCs w:val="21"/>
        </w:rPr>
        <w:t xml:space="preserve">Q14. सहमति (Consent) में क्या शामिल होना चाहिए?</w:t>
      </w:r>
    </w:p>
    <w:p>
      <w:pPr>
        <w:spacing w:after="30"/>
        <w:ind w:left="300"/>
      </w:pPr>
      <w:r>
        <w:rPr>
          <w:sz w:val="20"/>
          <w:szCs w:val="20"/>
        </w:rPr>
        <w:t xml:space="preserve">a) कोच केवल जीवनशैली मार्गदर्शन देगा</w:t>
      </w:r>
    </w:p>
    <w:p>
      <w:pPr>
        <w:spacing w:after="30"/>
        <w:ind w:left="300"/>
      </w:pPr>
      <w:r>
        <w:rPr>
          <w:sz w:val="20"/>
          <w:szCs w:val="20"/>
        </w:rPr>
        <w:t xml:space="preserve">b) कोच दवा देगा</w:t>
      </w:r>
    </w:p>
    <w:p>
      <w:pPr>
        <w:spacing w:after="30"/>
        <w:ind w:left="300"/>
      </w:pPr>
      <w:r>
        <w:rPr>
          <w:sz w:val="20"/>
          <w:szCs w:val="20"/>
        </w:rPr>
        <w:t xml:space="preserve">c) कोच सर्जरी करेगा</w:t>
      </w:r>
    </w:p>
    <w:p>
      <w:pPr>
        <w:spacing w:after="30"/>
        <w:ind w:left="300"/>
      </w:pPr>
      <w:r>
        <w:rPr>
          <w:sz w:val="20"/>
          <w:szCs w:val="20"/>
        </w:rPr>
        <w:t xml:space="preserve">d) कुछ भी नहीं</w:t>
      </w:r>
    </w:p>
    <w:p>
      <w:pPr>
        <w:spacing w:after="40"/>
        <w:ind w:left="300"/>
      </w:pPr>
      <w:r>
        <w:rPr>
          <w:b/>
          <w:bCs/>
          <w:color w:val="1565C0"/>
          <w:sz w:val="20"/>
          <w:szCs w:val="20"/>
        </w:rPr>
        <w:t xml:space="preserve">Answer: (a) कोच केवल जीवनशैली मार्गदर्शन देगा</w:t>
      </w:r>
    </w:p>
    <w:p>
      <w:pPr>
        <w:spacing w:after="60" w:before="140"/>
      </w:pPr>
      <w:r>
        <w:rPr>
          <w:b/>
          <w:bCs/>
          <w:color w:val="263238"/>
          <w:sz w:val="21"/>
          <w:szCs w:val="21"/>
        </w:rPr>
        <w:t xml:space="preserve">Q15. क्लाइंट की जानकारी किसके साथ साझा नहीं करनी चाहिए?</w:t>
      </w:r>
    </w:p>
    <w:p>
      <w:pPr>
        <w:spacing w:after="30"/>
        <w:ind w:left="300"/>
      </w:pPr>
      <w:r>
        <w:rPr>
          <w:sz w:val="20"/>
          <w:szCs w:val="20"/>
        </w:rPr>
        <w:t xml:space="preserve">a) बिना अनुमति किसी के साथ</w:t>
      </w:r>
    </w:p>
    <w:p>
      <w:pPr>
        <w:spacing w:after="30"/>
        <w:ind w:left="300"/>
      </w:pPr>
      <w:r>
        <w:rPr>
          <w:sz w:val="20"/>
          <w:szCs w:val="20"/>
        </w:rPr>
        <w:t xml:space="preserve">b) केवल डॉक्टर के साथ</w:t>
      </w:r>
    </w:p>
    <w:p>
      <w:pPr>
        <w:spacing w:after="30"/>
        <w:ind w:left="300"/>
      </w:pPr>
      <w:r>
        <w:rPr>
          <w:sz w:val="20"/>
          <w:szCs w:val="20"/>
        </w:rPr>
        <w:t xml:space="preserve">c) केवल परिवार के साथ</w:t>
      </w:r>
    </w:p>
    <w:p>
      <w:pPr>
        <w:spacing w:after="30"/>
        <w:ind w:left="300"/>
      </w:pPr>
      <w:r>
        <w:rPr>
          <w:sz w:val="20"/>
          <w:szCs w:val="20"/>
        </w:rPr>
        <w:t xml:space="preserve">d) किसी के साथ भी, हमेशा</w:t>
      </w:r>
    </w:p>
    <w:p>
      <w:pPr>
        <w:spacing w:after="40"/>
        <w:ind w:left="300"/>
      </w:pPr>
      <w:r>
        <w:rPr>
          <w:b/>
          <w:bCs/>
          <w:color w:val="1565C0"/>
          <w:sz w:val="20"/>
          <w:szCs w:val="20"/>
        </w:rPr>
        <w:t xml:space="preserve">Answer: (a) बिना अनुमति किसी के साथ</w:t>
      </w:r>
    </w:p>
    <w:p>
      <w:pPr>
        <w:spacing w:after="60" w:before="140"/>
      </w:pPr>
      <w:r>
        <w:rPr>
          <w:b/>
          <w:bCs/>
          <w:color w:val="263238"/>
          <w:sz w:val="21"/>
          <w:szCs w:val="21"/>
        </w:rPr>
        <w:t xml:space="preserve">Q16. गोपनीयता बनाए रखने से क्या होता है?</w:t>
      </w:r>
    </w:p>
    <w:p>
      <w:pPr>
        <w:spacing w:after="30"/>
        <w:ind w:left="300"/>
      </w:pPr>
      <w:r>
        <w:rPr>
          <w:sz w:val="20"/>
          <w:szCs w:val="20"/>
        </w:rPr>
        <w:t xml:space="preserve">a) क्लाइंट डर जाता है</w:t>
      </w:r>
    </w:p>
    <w:p>
      <w:pPr>
        <w:spacing w:after="30"/>
        <w:ind w:left="300"/>
      </w:pPr>
      <w:r>
        <w:rPr>
          <w:sz w:val="20"/>
          <w:szCs w:val="20"/>
        </w:rPr>
        <w:t xml:space="preserve">b) क्लाइंट खुलकर समस्याएं साझा कर पाता है</w:t>
      </w:r>
    </w:p>
    <w:p>
      <w:pPr>
        <w:spacing w:after="30"/>
        <w:ind w:left="300"/>
      </w:pPr>
      <w:r>
        <w:rPr>
          <w:sz w:val="20"/>
          <w:szCs w:val="20"/>
        </w:rPr>
        <w:t xml:space="preserve">c) कोई फर्क नहीं पड़ता</w:t>
      </w:r>
    </w:p>
    <w:p>
      <w:pPr>
        <w:spacing w:after="30"/>
        <w:ind w:left="300"/>
      </w:pPr>
      <w:r>
        <w:rPr>
          <w:sz w:val="20"/>
          <w:szCs w:val="20"/>
        </w:rPr>
        <w:t xml:space="preserve">d) क्लाइंट भरोसा खो देता है</w:t>
      </w:r>
    </w:p>
    <w:p>
      <w:pPr>
        <w:spacing w:after="40"/>
        <w:ind w:left="300"/>
      </w:pPr>
      <w:r>
        <w:rPr>
          <w:b/>
          <w:bCs/>
          <w:color w:val="1565C0"/>
          <w:sz w:val="20"/>
          <w:szCs w:val="20"/>
        </w:rPr>
        <w:t xml:space="preserve">Answer: (b) क्लाइंट खुलकर समस्याएं साझा कर पाता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Q17. सहमति क्यों ज़रूरी है?</w:t>
      </w:r>
    </w:p>
    <w:p>
      <w:pPr>
        <w:spacing w:after="40"/>
        <w:ind w:left="300"/>
      </w:pPr>
      <w:r>
        <w:rPr>
          <w:i/>
          <w:iCs/>
          <w:color w:val="1565C0"/>
          <w:sz w:val="20"/>
          <w:szCs w:val="20"/>
        </w:rPr>
        <w:t xml:space="preserve">Answer: क्लाइंट के भरोसे और कोच की व्यावसायिक सुरक्षा दोनों के लिए ज़रूरी है।</w:t>
      </w:r>
    </w:p>
    <w:p>
      <w:pPr>
        <w:spacing w:after="40" w:before="140"/>
      </w:pPr>
      <w:r>
        <w:rPr>
          <w:b/>
          <w:bCs/>
          <w:color w:val="263238"/>
          <w:sz w:val="21"/>
          <w:szCs w:val="21"/>
        </w:rPr>
        <w:t xml:space="preserve">Q18. क्लाइंट रिकॉर्ड को कैसे रखना चाहिए?</w:t>
      </w:r>
    </w:p>
    <w:p>
      <w:pPr>
        <w:spacing w:after="40"/>
        <w:ind w:left="300"/>
      </w:pPr>
      <w:r>
        <w:rPr>
          <w:i/>
          <w:iCs/>
          <w:color w:val="1565C0"/>
          <w:sz w:val="20"/>
          <w:szCs w:val="20"/>
        </w:rPr>
        <w:t xml:space="preserve">Answer: सुरक्षित तरीके से, चाहे डिजिटल हो या पेपर।</w:t>
      </w:r>
    </w:p>
    <w:p>
      <w:pPr>
        <w:spacing w:after="40" w:before="140"/>
      </w:pPr>
      <w:r>
        <w:rPr>
          <w:b/>
          <w:bCs/>
          <w:color w:val="263238"/>
          <w:sz w:val="21"/>
          <w:szCs w:val="21"/>
        </w:rPr>
        <w:t xml:space="preserve">Q19. पहली मुलाकात में क्लाइंट को क्या बताना चाहिए?</w:t>
      </w:r>
    </w:p>
    <w:p>
      <w:pPr>
        <w:spacing w:after="40"/>
        <w:ind w:left="300"/>
      </w:pPr>
      <w:r>
        <w:rPr>
          <w:i/>
          <w:iCs/>
          <w:color w:val="1565C0"/>
          <w:sz w:val="20"/>
          <w:szCs w:val="20"/>
        </w:rPr>
        <w:t xml:space="preserve">Answer: असेसमेंट प्रक्रिया कैसे काम करेगी और उन्हें क्या उम्मीद रखनी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Q20. सहमति (Consent) और गोपनीयता की भूमिका को विस्तार से समझाइए।</w:t>
      </w:r>
    </w:p>
    <w:p>
      <w:pPr>
        <w:spacing w:after="40"/>
        <w:ind w:left="300"/>
      </w:pPr>
      <w:r>
        <w:rPr>
          <w:i/>
          <w:iCs/>
          <w:color w:val="1565C0"/>
          <w:sz w:val="20"/>
          <w:szCs w:val="20"/>
        </w:rPr>
        <w:t xml:space="preserve">Answer: किसी भी जानकारी लेने या योजना शुरू करने से पहले क्लाइंट की स्पष्ट सहमति लेनी चाहिए, जिसमें यह भी शामिल हो कि कोच केवल जीवनशैली मार्गदर्शन देगा, चिकित्सा उपचार नहीं। गोपनीयता के तहत क्लाइंट की व्यक्तिगत जानकारी को बिना अनुमति किसी और के साथ साझा नहीं करना चाहिए, और रिकॉर्ड को सुरक्षित रखना चाहिए। यह दोनों मिलकर क्लाइंट के भरोसे और कोच की व्यावसायिक सुरक्षा की नींव बनाते हैं।</w:t>
      </w:r>
    </w:p>
    <w:p>
      <w:pPr>
        <w:spacing w:after="40" w:before="140"/>
      </w:pPr>
      <w:r>
        <w:rPr>
          <w:b/>
          <w:bCs/>
          <w:color w:val="263238"/>
          <w:sz w:val="21"/>
          <w:szCs w:val="21"/>
        </w:rPr>
        <w:t xml:space="preserve">Q21. एक अच्छी पहली मुलाकात कैसी होनी चाहिए?</w:t>
      </w:r>
    </w:p>
    <w:p>
      <w:pPr>
        <w:spacing w:after="40"/>
        <w:ind w:left="300"/>
      </w:pPr>
      <w:r>
        <w:rPr>
          <w:i/>
          <w:iCs/>
          <w:color w:val="1565C0"/>
          <w:sz w:val="20"/>
          <w:szCs w:val="20"/>
        </w:rPr>
        <w:t xml:space="preserve">Answer: एक अच्छी पहली मुलाकात में गर्मजोशी से स्वागत करना और क्लाइंट को सहज महसूस कराना सबसे ज़रूरी है। कोच को अपनी भूमिका और सीमाएं (कि वह डॉक्टर नहीं है) शुरुआत में ही स्पष्ट कर देनी चाहिए। साथ ही, क्लाइंट को यह भी बताना चाहिए कि असेसमेंट प्रक्रिया कैसे काम करेगी, ताकि वह प्रक्रिया को लेकर सहज और आश्वस्त महसूस करे।</w:t>
      </w:r>
    </w:p>
    <w:p>
      <w:pPr>
        <w:sectPr>
          <w:footerReference w:type="default" r:id="rId1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9"/>
                <w:szCs w:val="19"/>
              </w:rPr>
              <w:t xml:space="preserve">English Version — Chapter 2 Question Bank: The First Meeting, Consent and Confidentiality</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Multiple Choice Questions (MCQs)</w:t>
            </w:r>
          </w:p>
        </w:tc>
      </w:tr>
    </w:tbl>
    <w:p>
      <w:pPr>
        <w:spacing w:after="100"/>
      </w:pPr>
    </w:p>
    <w:p>
      <w:pPr>
        <w:spacing w:after="60" w:before="140"/>
      </w:pPr>
      <w:r>
        <w:rPr>
          <w:b/>
          <w:bCs/>
          <w:color w:val="263238"/>
          <w:sz w:val="21"/>
          <w:szCs w:val="21"/>
        </w:rPr>
        <w:t xml:space="preserve">Q12. What is the most important part of the first meeting?</w:t>
      </w:r>
    </w:p>
    <w:p>
      <w:pPr>
        <w:spacing w:after="30"/>
        <w:ind w:left="300"/>
      </w:pPr>
      <w:r>
        <w:rPr>
          <w:sz w:val="20"/>
          <w:szCs w:val="20"/>
        </w:rPr>
        <w:t xml:space="preserve">a) Giving a plan immediately</w:t>
      </w:r>
    </w:p>
    <w:p>
      <w:pPr>
        <w:spacing w:after="30"/>
        <w:ind w:left="300"/>
      </w:pPr>
      <w:r>
        <w:rPr>
          <w:sz w:val="20"/>
          <w:szCs w:val="20"/>
        </w:rPr>
        <w:t xml:space="preserve">b) Making the client feel comfortable</w:t>
      </w:r>
    </w:p>
    <w:p>
      <w:pPr>
        <w:spacing w:after="30"/>
        <w:ind w:left="300"/>
      </w:pPr>
      <w:r>
        <w:rPr>
          <w:sz w:val="20"/>
          <w:szCs w:val="20"/>
        </w:rPr>
        <w:t xml:space="preserve">c) Collecting the fee</w:t>
      </w:r>
    </w:p>
    <w:p>
      <w:pPr>
        <w:spacing w:after="30"/>
        <w:ind w:left="300"/>
      </w:pPr>
      <w:r>
        <w:rPr>
          <w:sz w:val="20"/>
          <w:szCs w:val="20"/>
        </w:rPr>
        <w:t xml:space="preserve">d) Giving a long speech</w:t>
      </w:r>
    </w:p>
    <w:p>
      <w:pPr>
        <w:spacing w:after="40"/>
        <w:ind w:left="300"/>
      </w:pPr>
      <w:r>
        <w:rPr>
          <w:b/>
          <w:bCs/>
          <w:color w:val="1565C0"/>
          <w:sz w:val="20"/>
          <w:szCs w:val="20"/>
        </w:rPr>
        <w:t xml:space="preserve">Answer: (b) Making the client feel comfortable</w:t>
      </w:r>
    </w:p>
    <w:p>
      <w:pPr>
        <w:spacing w:after="60" w:before="140"/>
      </w:pPr>
      <w:r>
        <w:rPr>
          <w:b/>
          <w:bCs/>
          <w:color w:val="263238"/>
          <w:sz w:val="21"/>
          <w:szCs w:val="21"/>
        </w:rPr>
        <w:t xml:space="preserve">Q13. What should a coach clarify at the start?</w:t>
      </w:r>
    </w:p>
    <w:p>
      <w:pPr>
        <w:spacing w:after="30"/>
        <w:ind w:left="300"/>
      </w:pPr>
      <w:r>
        <w:rPr>
          <w:sz w:val="20"/>
          <w:szCs w:val="20"/>
        </w:rPr>
        <w:t xml:space="preserve">a) Their fee</w:t>
      </w:r>
    </w:p>
    <w:p>
      <w:pPr>
        <w:spacing w:after="30"/>
        <w:ind w:left="300"/>
      </w:pPr>
      <w:r>
        <w:rPr>
          <w:sz w:val="20"/>
          <w:szCs w:val="20"/>
        </w:rPr>
        <w:t xml:space="preserve">b) Their role and limits</w:t>
      </w:r>
    </w:p>
    <w:p>
      <w:pPr>
        <w:spacing w:after="30"/>
        <w:ind w:left="300"/>
      </w:pPr>
      <w:r>
        <w:rPr>
          <w:sz w:val="20"/>
          <w:szCs w:val="20"/>
        </w:rPr>
        <w:t xml:space="preserve">c) Their experience certificate</w:t>
      </w:r>
    </w:p>
    <w:p>
      <w:pPr>
        <w:spacing w:after="30"/>
        <w:ind w:left="300"/>
      </w:pPr>
      <w:r>
        <w:rPr>
          <w:sz w:val="20"/>
          <w:szCs w:val="20"/>
        </w:rPr>
        <w:t xml:space="preserve">d) Nothing</w:t>
      </w:r>
    </w:p>
    <w:p>
      <w:pPr>
        <w:spacing w:after="40"/>
        <w:ind w:left="300"/>
      </w:pPr>
      <w:r>
        <w:rPr>
          <w:b/>
          <w:bCs/>
          <w:color w:val="1565C0"/>
          <w:sz w:val="20"/>
          <w:szCs w:val="20"/>
        </w:rPr>
        <w:t xml:space="preserve">Answer: (b) Their role and limits</w:t>
      </w:r>
    </w:p>
    <w:p>
      <w:pPr>
        <w:spacing w:after="60" w:before="140"/>
      </w:pPr>
      <w:r>
        <w:rPr>
          <w:b/>
          <w:bCs/>
          <w:color w:val="263238"/>
          <w:sz w:val="21"/>
          <w:szCs w:val="21"/>
        </w:rPr>
        <w:t xml:space="preserve">Q14. What should consent include?</w:t>
      </w:r>
    </w:p>
    <w:p>
      <w:pPr>
        <w:spacing w:after="30"/>
        <w:ind w:left="300"/>
      </w:pPr>
      <w:r>
        <w:rPr>
          <w:sz w:val="20"/>
          <w:szCs w:val="20"/>
        </w:rPr>
        <w:t xml:space="preserve">a) The coach will only give lifestyle guidance</w:t>
      </w:r>
    </w:p>
    <w:p>
      <w:pPr>
        <w:spacing w:after="30"/>
        <w:ind w:left="300"/>
      </w:pPr>
      <w:r>
        <w:rPr>
          <w:sz w:val="20"/>
          <w:szCs w:val="20"/>
        </w:rPr>
        <w:t xml:space="preserve">b) The coach will give medicine</w:t>
      </w:r>
    </w:p>
    <w:p>
      <w:pPr>
        <w:spacing w:after="30"/>
        <w:ind w:left="300"/>
      </w:pPr>
      <w:r>
        <w:rPr>
          <w:sz w:val="20"/>
          <w:szCs w:val="20"/>
        </w:rPr>
        <w:t xml:space="preserve">c) The coach will perform surgery</w:t>
      </w:r>
    </w:p>
    <w:p>
      <w:pPr>
        <w:spacing w:after="30"/>
        <w:ind w:left="300"/>
      </w:pPr>
      <w:r>
        <w:rPr>
          <w:sz w:val="20"/>
          <w:szCs w:val="20"/>
        </w:rPr>
        <w:t xml:space="preserve">d) Nothing</w:t>
      </w:r>
    </w:p>
    <w:p>
      <w:pPr>
        <w:spacing w:after="40"/>
        <w:ind w:left="300"/>
      </w:pPr>
      <w:r>
        <w:rPr>
          <w:b/>
          <w:bCs/>
          <w:color w:val="1565C0"/>
          <w:sz w:val="20"/>
          <w:szCs w:val="20"/>
        </w:rPr>
        <w:t xml:space="preserve">Answer: (a) The coach will only give lifestyle guidance</w:t>
      </w:r>
    </w:p>
    <w:p>
      <w:pPr>
        <w:spacing w:after="60" w:before="140"/>
      </w:pPr>
      <w:r>
        <w:rPr>
          <w:b/>
          <w:bCs/>
          <w:color w:val="263238"/>
          <w:sz w:val="21"/>
          <w:szCs w:val="21"/>
        </w:rPr>
        <w:t xml:space="preserve">Q15. With whom should client information never be shared?</w:t>
      </w:r>
    </w:p>
    <w:p>
      <w:pPr>
        <w:spacing w:after="30"/>
        <w:ind w:left="300"/>
      </w:pPr>
      <w:r>
        <w:rPr>
          <w:sz w:val="20"/>
          <w:szCs w:val="20"/>
        </w:rPr>
        <w:t xml:space="preserve">a) With anyone, without permission</w:t>
      </w:r>
    </w:p>
    <w:p>
      <w:pPr>
        <w:spacing w:after="30"/>
        <w:ind w:left="300"/>
      </w:pPr>
      <w:r>
        <w:rPr>
          <w:sz w:val="20"/>
          <w:szCs w:val="20"/>
        </w:rPr>
        <w:t xml:space="preserve">b) Only with a doctor</w:t>
      </w:r>
    </w:p>
    <w:p>
      <w:pPr>
        <w:spacing w:after="30"/>
        <w:ind w:left="300"/>
      </w:pPr>
      <w:r>
        <w:rPr>
          <w:sz w:val="20"/>
          <w:szCs w:val="20"/>
        </w:rPr>
        <w:t xml:space="preserve">c) Only with family</w:t>
      </w:r>
    </w:p>
    <w:p>
      <w:pPr>
        <w:spacing w:after="30"/>
        <w:ind w:left="300"/>
      </w:pPr>
      <w:r>
        <w:rPr>
          <w:sz w:val="20"/>
          <w:szCs w:val="20"/>
        </w:rPr>
        <w:t xml:space="preserve">d) With anyone, always</w:t>
      </w:r>
    </w:p>
    <w:p>
      <w:pPr>
        <w:spacing w:after="40"/>
        <w:ind w:left="300"/>
      </w:pPr>
      <w:r>
        <w:rPr>
          <w:b/>
          <w:bCs/>
          <w:color w:val="1565C0"/>
          <w:sz w:val="20"/>
          <w:szCs w:val="20"/>
        </w:rPr>
        <w:t xml:space="preserve">Answer: (a) With anyone, without permission</w:t>
      </w:r>
    </w:p>
    <w:p>
      <w:pPr>
        <w:spacing w:after="60" w:before="140"/>
      </w:pPr>
      <w:r>
        <w:rPr>
          <w:b/>
          <w:bCs/>
          <w:color w:val="263238"/>
          <w:sz w:val="21"/>
          <w:szCs w:val="21"/>
        </w:rPr>
        <w:t xml:space="preserve">Q16. What does maintaining confidentiality lead to?</w:t>
      </w:r>
    </w:p>
    <w:p>
      <w:pPr>
        <w:spacing w:after="30"/>
        <w:ind w:left="300"/>
      </w:pPr>
      <w:r>
        <w:rPr>
          <w:sz w:val="20"/>
          <w:szCs w:val="20"/>
        </w:rPr>
        <w:t xml:space="preserve">a) The client becomes fearful</w:t>
      </w:r>
    </w:p>
    <w:p>
      <w:pPr>
        <w:spacing w:after="30"/>
        <w:ind w:left="300"/>
      </w:pPr>
      <w:r>
        <w:rPr>
          <w:sz w:val="20"/>
          <w:szCs w:val="20"/>
        </w:rPr>
        <w:t xml:space="preserve">b) The client can share concerns openly</w:t>
      </w:r>
    </w:p>
    <w:p>
      <w:pPr>
        <w:spacing w:after="30"/>
        <w:ind w:left="300"/>
      </w:pPr>
      <w:r>
        <w:rPr>
          <w:sz w:val="20"/>
          <w:szCs w:val="20"/>
        </w:rPr>
        <w:t xml:space="preserve">c) It makes no difference</w:t>
      </w:r>
    </w:p>
    <w:p>
      <w:pPr>
        <w:spacing w:after="30"/>
        <w:ind w:left="300"/>
      </w:pPr>
      <w:r>
        <w:rPr>
          <w:sz w:val="20"/>
          <w:szCs w:val="20"/>
        </w:rPr>
        <w:t xml:space="preserve">d) The client loses trust</w:t>
      </w:r>
    </w:p>
    <w:p>
      <w:pPr>
        <w:spacing w:after="40"/>
        <w:ind w:left="300"/>
      </w:pPr>
      <w:r>
        <w:rPr>
          <w:b/>
          <w:bCs/>
          <w:color w:val="1565C0"/>
          <w:sz w:val="20"/>
          <w:szCs w:val="20"/>
        </w:rPr>
        <w:t xml:space="preserve">Answer: (b) The client can share concerns openly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Short Answer Questions</w:t>
            </w:r>
          </w:p>
        </w:tc>
      </w:tr>
    </w:tbl>
    <w:p>
      <w:pPr>
        <w:spacing w:after="100"/>
      </w:pPr>
    </w:p>
    <w:p>
      <w:pPr>
        <w:spacing w:after="40" w:before="140"/>
      </w:pPr>
      <w:r>
        <w:rPr>
          <w:b/>
          <w:bCs/>
          <w:color w:val="263238"/>
          <w:sz w:val="21"/>
          <w:szCs w:val="21"/>
        </w:rPr>
        <w:t xml:space="preserve">Q17. Why is consent important?</w:t>
      </w:r>
    </w:p>
    <w:p>
      <w:pPr>
        <w:spacing w:after="40"/>
        <w:ind w:left="300"/>
      </w:pPr>
      <w:r>
        <w:rPr>
          <w:i/>
          <w:iCs/>
          <w:color w:val="1565C0"/>
          <w:sz w:val="20"/>
          <w:szCs w:val="20"/>
        </w:rPr>
        <w:t xml:space="preserve">Answer: It is essential for both the client's trust and the coach's professional protection.</w:t>
      </w:r>
    </w:p>
    <w:p>
      <w:pPr>
        <w:spacing w:after="40" w:before="140"/>
      </w:pPr>
      <w:r>
        <w:rPr>
          <w:b/>
          <w:bCs/>
          <w:color w:val="263238"/>
          <w:sz w:val="21"/>
          <w:szCs w:val="21"/>
        </w:rPr>
        <w:t xml:space="preserve">Q18. How should client records be kept?</w:t>
      </w:r>
    </w:p>
    <w:p>
      <w:pPr>
        <w:spacing w:after="40"/>
        <w:ind w:left="300"/>
      </w:pPr>
      <w:r>
        <w:rPr>
          <w:i/>
          <w:iCs/>
          <w:color w:val="1565C0"/>
          <w:sz w:val="20"/>
          <w:szCs w:val="20"/>
        </w:rPr>
        <w:t xml:space="preserve">Answer: Securely, whether digital or paper.</w:t>
      </w:r>
    </w:p>
    <w:p>
      <w:pPr>
        <w:spacing w:after="40" w:before="140"/>
      </w:pPr>
      <w:r>
        <w:rPr>
          <w:b/>
          <w:bCs/>
          <w:color w:val="263238"/>
          <w:sz w:val="21"/>
          <w:szCs w:val="21"/>
        </w:rPr>
        <w:t xml:space="preserve">Q19. What should be explained to the client at the first meeting?</w:t>
      </w:r>
    </w:p>
    <w:p>
      <w:pPr>
        <w:spacing w:after="40"/>
        <w:ind w:left="300"/>
      </w:pPr>
      <w:r>
        <w:rPr>
          <w:i/>
          <w:iCs/>
          <w:color w:val="1565C0"/>
          <w:sz w:val="20"/>
          <w:szCs w:val="20"/>
        </w:rPr>
        <w:t xml:space="preserve">Answer: How the assessment process will work and what to expect.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Long Answer Questions</w:t>
            </w:r>
          </w:p>
        </w:tc>
      </w:tr>
    </w:tbl>
    <w:p>
      <w:pPr>
        <w:spacing w:after="100"/>
      </w:pPr>
    </w:p>
    <w:p>
      <w:pPr>
        <w:spacing w:after="40" w:before="140"/>
      </w:pPr>
      <w:r>
        <w:rPr>
          <w:b/>
          <w:bCs/>
          <w:color w:val="263238"/>
          <w:sz w:val="21"/>
          <w:szCs w:val="21"/>
        </w:rPr>
        <w:t xml:space="preserve">Q20. Explain the role of consent and confidentiality in detail.</w:t>
      </w:r>
    </w:p>
    <w:p>
      <w:pPr>
        <w:spacing w:after="40"/>
        <w:ind w:left="300"/>
      </w:pPr>
      <w:r>
        <w:rPr>
          <w:i/>
          <w:iCs/>
          <w:color w:val="1565C0"/>
          <w:sz w:val="20"/>
          <w:szCs w:val="20"/>
        </w:rPr>
        <w:t xml:space="preserve">Answer: Clear consent must be obtained before collecting information or starting a plan, including the understanding that the coach will only provide lifestyle guidance, not medical treatment. Under confidentiality, a client's personal information should never be shared without permission, and records must be kept secure. Together, these build the foundation of trust and the coach's professional protection.</w:t>
      </w:r>
    </w:p>
    <w:p>
      <w:pPr>
        <w:spacing w:after="40" w:before="140"/>
      </w:pPr>
      <w:r>
        <w:rPr>
          <w:b/>
          <w:bCs/>
          <w:color w:val="263238"/>
          <w:sz w:val="21"/>
          <w:szCs w:val="21"/>
        </w:rPr>
        <w:t xml:space="preserve">Q21. What should a good first meeting look like?</w:t>
      </w:r>
    </w:p>
    <w:p>
      <w:pPr>
        <w:spacing w:after="40"/>
        <w:ind w:left="300"/>
      </w:pPr>
      <w:r>
        <w:rPr>
          <w:i/>
          <w:iCs/>
          <w:color w:val="1565C0"/>
          <w:sz w:val="20"/>
          <w:szCs w:val="20"/>
        </w:rPr>
        <w:t xml:space="preserve">Answer: A good first meeting involves a warm welcome and helping the client feel comfortable. The coach should clarify their role and limits (that they are not a doctor) right from the start. The client should also be told how the assessment process will work, so they feel comfortable and reassured about the process.</w:t>
      </w:r>
    </w:p>
    <w:p>
      <w:pPr>
        <w:sectPr>
          <w:footerReference w:type="default" r:id="rId13"/>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5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EF6C00" w:sz="6"/>
          <w:bottom w:val="single" w:color="EF6C00" w:sz="6"/>
        </w:pBdr>
        <w:spacing w:after="100" w:before="100"/>
        <w:jc w:val="center"/>
      </w:pPr>
      <w:r>
        <w:rPr>
          <w:b/>
          <w:bCs/>
          <w:color w:val="EF6C00"/>
          <w:sz w:val="26"/>
          <w:szCs w:val="26"/>
        </w:rPr>
        <w:t xml:space="preserve">  CHAPTER 3  </w:t>
      </w:r>
    </w:p>
    <w:p>
      <w:pPr>
        <w:spacing w:before="200"/>
        <w:jc w:val="center"/>
      </w:pPr>
      <w:r>
        <w:rPr>
          <w:b/>
          <w:bCs/>
          <w:color w:val="263238"/>
          <w:sz w:val="26"/>
          <w:szCs w:val="26"/>
        </w:rPr>
        <w:t xml:space="preserve">हेल्थ हिस्ट्री कैसे लें</w:t>
      </w:r>
    </w:p>
    <w:p>
      <w:pPr>
        <w:jc w:val="center"/>
      </w:pPr>
      <w:r>
        <w:rPr>
          <w:b/>
          <w:bCs/>
          <w:i/>
          <w:iCs/>
          <w:color w:val="607D8B"/>
          <w:sz w:val="19"/>
          <w:szCs w:val="19"/>
        </w:rPr>
        <w:t xml:space="preserve">Taking a Health History</w:t>
      </w:r>
    </w:p>
    <w:p>
      <w:pPr>
        <w:sectPr>
          <w:footerReference w:type="default" r:id="rId1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9"/>
                <w:szCs w:val="19"/>
              </w:rPr>
              <w:t xml:space="preserve">हिंदी संस्करण — Chapter 3 Question Bank: हेल्थ हिस्ट्री कैसे लें</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बहुविकल्पीय प्रश्न (MCQs)</w:t>
            </w:r>
          </w:p>
        </w:tc>
      </w:tr>
    </w:tbl>
    <w:p>
      <w:pPr>
        <w:spacing w:after="100"/>
      </w:pPr>
    </w:p>
    <w:p>
      <w:pPr>
        <w:spacing w:after="60" w:before="140"/>
      </w:pPr>
      <w:r>
        <w:rPr>
          <w:b/>
          <w:bCs/>
          <w:color w:val="263238"/>
          <w:sz w:val="21"/>
          <w:szCs w:val="21"/>
        </w:rPr>
        <w:t xml:space="preserve">Q22. हेल्थ हिस्ट्री में क्या शामिल होता है?</w:t>
      </w:r>
    </w:p>
    <w:p>
      <w:pPr>
        <w:spacing w:after="30"/>
        <w:ind w:left="300"/>
      </w:pPr>
      <w:r>
        <w:rPr>
          <w:sz w:val="20"/>
          <w:szCs w:val="20"/>
        </w:rPr>
        <w:t xml:space="preserve">a) केवल उम्र</w:t>
      </w:r>
    </w:p>
    <w:p>
      <w:pPr>
        <w:spacing w:after="30"/>
        <w:ind w:left="300"/>
      </w:pPr>
      <w:r>
        <w:rPr>
          <w:sz w:val="20"/>
          <w:szCs w:val="20"/>
        </w:rPr>
        <w:t xml:space="preserve">b) पुरानी और वर्तमान स्वास्थ्य समस्याएं</w:t>
      </w:r>
    </w:p>
    <w:p>
      <w:pPr>
        <w:spacing w:after="30"/>
        <w:ind w:left="300"/>
      </w:pPr>
      <w:r>
        <w:rPr>
          <w:sz w:val="20"/>
          <w:szCs w:val="20"/>
        </w:rPr>
        <w:t xml:space="preserve">c) केवल नाम</w:t>
      </w:r>
    </w:p>
    <w:p>
      <w:pPr>
        <w:spacing w:after="30"/>
        <w:ind w:left="300"/>
      </w:pPr>
      <w:r>
        <w:rPr>
          <w:sz w:val="20"/>
          <w:szCs w:val="20"/>
        </w:rPr>
        <w:t xml:space="preserve">d) केवल पता</w:t>
      </w:r>
    </w:p>
    <w:p>
      <w:pPr>
        <w:spacing w:after="40"/>
        <w:ind w:left="300"/>
      </w:pPr>
      <w:r>
        <w:rPr>
          <w:b/>
          <w:bCs/>
          <w:color w:val="EF6C00"/>
          <w:sz w:val="20"/>
          <w:szCs w:val="20"/>
        </w:rPr>
        <w:t xml:space="preserve">Answer: (b) पुरानी और वर्तमान स्वास्थ्य समस्याएं</w:t>
      </w:r>
    </w:p>
    <w:p>
      <w:pPr>
        <w:spacing w:after="60" w:before="140"/>
      </w:pPr>
      <w:r>
        <w:rPr>
          <w:b/>
          <w:bCs/>
          <w:color w:val="263238"/>
          <w:sz w:val="21"/>
          <w:szCs w:val="21"/>
        </w:rPr>
        <w:t xml:space="preserve">Q23. किस तरह के प्रश्न पूछना बेहतर है?</w:t>
      </w:r>
    </w:p>
    <w:p>
      <w:pPr>
        <w:spacing w:after="30"/>
        <w:ind w:left="300"/>
      </w:pPr>
      <w:r>
        <w:rPr>
          <w:sz w:val="20"/>
          <w:szCs w:val="20"/>
        </w:rPr>
        <w:t xml:space="preserve">a) बंद प्रश्न (हां/नहीं)</w:t>
      </w:r>
    </w:p>
    <w:p>
      <w:pPr>
        <w:spacing w:after="30"/>
        <w:ind w:left="300"/>
      </w:pPr>
      <w:r>
        <w:rPr>
          <w:sz w:val="20"/>
          <w:szCs w:val="20"/>
        </w:rPr>
        <w:t xml:space="preserve">b) खुले प्रश्न (open-ended)</w:t>
      </w:r>
    </w:p>
    <w:p>
      <w:pPr>
        <w:spacing w:after="30"/>
        <w:ind w:left="300"/>
      </w:pPr>
      <w:r>
        <w:rPr>
          <w:sz w:val="20"/>
          <w:szCs w:val="20"/>
        </w:rPr>
        <w:t xml:space="preserve">c) कोई प्रश्न नहीं</w:t>
      </w:r>
    </w:p>
    <w:p>
      <w:pPr>
        <w:spacing w:after="30"/>
        <w:ind w:left="300"/>
      </w:pPr>
      <w:r>
        <w:rPr>
          <w:sz w:val="20"/>
          <w:szCs w:val="20"/>
        </w:rPr>
        <w:t xml:space="preserve">d) केवल हां/नहीं वाले</w:t>
      </w:r>
    </w:p>
    <w:p>
      <w:pPr>
        <w:spacing w:after="40"/>
        <w:ind w:left="300"/>
      </w:pPr>
      <w:r>
        <w:rPr>
          <w:b/>
          <w:bCs/>
          <w:color w:val="EF6C00"/>
          <w:sz w:val="20"/>
          <w:szCs w:val="20"/>
        </w:rPr>
        <w:t xml:space="preserve">Answer: (b) खुले प्रश्न (open-ended)</w:t>
      </w:r>
    </w:p>
    <w:p>
      <w:pPr>
        <w:spacing w:after="60" w:before="140"/>
      </w:pPr>
      <w:r>
        <w:rPr>
          <w:b/>
          <w:bCs/>
          <w:color w:val="263238"/>
          <w:sz w:val="21"/>
          <w:szCs w:val="21"/>
        </w:rPr>
        <w:t xml:space="preserve">Q24. संवेदनशील विषयों पर कैसे बात करनी चाहिए?</w:t>
      </w:r>
    </w:p>
    <w:p>
      <w:pPr>
        <w:spacing w:after="30"/>
        <w:ind w:left="300"/>
      </w:pPr>
      <w:r>
        <w:rPr>
          <w:sz w:val="20"/>
          <w:szCs w:val="20"/>
        </w:rPr>
        <w:t xml:space="preserve">a) सावधानी और सम्मान से</w:t>
      </w:r>
    </w:p>
    <w:p>
      <w:pPr>
        <w:spacing w:after="30"/>
        <w:ind w:left="300"/>
      </w:pPr>
      <w:r>
        <w:rPr>
          <w:sz w:val="20"/>
          <w:szCs w:val="20"/>
        </w:rPr>
        <w:t xml:space="preserve">b) तेज़ी से</w:t>
      </w:r>
    </w:p>
    <w:p>
      <w:pPr>
        <w:spacing w:after="30"/>
        <w:ind w:left="300"/>
      </w:pPr>
      <w:r>
        <w:rPr>
          <w:sz w:val="20"/>
          <w:szCs w:val="20"/>
        </w:rPr>
        <w:t xml:space="preserve">c) बिना ध्यान दिए</w:t>
      </w:r>
    </w:p>
    <w:p>
      <w:pPr>
        <w:spacing w:after="30"/>
        <w:ind w:left="300"/>
      </w:pPr>
      <w:r>
        <w:rPr>
          <w:sz w:val="20"/>
          <w:szCs w:val="20"/>
        </w:rPr>
        <w:t xml:space="preserve">d) टालते हुए</w:t>
      </w:r>
    </w:p>
    <w:p>
      <w:pPr>
        <w:spacing w:after="40"/>
        <w:ind w:left="300"/>
      </w:pPr>
      <w:r>
        <w:rPr>
          <w:b/>
          <w:bCs/>
          <w:color w:val="EF6C00"/>
          <w:sz w:val="20"/>
          <w:szCs w:val="20"/>
        </w:rPr>
        <w:t xml:space="preserve">Answer: (a) सावधानी और सम्मान से</w:t>
      </w:r>
    </w:p>
    <w:p>
      <w:pPr>
        <w:spacing w:after="60" w:before="140"/>
      </w:pPr>
      <w:r>
        <w:rPr>
          <w:b/>
          <w:bCs/>
          <w:color w:val="263238"/>
          <w:sz w:val="21"/>
          <w:szCs w:val="21"/>
        </w:rPr>
        <w:t xml:space="preserve">Q25. मौजूदा दवाओं की जानकारी क्यों ज़रूरी है?</w:t>
      </w:r>
    </w:p>
    <w:p>
      <w:pPr>
        <w:spacing w:after="30"/>
        <w:ind w:left="300"/>
      </w:pPr>
      <w:r>
        <w:rPr>
          <w:sz w:val="20"/>
          <w:szCs w:val="20"/>
        </w:rPr>
        <w:t xml:space="preserve">a) फीस तय करने के लिए</w:t>
      </w:r>
    </w:p>
    <w:p>
      <w:pPr>
        <w:spacing w:after="30"/>
        <w:ind w:left="300"/>
      </w:pPr>
      <w:r>
        <w:rPr>
          <w:sz w:val="20"/>
          <w:szCs w:val="20"/>
        </w:rPr>
        <w:t xml:space="preserve">b) सावधानी बरतने और सही निर्णय के लिए</w:t>
      </w:r>
    </w:p>
    <w:p>
      <w:pPr>
        <w:spacing w:after="30"/>
        <w:ind w:left="300"/>
      </w:pPr>
      <w:r>
        <w:rPr>
          <w:sz w:val="20"/>
          <w:szCs w:val="20"/>
        </w:rPr>
        <w:t xml:space="preserve">c) कोई ज़रूरत नहीं</w:t>
      </w:r>
    </w:p>
    <w:p>
      <w:pPr>
        <w:spacing w:after="30"/>
        <w:ind w:left="300"/>
      </w:pPr>
      <w:r>
        <w:rPr>
          <w:sz w:val="20"/>
          <w:szCs w:val="20"/>
        </w:rPr>
        <w:t xml:space="preserve">d) केवल रिकॉर्ड के लिए</w:t>
      </w:r>
    </w:p>
    <w:p>
      <w:pPr>
        <w:spacing w:after="40"/>
        <w:ind w:left="300"/>
      </w:pPr>
      <w:r>
        <w:rPr>
          <w:b/>
          <w:bCs/>
          <w:color w:val="EF6C00"/>
          <w:sz w:val="20"/>
          <w:szCs w:val="20"/>
        </w:rPr>
        <w:t xml:space="preserve">Answer: (b) सावधानी बरतने और सही निर्णय के लिए</w:t>
      </w:r>
    </w:p>
    <w:p>
      <w:pPr>
        <w:spacing w:after="60" w:before="140"/>
      </w:pPr>
      <w:r>
        <w:rPr>
          <w:b/>
          <w:bCs/>
          <w:color w:val="263238"/>
          <w:sz w:val="21"/>
          <w:szCs w:val="21"/>
        </w:rPr>
        <w:t xml:space="preserve">Q26. हेल्थ हिस्ट्री में परिवार की जानकारी कैसे ली जानी चाहिए?</w:t>
      </w:r>
    </w:p>
    <w:p>
      <w:pPr>
        <w:spacing w:after="30"/>
        <w:ind w:left="300"/>
      </w:pPr>
      <w:r>
        <w:rPr>
          <w:sz w:val="20"/>
          <w:szCs w:val="20"/>
        </w:rPr>
        <w:t xml:space="preserve">a) ज़बरदस्ती निजी विवरण मांगकर</w:t>
      </w:r>
    </w:p>
    <w:p>
      <w:pPr>
        <w:spacing w:after="30"/>
        <w:ind w:left="300"/>
      </w:pPr>
      <w:r>
        <w:rPr>
          <w:sz w:val="20"/>
          <w:szCs w:val="20"/>
        </w:rPr>
        <w:t xml:space="preserve">b) बिना निजी विवरण मांगे, सामान्य प्रवृत्तियां जानकर</w:t>
      </w:r>
    </w:p>
    <w:p>
      <w:pPr>
        <w:spacing w:after="30"/>
        <w:ind w:left="300"/>
      </w:pPr>
      <w:r>
        <w:rPr>
          <w:sz w:val="20"/>
          <w:szCs w:val="20"/>
        </w:rPr>
        <w:t xml:space="preserve">c) बिल्कुल न पूछें</w:t>
      </w:r>
    </w:p>
    <w:p>
      <w:pPr>
        <w:spacing w:after="30"/>
        <w:ind w:left="300"/>
      </w:pPr>
      <w:r>
        <w:rPr>
          <w:sz w:val="20"/>
          <w:szCs w:val="20"/>
        </w:rPr>
        <w:t xml:space="preserve">d) केवल अनुमान लगाकर</w:t>
      </w:r>
    </w:p>
    <w:p>
      <w:pPr>
        <w:spacing w:after="40"/>
        <w:ind w:left="300"/>
      </w:pPr>
      <w:r>
        <w:rPr>
          <w:b/>
          <w:bCs/>
          <w:color w:val="EF6C00"/>
          <w:sz w:val="20"/>
          <w:szCs w:val="20"/>
        </w:rPr>
        <w:t xml:space="preserve">Answer: (b) बिना निजी विवरण मांगे, सामान्य प्रवृत्तियां जानकर</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Q27. हेल्थ हिस्ट्री में कौन सी जीवनशैली जानकारी शामिल होती है?</w:t>
      </w:r>
    </w:p>
    <w:p>
      <w:pPr>
        <w:spacing w:after="40"/>
        <w:ind w:left="300"/>
      </w:pPr>
      <w:r>
        <w:rPr>
          <w:i/>
          <w:iCs/>
          <w:color w:val="EF6C00"/>
          <w:sz w:val="20"/>
          <w:szCs w:val="20"/>
        </w:rPr>
        <w:t xml:space="preserve">Answer: नींद, पाचन, ऊर्जा स्तर और तनाव जैसे संकेतक।</w:t>
      </w:r>
    </w:p>
    <w:p>
      <w:pPr>
        <w:spacing w:after="40" w:before="140"/>
      </w:pPr>
      <w:r>
        <w:rPr>
          <w:b/>
          <w:bCs/>
          <w:color w:val="263238"/>
          <w:sz w:val="21"/>
          <w:szCs w:val="21"/>
        </w:rPr>
        <w:t xml:space="preserve">Q28. मौजूदा दवा की जानकारी कोच को क्या तय करने में मदद करती है?</w:t>
      </w:r>
    </w:p>
    <w:p>
      <w:pPr>
        <w:spacing w:after="40"/>
        <w:ind w:left="300"/>
      </w:pPr>
      <w:r>
        <w:rPr>
          <w:i/>
          <w:iCs/>
          <w:color w:val="EF6C00"/>
          <w:sz w:val="20"/>
          <w:szCs w:val="20"/>
        </w:rPr>
        <w:t xml:space="preserve">Answer: कहां सावधान रहना है या डॉक्टर से सलाह लेने को कहना है।</w:t>
      </w:r>
    </w:p>
    <w:p>
      <w:pPr>
        <w:spacing w:after="40" w:before="140"/>
      </w:pPr>
      <w:r>
        <w:rPr>
          <w:b/>
          <w:bCs/>
          <w:color w:val="263238"/>
          <w:sz w:val="21"/>
          <w:szCs w:val="21"/>
        </w:rPr>
        <w:t xml:space="preserve">Q29. एक अच्छा खुला प्रश्न (open-ended question) का उदाहरण दीजिए।</w:t>
      </w:r>
    </w:p>
    <w:p>
      <w:pPr>
        <w:spacing w:after="40"/>
        <w:ind w:left="300"/>
      </w:pPr>
      <w:r>
        <w:rPr>
          <w:i/>
          <w:iCs/>
          <w:color w:val="EF6C00"/>
          <w:sz w:val="20"/>
          <w:szCs w:val="20"/>
        </w:rPr>
        <w:t xml:space="preserve">Answer: "आप अपनी सेहत के बारे में कैसा महसूस करते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Q30. हेल्थ हिस्ट्री लेते समय किन बातों का ध्यान रखना चाहिए? विस्तार से समझाइए।</w:t>
      </w:r>
    </w:p>
    <w:p>
      <w:pPr>
        <w:spacing w:after="40"/>
        <w:ind w:left="300"/>
      </w:pPr>
      <w:r>
        <w:rPr>
          <w:i/>
          <w:iCs/>
          <w:color w:val="EF6C00"/>
          <w:sz w:val="20"/>
          <w:szCs w:val="20"/>
        </w:rPr>
        <w:t xml:space="preserve">Answer: हेल्थ हिस्ट्री में पुरानी और वर्तमान स्वास्थ्य समस्याओं, परिवार की सामान्य स्वास्थ्य प्रवृत्तियों, और नींद-पाचन-ऊर्जा जैसे जीवनशैली संकेतकों की जानकारी शामिल होनी चाहिए। सवाल पूछते समय खुले प्रश्न पूछने चाहिए, बिना जल्दबाज़ी सुनना चाहिए, और संवेदनशील विषयों पर सावधानी व सम्मान से बात करनी चाहिए। मौजूदा दवाओं और इलाज की जानकारी लेना भी ज़रूरी है ताकि कोच को पता चले कि कहां सावधान रहना है।</w:t>
      </w:r>
    </w:p>
    <w:p>
      <w:pPr>
        <w:spacing w:after="40" w:before="140"/>
      </w:pPr>
      <w:r>
        <w:rPr>
          <w:b/>
          <w:bCs/>
          <w:color w:val="263238"/>
          <w:sz w:val="21"/>
          <w:szCs w:val="21"/>
        </w:rPr>
        <w:t xml:space="preserve">Q31. हेल्थ हिस्ट्री कोच को कैसे मदद करती है?</w:t>
      </w:r>
    </w:p>
    <w:p>
      <w:pPr>
        <w:spacing w:after="40"/>
        <w:ind w:left="300"/>
      </w:pPr>
      <w:r>
        <w:rPr>
          <w:i/>
          <w:iCs/>
          <w:color w:val="EF6C00"/>
          <w:sz w:val="20"/>
          <w:szCs w:val="20"/>
        </w:rPr>
        <w:t xml:space="preserve">Answer: हेल्थ हिस्ट्री कोच को क्लाइंट की समस्या की जड़ तक पहुंचने और सही योजना बनाने में मदद करती है। यह कोच को यह भी बताती है कि क्लाइंट पर कोई गंभीर स्वास्थ्य स्थिति तो असर नहीं डाल रही, और अगर क्लाइंट पहले से किसी इलाज पर है, तो योजना बनाने से पहले किन बातों का ध्यान रखना है। बिना हेल्थ हिस्ट्री के दी गई सलाह क्लाइंट के लिए जोखिम भरी हो सकती है।</w:t>
      </w:r>
    </w:p>
    <w:p>
      <w:pPr>
        <w:sectPr>
          <w:footerReference w:type="default" r:id="rId1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9"/>
                <w:szCs w:val="19"/>
              </w:rPr>
              <w:t xml:space="preserve">English Version — Chapter 3 Question Bank: Taking a Health History</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Multiple Choice Questions (MCQs)</w:t>
            </w:r>
          </w:p>
        </w:tc>
      </w:tr>
    </w:tbl>
    <w:p>
      <w:pPr>
        <w:spacing w:after="100"/>
      </w:pPr>
    </w:p>
    <w:p>
      <w:pPr>
        <w:spacing w:after="60" w:before="140"/>
      </w:pPr>
      <w:r>
        <w:rPr>
          <w:b/>
          <w:bCs/>
          <w:color w:val="263238"/>
          <w:sz w:val="21"/>
          <w:szCs w:val="21"/>
        </w:rPr>
        <w:t xml:space="preserve">Q22. What does a health history include?</w:t>
      </w:r>
    </w:p>
    <w:p>
      <w:pPr>
        <w:spacing w:after="30"/>
        <w:ind w:left="300"/>
      </w:pPr>
      <w:r>
        <w:rPr>
          <w:sz w:val="20"/>
          <w:szCs w:val="20"/>
        </w:rPr>
        <w:t xml:space="preserve">a) Only age</w:t>
      </w:r>
    </w:p>
    <w:p>
      <w:pPr>
        <w:spacing w:after="30"/>
        <w:ind w:left="300"/>
      </w:pPr>
      <w:r>
        <w:rPr>
          <w:sz w:val="20"/>
          <w:szCs w:val="20"/>
        </w:rPr>
        <w:t xml:space="preserve">b) Past and current health concerns</w:t>
      </w:r>
    </w:p>
    <w:p>
      <w:pPr>
        <w:spacing w:after="30"/>
        <w:ind w:left="300"/>
      </w:pPr>
      <w:r>
        <w:rPr>
          <w:sz w:val="20"/>
          <w:szCs w:val="20"/>
        </w:rPr>
        <w:t xml:space="preserve">c) Only name</w:t>
      </w:r>
    </w:p>
    <w:p>
      <w:pPr>
        <w:spacing w:after="30"/>
        <w:ind w:left="300"/>
      </w:pPr>
      <w:r>
        <w:rPr>
          <w:sz w:val="20"/>
          <w:szCs w:val="20"/>
        </w:rPr>
        <w:t xml:space="preserve">d) Only address</w:t>
      </w:r>
    </w:p>
    <w:p>
      <w:pPr>
        <w:spacing w:after="40"/>
        <w:ind w:left="300"/>
      </w:pPr>
      <w:r>
        <w:rPr>
          <w:b/>
          <w:bCs/>
          <w:color w:val="EF6C00"/>
          <w:sz w:val="20"/>
          <w:szCs w:val="20"/>
        </w:rPr>
        <w:t xml:space="preserve">Answer: (b) Past and current health concerns</w:t>
      </w:r>
    </w:p>
    <w:p>
      <w:pPr>
        <w:spacing w:after="60" w:before="140"/>
      </w:pPr>
      <w:r>
        <w:rPr>
          <w:b/>
          <w:bCs/>
          <w:color w:val="263238"/>
          <w:sz w:val="21"/>
          <w:szCs w:val="21"/>
        </w:rPr>
        <w:t xml:space="preserve">Q23. What kind of questions are better to ask?</w:t>
      </w:r>
    </w:p>
    <w:p>
      <w:pPr>
        <w:spacing w:after="30"/>
        <w:ind w:left="300"/>
      </w:pPr>
      <w:r>
        <w:rPr>
          <w:sz w:val="20"/>
          <w:szCs w:val="20"/>
        </w:rPr>
        <w:t xml:space="preserve">a) Closed (yes/no) questions</w:t>
      </w:r>
    </w:p>
    <w:p>
      <w:pPr>
        <w:spacing w:after="30"/>
        <w:ind w:left="300"/>
      </w:pPr>
      <w:r>
        <w:rPr>
          <w:sz w:val="20"/>
          <w:szCs w:val="20"/>
        </w:rPr>
        <w:t xml:space="preserve">b) Open-ended questions</w:t>
      </w:r>
    </w:p>
    <w:p>
      <w:pPr>
        <w:spacing w:after="30"/>
        <w:ind w:left="300"/>
      </w:pPr>
      <w:r>
        <w:rPr>
          <w:sz w:val="20"/>
          <w:szCs w:val="20"/>
        </w:rPr>
        <w:t xml:space="preserve">c) No questions</w:t>
      </w:r>
    </w:p>
    <w:p>
      <w:pPr>
        <w:spacing w:after="30"/>
        <w:ind w:left="300"/>
      </w:pPr>
      <w:r>
        <w:rPr>
          <w:sz w:val="20"/>
          <w:szCs w:val="20"/>
        </w:rPr>
        <w:t xml:space="preserve">d) Only yes/no ones</w:t>
      </w:r>
    </w:p>
    <w:p>
      <w:pPr>
        <w:spacing w:after="40"/>
        <w:ind w:left="300"/>
      </w:pPr>
      <w:r>
        <w:rPr>
          <w:b/>
          <w:bCs/>
          <w:color w:val="EF6C00"/>
          <w:sz w:val="20"/>
          <w:szCs w:val="20"/>
        </w:rPr>
        <w:t xml:space="preserve">Answer: (b) Open-ended questions</w:t>
      </w:r>
    </w:p>
    <w:p>
      <w:pPr>
        <w:spacing w:after="60" w:before="140"/>
      </w:pPr>
      <w:r>
        <w:rPr>
          <w:b/>
          <w:bCs/>
          <w:color w:val="263238"/>
          <w:sz w:val="21"/>
          <w:szCs w:val="21"/>
        </w:rPr>
        <w:t xml:space="preserve">Q24. How should sensitive topics be discussed?</w:t>
      </w:r>
    </w:p>
    <w:p>
      <w:pPr>
        <w:spacing w:after="30"/>
        <w:ind w:left="300"/>
      </w:pPr>
      <w:r>
        <w:rPr>
          <w:sz w:val="20"/>
          <w:szCs w:val="20"/>
        </w:rPr>
        <w:t xml:space="preserve">a) With care and respect</w:t>
      </w:r>
    </w:p>
    <w:p>
      <w:pPr>
        <w:spacing w:after="30"/>
        <w:ind w:left="300"/>
      </w:pPr>
      <w:r>
        <w:rPr>
          <w:sz w:val="20"/>
          <w:szCs w:val="20"/>
        </w:rPr>
        <w:t xml:space="preserve">b) Quickly</w:t>
      </w:r>
    </w:p>
    <w:p>
      <w:pPr>
        <w:spacing w:after="30"/>
        <w:ind w:left="300"/>
      </w:pPr>
      <w:r>
        <w:rPr>
          <w:sz w:val="20"/>
          <w:szCs w:val="20"/>
        </w:rPr>
        <w:t xml:space="preserve">c) Without attention</w:t>
      </w:r>
    </w:p>
    <w:p>
      <w:pPr>
        <w:spacing w:after="30"/>
        <w:ind w:left="300"/>
      </w:pPr>
      <w:r>
        <w:rPr>
          <w:sz w:val="20"/>
          <w:szCs w:val="20"/>
        </w:rPr>
        <w:t xml:space="preserve">d) By avoiding them</w:t>
      </w:r>
    </w:p>
    <w:p>
      <w:pPr>
        <w:spacing w:after="40"/>
        <w:ind w:left="300"/>
      </w:pPr>
      <w:r>
        <w:rPr>
          <w:b/>
          <w:bCs/>
          <w:color w:val="EF6C00"/>
          <w:sz w:val="20"/>
          <w:szCs w:val="20"/>
        </w:rPr>
        <w:t xml:space="preserve">Answer: (a) With care and respect</w:t>
      </w:r>
    </w:p>
    <w:p>
      <w:pPr>
        <w:spacing w:after="60" w:before="140"/>
      </w:pPr>
      <w:r>
        <w:rPr>
          <w:b/>
          <w:bCs/>
          <w:color w:val="263238"/>
          <w:sz w:val="21"/>
          <w:szCs w:val="21"/>
        </w:rPr>
        <w:t xml:space="preserve">Q25. Why is information on current medication important?</w:t>
      </w:r>
    </w:p>
    <w:p>
      <w:pPr>
        <w:spacing w:after="30"/>
        <w:ind w:left="300"/>
      </w:pPr>
      <w:r>
        <w:rPr>
          <w:sz w:val="20"/>
          <w:szCs w:val="20"/>
        </w:rPr>
        <w:t xml:space="preserve">a) To set fees</w:t>
      </w:r>
    </w:p>
    <w:p>
      <w:pPr>
        <w:spacing w:after="30"/>
        <w:ind w:left="300"/>
      </w:pPr>
      <w:r>
        <w:rPr>
          <w:sz w:val="20"/>
          <w:szCs w:val="20"/>
        </w:rPr>
        <w:t xml:space="preserve">b) For caution and the right decision</w:t>
      </w:r>
    </w:p>
    <w:p>
      <w:pPr>
        <w:spacing w:after="30"/>
        <w:ind w:left="300"/>
      </w:pPr>
      <w:r>
        <w:rPr>
          <w:sz w:val="20"/>
          <w:szCs w:val="20"/>
        </w:rPr>
        <w:t xml:space="preserve">c) No need</w:t>
      </w:r>
    </w:p>
    <w:p>
      <w:pPr>
        <w:spacing w:after="30"/>
        <w:ind w:left="300"/>
      </w:pPr>
      <w:r>
        <w:rPr>
          <w:sz w:val="20"/>
          <w:szCs w:val="20"/>
        </w:rPr>
        <w:t xml:space="preserve">d) Only for records</w:t>
      </w:r>
    </w:p>
    <w:p>
      <w:pPr>
        <w:spacing w:after="40"/>
        <w:ind w:left="300"/>
      </w:pPr>
      <w:r>
        <w:rPr>
          <w:b/>
          <w:bCs/>
          <w:color w:val="EF6C00"/>
          <w:sz w:val="20"/>
          <w:szCs w:val="20"/>
        </w:rPr>
        <w:t xml:space="preserve">Answer: (b) For caution and the right decision</w:t>
      </w:r>
    </w:p>
    <w:p>
      <w:pPr>
        <w:spacing w:after="60" w:before="140"/>
      </w:pPr>
      <w:r>
        <w:rPr>
          <w:b/>
          <w:bCs/>
          <w:color w:val="263238"/>
          <w:sz w:val="21"/>
          <w:szCs w:val="21"/>
        </w:rPr>
        <w:t xml:space="preserve">Q26. How should family health information be gathered?</w:t>
      </w:r>
    </w:p>
    <w:p>
      <w:pPr>
        <w:spacing w:after="30"/>
        <w:ind w:left="300"/>
      </w:pPr>
      <w:r>
        <w:rPr>
          <w:sz w:val="20"/>
          <w:szCs w:val="20"/>
        </w:rPr>
        <w:t xml:space="preserve">a) By forcing private details</w:t>
      </w:r>
    </w:p>
    <w:p>
      <w:pPr>
        <w:spacing w:after="30"/>
        <w:ind w:left="300"/>
      </w:pPr>
      <w:r>
        <w:rPr>
          <w:sz w:val="20"/>
          <w:szCs w:val="20"/>
        </w:rPr>
        <w:t xml:space="preserve">b) Without asking for private details, learning general patterns</w:t>
      </w:r>
    </w:p>
    <w:p>
      <w:pPr>
        <w:spacing w:after="30"/>
        <w:ind w:left="300"/>
      </w:pPr>
      <w:r>
        <w:rPr>
          <w:sz w:val="20"/>
          <w:szCs w:val="20"/>
        </w:rPr>
        <w:t xml:space="preserve">c) Not asked at all</w:t>
      </w:r>
    </w:p>
    <w:p>
      <w:pPr>
        <w:spacing w:after="30"/>
        <w:ind w:left="300"/>
      </w:pPr>
      <w:r>
        <w:rPr>
          <w:sz w:val="20"/>
          <w:szCs w:val="20"/>
        </w:rPr>
        <w:t xml:space="preserve">d) By guessing only</w:t>
      </w:r>
    </w:p>
    <w:p>
      <w:pPr>
        <w:spacing w:after="40"/>
        <w:ind w:left="300"/>
      </w:pPr>
      <w:r>
        <w:rPr>
          <w:b/>
          <w:bCs/>
          <w:color w:val="EF6C00"/>
          <w:sz w:val="20"/>
          <w:szCs w:val="20"/>
        </w:rPr>
        <w:t xml:space="preserve">Answer: (b) Without asking for private details, learning general patterns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Short Answer Questions</w:t>
            </w:r>
          </w:p>
        </w:tc>
      </w:tr>
    </w:tbl>
    <w:p>
      <w:pPr>
        <w:spacing w:after="100"/>
      </w:pPr>
    </w:p>
    <w:p>
      <w:pPr>
        <w:spacing w:after="40" w:before="140"/>
      </w:pPr>
      <w:r>
        <w:rPr>
          <w:b/>
          <w:bCs/>
          <w:color w:val="263238"/>
          <w:sz w:val="21"/>
          <w:szCs w:val="21"/>
        </w:rPr>
        <w:t xml:space="preserve">Q27. What lifestyle information is included in a health history?</w:t>
      </w:r>
    </w:p>
    <w:p>
      <w:pPr>
        <w:spacing w:after="40"/>
        <w:ind w:left="300"/>
      </w:pPr>
      <w:r>
        <w:rPr>
          <w:i/>
          <w:iCs/>
          <w:color w:val="EF6C00"/>
          <w:sz w:val="20"/>
          <w:szCs w:val="20"/>
        </w:rPr>
        <w:t xml:space="preserve">Answer: Indicators like sleep, digestion, energy levels, and stress.</w:t>
      </w:r>
    </w:p>
    <w:p>
      <w:pPr>
        <w:spacing w:after="40" w:before="140"/>
      </w:pPr>
      <w:r>
        <w:rPr>
          <w:b/>
          <w:bCs/>
          <w:color w:val="263238"/>
          <w:sz w:val="21"/>
          <w:szCs w:val="21"/>
        </w:rPr>
        <w:t xml:space="preserve">Q28. What does information on current medication help the coach decide?</w:t>
      </w:r>
    </w:p>
    <w:p>
      <w:pPr>
        <w:spacing w:after="40"/>
        <w:ind w:left="300"/>
      </w:pPr>
      <w:r>
        <w:rPr>
          <w:i/>
          <w:iCs/>
          <w:color w:val="EF6C00"/>
          <w:sz w:val="20"/>
          <w:szCs w:val="20"/>
        </w:rPr>
        <w:t xml:space="preserve">Answer: Where to be cautious or when to suggest consulting a doctor.</w:t>
      </w:r>
    </w:p>
    <w:p>
      <w:pPr>
        <w:spacing w:after="40" w:before="140"/>
      </w:pPr>
      <w:r>
        <w:rPr>
          <w:b/>
          <w:bCs/>
          <w:color w:val="263238"/>
          <w:sz w:val="21"/>
          <w:szCs w:val="21"/>
        </w:rPr>
        <w:t xml:space="preserve">Q29. Give an example of a good open-ended question.</w:t>
      </w:r>
    </w:p>
    <w:p>
      <w:pPr>
        <w:spacing w:after="40"/>
        <w:ind w:left="300"/>
      </w:pPr>
      <w:r>
        <w:rPr>
          <w:i/>
          <w:iCs/>
          <w:color w:val="EF6C00"/>
          <w:sz w:val="20"/>
          <w:szCs w:val="20"/>
        </w:rPr>
        <w:t xml:space="preserve">Answer: "How do you feel about your health overall?"</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Long Answer Questions</w:t>
            </w:r>
          </w:p>
        </w:tc>
      </w:tr>
    </w:tbl>
    <w:p>
      <w:pPr>
        <w:spacing w:after="100"/>
      </w:pPr>
    </w:p>
    <w:p>
      <w:pPr>
        <w:spacing w:after="40" w:before="140"/>
      </w:pPr>
      <w:r>
        <w:rPr>
          <w:b/>
          <w:bCs/>
          <w:color w:val="263238"/>
          <w:sz w:val="21"/>
          <w:szCs w:val="21"/>
        </w:rPr>
        <w:t xml:space="preserve">Q30. What should be kept in mind while taking a health history? Explain in detail.</w:t>
      </w:r>
    </w:p>
    <w:p>
      <w:pPr>
        <w:spacing w:after="40"/>
        <w:ind w:left="300"/>
      </w:pPr>
      <w:r>
        <w:rPr>
          <w:i/>
          <w:iCs/>
          <w:color w:val="EF6C00"/>
          <w:sz w:val="20"/>
          <w:szCs w:val="20"/>
        </w:rPr>
        <w:t xml:space="preserve">Answer: A health history should include past and current health concerns, general family health patterns, and lifestyle indicators like sleep, digestion, and energy. Open-ended questions should be asked, listening without rushing, and sensitive topics discussed with care and respect. Gathering information on current medication and treatment is also essential so the coach knows where to be cautious.</w:t>
      </w:r>
    </w:p>
    <w:p>
      <w:pPr>
        <w:spacing w:after="40" w:before="140"/>
      </w:pPr>
      <w:r>
        <w:rPr>
          <w:b/>
          <w:bCs/>
          <w:color w:val="263238"/>
          <w:sz w:val="21"/>
          <w:szCs w:val="21"/>
        </w:rPr>
        <w:t xml:space="preserve">Q31. How does a health history help the coach?</w:t>
      </w:r>
    </w:p>
    <w:p>
      <w:pPr>
        <w:spacing w:after="40"/>
        <w:ind w:left="300"/>
      </w:pPr>
      <w:r>
        <w:rPr>
          <w:i/>
          <w:iCs/>
          <w:color w:val="EF6C00"/>
          <w:sz w:val="20"/>
          <w:szCs w:val="20"/>
        </w:rPr>
        <w:t xml:space="preserve">Answer: A health history helps the coach reach the root of a client's problem and build the right plan. It also tells the coach whether a serious health condition might be affecting the client, and if the client is already under treatment, what to be careful about before building a plan. Advice given without a health history can be risky for the client.</w:t>
      </w:r>
    </w:p>
    <w:p>
      <w:pPr>
        <w:sectPr>
          <w:footerReference w:type="default" r:id="rId16"/>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5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6A1B9A" w:sz="6"/>
          <w:bottom w:val="single" w:color="6A1B9A" w:sz="6"/>
        </w:pBdr>
        <w:spacing w:after="100" w:before="100"/>
        <w:jc w:val="center"/>
      </w:pPr>
      <w:r>
        <w:rPr>
          <w:b/>
          <w:bCs/>
          <w:color w:val="6A1B9A"/>
          <w:sz w:val="26"/>
          <w:szCs w:val="26"/>
        </w:rPr>
        <w:t xml:space="preserve">  CHAPTER 4  </w:t>
      </w:r>
    </w:p>
    <w:p>
      <w:pPr>
        <w:spacing w:before="200"/>
        <w:jc w:val="center"/>
      </w:pPr>
      <w:r>
        <w:rPr>
          <w:b/>
          <w:bCs/>
          <w:color w:val="263238"/>
          <w:sz w:val="26"/>
          <w:szCs w:val="26"/>
        </w:rPr>
        <w:t xml:space="preserve">प्रकृति-विकृति और लाइफस्टाइल असेसमेंट</w:t>
      </w:r>
    </w:p>
    <w:p>
      <w:pPr>
        <w:jc w:val="center"/>
      </w:pPr>
      <w:r>
        <w:rPr>
          <w:b/>
          <w:bCs/>
          <w:i/>
          <w:iCs/>
          <w:color w:val="607D8B"/>
          <w:sz w:val="19"/>
          <w:szCs w:val="19"/>
        </w:rPr>
        <w:t xml:space="preserve">Prakriti-Vikriti and Lifestyle Assessment</w:t>
      </w:r>
    </w:p>
    <w:p>
      <w:pPr>
        <w:sectPr>
          <w:footerReference w:type="default" r:id="rId1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9"/>
                <w:szCs w:val="19"/>
              </w:rPr>
              <w:t xml:space="preserve">हिंदी संस्करण — Chapter 4 Question Bank: प्रकृति-विकृति और लाइफस्टाइल असेसमेंट</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बहुविकल्पीय प्रश्न (MCQs)</w:t>
            </w:r>
          </w:p>
        </w:tc>
      </w:tr>
    </w:tbl>
    <w:p>
      <w:pPr>
        <w:spacing w:after="100"/>
      </w:pPr>
    </w:p>
    <w:p>
      <w:pPr>
        <w:spacing w:after="60" w:before="140"/>
      </w:pPr>
      <w:r>
        <w:rPr>
          <w:b/>
          <w:bCs/>
          <w:color w:val="263238"/>
          <w:sz w:val="21"/>
          <w:szCs w:val="21"/>
        </w:rPr>
        <w:t xml:space="preserve">Q32. प्रकृति-विकृति फॉर्म किसका अनुमान लगाता है?</w:t>
      </w:r>
    </w:p>
    <w:p>
      <w:pPr>
        <w:spacing w:after="30"/>
        <w:ind w:left="300"/>
      </w:pPr>
      <w:r>
        <w:rPr>
          <w:sz w:val="20"/>
          <w:szCs w:val="20"/>
        </w:rPr>
        <w:t xml:space="preserve">a) उम्र का</w:t>
      </w:r>
    </w:p>
    <w:p>
      <w:pPr>
        <w:spacing w:after="30"/>
        <w:ind w:left="300"/>
      </w:pPr>
      <w:r>
        <w:rPr>
          <w:sz w:val="20"/>
          <w:szCs w:val="20"/>
        </w:rPr>
        <w:t xml:space="preserve">b) प्रधान दोष और वर्तमान असंतुलन का</w:t>
      </w:r>
    </w:p>
    <w:p>
      <w:pPr>
        <w:spacing w:after="30"/>
        <w:ind w:left="300"/>
      </w:pPr>
      <w:r>
        <w:rPr>
          <w:sz w:val="20"/>
          <w:szCs w:val="20"/>
        </w:rPr>
        <w:t xml:space="preserve">c) आय का</w:t>
      </w:r>
    </w:p>
    <w:p>
      <w:pPr>
        <w:spacing w:after="30"/>
        <w:ind w:left="300"/>
      </w:pPr>
      <w:r>
        <w:rPr>
          <w:sz w:val="20"/>
          <w:szCs w:val="20"/>
        </w:rPr>
        <w:t xml:space="preserve">d) पते का</w:t>
      </w:r>
    </w:p>
    <w:p>
      <w:pPr>
        <w:spacing w:after="40"/>
        <w:ind w:left="300"/>
      </w:pPr>
      <w:r>
        <w:rPr>
          <w:b/>
          <w:bCs/>
          <w:color w:val="6A1B9A"/>
          <w:sz w:val="20"/>
          <w:szCs w:val="20"/>
        </w:rPr>
        <w:t xml:space="preserve">Answer: (b) प्रधान दोष और वर्तमान असंतुलन का</w:t>
      </w:r>
    </w:p>
    <w:p>
      <w:pPr>
        <w:spacing w:after="60" w:before="140"/>
      </w:pPr>
      <w:r>
        <w:rPr>
          <w:b/>
          <w:bCs/>
          <w:color w:val="263238"/>
          <w:sz w:val="21"/>
          <w:szCs w:val="21"/>
        </w:rPr>
        <w:t xml:space="preserve">Q33. यह फॉर्म क्या है?</w:t>
      </w:r>
    </w:p>
    <w:p>
      <w:pPr>
        <w:spacing w:after="30"/>
        <w:ind w:left="300"/>
      </w:pPr>
      <w:r>
        <w:rPr>
          <w:sz w:val="20"/>
          <w:szCs w:val="20"/>
        </w:rPr>
        <w:t xml:space="preserve">a) चिकित्सीय निदान</w:t>
      </w:r>
    </w:p>
    <w:p>
      <w:pPr>
        <w:spacing w:after="30"/>
        <w:ind w:left="300"/>
      </w:pPr>
      <w:r>
        <w:rPr>
          <w:sz w:val="20"/>
          <w:szCs w:val="20"/>
        </w:rPr>
        <w:t xml:space="preserve">b) अनुमान देने का उपकरण</w:t>
      </w:r>
    </w:p>
    <w:p>
      <w:pPr>
        <w:spacing w:after="30"/>
        <w:ind w:left="300"/>
      </w:pPr>
      <w:r>
        <w:rPr>
          <w:sz w:val="20"/>
          <w:szCs w:val="20"/>
        </w:rPr>
        <w:t xml:space="preserve">c) सर्जरी की योजना</w:t>
      </w:r>
    </w:p>
    <w:p>
      <w:pPr>
        <w:spacing w:after="30"/>
        <w:ind w:left="300"/>
      </w:pPr>
      <w:r>
        <w:rPr>
          <w:sz w:val="20"/>
          <w:szCs w:val="20"/>
        </w:rPr>
        <w:t xml:space="preserve">d) दवा की पर्ची</w:t>
      </w:r>
    </w:p>
    <w:p>
      <w:pPr>
        <w:spacing w:after="40"/>
        <w:ind w:left="300"/>
      </w:pPr>
      <w:r>
        <w:rPr>
          <w:b/>
          <w:bCs/>
          <w:color w:val="6A1B9A"/>
          <w:sz w:val="20"/>
          <w:szCs w:val="20"/>
        </w:rPr>
        <w:t xml:space="preserve">Answer: (b) अनुमान देने का उपकरण</w:t>
      </w:r>
    </w:p>
    <w:p>
      <w:pPr>
        <w:spacing w:after="60" w:before="140"/>
      </w:pPr>
      <w:r>
        <w:rPr>
          <w:b/>
          <w:bCs/>
          <w:color w:val="263238"/>
          <w:sz w:val="21"/>
          <w:szCs w:val="21"/>
        </w:rPr>
        <w:t xml:space="preserve">Q34. दिनचर्या की जांच में क्या पूछना चाहिए?</w:t>
      </w:r>
    </w:p>
    <w:p>
      <w:pPr>
        <w:spacing w:after="30"/>
        <w:ind w:left="300"/>
      </w:pPr>
      <w:r>
        <w:rPr>
          <w:sz w:val="20"/>
          <w:szCs w:val="20"/>
        </w:rPr>
        <w:t xml:space="preserve">a) केवल नाम</w:t>
      </w:r>
    </w:p>
    <w:p>
      <w:pPr>
        <w:spacing w:after="30"/>
        <w:ind w:left="300"/>
      </w:pPr>
      <w:r>
        <w:rPr>
          <w:sz w:val="20"/>
          <w:szCs w:val="20"/>
        </w:rPr>
        <w:t xml:space="preserve">b) सोने-जागने का समय, काम के घंटे</w:t>
      </w:r>
    </w:p>
    <w:p>
      <w:pPr>
        <w:spacing w:after="30"/>
        <w:ind w:left="300"/>
      </w:pPr>
      <w:r>
        <w:rPr>
          <w:sz w:val="20"/>
          <w:szCs w:val="20"/>
        </w:rPr>
        <w:t xml:space="preserve">c) केवल पता</w:t>
      </w:r>
    </w:p>
    <w:p>
      <w:pPr>
        <w:spacing w:after="30"/>
        <w:ind w:left="300"/>
      </w:pPr>
      <w:r>
        <w:rPr>
          <w:sz w:val="20"/>
          <w:szCs w:val="20"/>
        </w:rPr>
        <w:t xml:space="preserve">d) केवल उम्र</w:t>
      </w:r>
    </w:p>
    <w:p>
      <w:pPr>
        <w:spacing w:after="40"/>
        <w:ind w:left="300"/>
      </w:pPr>
      <w:r>
        <w:rPr>
          <w:b/>
          <w:bCs/>
          <w:color w:val="6A1B9A"/>
          <w:sz w:val="20"/>
          <w:szCs w:val="20"/>
        </w:rPr>
        <w:t xml:space="preserve">Answer: (b) सोने-जागने का समय, काम के घंटे</w:t>
      </w:r>
    </w:p>
    <w:p>
      <w:pPr>
        <w:spacing w:after="60" w:before="140"/>
      </w:pPr>
      <w:r>
        <w:rPr>
          <w:b/>
          <w:bCs/>
          <w:color w:val="263238"/>
          <w:sz w:val="21"/>
          <w:szCs w:val="21"/>
        </w:rPr>
        <w:t xml:space="preserve">Q35. आदतों के बारे में कैसे पूछना चाहिए?</w:t>
      </w:r>
    </w:p>
    <w:p>
      <w:pPr>
        <w:spacing w:after="30"/>
        <w:ind w:left="300"/>
      </w:pPr>
      <w:r>
        <w:rPr>
          <w:sz w:val="20"/>
          <w:szCs w:val="20"/>
        </w:rPr>
        <w:t xml:space="preserve">a) जज करते हुए</w:t>
      </w:r>
    </w:p>
    <w:p>
      <w:pPr>
        <w:spacing w:after="30"/>
        <w:ind w:left="300"/>
      </w:pPr>
      <w:r>
        <w:rPr>
          <w:sz w:val="20"/>
          <w:szCs w:val="20"/>
        </w:rPr>
        <w:t xml:space="preserve">b) सामान्य तरीके से, बिना जज किए</w:t>
      </w:r>
    </w:p>
    <w:p>
      <w:pPr>
        <w:spacing w:after="30"/>
        <w:ind w:left="300"/>
      </w:pPr>
      <w:r>
        <w:rPr>
          <w:sz w:val="20"/>
          <w:szCs w:val="20"/>
        </w:rPr>
        <w:t xml:space="preserve">c) बिल्कुल न पूछें</w:t>
      </w:r>
    </w:p>
    <w:p>
      <w:pPr>
        <w:spacing w:after="30"/>
        <w:ind w:left="300"/>
      </w:pPr>
      <w:r>
        <w:rPr>
          <w:sz w:val="20"/>
          <w:szCs w:val="20"/>
        </w:rPr>
        <w:t xml:space="preserve">d) डांटते हुए</w:t>
      </w:r>
    </w:p>
    <w:p>
      <w:pPr>
        <w:spacing w:after="40"/>
        <w:ind w:left="300"/>
      </w:pPr>
      <w:r>
        <w:rPr>
          <w:b/>
          <w:bCs/>
          <w:color w:val="6A1B9A"/>
          <w:sz w:val="20"/>
          <w:szCs w:val="20"/>
        </w:rPr>
        <w:t xml:space="preserve">Answer: (b) सामान्य तरीके से, बिना जज किए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लघु उत्तरीय प्रश्न (Short Answer)</w:t>
            </w:r>
          </w:p>
        </w:tc>
      </w:tr>
    </w:tbl>
    <w:p>
      <w:pPr>
        <w:spacing w:after="100"/>
      </w:pPr>
    </w:p>
    <w:p>
      <w:pPr>
        <w:spacing w:after="40" w:before="140"/>
      </w:pPr>
      <w:r>
        <w:rPr>
          <w:b/>
          <w:bCs/>
          <w:color w:val="263238"/>
          <w:sz w:val="21"/>
          <w:szCs w:val="21"/>
        </w:rPr>
        <w:t xml:space="preserve">Q36. प्रकृति-विकृति असेसमेंट फॉर्म किस बारे में पूछता है?</w:t>
      </w:r>
    </w:p>
    <w:p>
      <w:pPr>
        <w:spacing w:after="40"/>
        <w:ind w:left="300"/>
      </w:pPr>
      <w:r>
        <w:rPr>
          <w:i/>
          <w:iCs/>
          <w:color w:val="6A1B9A"/>
          <w:sz w:val="20"/>
          <w:szCs w:val="20"/>
        </w:rPr>
        <w:t xml:space="preserve">Answer: क्लाइंट की शारीरिक बनावट, स्वभाव और खान-पान की आदतों के बारे में।</w:t>
      </w:r>
    </w:p>
    <w:p>
      <w:pPr>
        <w:spacing w:after="40" w:before="140"/>
      </w:pPr>
      <w:r>
        <w:rPr>
          <w:b/>
          <w:bCs/>
          <w:color w:val="263238"/>
          <w:sz w:val="21"/>
          <w:szCs w:val="21"/>
        </w:rPr>
        <w:t xml:space="preserve">Q37. प्रकृति-विकृति और दिनचर्या की जानकारी को साथ देखने से क्या फायदा है?</w:t>
      </w:r>
    </w:p>
    <w:p>
      <w:pPr>
        <w:spacing w:after="40"/>
        <w:ind w:left="300"/>
      </w:pPr>
      <w:r>
        <w:rPr>
          <w:i/>
          <w:iCs/>
          <w:color w:val="6A1B9A"/>
          <w:sz w:val="20"/>
          <w:szCs w:val="20"/>
        </w:rPr>
        <w:t xml:space="preserve">Answer: क्लाइंट की पूरी तस्वीर बनती है, जिससे उसकी समस्याएं बेहतर समझ आती हैं।</w:t>
      </w:r>
    </w:p>
    <w:p>
      <w:pPr>
        <w:spacing w:after="40" w:before="140"/>
      </w:pPr>
      <w:r>
        <w:rPr>
          <w:b/>
          <w:bCs/>
          <w:color w:val="263238"/>
          <w:sz w:val="21"/>
          <w:szCs w:val="21"/>
        </w:rPr>
        <w:t xml:space="preserve">Q38. दिनचर्या जांच में किन आदतों के बारे में पूछा जाता है?</w:t>
      </w:r>
    </w:p>
    <w:p>
      <w:pPr>
        <w:spacing w:after="40"/>
        <w:ind w:left="300"/>
      </w:pPr>
      <w:r>
        <w:rPr>
          <w:i/>
          <w:iCs/>
          <w:color w:val="6A1B9A"/>
          <w:sz w:val="20"/>
          <w:szCs w:val="20"/>
        </w:rPr>
        <w:t xml:space="preserve">Answer: स्क्रीन टाइम, शारीरिक गतिविधि और पानी पीने की आदतें।</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Q39. प्रकृति-विकृति असेसमेंट फॉर्म और लाइफस्टाइल जांच को विस्तार से समझाइए।</w:t>
      </w:r>
    </w:p>
    <w:p>
      <w:pPr>
        <w:spacing w:after="40"/>
        <w:ind w:left="300"/>
      </w:pPr>
      <w:r>
        <w:rPr>
          <w:i/>
          <w:iCs/>
          <w:color w:val="6A1B9A"/>
          <w:sz w:val="20"/>
          <w:szCs w:val="20"/>
        </w:rPr>
        <w:t xml:space="preserve">Answer: प्रकृति-विकृति फॉर्म एक सरल प्रश्नावली है जो क्लाइंट की शारीरिक बनावट, स्वभाव और खान-पान की आदतों के बारे में पूछती है, जिससे प्रधान दोष और वर्तमान असंतुलन का अनुमान लगाया जाता है — यह चिकित्सीय निदान नहीं है। लाइफस्टाइल जांच में सोने-जागने का समय, काम के घंटे, स्क्रीन टाइम, शारीरिक गतिविधि और अन्य आदतों के बारे में बिना जज किए पूछा जाता है।</w:t>
      </w:r>
    </w:p>
    <w:p>
      <w:pPr>
        <w:spacing w:after="40" w:before="140"/>
      </w:pPr>
      <w:r>
        <w:rPr>
          <w:b/>
          <w:bCs/>
          <w:color w:val="263238"/>
          <w:sz w:val="21"/>
          <w:szCs w:val="21"/>
        </w:rPr>
        <w:t xml:space="preserve">Q40. असेसमेंट से मिली जानकारी को जोड़ना क्यों ज़रूरी है, उदाहरण सहित समझाइए।</w:t>
      </w:r>
    </w:p>
    <w:p>
      <w:pPr>
        <w:spacing w:after="40"/>
        <w:ind w:left="300"/>
      </w:pPr>
      <w:r>
        <w:rPr>
          <w:i/>
          <w:iCs/>
          <w:color w:val="6A1B9A"/>
          <w:sz w:val="20"/>
          <w:szCs w:val="20"/>
        </w:rPr>
        <w:t xml:space="preserve">Answer: प्रकृति-विकृति और दिनचर्या की जानकारी को अलग-अलग देखने के बजाय साथ देखने से क्लाइंट की पूरी तस्वीर बनती है। उदाहरण के लिए, एक वात-प्रधान क्लाइंट की अनियमित दिनचर्या उसकी बेचैनी और नींद की समस्या को समझा सकती है। यह जुड़ी हुई जानकारी ही अगले चरण — व्यक्तिगत और व्यावहारिक योजना — बनाने का आधार बनती है।</w:t>
      </w:r>
    </w:p>
    <w:p>
      <w:pPr>
        <w:sectPr>
          <w:footerReference w:type="default" r:id="rId1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9"/>
                <w:szCs w:val="19"/>
              </w:rPr>
              <w:t xml:space="preserve">English Version — Chapter 4 Question Bank: Prakriti-Vikriti and Lifestyle Assessment</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Multiple Choice Questions (MCQs)</w:t>
            </w:r>
          </w:p>
        </w:tc>
      </w:tr>
    </w:tbl>
    <w:p>
      <w:pPr>
        <w:spacing w:after="100"/>
      </w:pPr>
    </w:p>
    <w:p>
      <w:pPr>
        <w:spacing w:after="60" w:before="140"/>
      </w:pPr>
      <w:r>
        <w:rPr>
          <w:b/>
          <w:bCs/>
          <w:color w:val="263238"/>
          <w:sz w:val="21"/>
          <w:szCs w:val="21"/>
        </w:rPr>
        <w:t xml:space="preserve">Q32. What does the Prakriti-Vikriti form estimate?</w:t>
      </w:r>
    </w:p>
    <w:p>
      <w:pPr>
        <w:spacing w:after="30"/>
        <w:ind w:left="300"/>
      </w:pPr>
      <w:r>
        <w:rPr>
          <w:sz w:val="20"/>
          <w:szCs w:val="20"/>
        </w:rPr>
        <w:t xml:space="preserve">a) Age</w:t>
      </w:r>
    </w:p>
    <w:p>
      <w:pPr>
        <w:spacing w:after="30"/>
        <w:ind w:left="300"/>
      </w:pPr>
      <w:r>
        <w:rPr>
          <w:sz w:val="20"/>
          <w:szCs w:val="20"/>
        </w:rPr>
        <w:t xml:space="preserve">b) Dominant dosha and current imbalance</w:t>
      </w:r>
    </w:p>
    <w:p>
      <w:pPr>
        <w:spacing w:after="30"/>
        <w:ind w:left="300"/>
      </w:pPr>
      <w:r>
        <w:rPr>
          <w:sz w:val="20"/>
          <w:szCs w:val="20"/>
        </w:rPr>
        <w:t xml:space="preserve">c) Income</w:t>
      </w:r>
    </w:p>
    <w:p>
      <w:pPr>
        <w:spacing w:after="30"/>
        <w:ind w:left="300"/>
      </w:pPr>
      <w:r>
        <w:rPr>
          <w:sz w:val="20"/>
          <w:szCs w:val="20"/>
        </w:rPr>
        <w:t xml:space="preserve">d) Address</w:t>
      </w:r>
    </w:p>
    <w:p>
      <w:pPr>
        <w:spacing w:after="40"/>
        <w:ind w:left="300"/>
      </w:pPr>
      <w:r>
        <w:rPr>
          <w:b/>
          <w:bCs/>
          <w:color w:val="6A1B9A"/>
          <w:sz w:val="20"/>
          <w:szCs w:val="20"/>
        </w:rPr>
        <w:t xml:space="preserve">Answer: (b) Dominant dosha and current imbalance</w:t>
      </w:r>
    </w:p>
    <w:p>
      <w:pPr>
        <w:spacing w:after="60" w:before="140"/>
      </w:pPr>
      <w:r>
        <w:rPr>
          <w:b/>
          <w:bCs/>
          <w:color w:val="263238"/>
          <w:sz w:val="21"/>
          <w:szCs w:val="21"/>
        </w:rPr>
        <w:t xml:space="preserve">Q33. What is this form?</w:t>
      </w:r>
    </w:p>
    <w:p>
      <w:pPr>
        <w:spacing w:after="30"/>
        <w:ind w:left="300"/>
      </w:pPr>
      <w:r>
        <w:rPr>
          <w:sz w:val="20"/>
          <w:szCs w:val="20"/>
        </w:rPr>
        <w:t xml:space="preserve">a) A medical diagnosis</w:t>
      </w:r>
    </w:p>
    <w:p>
      <w:pPr>
        <w:spacing w:after="30"/>
        <w:ind w:left="300"/>
      </w:pPr>
      <w:r>
        <w:rPr>
          <w:sz w:val="20"/>
          <w:szCs w:val="20"/>
        </w:rPr>
        <w:t xml:space="preserve">b) A tool for estimation</w:t>
      </w:r>
    </w:p>
    <w:p>
      <w:pPr>
        <w:spacing w:after="30"/>
        <w:ind w:left="300"/>
      </w:pPr>
      <w:r>
        <w:rPr>
          <w:sz w:val="20"/>
          <w:szCs w:val="20"/>
        </w:rPr>
        <w:t xml:space="preserve">c) A surgery plan</w:t>
      </w:r>
    </w:p>
    <w:p>
      <w:pPr>
        <w:spacing w:after="30"/>
        <w:ind w:left="300"/>
      </w:pPr>
      <w:r>
        <w:rPr>
          <w:sz w:val="20"/>
          <w:szCs w:val="20"/>
        </w:rPr>
        <w:t xml:space="preserve">d) A prescription</w:t>
      </w:r>
    </w:p>
    <w:p>
      <w:pPr>
        <w:spacing w:after="40"/>
        <w:ind w:left="300"/>
      </w:pPr>
      <w:r>
        <w:rPr>
          <w:b/>
          <w:bCs/>
          <w:color w:val="6A1B9A"/>
          <w:sz w:val="20"/>
          <w:szCs w:val="20"/>
        </w:rPr>
        <w:t xml:space="preserve">Answer: (b) A tool for estimation</w:t>
      </w:r>
    </w:p>
    <w:p>
      <w:pPr>
        <w:spacing w:after="60" w:before="140"/>
      </w:pPr>
      <w:r>
        <w:rPr>
          <w:b/>
          <w:bCs/>
          <w:color w:val="263238"/>
          <w:sz w:val="21"/>
          <w:szCs w:val="21"/>
        </w:rPr>
        <w:t xml:space="preserve">Q34. What should be asked in the routine check?</w:t>
      </w:r>
    </w:p>
    <w:p>
      <w:pPr>
        <w:spacing w:after="30"/>
        <w:ind w:left="300"/>
      </w:pPr>
      <w:r>
        <w:rPr>
          <w:sz w:val="20"/>
          <w:szCs w:val="20"/>
        </w:rPr>
        <w:t xml:space="preserve">a) Only name</w:t>
      </w:r>
    </w:p>
    <w:p>
      <w:pPr>
        <w:spacing w:after="30"/>
        <w:ind w:left="300"/>
      </w:pPr>
      <w:r>
        <w:rPr>
          <w:sz w:val="20"/>
          <w:szCs w:val="20"/>
        </w:rPr>
        <w:t xml:space="preserve">b) Sleep-wake times, work hours</w:t>
      </w:r>
    </w:p>
    <w:p>
      <w:pPr>
        <w:spacing w:after="30"/>
        <w:ind w:left="300"/>
      </w:pPr>
      <w:r>
        <w:rPr>
          <w:sz w:val="20"/>
          <w:szCs w:val="20"/>
        </w:rPr>
        <w:t xml:space="preserve">c) Only address</w:t>
      </w:r>
    </w:p>
    <w:p>
      <w:pPr>
        <w:spacing w:after="30"/>
        <w:ind w:left="300"/>
      </w:pPr>
      <w:r>
        <w:rPr>
          <w:sz w:val="20"/>
          <w:szCs w:val="20"/>
        </w:rPr>
        <w:t xml:space="preserve">d) Only age</w:t>
      </w:r>
    </w:p>
    <w:p>
      <w:pPr>
        <w:spacing w:after="40"/>
        <w:ind w:left="300"/>
      </w:pPr>
      <w:r>
        <w:rPr>
          <w:b/>
          <w:bCs/>
          <w:color w:val="6A1B9A"/>
          <w:sz w:val="20"/>
          <w:szCs w:val="20"/>
        </w:rPr>
        <w:t xml:space="preserve">Answer: (b) Sleep-wake times, work hours</w:t>
      </w:r>
    </w:p>
    <w:p>
      <w:pPr>
        <w:spacing w:after="60" w:before="140"/>
      </w:pPr>
      <w:r>
        <w:rPr>
          <w:b/>
          <w:bCs/>
          <w:color w:val="263238"/>
          <w:sz w:val="21"/>
          <w:szCs w:val="21"/>
        </w:rPr>
        <w:t xml:space="preserve">Q35. How should questions about habits be asked?</w:t>
      </w:r>
    </w:p>
    <w:p>
      <w:pPr>
        <w:spacing w:after="30"/>
        <w:ind w:left="300"/>
      </w:pPr>
      <w:r>
        <w:rPr>
          <w:sz w:val="20"/>
          <w:szCs w:val="20"/>
        </w:rPr>
        <w:t xml:space="preserve">a) Judgmentally</w:t>
      </w:r>
    </w:p>
    <w:p>
      <w:pPr>
        <w:spacing w:after="30"/>
        <w:ind w:left="300"/>
      </w:pPr>
      <w:r>
        <w:rPr>
          <w:sz w:val="20"/>
          <w:szCs w:val="20"/>
        </w:rPr>
        <w:t xml:space="preserve">b) In a routine, non-judgmental way</w:t>
      </w:r>
    </w:p>
    <w:p>
      <w:pPr>
        <w:spacing w:after="30"/>
        <w:ind w:left="300"/>
      </w:pPr>
      <w:r>
        <w:rPr>
          <w:sz w:val="20"/>
          <w:szCs w:val="20"/>
        </w:rPr>
        <w:t xml:space="preserve">c) Not at all</w:t>
      </w:r>
    </w:p>
    <w:p>
      <w:pPr>
        <w:spacing w:after="30"/>
        <w:ind w:left="300"/>
      </w:pPr>
      <w:r>
        <w:rPr>
          <w:sz w:val="20"/>
          <w:szCs w:val="20"/>
        </w:rPr>
        <w:t xml:space="preserve">d) Scoldingly</w:t>
      </w:r>
    </w:p>
    <w:p>
      <w:pPr>
        <w:spacing w:after="40"/>
        <w:ind w:left="300"/>
      </w:pPr>
      <w:r>
        <w:rPr>
          <w:b/>
          <w:bCs/>
          <w:color w:val="6A1B9A"/>
          <w:sz w:val="20"/>
          <w:szCs w:val="20"/>
        </w:rPr>
        <w:t xml:space="preserve">Answer: (b) In a routine, non-judgmental way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Short Answer Questions</w:t>
            </w:r>
          </w:p>
        </w:tc>
      </w:tr>
    </w:tbl>
    <w:p>
      <w:pPr>
        <w:spacing w:after="100"/>
      </w:pPr>
    </w:p>
    <w:p>
      <w:pPr>
        <w:spacing w:after="40" w:before="140"/>
      </w:pPr>
      <w:r>
        <w:rPr>
          <w:b/>
          <w:bCs/>
          <w:color w:val="263238"/>
          <w:sz w:val="21"/>
          <w:szCs w:val="21"/>
        </w:rPr>
        <w:t xml:space="preserve">Q36. What does the Prakriti-Vikriti assessment form ask about?</w:t>
      </w:r>
    </w:p>
    <w:p>
      <w:pPr>
        <w:spacing w:after="40"/>
        <w:ind w:left="300"/>
      </w:pPr>
      <w:r>
        <w:rPr>
          <w:i/>
          <w:iCs/>
          <w:color w:val="6A1B9A"/>
          <w:sz w:val="20"/>
          <w:szCs w:val="20"/>
        </w:rPr>
        <w:t xml:space="preserve">Answer: The client's body type, temperament, and eating habits.</w:t>
      </w:r>
    </w:p>
    <w:p>
      <w:pPr>
        <w:spacing w:after="40" w:before="140"/>
      </w:pPr>
      <w:r>
        <w:rPr>
          <w:b/>
          <w:bCs/>
          <w:color w:val="263238"/>
          <w:sz w:val="21"/>
          <w:szCs w:val="21"/>
        </w:rPr>
        <w:t xml:space="preserve">Q37. What is the benefit of viewing Prakriti-Vikriti and routine information together?</w:t>
      </w:r>
    </w:p>
    <w:p>
      <w:pPr>
        <w:spacing w:after="40"/>
        <w:ind w:left="300"/>
      </w:pPr>
      <w:r>
        <w:rPr>
          <w:i/>
          <w:iCs/>
          <w:color w:val="6A1B9A"/>
          <w:sz w:val="20"/>
          <w:szCs w:val="20"/>
        </w:rPr>
        <w:t xml:space="preserve">Answer: It builds a complete picture of the client, giving better understanding of their issues.</w:t>
      </w:r>
    </w:p>
    <w:p>
      <w:pPr>
        <w:spacing w:after="40" w:before="140"/>
      </w:pPr>
      <w:r>
        <w:rPr>
          <w:b/>
          <w:bCs/>
          <w:color w:val="263238"/>
          <w:sz w:val="21"/>
          <w:szCs w:val="21"/>
        </w:rPr>
        <w:t xml:space="preserve">Q38. What habits are asked about in a routine check?</w:t>
      </w:r>
    </w:p>
    <w:p>
      <w:pPr>
        <w:spacing w:after="40"/>
        <w:ind w:left="300"/>
      </w:pPr>
      <w:r>
        <w:rPr>
          <w:i/>
          <w:iCs/>
          <w:color w:val="6A1B9A"/>
          <w:sz w:val="20"/>
          <w:szCs w:val="20"/>
        </w:rPr>
        <w:t xml:space="preserve">Answer: Screen time, physical activity, and water-drinking habits.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Long Answer Questions</w:t>
            </w:r>
          </w:p>
        </w:tc>
      </w:tr>
    </w:tbl>
    <w:p>
      <w:pPr>
        <w:spacing w:after="100"/>
      </w:pPr>
    </w:p>
    <w:p>
      <w:pPr>
        <w:spacing w:after="40" w:before="140"/>
      </w:pPr>
      <w:r>
        <w:rPr>
          <w:b/>
          <w:bCs/>
          <w:color w:val="263238"/>
          <w:sz w:val="21"/>
          <w:szCs w:val="21"/>
        </w:rPr>
        <w:t xml:space="preserve">Q39. Explain the Prakriti-Vikriti assessment form and lifestyle check in detail.</w:t>
      </w:r>
    </w:p>
    <w:p>
      <w:pPr>
        <w:spacing w:after="40"/>
        <w:ind w:left="300"/>
      </w:pPr>
      <w:r>
        <w:rPr>
          <w:i/>
          <w:iCs/>
          <w:color w:val="6A1B9A"/>
          <w:sz w:val="20"/>
          <w:szCs w:val="20"/>
        </w:rPr>
        <w:t xml:space="preserve">Answer: The Prakriti-Vikriti form is a simple questionnaire asking about the client's body type, temperament, and eating habits, which estimates the dominant dosha and current imbalance — it is not a medical diagnosis. The lifestyle check asks, in a non-judgmental way, about sleep-wake times, work hours, screen time, physical activity, and other habits.</w:t>
      </w:r>
    </w:p>
    <w:p>
      <w:pPr>
        <w:spacing w:after="40" w:before="140"/>
      </w:pPr>
      <w:r>
        <w:rPr>
          <w:b/>
          <w:bCs/>
          <w:color w:val="263238"/>
          <w:sz w:val="21"/>
          <w:szCs w:val="21"/>
        </w:rPr>
        <w:t xml:space="preserve">Q40. Why is connecting information from the assessment important? Explain with an example.</w:t>
      </w:r>
    </w:p>
    <w:p>
      <w:pPr>
        <w:spacing w:after="40"/>
        <w:ind w:left="300"/>
      </w:pPr>
      <w:r>
        <w:rPr>
          <w:i/>
          <w:iCs/>
          <w:color w:val="6A1B9A"/>
          <w:sz w:val="20"/>
          <w:szCs w:val="20"/>
        </w:rPr>
        <w:t xml:space="preserve">Answer: Looking at Prakriti-Vikriti and routine information together, rather than separately, builds a complete picture of the client. For example, a Vata-dominant client's irregular routine may explain their restlessness and sleep issues. This connected information becomes the basis for the next step — building a personalized, practical plan.</w:t>
      </w:r>
    </w:p>
    <w:p>
      <w:pPr>
        <w:sectPr>
          <w:footerReference w:type="default" r:id="rId19"/>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5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00838F" w:sz="6"/>
          <w:bottom w:val="single" w:color="00838F" w:sz="6"/>
        </w:pBdr>
        <w:spacing w:after="100" w:before="100"/>
        <w:jc w:val="center"/>
      </w:pPr>
      <w:r>
        <w:rPr>
          <w:b/>
          <w:bCs/>
          <w:color w:val="00838F"/>
          <w:sz w:val="26"/>
          <w:szCs w:val="26"/>
        </w:rPr>
        <w:t xml:space="preserve">  CHAPTER 5  </w:t>
      </w:r>
    </w:p>
    <w:p>
      <w:pPr>
        <w:spacing w:before="200"/>
        <w:jc w:val="center"/>
      </w:pPr>
      <w:r>
        <w:rPr>
          <w:b/>
          <w:bCs/>
          <w:color w:val="263238"/>
          <w:sz w:val="26"/>
          <w:szCs w:val="26"/>
        </w:rPr>
        <w:t xml:space="preserve">आहार डायरी और खान-पान का विश्लेषण</w:t>
      </w:r>
    </w:p>
    <w:p>
      <w:pPr>
        <w:jc w:val="center"/>
      </w:pPr>
      <w:r>
        <w:rPr>
          <w:b/>
          <w:bCs/>
          <w:i/>
          <w:iCs/>
          <w:color w:val="607D8B"/>
          <w:sz w:val="19"/>
          <w:szCs w:val="19"/>
        </w:rPr>
        <w:t xml:space="preserve">Diet Diary and Food Pattern Analysis</w:t>
      </w:r>
    </w:p>
    <w:p>
      <w:pPr>
        <w:sectPr>
          <w:footerReference w:type="default" r:id="rId2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9"/>
                <w:szCs w:val="19"/>
              </w:rPr>
              <w:t xml:space="preserve">हिंदी संस्करण — Chapter 5 Question Bank: आहार डायरी और खान-पान का विश्लेषण</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बहुविकल्पीय प्रश्न (MCQs)</w:t>
            </w:r>
          </w:p>
        </w:tc>
      </w:tr>
    </w:tbl>
    <w:p>
      <w:pPr>
        <w:spacing w:after="100"/>
      </w:pPr>
    </w:p>
    <w:p>
      <w:pPr>
        <w:spacing w:after="60" w:before="140"/>
      </w:pPr>
      <w:r>
        <w:rPr>
          <w:b/>
          <w:bCs/>
          <w:color w:val="263238"/>
          <w:sz w:val="21"/>
          <w:szCs w:val="21"/>
        </w:rPr>
        <w:t xml:space="preserve">Q41. आहार डायरी क्या दिखाती है?</w:t>
      </w:r>
    </w:p>
    <w:p>
      <w:pPr>
        <w:spacing w:after="30"/>
        <w:ind w:left="300"/>
      </w:pPr>
      <w:r>
        <w:rPr>
          <w:sz w:val="20"/>
          <w:szCs w:val="20"/>
        </w:rPr>
        <w:t xml:space="preserve">a) क्लाइंट की उम्र</w:t>
      </w:r>
    </w:p>
    <w:p>
      <w:pPr>
        <w:spacing w:after="30"/>
        <w:ind w:left="300"/>
      </w:pPr>
      <w:r>
        <w:rPr>
          <w:sz w:val="20"/>
          <w:szCs w:val="20"/>
        </w:rPr>
        <w:t xml:space="preserve">b) क्लाइंट का वास्तविक खान-पान पैटर्न</w:t>
      </w:r>
    </w:p>
    <w:p>
      <w:pPr>
        <w:spacing w:after="30"/>
        <w:ind w:left="300"/>
      </w:pPr>
      <w:r>
        <w:rPr>
          <w:sz w:val="20"/>
          <w:szCs w:val="20"/>
        </w:rPr>
        <w:t xml:space="preserve">c) क्लाइंट का पता</w:t>
      </w:r>
    </w:p>
    <w:p>
      <w:pPr>
        <w:spacing w:after="30"/>
        <w:ind w:left="300"/>
      </w:pPr>
      <w:r>
        <w:rPr>
          <w:sz w:val="20"/>
          <w:szCs w:val="20"/>
        </w:rPr>
        <w:t xml:space="preserve">d) क्लाइंट की फीस</w:t>
      </w:r>
    </w:p>
    <w:p>
      <w:pPr>
        <w:spacing w:after="40"/>
        <w:ind w:left="300"/>
      </w:pPr>
      <w:r>
        <w:rPr>
          <w:b/>
          <w:bCs/>
          <w:color w:val="00838F"/>
          <w:sz w:val="20"/>
          <w:szCs w:val="20"/>
        </w:rPr>
        <w:t xml:space="preserve">Answer: (b) क्लाइंट का वास्तविक खान-पान पैटर्न</w:t>
      </w:r>
    </w:p>
    <w:p>
      <w:pPr>
        <w:spacing w:after="60" w:before="140"/>
      </w:pPr>
      <w:r>
        <w:rPr>
          <w:b/>
          <w:bCs/>
          <w:color w:val="263238"/>
          <w:sz w:val="21"/>
          <w:szCs w:val="21"/>
        </w:rPr>
        <w:t xml:space="preserve">Q42. आमतौर पर कितने दिनों की आहार डायरी अच्छी शुरुआती तस्वीर देती है?</w:t>
      </w:r>
    </w:p>
    <w:p>
      <w:pPr>
        <w:spacing w:after="30"/>
        <w:ind w:left="300"/>
      </w:pPr>
      <w:r>
        <w:rPr>
          <w:sz w:val="20"/>
          <w:szCs w:val="20"/>
        </w:rPr>
        <w:t xml:space="preserve">a) 1 दिन</w:t>
      </w:r>
    </w:p>
    <w:p>
      <w:pPr>
        <w:spacing w:after="30"/>
        <w:ind w:left="300"/>
      </w:pPr>
      <w:r>
        <w:rPr>
          <w:sz w:val="20"/>
          <w:szCs w:val="20"/>
        </w:rPr>
        <w:t xml:space="preserve">b) 3-7 दिन</w:t>
      </w:r>
    </w:p>
    <w:p>
      <w:pPr>
        <w:spacing w:after="30"/>
        <w:ind w:left="300"/>
      </w:pPr>
      <w:r>
        <w:rPr>
          <w:sz w:val="20"/>
          <w:szCs w:val="20"/>
        </w:rPr>
        <w:t xml:space="preserve">c) 30 दिन</w:t>
      </w:r>
    </w:p>
    <w:p>
      <w:pPr>
        <w:spacing w:after="30"/>
        <w:ind w:left="300"/>
      </w:pPr>
      <w:r>
        <w:rPr>
          <w:sz w:val="20"/>
          <w:szCs w:val="20"/>
        </w:rPr>
        <w:t xml:space="preserve">d) 1 साल</w:t>
      </w:r>
    </w:p>
    <w:p>
      <w:pPr>
        <w:spacing w:after="40"/>
        <w:ind w:left="300"/>
      </w:pPr>
      <w:r>
        <w:rPr>
          <w:b/>
          <w:bCs/>
          <w:color w:val="00838F"/>
          <w:sz w:val="20"/>
          <w:szCs w:val="20"/>
        </w:rPr>
        <w:t xml:space="preserve">Answer: (b) 3-7 दिन</w:t>
      </w:r>
    </w:p>
    <w:p>
      <w:pPr>
        <w:spacing w:after="60" w:before="140"/>
      </w:pPr>
      <w:r>
        <w:rPr>
          <w:b/>
          <w:bCs/>
          <w:color w:val="263238"/>
          <w:sz w:val="21"/>
          <w:szCs w:val="21"/>
        </w:rPr>
        <w:t xml:space="preserve">Q43. आहार डायरी से क्या पता चल सकता है?</w:t>
      </w:r>
    </w:p>
    <w:p>
      <w:pPr>
        <w:spacing w:after="30"/>
        <w:ind w:left="300"/>
      </w:pPr>
      <w:r>
        <w:rPr>
          <w:sz w:val="20"/>
          <w:szCs w:val="20"/>
        </w:rPr>
        <w:t xml:space="preserve">a) भोजन छोड़ना और फिर ज़्यादा खाना</w:t>
      </w:r>
    </w:p>
    <w:p>
      <w:pPr>
        <w:spacing w:after="30"/>
        <w:ind w:left="300"/>
      </w:pPr>
      <w:r>
        <w:rPr>
          <w:sz w:val="20"/>
          <w:szCs w:val="20"/>
        </w:rPr>
        <w:t xml:space="preserve">b) केवल वज़न</w:t>
      </w:r>
    </w:p>
    <w:p>
      <w:pPr>
        <w:spacing w:after="30"/>
        <w:ind w:left="300"/>
      </w:pPr>
      <w:r>
        <w:rPr>
          <w:sz w:val="20"/>
          <w:szCs w:val="20"/>
        </w:rPr>
        <w:t xml:space="preserve">c) केवल उम्र</w:t>
      </w:r>
    </w:p>
    <w:p>
      <w:pPr>
        <w:spacing w:after="30"/>
        <w:ind w:left="300"/>
      </w:pPr>
      <w:r>
        <w:rPr>
          <w:sz w:val="20"/>
          <w:szCs w:val="20"/>
        </w:rPr>
        <w:t xml:space="preserve">d) केवल पता</w:t>
      </w:r>
    </w:p>
    <w:p>
      <w:pPr>
        <w:spacing w:after="40"/>
        <w:ind w:left="300"/>
      </w:pPr>
      <w:r>
        <w:rPr>
          <w:b/>
          <w:bCs/>
          <w:color w:val="00838F"/>
          <w:sz w:val="20"/>
          <w:szCs w:val="20"/>
        </w:rPr>
        <w:t xml:space="preserve">Answer: (a) भोजन छोड़ना और फिर ज़्यादा खाना</w:t>
      </w:r>
    </w:p>
    <w:p>
      <w:pPr>
        <w:spacing w:after="60" w:before="140"/>
      </w:pPr>
      <w:r>
        <w:rPr>
          <w:b/>
          <w:bCs/>
          <w:color w:val="263238"/>
          <w:sz w:val="21"/>
          <w:szCs w:val="21"/>
        </w:rPr>
        <w:t xml:space="preserve">Q44. आहार डायरी में किस पेय पदार्थ पर ध्यान देना चाहिए?</w:t>
      </w:r>
    </w:p>
    <w:p>
      <w:pPr>
        <w:spacing w:after="30"/>
        <w:ind w:left="300"/>
      </w:pPr>
      <w:r>
        <w:rPr>
          <w:sz w:val="20"/>
          <w:szCs w:val="20"/>
        </w:rPr>
        <w:t xml:space="preserve">a) केवल पानी</w:t>
      </w:r>
    </w:p>
    <w:p>
      <w:pPr>
        <w:spacing w:after="30"/>
        <w:ind w:left="300"/>
      </w:pPr>
      <w:r>
        <w:rPr>
          <w:sz w:val="20"/>
          <w:szCs w:val="20"/>
        </w:rPr>
        <w:t xml:space="preserve">b) पानी, चाय-कॉफी और मीठे पेय</w:t>
      </w:r>
    </w:p>
    <w:p>
      <w:pPr>
        <w:spacing w:after="30"/>
        <w:ind w:left="300"/>
      </w:pPr>
      <w:r>
        <w:rPr>
          <w:sz w:val="20"/>
          <w:szCs w:val="20"/>
        </w:rPr>
        <w:t xml:space="preserve">c) केवल जूस</w:t>
      </w:r>
    </w:p>
    <w:p>
      <w:pPr>
        <w:spacing w:after="30"/>
        <w:ind w:left="300"/>
      </w:pPr>
      <w:r>
        <w:rPr>
          <w:sz w:val="20"/>
          <w:szCs w:val="20"/>
        </w:rPr>
        <w:t xml:space="preserve">d) कुछ नहीं</w:t>
      </w:r>
    </w:p>
    <w:p>
      <w:pPr>
        <w:spacing w:after="40"/>
        <w:ind w:left="300"/>
      </w:pPr>
      <w:r>
        <w:rPr>
          <w:b/>
          <w:bCs/>
          <w:color w:val="00838F"/>
          <w:sz w:val="20"/>
          <w:szCs w:val="20"/>
        </w:rPr>
        <w:t xml:space="preserve">Answer: (b) पानी, चाय-कॉफी और मीठे पेय</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लघु उत्तरीय प्रश्न (Short Answer)</w:t>
            </w:r>
          </w:p>
        </w:tc>
      </w:tr>
    </w:tbl>
    <w:p>
      <w:pPr>
        <w:spacing w:after="100"/>
      </w:pPr>
    </w:p>
    <w:p>
      <w:pPr>
        <w:spacing w:after="40" w:before="140"/>
      </w:pPr>
      <w:r>
        <w:rPr>
          <w:b/>
          <w:bCs/>
          <w:color w:val="263238"/>
          <w:sz w:val="21"/>
          <w:szCs w:val="21"/>
        </w:rPr>
        <w:t xml:space="preserve">Q45. आहार डायरी क्या है?</w:t>
      </w:r>
    </w:p>
    <w:p>
      <w:pPr>
        <w:spacing w:after="40"/>
        <w:ind w:left="300"/>
      </w:pPr>
      <w:r>
        <w:rPr>
          <w:i/>
          <w:iCs/>
          <w:color w:val="00838F"/>
          <w:sz w:val="20"/>
          <w:szCs w:val="20"/>
        </w:rPr>
        <w:t xml:space="preserve">Answer: एक रिकॉर्ड जिसमें क्लाइंट कुछ दिनों तक जो कुछ भी खाता-पीता है, उसे लिखता है।</w:t>
      </w:r>
    </w:p>
    <w:p>
      <w:pPr>
        <w:spacing w:after="40" w:before="140"/>
      </w:pPr>
      <w:r>
        <w:rPr>
          <w:b/>
          <w:bCs/>
          <w:color w:val="263238"/>
          <w:sz w:val="21"/>
          <w:szCs w:val="21"/>
        </w:rPr>
        <w:t xml:space="preserve">Q46. खान-पान पैटर्न समझने में क्या देखना चाहिए?</w:t>
      </w:r>
    </w:p>
    <w:p>
      <w:pPr>
        <w:spacing w:after="40"/>
        <w:ind w:left="300"/>
      </w:pPr>
      <w:r>
        <w:rPr>
          <w:i/>
          <w:iCs/>
          <w:color w:val="00838F"/>
          <w:sz w:val="20"/>
          <w:szCs w:val="20"/>
        </w:rPr>
        <w:t xml:space="preserve">Answer: भोजन का समय, मात्रा और बार-बार दोहराए जाने वाले खाद्य पदार्थ।</w:t>
      </w:r>
    </w:p>
    <w:p>
      <w:pPr>
        <w:spacing w:after="40" w:before="140"/>
      </w:pPr>
      <w:r>
        <w:rPr>
          <w:b/>
          <w:bCs/>
          <w:color w:val="263238"/>
          <w:sz w:val="21"/>
          <w:szCs w:val="21"/>
        </w:rPr>
        <w:t xml:space="preserve">Q47. आहार डायरी से पता चलने वाली एक सामान्य समस्या लिखिए।</w:t>
      </w:r>
    </w:p>
    <w:p>
      <w:pPr>
        <w:spacing w:after="40"/>
        <w:ind w:left="300"/>
      </w:pPr>
      <w:r>
        <w:rPr>
          <w:i/>
          <w:iCs/>
          <w:color w:val="00838F"/>
          <w:sz w:val="20"/>
          <w:szCs w:val="20"/>
        </w:rPr>
        <w:t xml:space="preserve">Answer: बहुत देर रात को भोजन करना या अनियमित समय पर खाना।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Q48. आहार डायरी का महत्व और इससे मिलने वाली जानकारी को विस्तार से समझाइए।</w:t>
      </w:r>
    </w:p>
    <w:p>
      <w:pPr>
        <w:spacing w:after="40"/>
        <w:ind w:left="300"/>
      </w:pPr>
      <w:r>
        <w:rPr>
          <w:i/>
          <w:iCs/>
          <w:color w:val="00838F"/>
          <w:sz w:val="20"/>
          <w:szCs w:val="20"/>
        </w:rPr>
        <w:t xml:space="preserve">Answer: आहार डायरी क्लाइंट की याददाश्त पर निर्भर रहने के बजाय वास्तविक खान-पान पैटर्न दिखाती है, और आमतौर पर 3-7 दिनों की डायरी अच्छी शुरुआती तस्वीर देने के लिए काफी होती है। इससे भोजन का समय, मात्रा, बार-बार दोहराए जाने वाले खाद्य पदार्थ और भावनात्मक खाने की आदतें पता चलती हैं। यह जानकारी कोच को सटीक और व्यावहारिक सुझाव देने में मदद करती है।</w:t>
      </w:r>
    </w:p>
    <w:p>
      <w:pPr>
        <w:spacing w:after="40" w:before="140"/>
      </w:pPr>
      <w:r>
        <w:rPr>
          <w:b/>
          <w:bCs/>
          <w:color w:val="263238"/>
          <w:sz w:val="21"/>
          <w:szCs w:val="21"/>
        </w:rPr>
        <w:t xml:space="preserve">Q49. आहार डायरी से पता चलने वाली सामान्य समस्याओं पर चर्चा कीजिए।</w:t>
      </w:r>
    </w:p>
    <w:p>
      <w:pPr>
        <w:spacing w:after="40"/>
        <w:ind w:left="300"/>
      </w:pPr>
      <w:r>
        <w:rPr>
          <w:i/>
          <w:iCs/>
          <w:color w:val="00838F"/>
          <w:sz w:val="20"/>
          <w:szCs w:val="20"/>
        </w:rPr>
        <w:t xml:space="preserve">Answer: आहार डायरी से कई सामान्य समस्याएं पता चल सकती हैं — जैसे भोजन छोड़ना और फिर एक साथ ज़्यादा खा लेना, बहुत देर रात को भोजन करना या अनियमित समय पर खाना, और पानी की कमी या अत्यधिक कैफीन का सेवन। इन पैटर्न को पहचानकर कोच क्लाइंट के लिए एक व्यावहारिक और टिकाऊ आहार योजना बना सकता है।</w:t>
      </w:r>
    </w:p>
    <w:p>
      <w:pPr>
        <w:sectPr>
          <w:footerReference w:type="default" r:id="rId2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9"/>
                <w:szCs w:val="19"/>
              </w:rPr>
              <w:t xml:space="preserve">English Version — Chapter 5 Question Bank: Diet Diary and Food Pattern Analysis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Multiple Choice Questions (MCQs)</w:t>
            </w:r>
          </w:p>
        </w:tc>
      </w:tr>
    </w:tbl>
    <w:p>
      <w:pPr>
        <w:spacing w:after="100"/>
      </w:pPr>
    </w:p>
    <w:p>
      <w:pPr>
        <w:spacing w:after="60" w:before="140"/>
      </w:pPr>
      <w:r>
        <w:rPr>
          <w:b/>
          <w:bCs/>
          <w:color w:val="263238"/>
          <w:sz w:val="21"/>
          <w:szCs w:val="21"/>
        </w:rPr>
        <w:t xml:space="preserve">Q41. What does a diet diary show?</w:t>
      </w:r>
    </w:p>
    <w:p>
      <w:pPr>
        <w:spacing w:after="30"/>
        <w:ind w:left="300"/>
      </w:pPr>
      <w:r>
        <w:rPr>
          <w:sz w:val="20"/>
          <w:szCs w:val="20"/>
        </w:rPr>
        <w:t xml:space="preserve">a) The client's age</w:t>
      </w:r>
    </w:p>
    <w:p>
      <w:pPr>
        <w:spacing w:after="30"/>
        <w:ind w:left="300"/>
      </w:pPr>
      <w:r>
        <w:rPr>
          <w:sz w:val="20"/>
          <w:szCs w:val="20"/>
        </w:rPr>
        <w:t xml:space="preserve">b) The client's actual eating pattern</w:t>
      </w:r>
    </w:p>
    <w:p>
      <w:pPr>
        <w:spacing w:after="30"/>
        <w:ind w:left="300"/>
      </w:pPr>
      <w:r>
        <w:rPr>
          <w:sz w:val="20"/>
          <w:szCs w:val="20"/>
        </w:rPr>
        <w:t xml:space="preserve">c) The client's address</w:t>
      </w:r>
    </w:p>
    <w:p>
      <w:pPr>
        <w:spacing w:after="30"/>
        <w:ind w:left="300"/>
      </w:pPr>
      <w:r>
        <w:rPr>
          <w:sz w:val="20"/>
          <w:szCs w:val="20"/>
        </w:rPr>
        <w:t xml:space="preserve">d) The client's fee</w:t>
      </w:r>
    </w:p>
    <w:p>
      <w:pPr>
        <w:spacing w:after="40"/>
        <w:ind w:left="300"/>
      </w:pPr>
      <w:r>
        <w:rPr>
          <w:b/>
          <w:bCs/>
          <w:color w:val="00838F"/>
          <w:sz w:val="20"/>
          <w:szCs w:val="20"/>
        </w:rPr>
        <w:t xml:space="preserve">Answer: (b) The client's actual eating pattern</w:t>
      </w:r>
    </w:p>
    <w:p>
      <w:pPr>
        <w:spacing w:after="60" w:before="140"/>
      </w:pPr>
      <w:r>
        <w:rPr>
          <w:b/>
          <w:bCs/>
          <w:color w:val="263238"/>
          <w:sz w:val="21"/>
          <w:szCs w:val="21"/>
        </w:rPr>
        <w:t xml:space="preserve">Q42. How many days of a diet diary usually give a good initial picture?</w:t>
      </w:r>
    </w:p>
    <w:p>
      <w:pPr>
        <w:spacing w:after="30"/>
        <w:ind w:left="300"/>
      </w:pPr>
      <w:r>
        <w:rPr>
          <w:sz w:val="20"/>
          <w:szCs w:val="20"/>
        </w:rPr>
        <w:t xml:space="preserve">a) 1 day</w:t>
      </w:r>
    </w:p>
    <w:p>
      <w:pPr>
        <w:spacing w:after="30"/>
        <w:ind w:left="300"/>
      </w:pPr>
      <w:r>
        <w:rPr>
          <w:sz w:val="20"/>
          <w:szCs w:val="20"/>
        </w:rPr>
        <w:t xml:space="preserve">b) 3-7 days</w:t>
      </w:r>
    </w:p>
    <w:p>
      <w:pPr>
        <w:spacing w:after="30"/>
        <w:ind w:left="300"/>
      </w:pPr>
      <w:r>
        <w:rPr>
          <w:sz w:val="20"/>
          <w:szCs w:val="20"/>
        </w:rPr>
        <w:t xml:space="preserve">c) 30 days</w:t>
      </w:r>
    </w:p>
    <w:p>
      <w:pPr>
        <w:spacing w:after="30"/>
        <w:ind w:left="300"/>
      </w:pPr>
      <w:r>
        <w:rPr>
          <w:sz w:val="20"/>
          <w:szCs w:val="20"/>
        </w:rPr>
        <w:t xml:space="preserve">d) 1 year</w:t>
      </w:r>
    </w:p>
    <w:p>
      <w:pPr>
        <w:spacing w:after="40"/>
        <w:ind w:left="300"/>
      </w:pPr>
      <w:r>
        <w:rPr>
          <w:b/>
          <w:bCs/>
          <w:color w:val="00838F"/>
          <w:sz w:val="20"/>
          <w:szCs w:val="20"/>
        </w:rPr>
        <w:t xml:space="preserve">Answer: (b) 3-7 days</w:t>
      </w:r>
    </w:p>
    <w:p>
      <w:pPr>
        <w:spacing w:after="60" w:before="140"/>
      </w:pPr>
      <w:r>
        <w:rPr>
          <w:b/>
          <w:bCs/>
          <w:color w:val="263238"/>
          <w:sz w:val="21"/>
          <w:szCs w:val="21"/>
        </w:rPr>
        <w:t xml:space="preserve">Q43. What can a diet diary reveal?</w:t>
      </w:r>
    </w:p>
    <w:p>
      <w:pPr>
        <w:spacing w:after="30"/>
        <w:ind w:left="300"/>
      </w:pPr>
      <w:r>
        <w:rPr>
          <w:sz w:val="20"/>
          <w:szCs w:val="20"/>
        </w:rPr>
        <w:t xml:space="preserve">a) Skipping meals and then overeating</w:t>
      </w:r>
    </w:p>
    <w:p>
      <w:pPr>
        <w:spacing w:after="30"/>
        <w:ind w:left="300"/>
      </w:pPr>
      <w:r>
        <w:rPr>
          <w:sz w:val="20"/>
          <w:szCs w:val="20"/>
        </w:rPr>
        <w:t xml:space="preserve">b) Only weight</w:t>
      </w:r>
    </w:p>
    <w:p>
      <w:pPr>
        <w:spacing w:after="30"/>
        <w:ind w:left="300"/>
      </w:pPr>
      <w:r>
        <w:rPr>
          <w:sz w:val="20"/>
          <w:szCs w:val="20"/>
        </w:rPr>
        <w:t xml:space="preserve">c) Only age</w:t>
      </w:r>
    </w:p>
    <w:p>
      <w:pPr>
        <w:spacing w:after="30"/>
        <w:ind w:left="300"/>
      </w:pPr>
      <w:r>
        <w:rPr>
          <w:sz w:val="20"/>
          <w:szCs w:val="20"/>
        </w:rPr>
        <w:t xml:space="preserve">d) Only address</w:t>
      </w:r>
    </w:p>
    <w:p>
      <w:pPr>
        <w:spacing w:after="40"/>
        <w:ind w:left="300"/>
      </w:pPr>
      <w:r>
        <w:rPr>
          <w:b/>
          <w:bCs/>
          <w:color w:val="00838F"/>
          <w:sz w:val="20"/>
          <w:szCs w:val="20"/>
        </w:rPr>
        <w:t xml:space="preserve">Answer: (a) Skipping meals and then overeating</w:t>
      </w:r>
    </w:p>
    <w:p>
      <w:pPr>
        <w:spacing w:after="60" w:before="140"/>
      </w:pPr>
      <w:r>
        <w:rPr>
          <w:b/>
          <w:bCs/>
          <w:color w:val="263238"/>
          <w:sz w:val="21"/>
          <w:szCs w:val="21"/>
        </w:rPr>
        <w:t xml:space="preserve">Q44. What drinks should be noted in a diet diary?</w:t>
      </w:r>
    </w:p>
    <w:p>
      <w:pPr>
        <w:spacing w:after="30"/>
        <w:ind w:left="300"/>
      </w:pPr>
      <w:r>
        <w:rPr>
          <w:sz w:val="20"/>
          <w:szCs w:val="20"/>
        </w:rPr>
        <w:t xml:space="preserve">a) Only water</w:t>
      </w:r>
    </w:p>
    <w:p>
      <w:pPr>
        <w:spacing w:after="30"/>
        <w:ind w:left="300"/>
      </w:pPr>
      <w:r>
        <w:rPr>
          <w:sz w:val="20"/>
          <w:szCs w:val="20"/>
        </w:rPr>
        <w:t xml:space="preserve">b) Water, tea/coffee, and sugary drinks</w:t>
      </w:r>
    </w:p>
    <w:p>
      <w:pPr>
        <w:spacing w:after="30"/>
        <w:ind w:left="300"/>
      </w:pPr>
      <w:r>
        <w:rPr>
          <w:sz w:val="20"/>
          <w:szCs w:val="20"/>
        </w:rPr>
        <w:t xml:space="preserve">c) Only juice</w:t>
      </w:r>
    </w:p>
    <w:p>
      <w:pPr>
        <w:spacing w:after="30"/>
        <w:ind w:left="300"/>
      </w:pPr>
      <w:r>
        <w:rPr>
          <w:sz w:val="20"/>
          <w:szCs w:val="20"/>
        </w:rPr>
        <w:t xml:space="preserve">d) Nothing</w:t>
      </w:r>
    </w:p>
    <w:p>
      <w:pPr>
        <w:spacing w:after="40"/>
        <w:ind w:left="300"/>
      </w:pPr>
      <w:r>
        <w:rPr>
          <w:b/>
          <w:bCs/>
          <w:color w:val="00838F"/>
          <w:sz w:val="20"/>
          <w:szCs w:val="20"/>
        </w:rPr>
        <w:t xml:space="preserve">Answer: (b) Water, tea/coffee, and sugary drinks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Short Answer Questions</w:t>
            </w:r>
          </w:p>
        </w:tc>
      </w:tr>
    </w:tbl>
    <w:p>
      <w:pPr>
        <w:spacing w:after="100"/>
      </w:pPr>
    </w:p>
    <w:p>
      <w:pPr>
        <w:spacing w:after="40" w:before="140"/>
      </w:pPr>
      <w:r>
        <w:rPr>
          <w:b/>
          <w:bCs/>
          <w:color w:val="263238"/>
          <w:sz w:val="21"/>
          <w:szCs w:val="21"/>
        </w:rPr>
        <w:t xml:space="preserve">Q45. What is a diet diary?</w:t>
      </w:r>
    </w:p>
    <w:p>
      <w:pPr>
        <w:spacing w:after="40"/>
        <w:ind w:left="300"/>
      </w:pPr>
      <w:r>
        <w:rPr>
          <w:i/>
          <w:iCs/>
          <w:color w:val="00838F"/>
          <w:sz w:val="20"/>
          <w:szCs w:val="20"/>
        </w:rPr>
        <w:t xml:space="preserve">Answer: A record where the client writes down everything they eat and drink over a few days.</w:t>
      </w:r>
    </w:p>
    <w:p>
      <w:pPr>
        <w:spacing w:after="40" w:before="140"/>
      </w:pPr>
      <w:r>
        <w:rPr>
          <w:b/>
          <w:bCs/>
          <w:color w:val="263238"/>
          <w:sz w:val="21"/>
          <w:szCs w:val="21"/>
        </w:rPr>
        <w:t xml:space="preserve">Q46. What should be observed to understand eating patterns?</w:t>
      </w:r>
    </w:p>
    <w:p>
      <w:pPr>
        <w:spacing w:after="40"/>
        <w:ind w:left="300"/>
      </w:pPr>
      <w:r>
        <w:rPr>
          <w:i/>
          <w:iCs/>
          <w:color w:val="00838F"/>
          <w:sz w:val="20"/>
          <w:szCs w:val="20"/>
        </w:rPr>
        <w:t xml:space="preserve">Answer: Meal timing, portion size, and frequently repeated foods.</w:t>
      </w:r>
    </w:p>
    <w:p>
      <w:pPr>
        <w:spacing w:after="40" w:before="140"/>
      </w:pPr>
      <w:r>
        <w:rPr>
          <w:b/>
          <w:bCs/>
          <w:color w:val="263238"/>
          <w:sz w:val="21"/>
          <w:szCs w:val="21"/>
        </w:rPr>
        <w:t xml:space="preserve">Q47. Name one common issue a diet diary can reveal.</w:t>
      </w:r>
    </w:p>
    <w:p>
      <w:pPr>
        <w:spacing w:after="40"/>
        <w:ind w:left="300"/>
      </w:pPr>
      <w:r>
        <w:rPr>
          <w:i/>
          <w:iCs/>
          <w:color w:val="00838F"/>
          <w:sz w:val="20"/>
          <w:szCs w:val="20"/>
        </w:rPr>
        <w:t xml:space="preserve">Answer: Eating very late at night or at irregular times.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Long Answer Questions</w:t>
            </w:r>
          </w:p>
        </w:tc>
      </w:tr>
    </w:tbl>
    <w:p>
      <w:pPr>
        <w:spacing w:after="100"/>
      </w:pPr>
    </w:p>
    <w:p>
      <w:pPr>
        <w:spacing w:after="40" w:before="140"/>
      </w:pPr>
      <w:r>
        <w:rPr>
          <w:b/>
          <w:bCs/>
          <w:color w:val="263238"/>
          <w:sz w:val="21"/>
          <w:szCs w:val="21"/>
        </w:rPr>
        <w:t xml:space="preserve">Q48. Explain the importance of a diet diary and the information it reveals in detail.</w:t>
      </w:r>
    </w:p>
    <w:p>
      <w:pPr>
        <w:spacing w:after="40"/>
        <w:ind w:left="300"/>
      </w:pPr>
      <w:r>
        <w:rPr>
          <w:i/>
          <w:iCs/>
          <w:color w:val="00838F"/>
          <w:sz w:val="20"/>
          <w:szCs w:val="20"/>
        </w:rPr>
        <w:t xml:space="preserve">Answer: A diet diary shows actual eating patterns rather than relying on the client's memory, and a diary of 3-7 days is usually enough for a good initial picture. It reveals meal timing, portion size, frequently repeated foods, and emotional eating habits. This information helps the coach give accurate and practical suggestions.</w:t>
      </w:r>
    </w:p>
    <w:p>
      <w:pPr>
        <w:spacing w:after="40" w:before="140"/>
      </w:pPr>
      <w:r>
        <w:rPr>
          <w:b/>
          <w:bCs/>
          <w:color w:val="263238"/>
          <w:sz w:val="21"/>
          <w:szCs w:val="21"/>
        </w:rPr>
        <w:t xml:space="preserve">Q49. Discuss the common issues a diet diary can reveal.</w:t>
      </w:r>
    </w:p>
    <w:p>
      <w:pPr>
        <w:spacing w:after="40"/>
        <w:ind w:left="300"/>
      </w:pPr>
      <w:r>
        <w:rPr>
          <w:i/>
          <w:iCs/>
          <w:color w:val="00838F"/>
          <w:sz w:val="20"/>
          <w:szCs w:val="20"/>
        </w:rPr>
        <w:t xml:space="preserve">Answer: A diet diary can reveal several common issues — such as skipping meals and then overeating, eating very late at night or at irregular times, and insufficient water intake or excessive caffeine consumption. Recognizing these patterns allows the coach to build a practical and sustainable diet plan for the client.</w:t>
      </w:r>
    </w:p>
    <w:p>
      <w:pPr>
        <w:sectPr>
          <w:footerReference w:type="default" r:id="rId22"/>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5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2E7D32" w:sz="6"/>
          <w:bottom w:val="single" w:color="2E7D32" w:sz="6"/>
        </w:pBdr>
        <w:spacing w:after="100" w:before="100"/>
        <w:jc w:val="center"/>
      </w:pPr>
      <w:r>
        <w:rPr>
          <w:b/>
          <w:bCs/>
          <w:color w:val="2E7D32"/>
          <w:sz w:val="26"/>
          <w:szCs w:val="26"/>
        </w:rPr>
        <w:t xml:space="preserve">  CHAPTER 6  </w:t>
      </w:r>
    </w:p>
    <w:p>
      <w:pPr>
        <w:spacing w:before="200"/>
        <w:jc w:val="center"/>
      </w:pPr>
      <w:r>
        <w:rPr>
          <w:b/>
          <w:bCs/>
          <w:color w:val="263238"/>
          <w:sz w:val="26"/>
          <w:szCs w:val="26"/>
        </w:rPr>
        <w:t xml:space="preserve">तनाव और मानसिक स्थिति का आकलन</w:t>
      </w:r>
    </w:p>
    <w:p>
      <w:pPr>
        <w:jc w:val="center"/>
      </w:pPr>
      <w:r>
        <w:rPr>
          <w:b/>
          <w:bCs/>
          <w:i/>
          <w:iCs/>
          <w:color w:val="607D8B"/>
          <w:sz w:val="19"/>
          <w:szCs w:val="19"/>
        </w:rPr>
        <w:t xml:space="preserve">Assessing Stress and Mental State</w:t>
      </w:r>
    </w:p>
    <w:p>
      <w:pPr>
        <w:sectPr>
          <w:footerReference w:type="default" r:id="rId2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9"/>
                <w:szCs w:val="19"/>
              </w:rPr>
              <w:t xml:space="preserve">हिंदी संस्करण — Chapter 6 Question Bank: तनाव और मानसिक स्थिति का आकलन</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बहुविकल्पीय प्रश्न (MCQs)</w:t>
            </w:r>
          </w:p>
        </w:tc>
      </w:tr>
    </w:tbl>
    <w:p>
      <w:pPr>
        <w:spacing w:after="100"/>
      </w:pPr>
    </w:p>
    <w:p>
      <w:pPr>
        <w:spacing w:after="60" w:before="140"/>
      </w:pPr>
      <w:r>
        <w:rPr>
          <w:b/>
          <w:bCs/>
          <w:color w:val="263238"/>
          <w:sz w:val="21"/>
          <w:szCs w:val="21"/>
        </w:rPr>
        <w:t xml:space="preserve">Q50. तनाव के शारीरिक संकेत कौन से हैं?</w:t>
      </w:r>
    </w:p>
    <w:p>
      <w:pPr>
        <w:spacing w:after="30"/>
        <w:ind w:left="300"/>
      </w:pPr>
      <w:r>
        <w:rPr>
          <w:sz w:val="20"/>
          <w:szCs w:val="20"/>
        </w:rPr>
        <w:t xml:space="preserve">a) थकान, सिरदर्द, नींद की समस्या</w:t>
      </w:r>
    </w:p>
    <w:p>
      <w:pPr>
        <w:spacing w:after="30"/>
        <w:ind w:left="300"/>
      </w:pPr>
      <w:r>
        <w:rPr>
          <w:sz w:val="20"/>
          <w:szCs w:val="20"/>
        </w:rPr>
        <w:t xml:space="preserve">b) केवल भूख</w:t>
      </w:r>
    </w:p>
    <w:p>
      <w:pPr>
        <w:spacing w:after="30"/>
        <w:ind w:left="300"/>
      </w:pPr>
      <w:r>
        <w:rPr>
          <w:sz w:val="20"/>
          <w:szCs w:val="20"/>
        </w:rPr>
        <w:t xml:space="preserve">c) केवल खुशी</w:t>
      </w:r>
    </w:p>
    <w:p>
      <w:pPr>
        <w:spacing w:after="30"/>
        <w:ind w:left="300"/>
      </w:pPr>
      <w:r>
        <w:rPr>
          <w:sz w:val="20"/>
          <w:szCs w:val="20"/>
        </w:rPr>
        <w:t xml:space="preserve">d) केवल ऊर्जा</w:t>
      </w:r>
    </w:p>
    <w:p>
      <w:pPr>
        <w:spacing w:after="40"/>
        <w:ind w:left="300"/>
      </w:pPr>
      <w:r>
        <w:rPr>
          <w:b/>
          <w:bCs/>
          <w:color w:val="2E7D32"/>
          <w:sz w:val="20"/>
          <w:szCs w:val="20"/>
        </w:rPr>
        <w:t xml:space="preserve">Answer: (a) थकान, सिरदर्द, नींद की समस्या</w:t>
      </w:r>
    </w:p>
    <w:p>
      <w:pPr>
        <w:spacing w:after="60" w:before="140"/>
      </w:pPr>
      <w:r>
        <w:rPr>
          <w:b/>
          <w:bCs/>
          <w:color w:val="263238"/>
          <w:sz w:val="21"/>
          <w:szCs w:val="21"/>
        </w:rPr>
        <w:t xml:space="preserve">Q51. मानसिक स्थिति जानने के लिए कैसे प्रश्न पूछने चाहिए?</w:t>
      </w:r>
    </w:p>
    <w:p>
      <w:pPr>
        <w:spacing w:after="30"/>
        <w:ind w:left="300"/>
      </w:pPr>
      <w:r>
        <w:rPr>
          <w:sz w:val="20"/>
          <w:szCs w:val="20"/>
        </w:rPr>
        <w:t xml:space="preserve">a) निदानात्मक प्रश्न</w:t>
      </w:r>
    </w:p>
    <w:p>
      <w:pPr>
        <w:spacing w:after="30"/>
        <w:ind w:left="300"/>
      </w:pPr>
      <w:r>
        <w:rPr>
          <w:sz w:val="20"/>
          <w:szCs w:val="20"/>
        </w:rPr>
        <w:t xml:space="preserve">b) सामान्य, गैर-निदानात्मक प्रश्न</w:t>
      </w:r>
    </w:p>
    <w:p>
      <w:pPr>
        <w:spacing w:after="30"/>
        <w:ind w:left="300"/>
      </w:pPr>
      <w:r>
        <w:rPr>
          <w:sz w:val="20"/>
          <w:szCs w:val="20"/>
        </w:rPr>
        <w:t xml:space="preserve">c) कोई प्रश्न नहीं</w:t>
      </w:r>
    </w:p>
    <w:p>
      <w:pPr>
        <w:spacing w:after="30"/>
        <w:ind w:left="300"/>
      </w:pPr>
      <w:r>
        <w:rPr>
          <w:sz w:val="20"/>
          <w:szCs w:val="20"/>
        </w:rPr>
        <w:t xml:space="preserve">d) सीधे लेबल देना</w:t>
      </w:r>
    </w:p>
    <w:p>
      <w:pPr>
        <w:spacing w:after="40"/>
        <w:ind w:left="300"/>
      </w:pPr>
      <w:r>
        <w:rPr>
          <w:b/>
          <w:bCs/>
          <w:color w:val="2E7D32"/>
          <w:sz w:val="20"/>
          <w:szCs w:val="20"/>
        </w:rPr>
        <w:t xml:space="preserve">Answer: (b) सामान्य, गैर-निदानात्मक प्रश्न</w:t>
      </w:r>
    </w:p>
    <w:p>
      <w:pPr>
        <w:spacing w:after="60" w:before="140"/>
      </w:pPr>
      <w:r>
        <w:rPr>
          <w:b/>
          <w:bCs/>
          <w:color w:val="263238"/>
          <w:sz w:val="21"/>
          <w:szCs w:val="21"/>
        </w:rPr>
        <w:t xml:space="preserve">Q52. कोच को क्या कभी नहीं करना चाहिए?</w:t>
      </w:r>
    </w:p>
    <w:p>
      <w:pPr>
        <w:spacing w:after="30"/>
        <w:ind w:left="300"/>
      </w:pPr>
      <w:r>
        <w:rPr>
          <w:sz w:val="20"/>
          <w:szCs w:val="20"/>
        </w:rPr>
        <w:t xml:space="preserve">a) सुनना</w:t>
      </w:r>
    </w:p>
    <w:p>
      <w:pPr>
        <w:spacing w:after="30"/>
        <w:ind w:left="300"/>
      </w:pPr>
      <w:r>
        <w:rPr>
          <w:sz w:val="20"/>
          <w:szCs w:val="20"/>
        </w:rPr>
        <w:t xml:space="preserve">b) मानसिक निदान करना</w:t>
      </w:r>
    </w:p>
    <w:p>
      <w:pPr>
        <w:spacing w:after="30"/>
        <w:ind w:left="300"/>
      </w:pPr>
      <w:r>
        <w:rPr>
          <w:sz w:val="20"/>
          <w:szCs w:val="20"/>
        </w:rPr>
        <w:t xml:space="preserve">c) सम्मान देना</w:t>
      </w:r>
    </w:p>
    <w:p>
      <w:pPr>
        <w:spacing w:after="30"/>
        <w:ind w:left="300"/>
      </w:pPr>
      <w:r>
        <w:rPr>
          <w:sz w:val="20"/>
          <w:szCs w:val="20"/>
        </w:rPr>
        <w:t xml:space="preserve">d) रेफर करना</w:t>
      </w:r>
    </w:p>
    <w:p>
      <w:pPr>
        <w:spacing w:after="40"/>
        <w:ind w:left="300"/>
      </w:pPr>
      <w:r>
        <w:rPr>
          <w:b/>
          <w:bCs/>
          <w:color w:val="2E7D32"/>
          <w:sz w:val="20"/>
          <w:szCs w:val="20"/>
        </w:rPr>
        <w:t xml:space="preserve">Answer: (b) मानसिक निदान करना</w:t>
      </w:r>
    </w:p>
    <w:p>
      <w:pPr>
        <w:spacing w:after="60" w:before="140"/>
      </w:pPr>
      <w:r>
        <w:rPr>
          <w:b/>
          <w:bCs/>
          <w:color w:val="263238"/>
          <w:sz w:val="21"/>
          <w:szCs w:val="21"/>
        </w:rPr>
        <w:t xml:space="preserve">Q53. आत्म-हानि के विचार व्यक्त करने पर क्या करना चाहिए?</w:t>
      </w:r>
    </w:p>
    <w:p>
      <w:pPr>
        <w:spacing w:after="30"/>
        <w:ind w:left="300"/>
      </w:pPr>
      <w:r>
        <w:rPr>
          <w:sz w:val="20"/>
          <w:szCs w:val="20"/>
        </w:rPr>
        <w:t xml:space="preserve">a) नज़रअंदाज़ करना</w:t>
      </w:r>
    </w:p>
    <w:p>
      <w:pPr>
        <w:spacing w:after="30"/>
        <w:ind w:left="300"/>
      </w:pPr>
      <w:r>
        <w:rPr>
          <w:sz w:val="20"/>
          <w:szCs w:val="20"/>
        </w:rPr>
        <w:t xml:space="preserve">b) तुरंत पेशेवर मदद के लिए भेजना</w:t>
      </w:r>
    </w:p>
    <w:p>
      <w:pPr>
        <w:spacing w:after="30"/>
        <w:ind w:left="300"/>
      </w:pPr>
      <w:r>
        <w:rPr>
          <w:sz w:val="20"/>
          <w:szCs w:val="20"/>
        </w:rPr>
        <w:t xml:space="preserve">c) इंतज़ार करना</w:t>
      </w:r>
    </w:p>
    <w:p>
      <w:pPr>
        <w:spacing w:after="30"/>
        <w:ind w:left="300"/>
      </w:pPr>
      <w:r>
        <w:rPr>
          <w:sz w:val="20"/>
          <w:szCs w:val="20"/>
        </w:rPr>
        <w:t xml:space="preserve">d) खुद सलाह देना</w:t>
      </w:r>
    </w:p>
    <w:p>
      <w:pPr>
        <w:spacing w:after="40"/>
        <w:ind w:left="300"/>
      </w:pPr>
      <w:r>
        <w:rPr>
          <w:b/>
          <w:bCs/>
          <w:color w:val="2E7D32"/>
          <w:sz w:val="20"/>
          <w:szCs w:val="20"/>
        </w:rPr>
        <w:t xml:space="preserve">Answer: (b) तुरंत पेशेवर मदद के लिए भेजना</w:t>
      </w:r>
    </w:p>
    <w:p>
      <w:pPr>
        <w:spacing w:after="60" w:before="140"/>
      </w:pPr>
      <w:r>
        <w:rPr>
          <w:b/>
          <w:bCs/>
          <w:color w:val="263238"/>
          <w:sz w:val="21"/>
          <w:szCs w:val="21"/>
        </w:rPr>
        <w:t xml:space="preserve">Q54. मानसिक स्वास्थ्य के मामलों में कौन सा नियम हमेशा लागू होता है?</w:t>
      </w:r>
    </w:p>
    <w:p>
      <w:pPr>
        <w:spacing w:after="30"/>
        <w:ind w:left="300"/>
      </w:pPr>
      <w:r>
        <w:rPr>
          <w:sz w:val="20"/>
          <w:szCs w:val="20"/>
        </w:rPr>
        <w:t xml:space="preserve">a) जब शक हो, रेफर करो</w:t>
      </w:r>
    </w:p>
    <w:p>
      <w:pPr>
        <w:spacing w:after="30"/>
        <w:ind w:left="300"/>
      </w:pPr>
      <w:r>
        <w:rPr>
          <w:sz w:val="20"/>
          <w:szCs w:val="20"/>
        </w:rPr>
        <w:t xml:space="preserve">b) जब शक हो, इंतज़ार करो</w:t>
      </w:r>
    </w:p>
    <w:p>
      <w:pPr>
        <w:spacing w:after="30"/>
        <w:ind w:left="300"/>
      </w:pPr>
      <w:r>
        <w:rPr>
          <w:sz w:val="20"/>
          <w:szCs w:val="20"/>
        </w:rPr>
        <w:t xml:space="preserve">c) जब शक हो, नज़रअंदाज़ करो</w:t>
      </w:r>
    </w:p>
    <w:p>
      <w:pPr>
        <w:spacing w:after="30"/>
        <w:ind w:left="300"/>
      </w:pPr>
      <w:r>
        <w:rPr>
          <w:sz w:val="20"/>
          <w:szCs w:val="20"/>
        </w:rPr>
        <w:t xml:space="preserve">d) कोई नियम नहीं</w:t>
      </w:r>
    </w:p>
    <w:p>
      <w:pPr>
        <w:spacing w:after="40"/>
        <w:ind w:left="300"/>
      </w:pPr>
      <w:r>
        <w:rPr>
          <w:b/>
          <w:bCs/>
          <w:color w:val="2E7D32"/>
          <w:sz w:val="20"/>
          <w:szCs w:val="20"/>
        </w:rPr>
        <w:t xml:space="preserve">Answer: (a) जब शक हो, रेफर करो</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लघु उत्तरीय प्रश्न (Short Answer)</w:t>
            </w:r>
          </w:p>
        </w:tc>
      </w:tr>
    </w:tbl>
    <w:p>
      <w:pPr>
        <w:spacing w:after="100"/>
      </w:pPr>
    </w:p>
    <w:p>
      <w:pPr>
        <w:spacing w:after="40" w:before="140"/>
      </w:pPr>
      <w:r>
        <w:rPr>
          <w:b/>
          <w:bCs/>
          <w:color w:val="263238"/>
          <w:sz w:val="21"/>
          <w:szCs w:val="21"/>
        </w:rPr>
        <w:t xml:space="preserve">Q55. तनाव के व्यवहार संबंधी संकेत क्या हो सकते हैं?</w:t>
      </w:r>
    </w:p>
    <w:p>
      <w:pPr>
        <w:spacing w:after="40"/>
        <w:ind w:left="300"/>
      </w:pPr>
      <w:r>
        <w:rPr>
          <w:i/>
          <w:iCs/>
          <w:color w:val="2E7D32"/>
          <w:sz w:val="20"/>
          <w:szCs w:val="20"/>
        </w:rPr>
        <w:t xml:space="preserve">Answer: चिड़चिड़ापन, ध्यान केंद्रित करने में कठिनाई या अधिक/कम खाना।</w:t>
      </w:r>
    </w:p>
    <w:p>
      <w:pPr>
        <w:spacing w:after="40" w:before="140"/>
      </w:pPr>
      <w:r>
        <w:rPr>
          <w:b/>
          <w:bCs/>
          <w:color w:val="263238"/>
          <w:sz w:val="21"/>
          <w:szCs w:val="21"/>
        </w:rPr>
        <w:t xml:space="preserve">Q56. मानसिक स्थिति के प्रश्न पूछते समय कोच को क्या ध्यान रखना चाहिए?</w:t>
      </w:r>
    </w:p>
    <w:p>
      <w:pPr>
        <w:spacing w:after="40"/>
        <w:ind w:left="300"/>
      </w:pPr>
      <w:r>
        <w:rPr>
          <w:i/>
          <w:iCs/>
          <w:color w:val="2E7D32"/>
          <w:sz w:val="20"/>
          <w:szCs w:val="20"/>
        </w:rPr>
        <w:t xml:space="preserve">Answer: क्लाइंट को अपनी भावनाएं व्यक्त करने के लिए जगह देना, बिना उन्हें किसी लेबल में डाले।</w:t>
      </w:r>
    </w:p>
    <w:p>
      <w:pPr>
        <w:spacing w:after="40" w:before="140"/>
      </w:pPr>
      <w:r>
        <w:rPr>
          <w:b/>
          <w:bCs/>
          <w:color w:val="263238"/>
          <w:sz w:val="21"/>
          <w:szCs w:val="21"/>
        </w:rPr>
        <w:t xml:space="preserve">Q57. तनाव किन कारणों से आ सकता है?</w:t>
      </w:r>
    </w:p>
    <w:p>
      <w:pPr>
        <w:spacing w:after="40"/>
        <w:ind w:left="300"/>
      </w:pPr>
      <w:r>
        <w:rPr>
          <w:i/>
          <w:iCs/>
          <w:color w:val="2E7D32"/>
          <w:sz w:val="20"/>
          <w:szCs w:val="20"/>
        </w:rPr>
        <w:t xml:space="preserve">Answer: कार्यस्थल, रिश्तों या स्वास्थ्य को लेकर चिंता से।</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Q58. तनाव और मानसिक स्थिति का आकलन कैसे करना चाहिए? विस्तार से समझाइए।</w:t>
      </w:r>
    </w:p>
    <w:p>
      <w:pPr>
        <w:spacing w:after="40"/>
        <w:ind w:left="300"/>
      </w:pPr>
      <w:r>
        <w:rPr>
          <w:i/>
          <w:iCs/>
          <w:color w:val="2E7D32"/>
          <w:sz w:val="20"/>
          <w:szCs w:val="20"/>
        </w:rPr>
        <w:t xml:space="preserve">Answer: तनाव के आकलन में शारीरिक संकेत (थकान, सिरदर्द, नींद की समस्या) और व्यवहार संबंधी संकेत (चिड़चिड़ापन, ध्यान केंद्रित करने में कठिनाई) दोनों को देखा जाता है। मानसिक स्थिति जानने के लिए सामान्य, गैर-निदानात्मक प्रश्न पूछे जाते हैं और क्लाइंट को अपनी भावनाएं व्यक्त करने के लिए जगह दी जाती है, बिना उन्हें किसी लेबल में डाले। कोच को कभी भी खुद मानसिक निदान नहीं करना चाहिए।</w:t>
      </w:r>
    </w:p>
    <w:p>
      <w:pPr>
        <w:spacing w:after="40" w:before="140"/>
      </w:pPr>
      <w:r>
        <w:rPr>
          <w:b/>
          <w:bCs/>
          <w:color w:val="263238"/>
          <w:sz w:val="21"/>
          <w:szCs w:val="21"/>
        </w:rPr>
        <w:t xml:space="preserve">Q59. गंभीर मानसिक संकेत दिखने पर कोच को क्या करना चाहिए?</w:t>
      </w:r>
    </w:p>
    <w:p>
      <w:pPr>
        <w:spacing w:after="40"/>
        <w:ind w:left="300"/>
      </w:pPr>
      <w:r>
        <w:rPr>
          <w:i/>
          <w:iCs/>
          <w:color w:val="2E7D32"/>
          <w:sz w:val="20"/>
          <w:szCs w:val="20"/>
        </w:rPr>
        <w:t xml:space="preserve">Answer: अगर क्लाइंट लगातार गहरी उदासी, निराशा या आत्म-हानि के विचार व्यक्त करे, तो कोच को तुरंत पेशेवर मदद के लिए भेजना चाहिए। इस स्थिति में जीवनशैली सुझाव देने के बजाय संवेदनशीलता से सुनना और सही रेफरल देना प्राथमिकता होनी चाहिए। मानसिक स्वास्थ्य के मामलों में हमेशा "जब शक हो, रेफर करो" के नियम का पालन करना चाहिए, ताकि क्लाइंट को सही और समय पर मदद मिल सके।</w:t>
      </w:r>
    </w:p>
    <w:p>
      <w:pPr>
        <w:sectPr>
          <w:footerReference w:type="default" r:id="rId2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9"/>
                <w:szCs w:val="19"/>
              </w:rPr>
              <w:t xml:space="preserve">English Version — Chapter 6 Question Bank: Assessing Stress and Mental State</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Multiple Choice Questions (MCQs)</w:t>
            </w:r>
          </w:p>
        </w:tc>
      </w:tr>
    </w:tbl>
    <w:p>
      <w:pPr>
        <w:spacing w:after="100"/>
      </w:pPr>
    </w:p>
    <w:p>
      <w:pPr>
        <w:spacing w:after="60" w:before="140"/>
      </w:pPr>
      <w:r>
        <w:rPr>
          <w:b/>
          <w:bCs/>
          <w:color w:val="263238"/>
          <w:sz w:val="21"/>
          <w:szCs w:val="21"/>
        </w:rPr>
        <w:t xml:space="preserve">Q50. What are physical signs of stress?</w:t>
      </w:r>
    </w:p>
    <w:p>
      <w:pPr>
        <w:spacing w:after="30"/>
        <w:ind w:left="300"/>
      </w:pPr>
      <w:r>
        <w:rPr>
          <w:sz w:val="20"/>
          <w:szCs w:val="20"/>
        </w:rPr>
        <w:t xml:space="preserve">a) Fatigue, headaches, sleep issues</w:t>
      </w:r>
    </w:p>
    <w:p>
      <w:pPr>
        <w:spacing w:after="30"/>
        <w:ind w:left="300"/>
      </w:pPr>
      <w:r>
        <w:rPr>
          <w:sz w:val="20"/>
          <w:szCs w:val="20"/>
        </w:rPr>
        <w:t xml:space="preserve">b) Only hunger</w:t>
      </w:r>
    </w:p>
    <w:p>
      <w:pPr>
        <w:spacing w:after="30"/>
        <w:ind w:left="300"/>
      </w:pPr>
      <w:r>
        <w:rPr>
          <w:sz w:val="20"/>
          <w:szCs w:val="20"/>
        </w:rPr>
        <w:t xml:space="preserve">c) Only happiness</w:t>
      </w:r>
    </w:p>
    <w:p>
      <w:pPr>
        <w:spacing w:after="30"/>
        <w:ind w:left="300"/>
      </w:pPr>
      <w:r>
        <w:rPr>
          <w:sz w:val="20"/>
          <w:szCs w:val="20"/>
        </w:rPr>
        <w:t xml:space="preserve">d) Only energy</w:t>
      </w:r>
    </w:p>
    <w:p>
      <w:pPr>
        <w:spacing w:after="40"/>
        <w:ind w:left="300"/>
      </w:pPr>
      <w:r>
        <w:rPr>
          <w:b/>
          <w:bCs/>
          <w:color w:val="2E7D32"/>
          <w:sz w:val="20"/>
          <w:szCs w:val="20"/>
        </w:rPr>
        <w:t xml:space="preserve">Answer: (a) Fatigue, headaches, sleep issues</w:t>
      </w:r>
    </w:p>
    <w:p>
      <w:pPr>
        <w:spacing w:after="60" w:before="140"/>
      </w:pPr>
      <w:r>
        <w:rPr>
          <w:b/>
          <w:bCs/>
          <w:color w:val="263238"/>
          <w:sz w:val="21"/>
          <w:szCs w:val="21"/>
        </w:rPr>
        <w:t xml:space="preserve">Q51. What kind of questions should be asked to understand mental state?</w:t>
      </w:r>
    </w:p>
    <w:p>
      <w:pPr>
        <w:spacing w:after="30"/>
        <w:ind w:left="300"/>
      </w:pPr>
      <w:r>
        <w:rPr>
          <w:sz w:val="20"/>
          <w:szCs w:val="20"/>
        </w:rPr>
        <w:t xml:space="preserve">a) Diagnostic questions</w:t>
      </w:r>
    </w:p>
    <w:p>
      <w:pPr>
        <w:spacing w:after="30"/>
        <w:ind w:left="300"/>
      </w:pPr>
      <w:r>
        <w:rPr>
          <w:sz w:val="20"/>
          <w:szCs w:val="20"/>
        </w:rPr>
        <w:t xml:space="preserve">b) General, non-diagnostic questions</w:t>
      </w:r>
    </w:p>
    <w:p>
      <w:pPr>
        <w:spacing w:after="30"/>
        <w:ind w:left="300"/>
      </w:pPr>
      <w:r>
        <w:rPr>
          <w:sz w:val="20"/>
          <w:szCs w:val="20"/>
        </w:rPr>
        <w:t xml:space="preserve">c) No questions</w:t>
      </w:r>
    </w:p>
    <w:p>
      <w:pPr>
        <w:spacing w:after="30"/>
        <w:ind w:left="300"/>
      </w:pPr>
      <w:r>
        <w:rPr>
          <w:sz w:val="20"/>
          <w:szCs w:val="20"/>
        </w:rPr>
        <w:t xml:space="preserve">d) Directly giving labels</w:t>
      </w:r>
    </w:p>
    <w:p>
      <w:pPr>
        <w:spacing w:after="40"/>
        <w:ind w:left="300"/>
      </w:pPr>
      <w:r>
        <w:rPr>
          <w:b/>
          <w:bCs/>
          <w:color w:val="2E7D32"/>
          <w:sz w:val="20"/>
          <w:szCs w:val="20"/>
        </w:rPr>
        <w:t xml:space="preserve">Answer: (b) General, non-diagnostic questions</w:t>
      </w:r>
    </w:p>
    <w:p>
      <w:pPr>
        <w:spacing w:after="60" w:before="140"/>
      </w:pPr>
      <w:r>
        <w:rPr>
          <w:b/>
          <w:bCs/>
          <w:color w:val="263238"/>
          <w:sz w:val="21"/>
          <w:szCs w:val="21"/>
        </w:rPr>
        <w:t xml:space="preserve">Q52. What should a coach never do?</w:t>
      </w:r>
    </w:p>
    <w:p>
      <w:pPr>
        <w:spacing w:after="30"/>
        <w:ind w:left="300"/>
      </w:pPr>
      <w:r>
        <w:rPr>
          <w:sz w:val="20"/>
          <w:szCs w:val="20"/>
        </w:rPr>
        <w:t xml:space="preserve">a) Listen</w:t>
      </w:r>
    </w:p>
    <w:p>
      <w:pPr>
        <w:spacing w:after="30"/>
        <w:ind w:left="300"/>
      </w:pPr>
      <w:r>
        <w:rPr>
          <w:sz w:val="20"/>
          <w:szCs w:val="20"/>
        </w:rPr>
        <w:t xml:space="preserve">b) Diagnose mental state</w:t>
      </w:r>
    </w:p>
    <w:p>
      <w:pPr>
        <w:spacing w:after="30"/>
        <w:ind w:left="300"/>
      </w:pPr>
      <w:r>
        <w:rPr>
          <w:sz w:val="20"/>
          <w:szCs w:val="20"/>
        </w:rPr>
        <w:t xml:space="preserve">c) Show respect</w:t>
      </w:r>
    </w:p>
    <w:p>
      <w:pPr>
        <w:spacing w:after="30"/>
        <w:ind w:left="300"/>
      </w:pPr>
      <w:r>
        <w:rPr>
          <w:sz w:val="20"/>
          <w:szCs w:val="20"/>
        </w:rPr>
        <w:t xml:space="preserve">d) Refer</w:t>
      </w:r>
    </w:p>
    <w:p>
      <w:pPr>
        <w:spacing w:after="40"/>
        <w:ind w:left="300"/>
      </w:pPr>
      <w:r>
        <w:rPr>
          <w:b/>
          <w:bCs/>
          <w:color w:val="2E7D32"/>
          <w:sz w:val="20"/>
          <w:szCs w:val="20"/>
        </w:rPr>
        <w:t xml:space="preserve">Answer: (b) Diagnose mental state</w:t>
      </w:r>
    </w:p>
    <w:p>
      <w:pPr>
        <w:spacing w:after="60" w:before="140"/>
      </w:pPr>
      <w:r>
        <w:rPr>
          <w:b/>
          <w:bCs/>
          <w:color w:val="263238"/>
          <w:sz w:val="21"/>
          <w:szCs w:val="21"/>
        </w:rPr>
        <w:t xml:space="preserve">Q53. What should be done if thoughts of self-harm are expressed?</w:t>
      </w:r>
    </w:p>
    <w:p>
      <w:pPr>
        <w:spacing w:after="30"/>
        <w:ind w:left="300"/>
      </w:pPr>
      <w:r>
        <w:rPr>
          <w:sz w:val="20"/>
          <w:szCs w:val="20"/>
        </w:rPr>
        <w:t xml:space="preserve">a) Ignore it</w:t>
      </w:r>
    </w:p>
    <w:p>
      <w:pPr>
        <w:spacing w:after="30"/>
        <w:ind w:left="300"/>
      </w:pPr>
      <w:r>
        <w:rPr>
          <w:sz w:val="20"/>
          <w:szCs w:val="20"/>
        </w:rPr>
        <w:t xml:space="preserve">b) Refer to professional help immediately</w:t>
      </w:r>
    </w:p>
    <w:p>
      <w:pPr>
        <w:spacing w:after="30"/>
        <w:ind w:left="300"/>
      </w:pPr>
      <w:r>
        <w:rPr>
          <w:sz w:val="20"/>
          <w:szCs w:val="20"/>
        </w:rPr>
        <w:t xml:space="preserve">c) Wait</w:t>
      </w:r>
    </w:p>
    <w:p>
      <w:pPr>
        <w:spacing w:after="30"/>
        <w:ind w:left="300"/>
      </w:pPr>
      <w:r>
        <w:rPr>
          <w:sz w:val="20"/>
          <w:szCs w:val="20"/>
        </w:rPr>
        <w:t xml:space="preserve">d) Give advice themselves</w:t>
      </w:r>
    </w:p>
    <w:p>
      <w:pPr>
        <w:spacing w:after="40"/>
        <w:ind w:left="300"/>
      </w:pPr>
      <w:r>
        <w:rPr>
          <w:b/>
          <w:bCs/>
          <w:color w:val="2E7D32"/>
          <w:sz w:val="20"/>
          <w:szCs w:val="20"/>
        </w:rPr>
        <w:t xml:space="preserve">Answer: (b) Refer to professional help immediately</w:t>
      </w:r>
    </w:p>
    <w:p>
      <w:pPr>
        <w:spacing w:after="60" w:before="140"/>
      </w:pPr>
      <w:r>
        <w:rPr>
          <w:b/>
          <w:bCs/>
          <w:color w:val="263238"/>
          <w:sz w:val="21"/>
          <w:szCs w:val="21"/>
        </w:rPr>
        <w:t xml:space="preserve">Q54. Which rule always applies in mental health matters?</w:t>
      </w:r>
    </w:p>
    <w:p>
      <w:pPr>
        <w:spacing w:after="30"/>
        <w:ind w:left="300"/>
      </w:pPr>
      <w:r>
        <w:rPr>
          <w:sz w:val="20"/>
          <w:szCs w:val="20"/>
        </w:rPr>
        <w:t xml:space="preserve">a) When in doubt, refer</w:t>
      </w:r>
    </w:p>
    <w:p>
      <w:pPr>
        <w:spacing w:after="30"/>
        <w:ind w:left="300"/>
      </w:pPr>
      <w:r>
        <w:rPr>
          <w:sz w:val="20"/>
          <w:szCs w:val="20"/>
        </w:rPr>
        <w:t xml:space="preserve">b) When in doubt, wait</w:t>
      </w:r>
    </w:p>
    <w:p>
      <w:pPr>
        <w:spacing w:after="30"/>
        <w:ind w:left="300"/>
      </w:pPr>
      <w:r>
        <w:rPr>
          <w:sz w:val="20"/>
          <w:szCs w:val="20"/>
        </w:rPr>
        <w:t xml:space="preserve">c) When in doubt, ignore</w:t>
      </w:r>
    </w:p>
    <w:p>
      <w:pPr>
        <w:spacing w:after="30"/>
        <w:ind w:left="300"/>
      </w:pPr>
      <w:r>
        <w:rPr>
          <w:sz w:val="20"/>
          <w:szCs w:val="20"/>
        </w:rPr>
        <w:t xml:space="preserve">d) No rule applies</w:t>
      </w:r>
    </w:p>
    <w:p>
      <w:pPr>
        <w:spacing w:after="40"/>
        <w:ind w:left="300"/>
      </w:pPr>
      <w:r>
        <w:rPr>
          <w:b/>
          <w:bCs/>
          <w:color w:val="2E7D32"/>
          <w:sz w:val="20"/>
          <w:szCs w:val="20"/>
        </w:rPr>
        <w:t xml:space="preserve">Answer: (a) When in doubt, refer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Short Answer Questions</w:t>
            </w:r>
          </w:p>
        </w:tc>
      </w:tr>
    </w:tbl>
    <w:p>
      <w:pPr>
        <w:spacing w:after="100"/>
      </w:pPr>
    </w:p>
    <w:p>
      <w:pPr>
        <w:spacing w:after="40" w:before="140"/>
      </w:pPr>
      <w:r>
        <w:rPr>
          <w:b/>
          <w:bCs/>
          <w:color w:val="263238"/>
          <w:sz w:val="21"/>
          <w:szCs w:val="21"/>
        </w:rPr>
        <w:t xml:space="preserve">Q55. What are behavioral signs of stress?</w:t>
      </w:r>
    </w:p>
    <w:p>
      <w:pPr>
        <w:spacing w:after="40"/>
        <w:ind w:left="300"/>
      </w:pPr>
      <w:r>
        <w:rPr>
          <w:i/>
          <w:iCs/>
          <w:color w:val="2E7D32"/>
          <w:sz w:val="20"/>
          <w:szCs w:val="20"/>
        </w:rPr>
        <w:t xml:space="preserve">Answer: Irritability, difficulty concentrating, or eating more or less than usual.</w:t>
      </w:r>
    </w:p>
    <w:p>
      <w:pPr>
        <w:spacing w:after="40" w:before="140"/>
      </w:pPr>
      <w:r>
        <w:rPr>
          <w:b/>
          <w:bCs/>
          <w:color w:val="263238"/>
          <w:sz w:val="21"/>
          <w:szCs w:val="21"/>
        </w:rPr>
        <w:t xml:space="preserve">Q56. What should a coach keep in mind while asking about mental state?</w:t>
      </w:r>
    </w:p>
    <w:p>
      <w:pPr>
        <w:spacing w:after="40"/>
        <w:ind w:left="300"/>
      </w:pPr>
      <w:r>
        <w:rPr>
          <w:i/>
          <w:iCs/>
          <w:color w:val="2E7D32"/>
          <w:sz w:val="20"/>
          <w:szCs w:val="20"/>
        </w:rPr>
        <w:t xml:space="preserve">Answer: Giving the client space to express their feelings without putting a label on them.</w:t>
      </w:r>
    </w:p>
    <w:p>
      <w:pPr>
        <w:spacing w:after="40" w:before="140"/>
      </w:pPr>
      <w:r>
        <w:rPr>
          <w:b/>
          <w:bCs/>
          <w:color w:val="263238"/>
          <w:sz w:val="21"/>
          <w:szCs w:val="21"/>
        </w:rPr>
        <w:t xml:space="preserve">Q57. What can cause stress?</w:t>
      </w:r>
    </w:p>
    <w:p>
      <w:pPr>
        <w:spacing w:after="40"/>
        <w:ind w:left="300"/>
      </w:pPr>
      <w:r>
        <w:rPr>
          <w:i/>
          <w:iCs/>
          <w:color w:val="2E7D32"/>
          <w:sz w:val="20"/>
          <w:szCs w:val="20"/>
        </w:rPr>
        <w:t xml:space="preserve">Answer: Worries about work, relationships, or health.</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Long Answer Questions</w:t>
            </w:r>
          </w:p>
        </w:tc>
      </w:tr>
    </w:tbl>
    <w:p>
      <w:pPr>
        <w:spacing w:after="100"/>
      </w:pPr>
    </w:p>
    <w:p>
      <w:pPr>
        <w:spacing w:after="40" w:before="140"/>
      </w:pPr>
      <w:r>
        <w:rPr>
          <w:b/>
          <w:bCs/>
          <w:color w:val="263238"/>
          <w:sz w:val="21"/>
          <w:szCs w:val="21"/>
        </w:rPr>
        <w:t xml:space="preserve">Q58. How should stress and mental state be assessed? Explain in detail.</w:t>
      </w:r>
    </w:p>
    <w:p>
      <w:pPr>
        <w:spacing w:after="40"/>
        <w:ind w:left="300"/>
      </w:pPr>
      <w:r>
        <w:rPr>
          <w:i/>
          <w:iCs/>
          <w:color w:val="2E7D32"/>
          <w:sz w:val="20"/>
          <w:szCs w:val="20"/>
        </w:rPr>
        <w:t xml:space="preserve">Answer: Assessing stress involves looking at both physical signs (fatigue, headaches, sleep issues) and behavioral signs (irritability, difficulty concentrating). To understand mental state, general, non-diagnostic questions are asked, and the client is given space to express their feelings without being labeled. A coach should never diagnose mental state themselves.</w:t>
      </w:r>
    </w:p>
    <w:p>
      <w:pPr>
        <w:spacing w:after="40" w:before="140"/>
      </w:pPr>
      <w:r>
        <w:rPr>
          <w:b/>
          <w:bCs/>
          <w:color w:val="263238"/>
          <w:sz w:val="21"/>
          <w:szCs w:val="21"/>
        </w:rPr>
        <w:t xml:space="preserve">Q59. What should a coach do if serious mental health signs appear?</w:t>
      </w:r>
    </w:p>
    <w:p>
      <w:pPr>
        <w:spacing w:after="40"/>
        <w:ind w:left="300"/>
      </w:pPr>
      <w:r>
        <w:rPr>
          <w:i/>
          <w:iCs/>
          <w:color w:val="2E7D32"/>
          <w:sz w:val="20"/>
          <w:szCs w:val="20"/>
        </w:rPr>
        <w:t xml:space="preserve">Answer: If a client expresses ongoing deep sadness, hopelessness, or thoughts of self-harm, the coach should refer them to professional help immediately. In this situation, sensitive listening and proper referral should take priority over lifestyle suggestions. In mental health matters, always follow the rule "when in doubt, refer," so the client gets the right help at the right time.</w:t>
      </w:r>
    </w:p>
    <w:p>
      <w:pPr>
        <w:sectPr>
          <w:footerReference w:type="default" r:id="rId25"/>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5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1565C0" w:sz="6"/>
          <w:bottom w:val="single" w:color="1565C0" w:sz="6"/>
        </w:pBdr>
        <w:spacing w:after="100" w:before="100"/>
        <w:jc w:val="center"/>
      </w:pPr>
      <w:r>
        <w:rPr>
          <w:b/>
          <w:bCs/>
          <w:color w:val="1565C0"/>
          <w:sz w:val="26"/>
          <w:szCs w:val="26"/>
        </w:rPr>
        <w:t xml:space="preserve">  CHAPTER 7  </w:t>
      </w:r>
    </w:p>
    <w:p>
      <w:pPr>
        <w:spacing w:before="200"/>
        <w:jc w:val="center"/>
      </w:pPr>
      <w:r>
        <w:rPr>
          <w:b/>
          <w:bCs/>
          <w:color w:val="263238"/>
          <w:sz w:val="26"/>
          <w:szCs w:val="26"/>
        </w:rPr>
        <w:t xml:space="preserve">सामान्य वाइटल संकेतों की पहचान</w:t>
      </w:r>
    </w:p>
    <w:p>
      <w:pPr>
        <w:jc w:val="center"/>
      </w:pPr>
      <w:r>
        <w:rPr>
          <w:b/>
          <w:bCs/>
          <w:i/>
          <w:iCs/>
          <w:color w:val="607D8B"/>
          <w:sz w:val="19"/>
          <w:szCs w:val="19"/>
        </w:rPr>
        <w:t xml:space="preserve">Recognizing Basic Vital Signs</w:t>
      </w:r>
    </w:p>
    <w:p>
      <w:pPr>
        <w:sectPr>
          <w:footerReference w:type="default" r:id="rId2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9"/>
                <w:szCs w:val="19"/>
              </w:rPr>
              <w:t xml:space="preserve">हिंदी संस्करण — Chapter 7 Question Bank: सामान्य वाइटल संकेतों की पहचान</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बहुविकल्पीय प्रश्न (MCQs)</w:t>
            </w:r>
          </w:p>
        </w:tc>
      </w:tr>
    </w:tbl>
    <w:p>
      <w:pPr>
        <w:spacing w:after="100"/>
      </w:pPr>
    </w:p>
    <w:p>
      <w:pPr>
        <w:spacing w:after="60" w:before="140"/>
      </w:pPr>
      <w:r>
        <w:rPr>
          <w:b/>
          <w:bCs/>
          <w:color w:val="263238"/>
          <w:sz w:val="21"/>
          <w:szCs w:val="21"/>
        </w:rPr>
        <w:t xml:space="preserve">Q60. वाइटल साइन्स की जानकारी कोच के लिए किसलिए है?</w:t>
      </w:r>
    </w:p>
    <w:p>
      <w:pPr>
        <w:spacing w:after="30"/>
        <w:ind w:left="300"/>
      </w:pPr>
      <w:r>
        <w:rPr>
          <w:sz w:val="20"/>
          <w:szCs w:val="20"/>
        </w:rPr>
        <w:t xml:space="preserve">a) चिकित्सीय जांच के लिए</w:t>
      </w:r>
    </w:p>
    <w:p>
      <w:pPr>
        <w:spacing w:after="30"/>
        <w:ind w:left="300"/>
      </w:pPr>
      <w:r>
        <w:rPr>
          <w:sz w:val="20"/>
          <w:szCs w:val="20"/>
        </w:rPr>
        <w:t xml:space="preserve">b) सामान्य जागरूकता के लिए</w:t>
      </w:r>
    </w:p>
    <w:p>
      <w:pPr>
        <w:spacing w:after="30"/>
        <w:ind w:left="300"/>
      </w:pPr>
      <w:r>
        <w:rPr>
          <w:sz w:val="20"/>
          <w:szCs w:val="20"/>
        </w:rPr>
        <w:t xml:space="preserve">c) सर्जरी के लिए</w:t>
      </w:r>
    </w:p>
    <w:p>
      <w:pPr>
        <w:spacing w:after="30"/>
        <w:ind w:left="300"/>
      </w:pPr>
      <w:r>
        <w:rPr>
          <w:sz w:val="20"/>
          <w:szCs w:val="20"/>
        </w:rPr>
        <w:t xml:space="preserve">d) दवा देने के लिए</w:t>
      </w:r>
    </w:p>
    <w:p>
      <w:pPr>
        <w:spacing w:after="40"/>
        <w:ind w:left="300"/>
      </w:pPr>
      <w:r>
        <w:rPr>
          <w:b/>
          <w:bCs/>
          <w:color w:val="1565C0"/>
          <w:sz w:val="20"/>
          <w:szCs w:val="20"/>
        </w:rPr>
        <w:t xml:space="preserve">Answer: (b) सामान्य जागरूकता के लिए</w:t>
      </w:r>
    </w:p>
    <w:p>
      <w:pPr>
        <w:spacing w:after="60" w:before="140"/>
      </w:pPr>
      <w:r>
        <w:rPr>
          <w:b/>
          <w:bCs/>
          <w:color w:val="263238"/>
          <w:sz w:val="21"/>
          <w:szCs w:val="21"/>
        </w:rPr>
        <w:t xml:space="preserve">Q61. वज़न में बदलाव किसका सामान्य संकेतक है?</w:t>
      </w:r>
    </w:p>
    <w:p>
      <w:pPr>
        <w:spacing w:after="30"/>
        <w:ind w:left="300"/>
      </w:pPr>
      <w:r>
        <w:rPr>
          <w:sz w:val="20"/>
          <w:szCs w:val="20"/>
        </w:rPr>
        <w:t xml:space="preserve">a) उम्र का</w:t>
      </w:r>
    </w:p>
    <w:p>
      <w:pPr>
        <w:spacing w:after="30"/>
        <w:ind w:left="300"/>
      </w:pPr>
      <w:r>
        <w:rPr>
          <w:sz w:val="20"/>
          <w:szCs w:val="20"/>
        </w:rPr>
        <w:t xml:space="preserve">b) जीवनशैली बदलाव का</w:t>
      </w:r>
    </w:p>
    <w:p>
      <w:pPr>
        <w:spacing w:after="30"/>
        <w:ind w:left="300"/>
      </w:pPr>
      <w:r>
        <w:rPr>
          <w:sz w:val="20"/>
          <w:szCs w:val="20"/>
        </w:rPr>
        <w:t xml:space="preserve">c) पते का</w:t>
      </w:r>
    </w:p>
    <w:p>
      <w:pPr>
        <w:spacing w:after="30"/>
        <w:ind w:left="300"/>
      </w:pPr>
      <w:r>
        <w:rPr>
          <w:sz w:val="20"/>
          <w:szCs w:val="20"/>
        </w:rPr>
        <w:t xml:space="preserve">d) फीस का</w:t>
      </w:r>
    </w:p>
    <w:p>
      <w:pPr>
        <w:spacing w:after="40"/>
        <w:ind w:left="300"/>
      </w:pPr>
      <w:r>
        <w:rPr>
          <w:b/>
          <w:bCs/>
          <w:color w:val="1565C0"/>
          <w:sz w:val="20"/>
          <w:szCs w:val="20"/>
        </w:rPr>
        <w:t xml:space="preserve">Answer: (b) जीवनशैली बदलाव का</w:t>
      </w:r>
    </w:p>
    <w:p>
      <w:pPr>
        <w:spacing w:after="60" w:before="140"/>
      </w:pPr>
      <w:r>
        <w:rPr>
          <w:b/>
          <w:bCs/>
          <w:color w:val="263238"/>
          <w:sz w:val="21"/>
          <w:szCs w:val="21"/>
        </w:rPr>
        <w:t xml:space="preserve">Q62. कोच को वाइटल साइन्स की व्याख्या करके क्या नहीं करना चाहिए?</w:t>
      </w:r>
    </w:p>
    <w:p>
      <w:pPr>
        <w:spacing w:after="30"/>
        <w:ind w:left="300"/>
      </w:pPr>
      <w:r>
        <w:rPr>
          <w:sz w:val="20"/>
          <w:szCs w:val="20"/>
        </w:rPr>
        <w:t xml:space="preserve">a) नोट करना</w:t>
      </w:r>
    </w:p>
    <w:p>
      <w:pPr>
        <w:spacing w:after="30"/>
        <w:ind w:left="300"/>
      </w:pPr>
      <w:r>
        <w:rPr>
          <w:sz w:val="20"/>
          <w:szCs w:val="20"/>
        </w:rPr>
        <w:t xml:space="preserve">b) चिकित्सीय निष्कर्ष निकालना</w:t>
      </w:r>
    </w:p>
    <w:p>
      <w:pPr>
        <w:spacing w:after="30"/>
        <w:ind w:left="300"/>
      </w:pPr>
      <w:r>
        <w:rPr>
          <w:sz w:val="20"/>
          <w:szCs w:val="20"/>
        </w:rPr>
        <w:t xml:space="preserve">c) सुनना</w:t>
      </w:r>
    </w:p>
    <w:p>
      <w:pPr>
        <w:spacing w:after="30"/>
        <w:ind w:left="300"/>
      </w:pPr>
      <w:r>
        <w:rPr>
          <w:sz w:val="20"/>
          <w:szCs w:val="20"/>
        </w:rPr>
        <w:t xml:space="preserve">d) रेफर करना</w:t>
      </w:r>
    </w:p>
    <w:p>
      <w:pPr>
        <w:spacing w:after="40"/>
        <w:ind w:left="300"/>
      </w:pPr>
      <w:r>
        <w:rPr>
          <w:b/>
          <w:bCs/>
          <w:color w:val="1565C0"/>
          <w:sz w:val="20"/>
          <w:szCs w:val="20"/>
        </w:rPr>
        <w:t xml:space="preserve">Answer: (b) चिकित्सीय निष्कर्ष निकालना</w:t>
      </w:r>
    </w:p>
    <w:p>
      <w:pPr>
        <w:spacing w:after="60" w:before="140"/>
      </w:pPr>
      <w:r>
        <w:rPr>
          <w:b/>
          <w:bCs/>
          <w:color w:val="263238"/>
          <w:sz w:val="21"/>
          <w:szCs w:val="21"/>
        </w:rPr>
        <w:t xml:space="preserve">Q63. असामान्य वाइटल संकेत (जैसे बहुत तेज़ नब्ज़) दिखने पर क्या करना चाहिए?</w:t>
      </w:r>
    </w:p>
    <w:p>
      <w:pPr>
        <w:spacing w:after="30"/>
        <w:ind w:left="300"/>
      </w:pPr>
      <w:r>
        <w:rPr>
          <w:sz w:val="20"/>
          <w:szCs w:val="20"/>
        </w:rPr>
        <w:t xml:space="preserve">a) नज़रअंदाज़ करना</w:t>
      </w:r>
    </w:p>
    <w:p>
      <w:pPr>
        <w:spacing w:after="30"/>
        <w:ind w:left="300"/>
      </w:pPr>
      <w:r>
        <w:rPr>
          <w:sz w:val="20"/>
          <w:szCs w:val="20"/>
        </w:rPr>
        <w:t xml:space="preserve">b) तुरंत डॉक्टर के पास भेजना</w:t>
      </w:r>
    </w:p>
    <w:p>
      <w:pPr>
        <w:spacing w:after="30"/>
        <w:ind w:left="300"/>
      </w:pPr>
      <w:r>
        <w:rPr>
          <w:sz w:val="20"/>
          <w:szCs w:val="20"/>
        </w:rPr>
        <w:t xml:space="preserve">c) खुद इलाज करना</w:t>
      </w:r>
    </w:p>
    <w:p>
      <w:pPr>
        <w:spacing w:after="30"/>
        <w:ind w:left="300"/>
      </w:pPr>
      <w:r>
        <w:rPr>
          <w:sz w:val="20"/>
          <w:szCs w:val="20"/>
        </w:rPr>
        <w:t xml:space="preserve">d) इंतज़ार करना</w:t>
      </w:r>
    </w:p>
    <w:p>
      <w:pPr>
        <w:spacing w:after="40"/>
        <w:ind w:left="300"/>
      </w:pPr>
      <w:r>
        <w:rPr>
          <w:b/>
          <w:bCs/>
          <w:color w:val="1565C0"/>
          <w:sz w:val="20"/>
          <w:szCs w:val="20"/>
        </w:rPr>
        <w:t xml:space="preserve">Answer: (b) तुरंत डॉक्टर के पास भेजना</w:t>
      </w:r>
    </w:p>
    <w:p>
      <w:pPr>
        <w:spacing w:after="60" w:before="140"/>
      </w:pPr>
      <w:r>
        <w:rPr>
          <w:b/>
          <w:bCs/>
          <w:color w:val="263238"/>
          <w:sz w:val="21"/>
          <w:szCs w:val="21"/>
        </w:rPr>
        <w:t xml:space="preserve">Q64. वाइटल साइन्स की जानकारी का उद्देश्य क्या है?</w:t>
      </w:r>
    </w:p>
    <w:p>
      <w:pPr>
        <w:spacing w:after="30"/>
        <w:ind w:left="300"/>
      </w:pPr>
      <w:r>
        <w:rPr>
          <w:sz w:val="20"/>
          <w:szCs w:val="20"/>
        </w:rPr>
        <w:t xml:space="preserve">a) निदान करना</w:t>
      </w:r>
    </w:p>
    <w:p>
      <w:pPr>
        <w:spacing w:after="30"/>
        <w:ind w:left="300"/>
      </w:pPr>
      <w:r>
        <w:rPr>
          <w:sz w:val="20"/>
          <w:szCs w:val="20"/>
        </w:rPr>
        <w:t xml:space="preserve">b) सामान्य जागरूकता बढ़ाना</w:t>
      </w:r>
    </w:p>
    <w:p>
      <w:pPr>
        <w:spacing w:after="30"/>
        <w:ind w:left="300"/>
      </w:pPr>
      <w:r>
        <w:rPr>
          <w:sz w:val="20"/>
          <w:szCs w:val="20"/>
        </w:rPr>
        <w:t xml:space="preserve">c) दवा देना</w:t>
      </w:r>
    </w:p>
    <w:p>
      <w:pPr>
        <w:spacing w:after="30"/>
        <w:ind w:left="300"/>
      </w:pPr>
      <w:r>
        <w:rPr>
          <w:sz w:val="20"/>
          <w:szCs w:val="20"/>
        </w:rPr>
        <w:t xml:space="preserve">d) सर्जरी करना</w:t>
      </w:r>
    </w:p>
    <w:p>
      <w:pPr>
        <w:spacing w:after="40"/>
        <w:ind w:left="300"/>
      </w:pPr>
      <w:r>
        <w:rPr>
          <w:b/>
          <w:bCs/>
          <w:color w:val="1565C0"/>
          <w:sz w:val="20"/>
          <w:szCs w:val="20"/>
        </w:rPr>
        <w:t xml:space="preserve">Answer: (b) सामान्य जागरूकता बढ़ाना</w:t>
      </w:r>
    </w:p>
    <w:p>
      <w:pPr>
        <w:spacing w:after="60" w:before="140"/>
      </w:pPr>
      <w:r>
        <w:rPr>
          <w:b/>
          <w:bCs/>
          <w:color w:val="263238"/>
          <w:sz w:val="21"/>
          <w:szCs w:val="21"/>
        </w:rPr>
        <w:t xml:space="preserve">Q65. नब्ज़ और सांस की दर किसके बुनियादी संकेत हैं?</w:t>
      </w:r>
    </w:p>
    <w:p>
      <w:pPr>
        <w:spacing w:after="30"/>
        <w:ind w:left="300"/>
      </w:pPr>
      <w:r>
        <w:rPr>
          <w:sz w:val="20"/>
          <w:szCs w:val="20"/>
        </w:rPr>
        <w:t xml:space="preserve">a) शरीर के कामकाज के</w:t>
      </w:r>
    </w:p>
    <w:p>
      <w:pPr>
        <w:spacing w:after="30"/>
        <w:ind w:left="300"/>
      </w:pPr>
      <w:r>
        <w:rPr>
          <w:sz w:val="20"/>
          <w:szCs w:val="20"/>
        </w:rPr>
        <w:t xml:space="preserve">b) फीस के</w:t>
      </w:r>
    </w:p>
    <w:p>
      <w:pPr>
        <w:spacing w:after="30"/>
        <w:ind w:left="300"/>
      </w:pPr>
      <w:r>
        <w:rPr>
          <w:sz w:val="20"/>
          <w:szCs w:val="20"/>
        </w:rPr>
        <w:t xml:space="preserve">c) पते के</w:t>
      </w:r>
    </w:p>
    <w:p>
      <w:pPr>
        <w:spacing w:after="30"/>
        <w:ind w:left="300"/>
      </w:pPr>
      <w:r>
        <w:rPr>
          <w:sz w:val="20"/>
          <w:szCs w:val="20"/>
        </w:rPr>
        <w:t xml:space="preserve">d) उम्र के</w:t>
      </w:r>
    </w:p>
    <w:p>
      <w:pPr>
        <w:spacing w:after="40"/>
        <w:ind w:left="300"/>
      </w:pPr>
      <w:r>
        <w:rPr>
          <w:b/>
          <w:bCs/>
          <w:color w:val="1565C0"/>
          <w:sz w:val="20"/>
          <w:szCs w:val="20"/>
        </w:rPr>
        <w:t xml:space="preserve">Answer: (a) शरीर के कामकाज के</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Q66. वाइटल साइन्स क्या हैं?</w:t>
      </w:r>
    </w:p>
    <w:p>
      <w:pPr>
        <w:spacing w:after="40"/>
        <w:ind w:left="300"/>
      </w:pPr>
      <w:r>
        <w:rPr>
          <w:i/>
          <w:iCs/>
          <w:color w:val="1565C0"/>
          <w:sz w:val="20"/>
          <w:szCs w:val="20"/>
        </w:rPr>
        <w:t xml:space="preserve">Answer: शरीर के बुनियादी कामकाज को दिखाने वाले सामान्य संकेत।</w:t>
      </w:r>
    </w:p>
    <w:p>
      <w:pPr>
        <w:spacing w:after="40" w:before="140"/>
      </w:pPr>
      <w:r>
        <w:rPr>
          <w:b/>
          <w:bCs/>
          <w:color w:val="263238"/>
          <w:sz w:val="21"/>
          <w:szCs w:val="21"/>
        </w:rPr>
        <w:t xml:space="preserve">Q67. नींद और ऊर्जा स्तर को किस रूप में देखा जा सकता है?</w:t>
      </w:r>
    </w:p>
    <w:p>
      <w:pPr>
        <w:spacing w:after="40"/>
        <w:ind w:left="300"/>
      </w:pPr>
      <w:r>
        <w:rPr>
          <w:i/>
          <w:iCs/>
          <w:color w:val="1565C0"/>
          <w:sz w:val="20"/>
          <w:szCs w:val="20"/>
        </w:rPr>
        <w:t xml:space="preserve">Answer: एक तरह के "वाइटल संकेत" के रूप में।</w:t>
      </w:r>
    </w:p>
    <w:p>
      <w:pPr>
        <w:spacing w:after="40" w:before="140"/>
      </w:pPr>
      <w:r>
        <w:rPr>
          <w:b/>
          <w:bCs/>
          <w:color w:val="263238"/>
          <w:sz w:val="21"/>
          <w:szCs w:val="21"/>
        </w:rPr>
        <w:t xml:space="preserve">Q68. वाइटल साइन्स की जानकारी का उद्देश्य क्या है?</w:t>
      </w:r>
    </w:p>
    <w:p>
      <w:pPr>
        <w:spacing w:after="40"/>
        <w:ind w:left="300"/>
      </w:pPr>
      <w:r>
        <w:rPr>
          <w:i/>
          <w:iCs/>
          <w:color w:val="1565C0"/>
          <w:sz w:val="20"/>
          <w:szCs w:val="20"/>
        </w:rPr>
        <w:t xml:space="preserve">Answer: कोच को यह पहचानने में मदद करना कि कब कोई संकेत असामान्य लग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Q69. वाइटल साइन्स की बुनियादी समझ वेलनेस कोच के लिए क्यों ज़रूरी है, लेकिन इसकी सीमाएं क्या हैं?</w:t>
      </w:r>
    </w:p>
    <w:p>
      <w:pPr>
        <w:spacing w:after="40"/>
        <w:ind w:left="300"/>
      </w:pPr>
      <w:r>
        <w:rPr>
          <w:i/>
          <w:iCs/>
          <w:color w:val="1565C0"/>
          <w:sz w:val="20"/>
          <w:szCs w:val="20"/>
        </w:rPr>
        <w:t xml:space="preserve">Answer: वाइटल साइन्स शरीर के बुनियादी कामकाज को दिखाने वाले संकेत हैं, जैसे नब्ज़, सांस की दर और वज़न। यह जानकारी कोच के लिए केवल सामान्य जागरूकता के लिए है — इसका उद्देश्य कोच को यह पहचानने में मदद करना है कि कब कोई संकेत असामान्य लग सकता है। हालांकि, कोच को कभी भी इनकी व्याख्या करके चिकित्सीय निष्कर्ष नहीं निकालना चाहिए; यह काम हमेशा डॉक्टर का है।</w:t>
      </w:r>
    </w:p>
    <w:p>
      <w:pPr>
        <w:spacing w:after="40" w:before="140"/>
      </w:pPr>
      <w:r>
        <w:rPr>
          <w:b/>
          <w:bCs/>
          <w:color w:val="263238"/>
          <w:sz w:val="21"/>
          <w:szCs w:val="21"/>
        </w:rPr>
        <w:t xml:space="preserve">Q70. असामान्य वाइटल संकेत दिखने पर कोच को क्या करना चाहिए?</w:t>
      </w:r>
    </w:p>
    <w:p>
      <w:pPr>
        <w:spacing w:after="40"/>
        <w:ind w:left="300"/>
      </w:pPr>
      <w:r>
        <w:rPr>
          <w:i/>
          <w:iCs/>
          <w:color w:val="1565C0"/>
          <w:sz w:val="20"/>
          <w:szCs w:val="20"/>
        </w:rPr>
        <w:t xml:space="preserve">Answer: अगर कोई वाइटल संकेत असामान्य लगे, जैसे बहुत तेज़ या बहुत धीमी नब्ज़, अनियमित सांस या अचानक वज़न में बड़ा बदलाव, तो कोच को तुरंत क्लाइंट को डॉक्टर के पास भेजना चाहिए। यह जानकारी सिर्फ एक व्यापक तस्वीर बनाने के लिए है, निदान करने के लिए नहीं, इसलिए कोच को अपनी सीमाओं के भीतर रहकर सावधानी से काम करना चाहिए।</w:t>
      </w:r>
    </w:p>
    <w:p>
      <w:pPr>
        <w:sectPr>
          <w:footerReference w:type="default" r:id="rId2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9"/>
                <w:szCs w:val="19"/>
              </w:rPr>
              <w:t xml:space="preserve">English Version — Chapter 7 Question Bank: Recognizing Basic Vital Signs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Multiple Choice Questions (MCQs)</w:t>
            </w:r>
          </w:p>
        </w:tc>
      </w:tr>
    </w:tbl>
    <w:p>
      <w:pPr>
        <w:spacing w:after="100"/>
      </w:pPr>
    </w:p>
    <w:p>
      <w:pPr>
        <w:spacing w:after="60" w:before="140"/>
      </w:pPr>
      <w:r>
        <w:rPr>
          <w:b/>
          <w:bCs/>
          <w:color w:val="263238"/>
          <w:sz w:val="21"/>
          <w:szCs w:val="21"/>
        </w:rPr>
        <w:t xml:space="preserve">Q60. What is vital sign knowledge for, for a coach?</w:t>
      </w:r>
    </w:p>
    <w:p>
      <w:pPr>
        <w:spacing w:after="30"/>
        <w:ind w:left="300"/>
      </w:pPr>
      <w:r>
        <w:rPr>
          <w:sz w:val="20"/>
          <w:szCs w:val="20"/>
        </w:rPr>
        <w:t xml:space="preserve">a) Medical examination</w:t>
      </w:r>
    </w:p>
    <w:p>
      <w:pPr>
        <w:spacing w:after="30"/>
        <w:ind w:left="300"/>
      </w:pPr>
      <w:r>
        <w:rPr>
          <w:sz w:val="20"/>
          <w:szCs w:val="20"/>
        </w:rPr>
        <w:t xml:space="preserve">b) General awareness</w:t>
      </w:r>
    </w:p>
    <w:p>
      <w:pPr>
        <w:spacing w:after="30"/>
        <w:ind w:left="300"/>
      </w:pPr>
      <w:r>
        <w:rPr>
          <w:sz w:val="20"/>
          <w:szCs w:val="20"/>
        </w:rPr>
        <w:t xml:space="preserve">c) Surgery</w:t>
      </w:r>
    </w:p>
    <w:p>
      <w:pPr>
        <w:spacing w:after="30"/>
        <w:ind w:left="300"/>
      </w:pPr>
      <w:r>
        <w:rPr>
          <w:sz w:val="20"/>
          <w:szCs w:val="20"/>
        </w:rPr>
        <w:t xml:space="preserve">d) Giving medicine</w:t>
      </w:r>
    </w:p>
    <w:p>
      <w:pPr>
        <w:spacing w:after="40"/>
        <w:ind w:left="300"/>
      </w:pPr>
      <w:r>
        <w:rPr>
          <w:b/>
          <w:bCs/>
          <w:color w:val="1565C0"/>
          <w:sz w:val="20"/>
          <w:szCs w:val="20"/>
        </w:rPr>
        <w:t xml:space="preserve">Answer: (b) General awareness</w:t>
      </w:r>
    </w:p>
    <w:p>
      <w:pPr>
        <w:spacing w:after="60" w:before="140"/>
      </w:pPr>
      <w:r>
        <w:rPr>
          <w:b/>
          <w:bCs/>
          <w:color w:val="263238"/>
          <w:sz w:val="21"/>
          <w:szCs w:val="21"/>
        </w:rPr>
        <w:t xml:space="preserve">Q61. Weight change is a common indicator of what?</w:t>
      </w:r>
    </w:p>
    <w:p>
      <w:pPr>
        <w:spacing w:after="30"/>
        <w:ind w:left="300"/>
      </w:pPr>
      <w:r>
        <w:rPr>
          <w:sz w:val="20"/>
          <w:szCs w:val="20"/>
        </w:rPr>
        <w:t xml:space="preserve">a) Age</w:t>
      </w:r>
    </w:p>
    <w:p>
      <w:pPr>
        <w:spacing w:after="30"/>
        <w:ind w:left="300"/>
      </w:pPr>
      <w:r>
        <w:rPr>
          <w:sz w:val="20"/>
          <w:szCs w:val="20"/>
        </w:rPr>
        <w:t xml:space="preserve">b) Lifestyle change</w:t>
      </w:r>
    </w:p>
    <w:p>
      <w:pPr>
        <w:spacing w:after="30"/>
        <w:ind w:left="300"/>
      </w:pPr>
      <w:r>
        <w:rPr>
          <w:sz w:val="20"/>
          <w:szCs w:val="20"/>
        </w:rPr>
        <w:t xml:space="preserve">c) Address</w:t>
      </w:r>
    </w:p>
    <w:p>
      <w:pPr>
        <w:spacing w:after="30"/>
        <w:ind w:left="300"/>
      </w:pPr>
      <w:r>
        <w:rPr>
          <w:sz w:val="20"/>
          <w:szCs w:val="20"/>
        </w:rPr>
        <w:t xml:space="preserve">d) Fee</w:t>
      </w:r>
    </w:p>
    <w:p>
      <w:pPr>
        <w:spacing w:after="40"/>
        <w:ind w:left="300"/>
      </w:pPr>
      <w:r>
        <w:rPr>
          <w:b/>
          <w:bCs/>
          <w:color w:val="1565C0"/>
          <w:sz w:val="20"/>
          <w:szCs w:val="20"/>
        </w:rPr>
        <w:t xml:space="preserve">Answer: (b) Lifestyle change</w:t>
      </w:r>
    </w:p>
    <w:p>
      <w:pPr>
        <w:spacing w:after="60" w:before="140"/>
      </w:pPr>
      <w:r>
        <w:rPr>
          <w:b/>
          <w:bCs/>
          <w:color w:val="263238"/>
          <w:sz w:val="21"/>
          <w:szCs w:val="21"/>
        </w:rPr>
        <w:t xml:space="preserve">Q62. What should a coach never do by interpreting vital signs?</w:t>
      </w:r>
    </w:p>
    <w:p>
      <w:pPr>
        <w:spacing w:after="30"/>
        <w:ind w:left="300"/>
      </w:pPr>
      <w:r>
        <w:rPr>
          <w:sz w:val="20"/>
          <w:szCs w:val="20"/>
        </w:rPr>
        <w:t xml:space="preserve">a) Note them</w:t>
      </w:r>
    </w:p>
    <w:p>
      <w:pPr>
        <w:spacing w:after="30"/>
        <w:ind w:left="300"/>
      </w:pPr>
      <w:r>
        <w:rPr>
          <w:sz w:val="20"/>
          <w:szCs w:val="20"/>
        </w:rPr>
        <w:t xml:space="preserve">b) Draw a medical conclusion</w:t>
      </w:r>
    </w:p>
    <w:p>
      <w:pPr>
        <w:spacing w:after="30"/>
        <w:ind w:left="300"/>
      </w:pPr>
      <w:r>
        <w:rPr>
          <w:sz w:val="20"/>
          <w:szCs w:val="20"/>
        </w:rPr>
        <w:t xml:space="preserve">c) Listen</w:t>
      </w:r>
    </w:p>
    <w:p>
      <w:pPr>
        <w:spacing w:after="30"/>
        <w:ind w:left="300"/>
      </w:pPr>
      <w:r>
        <w:rPr>
          <w:sz w:val="20"/>
          <w:szCs w:val="20"/>
        </w:rPr>
        <w:t xml:space="preserve">d) Refer</w:t>
      </w:r>
    </w:p>
    <w:p>
      <w:pPr>
        <w:spacing w:after="40"/>
        <w:ind w:left="300"/>
      </w:pPr>
      <w:r>
        <w:rPr>
          <w:b/>
          <w:bCs/>
          <w:color w:val="1565C0"/>
          <w:sz w:val="20"/>
          <w:szCs w:val="20"/>
        </w:rPr>
        <w:t xml:space="preserve">Answer: (b) Draw a medical conclusion</w:t>
      </w:r>
    </w:p>
    <w:p>
      <w:pPr>
        <w:spacing w:after="60" w:before="140"/>
      </w:pPr>
      <w:r>
        <w:rPr>
          <w:b/>
          <w:bCs/>
          <w:color w:val="263238"/>
          <w:sz w:val="21"/>
          <w:szCs w:val="21"/>
        </w:rPr>
        <w:t xml:space="preserve">Q63. What should be done if a vital sign seems unusual (e.g., a very fast pulse)?</w:t>
      </w:r>
    </w:p>
    <w:p>
      <w:pPr>
        <w:spacing w:after="30"/>
        <w:ind w:left="300"/>
      </w:pPr>
      <w:r>
        <w:rPr>
          <w:sz w:val="20"/>
          <w:szCs w:val="20"/>
        </w:rPr>
        <w:t xml:space="preserve">a) Ignore it</w:t>
      </w:r>
    </w:p>
    <w:p>
      <w:pPr>
        <w:spacing w:after="30"/>
        <w:ind w:left="300"/>
      </w:pPr>
      <w:r>
        <w:rPr>
          <w:sz w:val="20"/>
          <w:szCs w:val="20"/>
        </w:rPr>
        <w:t xml:space="preserve">b) Refer to a doctor immediately</w:t>
      </w:r>
    </w:p>
    <w:p>
      <w:pPr>
        <w:spacing w:after="30"/>
        <w:ind w:left="300"/>
      </w:pPr>
      <w:r>
        <w:rPr>
          <w:sz w:val="20"/>
          <w:szCs w:val="20"/>
        </w:rPr>
        <w:t xml:space="preserve">c) Treat it themselves</w:t>
      </w:r>
    </w:p>
    <w:p>
      <w:pPr>
        <w:spacing w:after="30"/>
        <w:ind w:left="300"/>
      </w:pPr>
      <w:r>
        <w:rPr>
          <w:sz w:val="20"/>
          <w:szCs w:val="20"/>
        </w:rPr>
        <w:t xml:space="preserve">d) Wait</w:t>
      </w:r>
    </w:p>
    <w:p>
      <w:pPr>
        <w:spacing w:after="40"/>
        <w:ind w:left="300"/>
      </w:pPr>
      <w:r>
        <w:rPr>
          <w:b/>
          <w:bCs/>
          <w:color w:val="1565C0"/>
          <w:sz w:val="20"/>
          <w:szCs w:val="20"/>
        </w:rPr>
        <w:t xml:space="preserve">Answer: (b) Refer to a doctor immediately</w:t>
      </w:r>
    </w:p>
    <w:p>
      <w:pPr>
        <w:spacing w:after="60" w:before="140"/>
      </w:pPr>
      <w:r>
        <w:rPr>
          <w:b/>
          <w:bCs/>
          <w:color w:val="263238"/>
          <w:sz w:val="21"/>
          <w:szCs w:val="21"/>
        </w:rPr>
        <w:t xml:space="preserve">Q64. What is the purpose of vital sign knowledge?</w:t>
      </w:r>
    </w:p>
    <w:p>
      <w:pPr>
        <w:spacing w:after="30"/>
        <w:ind w:left="300"/>
      </w:pPr>
      <w:r>
        <w:rPr>
          <w:sz w:val="20"/>
          <w:szCs w:val="20"/>
        </w:rPr>
        <w:t xml:space="preserve">a) Making a diagnosis</w:t>
      </w:r>
    </w:p>
    <w:p>
      <w:pPr>
        <w:spacing w:after="30"/>
        <w:ind w:left="300"/>
      </w:pPr>
      <w:r>
        <w:rPr>
          <w:sz w:val="20"/>
          <w:szCs w:val="20"/>
        </w:rPr>
        <w:t xml:space="preserve">b) Increasing general awareness</w:t>
      </w:r>
    </w:p>
    <w:p>
      <w:pPr>
        <w:spacing w:after="30"/>
        <w:ind w:left="300"/>
      </w:pPr>
      <w:r>
        <w:rPr>
          <w:sz w:val="20"/>
          <w:szCs w:val="20"/>
        </w:rPr>
        <w:t xml:space="preserve">c) Giving medicine</w:t>
      </w:r>
    </w:p>
    <w:p>
      <w:pPr>
        <w:spacing w:after="30"/>
        <w:ind w:left="300"/>
      </w:pPr>
      <w:r>
        <w:rPr>
          <w:sz w:val="20"/>
          <w:szCs w:val="20"/>
        </w:rPr>
        <w:t xml:space="preserve">d) Performing surgery</w:t>
      </w:r>
    </w:p>
    <w:p>
      <w:pPr>
        <w:spacing w:after="40"/>
        <w:ind w:left="300"/>
      </w:pPr>
      <w:r>
        <w:rPr>
          <w:b/>
          <w:bCs/>
          <w:color w:val="1565C0"/>
          <w:sz w:val="20"/>
          <w:szCs w:val="20"/>
        </w:rPr>
        <w:t xml:space="preserve">Answer: (b) Increasing general awareness</w:t>
      </w:r>
    </w:p>
    <w:p>
      <w:pPr>
        <w:spacing w:after="60" w:before="140"/>
      </w:pPr>
      <w:r>
        <w:rPr>
          <w:b/>
          <w:bCs/>
          <w:color w:val="263238"/>
          <w:sz w:val="21"/>
          <w:szCs w:val="21"/>
        </w:rPr>
        <w:t xml:space="preserve">Q65. Pulse and breathing rate are basic indicators of what?</w:t>
      </w:r>
    </w:p>
    <w:p>
      <w:pPr>
        <w:spacing w:after="30"/>
        <w:ind w:left="300"/>
      </w:pPr>
      <w:r>
        <w:rPr>
          <w:sz w:val="20"/>
          <w:szCs w:val="20"/>
        </w:rPr>
        <w:t xml:space="preserve">a) Body functioning</w:t>
      </w:r>
    </w:p>
    <w:p>
      <w:pPr>
        <w:spacing w:after="30"/>
        <w:ind w:left="300"/>
      </w:pPr>
      <w:r>
        <w:rPr>
          <w:sz w:val="20"/>
          <w:szCs w:val="20"/>
        </w:rPr>
        <w:t xml:space="preserve">b) Fees</w:t>
      </w:r>
    </w:p>
    <w:p>
      <w:pPr>
        <w:spacing w:after="30"/>
        <w:ind w:left="300"/>
      </w:pPr>
      <w:r>
        <w:rPr>
          <w:sz w:val="20"/>
          <w:szCs w:val="20"/>
        </w:rPr>
        <w:t xml:space="preserve">c) Address</w:t>
      </w:r>
    </w:p>
    <w:p>
      <w:pPr>
        <w:spacing w:after="30"/>
        <w:ind w:left="300"/>
      </w:pPr>
      <w:r>
        <w:rPr>
          <w:sz w:val="20"/>
          <w:szCs w:val="20"/>
        </w:rPr>
        <w:t xml:space="preserve">d) Age</w:t>
      </w:r>
    </w:p>
    <w:p>
      <w:pPr>
        <w:spacing w:after="40"/>
        <w:ind w:left="300"/>
      </w:pPr>
      <w:r>
        <w:rPr>
          <w:b/>
          <w:bCs/>
          <w:color w:val="1565C0"/>
          <w:sz w:val="20"/>
          <w:szCs w:val="20"/>
        </w:rPr>
        <w:t xml:space="preserve">Answer: (a) Body functioning</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Short Answer Questions</w:t>
            </w:r>
          </w:p>
        </w:tc>
      </w:tr>
    </w:tbl>
    <w:p>
      <w:pPr>
        <w:spacing w:after="100"/>
      </w:pPr>
    </w:p>
    <w:p>
      <w:pPr>
        <w:spacing w:after="40" w:before="140"/>
      </w:pPr>
      <w:r>
        <w:rPr>
          <w:b/>
          <w:bCs/>
          <w:color w:val="263238"/>
          <w:sz w:val="21"/>
          <w:szCs w:val="21"/>
        </w:rPr>
        <w:t xml:space="preserve">Q66. What are vital signs?</w:t>
      </w:r>
    </w:p>
    <w:p>
      <w:pPr>
        <w:spacing w:after="40"/>
        <w:ind w:left="300"/>
      </w:pPr>
      <w:r>
        <w:rPr>
          <w:i/>
          <w:iCs/>
          <w:color w:val="1565C0"/>
          <w:sz w:val="20"/>
          <w:szCs w:val="20"/>
        </w:rPr>
        <w:t xml:space="preserve">Answer: General indicators showing the body's basic functioning.</w:t>
      </w:r>
    </w:p>
    <w:p>
      <w:pPr>
        <w:spacing w:after="40" w:before="140"/>
      </w:pPr>
      <w:r>
        <w:rPr>
          <w:b/>
          <w:bCs/>
          <w:color w:val="263238"/>
          <w:sz w:val="21"/>
          <w:szCs w:val="21"/>
        </w:rPr>
        <w:t xml:space="preserve">Q67. How can sleep and energy levels be viewed?</w:t>
      </w:r>
    </w:p>
    <w:p>
      <w:pPr>
        <w:spacing w:after="40"/>
        <w:ind w:left="300"/>
      </w:pPr>
      <w:r>
        <w:rPr>
          <w:i/>
          <w:iCs/>
          <w:color w:val="1565C0"/>
          <w:sz w:val="20"/>
          <w:szCs w:val="20"/>
        </w:rPr>
        <w:t xml:space="preserve">Answer: As a kind of "vital sign."</w:t>
      </w:r>
    </w:p>
    <w:p>
      <w:pPr>
        <w:spacing w:after="40" w:before="140"/>
      </w:pPr>
      <w:r>
        <w:rPr>
          <w:b/>
          <w:bCs/>
          <w:color w:val="263238"/>
          <w:sz w:val="21"/>
          <w:szCs w:val="21"/>
        </w:rPr>
        <w:t xml:space="preserve">Q68. What is the purpose of vital sign knowledge?</w:t>
      </w:r>
    </w:p>
    <w:p>
      <w:pPr>
        <w:spacing w:after="40"/>
        <w:ind w:left="300"/>
      </w:pPr>
      <w:r>
        <w:rPr>
          <w:i/>
          <w:iCs/>
          <w:color w:val="1565C0"/>
          <w:sz w:val="20"/>
          <w:szCs w:val="20"/>
        </w:rPr>
        <w:t xml:space="preserve">Answer: To help the coach recognize when a sign might seem unusual.</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Long Answer Questions</w:t>
            </w:r>
          </w:p>
        </w:tc>
      </w:tr>
    </w:tbl>
    <w:p>
      <w:pPr>
        <w:spacing w:after="100"/>
      </w:pPr>
    </w:p>
    <w:p>
      <w:pPr>
        <w:spacing w:after="40" w:before="140"/>
      </w:pPr>
      <w:r>
        <w:rPr>
          <w:b/>
          <w:bCs/>
          <w:color w:val="263238"/>
          <w:sz w:val="21"/>
          <w:szCs w:val="21"/>
        </w:rPr>
        <w:t xml:space="preserve">Q69. Why is basic knowledge of vital signs important for a wellness coach, and what are its limits?</w:t>
      </w:r>
    </w:p>
    <w:p>
      <w:pPr>
        <w:spacing w:after="40"/>
        <w:ind w:left="300"/>
      </w:pPr>
      <w:r>
        <w:rPr>
          <w:i/>
          <w:iCs/>
          <w:color w:val="1565C0"/>
          <w:sz w:val="20"/>
          <w:szCs w:val="20"/>
        </w:rPr>
        <w:t xml:space="preserve">Answer: Vital signs are indicators showing the body's basic functioning, like pulse, breathing rate, and weight. This knowledge is for general awareness only — its purpose is to help the coach recognize when a sign might seem unusual. However, a coach should never interpret them to draw a medical conclusion; that is always a doctor's job.</w:t>
      </w:r>
    </w:p>
    <w:p>
      <w:pPr>
        <w:spacing w:after="40" w:before="140"/>
      </w:pPr>
      <w:r>
        <w:rPr>
          <w:b/>
          <w:bCs/>
          <w:color w:val="263238"/>
          <w:sz w:val="21"/>
          <w:szCs w:val="21"/>
        </w:rPr>
        <w:t xml:space="preserve">Q70. What should a coach do if an unusual vital sign appears?</w:t>
      </w:r>
    </w:p>
    <w:p>
      <w:pPr>
        <w:spacing w:after="40"/>
        <w:ind w:left="300"/>
      </w:pPr>
      <w:r>
        <w:rPr>
          <w:i/>
          <w:iCs/>
          <w:color w:val="1565C0"/>
          <w:sz w:val="20"/>
          <w:szCs w:val="20"/>
        </w:rPr>
        <w:t xml:space="preserve">Answer: If any vital sign seems unusual, such as a very fast or very slow pulse, irregular breathing, or a sudden large weight change, the coach should refer the client to a doctor immediately. This knowledge is only for building a broader picture, not for diagnosis, so the coach must work carefully within their limits.</w:t>
      </w:r>
    </w:p>
    <w:p>
      <w:pPr>
        <w:sectPr>
          <w:footerReference w:type="default" r:id="rId28"/>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5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EF6C00" w:sz="6"/>
          <w:bottom w:val="single" w:color="EF6C00" w:sz="6"/>
        </w:pBdr>
        <w:spacing w:after="100" w:before="100"/>
        <w:jc w:val="center"/>
      </w:pPr>
      <w:r>
        <w:rPr>
          <w:b/>
          <w:bCs/>
          <w:color w:val="EF6C00"/>
          <w:sz w:val="26"/>
          <w:szCs w:val="26"/>
        </w:rPr>
        <w:t xml:space="preserve">  CHAPTER 8  </w:t>
      </w:r>
    </w:p>
    <w:p>
      <w:pPr>
        <w:spacing w:before="200"/>
        <w:jc w:val="center"/>
      </w:pPr>
      <w:r>
        <w:rPr>
          <w:b/>
          <w:bCs/>
          <w:color w:val="263238"/>
          <w:sz w:val="26"/>
          <w:szCs w:val="26"/>
        </w:rPr>
        <w:t xml:space="preserve">असेसमेंट डेटा को रिकॉर्ड और व्यवस्थित करना</w:t>
      </w:r>
    </w:p>
    <w:p>
      <w:pPr>
        <w:jc w:val="center"/>
      </w:pPr>
      <w:r>
        <w:rPr>
          <w:b/>
          <w:bCs/>
          <w:i/>
          <w:iCs/>
          <w:color w:val="607D8B"/>
          <w:sz w:val="19"/>
          <w:szCs w:val="19"/>
        </w:rPr>
        <w:t xml:space="preserve">Recording and Organizing Assessment Data</w:t>
      </w:r>
    </w:p>
    <w:p>
      <w:pPr>
        <w:sectPr>
          <w:footerReference w:type="default" r:id="rId2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9"/>
                <w:szCs w:val="19"/>
              </w:rPr>
              <w:t xml:space="preserve">हिंदी संस्करण — Chapter 8 Question Bank: असेसमेंट डेटा को रिकॉर्ड और व्यवस्थित करना</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बहुविकल्पीय प्रश्न (MCQs)</w:t>
            </w:r>
          </w:p>
        </w:tc>
      </w:tr>
    </w:tbl>
    <w:p>
      <w:pPr>
        <w:spacing w:after="100"/>
      </w:pPr>
    </w:p>
    <w:p>
      <w:pPr>
        <w:spacing w:after="60" w:before="140"/>
      </w:pPr>
      <w:r>
        <w:rPr>
          <w:b/>
          <w:bCs/>
          <w:color w:val="263238"/>
          <w:sz w:val="21"/>
          <w:szCs w:val="21"/>
        </w:rPr>
        <w:t xml:space="preserve">Q71. हर क्लाइंट की क्या होनी चाहिए?</w:t>
      </w:r>
    </w:p>
    <w:p>
      <w:pPr>
        <w:spacing w:after="30"/>
        <w:ind w:left="300"/>
      </w:pPr>
      <w:r>
        <w:rPr>
          <w:sz w:val="20"/>
          <w:szCs w:val="20"/>
        </w:rPr>
        <w:t xml:space="preserve">a) अलग फीस</w:t>
      </w:r>
    </w:p>
    <w:p>
      <w:pPr>
        <w:spacing w:after="30"/>
        <w:ind w:left="300"/>
      </w:pPr>
      <w:r>
        <w:rPr>
          <w:sz w:val="20"/>
          <w:szCs w:val="20"/>
        </w:rPr>
        <w:t xml:space="preserve">b) अलग फाइल</w:t>
      </w:r>
    </w:p>
    <w:p>
      <w:pPr>
        <w:spacing w:after="30"/>
        <w:ind w:left="300"/>
      </w:pPr>
      <w:r>
        <w:rPr>
          <w:sz w:val="20"/>
          <w:szCs w:val="20"/>
        </w:rPr>
        <w:t xml:space="preserve">c) अलग दवा</w:t>
      </w:r>
    </w:p>
    <w:p>
      <w:pPr>
        <w:spacing w:after="30"/>
        <w:ind w:left="300"/>
      </w:pPr>
      <w:r>
        <w:rPr>
          <w:sz w:val="20"/>
          <w:szCs w:val="20"/>
        </w:rPr>
        <w:t xml:space="preserve">d) अलग सर्जरी</w:t>
      </w:r>
    </w:p>
    <w:p>
      <w:pPr>
        <w:spacing w:after="40"/>
        <w:ind w:left="300"/>
      </w:pPr>
      <w:r>
        <w:rPr>
          <w:b/>
          <w:bCs/>
          <w:color w:val="EF6C00"/>
          <w:sz w:val="20"/>
          <w:szCs w:val="20"/>
        </w:rPr>
        <w:t xml:space="preserve">Answer: (b) अलग फाइल</w:t>
      </w:r>
    </w:p>
    <w:p>
      <w:pPr>
        <w:spacing w:after="60" w:before="140"/>
      </w:pPr>
      <w:r>
        <w:rPr>
          <w:b/>
          <w:bCs/>
          <w:color w:val="263238"/>
          <w:sz w:val="21"/>
          <w:szCs w:val="21"/>
        </w:rPr>
        <w:t xml:space="preserve">Q72. क्लाइंट फाइल में क्या शामिल होना चाहिए?</w:t>
      </w:r>
    </w:p>
    <w:p>
      <w:pPr>
        <w:spacing w:after="30"/>
        <w:ind w:left="300"/>
      </w:pPr>
      <w:r>
        <w:rPr>
          <w:sz w:val="20"/>
          <w:szCs w:val="20"/>
        </w:rPr>
        <w:t xml:space="preserve">a) केवल नाम</w:t>
      </w:r>
    </w:p>
    <w:p>
      <w:pPr>
        <w:spacing w:after="30"/>
        <w:ind w:left="300"/>
      </w:pPr>
      <w:r>
        <w:rPr>
          <w:sz w:val="20"/>
          <w:szCs w:val="20"/>
        </w:rPr>
        <w:t xml:space="preserve">b) हेल्थ हिस्ट्री, असेसमेंट फॉर्म और योजना</w:t>
      </w:r>
    </w:p>
    <w:p>
      <w:pPr>
        <w:spacing w:after="30"/>
        <w:ind w:left="300"/>
      </w:pPr>
      <w:r>
        <w:rPr>
          <w:sz w:val="20"/>
          <w:szCs w:val="20"/>
        </w:rPr>
        <w:t xml:space="preserve">c) केवल पता</w:t>
      </w:r>
    </w:p>
    <w:p>
      <w:pPr>
        <w:spacing w:after="30"/>
        <w:ind w:left="300"/>
      </w:pPr>
      <w:r>
        <w:rPr>
          <w:sz w:val="20"/>
          <w:szCs w:val="20"/>
        </w:rPr>
        <w:t xml:space="preserve">d) केवल फीस</w:t>
      </w:r>
    </w:p>
    <w:p>
      <w:pPr>
        <w:spacing w:after="40"/>
        <w:ind w:left="300"/>
      </w:pPr>
      <w:r>
        <w:rPr>
          <w:b/>
          <w:bCs/>
          <w:color w:val="EF6C00"/>
          <w:sz w:val="20"/>
          <w:szCs w:val="20"/>
        </w:rPr>
        <w:t xml:space="preserve">Answer: (b) हेल्थ हिस्ट्री, असेसमेंट फॉर्म और योजना</w:t>
      </w:r>
    </w:p>
    <w:p>
      <w:pPr>
        <w:spacing w:after="60" w:before="140"/>
      </w:pPr>
      <w:r>
        <w:rPr>
          <w:b/>
          <w:bCs/>
          <w:color w:val="263238"/>
          <w:sz w:val="21"/>
          <w:szCs w:val="21"/>
        </w:rPr>
        <w:t xml:space="preserve">Q73. क्लाइंट का डेटा कहां रखना चाहिए?</w:t>
      </w:r>
    </w:p>
    <w:p>
      <w:pPr>
        <w:spacing w:after="30"/>
        <w:ind w:left="300"/>
      </w:pPr>
      <w:r>
        <w:rPr>
          <w:sz w:val="20"/>
          <w:szCs w:val="20"/>
        </w:rPr>
        <w:t xml:space="preserve">a) सार्वजनिक जगह</w:t>
      </w:r>
    </w:p>
    <w:p>
      <w:pPr>
        <w:spacing w:after="30"/>
        <w:ind w:left="300"/>
      </w:pPr>
      <w:r>
        <w:rPr>
          <w:sz w:val="20"/>
          <w:szCs w:val="20"/>
        </w:rPr>
        <w:t xml:space="preserve">b) सुरक्षित जगह (लॉक फाइल/पासवर्ड फोल्डर)</w:t>
      </w:r>
    </w:p>
    <w:p>
      <w:pPr>
        <w:spacing w:after="30"/>
        <w:ind w:left="300"/>
      </w:pPr>
      <w:r>
        <w:rPr>
          <w:sz w:val="20"/>
          <w:szCs w:val="20"/>
        </w:rPr>
        <w:t xml:space="preserve">c) सोशल मीडिया पर</w:t>
      </w:r>
    </w:p>
    <w:p>
      <w:pPr>
        <w:spacing w:after="30"/>
        <w:ind w:left="300"/>
      </w:pPr>
      <w:r>
        <w:rPr>
          <w:sz w:val="20"/>
          <w:szCs w:val="20"/>
        </w:rPr>
        <w:t xml:space="preserve">d) किसी को भी बता दें</w:t>
      </w:r>
    </w:p>
    <w:p>
      <w:pPr>
        <w:spacing w:after="40"/>
        <w:ind w:left="300"/>
      </w:pPr>
      <w:r>
        <w:rPr>
          <w:b/>
          <w:bCs/>
          <w:color w:val="EF6C00"/>
          <w:sz w:val="20"/>
          <w:szCs w:val="20"/>
        </w:rPr>
        <w:t xml:space="preserve">Answer: (b) सुरक्षित जगह (लॉक फाइल/पासवर्ड फोल्डर)</w:t>
      </w:r>
    </w:p>
    <w:p>
      <w:pPr>
        <w:spacing w:after="60" w:before="140"/>
      </w:pPr>
      <w:r>
        <w:rPr>
          <w:b/>
          <w:bCs/>
          <w:color w:val="263238"/>
          <w:sz w:val="21"/>
          <w:szCs w:val="21"/>
        </w:rPr>
        <w:t xml:space="preserve">Q74. डिजिटल रिकॉर्ड के लिए क्या ज़रूरी है?</w:t>
      </w:r>
    </w:p>
    <w:p>
      <w:pPr>
        <w:spacing w:after="30"/>
        <w:ind w:left="300"/>
      </w:pPr>
      <w:r>
        <w:rPr>
          <w:sz w:val="20"/>
          <w:szCs w:val="20"/>
        </w:rPr>
        <w:t xml:space="preserve">a) कुछ नहीं</w:t>
      </w:r>
    </w:p>
    <w:p>
      <w:pPr>
        <w:spacing w:after="30"/>
        <w:ind w:left="300"/>
      </w:pPr>
      <w:r>
        <w:rPr>
          <w:sz w:val="20"/>
          <w:szCs w:val="20"/>
        </w:rPr>
        <w:t xml:space="preserve">b) पासवर्ड सुरक्षा और बैकअप</w:t>
      </w:r>
    </w:p>
    <w:p>
      <w:pPr>
        <w:spacing w:after="30"/>
        <w:ind w:left="300"/>
      </w:pPr>
      <w:r>
        <w:rPr>
          <w:sz w:val="20"/>
          <w:szCs w:val="20"/>
        </w:rPr>
        <w:t xml:space="preserve">c) सार्वजनिक करना</w:t>
      </w:r>
    </w:p>
    <w:p>
      <w:pPr>
        <w:spacing w:after="30"/>
        <w:ind w:left="300"/>
      </w:pPr>
      <w:r>
        <w:rPr>
          <w:sz w:val="20"/>
          <w:szCs w:val="20"/>
        </w:rPr>
        <w:t xml:space="preserve">d) शेयर करना</w:t>
      </w:r>
    </w:p>
    <w:p>
      <w:pPr>
        <w:spacing w:after="40"/>
        <w:ind w:left="300"/>
      </w:pPr>
      <w:r>
        <w:rPr>
          <w:b/>
          <w:bCs/>
          <w:color w:val="EF6C00"/>
          <w:sz w:val="20"/>
          <w:szCs w:val="20"/>
        </w:rPr>
        <w:t xml:space="preserve">Answer: (b) पासवर्ड सुरक्षा और बैकअप</w:t>
      </w:r>
    </w:p>
    <w:p>
      <w:pPr>
        <w:spacing w:after="60" w:before="140"/>
      </w:pPr>
      <w:r>
        <w:rPr>
          <w:b/>
          <w:bCs/>
          <w:color w:val="263238"/>
          <w:sz w:val="21"/>
          <w:szCs w:val="21"/>
        </w:rPr>
        <w:t xml:space="preserve">Q75. क्लाइंट के साथ काम खत्म होने के बाद डेटा को कैसे रखना चाहिए?</w:t>
      </w:r>
    </w:p>
    <w:p>
      <w:pPr>
        <w:spacing w:after="30"/>
        <w:ind w:left="300"/>
      </w:pPr>
      <w:r>
        <w:rPr>
          <w:sz w:val="20"/>
          <w:szCs w:val="20"/>
        </w:rPr>
        <w:t xml:space="preserve">a) तुरंत नष्ट करना</w:t>
      </w:r>
    </w:p>
    <w:p>
      <w:pPr>
        <w:spacing w:after="30"/>
        <w:ind w:left="300"/>
      </w:pPr>
      <w:r>
        <w:rPr>
          <w:sz w:val="20"/>
          <w:szCs w:val="20"/>
        </w:rPr>
        <w:t xml:space="preserve">b) एक तय समय तक सुरक्षित रखना</w:t>
      </w:r>
    </w:p>
    <w:p>
      <w:pPr>
        <w:spacing w:after="30"/>
        <w:ind w:left="300"/>
      </w:pPr>
      <w:r>
        <w:rPr>
          <w:sz w:val="20"/>
          <w:szCs w:val="20"/>
        </w:rPr>
        <w:t xml:space="preserve">c) सार्वजनिक करना</w:t>
      </w:r>
    </w:p>
    <w:p>
      <w:pPr>
        <w:spacing w:after="30"/>
        <w:ind w:left="300"/>
      </w:pPr>
      <w:r>
        <w:rPr>
          <w:sz w:val="20"/>
          <w:szCs w:val="20"/>
        </w:rPr>
        <w:t xml:space="preserve">d) किसी को भी देना</w:t>
      </w:r>
    </w:p>
    <w:p>
      <w:pPr>
        <w:spacing w:after="40"/>
        <w:ind w:left="300"/>
      </w:pPr>
      <w:r>
        <w:rPr>
          <w:b/>
          <w:bCs/>
          <w:color w:val="EF6C00"/>
          <w:sz w:val="20"/>
          <w:szCs w:val="20"/>
        </w:rPr>
        <w:t xml:space="preserve">Answer: (b) एक तय समय तक सुरक्षित रखना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Q76. क्लाइंट फाइल को व्यवस्थित रखने का क्या फायदा है?</w:t>
      </w:r>
    </w:p>
    <w:p>
      <w:pPr>
        <w:spacing w:after="40"/>
        <w:ind w:left="300"/>
      </w:pPr>
      <w:r>
        <w:rPr>
          <w:i/>
          <w:iCs/>
          <w:color w:val="EF6C00"/>
          <w:sz w:val="20"/>
          <w:szCs w:val="20"/>
        </w:rPr>
        <w:t xml:space="preserve">Answer: भविष्य के सत्रों में जानकारी ढूंढना आसान हो जाता है।</w:t>
      </w:r>
    </w:p>
    <w:p>
      <w:pPr>
        <w:spacing w:after="40" w:before="140"/>
      </w:pPr>
      <w:r>
        <w:rPr>
          <w:b/>
          <w:bCs/>
          <w:color w:val="263238"/>
          <w:sz w:val="21"/>
          <w:szCs w:val="21"/>
        </w:rPr>
        <w:t xml:space="preserve">Q77. पेपर रिकॉर्ड को कैसे सुरक्षित रखना चाहिए?</w:t>
      </w:r>
    </w:p>
    <w:p>
      <w:pPr>
        <w:spacing w:after="40"/>
        <w:ind w:left="300"/>
      </w:pPr>
      <w:r>
        <w:rPr>
          <w:i/>
          <w:iCs/>
          <w:color w:val="EF6C00"/>
          <w:sz w:val="20"/>
          <w:szCs w:val="20"/>
        </w:rPr>
        <w:t xml:space="preserve">Answer: शारीरिक रूप से सुरक्षित, यानी लॉक करके।</w:t>
      </w:r>
    </w:p>
    <w:p>
      <w:pPr>
        <w:spacing w:after="40" w:before="140"/>
      </w:pPr>
      <w:r>
        <w:rPr>
          <w:b/>
          <w:bCs/>
          <w:color w:val="263238"/>
          <w:sz w:val="21"/>
          <w:szCs w:val="21"/>
        </w:rPr>
        <w:t xml:space="preserve">Q78. हर सत्र के बाद क्या करने की आदत डालनी चाहिए?</w:t>
      </w:r>
    </w:p>
    <w:p>
      <w:pPr>
        <w:spacing w:after="40"/>
        <w:ind w:left="300"/>
      </w:pPr>
      <w:r>
        <w:rPr>
          <w:i/>
          <w:iCs/>
          <w:color w:val="EF6C00"/>
          <w:sz w:val="20"/>
          <w:szCs w:val="20"/>
        </w:rPr>
        <w:t xml:space="preserve">Answer: संक्षिप्त नोट्स जोड़ने की आदत।</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Q79. क्लाइंट फाइल बनाना और डेटा सुरक्षित रखना क्यों ज़रूरी है? विस्तार से समझाइए।</w:t>
      </w:r>
    </w:p>
    <w:p>
      <w:pPr>
        <w:spacing w:after="40"/>
        <w:ind w:left="300"/>
      </w:pPr>
      <w:r>
        <w:rPr>
          <w:i/>
          <w:iCs/>
          <w:color w:val="EF6C00"/>
          <w:sz w:val="20"/>
          <w:szCs w:val="20"/>
        </w:rPr>
        <w:t xml:space="preserve">Answer: हर क्लाइंट की एक अलग फाइल होनी चाहिए जिसमें हेल्थ हिस्ट्री, असेसमेंट फॉर्म और योजना शामिल हो, ताकि भविष्य के सत्रों में जानकारी ढूंढना आसान हो। क्लाइंट का डेटा किसी सुरक्षित जगह में रखना चाहिए और इसे कभी भी सार्वजनिक जगहों पर या असुरक्षित तरीकों से साझा नहीं करना चाहिए। यह क्लाइंट की गोपनीयता की रक्षा करता है और एक पेशेवर प्रैक्टिस की निशानी है।</w:t>
      </w:r>
    </w:p>
    <w:p>
      <w:pPr>
        <w:spacing w:after="40" w:before="140"/>
      </w:pPr>
      <w:r>
        <w:rPr>
          <w:b/>
          <w:bCs/>
          <w:color w:val="263238"/>
          <w:sz w:val="21"/>
          <w:szCs w:val="21"/>
        </w:rPr>
        <w:t xml:space="preserve">Q80. डिजिटल और पेपर रिकॉर्ड के फायदे-नुकसान की तुलना कीजिए।</w:t>
      </w:r>
    </w:p>
    <w:p>
      <w:pPr>
        <w:spacing w:after="40"/>
        <w:ind w:left="300"/>
      </w:pPr>
      <w:r>
        <w:rPr>
          <w:i/>
          <w:iCs/>
          <w:color w:val="EF6C00"/>
          <w:sz w:val="20"/>
          <w:szCs w:val="20"/>
        </w:rPr>
        <w:t xml:space="preserve">Answer: डिजिटल रिकॉर्ड खोजने में आसान होते हैं, लेकिन इनके लिए पासवर्ड सुरक्षा और नियमित बैकअप ज़रूरी है, वरना डेटा खोने का खतरा रहता है। पेपर रिकॉर्ड सरल और तकनीक-मुक्त होते हैं, लेकिन इन्हें शारीरिक रूप से सुरक्षित (लॉक करके) रखना ज़रूरी है ताकि कोई और उन्हें न देख सके। कोच अपनी सुविधा अनुसार कोई भी तरीका चुन सकता है, बस सुरक्षा और संगठन बना रहना चाहिए।</w:t>
      </w:r>
    </w:p>
    <w:p>
      <w:pPr>
        <w:sectPr>
          <w:footerReference w:type="default" r:id="rId3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9"/>
                <w:szCs w:val="19"/>
              </w:rPr>
              <w:t xml:space="preserve">English Version — Chapter 8 Question Bank: Recording and Organizing Assessment Data</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Multiple Choice Questions (MCQs)</w:t>
            </w:r>
          </w:p>
        </w:tc>
      </w:tr>
    </w:tbl>
    <w:p>
      <w:pPr>
        <w:spacing w:after="100"/>
      </w:pPr>
    </w:p>
    <w:p>
      <w:pPr>
        <w:spacing w:after="60" w:before="140"/>
      </w:pPr>
      <w:r>
        <w:rPr>
          <w:b/>
          <w:bCs/>
          <w:color w:val="263238"/>
          <w:sz w:val="21"/>
          <w:szCs w:val="21"/>
        </w:rPr>
        <w:t xml:space="preserve">Q71. What should every client have?</w:t>
      </w:r>
    </w:p>
    <w:p>
      <w:pPr>
        <w:spacing w:after="30"/>
        <w:ind w:left="300"/>
      </w:pPr>
      <w:r>
        <w:rPr>
          <w:sz w:val="20"/>
          <w:szCs w:val="20"/>
        </w:rPr>
        <w:t xml:space="preserve">a) A separate fee</w:t>
      </w:r>
    </w:p>
    <w:p>
      <w:pPr>
        <w:spacing w:after="30"/>
        <w:ind w:left="300"/>
      </w:pPr>
      <w:r>
        <w:rPr>
          <w:sz w:val="20"/>
          <w:szCs w:val="20"/>
        </w:rPr>
        <w:t xml:space="preserve">b) A separate file</w:t>
      </w:r>
    </w:p>
    <w:p>
      <w:pPr>
        <w:spacing w:after="30"/>
        <w:ind w:left="300"/>
      </w:pPr>
      <w:r>
        <w:rPr>
          <w:sz w:val="20"/>
          <w:szCs w:val="20"/>
        </w:rPr>
        <w:t xml:space="preserve">c) Separate medicine</w:t>
      </w:r>
    </w:p>
    <w:p>
      <w:pPr>
        <w:spacing w:after="30"/>
        <w:ind w:left="300"/>
      </w:pPr>
      <w:r>
        <w:rPr>
          <w:sz w:val="20"/>
          <w:szCs w:val="20"/>
        </w:rPr>
        <w:t xml:space="preserve">d) Separate surgery</w:t>
      </w:r>
    </w:p>
    <w:p>
      <w:pPr>
        <w:spacing w:after="40"/>
        <w:ind w:left="300"/>
      </w:pPr>
      <w:r>
        <w:rPr>
          <w:b/>
          <w:bCs/>
          <w:color w:val="EF6C00"/>
          <w:sz w:val="20"/>
          <w:szCs w:val="20"/>
        </w:rPr>
        <w:t xml:space="preserve">Answer: (b) A separate file</w:t>
      </w:r>
    </w:p>
    <w:p>
      <w:pPr>
        <w:spacing w:after="60" w:before="140"/>
      </w:pPr>
      <w:r>
        <w:rPr>
          <w:b/>
          <w:bCs/>
          <w:color w:val="263238"/>
          <w:sz w:val="21"/>
          <w:szCs w:val="21"/>
        </w:rPr>
        <w:t xml:space="preserve">Q72. What should a client file include?</w:t>
      </w:r>
    </w:p>
    <w:p>
      <w:pPr>
        <w:spacing w:after="30"/>
        <w:ind w:left="300"/>
      </w:pPr>
      <w:r>
        <w:rPr>
          <w:sz w:val="20"/>
          <w:szCs w:val="20"/>
        </w:rPr>
        <w:t xml:space="preserve">a) Only name</w:t>
      </w:r>
    </w:p>
    <w:p>
      <w:pPr>
        <w:spacing w:after="30"/>
        <w:ind w:left="300"/>
      </w:pPr>
      <w:r>
        <w:rPr>
          <w:sz w:val="20"/>
          <w:szCs w:val="20"/>
        </w:rPr>
        <w:t xml:space="preserve">b) Health history, assessment forms, and plan</w:t>
      </w:r>
    </w:p>
    <w:p>
      <w:pPr>
        <w:spacing w:after="30"/>
        <w:ind w:left="300"/>
      </w:pPr>
      <w:r>
        <w:rPr>
          <w:sz w:val="20"/>
          <w:szCs w:val="20"/>
        </w:rPr>
        <w:t xml:space="preserve">c) Only address</w:t>
      </w:r>
    </w:p>
    <w:p>
      <w:pPr>
        <w:spacing w:after="30"/>
        <w:ind w:left="300"/>
      </w:pPr>
      <w:r>
        <w:rPr>
          <w:sz w:val="20"/>
          <w:szCs w:val="20"/>
        </w:rPr>
        <w:t xml:space="preserve">d) Only fee</w:t>
      </w:r>
    </w:p>
    <w:p>
      <w:pPr>
        <w:spacing w:after="40"/>
        <w:ind w:left="300"/>
      </w:pPr>
      <w:r>
        <w:rPr>
          <w:b/>
          <w:bCs/>
          <w:color w:val="EF6C00"/>
          <w:sz w:val="20"/>
          <w:szCs w:val="20"/>
        </w:rPr>
        <w:t xml:space="preserve">Answer: (b) Health history, assessment forms, and plan</w:t>
      </w:r>
    </w:p>
    <w:p>
      <w:pPr>
        <w:spacing w:after="60" w:before="140"/>
      </w:pPr>
      <w:r>
        <w:rPr>
          <w:b/>
          <w:bCs/>
          <w:color w:val="263238"/>
          <w:sz w:val="21"/>
          <w:szCs w:val="21"/>
        </w:rPr>
        <w:t xml:space="preserve">Q73. Where should client data be kept?</w:t>
      </w:r>
    </w:p>
    <w:p>
      <w:pPr>
        <w:spacing w:after="30"/>
        <w:ind w:left="300"/>
      </w:pPr>
      <w:r>
        <w:rPr>
          <w:sz w:val="20"/>
          <w:szCs w:val="20"/>
        </w:rPr>
        <w:t xml:space="preserve">a) A public place</w:t>
      </w:r>
    </w:p>
    <w:p>
      <w:pPr>
        <w:spacing w:after="30"/>
        <w:ind w:left="300"/>
      </w:pPr>
      <w:r>
        <w:rPr>
          <w:sz w:val="20"/>
          <w:szCs w:val="20"/>
        </w:rPr>
        <w:t xml:space="preserve">b) A secure place (locked file/password folder)</w:t>
      </w:r>
    </w:p>
    <w:p>
      <w:pPr>
        <w:spacing w:after="30"/>
        <w:ind w:left="300"/>
      </w:pPr>
      <w:r>
        <w:rPr>
          <w:sz w:val="20"/>
          <w:szCs w:val="20"/>
        </w:rPr>
        <w:t xml:space="preserve">c) On social media</w:t>
      </w:r>
    </w:p>
    <w:p>
      <w:pPr>
        <w:spacing w:after="30"/>
        <w:ind w:left="300"/>
      </w:pPr>
      <w:r>
        <w:rPr>
          <w:sz w:val="20"/>
          <w:szCs w:val="20"/>
        </w:rPr>
        <w:t xml:space="preserve">d) Tell anyone</w:t>
      </w:r>
    </w:p>
    <w:p>
      <w:pPr>
        <w:spacing w:after="40"/>
        <w:ind w:left="300"/>
      </w:pPr>
      <w:r>
        <w:rPr>
          <w:b/>
          <w:bCs/>
          <w:color w:val="EF6C00"/>
          <w:sz w:val="20"/>
          <w:szCs w:val="20"/>
        </w:rPr>
        <w:t xml:space="preserve">Answer: (b) A secure place (locked file/password folder)</w:t>
      </w:r>
    </w:p>
    <w:p>
      <w:pPr>
        <w:spacing w:after="60" w:before="140"/>
      </w:pPr>
      <w:r>
        <w:rPr>
          <w:b/>
          <w:bCs/>
          <w:color w:val="263238"/>
          <w:sz w:val="21"/>
          <w:szCs w:val="21"/>
        </w:rPr>
        <w:t xml:space="preserve">Q74. What is essential for digital records?</w:t>
      </w:r>
    </w:p>
    <w:p>
      <w:pPr>
        <w:spacing w:after="30"/>
        <w:ind w:left="300"/>
      </w:pPr>
      <w:r>
        <w:rPr>
          <w:sz w:val="20"/>
          <w:szCs w:val="20"/>
        </w:rPr>
        <w:t xml:space="preserve">a) Nothing</w:t>
      </w:r>
    </w:p>
    <w:p>
      <w:pPr>
        <w:spacing w:after="30"/>
        <w:ind w:left="300"/>
      </w:pPr>
      <w:r>
        <w:rPr>
          <w:sz w:val="20"/>
          <w:szCs w:val="20"/>
        </w:rPr>
        <w:t xml:space="preserve">b) Password protection and backup</w:t>
      </w:r>
    </w:p>
    <w:p>
      <w:pPr>
        <w:spacing w:after="30"/>
        <w:ind w:left="300"/>
      </w:pPr>
      <w:r>
        <w:rPr>
          <w:sz w:val="20"/>
          <w:szCs w:val="20"/>
        </w:rPr>
        <w:t xml:space="preserve">c) Making it public</w:t>
      </w:r>
    </w:p>
    <w:p>
      <w:pPr>
        <w:spacing w:after="30"/>
        <w:ind w:left="300"/>
      </w:pPr>
      <w:r>
        <w:rPr>
          <w:sz w:val="20"/>
          <w:szCs w:val="20"/>
        </w:rPr>
        <w:t xml:space="preserve">d) Sharing it</w:t>
      </w:r>
    </w:p>
    <w:p>
      <w:pPr>
        <w:spacing w:after="40"/>
        <w:ind w:left="300"/>
      </w:pPr>
      <w:r>
        <w:rPr>
          <w:b/>
          <w:bCs/>
          <w:color w:val="EF6C00"/>
          <w:sz w:val="20"/>
          <w:szCs w:val="20"/>
        </w:rPr>
        <w:t xml:space="preserve">Answer: (b) Password protection and backup</w:t>
      </w:r>
    </w:p>
    <w:p>
      <w:pPr>
        <w:spacing w:after="60" w:before="140"/>
      </w:pPr>
      <w:r>
        <w:rPr>
          <w:b/>
          <w:bCs/>
          <w:color w:val="263238"/>
          <w:sz w:val="21"/>
          <w:szCs w:val="21"/>
        </w:rPr>
        <w:t xml:space="preserve">Q75. How should data be kept after work with a client ends?</w:t>
      </w:r>
    </w:p>
    <w:p>
      <w:pPr>
        <w:spacing w:after="30"/>
        <w:ind w:left="300"/>
      </w:pPr>
      <w:r>
        <w:rPr>
          <w:sz w:val="20"/>
          <w:szCs w:val="20"/>
        </w:rPr>
        <w:t xml:space="preserve">a) Destroyed immediately</w:t>
      </w:r>
    </w:p>
    <w:p>
      <w:pPr>
        <w:spacing w:after="30"/>
        <w:ind w:left="300"/>
      </w:pPr>
      <w:r>
        <w:rPr>
          <w:sz w:val="20"/>
          <w:szCs w:val="20"/>
        </w:rPr>
        <w:t xml:space="preserve">b) Kept secure for a fixed period</w:t>
      </w:r>
    </w:p>
    <w:p>
      <w:pPr>
        <w:spacing w:after="30"/>
        <w:ind w:left="300"/>
      </w:pPr>
      <w:r>
        <w:rPr>
          <w:sz w:val="20"/>
          <w:szCs w:val="20"/>
        </w:rPr>
        <w:t xml:space="preserve">c) Made public</w:t>
      </w:r>
    </w:p>
    <w:p>
      <w:pPr>
        <w:spacing w:after="30"/>
        <w:ind w:left="300"/>
      </w:pPr>
      <w:r>
        <w:rPr>
          <w:sz w:val="20"/>
          <w:szCs w:val="20"/>
        </w:rPr>
        <w:t xml:space="preserve">d) Given to anyone</w:t>
      </w:r>
    </w:p>
    <w:p>
      <w:pPr>
        <w:spacing w:after="40"/>
        <w:ind w:left="300"/>
      </w:pPr>
      <w:r>
        <w:rPr>
          <w:b/>
          <w:bCs/>
          <w:color w:val="EF6C00"/>
          <w:sz w:val="20"/>
          <w:szCs w:val="20"/>
        </w:rPr>
        <w:t xml:space="preserve">Answer: (b) Kept secure for a fixed period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Short Answer Questions</w:t>
            </w:r>
          </w:p>
        </w:tc>
      </w:tr>
    </w:tbl>
    <w:p>
      <w:pPr>
        <w:spacing w:after="100"/>
      </w:pPr>
    </w:p>
    <w:p>
      <w:pPr>
        <w:spacing w:after="40" w:before="140"/>
      </w:pPr>
      <w:r>
        <w:rPr>
          <w:b/>
          <w:bCs/>
          <w:color w:val="263238"/>
          <w:sz w:val="21"/>
          <w:szCs w:val="21"/>
        </w:rPr>
        <w:t xml:space="preserve">Q76. What is the benefit of keeping a client file organized?</w:t>
      </w:r>
    </w:p>
    <w:p>
      <w:pPr>
        <w:spacing w:after="40"/>
        <w:ind w:left="300"/>
      </w:pPr>
      <w:r>
        <w:rPr>
          <w:i/>
          <w:iCs/>
          <w:color w:val="EF6C00"/>
          <w:sz w:val="20"/>
          <w:szCs w:val="20"/>
        </w:rPr>
        <w:t xml:space="preserve">Answer: It makes it easy to find information in future sessions.</w:t>
      </w:r>
    </w:p>
    <w:p>
      <w:pPr>
        <w:spacing w:after="40" w:before="140"/>
      </w:pPr>
      <w:r>
        <w:rPr>
          <w:b/>
          <w:bCs/>
          <w:color w:val="263238"/>
          <w:sz w:val="21"/>
          <w:szCs w:val="21"/>
        </w:rPr>
        <w:t xml:space="preserve">Q77. How should paper records be kept secure?</w:t>
      </w:r>
    </w:p>
    <w:p>
      <w:pPr>
        <w:spacing w:after="40"/>
        <w:ind w:left="300"/>
      </w:pPr>
      <w:r>
        <w:rPr>
          <w:i/>
          <w:iCs/>
          <w:color w:val="EF6C00"/>
          <w:sz w:val="20"/>
          <w:szCs w:val="20"/>
        </w:rPr>
        <w:t xml:space="preserve">Answer: Physically secure, meaning locked away.</w:t>
      </w:r>
    </w:p>
    <w:p>
      <w:pPr>
        <w:spacing w:after="40" w:before="140"/>
      </w:pPr>
      <w:r>
        <w:rPr>
          <w:b/>
          <w:bCs/>
          <w:color w:val="263238"/>
          <w:sz w:val="21"/>
          <w:szCs w:val="21"/>
        </w:rPr>
        <w:t xml:space="preserve">Q78. What habit should be built after every session?</w:t>
      </w:r>
    </w:p>
    <w:p>
      <w:pPr>
        <w:spacing w:after="40"/>
        <w:ind w:left="300"/>
      </w:pPr>
      <w:r>
        <w:rPr>
          <w:i/>
          <w:iCs/>
          <w:color w:val="EF6C00"/>
          <w:sz w:val="20"/>
          <w:szCs w:val="20"/>
        </w:rPr>
        <w:t xml:space="preserve">Answer: The habit of adding brief notes.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Long Answer Questions</w:t>
            </w:r>
          </w:p>
        </w:tc>
      </w:tr>
    </w:tbl>
    <w:p>
      <w:pPr>
        <w:spacing w:after="100"/>
      </w:pPr>
    </w:p>
    <w:p>
      <w:pPr>
        <w:spacing w:after="40" w:before="140"/>
      </w:pPr>
      <w:r>
        <w:rPr>
          <w:b/>
          <w:bCs/>
          <w:color w:val="263238"/>
          <w:sz w:val="21"/>
          <w:szCs w:val="21"/>
        </w:rPr>
        <w:t xml:space="preserve">Q79. Why is building a client file and keeping data secure important? Explain in detail.</w:t>
      </w:r>
    </w:p>
    <w:p>
      <w:pPr>
        <w:spacing w:after="40"/>
        <w:ind w:left="300"/>
      </w:pPr>
      <w:r>
        <w:rPr>
          <w:i/>
          <w:iCs/>
          <w:color w:val="EF6C00"/>
          <w:sz w:val="20"/>
          <w:szCs w:val="20"/>
        </w:rPr>
        <w:t xml:space="preserve">Answer: Every client should have a separate file containing health history, assessment forms, and the plan, making it easy to find information in future sessions. Client data should be kept in a secure place and never shared in public places or through unsecured methods. This protects client confidentiality and is a mark of professional practice.</w:t>
      </w:r>
    </w:p>
    <w:p>
      <w:pPr>
        <w:spacing w:after="40" w:before="140"/>
      </w:pPr>
      <w:r>
        <w:rPr>
          <w:b/>
          <w:bCs/>
          <w:color w:val="263238"/>
          <w:sz w:val="21"/>
          <w:szCs w:val="21"/>
        </w:rPr>
        <w:t xml:space="preserve">Q80. Compare the advantages and disadvantages of digital versus paper records.</w:t>
      </w:r>
    </w:p>
    <w:p>
      <w:pPr>
        <w:spacing w:after="40"/>
        <w:ind w:left="300"/>
      </w:pPr>
      <w:r>
        <w:rPr>
          <w:i/>
          <w:iCs/>
          <w:color w:val="EF6C00"/>
          <w:sz w:val="20"/>
          <w:szCs w:val="20"/>
        </w:rPr>
        <w:t xml:space="preserve">Answer: Digital records are easier to search, but require password protection and regular backup, or there's a risk of losing data. Paper records are simple and tech-free, but must be kept physically secure (locked away) so no one else can view them. A coach can choose either method based on preference, as long as security and organization are maintained.</w:t>
      </w:r>
    </w:p>
    <w:p>
      <w:pPr>
        <w:sectPr>
          <w:footerReference w:type="default" r:id="rId31"/>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5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6A1B9A" w:sz="6"/>
          <w:bottom w:val="single" w:color="6A1B9A" w:sz="6"/>
        </w:pBdr>
        <w:spacing w:after="100" w:before="100"/>
        <w:jc w:val="center"/>
      </w:pPr>
      <w:r>
        <w:rPr>
          <w:b/>
          <w:bCs/>
          <w:color w:val="6A1B9A"/>
          <w:sz w:val="26"/>
          <w:szCs w:val="26"/>
        </w:rPr>
        <w:t xml:space="preserve">  CHAPTER 9  </w:t>
      </w:r>
    </w:p>
    <w:p>
      <w:pPr>
        <w:spacing w:before="200"/>
        <w:jc w:val="center"/>
      </w:pPr>
      <w:r>
        <w:rPr>
          <w:b/>
          <w:bCs/>
          <w:color w:val="263238"/>
          <w:sz w:val="26"/>
          <w:szCs w:val="26"/>
        </w:rPr>
        <w:t xml:space="preserve">लक्ष्य तय करना और फॉलो-अप असेसमेंट</w:t>
      </w:r>
    </w:p>
    <w:p>
      <w:pPr>
        <w:jc w:val="center"/>
      </w:pPr>
      <w:r>
        <w:rPr>
          <w:b/>
          <w:bCs/>
          <w:i/>
          <w:iCs/>
          <w:color w:val="607D8B"/>
          <w:sz w:val="19"/>
          <w:szCs w:val="19"/>
        </w:rPr>
        <w:t xml:space="preserve">Setting Goals and Follow-up Assessment</w:t>
      </w:r>
    </w:p>
    <w:p>
      <w:pPr>
        <w:sectPr>
          <w:footerReference w:type="default" r:id="rId3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9"/>
                <w:szCs w:val="19"/>
              </w:rPr>
              <w:t xml:space="preserve">हिंदी संस्करण — Chapter 9 Question Bank: लक्ष्य तय करना और फॉलो-अप असेसमेंट</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बहुविकल्पीय प्रश्न (MCQs)</w:t>
            </w:r>
          </w:p>
        </w:tc>
      </w:tr>
    </w:tbl>
    <w:p>
      <w:pPr>
        <w:spacing w:after="100"/>
      </w:pPr>
    </w:p>
    <w:p>
      <w:pPr>
        <w:spacing w:after="60" w:before="140"/>
      </w:pPr>
      <w:r>
        <w:rPr>
          <w:b/>
          <w:bCs/>
          <w:color w:val="263238"/>
          <w:sz w:val="21"/>
          <w:szCs w:val="21"/>
        </w:rPr>
        <w:t xml:space="preserve">Q81. SMART लक्ष्य में 'M' का क्या मतलब है?</w:t>
      </w:r>
    </w:p>
    <w:p>
      <w:pPr>
        <w:spacing w:after="30"/>
        <w:ind w:left="300"/>
      </w:pPr>
      <w:r>
        <w:rPr>
          <w:sz w:val="20"/>
          <w:szCs w:val="20"/>
        </w:rPr>
        <w:t xml:space="preserve">a) Meaningful</w:t>
      </w:r>
    </w:p>
    <w:p>
      <w:pPr>
        <w:spacing w:after="30"/>
        <w:ind w:left="300"/>
      </w:pPr>
      <w:r>
        <w:rPr>
          <w:sz w:val="20"/>
          <w:szCs w:val="20"/>
        </w:rPr>
        <w:t xml:space="preserve">b) Measurable</w:t>
      </w:r>
    </w:p>
    <w:p>
      <w:pPr>
        <w:spacing w:after="30"/>
        <w:ind w:left="300"/>
      </w:pPr>
      <w:r>
        <w:rPr>
          <w:sz w:val="20"/>
          <w:szCs w:val="20"/>
        </w:rPr>
        <w:t xml:space="preserve">c) Manageable</w:t>
      </w:r>
    </w:p>
    <w:p>
      <w:pPr>
        <w:spacing w:after="30"/>
        <w:ind w:left="300"/>
      </w:pPr>
      <w:r>
        <w:rPr>
          <w:sz w:val="20"/>
          <w:szCs w:val="20"/>
        </w:rPr>
        <w:t xml:space="preserve">d) Motivated</w:t>
      </w:r>
    </w:p>
    <w:p>
      <w:pPr>
        <w:spacing w:after="40"/>
        <w:ind w:left="300"/>
      </w:pPr>
      <w:r>
        <w:rPr>
          <w:b/>
          <w:bCs/>
          <w:color w:val="6A1B9A"/>
          <w:sz w:val="20"/>
          <w:szCs w:val="20"/>
        </w:rPr>
        <w:t xml:space="preserve">Answer: (b) Measurable</w:t>
      </w:r>
    </w:p>
    <w:p>
      <w:pPr>
        <w:spacing w:after="60" w:before="140"/>
      </w:pPr>
      <w:r>
        <w:rPr>
          <w:b/>
          <w:bCs/>
          <w:color w:val="263238"/>
          <w:sz w:val="21"/>
          <w:szCs w:val="21"/>
        </w:rPr>
        <w:t xml:space="preserve">Q82. पहली योजना शुरू करने के कितने समय बाद फॉलो-अप उचित है?</w:t>
      </w:r>
    </w:p>
    <w:p>
      <w:pPr>
        <w:spacing w:after="30"/>
        <w:ind w:left="300"/>
      </w:pPr>
      <w:r>
        <w:rPr>
          <w:sz w:val="20"/>
          <w:szCs w:val="20"/>
        </w:rPr>
        <w:t xml:space="preserve">a) 1 दिन</w:t>
      </w:r>
    </w:p>
    <w:p>
      <w:pPr>
        <w:spacing w:after="30"/>
        <w:ind w:left="300"/>
      </w:pPr>
      <w:r>
        <w:rPr>
          <w:sz w:val="20"/>
          <w:szCs w:val="20"/>
        </w:rPr>
        <w:t xml:space="preserve">b) 4-6 हफ्ते</w:t>
      </w:r>
    </w:p>
    <w:p>
      <w:pPr>
        <w:spacing w:after="30"/>
        <w:ind w:left="300"/>
      </w:pPr>
      <w:r>
        <w:rPr>
          <w:sz w:val="20"/>
          <w:szCs w:val="20"/>
        </w:rPr>
        <w:t xml:space="preserve">c) 2 साल</w:t>
      </w:r>
    </w:p>
    <w:p>
      <w:pPr>
        <w:spacing w:after="30"/>
        <w:ind w:left="300"/>
      </w:pPr>
      <w:r>
        <w:rPr>
          <w:sz w:val="20"/>
          <w:szCs w:val="20"/>
        </w:rPr>
        <w:t xml:space="preserve">d) कभी नहीं</w:t>
      </w:r>
    </w:p>
    <w:p>
      <w:pPr>
        <w:spacing w:after="40"/>
        <w:ind w:left="300"/>
      </w:pPr>
      <w:r>
        <w:rPr>
          <w:b/>
          <w:bCs/>
          <w:color w:val="6A1B9A"/>
          <w:sz w:val="20"/>
          <w:szCs w:val="20"/>
        </w:rPr>
        <w:t xml:space="preserve">Answer: (b) 4-6 हफ्ते</w:t>
      </w:r>
    </w:p>
    <w:p>
      <w:pPr>
        <w:spacing w:after="60" w:before="140"/>
      </w:pPr>
      <w:r>
        <w:rPr>
          <w:b/>
          <w:bCs/>
          <w:color w:val="263238"/>
          <w:sz w:val="21"/>
          <w:szCs w:val="21"/>
        </w:rPr>
        <w:t xml:space="preserve">Q83. प्रगति को कैसे मापना चाहिए?</w:t>
      </w:r>
    </w:p>
    <w:p>
      <w:pPr>
        <w:spacing w:after="30"/>
        <w:ind w:left="300"/>
      </w:pPr>
      <w:r>
        <w:rPr>
          <w:sz w:val="20"/>
          <w:szCs w:val="20"/>
        </w:rPr>
        <w:t xml:space="preserve">a) केवल वज़न से</w:t>
      </w:r>
    </w:p>
    <w:p>
      <w:pPr>
        <w:spacing w:after="30"/>
        <w:ind w:left="300"/>
      </w:pPr>
      <w:r>
        <w:rPr>
          <w:sz w:val="20"/>
          <w:szCs w:val="20"/>
        </w:rPr>
        <w:t xml:space="preserve">b) ऊर्जा, नींद, मूड जैसे कई पहलुओं से</w:t>
      </w:r>
    </w:p>
    <w:p>
      <w:pPr>
        <w:spacing w:after="30"/>
        <w:ind w:left="300"/>
      </w:pPr>
      <w:r>
        <w:rPr>
          <w:sz w:val="20"/>
          <w:szCs w:val="20"/>
        </w:rPr>
        <w:t xml:space="preserve">c) केवल एक आंकड़े से</w:t>
      </w:r>
    </w:p>
    <w:p>
      <w:pPr>
        <w:spacing w:after="30"/>
        <w:ind w:left="300"/>
      </w:pPr>
      <w:r>
        <w:rPr>
          <w:sz w:val="20"/>
          <w:szCs w:val="20"/>
        </w:rPr>
        <w:t xml:space="preserve">d) किसी तरह भी नहीं</w:t>
      </w:r>
    </w:p>
    <w:p>
      <w:pPr>
        <w:spacing w:after="40"/>
        <w:ind w:left="300"/>
      </w:pPr>
      <w:r>
        <w:rPr>
          <w:b/>
          <w:bCs/>
          <w:color w:val="6A1B9A"/>
          <w:sz w:val="20"/>
          <w:szCs w:val="20"/>
        </w:rPr>
        <w:t xml:space="preserve">Answer: (b) ऊर्जा, नींद, मूड जैसे कई पहलुओं से</w:t>
      </w:r>
    </w:p>
    <w:p>
      <w:pPr>
        <w:spacing w:after="60" w:before="140"/>
      </w:pPr>
      <w:r>
        <w:rPr>
          <w:b/>
          <w:bCs/>
          <w:color w:val="263238"/>
          <w:sz w:val="21"/>
          <w:szCs w:val="21"/>
        </w:rPr>
        <w:t xml:space="preserve">Q84. अगर प्रगति धीमी हो तो क्या करना चाहिए?</w:t>
      </w:r>
    </w:p>
    <w:p>
      <w:pPr>
        <w:spacing w:after="30"/>
        <w:ind w:left="300"/>
      </w:pPr>
      <w:r>
        <w:rPr>
          <w:sz w:val="20"/>
          <w:szCs w:val="20"/>
        </w:rPr>
        <w:t xml:space="preserve">a) क्लाइंट को दोष देना</w:t>
      </w:r>
    </w:p>
    <w:p>
      <w:pPr>
        <w:spacing w:after="30"/>
        <w:ind w:left="300"/>
      </w:pPr>
      <w:r>
        <w:rPr>
          <w:sz w:val="20"/>
          <w:szCs w:val="20"/>
        </w:rPr>
        <w:t xml:space="preserve">b) योजना में बदलाव करना</w:t>
      </w:r>
    </w:p>
    <w:p>
      <w:pPr>
        <w:spacing w:after="30"/>
        <w:ind w:left="300"/>
      </w:pPr>
      <w:r>
        <w:rPr>
          <w:sz w:val="20"/>
          <w:szCs w:val="20"/>
        </w:rPr>
        <w:t xml:space="preserve">c) योजना बंद करना</w:t>
      </w:r>
    </w:p>
    <w:p>
      <w:pPr>
        <w:spacing w:after="30"/>
        <w:ind w:left="300"/>
      </w:pPr>
      <w:r>
        <w:rPr>
          <w:sz w:val="20"/>
          <w:szCs w:val="20"/>
        </w:rPr>
        <w:t xml:space="preserve">d) कुछ न करना</w:t>
      </w:r>
    </w:p>
    <w:p>
      <w:pPr>
        <w:spacing w:after="40"/>
        <w:ind w:left="300"/>
      </w:pPr>
      <w:r>
        <w:rPr>
          <w:b/>
          <w:bCs/>
          <w:color w:val="6A1B9A"/>
          <w:sz w:val="20"/>
          <w:szCs w:val="20"/>
        </w:rPr>
        <w:t xml:space="preserve">Answer: (b) योजना में बदलाव करना</w:t>
      </w:r>
    </w:p>
    <w:p>
      <w:pPr>
        <w:spacing w:after="60" w:before="140"/>
      </w:pPr>
      <w:r>
        <w:rPr>
          <w:b/>
          <w:bCs/>
          <w:color w:val="263238"/>
          <w:sz w:val="21"/>
          <w:szCs w:val="21"/>
        </w:rPr>
        <w:t xml:space="preserve">Q85. छोटे, प्राप्त करने योग्य लक्ष्य क्या करते हैं?</w:t>
      </w:r>
    </w:p>
    <w:p>
      <w:pPr>
        <w:spacing w:after="30"/>
        <w:ind w:left="300"/>
      </w:pPr>
      <w:r>
        <w:rPr>
          <w:sz w:val="20"/>
          <w:szCs w:val="20"/>
        </w:rPr>
        <w:t xml:space="preserve">a) क्लाइंट को हतोत्साहित करते हैं</w:t>
      </w:r>
    </w:p>
    <w:p>
      <w:pPr>
        <w:spacing w:after="30"/>
        <w:ind w:left="300"/>
      </w:pPr>
      <w:r>
        <w:rPr>
          <w:sz w:val="20"/>
          <w:szCs w:val="20"/>
        </w:rPr>
        <w:t xml:space="preserve">b) क्लाइंट को प्रेरित रखते हैं</w:t>
      </w:r>
    </w:p>
    <w:p>
      <w:pPr>
        <w:spacing w:after="30"/>
        <w:ind w:left="300"/>
      </w:pPr>
      <w:r>
        <w:rPr>
          <w:sz w:val="20"/>
          <w:szCs w:val="20"/>
        </w:rPr>
        <w:t xml:space="preserve">c) कोई फर्क नहीं पड़ता</w:t>
      </w:r>
    </w:p>
    <w:p>
      <w:pPr>
        <w:spacing w:after="30"/>
        <w:ind w:left="300"/>
      </w:pPr>
      <w:r>
        <w:rPr>
          <w:sz w:val="20"/>
          <w:szCs w:val="20"/>
        </w:rPr>
        <w:t xml:space="preserve">d) असफलता बढ़ाते हैं</w:t>
      </w:r>
    </w:p>
    <w:p>
      <w:pPr>
        <w:spacing w:after="40"/>
        <w:ind w:left="300"/>
      </w:pPr>
      <w:r>
        <w:rPr>
          <w:b/>
          <w:bCs/>
          <w:color w:val="6A1B9A"/>
          <w:sz w:val="20"/>
          <w:szCs w:val="20"/>
        </w:rPr>
        <w:t xml:space="preserve">Answer: (b) क्लाइंट को प्रेरित रखते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लघु उत्तरीय प्रश्न (Short Answer)</w:t>
            </w:r>
          </w:p>
        </w:tc>
      </w:tr>
    </w:tbl>
    <w:p>
      <w:pPr>
        <w:spacing w:after="100"/>
      </w:pPr>
    </w:p>
    <w:p>
      <w:pPr>
        <w:spacing w:after="40" w:before="140"/>
      </w:pPr>
      <w:r>
        <w:rPr>
          <w:b/>
          <w:bCs/>
          <w:color w:val="263238"/>
          <w:sz w:val="21"/>
          <w:szCs w:val="21"/>
        </w:rPr>
        <w:t xml:space="preserve">Q86. SMART लक्ष्य के पांच अक्षर क्या दर्शाते हैं?</w:t>
      </w:r>
    </w:p>
    <w:p>
      <w:pPr>
        <w:spacing w:after="40"/>
        <w:ind w:left="300"/>
      </w:pPr>
      <w:r>
        <w:rPr>
          <w:i/>
          <w:iCs/>
          <w:color w:val="6A1B9A"/>
          <w:sz w:val="20"/>
          <w:szCs w:val="20"/>
        </w:rPr>
        <w:t xml:space="preserve">Answer: विशिष्ट, मापने योग्य, प्राप्त करने योग्य, प्रासंगिक और समयबद्ध।</w:t>
      </w:r>
    </w:p>
    <w:p>
      <w:pPr>
        <w:spacing w:after="40" w:before="140"/>
      </w:pPr>
      <w:r>
        <w:rPr>
          <w:b/>
          <w:bCs/>
          <w:color w:val="263238"/>
          <w:sz w:val="21"/>
          <w:szCs w:val="21"/>
        </w:rPr>
        <w:t xml:space="preserve">Q87. फॉलो-अप असेसमेंट में क्या देखा जाता है?</w:t>
      </w:r>
    </w:p>
    <w:p>
      <w:pPr>
        <w:spacing w:after="40"/>
        <w:ind w:left="300"/>
      </w:pPr>
      <w:r>
        <w:rPr>
          <w:i/>
          <w:iCs/>
          <w:color w:val="6A1B9A"/>
          <w:sz w:val="20"/>
          <w:szCs w:val="20"/>
        </w:rPr>
        <w:t xml:space="preserve">Answer: कौन सी आदतें अपनाई जा रही हैं और कहां कठिनाई आ रही है।</w:t>
      </w:r>
    </w:p>
    <w:p>
      <w:pPr>
        <w:spacing w:after="40" w:before="140"/>
      </w:pPr>
      <w:r>
        <w:rPr>
          <w:b/>
          <w:bCs/>
          <w:color w:val="263238"/>
          <w:sz w:val="21"/>
          <w:szCs w:val="21"/>
        </w:rPr>
        <w:t xml:space="preserve">Q88. क्लाइंट की अपनी अनुभूति को कैसा संकेतक माना जाना चाहिए?</w:t>
      </w:r>
    </w:p>
    <w:p>
      <w:pPr>
        <w:spacing w:after="40"/>
        <w:ind w:left="300"/>
      </w:pPr>
      <w:r>
        <w:rPr>
          <w:i/>
          <w:iCs/>
          <w:color w:val="6A1B9A"/>
          <w:sz w:val="20"/>
          <w:szCs w:val="20"/>
        </w:rPr>
        <w:t xml:space="preserve">Answer: एक वैध प्रगति संकेतक।</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Q89. SMART लक्ष्य बनाने की प्रक्रिया को उदाहरण सहित समझाइए।</w:t>
      </w:r>
    </w:p>
    <w:p>
      <w:pPr>
        <w:spacing w:after="40"/>
        <w:ind w:left="300"/>
      </w:pPr>
      <w:r>
        <w:rPr>
          <w:i/>
          <w:iCs/>
          <w:color w:val="6A1B9A"/>
          <w:sz w:val="20"/>
          <w:szCs w:val="20"/>
        </w:rPr>
        <w:t xml:space="preserve">Answer: SMART लक्ष्य विशिष्ट, मापने योग्य, प्राप्त करने योग्य, प्रासंगिक और समयबद्ध होने चाहिए। उदाहरण के लिए, "बेहतर सोना है" एक अस्पष्ट लक्ष्य है, जबकि "अगले 4 हफ्तों में रोज़ रात 10:30 बजे तक सोना है" एक SMART लक्ष्य है। छोटे, प्राप्त करने योग्य लक्ष्य क्लाइंट को प्रेरित रखते हैं और असफलता की भावना से बचाते हैं।</w:t>
      </w:r>
    </w:p>
    <w:p>
      <w:pPr>
        <w:spacing w:after="40" w:before="140"/>
      </w:pPr>
      <w:r>
        <w:rPr>
          <w:b/>
          <w:bCs/>
          <w:color w:val="263238"/>
          <w:sz w:val="21"/>
          <w:szCs w:val="21"/>
        </w:rPr>
        <w:t xml:space="preserve">Q90. फॉलो-अप असेसमेंट का महत्व और प्रगति मापने के तरीकों पर चर्चा कीजिए।</w:t>
      </w:r>
    </w:p>
    <w:p>
      <w:pPr>
        <w:spacing w:after="40"/>
        <w:ind w:left="300"/>
      </w:pPr>
      <w:r>
        <w:rPr>
          <w:i/>
          <w:iCs/>
          <w:color w:val="6A1B9A"/>
          <w:sz w:val="20"/>
          <w:szCs w:val="20"/>
        </w:rPr>
        <w:t xml:space="preserve">Answer: पहली योजना शुरू करने के 4-6 हफ्तों बाद फॉलो-अप असेसमेंट करना उचित है, जिसमें यह देखा जाता है कि कौन सी आदतें अपनाई जा रही हैं और कहां कठिनाई आ रही है। प्रगति को केवल वज़न से नहीं, बल्कि ऊर्जा स्तर, नींद और मूड जैसे कई पहलुओं से मापना चाहिए। अगर प्रगति धीमी हो, तो क्लाइंट को दोष देने के बजाय योजना में बदलाव करना चाहिए।</w:t>
      </w:r>
    </w:p>
    <w:p>
      <w:pPr>
        <w:sectPr>
          <w:footerReference w:type="default" r:id="rId3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9"/>
                <w:szCs w:val="19"/>
              </w:rPr>
              <w:t xml:space="preserve">English Version — Chapter 9 Question Bank: Setting Goals and Follow-up Assessment</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Multiple Choice Questions (MCQs)</w:t>
            </w:r>
          </w:p>
        </w:tc>
      </w:tr>
    </w:tbl>
    <w:p>
      <w:pPr>
        <w:spacing w:after="100"/>
      </w:pPr>
    </w:p>
    <w:p>
      <w:pPr>
        <w:spacing w:after="60" w:before="140"/>
      </w:pPr>
      <w:r>
        <w:rPr>
          <w:b/>
          <w:bCs/>
          <w:color w:val="263238"/>
          <w:sz w:val="21"/>
          <w:szCs w:val="21"/>
        </w:rPr>
        <w:t xml:space="preserve">Q81. What does 'M' stand for in SMART goals?</w:t>
      </w:r>
    </w:p>
    <w:p>
      <w:pPr>
        <w:spacing w:after="30"/>
        <w:ind w:left="300"/>
      </w:pPr>
      <w:r>
        <w:rPr>
          <w:sz w:val="20"/>
          <w:szCs w:val="20"/>
        </w:rPr>
        <w:t xml:space="preserve">a) Meaningful</w:t>
      </w:r>
    </w:p>
    <w:p>
      <w:pPr>
        <w:spacing w:after="30"/>
        <w:ind w:left="300"/>
      </w:pPr>
      <w:r>
        <w:rPr>
          <w:sz w:val="20"/>
          <w:szCs w:val="20"/>
        </w:rPr>
        <w:t xml:space="preserve">b) Measurable</w:t>
      </w:r>
    </w:p>
    <w:p>
      <w:pPr>
        <w:spacing w:after="30"/>
        <w:ind w:left="300"/>
      </w:pPr>
      <w:r>
        <w:rPr>
          <w:sz w:val="20"/>
          <w:szCs w:val="20"/>
        </w:rPr>
        <w:t xml:space="preserve">c) Manageable</w:t>
      </w:r>
    </w:p>
    <w:p>
      <w:pPr>
        <w:spacing w:after="30"/>
        <w:ind w:left="300"/>
      </w:pPr>
      <w:r>
        <w:rPr>
          <w:sz w:val="20"/>
          <w:szCs w:val="20"/>
        </w:rPr>
        <w:t xml:space="preserve">d) Motivated</w:t>
      </w:r>
    </w:p>
    <w:p>
      <w:pPr>
        <w:spacing w:after="40"/>
        <w:ind w:left="300"/>
      </w:pPr>
      <w:r>
        <w:rPr>
          <w:b/>
          <w:bCs/>
          <w:color w:val="6A1B9A"/>
          <w:sz w:val="20"/>
          <w:szCs w:val="20"/>
        </w:rPr>
        <w:t xml:space="preserve">Answer: (b) Measurable</w:t>
      </w:r>
    </w:p>
    <w:p>
      <w:pPr>
        <w:spacing w:after="60" w:before="140"/>
      </w:pPr>
      <w:r>
        <w:rPr>
          <w:b/>
          <w:bCs/>
          <w:color w:val="263238"/>
          <w:sz w:val="21"/>
          <w:szCs w:val="21"/>
        </w:rPr>
        <w:t xml:space="preserve">Q82. How long after starting the first plan is a follow-up appropriate?</w:t>
      </w:r>
    </w:p>
    <w:p>
      <w:pPr>
        <w:spacing w:after="30"/>
        <w:ind w:left="300"/>
      </w:pPr>
      <w:r>
        <w:rPr>
          <w:sz w:val="20"/>
          <w:szCs w:val="20"/>
        </w:rPr>
        <w:t xml:space="preserve">a) 1 day</w:t>
      </w:r>
    </w:p>
    <w:p>
      <w:pPr>
        <w:spacing w:after="30"/>
        <w:ind w:left="300"/>
      </w:pPr>
      <w:r>
        <w:rPr>
          <w:sz w:val="20"/>
          <w:szCs w:val="20"/>
        </w:rPr>
        <w:t xml:space="preserve">b) 4-6 weeks</w:t>
      </w:r>
    </w:p>
    <w:p>
      <w:pPr>
        <w:spacing w:after="30"/>
        <w:ind w:left="300"/>
      </w:pPr>
      <w:r>
        <w:rPr>
          <w:sz w:val="20"/>
          <w:szCs w:val="20"/>
        </w:rPr>
        <w:t xml:space="preserve">c) 2 years</w:t>
      </w:r>
    </w:p>
    <w:p>
      <w:pPr>
        <w:spacing w:after="30"/>
        <w:ind w:left="300"/>
      </w:pPr>
      <w:r>
        <w:rPr>
          <w:sz w:val="20"/>
          <w:szCs w:val="20"/>
        </w:rPr>
        <w:t xml:space="preserve">d) Never</w:t>
      </w:r>
    </w:p>
    <w:p>
      <w:pPr>
        <w:spacing w:after="40"/>
        <w:ind w:left="300"/>
      </w:pPr>
      <w:r>
        <w:rPr>
          <w:b/>
          <w:bCs/>
          <w:color w:val="6A1B9A"/>
          <w:sz w:val="20"/>
          <w:szCs w:val="20"/>
        </w:rPr>
        <w:t xml:space="preserve">Answer: (b) 4-6 weeks</w:t>
      </w:r>
    </w:p>
    <w:p>
      <w:pPr>
        <w:spacing w:after="60" w:before="140"/>
      </w:pPr>
      <w:r>
        <w:rPr>
          <w:b/>
          <w:bCs/>
          <w:color w:val="263238"/>
          <w:sz w:val="21"/>
          <w:szCs w:val="21"/>
        </w:rPr>
        <w:t xml:space="preserve">Q83. How should progress be measured?</w:t>
      </w:r>
    </w:p>
    <w:p>
      <w:pPr>
        <w:spacing w:after="30"/>
        <w:ind w:left="300"/>
      </w:pPr>
      <w:r>
        <w:rPr>
          <w:sz w:val="20"/>
          <w:szCs w:val="20"/>
        </w:rPr>
        <w:t xml:space="preserve">a) By weight only</w:t>
      </w:r>
    </w:p>
    <w:p>
      <w:pPr>
        <w:spacing w:after="30"/>
        <w:ind w:left="300"/>
      </w:pPr>
      <w:r>
        <w:rPr>
          <w:sz w:val="20"/>
          <w:szCs w:val="20"/>
        </w:rPr>
        <w:t xml:space="preserve">b) Through multiple aspects like energy, sleep, mood</w:t>
      </w:r>
    </w:p>
    <w:p>
      <w:pPr>
        <w:spacing w:after="30"/>
        <w:ind w:left="300"/>
      </w:pPr>
      <w:r>
        <w:rPr>
          <w:sz w:val="20"/>
          <w:szCs w:val="20"/>
        </w:rPr>
        <w:t xml:space="preserve">c) By one number only</w:t>
      </w:r>
    </w:p>
    <w:p>
      <w:pPr>
        <w:spacing w:after="30"/>
        <w:ind w:left="300"/>
      </w:pPr>
      <w:r>
        <w:rPr>
          <w:sz w:val="20"/>
          <w:szCs w:val="20"/>
        </w:rPr>
        <w:t xml:space="preserve">d) Not at all</w:t>
      </w:r>
    </w:p>
    <w:p>
      <w:pPr>
        <w:spacing w:after="40"/>
        <w:ind w:left="300"/>
      </w:pPr>
      <w:r>
        <w:rPr>
          <w:b/>
          <w:bCs/>
          <w:color w:val="6A1B9A"/>
          <w:sz w:val="20"/>
          <w:szCs w:val="20"/>
        </w:rPr>
        <w:t xml:space="preserve">Answer: (b) Through multiple aspects like energy, sleep, mood</w:t>
      </w:r>
    </w:p>
    <w:p>
      <w:pPr>
        <w:spacing w:after="60" w:before="140"/>
      </w:pPr>
      <w:r>
        <w:rPr>
          <w:b/>
          <w:bCs/>
          <w:color w:val="263238"/>
          <w:sz w:val="21"/>
          <w:szCs w:val="21"/>
        </w:rPr>
        <w:t xml:space="preserve">Q84. What should be done if progress is slow?</w:t>
      </w:r>
    </w:p>
    <w:p>
      <w:pPr>
        <w:spacing w:after="30"/>
        <w:ind w:left="300"/>
      </w:pPr>
      <w:r>
        <w:rPr>
          <w:sz w:val="20"/>
          <w:szCs w:val="20"/>
        </w:rPr>
        <w:t xml:space="preserve">a) Blame the client</w:t>
      </w:r>
    </w:p>
    <w:p>
      <w:pPr>
        <w:spacing w:after="30"/>
        <w:ind w:left="300"/>
      </w:pPr>
      <w:r>
        <w:rPr>
          <w:sz w:val="20"/>
          <w:szCs w:val="20"/>
        </w:rPr>
        <w:t xml:space="preserve">b) Adjust the plan</w:t>
      </w:r>
    </w:p>
    <w:p>
      <w:pPr>
        <w:spacing w:after="30"/>
        <w:ind w:left="300"/>
      </w:pPr>
      <w:r>
        <w:rPr>
          <w:sz w:val="20"/>
          <w:szCs w:val="20"/>
        </w:rPr>
        <w:t xml:space="preserve">c) Stop the plan</w:t>
      </w:r>
    </w:p>
    <w:p>
      <w:pPr>
        <w:spacing w:after="30"/>
        <w:ind w:left="300"/>
      </w:pPr>
      <w:r>
        <w:rPr>
          <w:sz w:val="20"/>
          <w:szCs w:val="20"/>
        </w:rPr>
        <w:t xml:space="preserve">d) Do nothing</w:t>
      </w:r>
    </w:p>
    <w:p>
      <w:pPr>
        <w:spacing w:after="40"/>
        <w:ind w:left="300"/>
      </w:pPr>
      <w:r>
        <w:rPr>
          <w:b/>
          <w:bCs/>
          <w:color w:val="6A1B9A"/>
          <w:sz w:val="20"/>
          <w:szCs w:val="20"/>
        </w:rPr>
        <w:t xml:space="preserve">Answer: (b) Adjust the plan</w:t>
      </w:r>
    </w:p>
    <w:p>
      <w:pPr>
        <w:spacing w:after="60" w:before="140"/>
      </w:pPr>
      <w:r>
        <w:rPr>
          <w:b/>
          <w:bCs/>
          <w:color w:val="263238"/>
          <w:sz w:val="21"/>
          <w:szCs w:val="21"/>
        </w:rPr>
        <w:t xml:space="preserve">Q85. What do small, achievable goals do?</w:t>
      </w:r>
    </w:p>
    <w:p>
      <w:pPr>
        <w:spacing w:after="30"/>
        <w:ind w:left="300"/>
      </w:pPr>
      <w:r>
        <w:rPr>
          <w:sz w:val="20"/>
          <w:szCs w:val="20"/>
        </w:rPr>
        <w:t xml:space="preserve">a) Discourage the client</w:t>
      </w:r>
    </w:p>
    <w:p>
      <w:pPr>
        <w:spacing w:after="30"/>
        <w:ind w:left="300"/>
      </w:pPr>
      <w:r>
        <w:rPr>
          <w:sz w:val="20"/>
          <w:szCs w:val="20"/>
        </w:rPr>
        <w:t xml:space="preserve">b) Keep the client motivated</w:t>
      </w:r>
    </w:p>
    <w:p>
      <w:pPr>
        <w:spacing w:after="30"/>
        <w:ind w:left="300"/>
      </w:pPr>
      <w:r>
        <w:rPr>
          <w:sz w:val="20"/>
          <w:szCs w:val="20"/>
        </w:rPr>
        <w:t xml:space="preserve">c) Make no difference</w:t>
      </w:r>
    </w:p>
    <w:p>
      <w:pPr>
        <w:spacing w:after="30"/>
        <w:ind w:left="300"/>
      </w:pPr>
      <w:r>
        <w:rPr>
          <w:sz w:val="20"/>
          <w:szCs w:val="20"/>
        </w:rPr>
        <w:t xml:space="preserve">d) Increase failure</w:t>
      </w:r>
    </w:p>
    <w:p>
      <w:pPr>
        <w:spacing w:after="40"/>
        <w:ind w:left="300"/>
      </w:pPr>
      <w:r>
        <w:rPr>
          <w:b/>
          <w:bCs/>
          <w:color w:val="6A1B9A"/>
          <w:sz w:val="20"/>
          <w:szCs w:val="20"/>
        </w:rPr>
        <w:t xml:space="preserve">Answer: (b) Keep the client motivated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Short Answer Questions</w:t>
            </w:r>
          </w:p>
        </w:tc>
      </w:tr>
    </w:tbl>
    <w:p>
      <w:pPr>
        <w:spacing w:after="100"/>
      </w:pPr>
    </w:p>
    <w:p>
      <w:pPr>
        <w:spacing w:after="40" w:before="140"/>
      </w:pPr>
      <w:r>
        <w:rPr>
          <w:b/>
          <w:bCs/>
          <w:color w:val="263238"/>
          <w:sz w:val="21"/>
          <w:szCs w:val="21"/>
        </w:rPr>
        <w:t xml:space="preserve">Q86. What do the five letters of SMART goals represent?</w:t>
      </w:r>
    </w:p>
    <w:p>
      <w:pPr>
        <w:spacing w:after="40"/>
        <w:ind w:left="300"/>
      </w:pPr>
      <w:r>
        <w:rPr>
          <w:i/>
          <w:iCs/>
          <w:color w:val="6A1B9A"/>
          <w:sz w:val="20"/>
          <w:szCs w:val="20"/>
        </w:rPr>
        <w:t xml:space="preserve">Answer: Specific, Measurable, Achievable, Relevant, and Time-bound.</w:t>
      </w:r>
    </w:p>
    <w:p>
      <w:pPr>
        <w:spacing w:after="40" w:before="140"/>
      </w:pPr>
      <w:r>
        <w:rPr>
          <w:b/>
          <w:bCs/>
          <w:color w:val="263238"/>
          <w:sz w:val="21"/>
          <w:szCs w:val="21"/>
        </w:rPr>
        <w:t xml:space="preserve">Q87. What is checked in a follow-up assessment?</w:t>
      </w:r>
    </w:p>
    <w:p>
      <w:pPr>
        <w:spacing w:after="40"/>
        <w:ind w:left="300"/>
      </w:pPr>
      <w:r>
        <w:rPr>
          <w:i/>
          <w:iCs/>
          <w:color w:val="6A1B9A"/>
          <w:sz w:val="20"/>
          <w:szCs w:val="20"/>
        </w:rPr>
        <w:t xml:space="preserve">Answer: Which habits are being adopted and where difficulties are arising.</w:t>
      </w:r>
    </w:p>
    <w:p>
      <w:pPr>
        <w:spacing w:after="40" w:before="140"/>
      </w:pPr>
      <w:r>
        <w:rPr>
          <w:b/>
          <w:bCs/>
          <w:color w:val="263238"/>
          <w:sz w:val="21"/>
          <w:szCs w:val="21"/>
        </w:rPr>
        <w:t xml:space="preserve">Q88. How should the client's own perception be regarded?</w:t>
      </w:r>
    </w:p>
    <w:p>
      <w:pPr>
        <w:spacing w:after="40"/>
        <w:ind w:left="300"/>
      </w:pPr>
      <w:r>
        <w:rPr>
          <w:i/>
          <w:iCs/>
          <w:color w:val="6A1B9A"/>
          <w:sz w:val="20"/>
          <w:szCs w:val="20"/>
        </w:rPr>
        <w:t xml:space="preserve">Answer: As a valid indicator of progress.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Long Answer Questions</w:t>
            </w:r>
          </w:p>
        </w:tc>
      </w:tr>
    </w:tbl>
    <w:p>
      <w:pPr>
        <w:spacing w:after="100"/>
      </w:pPr>
    </w:p>
    <w:p>
      <w:pPr>
        <w:spacing w:after="40" w:before="140"/>
      </w:pPr>
      <w:r>
        <w:rPr>
          <w:b/>
          <w:bCs/>
          <w:color w:val="263238"/>
          <w:sz w:val="21"/>
          <w:szCs w:val="21"/>
        </w:rPr>
        <w:t xml:space="preserve">Q89. Explain the process of setting SMART goals with an example.</w:t>
      </w:r>
    </w:p>
    <w:p>
      <w:pPr>
        <w:spacing w:after="40"/>
        <w:ind w:left="300"/>
      </w:pPr>
      <w:r>
        <w:rPr>
          <w:i/>
          <w:iCs/>
          <w:color w:val="6A1B9A"/>
          <w:sz w:val="20"/>
          <w:szCs w:val="20"/>
        </w:rPr>
        <w:t xml:space="preserve">Answer: SMART goals should be Specific, Measurable, Achievable, Relevant, and Time-bound. For example, "sleep better" is a vague goal, while "sleep by 10:30 pm every night for the next 4 weeks" is a SMART goal. Small, achievable goals keep the client motivated and help avoid a sense of failure.</w:t>
      </w:r>
    </w:p>
    <w:p>
      <w:pPr>
        <w:spacing w:after="40" w:before="140"/>
      </w:pPr>
      <w:r>
        <w:rPr>
          <w:b/>
          <w:bCs/>
          <w:color w:val="263238"/>
          <w:sz w:val="21"/>
          <w:szCs w:val="21"/>
        </w:rPr>
        <w:t xml:space="preserve">Q90. Discuss the importance of follow-up assessment and ways to measure progress.</w:t>
      </w:r>
    </w:p>
    <w:p>
      <w:pPr>
        <w:spacing w:after="40"/>
        <w:ind w:left="300"/>
      </w:pPr>
      <w:r>
        <w:rPr>
          <w:i/>
          <w:iCs/>
          <w:color w:val="6A1B9A"/>
          <w:sz w:val="20"/>
          <w:szCs w:val="20"/>
        </w:rPr>
        <w:t xml:space="preserve">Answer: A follow-up assessment 4-6 weeks after starting the first plan is appropriate, checking which habits are being adopted and where difficulties are arising. Progress should be measured not just by weight, but through multiple aspects like energy levels, sleep, and mood. If progress is slow, the plan should be adjusted rather than blaming the client.</w:t>
      </w:r>
    </w:p>
    <w:p>
      <w:pPr>
        <w:sectPr>
          <w:footerReference w:type="default" r:id="rId34"/>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5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00838F" w:sz="6"/>
          <w:bottom w:val="single" w:color="00838F" w:sz="6"/>
        </w:pBdr>
        <w:spacing w:after="100" w:before="100"/>
        <w:jc w:val="center"/>
      </w:pPr>
      <w:r>
        <w:rPr>
          <w:b/>
          <w:bCs/>
          <w:color w:val="00838F"/>
          <w:sz w:val="26"/>
          <w:szCs w:val="26"/>
        </w:rPr>
        <w:t xml:space="preserve">  CHAPTER 10  </w:t>
      </w:r>
    </w:p>
    <w:p>
      <w:pPr>
        <w:spacing w:before="200"/>
        <w:jc w:val="center"/>
      </w:pPr>
      <w:r>
        <w:rPr>
          <w:b/>
          <w:bCs/>
          <w:color w:val="263238"/>
          <w:sz w:val="26"/>
          <w:szCs w:val="26"/>
        </w:rPr>
        <w:t xml:space="preserve">असेसमेंट में सावधानियां और सीमाएं</w:t>
      </w:r>
    </w:p>
    <w:p>
      <w:pPr>
        <w:jc w:val="center"/>
      </w:pPr>
      <w:r>
        <w:rPr>
          <w:b/>
          <w:bCs/>
          <w:i/>
          <w:iCs/>
          <w:color w:val="607D8B"/>
          <w:sz w:val="19"/>
          <w:szCs w:val="19"/>
        </w:rPr>
        <w:t xml:space="preserve">Precautions and Limitations in Assessment</w:t>
      </w:r>
    </w:p>
    <w:p>
      <w:pPr>
        <w:sectPr>
          <w:footerReference w:type="default" r:id="rId3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9"/>
                <w:szCs w:val="19"/>
              </w:rPr>
              <w:t xml:space="preserve">हिंदी संस्करण — Chapter 10 Question Bank: असेसमेंट में सावधानियां और सीमाएं</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बहुविकल्पीय प्रश्न (MCQs)</w:t>
            </w:r>
          </w:p>
        </w:tc>
      </w:tr>
    </w:tbl>
    <w:p>
      <w:pPr>
        <w:spacing w:after="100"/>
      </w:pPr>
    </w:p>
    <w:p>
      <w:pPr>
        <w:spacing w:after="60" w:before="140"/>
      </w:pPr>
      <w:r>
        <w:rPr>
          <w:b/>
          <w:bCs/>
          <w:color w:val="263238"/>
          <w:sz w:val="21"/>
          <w:szCs w:val="21"/>
        </w:rPr>
        <w:t xml:space="preserve">Q91. असेसमेंट जानकारी के आधार पर कोच क्या नहीं कर सकता?</w:t>
      </w:r>
    </w:p>
    <w:p>
      <w:pPr>
        <w:spacing w:after="30"/>
        <w:ind w:left="300"/>
      </w:pPr>
      <w:r>
        <w:rPr>
          <w:sz w:val="20"/>
          <w:szCs w:val="20"/>
        </w:rPr>
        <w:t xml:space="preserve">a) योजना बनाना</w:t>
      </w:r>
    </w:p>
    <w:p>
      <w:pPr>
        <w:spacing w:after="30"/>
        <w:ind w:left="300"/>
      </w:pPr>
      <w:r>
        <w:rPr>
          <w:sz w:val="20"/>
          <w:szCs w:val="20"/>
        </w:rPr>
        <w:t xml:space="preserve">b) चिकित्सीय निदान</w:t>
      </w:r>
    </w:p>
    <w:p>
      <w:pPr>
        <w:spacing w:after="30"/>
        <w:ind w:left="300"/>
      </w:pPr>
      <w:r>
        <w:rPr>
          <w:sz w:val="20"/>
          <w:szCs w:val="20"/>
        </w:rPr>
        <w:t xml:space="preserve">c) सुनना</w:t>
      </w:r>
    </w:p>
    <w:p>
      <w:pPr>
        <w:spacing w:after="30"/>
        <w:ind w:left="300"/>
      </w:pPr>
      <w:r>
        <w:rPr>
          <w:sz w:val="20"/>
          <w:szCs w:val="20"/>
        </w:rPr>
        <w:t xml:space="preserve">d) रेफर करना</w:t>
      </w:r>
    </w:p>
    <w:p>
      <w:pPr>
        <w:spacing w:after="40"/>
        <w:ind w:left="300"/>
      </w:pPr>
      <w:r>
        <w:rPr>
          <w:b/>
          <w:bCs/>
          <w:color w:val="00838F"/>
          <w:sz w:val="20"/>
          <w:szCs w:val="20"/>
        </w:rPr>
        <w:t xml:space="preserve">Answer: (b) चिकित्सीय निदान</w:t>
      </w:r>
    </w:p>
    <w:p>
      <w:pPr>
        <w:spacing w:after="60" w:before="140"/>
      </w:pPr>
      <w:r>
        <w:rPr>
          <w:b/>
          <w:bCs/>
          <w:color w:val="263238"/>
          <w:sz w:val="21"/>
          <w:szCs w:val="21"/>
        </w:rPr>
        <w:t xml:space="preserve">Q92. असेसमेंट किसके लिए है?</w:t>
      </w:r>
    </w:p>
    <w:p>
      <w:pPr>
        <w:spacing w:after="30"/>
        <w:ind w:left="300"/>
      </w:pPr>
      <w:r>
        <w:rPr>
          <w:sz w:val="20"/>
          <w:szCs w:val="20"/>
        </w:rPr>
        <w:t xml:space="preserve">a) बीमारी की पहचान के लिए</w:t>
      </w:r>
    </w:p>
    <w:p>
      <w:pPr>
        <w:spacing w:after="30"/>
        <w:ind w:left="300"/>
      </w:pPr>
      <w:r>
        <w:rPr>
          <w:sz w:val="20"/>
          <w:szCs w:val="20"/>
        </w:rPr>
        <w:t xml:space="preserve">b) जीवनशैली मार्गदर्शन के लिए</w:t>
      </w:r>
    </w:p>
    <w:p>
      <w:pPr>
        <w:spacing w:after="30"/>
        <w:ind w:left="300"/>
      </w:pPr>
      <w:r>
        <w:rPr>
          <w:sz w:val="20"/>
          <w:szCs w:val="20"/>
        </w:rPr>
        <w:t xml:space="preserve">c) सर्जरी के लिए</w:t>
      </w:r>
    </w:p>
    <w:p>
      <w:pPr>
        <w:spacing w:after="30"/>
        <w:ind w:left="300"/>
      </w:pPr>
      <w:r>
        <w:rPr>
          <w:sz w:val="20"/>
          <w:szCs w:val="20"/>
        </w:rPr>
        <w:t xml:space="preserve">d) दवा देने के लिए</w:t>
      </w:r>
    </w:p>
    <w:p>
      <w:pPr>
        <w:spacing w:after="40"/>
        <w:ind w:left="300"/>
      </w:pPr>
      <w:r>
        <w:rPr>
          <w:b/>
          <w:bCs/>
          <w:color w:val="00838F"/>
          <w:sz w:val="20"/>
          <w:szCs w:val="20"/>
        </w:rPr>
        <w:t xml:space="preserve">Answer: (b) जीवनशैली मार्गदर्शन के लिए</w:t>
      </w:r>
    </w:p>
    <w:p>
      <w:pPr>
        <w:spacing w:after="60" w:before="140"/>
      </w:pPr>
      <w:r>
        <w:rPr>
          <w:b/>
          <w:bCs/>
          <w:color w:val="263238"/>
          <w:sz w:val="21"/>
          <w:szCs w:val="21"/>
        </w:rPr>
        <w:t xml:space="preserve">Q93. खतरे के संकेत दिखने पर क्या करना चाहिए?</w:t>
      </w:r>
    </w:p>
    <w:p>
      <w:pPr>
        <w:spacing w:after="30"/>
        <w:ind w:left="300"/>
      </w:pPr>
      <w:r>
        <w:rPr>
          <w:sz w:val="20"/>
          <w:szCs w:val="20"/>
        </w:rPr>
        <w:t xml:space="preserve">a) नज़रअंदाज़ करना</w:t>
      </w:r>
    </w:p>
    <w:p>
      <w:pPr>
        <w:spacing w:after="30"/>
        <w:ind w:left="300"/>
      </w:pPr>
      <w:r>
        <w:rPr>
          <w:sz w:val="20"/>
          <w:szCs w:val="20"/>
        </w:rPr>
        <w:t xml:space="preserve">b) तुरंत डॉक्टर या विशेषज्ञ के पास भेजना</w:t>
      </w:r>
    </w:p>
    <w:p>
      <w:pPr>
        <w:spacing w:after="30"/>
        <w:ind w:left="300"/>
      </w:pPr>
      <w:r>
        <w:rPr>
          <w:sz w:val="20"/>
          <w:szCs w:val="20"/>
        </w:rPr>
        <w:t xml:space="preserve">c) इंतज़ार करना</w:t>
      </w:r>
    </w:p>
    <w:p>
      <w:pPr>
        <w:spacing w:after="30"/>
        <w:ind w:left="300"/>
      </w:pPr>
      <w:r>
        <w:rPr>
          <w:sz w:val="20"/>
          <w:szCs w:val="20"/>
        </w:rPr>
        <w:t xml:space="preserve">d) खुद इलाज करना</w:t>
      </w:r>
    </w:p>
    <w:p>
      <w:pPr>
        <w:spacing w:after="40"/>
        <w:ind w:left="300"/>
      </w:pPr>
      <w:r>
        <w:rPr>
          <w:b/>
          <w:bCs/>
          <w:color w:val="00838F"/>
          <w:sz w:val="20"/>
          <w:szCs w:val="20"/>
        </w:rPr>
        <w:t xml:space="preserve">Answer: (b) तुरंत डॉक्टर या विशेषज्ञ के पास भेजना</w:t>
      </w:r>
    </w:p>
    <w:p>
      <w:pPr>
        <w:spacing w:after="60" w:before="140"/>
      </w:pPr>
      <w:r>
        <w:rPr>
          <w:b/>
          <w:bCs/>
          <w:color w:val="263238"/>
          <w:sz w:val="21"/>
          <w:szCs w:val="21"/>
        </w:rPr>
        <w:t xml:space="preserve">Q94. रेफरल देना क्या दर्शाता है?</w:t>
      </w:r>
    </w:p>
    <w:p>
      <w:pPr>
        <w:spacing w:after="30"/>
        <w:ind w:left="300"/>
      </w:pPr>
      <w:r>
        <w:rPr>
          <w:sz w:val="20"/>
          <w:szCs w:val="20"/>
        </w:rPr>
        <w:t xml:space="preserve">a) असफलता</w:t>
      </w:r>
    </w:p>
    <w:p>
      <w:pPr>
        <w:spacing w:after="30"/>
        <w:ind w:left="300"/>
      </w:pPr>
      <w:r>
        <w:rPr>
          <w:sz w:val="20"/>
          <w:szCs w:val="20"/>
        </w:rPr>
        <w:t xml:space="preserve">b) ज़िम्मेदार और सुरक्षित प्रैक्टिस</w:t>
      </w:r>
    </w:p>
    <w:p>
      <w:pPr>
        <w:spacing w:after="30"/>
        <w:ind w:left="300"/>
      </w:pPr>
      <w:r>
        <w:rPr>
          <w:sz w:val="20"/>
          <w:szCs w:val="20"/>
        </w:rPr>
        <w:t xml:space="preserve">c) कमज़ोरी</w:t>
      </w:r>
    </w:p>
    <w:p>
      <w:pPr>
        <w:spacing w:after="30"/>
        <w:ind w:left="300"/>
      </w:pPr>
      <w:r>
        <w:rPr>
          <w:sz w:val="20"/>
          <w:szCs w:val="20"/>
        </w:rPr>
        <w:t xml:space="preserve">d) अनुभवहीनता</w:t>
      </w:r>
    </w:p>
    <w:p>
      <w:pPr>
        <w:spacing w:after="40"/>
        <w:ind w:left="300"/>
      </w:pPr>
      <w:r>
        <w:rPr>
          <w:b/>
          <w:bCs/>
          <w:color w:val="00838F"/>
          <w:sz w:val="20"/>
          <w:szCs w:val="20"/>
        </w:rPr>
        <w:t xml:space="preserve">Answer: (b) ज़िम्मेदार और सुरक्षित प्रैक्टिस</w:t>
      </w:r>
    </w:p>
    <w:p>
      <w:pPr>
        <w:spacing w:after="60" w:before="140"/>
      </w:pPr>
      <w:r>
        <w:rPr>
          <w:b/>
          <w:bCs/>
          <w:color w:val="263238"/>
          <w:sz w:val="21"/>
          <w:szCs w:val="21"/>
        </w:rPr>
        <w:t xml:space="preserve">Q95. सबसे आम और नुकसानदायक गलती क्या है?</w:t>
      </w:r>
    </w:p>
    <w:p>
      <w:pPr>
        <w:spacing w:after="30"/>
        <w:ind w:left="300"/>
      </w:pPr>
      <w:r>
        <w:rPr>
          <w:sz w:val="20"/>
          <w:szCs w:val="20"/>
        </w:rPr>
        <w:t xml:space="preserve">a) ज़्यादा जानकारी लेना</w:t>
      </w:r>
    </w:p>
    <w:p>
      <w:pPr>
        <w:spacing w:after="30"/>
        <w:ind w:left="300"/>
      </w:pPr>
      <w:r>
        <w:rPr>
          <w:sz w:val="20"/>
          <w:szCs w:val="20"/>
        </w:rPr>
        <w:t xml:space="preserve">b) असेसमेंट को एक बार का काम मानना</w:t>
      </w:r>
    </w:p>
    <w:p>
      <w:pPr>
        <w:spacing w:after="30"/>
        <w:ind w:left="300"/>
      </w:pPr>
      <w:r>
        <w:rPr>
          <w:sz w:val="20"/>
          <w:szCs w:val="20"/>
        </w:rPr>
        <w:t xml:space="preserve">c) फॉलो-अप करना</w:t>
      </w:r>
    </w:p>
    <w:p>
      <w:pPr>
        <w:spacing w:after="30"/>
        <w:ind w:left="300"/>
      </w:pPr>
      <w:r>
        <w:rPr>
          <w:sz w:val="20"/>
          <w:szCs w:val="20"/>
        </w:rPr>
        <w:t xml:space="preserve">d) सुनना</w:t>
      </w:r>
    </w:p>
    <w:p>
      <w:pPr>
        <w:spacing w:after="40"/>
        <w:ind w:left="300"/>
      </w:pPr>
      <w:r>
        <w:rPr>
          <w:b/>
          <w:bCs/>
          <w:color w:val="00838F"/>
          <w:sz w:val="20"/>
          <w:szCs w:val="20"/>
        </w:rPr>
        <w:t xml:space="preserve">Answer: (b) असेसमेंट को एक बार का काम मानना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लघु उत्तरीय प्रश्न (Short Answer)</w:t>
            </w:r>
          </w:p>
        </w:tc>
      </w:tr>
    </w:tbl>
    <w:p>
      <w:pPr>
        <w:spacing w:after="100"/>
      </w:pPr>
    </w:p>
    <w:p>
      <w:pPr>
        <w:spacing w:after="40" w:before="140"/>
      </w:pPr>
      <w:r>
        <w:rPr>
          <w:b/>
          <w:bCs/>
          <w:color w:val="263238"/>
          <w:sz w:val="21"/>
          <w:szCs w:val="21"/>
        </w:rPr>
        <w:t xml:space="preserve">Q96. कोच को अपनी योग्यता को लेकर क्या करना चाहिए?</w:t>
      </w:r>
    </w:p>
    <w:p>
      <w:pPr>
        <w:spacing w:after="40"/>
        <w:ind w:left="300"/>
      </w:pPr>
      <w:r>
        <w:rPr>
          <w:i/>
          <w:iCs/>
          <w:color w:val="00838F"/>
          <w:sz w:val="20"/>
          <w:szCs w:val="20"/>
        </w:rPr>
        <w:t xml:space="preserve">Answer: अपनी योग्यता और प्रशिक्षण की सीमाओं के भीतर ही काम करना चाहिए।</w:t>
      </w:r>
    </w:p>
    <w:p>
      <w:pPr>
        <w:spacing w:after="40" w:before="140"/>
      </w:pPr>
      <w:r>
        <w:rPr>
          <w:b/>
          <w:bCs/>
          <w:color w:val="263238"/>
          <w:sz w:val="21"/>
          <w:szCs w:val="21"/>
        </w:rPr>
        <w:t xml:space="preserve">Q97. असेसमेंट में बचने योग्य एक सामान्य गलती लिखिए।</w:t>
      </w:r>
    </w:p>
    <w:p>
      <w:pPr>
        <w:spacing w:after="40"/>
        <w:ind w:left="300"/>
      </w:pPr>
      <w:r>
        <w:rPr>
          <w:i/>
          <w:iCs/>
          <w:color w:val="00838F"/>
          <w:sz w:val="20"/>
          <w:szCs w:val="20"/>
        </w:rPr>
        <w:t xml:space="preserve">Answer: बहुत जल्दी निष्कर्ष निकालना, बिना पूरी जानकारी इकट्ठा किए।</w:t>
      </w:r>
    </w:p>
    <w:p>
      <w:pPr>
        <w:spacing w:after="40" w:before="140"/>
      </w:pPr>
      <w:r>
        <w:rPr>
          <w:b/>
          <w:bCs/>
          <w:color w:val="263238"/>
          <w:sz w:val="21"/>
          <w:szCs w:val="21"/>
        </w:rPr>
        <w:t xml:space="preserve">Q98. रेफर करने में झिझक क्यों नहीं करनी चाहिए?</w:t>
      </w:r>
    </w:p>
    <w:p>
      <w:pPr>
        <w:spacing w:after="40"/>
        <w:ind w:left="300"/>
      </w:pPr>
      <w:r>
        <w:rPr>
          <w:i/>
          <w:iCs/>
          <w:color w:val="00838F"/>
          <w:sz w:val="20"/>
          <w:szCs w:val="20"/>
        </w:rPr>
        <w:t xml:space="preserve">Answer: क्योंकि यह क्लाइंट की सुरक्षा और एक ज़िम्मेदार प्रैक्टिस की निशानी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Q99. कोच की सीमाओं और रेफरल के नियमों को विस्तार से समझाइए।</w:t>
      </w:r>
    </w:p>
    <w:p>
      <w:pPr>
        <w:spacing w:after="40"/>
        <w:ind w:left="300"/>
      </w:pPr>
      <w:r>
        <w:rPr>
          <w:i/>
          <w:iCs/>
          <w:color w:val="00838F"/>
          <w:sz w:val="20"/>
          <w:szCs w:val="20"/>
        </w:rPr>
        <w:t xml:space="preserve">Answer: असेसमेंट में मिली जानकारी के आधार पर कोच कभी भी चिकित्सीय निदान नहीं कर सकता — यह सिर्फ जीवनशैली मार्गदर्शन के लिए है। असेसमेंट के दौरान कोई भी खतरे का संकेत (गंभीर दर्द, लगातार बुखार, आत्म-हानि के विचार) दिखने पर तुरंत डॉक्टर या विशेषज्ञ के पास भेजना चाहिए। अगर क्लाइंट की स्थिति कोच की समझ से बाहर लगे, तो रेफर करने में झिझकना नहीं चाहिए, क्योंकि यह असफलता नहीं बल्कि ज़िम्मेदार प्रैक्टिस की निशानी है।</w:t>
      </w:r>
    </w:p>
    <w:p>
      <w:pPr>
        <w:spacing w:after="40" w:before="140"/>
      </w:pPr>
      <w:r>
        <w:rPr>
          <w:b/>
          <w:bCs/>
          <w:color w:val="263238"/>
          <w:sz w:val="21"/>
          <w:szCs w:val="21"/>
        </w:rPr>
        <w:t xml:space="preserve">Q100. असेसमेंट में होने वाली सामान्य गलतियों पर चर्चा कीजिए और इन्हें कैसे बचें?</w:t>
      </w:r>
    </w:p>
    <w:p>
      <w:pPr>
        <w:spacing w:after="40"/>
        <w:ind w:left="300"/>
      </w:pPr>
      <w:r>
        <w:rPr>
          <w:i/>
          <w:iCs/>
          <w:color w:val="00838F"/>
          <w:sz w:val="20"/>
          <w:szCs w:val="20"/>
        </w:rPr>
        <w:t xml:space="preserve">Answer: असेसमेंट में सबसे आम गलतियां हैं — बहुत जल्दी निष्कर्ष निकालना बिना पूरी जानकारी इकट्ठा किए, क्लाइंट की जानकारी को जज करना या उनकी आदतों पर टिप्पणी करना, और असेसमेंट को एक बार का काम मानकर फॉलो-अप न करना। इनसे बचने के लिए कोच को धैर्य रखना चाहिए, सम्मानजनक रवैया अपनाना चाहिए, और असेसमेंट को एक सतत प्रक्रिया के रूप में देखना चाहिए।</w:t>
      </w:r>
    </w:p>
    <w:p>
      <w:pPr>
        <w:sectPr>
          <w:footerReference w:type="default" r:id="rId3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9"/>
                <w:szCs w:val="19"/>
              </w:rPr>
              <w:t xml:space="preserve">English Version — Chapter 10 Question Bank: Precautions and Limitations in Assessment</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Multiple Choice Questions (MCQs)</w:t>
            </w:r>
          </w:p>
        </w:tc>
      </w:tr>
    </w:tbl>
    <w:p>
      <w:pPr>
        <w:spacing w:after="100"/>
      </w:pPr>
    </w:p>
    <w:p>
      <w:pPr>
        <w:spacing w:after="60" w:before="140"/>
      </w:pPr>
      <w:r>
        <w:rPr>
          <w:b/>
          <w:bCs/>
          <w:color w:val="263238"/>
          <w:sz w:val="21"/>
          <w:szCs w:val="21"/>
        </w:rPr>
        <w:t xml:space="preserve">Q91. What can a coach NOT do based on assessment information?</w:t>
      </w:r>
    </w:p>
    <w:p>
      <w:pPr>
        <w:spacing w:after="30"/>
        <w:ind w:left="300"/>
      </w:pPr>
      <w:r>
        <w:rPr>
          <w:sz w:val="20"/>
          <w:szCs w:val="20"/>
        </w:rPr>
        <w:t xml:space="preserve">a) Build a plan</w:t>
      </w:r>
    </w:p>
    <w:p>
      <w:pPr>
        <w:spacing w:after="30"/>
        <w:ind w:left="300"/>
      </w:pPr>
      <w:r>
        <w:rPr>
          <w:sz w:val="20"/>
          <w:szCs w:val="20"/>
        </w:rPr>
        <w:t xml:space="preserve">b) Make a medical diagnosis</w:t>
      </w:r>
    </w:p>
    <w:p>
      <w:pPr>
        <w:spacing w:after="30"/>
        <w:ind w:left="300"/>
      </w:pPr>
      <w:r>
        <w:rPr>
          <w:sz w:val="20"/>
          <w:szCs w:val="20"/>
        </w:rPr>
        <w:t xml:space="preserve">c) Listen</w:t>
      </w:r>
    </w:p>
    <w:p>
      <w:pPr>
        <w:spacing w:after="30"/>
        <w:ind w:left="300"/>
      </w:pPr>
      <w:r>
        <w:rPr>
          <w:sz w:val="20"/>
          <w:szCs w:val="20"/>
        </w:rPr>
        <w:t xml:space="preserve">d) Refer</w:t>
      </w:r>
    </w:p>
    <w:p>
      <w:pPr>
        <w:spacing w:after="40"/>
        <w:ind w:left="300"/>
      </w:pPr>
      <w:r>
        <w:rPr>
          <w:b/>
          <w:bCs/>
          <w:color w:val="00838F"/>
          <w:sz w:val="20"/>
          <w:szCs w:val="20"/>
        </w:rPr>
        <w:t xml:space="preserve">Answer: (b) Make a medical diagnosis</w:t>
      </w:r>
    </w:p>
    <w:p>
      <w:pPr>
        <w:spacing w:after="60" w:before="140"/>
      </w:pPr>
      <w:r>
        <w:rPr>
          <w:b/>
          <w:bCs/>
          <w:color w:val="263238"/>
          <w:sz w:val="21"/>
          <w:szCs w:val="21"/>
        </w:rPr>
        <w:t xml:space="preserve">Q92. What is assessment for?</w:t>
      </w:r>
    </w:p>
    <w:p>
      <w:pPr>
        <w:spacing w:after="30"/>
        <w:ind w:left="300"/>
      </w:pPr>
      <w:r>
        <w:rPr>
          <w:sz w:val="20"/>
          <w:szCs w:val="20"/>
        </w:rPr>
        <w:t xml:space="preserve">a) Identifying disease</w:t>
      </w:r>
    </w:p>
    <w:p>
      <w:pPr>
        <w:spacing w:after="30"/>
        <w:ind w:left="300"/>
      </w:pPr>
      <w:r>
        <w:rPr>
          <w:sz w:val="20"/>
          <w:szCs w:val="20"/>
        </w:rPr>
        <w:t xml:space="preserve">b) Lifestyle guidance</w:t>
      </w:r>
    </w:p>
    <w:p>
      <w:pPr>
        <w:spacing w:after="30"/>
        <w:ind w:left="300"/>
      </w:pPr>
      <w:r>
        <w:rPr>
          <w:sz w:val="20"/>
          <w:szCs w:val="20"/>
        </w:rPr>
        <w:t xml:space="preserve">c) Surgery</w:t>
      </w:r>
    </w:p>
    <w:p>
      <w:pPr>
        <w:spacing w:after="30"/>
        <w:ind w:left="300"/>
      </w:pPr>
      <w:r>
        <w:rPr>
          <w:sz w:val="20"/>
          <w:szCs w:val="20"/>
        </w:rPr>
        <w:t xml:space="preserve">d) Giving medicine</w:t>
      </w:r>
    </w:p>
    <w:p>
      <w:pPr>
        <w:spacing w:after="40"/>
        <w:ind w:left="300"/>
      </w:pPr>
      <w:r>
        <w:rPr>
          <w:b/>
          <w:bCs/>
          <w:color w:val="00838F"/>
          <w:sz w:val="20"/>
          <w:szCs w:val="20"/>
        </w:rPr>
        <w:t xml:space="preserve">Answer: (b) Lifestyle guidance</w:t>
      </w:r>
    </w:p>
    <w:p>
      <w:pPr>
        <w:spacing w:after="60" w:before="140"/>
      </w:pPr>
      <w:r>
        <w:rPr>
          <w:b/>
          <w:bCs/>
          <w:color w:val="263238"/>
          <w:sz w:val="21"/>
          <w:szCs w:val="21"/>
        </w:rPr>
        <w:t xml:space="preserve">Q93. What should be done when a red flag appears?</w:t>
      </w:r>
    </w:p>
    <w:p>
      <w:pPr>
        <w:spacing w:after="30"/>
        <w:ind w:left="300"/>
      </w:pPr>
      <w:r>
        <w:rPr>
          <w:sz w:val="20"/>
          <w:szCs w:val="20"/>
        </w:rPr>
        <w:t xml:space="preserve">a) Ignore it</w:t>
      </w:r>
    </w:p>
    <w:p>
      <w:pPr>
        <w:spacing w:after="30"/>
        <w:ind w:left="300"/>
      </w:pPr>
      <w:r>
        <w:rPr>
          <w:sz w:val="20"/>
          <w:szCs w:val="20"/>
        </w:rPr>
        <w:t xml:space="preserve">b) Refer to a doctor or specialist immediately</w:t>
      </w:r>
    </w:p>
    <w:p>
      <w:pPr>
        <w:spacing w:after="30"/>
        <w:ind w:left="300"/>
      </w:pPr>
      <w:r>
        <w:rPr>
          <w:sz w:val="20"/>
          <w:szCs w:val="20"/>
        </w:rPr>
        <w:t xml:space="preserve">c) Wait</w:t>
      </w:r>
    </w:p>
    <w:p>
      <w:pPr>
        <w:spacing w:after="30"/>
        <w:ind w:left="300"/>
      </w:pPr>
      <w:r>
        <w:rPr>
          <w:sz w:val="20"/>
          <w:szCs w:val="20"/>
        </w:rPr>
        <w:t xml:space="preserve">d) Treat it themselves</w:t>
      </w:r>
    </w:p>
    <w:p>
      <w:pPr>
        <w:spacing w:after="40"/>
        <w:ind w:left="300"/>
      </w:pPr>
      <w:r>
        <w:rPr>
          <w:b/>
          <w:bCs/>
          <w:color w:val="00838F"/>
          <w:sz w:val="20"/>
          <w:szCs w:val="20"/>
        </w:rPr>
        <w:t xml:space="preserve">Answer: (b) Refer to a doctor or specialist immediately</w:t>
      </w:r>
    </w:p>
    <w:p>
      <w:pPr>
        <w:spacing w:after="60" w:before="140"/>
      </w:pPr>
      <w:r>
        <w:rPr>
          <w:b/>
          <w:bCs/>
          <w:color w:val="263238"/>
          <w:sz w:val="21"/>
          <w:szCs w:val="21"/>
        </w:rPr>
        <w:t xml:space="preserve">Q94. What does giving a referral show?</w:t>
      </w:r>
    </w:p>
    <w:p>
      <w:pPr>
        <w:spacing w:after="30"/>
        <w:ind w:left="300"/>
      </w:pPr>
      <w:r>
        <w:rPr>
          <w:sz w:val="20"/>
          <w:szCs w:val="20"/>
        </w:rPr>
        <w:t xml:space="preserve">a) Failure</w:t>
      </w:r>
    </w:p>
    <w:p>
      <w:pPr>
        <w:spacing w:after="30"/>
        <w:ind w:left="300"/>
      </w:pPr>
      <w:r>
        <w:rPr>
          <w:sz w:val="20"/>
          <w:szCs w:val="20"/>
        </w:rPr>
        <w:t xml:space="preserve">b) Responsible and safe practice</w:t>
      </w:r>
    </w:p>
    <w:p>
      <w:pPr>
        <w:spacing w:after="30"/>
        <w:ind w:left="300"/>
      </w:pPr>
      <w:r>
        <w:rPr>
          <w:sz w:val="20"/>
          <w:szCs w:val="20"/>
        </w:rPr>
        <w:t xml:space="preserve">c) Weakness</w:t>
      </w:r>
    </w:p>
    <w:p>
      <w:pPr>
        <w:spacing w:after="30"/>
        <w:ind w:left="300"/>
      </w:pPr>
      <w:r>
        <w:rPr>
          <w:sz w:val="20"/>
          <w:szCs w:val="20"/>
        </w:rPr>
        <w:t xml:space="preserve">d) Lack of experience</w:t>
      </w:r>
    </w:p>
    <w:p>
      <w:pPr>
        <w:spacing w:after="40"/>
        <w:ind w:left="300"/>
      </w:pPr>
      <w:r>
        <w:rPr>
          <w:b/>
          <w:bCs/>
          <w:color w:val="00838F"/>
          <w:sz w:val="20"/>
          <w:szCs w:val="20"/>
        </w:rPr>
        <w:t xml:space="preserve">Answer: (b) Responsible and safe practice</w:t>
      </w:r>
    </w:p>
    <w:p>
      <w:pPr>
        <w:spacing w:after="60" w:before="140"/>
      </w:pPr>
      <w:r>
        <w:rPr>
          <w:b/>
          <w:bCs/>
          <w:color w:val="263238"/>
          <w:sz w:val="21"/>
          <w:szCs w:val="21"/>
        </w:rPr>
        <w:t xml:space="preserve">Q95. What is the most common and harmful mistake?</w:t>
      </w:r>
    </w:p>
    <w:p>
      <w:pPr>
        <w:spacing w:after="30"/>
        <w:ind w:left="300"/>
      </w:pPr>
      <w:r>
        <w:rPr>
          <w:sz w:val="20"/>
          <w:szCs w:val="20"/>
        </w:rPr>
        <w:t xml:space="preserve">a) Gathering too much information</w:t>
      </w:r>
    </w:p>
    <w:p>
      <w:pPr>
        <w:spacing w:after="30"/>
        <w:ind w:left="300"/>
      </w:pPr>
      <w:r>
        <w:rPr>
          <w:sz w:val="20"/>
          <w:szCs w:val="20"/>
        </w:rPr>
        <w:t xml:space="preserve">b) Treating assessment as a one-time task</w:t>
      </w:r>
    </w:p>
    <w:p>
      <w:pPr>
        <w:spacing w:after="30"/>
        <w:ind w:left="300"/>
      </w:pPr>
      <w:r>
        <w:rPr>
          <w:sz w:val="20"/>
          <w:szCs w:val="20"/>
        </w:rPr>
        <w:t xml:space="preserve">c) Following up</w:t>
      </w:r>
    </w:p>
    <w:p>
      <w:pPr>
        <w:spacing w:after="30"/>
        <w:ind w:left="300"/>
      </w:pPr>
      <w:r>
        <w:rPr>
          <w:sz w:val="20"/>
          <w:szCs w:val="20"/>
        </w:rPr>
        <w:t xml:space="preserve">d) Listening</w:t>
      </w:r>
    </w:p>
    <w:p>
      <w:pPr>
        <w:spacing w:after="40"/>
        <w:ind w:left="300"/>
      </w:pPr>
      <w:r>
        <w:rPr>
          <w:b/>
          <w:bCs/>
          <w:color w:val="00838F"/>
          <w:sz w:val="20"/>
          <w:szCs w:val="20"/>
        </w:rPr>
        <w:t xml:space="preserve">Answer: (b) Treating assessment as a one-time task</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Short Answer Questions</w:t>
            </w:r>
          </w:p>
        </w:tc>
      </w:tr>
    </w:tbl>
    <w:p>
      <w:pPr>
        <w:spacing w:after="100"/>
      </w:pPr>
    </w:p>
    <w:p>
      <w:pPr>
        <w:spacing w:after="40" w:before="140"/>
      </w:pPr>
      <w:r>
        <w:rPr>
          <w:b/>
          <w:bCs/>
          <w:color w:val="263238"/>
          <w:sz w:val="21"/>
          <w:szCs w:val="21"/>
        </w:rPr>
        <w:t xml:space="preserve">Q96. What should a coach do regarding their qualification?</w:t>
      </w:r>
    </w:p>
    <w:p>
      <w:pPr>
        <w:spacing w:after="40"/>
        <w:ind w:left="300"/>
      </w:pPr>
      <w:r>
        <w:rPr>
          <w:i/>
          <w:iCs/>
          <w:color w:val="00838F"/>
          <w:sz w:val="20"/>
          <w:szCs w:val="20"/>
        </w:rPr>
        <w:t xml:space="preserve">Answer: Always work within the limits of their qualification and training.</w:t>
      </w:r>
    </w:p>
    <w:p>
      <w:pPr>
        <w:spacing w:after="40" w:before="140"/>
      </w:pPr>
      <w:r>
        <w:rPr>
          <w:b/>
          <w:bCs/>
          <w:color w:val="263238"/>
          <w:sz w:val="21"/>
          <w:szCs w:val="21"/>
        </w:rPr>
        <w:t xml:space="preserve">Q97. Name one common mistake to avoid in assessment.</w:t>
      </w:r>
    </w:p>
    <w:p>
      <w:pPr>
        <w:spacing w:after="40"/>
        <w:ind w:left="300"/>
      </w:pPr>
      <w:r>
        <w:rPr>
          <w:i/>
          <w:iCs/>
          <w:color w:val="00838F"/>
          <w:sz w:val="20"/>
          <w:szCs w:val="20"/>
        </w:rPr>
        <w:t xml:space="preserve">Answer: Jumping to conclusions too quickly, without gathering complete information.</w:t>
      </w:r>
    </w:p>
    <w:p>
      <w:pPr>
        <w:spacing w:after="40" w:before="140"/>
      </w:pPr>
      <w:r>
        <w:rPr>
          <w:b/>
          <w:bCs/>
          <w:color w:val="263238"/>
          <w:sz w:val="21"/>
          <w:szCs w:val="21"/>
        </w:rPr>
        <w:t xml:space="preserve">Q98. Why should there be no hesitation in referring?</w:t>
      </w:r>
    </w:p>
    <w:p>
      <w:pPr>
        <w:spacing w:after="40"/>
        <w:ind w:left="300"/>
      </w:pPr>
      <w:r>
        <w:rPr>
          <w:i/>
          <w:iCs/>
          <w:color w:val="00838F"/>
          <w:sz w:val="20"/>
          <w:szCs w:val="20"/>
        </w:rPr>
        <w:t xml:space="preserve">Answer: Because it is a sign of client safety and responsible practice.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Long Answer Questions</w:t>
            </w:r>
          </w:p>
        </w:tc>
      </w:tr>
    </w:tbl>
    <w:p>
      <w:pPr>
        <w:spacing w:after="100"/>
      </w:pPr>
    </w:p>
    <w:p>
      <w:pPr>
        <w:spacing w:after="40" w:before="140"/>
      </w:pPr>
      <w:r>
        <w:rPr>
          <w:b/>
          <w:bCs/>
          <w:color w:val="263238"/>
          <w:sz w:val="21"/>
          <w:szCs w:val="21"/>
        </w:rPr>
        <w:t xml:space="preserve">Q99. Explain the coach's limitations and the rules for referral in detail.</w:t>
      </w:r>
    </w:p>
    <w:p>
      <w:pPr>
        <w:spacing w:after="40"/>
        <w:ind w:left="300"/>
      </w:pPr>
      <w:r>
        <w:rPr>
          <w:i/>
          <w:iCs/>
          <w:color w:val="00838F"/>
          <w:sz w:val="20"/>
          <w:szCs w:val="20"/>
        </w:rPr>
        <w:t xml:space="preserve">Answer: Based on assessment information, a coach can never make a medical diagnosis — assessment is only for lifestyle guidance. If any red flag (severe pain, persistent fever, thoughts of self-harm) appears during assessment, refer to a doctor or specialist immediately. If a client's situation seems beyond the coach's understanding, there should be no hesitation in referring, since this is not a failure but a sign of responsible practice.</w:t>
      </w:r>
    </w:p>
    <w:p>
      <w:pPr>
        <w:spacing w:after="40" w:before="140"/>
      </w:pPr>
      <w:r>
        <w:rPr>
          <w:b/>
          <w:bCs/>
          <w:color w:val="263238"/>
          <w:sz w:val="21"/>
          <w:szCs w:val="21"/>
        </w:rPr>
        <w:t xml:space="preserve">Q100. Discuss common mistakes made in assessment and how to avoid them.</w:t>
      </w:r>
    </w:p>
    <w:p>
      <w:pPr>
        <w:spacing w:after="40"/>
        <w:ind w:left="300"/>
      </w:pPr>
      <w:r>
        <w:rPr>
          <w:i/>
          <w:iCs/>
          <w:color w:val="00838F"/>
          <w:sz w:val="20"/>
          <w:szCs w:val="20"/>
        </w:rPr>
        <w:t xml:space="preserve">Answer: The most common mistakes in assessment are jumping to conclusions too quickly without gathering complete information, judging a client's information or commenting on their habits, and treating assessment as a one-time task without following up. To avoid these, a coach should stay patient, adopt a respectful attitude, and view assessment as an ongoing process.</w:t>
      </w:r>
    </w:p>
    <w:sectPr>
      <w:footerReference w:type="default" r:id="rId37"/>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image" Target="media/466361b16dcbf993dbcb2a6d226eecd36667f38d.png"/><Relationship Id="rId39" Type="http://schemas.openxmlformats.org/officeDocument/2006/relationships/image" Target="media/24696201c0381ff7f60e7861fe5ddbcd1097a5fa.png"/><Relationship Id="rId40" Type="http://schemas.openxmlformats.org/officeDocument/2006/relationships/image" Target="media/9f2e13bae20407ac2eff1de9e917d8d8ce318272.png"/><Relationship Id="rId41" Type="http://schemas.openxmlformats.org/officeDocument/2006/relationships/image" Target="media/25e98bcc609311f2b51f2a168e9691207ebce59a.png"/><Relationship Id="rId42" Type="http://schemas.openxmlformats.org/officeDocument/2006/relationships/image" Target="media/32ca2587b25573af8f4c0d0286c02eb44b55c23f.png"/><Relationship Id="rId43" Type="http://schemas.openxmlformats.org/officeDocument/2006/relationships/image" Target="media/9db7bce19448edb351f8392732cb67c838cb82ae.png"/><Relationship Id="rId44" Type="http://schemas.openxmlformats.org/officeDocument/2006/relationships/image" Target="media/f6a7842e1fc5996ca1982c77919022d7e0c11cba.png"/><Relationship Id="rId45" Type="http://schemas.openxmlformats.org/officeDocument/2006/relationships/image" Target="media/90660549574ea7b1dd51de8b4c1b906809a5d1c5.png"/><Relationship Id="rId46" Type="http://schemas.openxmlformats.org/officeDocument/2006/relationships/image" Target="media/8dfb094fa954837e3c35825b40c11152a5adc7fa.png"/><Relationship Id="rId47" Type="http://schemas.openxmlformats.org/officeDocument/2006/relationships/image" Target="media/692ff4343886d7e6bf6e919b577791d001fcb330.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2026-08-21T18:59:11.180Z</dcterms:created>
  <dcterms:modified xsi:type="dcterms:W3CDTF">2026-08-21T18:59:11.181Z</dcterms:modified>
</cp:coreProperties>
</file>

<file path=docProps/custom.xml><?xml version="1.0" encoding="utf-8"?>
<Properties xmlns="http://schemas.openxmlformats.org/officeDocument/2006/custom-properties" xmlns:vt="http://schemas.openxmlformats.org/officeDocument/2006/docPropsVTypes"/>
</file>