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67E1" w14:textId="47306C80" w:rsidR="00F33595" w:rsidRPr="006B23BD" w:rsidRDefault="00F33595" w:rsidP="00F33595">
      <w:pPr>
        <w:ind w:left="720"/>
        <w:jc w:val="center"/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8E6749D" wp14:editId="6BAEDA93">
            <wp:simplePos x="0" y="0"/>
            <wp:positionH relativeFrom="column">
              <wp:posOffset>1219200</wp:posOffset>
            </wp:positionH>
            <wp:positionV relativeFrom="paragraph">
              <wp:posOffset>1228725</wp:posOffset>
            </wp:positionV>
            <wp:extent cx="3657600" cy="3114675"/>
            <wp:effectExtent l="0" t="0" r="0" b="9525"/>
            <wp:wrapNone/>
            <wp:docPr id="917313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>CALVINKLEIN PERFUME</w:t>
      </w:r>
      <w:r w:rsidR="00DB28D1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F33595">
        <w:rPr>
          <w:b/>
          <w:bCs/>
          <w:color w:val="FBD4B4" w:themeColor="accent6" w:themeTint="66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Pr="00F33595">
        <w:rPr>
          <w:noProof/>
          <w:color w:val="FBD4B4" w:themeColor="accent6" w:themeTint="66"/>
        </w:rPr>
        <w:t xml:space="preserve"> </w:t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 w:rsidR="00DB28D1">
        <w:rPr>
          <w:noProof/>
          <w:color w:val="FBD4B4" w:themeColor="accent6" w:themeTint="66"/>
        </w:rPr>
        <w:br/>
      </w:r>
      <w:r>
        <w:rPr>
          <w:noProof/>
        </w:rPr>
        <w:br/>
      </w:r>
      <w:r w:rsidRPr="006B23BD"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CK Be by Calvin Klein is a fresh and modern unisex fragrance designed for everyday confidence. Its smooth blend of woody and floral notes creates a clean, subtle scent that feels both energizing and elegant. Perfect for daily wear, this fragrance offers a balanced aroma that lasts throughout the day without being overpowering.</w:t>
      </w:r>
    </w:p>
    <w:p w14:paraId="544E0CB0" w14:textId="77777777" w:rsidR="00F33595" w:rsidRPr="006B23BD" w:rsidRDefault="00F33595" w:rsidP="00F33595">
      <w:pPr>
        <w:ind w:left="720"/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Features</w:t>
      </w:r>
    </w:p>
    <w:p w14:paraId="51498FA2" w14:textId="77777777" w:rsidR="00F33595" w:rsidRPr="007E5129" w:rsidRDefault="00F33595" w:rsidP="00F33595">
      <w:pPr>
        <w:spacing w:before="240"/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Calvin Klein</w:t>
      </w:r>
    </w:p>
    <w:p w14:paraId="0E180F93" w14:textId="77777777" w:rsidR="00F33595" w:rsidRPr="007E5129" w:rsidRDefault="00F33595" w:rsidP="00F33595">
      <w:pPr>
        <w:spacing w:before="240"/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Unisex</w:t>
      </w:r>
    </w:p>
    <w:p w14:paraId="4C1A2616" w14:textId="77777777" w:rsidR="00F33595" w:rsidRPr="007E5129" w:rsidRDefault="00F33595" w:rsidP="00F33595">
      <w:pPr>
        <w:spacing w:before="240"/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200ml</w:t>
      </w:r>
    </w:p>
    <w:p w14:paraId="2233EFDD" w14:textId="5639CCEC" w:rsidR="00F33595" w:rsidRPr="007E5129" w:rsidRDefault="00F33595" w:rsidP="00F33595">
      <w:pPr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Fragrance Type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Eau De Toilette</w:t>
      </w:r>
    </w:p>
    <w:p w14:paraId="3D85AAE8" w14:textId="77777777" w:rsidR="00F33595" w:rsidRPr="007E5129" w:rsidRDefault="00F33595" w:rsidP="00F33595">
      <w:pPr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 Long-lasting fragrance performance</w:t>
      </w:r>
    </w:p>
    <w:p w14:paraId="4BFA53E8" w14:textId="77777777" w:rsidR="00F33595" w:rsidRPr="007E5129" w:rsidRDefault="00F33595" w:rsidP="00F33595">
      <w:pPr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Suitable for daily and casual wear</w:t>
      </w:r>
    </w:p>
    <w:p w14:paraId="5D71CC03" w14:textId="77777777" w:rsidR="00F33595" w:rsidRPr="007E5129" w:rsidRDefault="00F33595" w:rsidP="00F33595">
      <w:pPr>
        <w:ind w:left="72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Pricing</w:t>
      </w:r>
    </w:p>
    <w:p w14:paraId="71AC7C08" w14:textId="77777777" w:rsidR="00F33595" w:rsidRPr="006B23BD" w:rsidRDefault="00F33595" w:rsidP="00F33595">
      <w:pPr>
        <w:ind w:left="720"/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 Price: Rs. 2500</w:t>
      </w:r>
    </w:p>
    <w:p w14:paraId="011F4329" w14:textId="3A79BF5B" w:rsidR="00F33595" w:rsidRPr="006B23BD" w:rsidRDefault="00F33595" w:rsidP="00F33595">
      <w:pPr>
        <w:ind w:left="720"/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Discounted Price: Rs. 22</w:t>
      </w:r>
      <w:r w:rsidR="00B6155F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DB28D1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27601FF0" w14:textId="77777777" w:rsidR="00F33595" w:rsidRDefault="00F33595" w:rsidP="00F33595">
      <w:pPr>
        <w:jc w:val="center"/>
      </w:pPr>
    </w:p>
    <w:p w14:paraId="09B8A93E" w14:textId="494B1A95" w:rsidR="00AB6DF1" w:rsidRDefault="00AB6DF1" w:rsidP="00F33595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95"/>
    <w:rsid w:val="001F2B3C"/>
    <w:rsid w:val="00443AA0"/>
    <w:rsid w:val="00541C19"/>
    <w:rsid w:val="006B3056"/>
    <w:rsid w:val="00952B67"/>
    <w:rsid w:val="00AB6DF1"/>
    <w:rsid w:val="00B6155F"/>
    <w:rsid w:val="00DB28D1"/>
    <w:rsid w:val="00F21D7F"/>
    <w:rsid w:val="00F3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E421"/>
  <w15:chartTrackingRefBased/>
  <w15:docId w15:val="{2D98ABF8-BBD6-49BE-9B64-115AC29A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595"/>
  </w:style>
  <w:style w:type="paragraph" w:styleId="Heading1">
    <w:name w:val="heading 1"/>
    <w:basedOn w:val="Normal"/>
    <w:next w:val="Normal"/>
    <w:link w:val="Heading1Char"/>
    <w:uiPriority w:val="9"/>
    <w:qFormat/>
    <w:rsid w:val="00F3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2026-02-15T10:21:00Z</dcterms:created>
  <dcterms:modified xsi:type="dcterms:W3CDTF">2026-02-20T23:15:00Z</dcterms:modified>
</cp:coreProperties>
</file>