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11CF5" w14:textId="794CFD50" w:rsidR="001C3C10" w:rsidRPr="00FD0027" w:rsidRDefault="00881559" w:rsidP="00881559">
      <w:pPr>
        <w:pStyle w:val="Title"/>
        <w:jc w:val="center"/>
        <w:rPr>
          <w:b/>
          <w:bCs/>
          <w:u w:val="single"/>
        </w:rPr>
      </w:pPr>
      <w:r w:rsidRPr="00FD0027">
        <w:rPr>
          <w:b/>
          <w:bCs/>
          <w:u w:val="single"/>
        </w:rPr>
        <w:t>Assignment # 2</w:t>
      </w:r>
    </w:p>
    <w:p w14:paraId="199EDD0D" w14:textId="14F1ED92" w:rsidR="00881559" w:rsidRPr="00FD0027" w:rsidRDefault="00881559" w:rsidP="00881559">
      <w:pPr>
        <w:jc w:val="center"/>
        <w:rPr>
          <w:b/>
          <w:bCs/>
          <w:sz w:val="28"/>
          <w:szCs w:val="28"/>
          <w:u w:val="single"/>
        </w:rPr>
      </w:pPr>
      <w:r w:rsidRPr="00FD0027">
        <w:rPr>
          <w:b/>
          <w:bCs/>
          <w:sz w:val="28"/>
          <w:szCs w:val="28"/>
          <w:u w:val="single"/>
        </w:rPr>
        <w:t>PHP</w:t>
      </w:r>
    </w:p>
    <w:p w14:paraId="2033C040" w14:textId="449CF7BF" w:rsidR="00881559" w:rsidRPr="00FD0027" w:rsidRDefault="00881559" w:rsidP="00881559">
      <w:pPr>
        <w:jc w:val="center"/>
        <w:rPr>
          <w:b/>
          <w:bCs/>
          <w:sz w:val="28"/>
          <w:szCs w:val="28"/>
          <w:u w:val="single"/>
        </w:rPr>
      </w:pPr>
      <w:r w:rsidRPr="00FD0027">
        <w:rPr>
          <w:b/>
          <w:bCs/>
          <w:sz w:val="28"/>
          <w:szCs w:val="28"/>
          <w:u w:val="single"/>
        </w:rPr>
        <w:t>Difference between high level and low-level language</w:t>
      </w:r>
    </w:p>
    <w:p w14:paraId="658D368B" w14:textId="6C06BFAA" w:rsidR="001B2A32" w:rsidRPr="00FD0027" w:rsidRDefault="001B2A32" w:rsidP="00FD0027">
      <w:pPr>
        <w:jc w:val="center"/>
        <w:rPr>
          <w:sz w:val="26"/>
          <w:szCs w:val="26"/>
        </w:rPr>
      </w:pPr>
      <w:r w:rsidRPr="00FD0027">
        <w:rPr>
          <w:sz w:val="26"/>
          <w:szCs w:val="26"/>
        </w:rPr>
        <w:t xml:space="preserve">Low level language is machine readable form of program. Whereas the </w:t>
      </w:r>
      <w:proofErr w:type="gramStart"/>
      <w:r w:rsidRPr="00FD0027">
        <w:rPr>
          <w:sz w:val="26"/>
          <w:szCs w:val="26"/>
        </w:rPr>
        <w:t>high level</w:t>
      </w:r>
      <w:proofErr w:type="gramEnd"/>
      <w:r w:rsidRPr="00FD0027">
        <w:rPr>
          <w:sz w:val="26"/>
          <w:szCs w:val="26"/>
        </w:rPr>
        <w:t xml:space="preserve"> language will be in human readable </w:t>
      </w:r>
      <w:r w:rsidRPr="00FD0027">
        <w:rPr>
          <w:sz w:val="26"/>
          <w:szCs w:val="26"/>
        </w:rPr>
        <w:t>form.</w:t>
      </w:r>
      <w:r w:rsidRPr="00FD0027">
        <w:rPr>
          <w:sz w:val="26"/>
          <w:szCs w:val="26"/>
        </w:rPr>
        <w:t xml:space="preserve"> Low level language </w:t>
      </w:r>
      <w:proofErr w:type="gramStart"/>
      <w:r w:rsidRPr="00FD0027">
        <w:rPr>
          <w:sz w:val="26"/>
          <w:szCs w:val="26"/>
        </w:rPr>
        <w:t>are</w:t>
      </w:r>
      <w:proofErr w:type="gramEnd"/>
      <w:r w:rsidRPr="00FD0027">
        <w:rPr>
          <w:sz w:val="26"/>
          <w:szCs w:val="26"/>
        </w:rPr>
        <w:t xml:space="preserve"> difficult to write and compile but high level languages are easy to write as well as </w:t>
      </w:r>
      <w:r w:rsidRPr="00FD0027">
        <w:rPr>
          <w:sz w:val="26"/>
          <w:szCs w:val="26"/>
        </w:rPr>
        <w:t>compile.</w:t>
      </w:r>
    </w:p>
    <w:p w14:paraId="40CFA3E9" w14:textId="42B95B10" w:rsidR="001B2A32" w:rsidRDefault="001B2A32" w:rsidP="00881559">
      <w:pPr>
        <w:jc w:val="center"/>
      </w:pPr>
      <w:r>
        <w:rPr>
          <w:noProof/>
        </w:rPr>
        <w:drawing>
          <wp:inline distT="0" distB="0" distL="0" distR="0" wp14:anchorId="78287FC4" wp14:editId="44BA8627">
            <wp:extent cx="643890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46EF" w14:textId="49024388" w:rsidR="001B2A32" w:rsidRPr="00FD0027" w:rsidRDefault="001B2A32" w:rsidP="00881559">
      <w:pPr>
        <w:jc w:val="center"/>
        <w:rPr>
          <w:b/>
          <w:bCs/>
          <w:sz w:val="28"/>
          <w:szCs w:val="28"/>
        </w:rPr>
      </w:pPr>
      <w:r w:rsidRPr="00FD0027">
        <w:rPr>
          <w:b/>
          <w:bCs/>
          <w:sz w:val="28"/>
          <w:szCs w:val="28"/>
        </w:rPr>
        <w:t>What is PHP?</w:t>
      </w:r>
    </w:p>
    <w:p w14:paraId="76E59218" w14:textId="0051108B" w:rsidR="001B2A32" w:rsidRPr="00FD0027" w:rsidRDefault="001B2A32" w:rsidP="00881559">
      <w:pPr>
        <w:jc w:val="center"/>
        <w:rPr>
          <w:sz w:val="26"/>
          <w:szCs w:val="26"/>
        </w:rPr>
      </w:pPr>
      <w:r w:rsidRPr="00FD0027">
        <w:rPr>
          <w:sz w:val="26"/>
          <w:szCs w:val="26"/>
        </w:rPr>
        <w:t>PHP is a server scripting language, and a powerful tool for making dynamic and interactive Web pages. PHP is a widely-used, free, and efficient alternative to competitors such as Microsoft's ASP.</w:t>
      </w:r>
    </w:p>
    <w:p w14:paraId="14FDEA00" w14:textId="77777777" w:rsidR="00FD0027" w:rsidRPr="00FD0027" w:rsidRDefault="00FD0027" w:rsidP="00FD0027">
      <w:pPr>
        <w:jc w:val="center"/>
        <w:rPr>
          <w:b/>
          <w:bCs/>
          <w:sz w:val="26"/>
          <w:szCs w:val="26"/>
        </w:rPr>
      </w:pPr>
      <w:r w:rsidRPr="00FD0027">
        <w:rPr>
          <w:b/>
          <w:bCs/>
          <w:sz w:val="26"/>
          <w:szCs w:val="26"/>
        </w:rPr>
        <w:t>Scope of Variables in PHP</w:t>
      </w:r>
    </w:p>
    <w:p w14:paraId="04251B80" w14:textId="20F292FE" w:rsidR="00FD0027" w:rsidRPr="00FD0027" w:rsidRDefault="00FD0027" w:rsidP="00FD0027">
      <w:pPr>
        <w:jc w:val="center"/>
        <w:rPr>
          <w:sz w:val="26"/>
          <w:szCs w:val="26"/>
        </w:rPr>
      </w:pPr>
      <w:r w:rsidRPr="00FD0027">
        <w:rPr>
          <w:sz w:val="26"/>
          <w:szCs w:val="26"/>
        </w:rPr>
        <w:t>There are three types of variables in PHP</w:t>
      </w:r>
    </w:p>
    <w:p w14:paraId="5C18D720" w14:textId="3F37EEA4" w:rsidR="00FD0027" w:rsidRPr="00FD0027" w:rsidRDefault="00FD0027" w:rsidP="00FD0027">
      <w:pPr>
        <w:pStyle w:val="ListParagraph"/>
        <w:numPr>
          <w:ilvl w:val="0"/>
          <w:numId w:val="1"/>
        </w:numPr>
        <w:ind w:left="5580"/>
        <w:rPr>
          <w:sz w:val="26"/>
          <w:szCs w:val="26"/>
        </w:rPr>
      </w:pPr>
      <w:bookmarkStart w:id="0" w:name="_GoBack"/>
      <w:bookmarkEnd w:id="0"/>
      <w:r w:rsidRPr="00FD0027">
        <w:rPr>
          <w:sz w:val="26"/>
          <w:szCs w:val="26"/>
        </w:rPr>
        <w:t>Local</w:t>
      </w:r>
    </w:p>
    <w:p w14:paraId="5FCAF0D4" w14:textId="02C59734" w:rsidR="00FD0027" w:rsidRPr="00FD0027" w:rsidRDefault="00FD0027" w:rsidP="00FD0027">
      <w:pPr>
        <w:pStyle w:val="ListParagraph"/>
        <w:numPr>
          <w:ilvl w:val="0"/>
          <w:numId w:val="1"/>
        </w:numPr>
        <w:ind w:left="5580"/>
        <w:rPr>
          <w:sz w:val="26"/>
          <w:szCs w:val="26"/>
        </w:rPr>
      </w:pPr>
      <w:r w:rsidRPr="00FD0027">
        <w:rPr>
          <w:sz w:val="26"/>
          <w:szCs w:val="26"/>
        </w:rPr>
        <w:t>Global</w:t>
      </w:r>
    </w:p>
    <w:p w14:paraId="714660EE" w14:textId="0D743553" w:rsidR="00FD0027" w:rsidRPr="00FD0027" w:rsidRDefault="00FD0027" w:rsidP="00FD0027">
      <w:pPr>
        <w:pStyle w:val="ListParagraph"/>
        <w:numPr>
          <w:ilvl w:val="0"/>
          <w:numId w:val="1"/>
        </w:numPr>
        <w:ind w:left="5580"/>
        <w:rPr>
          <w:sz w:val="26"/>
          <w:szCs w:val="26"/>
        </w:rPr>
      </w:pPr>
      <w:r w:rsidRPr="00FD0027">
        <w:rPr>
          <w:sz w:val="26"/>
          <w:szCs w:val="26"/>
        </w:rPr>
        <w:t>Static</w:t>
      </w:r>
    </w:p>
    <w:sectPr w:rsidR="00FD0027" w:rsidRPr="00FD0027" w:rsidSect="00FD0027">
      <w:pgSz w:w="12240" w:h="15840"/>
      <w:pgMar w:top="450" w:right="45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C7E7F"/>
    <w:multiLevelType w:val="hybridMultilevel"/>
    <w:tmpl w:val="1EA60CF0"/>
    <w:lvl w:ilvl="0" w:tplc="04090001">
      <w:start w:val="1"/>
      <w:numFmt w:val="bullet"/>
      <w:lvlText w:val=""/>
      <w:lvlJc w:val="left"/>
      <w:pPr>
        <w:ind w:left="6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59"/>
    <w:rsid w:val="001B2A32"/>
    <w:rsid w:val="00322696"/>
    <w:rsid w:val="00881559"/>
    <w:rsid w:val="00961385"/>
    <w:rsid w:val="00D55505"/>
    <w:rsid w:val="00F37D2C"/>
    <w:rsid w:val="00FD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1992"/>
  <w15:chartTrackingRefBased/>
  <w15:docId w15:val="{9453B734-133C-4071-953A-2CFE7022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1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0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</dc:creator>
  <cp:keywords/>
  <dc:description/>
  <cp:lastModifiedBy>Aqib</cp:lastModifiedBy>
  <cp:revision>1</cp:revision>
  <dcterms:created xsi:type="dcterms:W3CDTF">2019-07-01T17:15:00Z</dcterms:created>
  <dcterms:modified xsi:type="dcterms:W3CDTF">2019-07-01T19:20:00Z</dcterms:modified>
</cp:coreProperties>
</file>