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4FA39" w14:textId="5DF701CD" w:rsidR="00AE6253" w:rsidRPr="00AE6253" w:rsidRDefault="00AE6253" w:rsidP="00AE6253">
      <w:pPr>
        <w:jc w:val="center"/>
        <w:rPr>
          <w:rFonts w:asciiTheme="majorBidi" w:hAnsiTheme="majorBidi" w:cstheme="majorBidi"/>
          <w:b/>
          <w:bCs/>
          <w:i/>
          <w:iCs/>
          <w:color w:val="000000" w:themeColor="text1"/>
          <w:sz w:val="96"/>
          <w:szCs w:val="96"/>
          <w:u w:val="double"/>
          <w:lang w:val="en-PK" w:eastAsia="en-PK"/>
          <w14:shadow w14:blurRad="50800" w14:dist="38100" w14:dir="2700000" w14:sx="100000" w14:sy="100000" w14:kx="0" w14:ky="0" w14:algn="tl">
            <w14:srgbClr w14:val="000000">
              <w14:alpha w14:val="60000"/>
            </w14:srgbClr>
          </w14:shadow>
        </w:rPr>
      </w:pPr>
      <w:r w:rsidRPr="00120F7E">
        <w:rPr>
          <w:rFonts w:asciiTheme="majorBidi" w:eastAsia="Times New Roman" w:hAnsiTheme="majorBidi" w:cstheme="majorBidi"/>
          <w:b/>
          <w:bCs/>
          <w:i/>
          <w:iCs/>
          <w:color w:val="000000" w:themeColor="text1"/>
          <w:kern w:val="0"/>
          <w:sz w:val="72"/>
          <w:szCs w:val="72"/>
          <w:u w:val="double"/>
          <w:lang w:val="en-PK" w:eastAsia="en-PK"/>
          <w14:shadow w14:blurRad="50800" w14:dist="38100" w14:dir="2700000" w14:sx="100000" w14:sy="100000" w14:kx="0" w14:ky="0" w14:algn="tl">
            <w14:srgbClr w14:val="000000">
              <w14:alpha w14:val="60000"/>
            </w14:srgbClr>
          </w14:shadow>
          <w14:ligatures w14:val="none"/>
        </w:rPr>
        <w:t>CULTURE &amp; ARCHEOLOGY TOURS</w:t>
      </w:r>
    </w:p>
    <w:p w14:paraId="1DC58D3F" w14:textId="051BA5D4"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120F7E">
        <w:rPr>
          <w:rFonts w:ascii="Open Sans" w:eastAsia="Times New Roman" w:hAnsi="Open Sans" w:cs="Open Sans"/>
          <w:color w:val="3A3A3A"/>
          <w:kern w:val="0"/>
          <w:sz w:val="21"/>
          <w:szCs w:val="21"/>
          <w:lang w:val="en-PK" w:eastAsia="en-PK"/>
          <w14:ligatures w14:val="none"/>
        </w:rPr>
        <w:br/>
      </w:r>
      <w:r w:rsidRPr="00AE6253">
        <w:rPr>
          <w:rFonts w:ascii="Open Sans" w:eastAsia="Times New Roman" w:hAnsi="Open Sans" w:cs="Open Sans"/>
          <w:color w:val="3A3A3A"/>
          <w:kern w:val="0"/>
          <w:sz w:val="21"/>
          <w:szCs w:val="21"/>
          <w:lang w:val="en-PK" w:eastAsia="en-PK"/>
          <w14:ligatures w14:val="none"/>
        </w:rPr>
        <w:t>Positioned in the western reaches of the Indian subcontinent, Pakistan has served as a gateway to the fertile plains of India since ancient times. Its lands have absorbed migrations, invasions, and cultural mergers, intricately weaving its historical narrative. From Aryan movements to northward nomadic influxes and Persian conquests, the region’s story is a tapestry of diverse influences. Alexander the Great’s momentous campaign marked a turning point, initiating a series of invasions that imprinted distinctive cultures on the land. Despite the Mongol devastation, their successors established the influential Mughal dynasty, etching a legacy in Pakistan’s history. A harmonious medley of cultures emerges, with each province resonating unique traditions. As the cradle of the Indus Valley civilization, dating back to 2500 BCE, Pakistan cherishes its archaeological treasures along the Indus River. Ongoing western influences add layers to its cultural mosaic, including the enduring legacy of the Gandhara culture, visible even in western Chinese cities. Pakistan’s allure lies in its rich historical chronicles and diverse cultural heritage, inviting explorers to unravel the intricate interplay of human civilizations across time.</w:t>
      </w:r>
    </w:p>
    <w:p w14:paraId="3EC8593E" w14:textId="77777777" w:rsidR="00AE6253" w:rsidRPr="00AE6253" w:rsidRDefault="00AE6253" w:rsidP="00AE6253">
      <w:pPr>
        <w:shd w:val="clear" w:color="auto" w:fill="FFFFFF"/>
        <w:spacing w:after="150" w:line="240" w:lineRule="auto"/>
        <w:outlineLvl w:val="2"/>
        <w:rPr>
          <w:rFonts w:ascii="Comic Sans MS" w:eastAsia="Times New Roman" w:hAnsi="Comic Sans MS" w:cs="Times New Roman"/>
          <w:color w:val="12ABDB"/>
          <w:kern w:val="0"/>
          <w:sz w:val="39"/>
          <w:szCs w:val="39"/>
          <w:lang w:val="en-PK" w:eastAsia="en-PK"/>
          <w14:ligatures w14:val="none"/>
        </w:rPr>
      </w:pPr>
      <w:r w:rsidRPr="00AE6253">
        <w:rPr>
          <w:rFonts w:ascii="Comic Sans MS" w:eastAsia="Times New Roman" w:hAnsi="Comic Sans MS" w:cs="Times New Roman"/>
          <w:color w:val="12ABDB"/>
          <w:kern w:val="0"/>
          <w:sz w:val="39"/>
          <w:szCs w:val="39"/>
          <w:lang w:val="en-PK" w:eastAsia="en-PK"/>
          <w14:ligatures w14:val="none"/>
        </w:rPr>
        <w:t>Tour Itinerary</w:t>
      </w:r>
    </w:p>
    <w:p w14:paraId="27147192"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Day 01:</w:t>
      </w:r>
      <w:r w:rsidRPr="00AE6253">
        <w:rPr>
          <w:rFonts w:ascii="Open Sans" w:eastAsia="Times New Roman" w:hAnsi="Open Sans" w:cs="Open Sans"/>
          <w:color w:val="3A3A3A"/>
          <w:kern w:val="0"/>
          <w:sz w:val="21"/>
          <w:szCs w:val="21"/>
          <w:lang w:val="en-PK" w:eastAsia="en-PK"/>
          <w14:ligatures w14:val="none"/>
        </w:rPr>
        <w:br/>
      </w:r>
      <w:r w:rsidRPr="00AE6253">
        <w:rPr>
          <w:rFonts w:ascii="Open Sans" w:eastAsia="Times New Roman" w:hAnsi="Open Sans" w:cs="Open Sans"/>
          <w:b/>
          <w:bCs/>
          <w:color w:val="3A3A3A"/>
          <w:kern w:val="0"/>
          <w:sz w:val="21"/>
          <w:szCs w:val="21"/>
          <w:lang w:val="en-PK" w:eastAsia="en-PK"/>
          <w14:ligatures w14:val="none"/>
        </w:rPr>
        <w:t>Arrival – Lahore Sightseeing</w:t>
      </w:r>
    </w:p>
    <w:p w14:paraId="5655C3E8" w14:textId="77777777" w:rsidR="00AE6253" w:rsidRPr="00120F7E"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color w:val="3A3A3A"/>
          <w:kern w:val="0"/>
          <w:sz w:val="21"/>
          <w:szCs w:val="21"/>
          <w:lang w:val="en-PK" w:eastAsia="en-PK"/>
          <w14:ligatures w14:val="none"/>
        </w:rPr>
        <w:t xml:space="preserve">Upon arrival at Lahore airport, you will be transferred to your hotel in Lahore. Begin your exploration by visiting the magnificent Lahore Fort, a masterpiece of Mughal architecture, and admire the enchanting Shish Mahal within its premises. Experience the grandeur of the Badshahi Mosque, one of the world’s largest historical mosques, known for its architectural </w:t>
      </w:r>
      <w:proofErr w:type="spellStart"/>
      <w:r w:rsidRPr="00AE6253">
        <w:rPr>
          <w:rFonts w:ascii="Open Sans" w:eastAsia="Times New Roman" w:hAnsi="Open Sans" w:cs="Open Sans"/>
          <w:color w:val="3A3A3A"/>
          <w:kern w:val="0"/>
          <w:sz w:val="21"/>
          <w:szCs w:val="21"/>
          <w:lang w:val="en-PK" w:eastAsia="en-PK"/>
          <w14:ligatures w14:val="none"/>
        </w:rPr>
        <w:t>splendor</w:t>
      </w:r>
      <w:proofErr w:type="spellEnd"/>
      <w:r w:rsidRPr="00AE6253">
        <w:rPr>
          <w:rFonts w:ascii="Open Sans" w:eastAsia="Times New Roman" w:hAnsi="Open Sans" w:cs="Open Sans"/>
          <w:color w:val="3A3A3A"/>
          <w:kern w:val="0"/>
          <w:sz w:val="21"/>
          <w:szCs w:val="21"/>
          <w:lang w:val="en-PK" w:eastAsia="en-PK"/>
          <w14:ligatures w14:val="none"/>
        </w:rPr>
        <w:t>. Immerse yourself in the vibrant atmosphere of Lahore’s old city, with its captivating blend of history and culture. Later, embark on a journey to the Wagah Border, where you will witness an impressive ceremony between the two countries, characterized by a handshake and a spectacular martial display. This unique experience will leave an indelible impression on your memory. Overnight Lahore.</w:t>
      </w:r>
    </w:p>
    <w:p w14:paraId="01B87391" w14:textId="77777777" w:rsidR="00120F7E" w:rsidRPr="00AE6253" w:rsidRDefault="00120F7E"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p>
    <w:p w14:paraId="33497B44"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Day 02:</w:t>
      </w:r>
      <w:r w:rsidRPr="00AE6253">
        <w:rPr>
          <w:rFonts w:ascii="Open Sans" w:eastAsia="Times New Roman" w:hAnsi="Open Sans" w:cs="Open Sans"/>
          <w:color w:val="3A3A3A"/>
          <w:kern w:val="0"/>
          <w:sz w:val="21"/>
          <w:szCs w:val="21"/>
          <w:lang w:val="en-PK" w:eastAsia="en-PK"/>
          <w14:ligatures w14:val="none"/>
        </w:rPr>
        <w:br/>
      </w:r>
      <w:r w:rsidRPr="00AE6253">
        <w:rPr>
          <w:rFonts w:ascii="Open Sans" w:eastAsia="Times New Roman" w:hAnsi="Open Sans" w:cs="Open Sans"/>
          <w:b/>
          <w:bCs/>
          <w:color w:val="3A3A3A"/>
          <w:kern w:val="0"/>
          <w:sz w:val="21"/>
          <w:szCs w:val="21"/>
          <w:lang w:val="en-PK" w:eastAsia="en-PK"/>
          <w14:ligatures w14:val="none"/>
        </w:rPr>
        <w:t>Lahore Sightseeing</w:t>
      </w:r>
    </w:p>
    <w:p w14:paraId="250AAD55" w14:textId="2134D9D0"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color w:val="3A3A3A"/>
          <w:kern w:val="0"/>
          <w:sz w:val="21"/>
          <w:szCs w:val="21"/>
          <w:lang w:val="en-PK" w:eastAsia="en-PK"/>
          <w14:ligatures w14:val="none"/>
        </w:rPr>
        <w:t xml:space="preserve">Begin your day by exploring the enchanting Shalimar Garden, a symbol of love and happiness, featuring triple terraced gardens adorned with </w:t>
      </w:r>
      <w:proofErr w:type="spellStart"/>
      <w:r w:rsidRPr="00AE6253">
        <w:rPr>
          <w:rFonts w:ascii="Open Sans" w:eastAsia="Times New Roman" w:hAnsi="Open Sans" w:cs="Open Sans"/>
          <w:color w:val="3A3A3A"/>
          <w:kern w:val="0"/>
          <w:sz w:val="21"/>
          <w:szCs w:val="21"/>
          <w:lang w:val="en-PK" w:eastAsia="en-PK"/>
          <w14:ligatures w14:val="none"/>
        </w:rPr>
        <w:t>marvelous</w:t>
      </w:r>
      <w:proofErr w:type="spellEnd"/>
      <w:r w:rsidRPr="00AE6253">
        <w:rPr>
          <w:rFonts w:ascii="Open Sans" w:eastAsia="Times New Roman" w:hAnsi="Open Sans" w:cs="Open Sans"/>
          <w:color w:val="3A3A3A"/>
          <w:kern w:val="0"/>
          <w:sz w:val="21"/>
          <w:szCs w:val="21"/>
          <w:lang w:val="en-PK" w:eastAsia="en-PK"/>
          <w14:ligatures w14:val="none"/>
        </w:rPr>
        <w:t xml:space="preserve"> marble pavilions. This Persian-style garden, commissioned by Emperor Shah Jahan, is considered one of the world’s finest. Next, visit the splendid Emperor Jahangir’s Tomb, showcasing breathtaking mosaics and intricate inlay work. The tomb, surrounded by serene symmetrical gardens, pays homage to the fourth Mughal emperor. Immerse yourself in the rich cultural and historical heritage of the region at the Lahore Museum, where rare manuscript miniatures and Islamic calligraphy are on display, providing a comprehensive glimpse into the region’s culture and history. Overnight Islamabad.</w:t>
      </w:r>
    </w:p>
    <w:p w14:paraId="25A85040" w14:textId="0394C4D4"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120F7E">
        <w:rPr>
          <w:rFonts w:ascii="Open Sans" w:eastAsia="Times New Roman" w:hAnsi="Open Sans" w:cs="Open Sans"/>
          <w:b/>
          <w:bCs/>
          <w:noProof/>
          <w:color w:val="1FA5DE"/>
          <w:kern w:val="0"/>
          <w:sz w:val="21"/>
          <w:szCs w:val="21"/>
          <w:lang w:val="en-PK" w:eastAsia="en-PK"/>
          <w14:ligatures w14:val="none"/>
        </w:rPr>
        <w:lastRenderedPageBreak/>
        <w:drawing>
          <wp:anchor distT="0" distB="0" distL="114300" distR="114300" simplePos="0" relativeHeight="251660288" behindDoc="0" locked="0" layoutInCell="1" allowOverlap="1" wp14:anchorId="3759CB38" wp14:editId="7F4E979F">
            <wp:simplePos x="0" y="0"/>
            <wp:positionH relativeFrom="column">
              <wp:posOffset>-146050</wp:posOffset>
            </wp:positionH>
            <wp:positionV relativeFrom="paragraph">
              <wp:posOffset>386715</wp:posOffset>
            </wp:positionV>
            <wp:extent cx="6943090" cy="2501900"/>
            <wp:effectExtent l="0" t="0" r="0" b="0"/>
            <wp:wrapThrough wrapText="bothSides">
              <wp:wrapPolygon edited="0">
                <wp:start x="0" y="0"/>
                <wp:lineTo x="0" y="21381"/>
                <wp:lineTo x="21513" y="21381"/>
                <wp:lineTo x="21513" y="0"/>
                <wp:lineTo x="0" y="0"/>
              </wp:wrapPolygon>
            </wp:wrapThrough>
            <wp:docPr id="168199387" name="Picture 3" descr="Rohtas-f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htas-f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090" cy="250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253">
        <w:rPr>
          <w:rFonts w:ascii="Open Sans" w:eastAsia="Times New Roman" w:hAnsi="Open Sans" w:cs="Open Sans"/>
          <w:b/>
          <w:bCs/>
          <w:color w:val="3A3A3A"/>
          <w:kern w:val="0"/>
          <w:sz w:val="21"/>
          <w:szCs w:val="21"/>
          <w:lang w:val="en-PK" w:eastAsia="en-PK"/>
          <w14:ligatures w14:val="none"/>
        </w:rPr>
        <w:t>Day 03:</w:t>
      </w:r>
      <w:r w:rsidRPr="00120F7E">
        <w:rPr>
          <w:rFonts w:ascii="Open Sans" w:eastAsia="Times New Roman" w:hAnsi="Open Sans" w:cs="Open Sans"/>
          <w:b/>
          <w:bCs/>
          <w:color w:val="3A3A3A"/>
          <w:kern w:val="0"/>
          <w:sz w:val="21"/>
          <w:szCs w:val="21"/>
          <w:lang w:val="en-PK" w:eastAsia="en-PK"/>
          <w14:ligatures w14:val="none"/>
        </w:rPr>
        <w:br/>
      </w:r>
      <w:r w:rsidRPr="00AE6253">
        <w:rPr>
          <w:rFonts w:ascii="Open Sans" w:eastAsia="Times New Roman" w:hAnsi="Open Sans" w:cs="Open Sans"/>
          <w:b/>
          <w:bCs/>
          <w:color w:val="3A3A3A"/>
          <w:kern w:val="0"/>
          <w:sz w:val="21"/>
          <w:szCs w:val="21"/>
          <w:lang w:val="en-PK" w:eastAsia="en-PK"/>
          <w14:ligatures w14:val="none"/>
        </w:rPr>
        <w:t xml:space="preserve">Lahore – </w:t>
      </w:r>
      <w:proofErr w:type="spellStart"/>
      <w:r w:rsidRPr="00AE6253">
        <w:rPr>
          <w:rFonts w:ascii="Open Sans" w:eastAsia="Times New Roman" w:hAnsi="Open Sans" w:cs="Open Sans"/>
          <w:b/>
          <w:bCs/>
          <w:color w:val="3A3A3A"/>
          <w:kern w:val="0"/>
          <w:sz w:val="21"/>
          <w:szCs w:val="21"/>
          <w:lang w:val="en-PK" w:eastAsia="en-PK"/>
          <w14:ligatures w14:val="none"/>
        </w:rPr>
        <w:t>Rohtas</w:t>
      </w:r>
      <w:proofErr w:type="spellEnd"/>
      <w:r w:rsidRPr="00AE6253">
        <w:rPr>
          <w:rFonts w:ascii="Open Sans" w:eastAsia="Times New Roman" w:hAnsi="Open Sans" w:cs="Open Sans"/>
          <w:b/>
          <w:bCs/>
          <w:color w:val="3A3A3A"/>
          <w:kern w:val="0"/>
          <w:sz w:val="21"/>
          <w:szCs w:val="21"/>
          <w:lang w:val="en-PK" w:eastAsia="en-PK"/>
          <w14:ligatures w14:val="none"/>
        </w:rPr>
        <w:t xml:space="preserve"> Fort – Islamabad</w:t>
      </w:r>
    </w:p>
    <w:p w14:paraId="451B6DD5" w14:textId="62F272EE"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color w:val="3A3A3A"/>
          <w:kern w:val="0"/>
          <w:sz w:val="21"/>
          <w:szCs w:val="21"/>
          <w:lang w:val="en-PK" w:eastAsia="en-PK"/>
          <w14:ligatures w14:val="none"/>
        </w:rPr>
        <w:t xml:space="preserve">Starting our journey from Lahore to Islamabad, we follow the historic Grand Trunk Road, which has its roots in the reign of Chandragupta Maurya in the 3rd century BCE. This road, reinforced during British rule, served as a vital trade route connecting the Ganges River to Kabul. Along the way, we encounter remnants of the Mughal era, such as the tamarisk trees planted by the Mughals. Our first stop is the magnificent </w:t>
      </w:r>
      <w:proofErr w:type="spellStart"/>
      <w:r w:rsidRPr="00AE6253">
        <w:rPr>
          <w:rFonts w:ascii="Open Sans" w:eastAsia="Times New Roman" w:hAnsi="Open Sans" w:cs="Open Sans"/>
          <w:color w:val="3A3A3A"/>
          <w:kern w:val="0"/>
          <w:sz w:val="21"/>
          <w:szCs w:val="21"/>
          <w:lang w:val="en-PK" w:eastAsia="en-PK"/>
          <w14:ligatures w14:val="none"/>
        </w:rPr>
        <w:t>Rohtas</w:t>
      </w:r>
      <w:proofErr w:type="spellEnd"/>
      <w:r w:rsidRPr="00AE6253">
        <w:rPr>
          <w:rFonts w:ascii="Open Sans" w:eastAsia="Times New Roman" w:hAnsi="Open Sans" w:cs="Open Sans"/>
          <w:color w:val="3A3A3A"/>
          <w:kern w:val="0"/>
          <w:sz w:val="21"/>
          <w:szCs w:val="21"/>
          <w:lang w:val="en-PK" w:eastAsia="en-PK"/>
          <w14:ligatures w14:val="none"/>
        </w:rPr>
        <w:t xml:space="preserve"> Fort, a testament to the region’s architectural </w:t>
      </w:r>
      <w:proofErr w:type="spellStart"/>
      <w:r w:rsidRPr="00AE6253">
        <w:rPr>
          <w:rFonts w:ascii="Open Sans" w:eastAsia="Times New Roman" w:hAnsi="Open Sans" w:cs="Open Sans"/>
          <w:color w:val="3A3A3A"/>
          <w:kern w:val="0"/>
          <w:sz w:val="21"/>
          <w:szCs w:val="21"/>
          <w:lang w:val="en-PK" w:eastAsia="en-PK"/>
          <w14:ligatures w14:val="none"/>
        </w:rPr>
        <w:t>splendor</w:t>
      </w:r>
      <w:proofErr w:type="spellEnd"/>
      <w:r w:rsidRPr="00AE6253">
        <w:rPr>
          <w:rFonts w:ascii="Open Sans" w:eastAsia="Times New Roman" w:hAnsi="Open Sans" w:cs="Open Sans"/>
          <w:color w:val="3A3A3A"/>
          <w:kern w:val="0"/>
          <w:sz w:val="21"/>
          <w:szCs w:val="21"/>
          <w:lang w:val="en-PK" w:eastAsia="en-PK"/>
          <w14:ligatures w14:val="none"/>
        </w:rPr>
        <w:t xml:space="preserve">. Here, we enjoy a picnic lunch amidst the fort’s impressive surroundings. Passing through the </w:t>
      </w:r>
      <w:proofErr w:type="spellStart"/>
      <w:r w:rsidRPr="00AE6253">
        <w:rPr>
          <w:rFonts w:ascii="Open Sans" w:eastAsia="Times New Roman" w:hAnsi="Open Sans" w:cs="Open Sans"/>
          <w:color w:val="3A3A3A"/>
          <w:kern w:val="0"/>
          <w:sz w:val="21"/>
          <w:szCs w:val="21"/>
          <w:lang w:val="en-PK" w:eastAsia="en-PK"/>
          <w14:ligatures w14:val="none"/>
        </w:rPr>
        <w:t>Potohar</w:t>
      </w:r>
      <w:proofErr w:type="spellEnd"/>
      <w:r w:rsidRPr="00AE6253">
        <w:rPr>
          <w:rFonts w:ascii="Open Sans" w:eastAsia="Times New Roman" w:hAnsi="Open Sans" w:cs="Open Sans"/>
          <w:color w:val="3A3A3A"/>
          <w:kern w:val="0"/>
          <w:sz w:val="21"/>
          <w:szCs w:val="21"/>
          <w:lang w:val="en-PK" w:eastAsia="en-PK"/>
          <w14:ligatures w14:val="none"/>
        </w:rPr>
        <w:t xml:space="preserve"> plateau, known for its unique Soan Valley culture, we finally arrive in Islamabad, the capital city, in the late afternoon, concluding a day filled with historical exploration and natural beauty. Overnight Islamabad.</w:t>
      </w:r>
    </w:p>
    <w:p w14:paraId="48516244"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Day 04:</w:t>
      </w:r>
      <w:r w:rsidRPr="00AE6253">
        <w:rPr>
          <w:rFonts w:ascii="Open Sans" w:eastAsia="Times New Roman" w:hAnsi="Open Sans" w:cs="Open Sans"/>
          <w:color w:val="3A3A3A"/>
          <w:kern w:val="0"/>
          <w:sz w:val="21"/>
          <w:szCs w:val="21"/>
          <w:lang w:val="en-PK" w:eastAsia="en-PK"/>
          <w14:ligatures w14:val="none"/>
        </w:rPr>
        <w:br/>
      </w:r>
      <w:r w:rsidRPr="00AE6253">
        <w:rPr>
          <w:rFonts w:ascii="Open Sans" w:eastAsia="Times New Roman" w:hAnsi="Open Sans" w:cs="Open Sans"/>
          <w:b/>
          <w:bCs/>
          <w:color w:val="3A3A3A"/>
          <w:kern w:val="0"/>
          <w:sz w:val="21"/>
          <w:szCs w:val="21"/>
          <w:lang w:val="en-PK" w:eastAsia="en-PK"/>
          <w14:ligatures w14:val="none"/>
        </w:rPr>
        <w:t>Islamabad Sightseeing</w:t>
      </w:r>
    </w:p>
    <w:p w14:paraId="75339507"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color w:val="3A3A3A"/>
          <w:kern w:val="0"/>
          <w:sz w:val="21"/>
          <w:szCs w:val="21"/>
          <w:lang w:val="en-PK" w:eastAsia="en-PK"/>
          <w14:ligatures w14:val="none"/>
        </w:rPr>
        <w:t xml:space="preserve">Embarking on a sightseeing tour of Islamabad, we first visit </w:t>
      </w:r>
      <w:proofErr w:type="spellStart"/>
      <w:r w:rsidRPr="00AE6253">
        <w:rPr>
          <w:rFonts w:ascii="Open Sans" w:eastAsia="Times New Roman" w:hAnsi="Open Sans" w:cs="Open Sans"/>
          <w:color w:val="3A3A3A"/>
          <w:kern w:val="0"/>
          <w:sz w:val="21"/>
          <w:szCs w:val="21"/>
          <w:lang w:val="en-PK" w:eastAsia="en-PK"/>
          <w14:ligatures w14:val="none"/>
        </w:rPr>
        <w:t>Shakarparian</w:t>
      </w:r>
      <w:proofErr w:type="spellEnd"/>
      <w:r w:rsidRPr="00AE6253">
        <w:rPr>
          <w:rFonts w:ascii="Open Sans" w:eastAsia="Times New Roman" w:hAnsi="Open Sans" w:cs="Open Sans"/>
          <w:color w:val="3A3A3A"/>
          <w:kern w:val="0"/>
          <w:sz w:val="21"/>
          <w:szCs w:val="21"/>
          <w:lang w:val="en-PK" w:eastAsia="en-PK"/>
          <w14:ligatures w14:val="none"/>
        </w:rPr>
        <w:t xml:space="preserve"> Hills, where we admire the panoramic view of the modern cityscape and lush green surroundings. Our next stop is the Museum of Folk Heritage, also known as Lok </w:t>
      </w:r>
      <w:proofErr w:type="spellStart"/>
      <w:r w:rsidRPr="00AE6253">
        <w:rPr>
          <w:rFonts w:ascii="Open Sans" w:eastAsia="Times New Roman" w:hAnsi="Open Sans" w:cs="Open Sans"/>
          <w:color w:val="3A3A3A"/>
          <w:kern w:val="0"/>
          <w:sz w:val="21"/>
          <w:szCs w:val="21"/>
          <w:lang w:val="en-PK" w:eastAsia="en-PK"/>
          <w14:ligatures w14:val="none"/>
        </w:rPr>
        <w:t>Virsa</w:t>
      </w:r>
      <w:proofErr w:type="spellEnd"/>
      <w:r w:rsidRPr="00AE6253">
        <w:rPr>
          <w:rFonts w:ascii="Open Sans" w:eastAsia="Times New Roman" w:hAnsi="Open Sans" w:cs="Open Sans"/>
          <w:color w:val="3A3A3A"/>
          <w:kern w:val="0"/>
          <w:sz w:val="21"/>
          <w:szCs w:val="21"/>
          <w:lang w:val="en-PK" w:eastAsia="en-PK"/>
          <w14:ligatures w14:val="none"/>
        </w:rPr>
        <w:t xml:space="preserve">, where we delve into Pakistan’s rich cultural traditions through folk art, crafts, and music. Driving through important boulevards, we pass significant landmarks including the Diplomatic Enclave, Parliament House, and the Presidential Palace, representing the nation’s administrative and diplomatic </w:t>
      </w:r>
      <w:proofErr w:type="spellStart"/>
      <w:r w:rsidRPr="00AE6253">
        <w:rPr>
          <w:rFonts w:ascii="Open Sans" w:eastAsia="Times New Roman" w:hAnsi="Open Sans" w:cs="Open Sans"/>
          <w:color w:val="3A3A3A"/>
          <w:kern w:val="0"/>
          <w:sz w:val="21"/>
          <w:szCs w:val="21"/>
          <w:lang w:val="en-PK" w:eastAsia="en-PK"/>
          <w14:ligatures w14:val="none"/>
        </w:rPr>
        <w:t>centers</w:t>
      </w:r>
      <w:proofErr w:type="spellEnd"/>
      <w:r w:rsidRPr="00AE6253">
        <w:rPr>
          <w:rFonts w:ascii="Open Sans" w:eastAsia="Times New Roman" w:hAnsi="Open Sans" w:cs="Open Sans"/>
          <w:color w:val="3A3A3A"/>
          <w:kern w:val="0"/>
          <w:sz w:val="21"/>
          <w:szCs w:val="21"/>
          <w:lang w:val="en-PK" w:eastAsia="en-PK"/>
          <w14:ligatures w14:val="none"/>
        </w:rPr>
        <w:t>. The Margalla Hills provide a scenic backdrop as we make a stop at Saidpur model village, immersing ourselves in its nostalgic atmosphere. Our tour culminates at the magnificent Faisal Mosque, a grand architectural masterpiece. In the evening, we enjoy a delightful dinner at a panoramic hilltop, relishing both the cuisine and the breathtaking views of Islamabad’s skyline. This comprehensive tour allows us to appreciate Islamabad’s cultural, architectural, and natural wonders. Overnight Islamabad.</w:t>
      </w:r>
    </w:p>
    <w:p w14:paraId="4BA0BDB8" w14:textId="1BFCA410"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120F7E">
        <w:rPr>
          <w:rFonts w:ascii="Open Sans" w:eastAsia="Times New Roman" w:hAnsi="Open Sans" w:cs="Open Sans"/>
          <w:noProof/>
          <w:color w:val="1FA5DE"/>
          <w:kern w:val="0"/>
          <w:sz w:val="21"/>
          <w:szCs w:val="21"/>
          <w:lang w:val="en-PK" w:eastAsia="en-PK"/>
          <w14:ligatures w14:val="none"/>
        </w:rPr>
        <w:lastRenderedPageBreak/>
        <w:drawing>
          <wp:anchor distT="0" distB="0" distL="114300" distR="114300" simplePos="0" relativeHeight="251658240" behindDoc="0" locked="0" layoutInCell="1" allowOverlap="1" wp14:anchorId="0AD605F4" wp14:editId="74385881">
            <wp:simplePos x="0" y="0"/>
            <wp:positionH relativeFrom="column">
              <wp:posOffset>-135653</wp:posOffset>
            </wp:positionH>
            <wp:positionV relativeFrom="paragraph">
              <wp:posOffset>553720</wp:posOffset>
            </wp:positionV>
            <wp:extent cx="6922770" cy="2391410"/>
            <wp:effectExtent l="0" t="0" r="0" b="8890"/>
            <wp:wrapThrough wrapText="bothSides">
              <wp:wrapPolygon edited="0">
                <wp:start x="0" y="0"/>
                <wp:lineTo x="0" y="21508"/>
                <wp:lineTo x="21517" y="21508"/>
                <wp:lineTo x="21517" y="0"/>
                <wp:lineTo x="0" y="0"/>
              </wp:wrapPolygon>
            </wp:wrapThrough>
            <wp:docPr id="618092637" name="Picture 2" descr="Gandhara-Taxil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dhara-Taxil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277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253">
        <w:rPr>
          <w:rFonts w:ascii="Open Sans" w:eastAsia="Times New Roman" w:hAnsi="Open Sans" w:cs="Open Sans"/>
          <w:b/>
          <w:bCs/>
          <w:color w:val="3A3A3A"/>
          <w:kern w:val="0"/>
          <w:sz w:val="21"/>
          <w:szCs w:val="21"/>
          <w:lang w:val="en-PK" w:eastAsia="en-PK"/>
          <w14:ligatures w14:val="none"/>
        </w:rPr>
        <w:t>Day 05:</w:t>
      </w:r>
      <w:r w:rsidRPr="00AE6253">
        <w:rPr>
          <w:rFonts w:ascii="Open Sans" w:eastAsia="Times New Roman" w:hAnsi="Open Sans" w:cs="Open Sans"/>
          <w:color w:val="3A3A3A"/>
          <w:kern w:val="0"/>
          <w:sz w:val="21"/>
          <w:szCs w:val="21"/>
          <w:lang w:val="en-PK" w:eastAsia="en-PK"/>
          <w14:ligatures w14:val="none"/>
        </w:rPr>
        <w:br/>
      </w:r>
      <w:r w:rsidRPr="00AE6253">
        <w:rPr>
          <w:rFonts w:ascii="Open Sans" w:eastAsia="Times New Roman" w:hAnsi="Open Sans" w:cs="Open Sans"/>
          <w:b/>
          <w:bCs/>
          <w:color w:val="3A3A3A"/>
          <w:kern w:val="0"/>
          <w:sz w:val="21"/>
          <w:szCs w:val="21"/>
          <w:lang w:val="en-PK" w:eastAsia="en-PK"/>
          <w14:ligatures w14:val="none"/>
        </w:rPr>
        <w:t>Islamabad – Taxila – Peshawar</w:t>
      </w:r>
      <w:r w:rsidRPr="00120F7E">
        <w:rPr>
          <w:rFonts w:ascii="Open Sans" w:eastAsia="Times New Roman" w:hAnsi="Open Sans" w:cs="Open Sans"/>
          <w:color w:val="3A3A3A"/>
          <w:kern w:val="0"/>
          <w:sz w:val="21"/>
          <w:szCs w:val="21"/>
          <w:lang w:val="en-PK" w:eastAsia="en-PK"/>
          <w14:ligatures w14:val="none"/>
        </w:rPr>
        <w:br/>
      </w:r>
      <w:r w:rsidRPr="00120F7E">
        <w:rPr>
          <w:rFonts w:ascii="Open Sans" w:eastAsia="Times New Roman" w:hAnsi="Open Sans" w:cs="Open Sans"/>
          <w:color w:val="3A3A3A"/>
          <w:kern w:val="0"/>
          <w:sz w:val="21"/>
          <w:szCs w:val="21"/>
          <w:lang w:val="en-PK" w:eastAsia="en-PK"/>
          <w14:ligatures w14:val="none"/>
        </w:rPr>
        <w:br/>
      </w:r>
      <w:r w:rsidRPr="00AE6253">
        <w:rPr>
          <w:rFonts w:ascii="Open Sans" w:eastAsia="Times New Roman" w:hAnsi="Open Sans" w:cs="Open Sans"/>
          <w:color w:val="3A3A3A"/>
          <w:kern w:val="0"/>
          <w:sz w:val="21"/>
          <w:szCs w:val="21"/>
          <w:lang w:val="en-PK" w:eastAsia="en-PK"/>
          <w14:ligatures w14:val="none"/>
        </w:rPr>
        <w:t xml:space="preserve">Departing from Islamabad, our journey to Peshawar takes us through the ancient city of Taxila, which dates back to the 5th century BC. Taxila’s strategic location as a crossroads between Western and Eastern Asia made it a significant </w:t>
      </w:r>
      <w:proofErr w:type="spellStart"/>
      <w:r w:rsidRPr="00AE6253">
        <w:rPr>
          <w:rFonts w:ascii="Open Sans" w:eastAsia="Times New Roman" w:hAnsi="Open Sans" w:cs="Open Sans"/>
          <w:color w:val="3A3A3A"/>
          <w:kern w:val="0"/>
          <w:sz w:val="21"/>
          <w:szCs w:val="21"/>
          <w:lang w:val="en-PK" w:eastAsia="en-PK"/>
          <w14:ligatures w14:val="none"/>
        </w:rPr>
        <w:t>center</w:t>
      </w:r>
      <w:proofErr w:type="spellEnd"/>
      <w:r w:rsidRPr="00AE6253">
        <w:rPr>
          <w:rFonts w:ascii="Open Sans" w:eastAsia="Times New Roman" w:hAnsi="Open Sans" w:cs="Open Sans"/>
          <w:color w:val="3A3A3A"/>
          <w:kern w:val="0"/>
          <w:sz w:val="21"/>
          <w:szCs w:val="21"/>
          <w:lang w:val="en-PK" w:eastAsia="en-PK"/>
          <w14:ligatures w14:val="none"/>
        </w:rPr>
        <w:t xml:space="preserve"> of trade and culture. We explore the first city of Taxila, discovering remnants and the impressive stupa court of </w:t>
      </w:r>
      <w:proofErr w:type="spellStart"/>
      <w:r w:rsidRPr="00AE6253">
        <w:rPr>
          <w:rFonts w:ascii="Open Sans" w:eastAsia="Times New Roman" w:hAnsi="Open Sans" w:cs="Open Sans"/>
          <w:color w:val="3A3A3A"/>
          <w:kern w:val="0"/>
          <w:sz w:val="21"/>
          <w:szCs w:val="21"/>
          <w:lang w:val="en-PK" w:eastAsia="en-PK"/>
          <w14:ligatures w14:val="none"/>
        </w:rPr>
        <w:t>Dharmarajika</w:t>
      </w:r>
      <w:proofErr w:type="spellEnd"/>
      <w:r w:rsidRPr="00AE6253">
        <w:rPr>
          <w:rFonts w:ascii="Open Sans" w:eastAsia="Times New Roman" w:hAnsi="Open Sans" w:cs="Open Sans"/>
          <w:color w:val="3A3A3A"/>
          <w:kern w:val="0"/>
          <w:sz w:val="21"/>
          <w:szCs w:val="21"/>
          <w:lang w:val="en-PK" w:eastAsia="en-PK"/>
          <w14:ligatures w14:val="none"/>
        </w:rPr>
        <w:t xml:space="preserve">. Moving on to </w:t>
      </w:r>
      <w:proofErr w:type="spellStart"/>
      <w:r w:rsidRPr="00AE6253">
        <w:rPr>
          <w:rFonts w:ascii="Open Sans" w:eastAsia="Times New Roman" w:hAnsi="Open Sans" w:cs="Open Sans"/>
          <w:color w:val="3A3A3A"/>
          <w:kern w:val="0"/>
          <w:sz w:val="21"/>
          <w:szCs w:val="21"/>
          <w:lang w:val="en-PK" w:eastAsia="en-PK"/>
          <w14:ligatures w14:val="none"/>
        </w:rPr>
        <w:t>Sirkap</w:t>
      </w:r>
      <w:proofErr w:type="spellEnd"/>
      <w:r w:rsidRPr="00AE6253">
        <w:rPr>
          <w:rFonts w:ascii="Open Sans" w:eastAsia="Times New Roman" w:hAnsi="Open Sans" w:cs="Open Sans"/>
          <w:color w:val="3A3A3A"/>
          <w:kern w:val="0"/>
          <w:sz w:val="21"/>
          <w:szCs w:val="21"/>
          <w:lang w:val="en-PK" w:eastAsia="en-PK"/>
          <w14:ligatures w14:val="none"/>
        </w:rPr>
        <w:t xml:space="preserve">, the second city planned by the Bactrian Greeks, we marvel at its well-organized layout and fascinating structures. The ruins of </w:t>
      </w:r>
      <w:proofErr w:type="spellStart"/>
      <w:r w:rsidRPr="00AE6253">
        <w:rPr>
          <w:rFonts w:ascii="Open Sans" w:eastAsia="Times New Roman" w:hAnsi="Open Sans" w:cs="Open Sans"/>
          <w:color w:val="3A3A3A"/>
          <w:kern w:val="0"/>
          <w:sz w:val="21"/>
          <w:szCs w:val="21"/>
          <w:lang w:val="en-PK" w:eastAsia="en-PK"/>
          <w14:ligatures w14:val="none"/>
        </w:rPr>
        <w:t>Jaulian</w:t>
      </w:r>
      <w:proofErr w:type="spellEnd"/>
      <w:r w:rsidRPr="00AE6253">
        <w:rPr>
          <w:rFonts w:ascii="Open Sans" w:eastAsia="Times New Roman" w:hAnsi="Open Sans" w:cs="Open Sans"/>
          <w:color w:val="3A3A3A"/>
          <w:kern w:val="0"/>
          <w:sz w:val="21"/>
          <w:szCs w:val="21"/>
          <w:lang w:val="en-PK" w:eastAsia="en-PK"/>
          <w14:ligatures w14:val="none"/>
        </w:rPr>
        <w:t xml:space="preserve"> Buddhist monastery atop a hill offer a glimpse into the region’s Buddhist heritage. Before reaching Peshawar, we visit the Archaeological Museum, housing exquisite artifacts from the site. Our journey also includes a stop at the Indus River crossing, offering picturesque views of Akbar the Great’s </w:t>
      </w:r>
      <w:proofErr w:type="spellStart"/>
      <w:r w:rsidRPr="00AE6253">
        <w:rPr>
          <w:rFonts w:ascii="Open Sans" w:eastAsia="Times New Roman" w:hAnsi="Open Sans" w:cs="Open Sans"/>
          <w:color w:val="3A3A3A"/>
          <w:kern w:val="0"/>
          <w:sz w:val="21"/>
          <w:szCs w:val="21"/>
          <w:lang w:val="en-PK" w:eastAsia="en-PK"/>
          <w14:ligatures w14:val="none"/>
        </w:rPr>
        <w:t>Attock</w:t>
      </w:r>
      <w:proofErr w:type="spellEnd"/>
      <w:r w:rsidRPr="00AE6253">
        <w:rPr>
          <w:rFonts w:ascii="Open Sans" w:eastAsia="Times New Roman" w:hAnsi="Open Sans" w:cs="Open Sans"/>
          <w:color w:val="3A3A3A"/>
          <w:kern w:val="0"/>
          <w:sz w:val="21"/>
          <w:szCs w:val="21"/>
          <w:lang w:val="en-PK" w:eastAsia="en-PK"/>
          <w14:ligatures w14:val="none"/>
        </w:rPr>
        <w:t xml:space="preserve"> Fort. This itinerary enables us to immerse ourselves in Taxila’s ancient history, setting the stage for further exploration in the captivating city of Peshawar. Overnight Peshawar.</w:t>
      </w:r>
    </w:p>
    <w:p w14:paraId="709B1036" w14:textId="6BF983FD"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Day 06:</w:t>
      </w:r>
      <w:r w:rsidRPr="00AE6253">
        <w:rPr>
          <w:rFonts w:ascii="Open Sans" w:eastAsia="Times New Roman" w:hAnsi="Open Sans" w:cs="Open Sans"/>
          <w:color w:val="3A3A3A"/>
          <w:kern w:val="0"/>
          <w:sz w:val="21"/>
          <w:szCs w:val="21"/>
          <w:lang w:val="en-PK" w:eastAsia="en-PK"/>
          <w14:ligatures w14:val="none"/>
        </w:rPr>
        <w:br/>
      </w:r>
      <w:r w:rsidRPr="00AE6253">
        <w:rPr>
          <w:rFonts w:ascii="Open Sans" w:eastAsia="Times New Roman" w:hAnsi="Open Sans" w:cs="Open Sans"/>
          <w:b/>
          <w:bCs/>
          <w:color w:val="3A3A3A"/>
          <w:kern w:val="0"/>
          <w:sz w:val="21"/>
          <w:szCs w:val="21"/>
          <w:lang w:val="en-PK" w:eastAsia="en-PK"/>
          <w14:ligatures w14:val="none"/>
        </w:rPr>
        <w:t>Peshawar Sightseeing</w:t>
      </w:r>
    </w:p>
    <w:p w14:paraId="07C9D5B1" w14:textId="19AE4049"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color w:val="3A3A3A"/>
          <w:kern w:val="0"/>
          <w:sz w:val="21"/>
          <w:szCs w:val="21"/>
          <w:lang w:val="en-PK" w:eastAsia="en-PK"/>
          <w14:ligatures w14:val="none"/>
        </w:rPr>
        <w:t xml:space="preserve">Our full-day sightseeing tour of Peshawar begins with an exploration of its traditional bazaars, starting with the lively </w:t>
      </w:r>
      <w:proofErr w:type="spellStart"/>
      <w:r w:rsidRPr="00AE6253">
        <w:rPr>
          <w:rFonts w:ascii="Open Sans" w:eastAsia="Times New Roman" w:hAnsi="Open Sans" w:cs="Open Sans"/>
          <w:color w:val="3A3A3A"/>
          <w:kern w:val="0"/>
          <w:sz w:val="21"/>
          <w:szCs w:val="21"/>
          <w:lang w:val="en-PK" w:eastAsia="en-PK"/>
          <w14:ligatures w14:val="none"/>
        </w:rPr>
        <w:t>Qissa</w:t>
      </w:r>
      <w:proofErr w:type="spellEnd"/>
      <w:r w:rsidRPr="00AE6253">
        <w:rPr>
          <w:rFonts w:ascii="Open Sans" w:eastAsia="Times New Roman" w:hAnsi="Open Sans" w:cs="Open Sans"/>
          <w:color w:val="3A3A3A"/>
          <w:kern w:val="0"/>
          <w:sz w:val="21"/>
          <w:szCs w:val="21"/>
          <w:lang w:val="en-PK" w:eastAsia="en-PK"/>
          <w14:ligatures w14:val="none"/>
        </w:rPr>
        <w:t xml:space="preserve"> </w:t>
      </w:r>
      <w:proofErr w:type="spellStart"/>
      <w:r w:rsidRPr="00AE6253">
        <w:rPr>
          <w:rFonts w:ascii="Open Sans" w:eastAsia="Times New Roman" w:hAnsi="Open Sans" w:cs="Open Sans"/>
          <w:color w:val="3A3A3A"/>
          <w:kern w:val="0"/>
          <w:sz w:val="21"/>
          <w:szCs w:val="21"/>
          <w:lang w:val="en-PK" w:eastAsia="en-PK"/>
          <w14:ligatures w14:val="none"/>
        </w:rPr>
        <w:t>Khawani</w:t>
      </w:r>
      <w:proofErr w:type="spellEnd"/>
      <w:r w:rsidRPr="00AE6253">
        <w:rPr>
          <w:rFonts w:ascii="Open Sans" w:eastAsia="Times New Roman" w:hAnsi="Open Sans" w:cs="Open Sans"/>
          <w:color w:val="3A3A3A"/>
          <w:kern w:val="0"/>
          <w:sz w:val="21"/>
          <w:szCs w:val="21"/>
          <w:lang w:val="en-PK" w:eastAsia="en-PK"/>
          <w14:ligatures w14:val="none"/>
        </w:rPr>
        <w:t xml:space="preserve"> bazaar known for its storytellers. We continue our walk through the Copper bazaar, Spice Street, cloth market, shoe bazaar, and the vibrant vegetable market, immersing ourselves in the bustling atmosphere and </w:t>
      </w:r>
      <w:proofErr w:type="spellStart"/>
      <w:r w:rsidRPr="00AE6253">
        <w:rPr>
          <w:rFonts w:ascii="Open Sans" w:eastAsia="Times New Roman" w:hAnsi="Open Sans" w:cs="Open Sans"/>
          <w:color w:val="3A3A3A"/>
          <w:kern w:val="0"/>
          <w:sz w:val="21"/>
          <w:szCs w:val="21"/>
          <w:lang w:val="en-PK" w:eastAsia="en-PK"/>
          <w14:ligatures w14:val="none"/>
        </w:rPr>
        <w:t>colorful</w:t>
      </w:r>
      <w:proofErr w:type="spellEnd"/>
      <w:r w:rsidRPr="00AE6253">
        <w:rPr>
          <w:rFonts w:ascii="Open Sans" w:eastAsia="Times New Roman" w:hAnsi="Open Sans" w:cs="Open Sans"/>
          <w:color w:val="3A3A3A"/>
          <w:kern w:val="0"/>
          <w:sz w:val="21"/>
          <w:szCs w:val="21"/>
          <w:lang w:val="en-PK" w:eastAsia="en-PK"/>
          <w14:ligatures w14:val="none"/>
        </w:rPr>
        <w:t xml:space="preserve"> displays. Along the way, we visit the gold market, where we admire the intricate </w:t>
      </w:r>
      <w:proofErr w:type="spellStart"/>
      <w:r w:rsidRPr="00AE6253">
        <w:rPr>
          <w:rFonts w:ascii="Open Sans" w:eastAsia="Times New Roman" w:hAnsi="Open Sans" w:cs="Open Sans"/>
          <w:color w:val="3A3A3A"/>
          <w:kern w:val="0"/>
          <w:sz w:val="21"/>
          <w:szCs w:val="21"/>
          <w:lang w:val="en-PK" w:eastAsia="en-PK"/>
          <w14:ligatures w14:val="none"/>
        </w:rPr>
        <w:t>jewelry</w:t>
      </w:r>
      <w:proofErr w:type="spellEnd"/>
      <w:r w:rsidRPr="00AE6253">
        <w:rPr>
          <w:rFonts w:ascii="Open Sans" w:eastAsia="Times New Roman" w:hAnsi="Open Sans" w:cs="Open Sans"/>
          <w:color w:val="3A3A3A"/>
          <w:kern w:val="0"/>
          <w:sz w:val="21"/>
          <w:szCs w:val="21"/>
          <w:lang w:val="en-PK" w:eastAsia="en-PK"/>
          <w14:ligatures w14:val="none"/>
        </w:rPr>
        <w:t xml:space="preserve"> designs. Our tour also includes a visit to the magnificent Mohabat Khan’s Mosque, a splendid example of Mughal architecture from the 17th century. In the afternoon, we delve into the artistic wonders of the Peshawar Museum, </w:t>
      </w:r>
      <w:proofErr w:type="spellStart"/>
      <w:r w:rsidRPr="00AE6253">
        <w:rPr>
          <w:rFonts w:ascii="Open Sans" w:eastAsia="Times New Roman" w:hAnsi="Open Sans" w:cs="Open Sans"/>
          <w:color w:val="3A3A3A"/>
          <w:kern w:val="0"/>
          <w:sz w:val="21"/>
          <w:szCs w:val="21"/>
          <w:lang w:val="en-PK" w:eastAsia="en-PK"/>
          <w14:ligatures w14:val="none"/>
        </w:rPr>
        <w:t>marveling</w:t>
      </w:r>
      <w:proofErr w:type="spellEnd"/>
      <w:r w:rsidRPr="00AE6253">
        <w:rPr>
          <w:rFonts w:ascii="Open Sans" w:eastAsia="Times New Roman" w:hAnsi="Open Sans" w:cs="Open Sans"/>
          <w:color w:val="3A3A3A"/>
          <w:kern w:val="0"/>
          <w:sz w:val="21"/>
          <w:szCs w:val="21"/>
          <w:lang w:val="en-PK" w:eastAsia="en-PK"/>
          <w14:ligatures w14:val="none"/>
        </w:rPr>
        <w:t xml:space="preserve"> at its impressive collection of Gandharan Art. This comprehensive tour allows us to experience the vibrant bazaars, architectural marvels, and artistic heritage of Peshawar, providing us with a deeper understanding of the city’s rich cultural tapestry. Overnight Peshawar.</w:t>
      </w:r>
    </w:p>
    <w:p w14:paraId="65179455" w14:textId="69952639" w:rsidR="00AE6253" w:rsidRPr="00AE6253" w:rsidRDefault="00AE6253" w:rsidP="00AE6253">
      <w:pPr>
        <w:shd w:val="clear" w:color="auto" w:fill="FFFFFF"/>
        <w:spacing w:after="300" w:line="240" w:lineRule="auto"/>
        <w:rPr>
          <w:rFonts w:ascii="Open Sans" w:eastAsia="Times New Roman" w:hAnsi="Open Sans" w:cs="Open Sans"/>
          <w:b/>
          <w:bCs/>
          <w:color w:val="3A3A3A"/>
          <w:kern w:val="0"/>
          <w:sz w:val="21"/>
          <w:szCs w:val="21"/>
          <w:lang w:val="en-PK" w:eastAsia="en-PK"/>
          <w14:ligatures w14:val="none"/>
        </w:rPr>
      </w:pPr>
      <w:r w:rsidRPr="00120F7E">
        <w:rPr>
          <w:rFonts w:ascii="Open Sans" w:eastAsia="Times New Roman" w:hAnsi="Open Sans" w:cs="Open Sans"/>
          <w:b/>
          <w:bCs/>
          <w:noProof/>
          <w:color w:val="1FA5DE"/>
          <w:kern w:val="0"/>
          <w:sz w:val="21"/>
          <w:szCs w:val="21"/>
          <w:lang w:val="en-PK" w:eastAsia="en-PK"/>
          <w14:ligatures w14:val="none"/>
        </w:rPr>
        <w:lastRenderedPageBreak/>
        <w:drawing>
          <wp:anchor distT="0" distB="0" distL="114300" distR="114300" simplePos="0" relativeHeight="251659264" behindDoc="0" locked="0" layoutInCell="1" allowOverlap="1" wp14:anchorId="4FAF169D" wp14:editId="1828A02A">
            <wp:simplePos x="0" y="0"/>
            <wp:positionH relativeFrom="column">
              <wp:posOffset>-146050</wp:posOffset>
            </wp:positionH>
            <wp:positionV relativeFrom="paragraph">
              <wp:posOffset>458631</wp:posOffset>
            </wp:positionV>
            <wp:extent cx="6913245" cy="2813050"/>
            <wp:effectExtent l="0" t="0" r="1905" b="6350"/>
            <wp:wrapThrough wrapText="bothSides">
              <wp:wrapPolygon edited="0">
                <wp:start x="0" y="0"/>
                <wp:lineTo x="0" y="21502"/>
                <wp:lineTo x="21546" y="21502"/>
                <wp:lineTo x="21546" y="0"/>
                <wp:lineTo x="0" y="0"/>
              </wp:wrapPolygon>
            </wp:wrapThrough>
            <wp:docPr id="509627491" name="Picture 1" descr="Khewra Salt Min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ewra Salt Min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3245"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6253">
        <w:rPr>
          <w:rFonts w:ascii="Open Sans" w:eastAsia="Times New Roman" w:hAnsi="Open Sans" w:cs="Open Sans"/>
          <w:b/>
          <w:bCs/>
          <w:color w:val="3A3A3A"/>
          <w:kern w:val="0"/>
          <w:sz w:val="21"/>
          <w:szCs w:val="21"/>
          <w:lang w:val="en-PK" w:eastAsia="en-PK"/>
          <w14:ligatures w14:val="none"/>
        </w:rPr>
        <w:t>Day 07:</w:t>
      </w:r>
      <w:r w:rsidRPr="00120F7E">
        <w:rPr>
          <w:rFonts w:ascii="Open Sans" w:eastAsia="Times New Roman" w:hAnsi="Open Sans" w:cs="Open Sans"/>
          <w:b/>
          <w:bCs/>
          <w:color w:val="3A3A3A"/>
          <w:kern w:val="0"/>
          <w:sz w:val="21"/>
          <w:szCs w:val="21"/>
          <w:lang w:val="en-PK" w:eastAsia="en-PK"/>
          <w14:ligatures w14:val="none"/>
        </w:rPr>
        <w:br/>
        <w:t xml:space="preserve">Peshawar – </w:t>
      </w:r>
      <w:proofErr w:type="spellStart"/>
      <w:r w:rsidRPr="00120F7E">
        <w:rPr>
          <w:rFonts w:ascii="Open Sans" w:eastAsia="Times New Roman" w:hAnsi="Open Sans" w:cs="Open Sans"/>
          <w:b/>
          <w:bCs/>
          <w:color w:val="3A3A3A"/>
          <w:kern w:val="0"/>
          <w:sz w:val="21"/>
          <w:szCs w:val="21"/>
          <w:lang w:val="en-PK" w:eastAsia="en-PK"/>
          <w14:ligatures w14:val="none"/>
        </w:rPr>
        <w:t>Khewra</w:t>
      </w:r>
      <w:proofErr w:type="spellEnd"/>
      <w:r w:rsidRPr="00120F7E">
        <w:rPr>
          <w:rFonts w:ascii="Open Sans" w:eastAsia="Times New Roman" w:hAnsi="Open Sans" w:cs="Open Sans"/>
          <w:b/>
          <w:bCs/>
          <w:color w:val="3A3A3A"/>
          <w:kern w:val="0"/>
          <w:sz w:val="21"/>
          <w:szCs w:val="21"/>
          <w:lang w:val="en-PK" w:eastAsia="en-PK"/>
          <w14:ligatures w14:val="none"/>
        </w:rPr>
        <w:t xml:space="preserve"> Salt Mine – Lahore</w:t>
      </w:r>
    </w:p>
    <w:p w14:paraId="54A26116" w14:textId="0E67DD1F"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color w:val="3A3A3A"/>
          <w:kern w:val="0"/>
          <w:sz w:val="21"/>
          <w:szCs w:val="21"/>
          <w:lang w:val="en-PK" w:eastAsia="en-PK"/>
          <w14:ligatures w14:val="none"/>
        </w:rPr>
        <w:t xml:space="preserve">During our return journey to Lahore, we have the opportunity to visit the captivating </w:t>
      </w:r>
      <w:proofErr w:type="spellStart"/>
      <w:r w:rsidRPr="00AE6253">
        <w:rPr>
          <w:rFonts w:ascii="Open Sans" w:eastAsia="Times New Roman" w:hAnsi="Open Sans" w:cs="Open Sans"/>
          <w:color w:val="3A3A3A"/>
          <w:kern w:val="0"/>
          <w:sz w:val="21"/>
          <w:szCs w:val="21"/>
          <w:lang w:val="en-PK" w:eastAsia="en-PK"/>
          <w14:ligatures w14:val="none"/>
        </w:rPr>
        <w:t>Khewra</w:t>
      </w:r>
      <w:proofErr w:type="spellEnd"/>
      <w:r w:rsidRPr="00AE6253">
        <w:rPr>
          <w:rFonts w:ascii="Open Sans" w:eastAsia="Times New Roman" w:hAnsi="Open Sans" w:cs="Open Sans"/>
          <w:color w:val="3A3A3A"/>
          <w:kern w:val="0"/>
          <w:sz w:val="21"/>
          <w:szCs w:val="21"/>
          <w:lang w:val="en-PK" w:eastAsia="en-PK"/>
          <w14:ligatures w14:val="none"/>
        </w:rPr>
        <w:t xml:space="preserve"> Salt Mines, nestled in the foothills of the Salt Range. As the second largest salt mine globally, it attracts a significant number of visitors each year. These mines have a rich history dating back to 320 BC when salt was discovered by Alexander the Great’s troops. The </w:t>
      </w:r>
      <w:proofErr w:type="spellStart"/>
      <w:r w:rsidRPr="00AE6253">
        <w:rPr>
          <w:rFonts w:ascii="Open Sans" w:eastAsia="Times New Roman" w:hAnsi="Open Sans" w:cs="Open Sans"/>
          <w:color w:val="3A3A3A"/>
          <w:kern w:val="0"/>
          <w:sz w:val="21"/>
          <w:szCs w:val="21"/>
          <w:lang w:val="en-PK" w:eastAsia="en-PK"/>
          <w14:ligatures w14:val="none"/>
        </w:rPr>
        <w:t>Khewra</w:t>
      </w:r>
      <w:proofErr w:type="spellEnd"/>
      <w:r w:rsidRPr="00AE6253">
        <w:rPr>
          <w:rFonts w:ascii="Open Sans" w:eastAsia="Times New Roman" w:hAnsi="Open Sans" w:cs="Open Sans"/>
          <w:color w:val="3A3A3A"/>
          <w:kern w:val="0"/>
          <w:sz w:val="21"/>
          <w:szCs w:val="21"/>
          <w:lang w:val="en-PK" w:eastAsia="en-PK"/>
          <w14:ligatures w14:val="none"/>
        </w:rPr>
        <w:t xml:space="preserve"> Salt Mines are the oldest in South Asia and were developed further by Dr. Warth in 1872, transforming the main tunnel into a tourist destination. Exploring the underground tunnels allows us to witness the breathtaking salt formations that have been shaped over centuries. The vivid </w:t>
      </w:r>
      <w:proofErr w:type="spellStart"/>
      <w:r w:rsidRPr="00AE6253">
        <w:rPr>
          <w:rFonts w:ascii="Open Sans" w:eastAsia="Times New Roman" w:hAnsi="Open Sans" w:cs="Open Sans"/>
          <w:color w:val="3A3A3A"/>
          <w:kern w:val="0"/>
          <w:sz w:val="21"/>
          <w:szCs w:val="21"/>
          <w:lang w:val="en-PK" w:eastAsia="en-PK"/>
          <w14:ligatures w14:val="none"/>
        </w:rPr>
        <w:t>colors</w:t>
      </w:r>
      <w:proofErr w:type="spellEnd"/>
      <w:r w:rsidRPr="00AE6253">
        <w:rPr>
          <w:rFonts w:ascii="Open Sans" w:eastAsia="Times New Roman" w:hAnsi="Open Sans" w:cs="Open Sans"/>
          <w:color w:val="3A3A3A"/>
          <w:kern w:val="0"/>
          <w:sz w:val="21"/>
          <w:szCs w:val="21"/>
          <w:lang w:val="en-PK" w:eastAsia="en-PK"/>
          <w14:ligatures w14:val="none"/>
        </w:rPr>
        <w:t xml:space="preserve"> and intricate patterns within the mines create a surreal and enchanting ambiance. This visit provides a captivating glimpse into the region’s mining heritage, the significance of salt, and the awe-inspiring natural wonders hidden beneath the surface.</w:t>
      </w:r>
    </w:p>
    <w:p w14:paraId="74736B85" w14:textId="77777777" w:rsidR="00AE6253" w:rsidRPr="00AE6253" w:rsidRDefault="00AE6253" w:rsidP="00AE6253">
      <w:pPr>
        <w:spacing w:before="225" w:after="300" w:line="240" w:lineRule="auto"/>
        <w:rPr>
          <w:rFonts w:ascii="Open Sans" w:eastAsia="Times New Roman" w:hAnsi="Open Sans" w:cs="Open Sans"/>
          <w:kern w:val="0"/>
          <w:sz w:val="21"/>
          <w:szCs w:val="21"/>
          <w:lang w:val="en-PK" w:eastAsia="en-PK"/>
          <w14:ligatures w14:val="none"/>
        </w:rPr>
      </w:pPr>
      <w:r w:rsidRPr="00AE6253">
        <w:rPr>
          <w:rFonts w:ascii="Times New Roman" w:eastAsia="Times New Roman" w:hAnsi="Times New Roman" w:cs="Times New Roman"/>
          <w:kern w:val="0"/>
          <w:sz w:val="24"/>
          <w:szCs w:val="24"/>
          <w:lang w:val="en-PK" w:eastAsia="en-PK"/>
          <w14:ligatures w14:val="none"/>
        </w:rPr>
        <w:pict w14:anchorId="0B036EFD">
          <v:rect id="_x0000_i1028" style="width:0;height:.75pt" o:hralign="center" o:hrstd="t" o:hrnoshade="t" o:hr="t" fillcolor="#3a3a3a" stroked="f"/>
        </w:pict>
      </w:r>
    </w:p>
    <w:p w14:paraId="0AF0C80D"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Discover </w:t>
      </w:r>
      <w:r w:rsidRPr="00AE6253">
        <w:rPr>
          <w:rFonts w:ascii="Open Sans" w:eastAsia="Times New Roman" w:hAnsi="Open Sans" w:cs="Open Sans"/>
          <w:color w:val="3A3A3A"/>
          <w:kern w:val="0"/>
          <w:sz w:val="21"/>
          <w:szCs w:val="21"/>
          <w:lang w:val="en-PK" w:eastAsia="en-PK"/>
          <w14:ligatures w14:val="none"/>
        </w:rPr>
        <w:t>Pakistan’s rich heritage and culture through our diverse range of advance reservation tours. From historical and architectural wonders to spiritual and adventurous journeys, we have something for everyone. Explore the enchanting Hunza Valley, follow in the footsteps of legends like Marco Polo, or immerse yourself in the mysticism of Sufi traditions. With options like Heritage &amp; Culture Tours, Karakoram Highway Adventures, and more, unforgettable experiences await. Reserve your spot today and embark on a journey that will create lasting memories.</w:t>
      </w:r>
    </w:p>
    <w:p w14:paraId="52376294"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Karakoram Highway Tours:</w:t>
      </w:r>
      <w:r w:rsidRPr="00AE6253">
        <w:rPr>
          <w:rFonts w:ascii="Open Sans" w:eastAsia="Times New Roman" w:hAnsi="Open Sans" w:cs="Open Sans"/>
          <w:color w:val="3A3A3A"/>
          <w:kern w:val="0"/>
          <w:sz w:val="21"/>
          <w:szCs w:val="21"/>
          <w:lang w:val="en-PK" w:eastAsia="en-PK"/>
          <w14:ligatures w14:val="none"/>
        </w:rPr>
        <w:t> Embark on an exhilarating journey along the Karakoram Highway, witnessing breathtaking landscapes and remote villages.</w:t>
      </w:r>
    </w:p>
    <w:p w14:paraId="31CDA906"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Heritage &amp; Culture Tours:</w:t>
      </w:r>
      <w:r w:rsidRPr="00AE6253">
        <w:rPr>
          <w:rFonts w:ascii="Open Sans" w:eastAsia="Times New Roman" w:hAnsi="Open Sans" w:cs="Open Sans"/>
          <w:color w:val="3A3A3A"/>
          <w:kern w:val="0"/>
          <w:sz w:val="21"/>
          <w:szCs w:val="21"/>
          <w:lang w:val="en-PK" w:eastAsia="en-PK"/>
          <w14:ligatures w14:val="none"/>
        </w:rPr>
        <w:t> Immerse yourself in the essence of Pakistan’s heritage, visiting historical sites and experiencing its rich cultural tapestry.</w:t>
      </w:r>
    </w:p>
    <w:p w14:paraId="39DA1C2E"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Hunza Valley Tours:</w:t>
      </w:r>
      <w:r w:rsidRPr="00AE6253">
        <w:rPr>
          <w:rFonts w:ascii="Open Sans" w:eastAsia="Times New Roman" w:hAnsi="Open Sans" w:cs="Open Sans"/>
          <w:color w:val="3A3A3A"/>
          <w:kern w:val="0"/>
          <w:sz w:val="21"/>
          <w:szCs w:val="21"/>
          <w:lang w:val="en-PK" w:eastAsia="en-PK"/>
          <w14:ligatures w14:val="none"/>
        </w:rPr>
        <w:t> Discover the enchanting beauty of Hunza Valley, surrounded by towering peaks and steeped in local traditions.</w:t>
      </w:r>
    </w:p>
    <w:p w14:paraId="7F77D1BF"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UNESCO Heritage Site Tour:</w:t>
      </w:r>
      <w:r w:rsidRPr="00AE6253">
        <w:rPr>
          <w:rFonts w:ascii="Open Sans" w:eastAsia="Times New Roman" w:hAnsi="Open Sans" w:cs="Open Sans"/>
          <w:color w:val="3A3A3A"/>
          <w:kern w:val="0"/>
          <w:sz w:val="21"/>
          <w:szCs w:val="21"/>
          <w:lang w:val="en-PK" w:eastAsia="en-PK"/>
          <w14:ligatures w14:val="none"/>
        </w:rPr>
        <w:t> Unveil the wonders of Pakistan’s UNESCO-listed sites, a testament to its historical and architectural significance.</w:t>
      </w:r>
    </w:p>
    <w:p w14:paraId="32B67FB4"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Swat Valley Tours:</w:t>
      </w:r>
      <w:r w:rsidRPr="00AE6253">
        <w:rPr>
          <w:rFonts w:ascii="Open Sans" w:eastAsia="Times New Roman" w:hAnsi="Open Sans" w:cs="Open Sans"/>
          <w:color w:val="3A3A3A"/>
          <w:kern w:val="0"/>
          <w:sz w:val="21"/>
          <w:szCs w:val="21"/>
          <w:lang w:val="en-PK" w:eastAsia="en-PK"/>
          <w14:ligatures w14:val="none"/>
        </w:rPr>
        <w:t> Explore the picturesque Swat Valley, known for its lush greenery, serene rivers, and historical sites.</w:t>
      </w:r>
    </w:p>
    <w:p w14:paraId="1E4DE4D9"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lastRenderedPageBreak/>
        <w:t>Kalash Valley Tours:</w:t>
      </w:r>
      <w:r w:rsidRPr="00AE6253">
        <w:rPr>
          <w:rFonts w:ascii="Open Sans" w:eastAsia="Times New Roman" w:hAnsi="Open Sans" w:cs="Open Sans"/>
          <w:color w:val="3A3A3A"/>
          <w:kern w:val="0"/>
          <w:sz w:val="21"/>
          <w:szCs w:val="21"/>
          <w:lang w:val="en-PK" w:eastAsia="en-PK"/>
          <w14:ligatures w14:val="none"/>
        </w:rPr>
        <w:t> Immerse yourself in the unique culture of the Kalash people, known for their vibrant festivals and distinct way of life.</w:t>
      </w:r>
    </w:p>
    <w:p w14:paraId="2D51251C"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Lahore City Tours:</w:t>
      </w:r>
      <w:r w:rsidRPr="00AE6253">
        <w:rPr>
          <w:rFonts w:ascii="Open Sans" w:eastAsia="Times New Roman" w:hAnsi="Open Sans" w:cs="Open Sans"/>
          <w:color w:val="3A3A3A"/>
          <w:kern w:val="0"/>
          <w:sz w:val="21"/>
          <w:szCs w:val="21"/>
          <w:lang w:val="en-PK" w:eastAsia="en-PK"/>
          <w14:ligatures w14:val="none"/>
        </w:rPr>
        <w:t> Experience the vibrant heart of Lahore, visiting its historical landmarks, bustling bazaars, and cultural sites.</w:t>
      </w:r>
    </w:p>
    <w:p w14:paraId="1D097991"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Islamabad City Tours:</w:t>
      </w:r>
      <w:r w:rsidRPr="00AE6253">
        <w:rPr>
          <w:rFonts w:ascii="Open Sans" w:eastAsia="Times New Roman" w:hAnsi="Open Sans" w:cs="Open Sans"/>
          <w:color w:val="3A3A3A"/>
          <w:kern w:val="0"/>
          <w:sz w:val="21"/>
          <w:szCs w:val="21"/>
          <w:lang w:val="en-PK" w:eastAsia="en-PK"/>
          <w14:ligatures w14:val="none"/>
        </w:rPr>
        <w:t> Discover the modern capital city of Islamabad, known for its well-planned layout and beautiful landscapes.</w:t>
      </w:r>
    </w:p>
    <w:p w14:paraId="0F8973B7"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Karachi City Tours:</w:t>
      </w:r>
      <w:r w:rsidRPr="00AE6253">
        <w:rPr>
          <w:rFonts w:ascii="Open Sans" w:eastAsia="Times New Roman" w:hAnsi="Open Sans" w:cs="Open Sans"/>
          <w:color w:val="3A3A3A"/>
          <w:kern w:val="0"/>
          <w:sz w:val="21"/>
          <w:szCs w:val="21"/>
          <w:lang w:val="en-PK" w:eastAsia="en-PK"/>
          <w14:ligatures w14:val="none"/>
        </w:rPr>
        <w:t> Explore the bustling metropolis of Karachi, a city of diverse cultures, modernity, and historical sites.</w:t>
      </w:r>
    </w:p>
    <w:p w14:paraId="2728E443"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Day Tours:</w:t>
      </w:r>
      <w:r w:rsidRPr="00AE6253">
        <w:rPr>
          <w:rFonts w:ascii="Open Sans" w:eastAsia="Times New Roman" w:hAnsi="Open Sans" w:cs="Open Sans"/>
          <w:color w:val="3A3A3A"/>
          <w:kern w:val="0"/>
          <w:sz w:val="21"/>
          <w:szCs w:val="21"/>
          <w:lang w:val="en-PK" w:eastAsia="en-PK"/>
          <w14:ligatures w14:val="none"/>
        </w:rPr>
        <w:t> Enjoy shorter excursions to explore specific sites and attractions within various cities and regions.</w:t>
      </w:r>
    </w:p>
    <w:p w14:paraId="66C99B54"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Multi-Day Tours:</w:t>
      </w:r>
      <w:r w:rsidRPr="00AE6253">
        <w:rPr>
          <w:rFonts w:ascii="Open Sans" w:eastAsia="Times New Roman" w:hAnsi="Open Sans" w:cs="Open Sans"/>
          <w:color w:val="3A3A3A"/>
          <w:kern w:val="0"/>
          <w:sz w:val="21"/>
          <w:szCs w:val="21"/>
          <w:lang w:val="en-PK" w:eastAsia="en-PK"/>
          <w14:ligatures w14:val="none"/>
        </w:rPr>
        <w:t> Embark on extended journeys that allow you to delve deeper into the diverse regions and cultures of Pakistan.</w:t>
      </w:r>
    </w:p>
    <w:p w14:paraId="5F58E02C"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Hunza Cherry Blossom Tours:</w:t>
      </w:r>
      <w:r w:rsidRPr="00AE6253">
        <w:rPr>
          <w:rFonts w:ascii="Open Sans" w:eastAsia="Times New Roman" w:hAnsi="Open Sans" w:cs="Open Sans"/>
          <w:color w:val="3A3A3A"/>
          <w:kern w:val="0"/>
          <w:sz w:val="21"/>
          <w:szCs w:val="21"/>
          <w:lang w:val="en-PK" w:eastAsia="en-PK"/>
          <w14:ligatures w14:val="none"/>
        </w:rPr>
        <w:t> Witness the stunning spectacle of cherry blossoms in full bloom against the backdrop of the Hunza Valley.</w:t>
      </w:r>
    </w:p>
    <w:p w14:paraId="6F9CDF15"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Hunza Autumn Tours:</w:t>
      </w:r>
      <w:r w:rsidRPr="00AE6253">
        <w:rPr>
          <w:rFonts w:ascii="Open Sans" w:eastAsia="Times New Roman" w:hAnsi="Open Sans" w:cs="Open Sans"/>
          <w:color w:val="3A3A3A"/>
          <w:kern w:val="0"/>
          <w:sz w:val="21"/>
          <w:szCs w:val="21"/>
          <w:lang w:val="en-PK" w:eastAsia="en-PK"/>
          <w14:ligatures w14:val="none"/>
        </w:rPr>
        <w:t xml:space="preserve"> Experience the vibrant </w:t>
      </w:r>
      <w:proofErr w:type="spellStart"/>
      <w:r w:rsidRPr="00AE6253">
        <w:rPr>
          <w:rFonts w:ascii="Open Sans" w:eastAsia="Times New Roman" w:hAnsi="Open Sans" w:cs="Open Sans"/>
          <w:color w:val="3A3A3A"/>
          <w:kern w:val="0"/>
          <w:sz w:val="21"/>
          <w:szCs w:val="21"/>
          <w:lang w:val="en-PK" w:eastAsia="en-PK"/>
          <w14:ligatures w14:val="none"/>
        </w:rPr>
        <w:t>colors</w:t>
      </w:r>
      <w:proofErr w:type="spellEnd"/>
      <w:r w:rsidRPr="00AE6253">
        <w:rPr>
          <w:rFonts w:ascii="Open Sans" w:eastAsia="Times New Roman" w:hAnsi="Open Sans" w:cs="Open Sans"/>
          <w:color w:val="3A3A3A"/>
          <w:kern w:val="0"/>
          <w:sz w:val="21"/>
          <w:szCs w:val="21"/>
          <w:lang w:val="en-PK" w:eastAsia="en-PK"/>
          <w14:ligatures w14:val="none"/>
        </w:rPr>
        <w:t xml:space="preserve"> of autumn in Hunza, a season that transforms the landscape into a breathtaking canvas.</w:t>
      </w:r>
    </w:p>
    <w:p w14:paraId="7027266E"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proofErr w:type="spellStart"/>
      <w:r w:rsidRPr="00AE6253">
        <w:rPr>
          <w:rFonts w:ascii="Open Sans" w:eastAsia="Times New Roman" w:hAnsi="Open Sans" w:cs="Open Sans"/>
          <w:b/>
          <w:bCs/>
          <w:color w:val="3A3A3A"/>
          <w:kern w:val="0"/>
          <w:sz w:val="21"/>
          <w:szCs w:val="21"/>
          <w:lang w:val="en-PK" w:eastAsia="en-PK"/>
          <w14:ligatures w14:val="none"/>
        </w:rPr>
        <w:t>Kaghan</w:t>
      </w:r>
      <w:proofErr w:type="spellEnd"/>
      <w:r w:rsidRPr="00AE6253">
        <w:rPr>
          <w:rFonts w:ascii="Open Sans" w:eastAsia="Times New Roman" w:hAnsi="Open Sans" w:cs="Open Sans"/>
          <w:b/>
          <w:bCs/>
          <w:color w:val="3A3A3A"/>
          <w:kern w:val="0"/>
          <w:sz w:val="21"/>
          <w:szCs w:val="21"/>
          <w:lang w:val="en-PK" w:eastAsia="en-PK"/>
          <w14:ligatures w14:val="none"/>
        </w:rPr>
        <w:t xml:space="preserve"> Valley Tours:</w:t>
      </w:r>
      <w:r w:rsidRPr="00AE6253">
        <w:rPr>
          <w:rFonts w:ascii="Open Sans" w:eastAsia="Times New Roman" w:hAnsi="Open Sans" w:cs="Open Sans"/>
          <w:color w:val="3A3A3A"/>
          <w:kern w:val="0"/>
          <w:sz w:val="21"/>
          <w:szCs w:val="21"/>
          <w:lang w:val="en-PK" w:eastAsia="en-PK"/>
          <w14:ligatures w14:val="none"/>
        </w:rPr>
        <w:t xml:space="preserve"> Discover the natural beauty of </w:t>
      </w:r>
      <w:proofErr w:type="spellStart"/>
      <w:r w:rsidRPr="00AE6253">
        <w:rPr>
          <w:rFonts w:ascii="Open Sans" w:eastAsia="Times New Roman" w:hAnsi="Open Sans" w:cs="Open Sans"/>
          <w:color w:val="3A3A3A"/>
          <w:kern w:val="0"/>
          <w:sz w:val="21"/>
          <w:szCs w:val="21"/>
          <w:lang w:val="en-PK" w:eastAsia="en-PK"/>
          <w14:ligatures w14:val="none"/>
        </w:rPr>
        <w:t>Kaghan</w:t>
      </w:r>
      <w:proofErr w:type="spellEnd"/>
      <w:r w:rsidRPr="00AE6253">
        <w:rPr>
          <w:rFonts w:ascii="Open Sans" w:eastAsia="Times New Roman" w:hAnsi="Open Sans" w:cs="Open Sans"/>
          <w:color w:val="3A3A3A"/>
          <w:kern w:val="0"/>
          <w:sz w:val="21"/>
          <w:szCs w:val="21"/>
          <w:lang w:val="en-PK" w:eastAsia="en-PK"/>
          <w14:ligatures w14:val="none"/>
        </w:rPr>
        <w:t xml:space="preserve"> Valley, with its lush forests, serene lakes, and stunning mountain vistas.</w:t>
      </w:r>
    </w:p>
    <w:p w14:paraId="28FA4944"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North Pakistan Tours:</w:t>
      </w:r>
      <w:r w:rsidRPr="00AE6253">
        <w:rPr>
          <w:rFonts w:ascii="Open Sans" w:eastAsia="Times New Roman" w:hAnsi="Open Sans" w:cs="Open Sans"/>
          <w:color w:val="3A3A3A"/>
          <w:kern w:val="0"/>
          <w:sz w:val="21"/>
          <w:szCs w:val="21"/>
          <w:lang w:val="en-PK" w:eastAsia="en-PK"/>
          <w14:ligatures w14:val="none"/>
        </w:rPr>
        <w:t> Explore the northern regions of Pakistan, home to some of the world’s highest peaks and captivating landscapes.</w:t>
      </w:r>
    </w:p>
    <w:p w14:paraId="24D9808F"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South Pakistan Tours:</w:t>
      </w:r>
      <w:r w:rsidRPr="00AE6253">
        <w:rPr>
          <w:rFonts w:ascii="Open Sans" w:eastAsia="Times New Roman" w:hAnsi="Open Sans" w:cs="Open Sans"/>
          <w:color w:val="3A3A3A"/>
          <w:kern w:val="0"/>
          <w:sz w:val="21"/>
          <w:szCs w:val="21"/>
          <w:lang w:val="en-PK" w:eastAsia="en-PK"/>
          <w14:ligatures w14:val="none"/>
        </w:rPr>
        <w:t> Immerse yourself in the rich culture and history of southern Pakistan, from ancient civilizations to coastal wonders.</w:t>
      </w:r>
    </w:p>
    <w:p w14:paraId="48DF3AFA" w14:textId="05D99072" w:rsidR="00AE6253" w:rsidRPr="00AE6253" w:rsidRDefault="00AE6253" w:rsidP="00120F7E">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r w:rsidRPr="00AE6253">
        <w:rPr>
          <w:rFonts w:ascii="Open Sans" w:eastAsia="Times New Roman" w:hAnsi="Open Sans" w:cs="Open Sans"/>
          <w:b/>
          <w:bCs/>
          <w:color w:val="3A3A3A"/>
          <w:kern w:val="0"/>
          <w:sz w:val="21"/>
          <w:szCs w:val="21"/>
          <w:lang w:val="en-PK" w:eastAsia="en-PK"/>
          <w14:ligatures w14:val="none"/>
        </w:rPr>
        <w:t>South Punjab Tours:</w:t>
      </w:r>
      <w:r w:rsidRPr="00AE6253">
        <w:rPr>
          <w:rFonts w:ascii="Open Sans" w:eastAsia="Times New Roman" w:hAnsi="Open Sans" w:cs="Open Sans"/>
          <w:color w:val="3A3A3A"/>
          <w:kern w:val="0"/>
          <w:sz w:val="21"/>
          <w:szCs w:val="21"/>
          <w:lang w:val="en-PK" w:eastAsia="en-PK"/>
          <w14:ligatures w14:val="none"/>
        </w:rPr>
        <w:t> Uncover the hidden gems of South Punjab, experiencing its unique heritage and landscapes.</w:t>
      </w:r>
    </w:p>
    <w:p w14:paraId="0C5225E2" w14:textId="77777777" w:rsidR="00AE6253" w:rsidRDefault="00AE6253" w:rsidP="00AE6253">
      <w:pPr>
        <w:pBdr>
          <w:top w:val="single" w:sz="4" w:space="1" w:color="auto"/>
        </w:pBdr>
        <w:shd w:val="clear" w:color="auto" w:fill="FFFFFF"/>
        <w:spacing w:after="300" w:line="240" w:lineRule="auto"/>
        <w:rPr>
          <w:rFonts w:ascii="Open Sans" w:eastAsia="Times New Roman" w:hAnsi="Open Sans" w:cs="Open Sans"/>
          <w:i/>
          <w:iCs/>
          <w:color w:val="3A3A3A"/>
          <w:kern w:val="0"/>
          <w:sz w:val="21"/>
          <w:szCs w:val="21"/>
          <w:lang w:val="en-PK" w:eastAsia="en-PK"/>
          <w14:ligatures w14:val="none"/>
        </w:rPr>
      </w:pPr>
      <w:r w:rsidRPr="00AE6253">
        <w:rPr>
          <w:rFonts w:ascii="Open Sans" w:eastAsia="Times New Roman" w:hAnsi="Open Sans" w:cs="Open Sans"/>
          <w:i/>
          <w:iCs/>
          <w:color w:val="3A3A3A"/>
          <w:kern w:val="0"/>
          <w:sz w:val="21"/>
          <w:szCs w:val="21"/>
          <w:lang w:val="en-PK" w:eastAsia="en-PK"/>
          <w14:ligatures w14:val="none"/>
        </w:rPr>
        <w:t>Reserve your spot now to embark on an incredible journey of discovery and exploration across Pakistan’s diverse landscapes and cultural treasures.</w:t>
      </w:r>
    </w:p>
    <w:p w14:paraId="21F10F8B" w14:textId="77777777" w:rsidR="00AE6253" w:rsidRDefault="00AE6253" w:rsidP="00AE6253">
      <w:pPr>
        <w:shd w:val="clear" w:color="auto" w:fill="FFFFFF"/>
        <w:spacing w:after="300" w:line="240" w:lineRule="auto"/>
        <w:rPr>
          <w:rFonts w:ascii="Open Sans" w:eastAsia="Times New Roman" w:hAnsi="Open Sans" w:cs="Open Sans"/>
          <w:i/>
          <w:iCs/>
          <w:color w:val="3A3A3A"/>
          <w:kern w:val="0"/>
          <w:sz w:val="21"/>
          <w:szCs w:val="21"/>
          <w:lang w:val="en-PK" w:eastAsia="en-PK"/>
          <w14:ligatures w14:val="none"/>
        </w:rPr>
      </w:pPr>
    </w:p>
    <w:p w14:paraId="4276B4F6" w14:textId="77777777" w:rsidR="00AE6253" w:rsidRPr="00AE6253" w:rsidRDefault="00AE6253" w:rsidP="00AE6253">
      <w:pPr>
        <w:shd w:val="clear" w:color="auto" w:fill="FFFFFF"/>
        <w:spacing w:after="300" w:line="240" w:lineRule="auto"/>
        <w:rPr>
          <w:rFonts w:ascii="Open Sans" w:eastAsia="Times New Roman" w:hAnsi="Open Sans" w:cs="Open Sans"/>
          <w:color w:val="3A3A3A"/>
          <w:kern w:val="0"/>
          <w:sz w:val="21"/>
          <w:szCs w:val="21"/>
          <w:lang w:val="en-PK" w:eastAsia="en-PK"/>
          <w14:ligatures w14:val="none"/>
        </w:rPr>
      </w:pPr>
    </w:p>
    <w:p w14:paraId="02E34DD5" w14:textId="77777777" w:rsidR="00C933DB" w:rsidRDefault="00C933DB"/>
    <w:sectPr w:rsidR="00C933DB" w:rsidSect="00120F7E">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9AE36" w14:textId="77777777" w:rsidR="0042242A" w:rsidRDefault="0042242A" w:rsidP="00AE6253">
      <w:pPr>
        <w:spacing w:after="0" w:line="240" w:lineRule="auto"/>
      </w:pPr>
      <w:r>
        <w:separator/>
      </w:r>
    </w:p>
  </w:endnote>
  <w:endnote w:type="continuationSeparator" w:id="0">
    <w:p w14:paraId="46CB8B97" w14:textId="77777777" w:rsidR="0042242A" w:rsidRDefault="0042242A" w:rsidP="00AE6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004C" w14:textId="1DD1B55E" w:rsidR="00120F7E" w:rsidRPr="00120F7E" w:rsidRDefault="00120F7E" w:rsidP="00120F7E">
    <w:pPr>
      <w:pStyle w:val="Footer"/>
      <w:pBdr>
        <w:top w:val="single" w:sz="4" w:space="1" w:color="D9D9D9" w:themeColor="background1" w:themeShade="D9"/>
      </w:pBdr>
      <w:rPr>
        <w:b/>
        <w:bCs/>
      </w:rPr>
    </w:pPr>
    <w:sdt>
      <w:sdtPr>
        <w:id w:val="-103857968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r>
      <w:rPr>
        <w:noProof/>
      </w:rPr>
      <mc:AlternateContent>
        <mc:Choice Requires="wps">
          <w:drawing>
            <wp:anchor distT="45720" distB="45720" distL="114300" distR="114300" simplePos="0" relativeHeight="251659264" behindDoc="0" locked="0" layoutInCell="1" allowOverlap="1" wp14:anchorId="21BE88F2" wp14:editId="5DE6910F">
              <wp:simplePos x="0" y="0"/>
              <wp:positionH relativeFrom="column">
                <wp:posOffset>2758077</wp:posOffset>
              </wp:positionH>
              <wp:positionV relativeFrom="paragraph">
                <wp:posOffset>307884</wp:posOffset>
              </wp:positionV>
              <wp:extent cx="4368535" cy="29140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535" cy="291402"/>
                      </a:xfrm>
                      <a:prstGeom prst="rect">
                        <a:avLst/>
                      </a:prstGeom>
                      <a:noFill/>
                      <a:ln w="9525">
                        <a:noFill/>
                        <a:miter lim="800000"/>
                        <a:headEnd/>
                        <a:tailEnd/>
                      </a:ln>
                    </wps:spPr>
                    <wps:txbx>
                      <w:txbxContent>
                        <w:p w14:paraId="11BFB41F" w14:textId="6A01ECCF" w:rsidR="00F0256F" w:rsidRPr="00F0256F" w:rsidRDefault="00F0256F" w:rsidP="00F0256F">
                          <w:pPr>
                            <w:pStyle w:val="Header"/>
                            <w:jc w:val="right"/>
                            <w:rPr>
                              <w:b/>
                              <w:bCs/>
                              <w:i/>
                              <w:iCs/>
                              <w:color w:val="2E74B5" w:themeColor="accent5" w:themeShade="BF"/>
                              <w:sz w:val="24"/>
                              <w:szCs w:val="24"/>
                            </w:rPr>
                          </w:pPr>
                          <w:r w:rsidRPr="00F0256F">
                            <w:rPr>
                              <w:b/>
                              <w:bCs/>
                              <w:i/>
                              <w:iCs/>
                              <w:color w:val="2E74B5" w:themeColor="accent5" w:themeShade="BF"/>
                              <w:sz w:val="24"/>
                              <w:szCs w:val="24"/>
                            </w:rPr>
                            <w:t>pleasant</w:t>
                          </w:r>
                          <w:r>
                            <w:rPr>
                              <w:b/>
                              <w:bCs/>
                              <w:i/>
                              <w:iCs/>
                              <w:color w:val="2E74B5" w:themeColor="accent5" w:themeShade="BF"/>
                              <w:sz w:val="24"/>
                              <w:szCs w:val="24"/>
                            </w:rPr>
                            <w:t>-</w:t>
                          </w:r>
                          <w:r w:rsidRPr="00F0256F">
                            <w:rPr>
                              <w:b/>
                              <w:bCs/>
                              <w:i/>
                              <w:iCs/>
                              <w:color w:val="2E74B5" w:themeColor="accent5" w:themeShade="BF"/>
                              <w:sz w:val="24"/>
                              <w:szCs w:val="24"/>
                            </w:rPr>
                            <w:t>tours.com/product/culture-and-archeology-tours.html</w:t>
                          </w:r>
                        </w:p>
                        <w:p w14:paraId="760F28F1" w14:textId="2885E3B8" w:rsidR="00F0256F" w:rsidRDefault="00F025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E88F2" id="_x0000_t202" coordsize="21600,21600" o:spt="202" path="m,l,21600r21600,l21600,xe">
              <v:stroke joinstyle="miter"/>
              <v:path gradientshapeok="t" o:connecttype="rect"/>
            </v:shapetype>
            <v:shape id="Text Box 2" o:spid="_x0000_s1026" type="#_x0000_t202" style="position:absolute;margin-left:217.15pt;margin-top:24.25pt;width:344pt;height:2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" filled="f" stroked="f">
              <v:textbox>
                <w:txbxContent>
                  <w:p w14:paraId="11BFB41F" w14:textId="6A01ECCF" w:rsidR="00F0256F" w:rsidRPr="00F0256F" w:rsidRDefault="00F0256F" w:rsidP="00F0256F">
                    <w:pPr>
                      <w:pStyle w:val="Header"/>
                      <w:jc w:val="right"/>
                      <w:rPr>
                        <w:b/>
                        <w:bCs/>
                        <w:i/>
                        <w:iCs/>
                        <w:color w:val="2E74B5" w:themeColor="accent5" w:themeShade="BF"/>
                        <w:sz w:val="24"/>
                        <w:szCs w:val="24"/>
                      </w:rPr>
                    </w:pPr>
                    <w:r w:rsidRPr="00F0256F">
                      <w:rPr>
                        <w:b/>
                        <w:bCs/>
                        <w:i/>
                        <w:iCs/>
                        <w:color w:val="2E74B5" w:themeColor="accent5" w:themeShade="BF"/>
                        <w:sz w:val="24"/>
                        <w:szCs w:val="24"/>
                      </w:rPr>
                      <w:t>pleasant</w:t>
                    </w:r>
                    <w:r>
                      <w:rPr>
                        <w:b/>
                        <w:bCs/>
                        <w:i/>
                        <w:iCs/>
                        <w:color w:val="2E74B5" w:themeColor="accent5" w:themeShade="BF"/>
                        <w:sz w:val="24"/>
                        <w:szCs w:val="24"/>
                      </w:rPr>
                      <w:t>-</w:t>
                    </w:r>
                    <w:r w:rsidRPr="00F0256F">
                      <w:rPr>
                        <w:b/>
                        <w:bCs/>
                        <w:i/>
                        <w:iCs/>
                        <w:color w:val="2E74B5" w:themeColor="accent5" w:themeShade="BF"/>
                        <w:sz w:val="24"/>
                        <w:szCs w:val="24"/>
                      </w:rPr>
                      <w:t>tours.com/product/culture-and-archeology-tours.html</w:t>
                    </w:r>
                  </w:p>
                  <w:p w14:paraId="760F28F1" w14:textId="2885E3B8" w:rsidR="00F0256F" w:rsidRDefault="00F0256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D1716" w14:textId="77777777" w:rsidR="0042242A" w:rsidRDefault="0042242A" w:rsidP="00AE6253">
      <w:pPr>
        <w:spacing w:after="0" w:line="240" w:lineRule="auto"/>
      </w:pPr>
      <w:r>
        <w:separator/>
      </w:r>
    </w:p>
  </w:footnote>
  <w:footnote w:type="continuationSeparator" w:id="0">
    <w:p w14:paraId="7913B636" w14:textId="77777777" w:rsidR="0042242A" w:rsidRDefault="0042242A" w:rsidP="00AE6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BA"/>
    <w:rsid w:val="00120F7E"/>
    <w:rsid w:val="002C20BA"/>
    <w:rsid w:val="0042242A"/>
    <w:rsid w:val="00AE6253"/>
    <w:rsid w:val="00C933DB"/>
    <w:rsid w:val="00DA741B"/>
    <w:rsid w:val="00F0256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2E3F9"/>
  <w15:chartTrackingRefBased/>
  <w15:docId w15:val="{B672FACF-BDDC-44C4-90EE-AD7EC9B7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6253"/>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25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AE625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AE6253"/>
    <w:rPr>
      <w:b/>
      <w:bCs/>
    </w:rPr>
  </w:style>
  <w:style w:type="character" w:styleId="Emphasis">
    <w:name w:val="Emphasis"/>
    <w:basedOn w:val="DefaultParagraphFont"/>
    <w:uiPriority w:val="20"/>
    <w:qFormat/>
    <w:rsid w:val="00AE6253"/>
    <w:rPr>
      <w:i/>
      <w:iCs/>
    </w:rPr>
  </w:style>
  <w:style w:type="paragraph" w:styleId="Header">
    <w:name w:val="header"/>
    <w:basedOn w:val="Normal"/>
    <w:link w:val="HeaderChar"/>
    <w:uiPriority w:val="99"/>
    <w:unhideWhenUsed/>
    <w:rsid w:val="00AE62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253"/>
  </w:style>
  <w:style w:type="paragraph" w:styleId="Footer">
    <w:name w:val="footer"/>
    <w:basedOn w:val="Normal"/>
    <w:link w:val="FooterChar"/>
    <w:uiPriority w:val="99"/>
    <w:unhideWhenUsed/>
    <w:rsid w:val="00AE62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106158">
      <w:bodyDiv w:val="1"/>
      <w:marLeft w:val="0"/>
      <w:marRight w:val="0"/>
      <w:marTop w:val="0"/>
      <w:marBottom w:val="0"/>
      <w:divBdr>
        <w:top w:val="none" w:sz="0" w:space="0" w:color="auto"/>
        <w:left w:val="none" w:sz="0" w:space="0" w:color="auto"/>
        <w:bottom w:val="none" w:sz="0" w:space="0" w:color="auto"/>
        <w:right w:val="none" w:sz="0" w:space="0" w:color="auto"/>
      </w:divBdr>
    </w:div>
    <w:div w:id="1807506176">
      <w:bodyDiv w:val="1"/>
      <w:marLeft w:val="0"/>
      <w:marRight w:val="0"/>
      <w:marTop w:val="0"/>
      <w:marBottom w:val="0"/>
      <w:divBdr>
        <w:top w:val="none" w:sz="0" w:space="0" w:color="auto"/>
        <w:left w:val="none" w:sz="0" w:space="0" w:color="auto"/>
        <w:bottom w:val="none" w:sz="0" w:space="0" w:color="auto"/>
        <w:right w:val="none" w:sz="0" w:space="0" w:color="auto"/>
      </w:divBdr>
      <w:divsChild>
        <w:div w:id="75829328">
          <w:marLeft w:val="0"/>
          <w:marRight w:val="0"/>
          <w:marTop w:val="0"/>
          <w:marBottom w:val="0"/>
          <w:divBdr>
            <w:top w:val="none" w:sz="0" w:space="0" w:color="auto"/>
            <w:left w:val="none" w:sz="0" w:space="0" w:color="auto"/>
            <w:bottom w:val="none" w:sz="0" w:space="0" w:color="auto"/>
            <w:right w:val="none" w:sz="0" w:space="0" w:color="auto"/>
          </w:divBdr>
          <w:divsChild>
            <w:div w:id="12808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akistantours.pk/wp-content/uploads/2023/09/Rohtas-fort.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akistantours.pk/wp-content/uploads/2018/09/Khewra-Salt-Mines.jp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pakistantours.pk/wp-content/uploads/2023/09/Gandhara.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6028-7D60-4B1D-BC7E-A2DF108D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Asim Siddiqui</dc:creator>
  <cp:keywords/>
  <dc:description/>
  <cp:lastModifiedBy>M Asim Siddiqui</cp:lastModifiedBy>
  <cp:revision>3</cp:revision>
  <dcterms:created xsi:type="dcterms:W3CDTF">2024-05-19T22:08:00Z</dcterms:created>
  <dcterms:modified xsi:type="dcterms:W3CDTF">2024-05-19T22:25:00Z</dcterms:modified>
</cp:coreProperties>
</file>