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2864" w14:textId="77777777" w:rsidR="00E5386A" w:rsidRPr="00E5386A" w:rsidRDefault="00E5386A" w:rsidP="00E5386A">
      <w:pPr>
        <w:pStyle w:val="Heading1"/>
        <w:shd w:val="clear" w:color="auto" w:fill="FFFFFF"/>
        <w:jc w:val="center"/>
        <w:rPr>
          <w:rFonts w:asciiTheme="majorBidi" w:hAnsiTheme="majorBidi"/>
          <w:b/>
          <w:bCs/>
          <w:i/>
          <w:iCs/>
          <w:color w:val="000000" w:themeColor="text1"/>
          <w:sz w:val="72"/>
          <w:szCs w:val="72"/>
          <w:u w:val="double"/>
        </w:rPr>
      </w:pPr>
      <w:proofErr w:type="spellStart"/>
      <w:r w:rsidRPr="00E5386A">
        <w:rPr>
          <w:rFonts w:asciiTheme="majorBidi" w:hAnsiTheme="majorBidi"/>
          <w:b/>
          <w:bCs/>
          <w:i/>
          <w:iCs/>
          <w:color w:val="000000" w:themeColor="text1"/>
          <w:sz w:val="72"/>
          <w:szCs w:val="72"/>
          <w:u w:val="double"/>
        </w:rPr>
        <w:t>Kaghan</w:t>
      </w:r>
      <w:proofErr w:type="spellEnd"/>
      <w:r w:rsidRPr="00E5386A">
        <w:rPr>
          <w:rFonts w:asciiTheme="majorBidi" w:hAnsiTheme="majorBidi"/>
          <w:b/>
          <w:bCs/>
          <w:i/>
          <w:iCs/>
          <w:color w:val="000000" w:themeColor="text1"/>
          <w:sz w:val="72"/>
          <w:szCs w:val="72"/>
          <w:u w:val="double"/>
        </w:rPr>
        <w:t xml:space="preserve"> Valley Tours</w:t>
      </w:r>
    </w:p>
    <w:p w14:paraId="047F8344" w14:textId="77777777" w:rsidR="00E5386A" w:rsidRDefault="00E5386A" w:rsidP="00E5386A">
      <w:pPr>
        <w:pStyle w:val="NormalWeb"/>
        <w:shd w:val="clear" w:color="auto" w:fill="FFFFFF"/>
        <w:rPr>
          <w:rFonts w:ascii="Poppins" w:hAnsi="Poppins" w:cs="Poppins"/>
          <w:color w:val="212529"/>
        </w:rPr>
      </w:pPr>
      <w:r>
        <w:rPr>
          <w:rFonts w:ascii="Poppins" w:hAnsi="Poppins" w:cs="Poppins"/>
          <w:color w:val="212529"/>
        </w:rPr>
        <w:t xml:space="preserve">Nestled within Khyber Pakhtunkhwa, Pakistan, </w:t>
      </w:r>
      <w:proofErr w:type="spellStart"/>
      <w:r>
        <w:rPr>
          <w:rFonts w:ascii="Poppins" w:hAnsi="Poppins" w:cs="Poppins"/>
          <w:color w:val="212529"/>
        </w:rPr>
        <w:t>Kaghan</w:t>
      </w:r>
      <w:proofErr w:type="spellEnd"/>
      <w:r>
        <w:rPr>
          <w:rFonts w:ascii="Poppins" w:hAnsi="Poppins" w:cs="Poppins"/>
          <w:color w:val="212529"/>
        </w:rPr>
        <w:t xml:space="preserve"> Valley beckons with its captivating natural allure. Naran, a gateway to its treasures, unveils vistas of snow-clad peaks, notably the majestic Malika Parbat. Lake Saiful Muluk, a legendary alpine jewel surrounded by towering mountains, enchants with its azure waters and picturesque backdrop. The </w:t>
      </w:r>
      <w:proofErr w:type="spellStart"/>
      <w:r>
        <w:rPr>
          <w:rFonts w:ascii="Poppins" w:hAnsi="Poppins" w:cs="Poppins"/>
          <w:color w:val="212529"/>
        </w:rPr>
        <w:t>Babusar</w:t>
      </w:r>
      <w:proofErr w:type="spellEnd"/>
      <w:r>
        <w:rPr>
          <w:rFonts w:ascii="Poppins" w:hAnsi="Poppins" w:cs="Poppins"/>
          <w:color w:val="212529"/>
        </w:rPr>
        <w:t xml:space="preserve"> Pass, at 4,173 meters, offers a breathtaking gateway to Gilgit-Baltistan, presenting panoramic views and a thrilling passage through the Karakoram Mountains. </w:t>
      </w:r>
      <w:proofErr w:type="spellStart"/>
      <w:r>
        <w:rPr>
          <w:rFonts w:ascii="Poppins" w:hAnsi="Poppins" w:cs="Poppins"/>
          <w:color w:val="212529"/>
        </w:rPr>
        <w:t>Kaghan</w:t>
      </w:r>
      <w:proofErr w:type="spellEnd"/>
      <w:r>
        <w:rPr>
          <w:rFonts w:ascii="Poppins" w:hAnsi="Poppins" w:cs="Poppins"/>
          <w:color w:val="212529"/>
        </w:rPr>
        <w:t xml:space="preserve"> Valley is a haven for nature enthusiasts, boasting lush meadows, cascading waterfalls, and mystical forests. Adventurers revel in trekking, hiking, and camping, embracing the embrace of nature. A diverse wildlife, including the endangered Himalayan snow leopard, completes this symphony of natural wonders, ensuring </w:t>
      </w:r>
      <w:proofErr w:type="spellStart"/>
      <w:r>
        <w:rPr>
          <w:rFonts w:ascii="Poppins" w:hAnsi="Poppins" w:cs="Poppins"/>
          <w:color w:val="212529"/>
        </w:rPr>
        <w:t>Kaghan</w:t>
      </w:r>
      <w:proofErr w:type="spellEnd"/>
      <w:r>
        <w:rPr>
          <w:rFonts w:ascii="Poppins" w:hAnsi="Poppins" w:cs="Poppins"/>
          <w:color w:val="212529"/>
        </w:rPr>
        <w:t xml:space="preserve"> Valley promises an unforgettable rendezvous with nature’s grandeur.</w:t>
      </w:r>
    </w:p>
    <w:p w14:paraId="1C826C7B" w14:textId="2A573AF4" w:rsidR="00E5386A" w:rsidRPr="00E5386A" w:rsidRDefault="00813FA2" w:rsidP="00E5386A">
      <w:pPr>
        <w:pStyle w:val="Heading3"/>
        <w:shd w:val="clear" w:color="auto" w:fill="FFFFFF"/>
        <w:spacing w:before="0" w:beforeAutospacing="0" w:after="150" w:afterAutospacing="0"/>
        <w:rPr>
          <w:rStyle w:val="Strong"/>
          <w:rFonts w:ascii="Comic Sans MS" w:hAnsi="Comic Sans MS" w:cs="Open Sans"/>
          <w:color w:val="12ABDB"/>
          <w:sz w:val="39"/>
          <w:szCs w:val="39"/>
        </w:rPr>
      </w:pPr>
      <w:r>
        <w:rPr>
          <w:rFonts w:ascii="Comic Sans MS" w:hAnsi="Comic Sans MS" w:cs="Open Sans"/>
          <w:b w:val="0"/>
          <w:bCs w:val="0"/>
          <w:color w:val="12ABDB"/>
          <w:sz w:val="39"/>
          <w:szCs w:val="39"/>
        </w:rPr>
        <w:t>Itinerary</w:t>
      </w:r>
    </w:p>
    <w:p w14:paraId="5288722A" w14:textId="62BFFB2E"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Day 1: Karachi – Islamabad</w:t>
      </w:r>
    </w:p>
    <w:p w14:paraId="57909A09"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Start your adventure with a flight from Karachi to Islamabad. Upon arrival, enjoy a brief city tour, visiting prominent landmarks such as Faisal Mosque and Daman-e-Koh, which offers panoramic views of the city. Spend the night in Islamabad, preparing for the journey ahead.</w:t>
      </w:r>
    </w:p>
    <w:p w14:paraId="617230DF"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74C9C089" w14:textId="15849D78"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Day 2: Islamabad – Naran</w:t>
      </w:r>
    </w:p>
    <w:p w14:paraId="7AEC4CB0"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 xml:space="preserve">Depart from Islamabad and embark on a picturesque drive to Naran. Pass through charming towns like Hassan Abdal, Haripur, and Abbottabad, soaking in the stunning vistas along the way. Stop in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Mansehra</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for a delicious lunch and a short rest. Continue through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Balakot</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the gateway to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Kaghan</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Valley, and arrive in Naran by evening. Enjoy the serene ambiance and natural beauty of Naran. Overnight stay in Naran.</w:t>
      </w:r>
    </w:p>
    <w:p w14:paraId="56470521"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7D9CB34D" w14:textId="76F1B146"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 xml:space="preserve">Day 3: Naran – </w:t>
      </w:r>
      <w:proofErr w:type="spellStart"/>
      <w:r w:rsidRPr="00E5386A">
        <w:rPr>
          <w:rStyle w:val="Strong"/>
          <w:rFonts w:ascii="Open Sans" w:eastAsia="Times New Roman" w:hAnsi="Open Sans" w:cs="Open Sans"/>
          <w:color w:val="3A3A3A"/>
          <w:kern w:val="0"/>
          <w:sz w:val="21"/>
          <w:szCs w:val="21"/>
          <w:lang w:eastAsia="en-PK"/>
          <w14:ligatures w14:val="none"/>
        </w:rPr>
        <w:t>Babusar</w:t>
      </w:r>
      <w:proofErr w:type="spellEnd"/>
      <w:r w:rsidRPr="00E5386A">
        <w:rPr>
          <w:rStyle w:val="Strong"/>
          <w:rFonts w:ascii="Open Sans" w:eastAsia="Times New Roman" w:hAnsi="Open Sans" w:cs="Open Sans"/>
          <w:color w:val="3A3A3A"/>
          <w:kern w:val="0"/>
          <w:sz w:val="21"/>
          <w:szCs w:val="21"/>
          <w:lang w:eastAsia="en-PK"/>
          <w14:ligatures w14:val="none"/>
        </w:rPr>
        <w:t xml:space="preserve"> Pass – Naran</w:t>
      </w:r>
    </w:p>
    <w:p w14:paraId="7F979BE3"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 xml:space="preserve">Begin your day with a drive along the </w:t>
      </w:r>
      <w:proofErr w:type="gramStart"/>
      <w:r w:rsidRPr="00E5386A">
        <w:rPr>
          <w:rStyle w:val="Strong"/>
          <w:rFonts w:ascii="Open Sans" w:eastAsia="Times New Roman" w:hAnsi="Open Sans" w:cs="Open Sans"/>
          <w:b w:val="0"/>
          <w:bCs w:val="0"/>
          <w:color w:val="3A3A3A"/>
          <w:kern w:val="0"/>
          <w:sz w:val="21"/>
          <w:szCs w:val="21"/>
          <w:lang w:eastAsia="en-PK"/>
          <w14:ligatures w14:val="none"/>
        </w:rPr>
        <w:t>River</w:t>
      </w:r>
      <w:proofErr w:type="gramEnd"/>
      <w:r w:rsidRPr="00E5386A">
        <w:rPr>
          <w:rStyle w:val="Strong"/>
          <w:rFonts w:ascii="Open Sans" w:eastAsia="Times New Roman" w:hAnsi="Open Sans" w:cs="Open Sans"/>
          <w:b w:val="0"/>
          <w:bCs w:val="0"/>
          <w:color w:val="3A3A3A"/>
          <w:kern w:val="0"/>
          <w:sz w:val="21"/>
          <w:szCs w:val="21"/>
          <w:lang w:eastAsia="en-PK"/>
          <w14:ligatures w14:val="none"/>
        </w:rPr>
        <w:t xml:space="preserve">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Kunhar</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heading towards Lulusar Lake. Pass through idyllic villages such as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Batakundi</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Jalkhad</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and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Burwai</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each offering breathtaking landscapes. Reach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Babusar</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Top at an elevation of 4,173 meters, where you can pause to absorb the panoramic views. Return to Naran for the night, reflecting on the day's scenic journey.</w:t>
      </w:r>
    </w:p>
    <w:p w14:paraId="76444AAC"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34F1A863" w14:textId="4DC9E758"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Day 4: Naran – Lake Saif-</w:t>
      </w:r>
      <w:proofErr w:type="spellStart"/>
      <w:r w:rsidRPr="00E5386A">
        <w:rPr>
          <w:rStyle w:val="Strong"/>
          <w:rFonts w:ascii="Open Sans" w:eastAsia="Times New Roman" w:hAnsi="Open Sans" w:cs="Open Sans"/>
          <w:color w:val="3A3A3A"/>
          <w:kern w:val="0"/>
          <w:sz w:val="21"/>
          <w:szCs w:val="21"/>
          <w:lang w:eastAsia="en-PK"/>
          <w14:ligatures w14:val="none"/>
        </w:rPr>
        <w:t>ul</w:t>
      </w:r>
      <w:proofErr w:type="spellEnd"/>
      <w:r w:rsidRPr="00E5386A">
        <w:rPr>
          <w:rStyle w:val="Strong"/>
          <w:rFonts w:ascii="Open Sans" w:eastAsia="Times New Roman" w:hAnsi="Open Sans" w:cs="Open Sans"/>
          <w:color w:val="3A3A3A"/>
          <w:kern w:val="0"/>
          <w:sz w:val="21"/>
          <w:szCs w:val="21"/>
          <w:lang w:eastAsia="en-PK"/>
          <w14:ligatures w14:val="none"/>
        </w:rPr>
        <w:t>-Muluk – Naran</w:t>
      </w:r>
    </w:p>
    <w:p w14:paraId="35D5BA34"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Set out on an adventure to Lake Saif-</w:t>
      </w:r>
      <w:proofErr w:type="spellStart"/>
      <w:r w:rsidRPr="00E5386A">
        <w:rPr>
          <w:rStyle w:val="Strong"/>
          <w:rFonts w:ascii="Open Sans" w:eastAsia="Times New Roman" w:hAnsi="Open Sans" w:cs="Open Sans"/>
          <w:b w:val="0"/>
          <w:bCs w:val="0"/>
          <w:color w:val="3A3A3A"/>
          <w:kern w:val="0"/>
          <w:sz w:val="21"/>
          <w:szCs w:val="21"/>
          <w:lang w:eastAsia="en-PK"/>
          <w14:ligatures w14:val="none"/>
        </w:rPr>
        <w:t>ul</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-Muluk, nestled at 3,200 meters. The lake, surrounded by towering mountains including Malika Parbat, is perfect for capturing stunning photographs. Choose from various transportation options such as jeeps, walking, or pony rides to reach the lake. Enjoy a packed picnic lunch </w:t>
      </w:r>
      <w:r w:rsidRPr="00E5386A">
        <w:rPr>
          <w:rStyle w:val="Strong"/>
          <w:rFonts w:ascii="Open Sans" w:eastAsia="Times New Roman" w:hAnsi="Open Sans" w:cs="Open Sans"/>
          <w:b w:val="0"/>
          <w:bCs w:val="0"/>
          <w:color w:val="3A3A3A"/>
          <w:kern w:val="0"/>
          <w:sz w:val="21"/>
          <w:szCs w:val="21"/>
          <w:lang w:eastAsia="en-PK"/>
          <w14:ligatures w14:val="none"/>
        </w:rPr>
        <w:lastRenderedPageBreak/>
        <w:t xml:space="preserve">amidst the serene surroundings. In the afternoon, experience the thrill of rafting in the gushing waters of River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Kunhar</w:t>
      </w:r>
      <w:proofErr w:type="spellEnd"/>
      <w:r w:rsidRPr="00E5386A">
        <w:rPr>
          <w:rStyle w:val="Strong"/>
          <w:rFonts w:ascii="Open Sans" w:eastAsia="Times New Roman" w:hAnsi="Open Sans" w:cs="Open Sans"/>
          <w:b w:val="0"/>
          <w:bCs w:val="0"/>
          <w:color w:val="3A3A3A"/>
          <w:kern w:val="0"/>
          <w:sz w:val="21"/>
          <w:szCs w:val="21"/>
          <w:lang w:eastAsia="en-PK"/>
          <w14:ligatures w14:val="none"/>
        </w:rPr>
        <w:t>. Return to Naran for an overnight stay.</w:t>
      </w:r>
    </w:p>
    <w:p w14:paraId="6355275E"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54D4301E" w14:textId="4EF9C47F"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 xml:space="preserve">Day 5: Naran – </w:t>
      </w:r>
      <w:proofErr w:type="spellStart"/>
      <w:r w:rsidRPr="00E5386A">
        <w:rPr>
          <w:rStyle w:val="Strong"/>
          <w:rFonts w:ascii="Open Sans" w:eastAsia="Times New Roman" w:hAnsi="Open Sans" w:cs="Open Sans"/>
          <w:color w:val="3A3A3A"/>
          <w:kern w:val="0"/>
          <w:sz w:val="21"/>
          <w:szCs w:val="21"/>
          <w:lang w:eastAsia="en-PK"/>
          <w14:ligatures w14:val="none"/>
        </w:rPr>
        <w:t>Shogran</w:t>
      </w:r>
      <w:proofErr w:type="spellEnd"/>
    </w:p>
    <w:p w14:paraId="6B46C91C"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 xml:space="preserve">Drive from Naran to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Shogran</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a scenic route offering lush green valleys and snow-capped peaks. Visit Sri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Paye</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a high-altitude meadow with panoramic mountain views. Take your time to explore and soak in the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tranquility</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of this enchanting place. Overnight stay in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Shogran</w:t>
      </w:r>
      <w:proofErr w:type="spellEnd"/>
      <w:r w:rsidRPr="00E5386A">
        <w:rPr>
          <w:rStyle w:val="Strong"/>
          <w:rFonts w:ascii="Open Sans" w:eastAsia="Times New Roman" w:hAnsi="Open Sans" w:cs="Open Sans"/>
          <w:b w:val="0"/>
          <w:bCs w:val="0"/>
          <w:color w:val="3A3A3A"/>
          <w:kern w:val="0"/>
          <w:sz w:val="21"/>
          <w:szCs w:val="21"/>
          <w:lang w:eastAsia="en-PK"/>
          <w14:ligatures w14:val="none"/>
        </w:rPr>
        <w:t>.</w:t>
      </w:r>
    </w:p>
    <w:p w14:paraId="159E2BB0"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6FFEC3CB" w14:textId="574EEEB8"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 xml:space="preserve">Day 6: </w:t>
      </w:r>
      <w:proofErr w:type="spellStart"/>
      <w:r w:rsidRPr="00E5386A">
        <w:rPr>
          <w:rStyle w:val="Strong"/>
          <w:rFonts w:ascii="Open Sans" w:eastAsia="Times New Roman" w:hAnsi="Open Sans" w:cs="Open Sans"/>
          <w:color w:val="3A3A3A"/>
          <w:kern w:val="0"/>
          <w:sz w:val="21"/>
          <w:szCs w:val="21"/>
          <w:lang w:eastAsia="en-PK"/>
          <w14:ligatures w14:val="none"/>
        </w:rPr>
        <w:t>Shogran</w:t>
      </w:r>
      <w:proofErr w:type="spellEnd"/>
      <w:r w:rsidRPr="00E5386A">
        <w:rPr>
          <w:rStyle w:val="Strong"/>
          <w:rFonts w:ascii="Open Sans" w:eastAsia="Times New Roman" w:hAnsi="Open Sans" w:cs="Open Sans"/>
          <w:color w:val="3A3A3A"/>
          <w:kern w:val="0"/>
          <w:sz w:val="21"/>
          <w:szCs w:val="21"/>
          <w:lang w:eastAsia="en-PK"/>
          <w14:ligatures w14:val="none"/>
        </w:rPr>
        <w:t xml:space="preserve"> – Islamabad</w:t>
      </w:r>
    </w:p>
    <w:p w14:paraId="1BAA402E" w14:textId="77777777" w:rsidR="00E5386A" w:rsidRPr="00E5386A" w:rsidRDefault="00E5386A" w:rsidP="00E5386A">
      <w:pPr>
        <w:rPr>
          <w:rStyle w:val="Strong"/>
          <w:rFonts w:ascii="Open Sans" w:eastAsia="Times New Roman" w:hAnsi="Open Sans" w:cs="Open Sans"/>
          <w:b w:val="0"/>
          <w:bCs w:val="0"/>
          <w:color w:val="3A3A3A"/>
          <w:kern w:val="0"/>
          <w:sz w:val="21"/>
          <w:szCs w:val="21"/>
          <w:lang w:eastAsia="en-PK"/>
          <w14:ligatures w14:val="none"/>
        </w:rPr>
      </w:pPr>
      <w:r w:rsidRPr="00E5386A">
        <w:rPr>
          <w:rStyle w:val="Strong"/>
          <w:rFonts w:ascii="Open Sans" w:eastAsia="Times New Roman" w:hAnsi="Open Sans" w:cs="Open Sans"/>
          <w:b w:val="0"/>
          <w:bCs w:val="0"/>
          <w:color w:val="3A3A3A"/>
          <w:kern w:val="0"/>
          <w:sz w:val="21"/>
          <w:szCs w:val="21"/>
          <w:lang w:eastAsia="en-PK"/>
          <w14:ligatures w14:val="none"/>
        </w:rPr>
        <w:t xml:space="preserve">Depart from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Shogran</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and drive back to Islamabad. Enjoy the scenic journey and reflect on the incredible experiences and memories gathered during your time in the mountains. Spend the night in Islamabad,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savoring</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your last night in the capital.</w:t>
      </w:r>
    </w:p>
    <w:p w14:paraId="6D6CDAE2" w14:textId="77777777"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p>
    <w:p w14:paraId="0415F675" w14:textId="61DFD374" w:rsidR="00E5386A" w:rsidRPr="00E5386A" w:rsidRDefault="00E5386A" w:rsidP="00E5386A">
      <w:pPr>
        <w:rPr>
          <w:rStyle w:val="Strong"/>
          <w:rFonts w:ascii="Open Sans" w:eastAsia="Times New Roman" w:hAnsi="Open Sans" w:cs="Open Sans"/>
          <w:color w:val="3A3A3A"/>
          <w:kern w:val="0"/>
          <w:sz w:val="21"/>
          <w:szCs w:val="21"/>
          <w:lang w:eastAsia="en-PK"/>
          <w14:ligatures w14:val="none"/>
        </w:rPr>
      </w:pPr>
      <w:r w:rsidRPr="00E5386A">
        <w:rPr>
          <w:rStyle w:val="Strong"/>
          <w:rFonts w:ascii="Open Sans" w:eastAsia="Times New Roman" w:hAnsi="Open Sans" w:cs="Open Sans"/>
          <w:color w:val="3A3A3A"/>
          <w:kern w:val="0"/>
          <w:sz w:val="21"/>
          <w:szCs w:val="21"/>
          <w:lang w:eastAsia="en-PK"/>
          <w14:ligatures w14:val="none"/>
        </w:rPr>
        <w:t>Day 7: Islamabad – Karachi</w:t>
      </w:r>
    </w:p>
    <w:p w14:paraId="02E34DD5" w14:textId="599C9EC6" w:rsidR="00C933DB" w:rsidRPr="00E5386A" w:rsidRDefault="00E5386A" w:rsidP="00E5386A">
      <w:pPr>
        <w:rPr>
          <w:b/>
          <w:bCs/>
        </w:rPr>
      </w:pPr>
      <w:r w:rsidRPr="00E5386A">
        <w:rPr>
          <w:rStyle w:val="Strong"/>
          <w:rFonts w:ascii="Open Sans" w:eastAsia="Times New Roman" w:hAnsi="Open Sans" w:cs="Open Sans"/>
          <w:b w:val="0"/>
          <w:bCs w:val="0"/>
          <w:color w:val="3A3A3A"/>
          <w:kern w:val="0"/>
          <w:sz w:val="21"/>
          <w:szCs w:val="21"/>
          <w:lang w:eastAsia="en-PK"/>
          <w14:ligatures w14:val="none"/>
        </w:rPr>
        <w:t xml:space="preserve">In the morning, take a city tour of Islamabad, visiting the Lok </w:t>
      </w:r>
      <w:proofErr w:type="spellStart"/>
      <w:r w:rsidRPr="00E5386A">
        <w:rPr>
          <w:rStyle w:val="Strong"/>
          <w:rFonts w:ascii="Open Sans" w:eastAsia="Times New Roman" w:hAnsi="Open Sans" w:cs="Open Sans"/>
          <w:b w:val="0"/>
          <w:bCs w:val="0"/>
          <w:color w:val="3A3A3A"/>
          <w:kern w:val="0"/>
          <w:sz w:val="21"/>
          <w:szCs w:val="21"/>
          <w:lang w:eastAsia="en-PK"/>
          <w14:ligatures w14:val="none"/>
        </w:rPr>
        <w:t>Virsa</w:t>
      </w:r>
      <w:proofErr w:type="spellEnd"/>
      <w:r w:rsidRPr="00E5386A">
        <w:rPr>
          <w:rStyle w:val="Strong"/>
          <w:rFonts w:ascii="Open Sans" w:eastAsia="Times New Roman" w:hAnsi="Open Sans" w:cs="Open Sans"/>
          <w:b w:val="0"/>
          <w:bCs w:val="0"/>
          <w:color w:val="3A3A3A"/>
          <w:kern w:val="0"/>
          <w:sz w:val="21"/>
          <w:szCs w:val="21"/>
          <w:lang w:eastAsia="en-PK"/>
          <w14:ligatures w14:val="none"/>
        </w:rPr>
        <w:t xml:space="preserve"> Museum and Rawal Lake. Later, catch a flight back to Karachi, concluding your journey with a deep appreciation for Pakistan's natural beauty and cultural richness.</w:t>
      </w:r>
    </w:p>
    <w:sectPr w:rsidR="00C933DB" w:rsidRPr="00E5386A" w:rsidSect="00813FA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80FB9" w14:textId="77777777" w:rsidR="00CF44A6" w:rsidRDefault="00CF44A6" w:rsidP="00AE6253">
      <w:pPr>
        <w:spacing w:after="0" w:line="240" w:lineRule="auto"/>
      </w:pPr>
      <w:r>
        <w:separator/>
      </w:r>
    </w:p>
  </w:endnote>
  <w:endnote w:type="continuationSeparator" w:id="0">
    <w:p w14:paraId="1B1D6FE6" w14:textId="77777777" w:rsidR="00CF44A6" w:rsidRDefault="00CF44A6"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2F711C0E" w:rsidR="00120F7E" w:rsidRPr="00120F7E" w:rsidRDefault="00E5386A" w:rsidP="00120F7E">
    <w:pPr>
      <w:pStyle w:val="Footer"/>
      <w:pBdr>
        <w:top w:val="single" w:sz="4" w:space="1" w:color="D9D9D9" w:themeColor="background1" w:themeShade="D9"/>
      </w:pBdr>
      <w:rPr>
        <w:b/>
        <w:bCs/>
      </w:rPr>
    </w:pPr>
    <w:r>
      <w:rPr>
        <w:noProof/>
      </w:rPr>
      <mc:AlternateContent>
        <mc:Choice Requires="wps">
          <w:drawing>
            <wp:anchor distT="45720" distB="45720" distL="114300" distR="114300" simplePos="0" relativeHeight="251659264" behindDoc="0" locked="0" layoutInCell="1" allowOverlap="1" wp14:anchorId="21BE88F2" wp14:editId="7FDD6984">
              <wp:simplePos x="0" y="0"/>
              <wp:positionH relativeFrom="column">
                <wp:posOffset>3270738</wp:posOffset>
              </wp:positionH>
              <wp:positionV relativeFrom="paragraph">
                <wp:posOffset>347359</wp:posOffset>
              </wp:positionV>
              <wp:extent cx="3918076" cy="37132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076" cy="371329"/>
                      </a:xfrm>
                      <a:prstGeom prst="rect">
                        <a:avLst/>
                      </a:prstGeom>
                      <a:noFill/>
                      <a:ln w="9525">
                        <a:noFill/>
                        <a:miter lim="800000"/>
                        <a:headEnd/>
                        <a:tailEnd/>
                      </a:ln>
                    </wps:spPr>
                    <wps:txbx>
                      <w:txbxContent>
                        <w:p w14:paraId="760F28F1" w14:textId="4673A7C9" w:rsidR="00F0256F" w:rsidRDefault="00E5386A"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pleasant-tours.com/product/kaghan</w:t>
                          </w:r>
                          <w:r w:rsidR="00CC4114">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valle</w:t>
                          </w:r>
                          <w:r w:rsidR="00CC4114">
                            <w:rPr>
                              <w:rFonts w:asciiTheme="majorBidi" w:hAnsiTheme="majorBidi" w:cstheme="majorBidi"/>
                              <w:b/>
                              <w:bCs/>
                              <w:i/>
                              <w:iCs/>
                              <w:color w:val="2E74B5" w:themeColor="accent5" w:themeShade="BF"/>
                            </w:rPr>
                            <w:t>y-</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urs</w:t>
                          </w:r>
                          <w:r w:rsidR="00CC4114">
                            <w:rPr>
                              <w:rFonts w:asciiTheme="majorBidi" w:hAnsiTheme="majorBidi" w:cstheme="majorBidi"/>
                              <w:b/>
                              <w:bCs/>
                              <w:i/>
                              <w:iCs/>
                              <w:color w:val="2E74B5" w:themeColor="accent5" w:themeShade="BF"/>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57.55pt;margin-top:27.35pt;width:308.5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Oc+QEAAM0DAAAOAAAAZHJzL2Uyb0RvYy54bWysU8tu2zAQvBfoPxC815L8iG3BcpAmTVEg&#10;fQBJP4CmKIsoyWVJ2pL79VlSimM0t6I6EFwtObszO9xc91qRo3BegqloMckpEYZDLc2+oj+f7j+s&#10;KPGBmZopMKKiJ+Hp9fb9u01nSzGFFlQtHEEQ48vOVrQNwZZZ5nkrNPMTsMJgsgGnWcDQ7bPasQ7R&#10;tcqmeX6VdeBq64AL7/Hv3ZCk24TfNIKH703jRSCqothbSKtL6y6u2XbDyr1jtpV8bIP9QxeaSYNF&#10;z1B3LDBycPINlJbcgYcmTDjoDJpGcpE4IJsi/4vNY8usSFxQHG/PMvn/B8u/HR/tD0dC/xF6HGAi&#10;4e0D8F+eGLhtmdmLG+egawWrsXARJcs668vxapTalz6C7LqvUOOQ2SFAAuobp6MqyJMgOg7gdBZd&#10;9IFw/DlbF6t8eUUJx9xsWcym61SClS+3rfPhswBN4qaiDoea0NnxwYfYDStfjsRiBu6lUmmwypCu&#10;ouvFdJEuXGS0DOg7JXVFV3n8BidEkp9MnS4HJtWwxwLKjKwj0YFy6Hc9Hozsd1CfkL+DwV/4HnDT&#10;gvtDSYfeqqj/fWBOUKK+GNRwXczn0YwpmC+WUwzcZWZ3mWGGI1RFAyXD9jYkAw9cb1DrRiYZXjsZ&#10;e0XPJHVGf0dTXsbp1Osr3D4DAAD//wMAUEsDBBQABgAIAAAAIQDMEibw3QAAAAsBAAAPAAAAZHJz&#10;L2Rvd25yZXYueG1sTI9BT8MwDIXvSPyHyEjcWNKxMlaaTtMQV9AGQ9ota7y2onGqJlvLv8cTB7g9&#10;+z09f86Xo2vFGfvQeNKQTBQIpNLbhioNH+8vd48gQjRkTesJNXxjgGVxfZWbzPqBNnjexkpwCYXM&#10;aKhj7DIpQ1mjM2HiOyT2jr53JvLYV9L2ZuBy18qpUg/SmYb4Qm06XNdYfm1PTsPu9bj/nKm36tml&#10;3eBHJcktpNa3N+PqCUTEMf6F4YLP6FAw08GfyAbRakiTNOEoi9kcxCWQ3E95c/hVIItc/v+h+AEA&#10;AP//AwBQSwECLQAUAAYACAAAACEAtoM4kv4AAADhAQAAEwAAAAAAAAAAAAAAAAAAAAAAW0NvbnRl&#10;bnRfVHlwZXNdLnhtbFBLAQItABQABgAIAAAAIQA4/SH/1gAAAJQBAAALAAAAAAAAAAAAAAAAAC8B&#10;AABfcmVscy8ucmVsc1BLAQItABQABgAIAAAAIQC0PGOc+QEAAM0DAAAOAAAAAAAAAAAAAAAAAC4C&#10;AABkcnMvZTJvRG9jLnhtbFBLAQItABQABgAIAAAAIQDMEibw3QAAAAsBAAAPAAAAAAAAAAAAAAAA&#10;AFMEAABkcnMvZG93bnJldi54bWxQSwUGAAAAAAQABADzAAAAXQUAAAAA&#10;" filled="f" stroked="f">
              <v:textbox>
                <w:txbxContent>
                  <w:p w14:paraId="760F28F1" w14:textId="4673A7C9" w:rsidR="00F0256F" w:rsidRDefault="00E5386A" w:rsidP="00CC4114">
                    <w:pPr>
                      <w:pStyle w:val="breadcrumb-item"/>
                      <w:shd w:val="clear" w:color="auto" w:fill="FFFFFF"/>
                      <w:spacing w:before="0" w:beforeAutospacing="0" w:after="0" w:afterAutospacing="0"/>
                      <w:ind w:left="360"/>
                    </w:pPr>
                    <w:r w:rsidRPr="00E5386A">
                      <w:rPr>
                        <w:rFonts w:asciiTheme="majorBidi" w:hAnsiTheme="majorBidi" w:cstheme="majorBidi"/>
                        <w:b/>
                        <w:bCs/>
                        <w:i/>
                        <w:iCs/>
                        <w:color w:val="2E74B5" w:themeColor="accent5" w:themeShade="BF"/>
                      </w:rPr>
                      <w:t>pleasant-tours.com/product/kaghan</w:t>
                    </w:r>
                    <w:r w:rsidR="00CC4114">
                      <w:rPr>
                        <w:rFonts w:asciiTheme="majorBidi" w:hAnsiTheme="majorBidi" w:cstheme="majorBidi"/>
                        <w:b/>
                        <w:bCs/>
                        <w:i/>
                        <w:iCs/>
                        <w:color w:val="2E74B5" w:themeColor="accent5" w:themeShade="BF"/>
                      </w:rPr>
                      <w:t>-</w:t>
                    </w:r>
                    <w:r w:rsidRPr="00E5386A">
                      <w:rPr>
                        <w:rFonts w:asciiTheme="majorBidi" w:hAnsiTheme="majorBidi" w:cstheme="majorBidi"/>
                        <w:b/>
                        <w:bCs/>
                        <w:i/>
                        <w:iCs/>
                        <w:color w:val="2E74B5" w:themeColor="accent5" w:themeShade="BF"/>
                      </w:rPr>
                      <w:t>valle</w:t>
                    </w:r>
                    <w:r w:rsidR="00CC4114">
                      <w:rPr>
                        <w:rFonts w:asciiTheme="majorBidi" w:hAnsiTheme="majorBidi" w:cstheme="majorBidi"/>
                        <w:b/>
                        <w:bCs/>
                        <w:i/>
                        <w:iCs/>
                        <w:color w:val="2E74B5" w:themeColor="accent5" w:themeShade="BF"/>
                      </w:rPr>
                      <w:t>y-</w:t>
                    </w:r>
                    <w:r w:rsidRPr="00E5386A">
                      <w:rPr>
                        <w:rFonts w:asciiTheme="majorBidi" w:hAnsiTheme="majorBidi" w:cstheme="majorBidi"/>
                        <w:b/>
                        <w:bCs/>
                        <w:i/>
                        <w:iCs/>
                        <w:color w:val="2E74B5" w:themeColor="accent5" w:themeShade="BF"/>
                      </w:rPr>
                      <w:t>t</w:t>
                    </w:r>
                    <w:r>
                      <w:rPr>
                        <w:rFonts w:asciiTheme="majorBidi" w:hAnsiTheme="majorBidi" w:cstheme="majorBidi"/>
                        <w:b/>
                        <w:bCs/>
                        <w:i/>
                        <w:iCs/>
                        <w:color w:val="2E74B5" w:themeColor="accent5" w:themeShade="BF"/>
                      </w:rPr>
                      <w:t>o</w:t>
                    </w:r>
                    <w:r w:rsidRPr="00E5386A">
                      <w:rPr>
                        <w:rFonts w:asciiTheme="majorBidi" w:hAnsiTheme="majorBidi" w:cstheme="majorBidi"/>
                        <w:b/>
                        <w:bCs/>
                        <w:i/>
                        <w:iCs/>
                        <w:color w:val="2E74B5" w:themeColor="accent5" w:themeShade="BF"/>
                      </w:rPr>
                      <w:t>urs</w:t>
                    </w:r>
                    <w:r w:rsidR="00CC4114">
                      <w:rPr>
                        <w:rFonts w:asciiTheme="majorBidi" w:hAnsiTheme="majorBidi" w:cstheme="majorBidi"/>
                        <w:b/>
                        <w:bCs/>
                        <w:i/>
                        <w:iCs/>
                        <w:color w:val="2E74B5" w:themeColor="accent5" w:themeShade="BF"/>
                      </w:rPr>
                      <w:t>.html</w:t>
                    </w:r>
                  </w:p>
                </w:txbxContent>
              </v:textbox>
            </v:shape>
          </w:pict>
        </mc:Fallback>
      </mc:AlternateContent>
    </w:r>
    <w:sdt>
      <w:sdtPr>
        <w:id w:val="-1038579684"/>
        <w:docPartObj>
          <w:docPartGallery w:val="Page Numbers (Bottom of Page)"/>
          <w:docPartUnique/>
        </w:docPartObj>
      </w:sdtPr>
      <w:sdtEndPr>
        <w:rPr>
          <w:color w:val="7F7F7F" w:themeColor="background1" w:themeShade="7F"/>
          <w:spacing w:val="60"/>
        </w:rPr>
      </w:sdtEndPr>
      <w:sdtContent>
        <w:r w:rsidR="00120F7E">
          <w:fldChar w:fldCharType="begin"/>
        </w:r>
        <w:r w:rsidR="00120F7E">
          <w:instrText xml:space="preserve"> PAGE   \* MERGEFORMAT </w:instrText>
        </w:r>
        <w:r w:rsidR="00120F7E">
          <w:fldChar w:fldCharType="separate"/>
        </w:r>
        <w:r w:rsidR="00120F7E">
          <w:rPr>
            <w:b/>
            <w:bCs/>
            <w:noProof/>
          </w:rPr>
          <w:t>2</w:t>
        </w:r>
        <w:r w:rsidR="00120F7E">
          <w:rPr>
            <w:b/>
            <w:bCs/>
            <w:noProof/>
          </w:rPr>
          <w:fldChar w:fldCharType="end"/>
        </w:r>
        <w:r w:rsidR="00120F7E">
          <w:rPr>
            <w:b/>
            <w:bCs/>
          </w:rPr>
          <w:t xml:space="preserve"> | </w:t>
        </w:r>
        <w:r w:rsidR="00120F7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60E38" w14:textId="77777777" w:rsidR="00CF44A6" w:rsidRDefault="00CF44A6" w:rsidP="00AE6253">
      <w:pPr>
        <w:spacing w:after="0" w:line="240" w:lineRule="auto"/>
      </w:pPr>
      <w:r>
        <w:separator/>
      </w:r>
    </w:p>
  </w:footnote>
  <w:footnote w:type="continuationSeparator" w:id="0">
    <w:p w14:paraId="2FFD7EEC" w14:textId="77777777" w:rsidR="00CF44A6" w:rsidRDefault="00CF44A6" w:rsidP="00AE6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2F2D"/>
    <w:multiLevelType w:val="multilevel"/>
    <w:tmpl w:val="2EB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32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120F7E"/>
    <w:rsid w:val="002615DD"/>
    <w:rsid w:val="002C20BA"/>
    <w:rsid w:val="002D4013"/>
    <w:rsid w:val="0042242A"/>
    <w:rsid w:val="007370C8"/>
    <w:rsid w:val="00813FA2"/>
    <w:rsid w:val="00957A20"/>
    <w:rsid w:val="009768E6"/>
    <w:rsid w:val="00AE6253"/>
    <w:rsid w:val="00C933DB"/>
    <w:rsid w:val="00CC4114"/>
    <w:rsid w:val="00CF44A6"/>
    <w:rsid w:val="00DA741B"/>
    <w:rsid w:val="00E30074"/>
    <w:rsid w:val="00E5386A"/>
    <w:rsid w:val="00E95E42"/>
    <w:rsid w:val="00F0256F"/>
    <w:rsid w:val="00FE486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813F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 w:type="character" w:customStyle="1" w:styleId="Heading4Char">
    <w:name w:val="Heading 4 Char"/>
    <w:basedOn w:val="DefaultParagraphFont"/>
    <w:link w:val="Heading4"/>
    <w:uiPriority w:val="9"/>
    <w:semiHidden/>
    <w:rsid w:val="00813FA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13FA2"/>
    <w:rPr>
      <w:color w:val="0000FF"/>
      <w:u w:val="single"/>
    </w:rPr>
  </w:style>
  <w:style w:type="character" w:customStyle="1" w:styleId="w-contacts-item-value">
    <w:name w:val="w-contacts-item-value"/>
    <w:basedOn w:val="DefaultParagraphFont"/>
    <w:rsid w:val="00813FA2"/>
  </w:style>
  <w:style w:type="character" w:customStyle="1" w:styleId="Heading1Char">
    <w:name w:val="Heading 1 Char"/>
    <w:basedOn w:val="DefaultParagraphFont"/>
    <w:link w:val="Heading1"/>
    <w:uiPriority w:val="9"/>
    <w:rsid w:val="00813FA2"/>
    <w:rPr>
      <w:rFonts w:asciiTheme="majorHAnsi" w:eastAsiaTheme="majorEastAsia" w:hAnsiTheme="majorHAnsi" w:cstheme="majorBidi"/>
      <w:color w:val="2F5496" w:themeColor="accent1" w:themeShade="BF"/>
      <w:sz w:val="32"/>
      <w:szCs w:val="32"/>
    </w:rPr>
  </w:style>
  <w:style w:type="paragraph" w:customStyle="1" w:styleId="breadcrumb-item">
    <w:name w:val="breadcrumb-item"/>
    <w:basedOn w:val="Normal"/>
    <w:rsid w:val="00E5386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9567">
      <w:bodyDiv w:val="1"/>
      <w:marLeft w:val="0"/>
      <w:marRight w:val="0"/>
      <w:marTop w:val="0"/>
      <w:marBottom w:val="0"/>
      <w:divBdr>
        <w:top w:val="none" w:sz="0" w:space="0" w:color="auto"/>
        <w:left w:val="none" w:sz="0" w:space="0" w:color="auto"/>
        <w:bottom w:val="none" w:sz="0" w:space="0" w:color="auto"/>
        <w:right w:val="none" w:sz="0" w:space="0" w:color="auto"/>
      </w:divBdr>
    </w:div>
    <w:div w:id="948125768">
      <w:bodyDiv w:val="1"/>
      <w:marLeft w:val="0"/>
      <w:marRight w:val="0"/>
      <w:marTop w:val="0"/>
      <w:marBottom w:val="0"/>
      <w:divBdr>
        <w:top w:val="none" w:sz="0" w:space="0" w:color="auto"/>
        <w:left w:val="none" w:sz="0" w:space="0" w:color="auto"/>
        <w:bottom w:val="none" w:sz="0" w:space="0" w:color="auto"/>
        <w:right w:val="none" w:sz="0" w:space="0" w:color="auto"/>
      </w:divBdr>
    </w:div>
    <w:div w:id="998381551">
      <w:bodyDiv w:val="1"/>
      <w:marLeft w:val="0"/>
      <w:marRight w:val="0"/>
      <w:marTop w:val="0"/>
      <w:marBottom w:val="0"/>
      <w:divBdr>
        <w:top w:val="none" w:sz="0" w:space="0" w:color="auto"/>
        <w:left w:val="none" w:sz="0" w:space="0" w:color="auto"/>
        <w:bottom w:val="none" w:sz="0" w:space="0" w:color="auto"/>
        <w:right w:val="none" w:sz="0" w:space="0" w:color="auto"/>
      </w:divBdr>
    </w:div>
    <w:div w:id="1079209977">
      <w:bodyDiv w:val="1"/>
      <w:marLeft w:val="0"/>
      <w:marRight w:val="0"/>
      <w:marTop w:val="0"/>
      <w:marBottom w:val="0"/>
      <w:divBdr>
        <w:top w:val="none" w:sz="0" w:space="0" w:color="auto"/>
        <w:left w:val="none" w:sz="0" w:space="0" w:color="auto"/>
        <w:bottom w:val="none" w:sz="0" w:space="0" w:color="auto"/>
        <w:right w:val="none" w:sz="0" w:space="0" w:color="auto"/>
      </w:divBdr>
      <w:divsChild>
        <w:div w:id="471875790">
          <w:marLeft w:val="0"/>
          <w:marRight w:val="0"/>
          <w:marTop w:val="0"/>
          <w:marBottom w:val="0"/>
          <w:divBdr>
            <w:top w:val="none" w:sz="0" w:space="0" w:color="auto"/>
            <w:left w:val="none" w:sz="0" w:space="0" w:color="auto"/>
            <w:bottom w:val="none" w:sz="0" w:space="0" w:color="auto"/>
            <w:right w:val="none" w:sz="0" w:space="0" w:color="auto"/>
          </w:divBdr>
          <w:divsChild>
            <w:div w:id="600574293">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sChild>
                    <w:div w:id="456267017">
                      <w:marLeft w:val="0"/>
                      <w:marRight w:val="0"/>
                      <w:marTop w:val="0"/>
                      <w:marBottom w:val="0"/>
                      <w:divBdr>
                        <w:top w:val="none" w:sz="0" w:space="0" w:color="auto"/>
                        <w:left w:val="none" w:sz="0" w:space="0" w:color="auto"/>
                        <w:bottom w:val="none" w:sz="0" w:space="0" w:color="auto"/>
                        <w:right w:val="none" w:sz="0" w:space="0" w:color="auto"/>
                      </w:divBdr>
                      <w:divsChild>
                        <w:div w:id="1546020962">
                          <w:marLeft w:val="0"/>
                          <w:marRight w:val="0"/>
                          <w:marTop w:val="0"/>
                          <w:marBottom w:val="0"/>
                          <w:divBdr>
                            <w:top w:val="none" w:sz="0" w:space="0" w:color="auto"/>
                            <w:left w:val="none" w:sz="0" w:space="0" w:color="auto"/>
                            <w:bottom w:val="none" w:sz="0" w:space="0" w:color="auto"/>
                            <w:right w:val="none" w:sz="0" w:space="0" w:color="auto"/>
                          </w:divBdr>
                        </w:div>
                      </w:divsChild>
                    </w:div>
                    <w:div w:id="1768191355">
                      <w:marLeft w:val="0"/>
                      <w:marRight w:val="0"/>
                      <w:marTop w:val="0"/>
                      <w:marBottom w:val="675"/>
                      <w:divBdr>
                        <w:top w:val="none" w:sz="0" w:space="0" w:color="auto"/>
                        <w:left w:val="none" w:sz="0" w:space="0" w:color="auto"/>
                        <w:bottom w:val="none" w:sz="0" w:space="0" w:color="auto"/>
                        <w:right w:val="none" w:sz="0" w:space="0" w:color="auto"/>
                      </w:divBdr>
                      <w:divsChild>
                        <w:div w:id="662053399">
                          <w:marLeft w:val="0"/>
                          <w:marRight w:val="0"/>
                          <w:marTop w:val="0"/>
                          <w:marBottom w:val="0"/>
                          <w:divBdr>
                            <w:top w:val="none" w:sz="0" w:space="0" w:color="auto"/>
                            <w:left w:val="none" w:sz="0" w:space="0" w:color="auto"/>
                            <w:bottom w:val="none" w:sz="0" w:space="0" w:color="auto"/>
                            <w:right w:val="none" w:sz="0" w:space="0" w:color="auto"/>
                          </w:divBdr>
                          <w:divsChild>
                            <w:div w:id="4185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02">
                      <w:marLeft w:val="0"/>
                      <w:marRight w:val="0"/>
                      <w:marTop w:val="0"/>
                      <w:marBottom w:val="0"/>
                      <w:divBdr>
                        <w:top w:val="none" w:sz="0" w:space="0" w:color="auto"/>
                        <w:left w:val="none" w:sz="0" w:space="0" w:color="auto"/>
                        <w:bottom w:val="none" w:sz="0" w:space="0" w:color="auto"/>
                        <w:right w:val="none" w:sz="0" w:space="0" w:color="auto"/>
                      </w:divBdr>
                      <w:divsChild>
                        <w:div w:id="281693710">
                          <w:marLeft w:val="0"/>
                          <w:marRight w:val="0"/>
                          <w:marTop w:val="0"/>
                          <w:marBottom w:val="0"/>
                          <w:divBdr>
                            <w:top w:val="none" w:sz="0" w:space="0" w:color="auto"/>
                            <w:left w:val="none" w:sz="0" w:space="0" w:color="auto"/>
                            <w:bottom w:val="none" w:sz="0" w:space="0" w:color="auto"/>
                            <w:right w:val="none" w:sz="0" w:space="0" w:color="auto"/>
                          </w:divBdr>
                          <w:divsChild>
                            <w:div w:id="6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88848">
          <w:marLeft w:val="0"/>
          <w:marRight w:val="0"/>
          <w:marTop w:val="0"/>
          <w:marBottom w:val="0"/>
          <w:divBdr>
            <w:top w:val="none" w:sz="0" w:space="0" w:color="auto"/>
            <w:left w:val="none" w:sz="0" w:space="0" w:color="auto"/>
            <w:bottom w:val="none" w:sz="0" w:space="0" w:color="auto"/>
            <w:right w:val="none" w:sz="0" w:space="0" w:color="auto"/>
          </w:divBdr>
          <w:divsChild>
            <w:div w:id="1286157119">
              <w:marLeft w:val="0"/>
              <w:marRight w:val="0"/>
              <w:marTop w:val="0"/>
              <w:marBottom w:val="0"/>
              <w:divBdr>
                <w:top w:val="none" w:sz="0" w:space="31" w:color="444444"/>
                <w:left w:val="none" w:sz="0" w:space="30" w:color="444444"/>
                <w:bottom w:val="none" w:sz="0" w:space="15" w:color="444444"/>
                <w:right w:val="none" w:sz="0" w:space="30" w:color="444444"/>
              </w:divBdr>
              <w:divsChild>
                <w:div w:id="1604411914">
                  <w:marLeft w:val="0"/>
                  <w:marRight w:val="0"/>
                  <w:marTop w:val="0"/>
                  <w:marBottom w:val="0"/>
                  <w:divBdr>
                    <w:top w:val="none" w:sz="0" w:space="0" w:color="auto"/>
                    <w:left w:val="none" w:sz="0" w:space="0" w:color="auto"/>
                    <w:bottom w:val="none" w:sz="0" w:space="0" w:color="auto"/>
                    <w:right w:val="none" w:sz="0" w:space="0" w:color="auto"/>
                  </w:divBdr>
                  <w:divsChild>
                    <w:div w:id="377633225">
                      <w:marLeft w:val="0"/>
                      <w:marRight w:val="0"/>
                      <w:marTop w:val="0"/>
                      <w:marBottom w:val="0"/>
                      <w:divBdr>
                        <w:top w:val="none" w:sz="0" w:space="0" w:color="auto"/>
                        <w:left w:val="none" w:sz="0" w:space="0" w:color="auto"/>
                        <w:bottom w:val="none" w:sz="0" w:space="0" w:color="auto"/>
                        <w:right w:val="none" w:sz="0" w:space="0" w:color="auto"/>
                      </w:divBdr>
                      <w:divsChild>
                        <w:div w:id="347144898">
                          <w:marLeft w:val="0"/>
                          <w:marRight w:val="0"/>
                          <w:marTop w:val="0"/>
                          <w:marBottom w:val="0"/>
                          <w:divBdr>
                            <w:top w:val="none" w:sz="0" w:space="0" w:color="E8E8E8"/>
                            <w:left w:val="none" w:sz="0" w:space="0" w:color="E8E8E8"/>
                            <w:bottom w:val="none" w:sz="0" w:space="0" w:color="E8E8E8"/>
                            <w:right w:val="none" w:sz="0" w:space="0" w:color="E8E8E8"/>
                          </w:divBdr>
                          <w:divsChild>
                            <w:div w:id="2119565896">
                              <w:marLeft w:val="0"/>
                              <w:marRight w:val="0"/>
                              <w:marTop w:val="0"/>
                              <w:marBottom w:val="450"/>
                              <w:divBdr>
                                <w:top w:val="none" w:sz="0" w:space="0" w:color="auto"/>
                                <w:left w:val="none" w:sz="0" w:space="0" w:color="auto"/>
                                <w:bottom w:val="none" w:sz="0" w:space="0" w:color="auto"/>
                                <w:right w:val="none" w:sz="0" w:space="0" w:color="auto"/>
                              </w:divBdr>
                              <w:divsChild>
                                <w:div w:id="194197521">
                                  <w:marLeft w:val="0"/>
                                  <w:marRight w:val="0"/>
                                  <w:marTop w:val="0"/>
                                  <w:marBottom w:val="0"/>
                                  <w:divBdr>
                                    <w:top w:val="none" w:sz="0" w:space="0" w:color="auto"/>
                                    <w:left w:val="none" w:sz="0" w:space="0" w:color="auto"/>
                                    <w:bottom w:val="none" w:sz="0" w:space="0" w:color="auto"/>
                                    <w:right w:val="none" w:sz="0" w:space="0" w:color="auto"/>
                                  </w:divBdr>
                                  <w:divsChild>
                                    <w:div w:id="1158958486">
                                      <w:marLeft w:val="0"/>
                                      <w:marRight w:val="0"/>
                                      <w:marTop w:val="0"/>
                                      <w:marBottom w:val="0"/>
                                      <w:divBdr>
                                        <w:top w:val="none" w:sz="0" w:space="0" w:color="auto"/>
                                        <w:left w:val="none" w:sz="0" w:space="0" w:color="auto"/>
                                        <w:bottom w:val="none" w:sz="0" w:space="0" w:color="auto"/>
                                        <w:right w:val="none" w:sz="0" w:space="0" w:color="auto"/>
                                      </w:divBdr>
                                      <w:divsChild>
                                        <w:div w:id="395083326">
                                          <w:marLeft w:val="0"/>
                                          <w:marRight w:val="0"/>
                                          <w:marTop w:val="0"/>
                                          <w:marBottom w:val="0"/>
                                          <w:divBdr>
                                            <w:top w:val="none" w:sz="0" w:space="0" w:color="auto"/>
                                            <w:left w:val="none" w:sz="0" w:space="0" w:color="auto"/>
                                            <w:bottom w:val="none" w:sz="0" w:space="0" w:color="auto"/>
                                            <w:right w:val="none" w:sz="0" w:space="0" w:color="auto"/>
                                          </w:divBdr>
                                          <w:divsChild>
                                            <w:div w:id="652180105">
                                              <w:marLeft w:val="0"/>
                                              <w:marRight w:val="0"/>
                                              <w:marTop w:val="0"/>
                                              <w:marBottom w:val="0"/>
                                              <w:divBdr>
                                                <w:top w:val="none" w:sz="0" w:space="0" w:color="auto"/>
                                                <w:left w:val="none" w:sz="0" w:space="0" w:color="auto"/>
                                                <w:bottom w:val="none" w:sz="0" w:space="0" w:color="auto"/>
                                                <w:right w:val="none" w:sz="0" w:space="0" w:color="auto"/>
                                              </w:divBdr>
                                              <w:divsChild>
                                                <w:div w:id="1191601137">
                                                  <w:marLeft w:val="0"/>
                                                  <w:marRight w:val="0"/>
                                                  <w:marTop w:val="0"/>
                                                  <w:marBottom w:val="0"/>
                                                  <w:divBdr>
                                                    <w:top w:val="none" w:sz="0" w:space="0" w:color="auto"/>
                                                    <w:left w:val="none" w:sz="0" w:space="0" w:color="auto"/>
                                                    <w:bottom w:val="none" w:sz="0" w:space="0" w:color="auto"/>
                                                    <w:right w:val="none" w:sz="0" w:space="0" w:color="auto"/>
                                                  </w:divBdr>
                                                </w:div>
                                                <w:div w:id="813982348">
                                                  <w:marLeft w:val="0"/>
                                                  <w:marRight w:val="0"/>
                                                  <w:marTop w:val="0"/>
                                                  <w:marBottom w:val="0"/>
                                                  <w:divBdr>
                                                    <w:top w:val="none" w:sz="0" w:space="0" w:color="auto"/>
                                                    <w:left w:val="none" w:sz="0" w:space="0" w:color="auto"/>
                                                    <w:bottom w:val="none" w:sz="0" w:space="0" w:color="auto"/>
                                                    <w:right w:val="none" w:sz="0" w:space="0" w:color="auto"/>
                                                  </w:divBdr>
                                                </w:div>
                                                <w:div w:id="662660709">
                                                  <w:marLeft w:val="0"/>
                                                  <w:marRight w:val="0"/>
                                                  <w:marTop w:val="0"/>
                                                  <w:marBottom w:val="0"/>
                                                  <w:divBdr>
                                                    <w:top w:val="none" w:sz="0" w:space="0" w:color="auto"/>
                                                    <w:left w:val="none" w:sz="0" w:space="0" w:color="auto"/>
                                                    <w:bottom w:val="none" w:sz="0" w:space="0" w:color="auto"/>
                                                    <w:right w:val="none" w:sz="0" w:space="0" w:color="auto"/>
                                                  </w:divBdr>
                                                </w:div>
                                                <w:div w:id="1153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8253">
                          <w:marLeft w:val="1026"/>
                          <w:marRight w:val="0"/>
                          <w:marTop w:val="0"/>
                          <w:marBottom w:val="0"/>
                          <w:divBdr>
                            <w:top w:val="none" w:sz="0" w:space="0" w:color="E8E8E8"/>
                            <w:left w:val="none" w:sz="0" w:space="0" w:color="E8E8E8"/>
                            <w:bottom w:val="none" w:sz="0" w:space="0" w:color="E8E8E8"/>
                            <w:right w:val="none" w:sz="0" w:space="0" w:color="E8E8E8"/>
                          </w:divBdr>
                          <w:divsChild>
                            <w:div w:id="2136605160">
                              <w:marLeft w:val="0"/>
                              <w:marRight w:val="0"/>
                              <w:marTop w:val="0"/>
                              <w:marBottom w:val="450"/>
                              <w:divBdr>
                                <w:top w:val="none" w:sz="0" w:space="0" w:color="auto"/>
                                <w:left w:val="none" w:sz="0" w:space="0" w:color="auto"/>
                                <w:bottom w:val="none" w:sz="0" w:space="0" w:color="auto"/>
                                <w:right w:val="none" w:sz="0" w:space="0" w:color="auto"/>
                              </w:divBdr>
                              <w:divsChild>
                                <w:div w:id="1758016492">
                                  <w:marLeft w:val="0"/>
                                  <w:marRight w:val="0"/>
                                  <w:marTop w:val="0"/>
                                  <w:marBottom w:val="0"/>
                                  <w:divBdr>
                                    <w:top w:val="none" w:sz="0" w:space="0" w:color="auto"/>
                                    <w:left w:val="none" w:sz="0" w:space="0" w:color="auto"/>
                                    <w:bottom w:val="none" w:sz="0" w:space="0" w:color="auto"/>
                                    <w:right w:val="none" w:sz="0" w:space="0" w:color="auto"/>
                                  </w:divBdr>
                                  <w:divsChild>
                                    <w:div w:id="1523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37640138">
              <w:marLeft w:val="0"/>
              <w:marRight w:val="0"/>
              <w:marTop w:val="0"/>
              <w:marBottom w:val="0"/>
              <w:divBdr>
                <w:top w:val="none" w:sz="0" w:space="0" w:color="auto"/>
                <w:left w:val="none" w:sz="0" w:space="0" w:color="auto"/>
                <w:bottom w:val="none" w:sz="0" w:space="0" w:color="auto"/>
                <w:right w:val="none" w:sz="0" w:space="0" w:color="auto"/>
              </w:divBdr>
              <w:divsChild>
                <w:div w:id="39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583293654">
      <w:bodyDiv w:val="1"/>
      <w:marLeft w:val="0"/>
      <w:marRight w:val="0"/>
      <w:marTop w:val="0"/>
      <w:marBottom w:val="0"/>
      <w:divBdr>
        <w:top w:val="none" w:sz="0" w:space="0" w:color="auto"/>
        <w:left w:val="none" w:sz="0" w:space="0" w:color="auto"/>
        <w:bottom w:val="none" w:sz="0" w:space="0" w:color="auto"/>
        <w:right w:val="none" w:sz="0" w:space="0" w:color="auto"/>
      </w:divBdr>
    </w:div>
    <w:div w:id="1699697697">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6</cp:revision>
  <dcterms:created xsi:type="dcterms:W3CDTF">2024-05-19T22:08:00Z</dcterms:created>
  <dcterms:modified xsi:type="dcterms:W3CDTF">2024-05-19T22:44:00Z</dcterms:modified>
</cp:coreProperties>
</file>