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A24" w:rsidRDefault="004E0A24" w:rsidP="004E0A24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8FCDB11" wp14:editId="676CBF97">
            <wp:extent cx="3505200" cy="807720"/>
            <wp:effectExtent l="0" t="0" r="0" b="11430"/>
            <wp:docPr id="2" name="Picture 2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24" w:rsidRDefault="004E0A24" w:rsidP="004E0A24">
      <w:pPr>
        <w:jc w:val="both"/>
        <w:rPr>
          <w:sz w:val="20"/>
        </w:rPr>
      </w:pPr>
    </w:p>
    <w:p w:rsidR="004E0A24" w:rsidRDefault="004E0A24" w:rsidP="004E0A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  <w:t>FACULTY OF ENGINEERING, SCIENCE AND TECHNOLOGY</w:t>
      </w:r>
    </w:p>
    <w:p w:rsidR="004E0A24" w:rsidRDefault="004E0A24" w:rsidP="004E0A24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FEE855" wp14:editId="3B23F4F9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6601460" cy="2268855"/>
            <wp:effectExtent l="0" t="0" r="8890" b="0"/>
            <wp:wrapThrough wrapText="bothSides">
              <wp:wrapPolygon edited="0">
                <wp:start x="0" y="0"/>
                <wp:lineTo x="0" y="21401"/>
                <wp:lineTo x="21567" y="21401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  <w:t>DEPARTMENT OF COMPUTER SCIENCE</w:t>
      </w:r>
    </w:p>
    <w:p w:rsidR="004E0A24" w:rsidRDefault="004E0A24" w:rsidP="004E0A24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1"/>
          <w:szCs w:val="21"/>
          <w:lang w:eastAsia="zh-CN" w:bidi="ar"/>
        </w:rPr>
      </w:pPr>
    </w:p>
    <w:p w:rsidR="004E0A24" w:rsidRDefault="004E0A24" w:rsidP="004E0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ROJECT:</w:t>
      </w:r>
    </w:p>
    <w:p w:rsidR="004E0A24" w:rsidRDefault="004E0A24" w:rsidP="004E0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Shopkeeper Inventory and POS App</w:t>
      </w:r>
    </w:p>
    <w:p w:rsidR="004E0A24" w:rsidRDefault="004E0A24" w:rsidP="004E0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COORDINATOR NAME:</w:t>
      </w:r>
    </w:p>
    <w:p w:rsidR="004E0A24" w:rsidRDefault="004E0A24" w:rsidP="004E0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Daniyal Nawaz</w:t>
      </w:r>
    </w:p>
    <w:p w:rsidR="004E0A24" w:rsidRDefault="004E0A24" w:rsidP="004E0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Jan/26/ 2024</w:t>
      </w:r>
    </w:p>
    <w:p w:rsidR="004E0A24" w:rsidRPr="004E0A24" w:rsidRDefault="004E0A24" w:rsidP="004E0A24">
      <w:pPr>
        <w:tabs>
          <w:tab w:val="num" w:pos="720"/>
        </w:tabs>
        <w:ind w:left="720" w:hanging="360"/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24">
        <w:rPr>
          <w:rFonts w:ascii="Segoe UI" w:hAnsi="Segoe UI" w:cs="Segoe U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 Specification for Shopkeeper Inventory and POS App</w:t>
      </w:r>
    </w:p>
    <w:p w:rsidR="004E0A24" w:rsidRPr="004E0A24" w:rsidRDefault="004E0A24" w:rsidP="004E0A24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4E0A24">
        <w:rPr>
          <w:rFonts w:ascii="Arial" w:hAnsi="Arial" w:cs="Arial"/>
          <w:b/>
          <w:bCs/>
          <w:sz w:val="24"/>
        </w:rPr>
        <w:t>User Authentication and Access Control: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Description: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lastRenderedPageBreak/>
        <w:t>The system should have a secure user authentication mechanism for shopkeepers.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Access control features should be implemented to ensure that only authorized users can perform specific actions.</w:t>
      </w:r>
    </w:p>
    <w:p w:rsidR="004E0A24" w:rsidRPr="004E0A24" w:rsidRDefault="004E0A24" w:rsidP="004E0A24">
      <w:pPr>
        <w:numPr>
          <w:ilvl w:val="0"/>
          <w:numId w:val="1"/>
        </w:numPr>
        <w:tabs>
          <w:tab w:val="num" w:pos="1440"/>
        </w:tabs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Shopkeepers must be able to register and log in securely.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Different user roles (e.g., admin, cashier) with distinct access privileges.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Password encryption and secure session management.</w:t>
      </w:r>
    </w:p>
    <w:p w:rsidR="004E0A24" w:rsidRPr="004E0A24" w:rsidRDefault="004E0A24" w:rsidP="004E0A24">
      <w:pPr>
        <w:numPr>
          <w:ilvl w:val="0"/>
          <w:numId w:val="1"/>
        </w:numPr>
        <w:tabs>
          <w:tab w:val="num" w:pos="1440"/>
        </w:tabs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Non-Functional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Response time for user authentication should be within X seconds.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adhere to industry security standards for user data protection.</w:t>
      </w:r>
    </w:p>
    <w:p w:rsidR="004E0A24" w:rsidRPr="004E0A24" w:rsidRDefault="004E0A24" w:rsidP="004E0A24">
      <w:pPr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Inventory Management: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Description: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facilitate effective management of product inventory.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Shopkeepers can add, update, and delete products.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Real-time inventory tracking with notifications for low stock.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Barcode scanning functionality for quick product addition.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Non-Functional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support a minimum of X products in the inventory.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Inventory updates should reflect in real-time with a maximum delay of Y minutes.</w:t>
      </w:r>
    </w:p>
    <w:p w:rsidR="004E0A24" w:rsidRPr="004E0A24" w:rsidRDefault="004E0A24" w:rsidP="004E0A24">
      <w:pPr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Point-of-Sale (POS) System: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Description: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app should provide a seamless point-of-sale experience for shopkeepers.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Support for multiple payment methods (cash, card, digital payments).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Generation of receipts for completed transactions.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Non-Functional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lastRenderedPageBreak/>
        <w:t>The average transaction processing time should be within X seconds.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be available for POS operations at least 99.9% of the time.</w:t>
      </w:r>
    </w:p>
    <w:p w:rsidR="004E0A24" w:rsidRPr="004E0A24" w:rsidRDefault="004E0A24" w:rsidP="004E0A24">
      <w:pPr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Barcode Scanning Integration: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Description: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app should integrate a barcode scanning feature to expedite product management.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recognize and process standard barcode formats.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Shopkeepers can use the device camera for barcode scanning.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Non-Functional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barcode scanning feature should have an accuracy rate of at least 98%.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Response time for barcode recognition should be within X milliseconds.</w:t>
      </w:r>
    </w:p>
    <w:p w:rsidR="004E0A24" w:rsidRPr="004E0A24" w:rsidRDefault="004E0A24" w:rsidP="004E0A24">
      <w:pPr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 w:rsidRPr="004E0A24">
        <w:rPr>
          <w:rFonts w:ascii="Arial" w:hAnsi="Arial" w:cs="Arial"/>
          <w:b/>
          <w:bCs/>
          <w:sz w:val="24"/>
        </w:rPr>
        <w:t>Reporting and Analytics: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Description: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provide basic reporting and analytics features for shopkeepers.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Generate reports on sales, popular products, and inventory levels.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Analytics dashboard for insights into business performance.</w:t>
      </w:r>
    </w:p>
    <w:p w:rsidR="004E0A24" w:rsidRPr="004E0A24" w:rsidRDefault="004E0A24" w:rsidP="004E0A24">
      <w:pPr>
        <w:numPr>
          <w:ilvl w:val="1"/>
          <w:numId w:val="1"/>
        </w:numPr>
      </w:pPr>
      <w:r w:rsidRPr="004E0A24">
        <w:rPr>
          <w:b/>
          <w:bCs/>
        </w:rPr>
        <w:t>Non-Functional Requirements: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Report generation should be completed within X minutes.</w:t>
      </w:r>
    </w:p>
    <w:p w:rsidR="004E0A24" w:rsidRPr="004E0A24" w:rsidRDefault="004E0A24" w:rsidP="004E0A24">
      <w:pPr>
        <w:numPr>
          <w:ilvl w:val="2"/>
          <w:numId w:val="1"/>
        </w:numPr>
      </w:pPr>
      <w:r w:rsidRPr="004E0A24">
        <w:t>The system should store historical data for at least Y months.</w:t>
      </w:r>
    </w:p>
    <w:p w:rsidR="0062182E" w:rsidRPr="006D179C" w:rsidRDefault="006D179C" w:rsidP="006D179C">
      <w:pPr>
        <w:jc w:val="center"/>
        <w:rPr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6D179C">
        <w:rPr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End!</w:t>
      </w:r>
      <w:bookmarkEnd w:id="0"/>
    </w:p>
    <w:sectPr w:rsidR="0062182E" w:rsidRPr="006D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37CD"/>
    <w:multiLevelType w:val="multilevel"/>
    <w:tmpl w:val="010A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24"/>
    <w:rsid w:val="00467158"/>
    <w:rsid w:val="004E0A24"/>
    <w:rsid w:val="0062182E"/>
    <w:rsid w:val="006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87B"/>
  <w15:chartTrackingRefBased/>
  <w15:docId w15:val="{1148C134-C716-4229-8A00-6E6903A2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49537</dc:creator>
  <cp:keywords/>
  <dc:description/>
  <cp:lastModifiedBy>Muhammad Awais 49537</cp:lastModifiedBy>
  <cp:revision>7</cp:revision>
  <dcterms:created xsi:type="dcterms:W3CDTF">2024-01-22T07:06:00Z</dcterms:created>
  <dcterms:modified xsi:type="dcterms:W3CDTF">2024-01-22T07:10:00Z</dcterms:modified>
</cp:coreProperties>
</file>