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8EE7" w14:textId="77777777" w:rsidR="00B97C3A" w:rsidRPr="00F473EC" w:rsidRDefault="00B97C3A">
      <w:pPr>
        <w:rPr>
          <w:b/>
          <w:bCs/>
          <w:sz w:val="72"/>
          <w:szCs w:val="72"/>
        </w:rPr>
      </w:pPr>
      <w:r w:rsidRPr="00F473EC">
        <w:rPr>
          <w:b/>
          <w:bCs/>
          <w:sz w:val="72"/>
          <w:szCs w:val="72"/>
        </w:rPr>
        <w:t xml:space="preserve">University of Hertfordshire School of Computer Science </w:t>
      </w:r>
    </w:p>
    <w:p w14:paraId="100A7591" w14:textId="77777777" w:rsidR="00F473EC" w:rsidRPr="00F473EC" w:rsidRDefault="00F473EC">
      <w:pPr>
        <w:rPr>
          <w:b/>
          <w:bCs/>
          <w:sz w:val="40"/>
          <w:szCs w:val="40"/>
        </w:rPr>
      </w:pPr>
    </w:p>
    <w:p w14:paraId="43DAF227" w14:textId="77777777" w:rsidR="00F473EC" w:rsidRDefault="00F473EC">
      <w:pPr>
        <w:rPr>
          <w:b/>
          <w:bCs/>
          <w:sz w:val="40"/>
          <w:szCs w:val="40"/>
        </w:rPr>
      </w:pPr>
    </w:p>
    <w:p w14:paraId="5E4568FB" w14:textId="77777777" w:rsidR="00F473EC" w:rsidRDefault="00F473EC">
      <w:pPr>
        <w:rPr>
          <w:b/>
          <w:bCs/>
          <w:sz w:val="40"/>
          <w:szCs w:val="40"/>
        </w:rPr>
      </w:pPr>
    </w:p>
    <w:p w14:paraId="5405FE58" w14:textId="77777777" w:rsidR="00F473EC" w:rsidRDefault="00F473EC">
      <w:pPr>
        <w:rPr>
          <w:b/>
          <w:bCs/>
          <w:sz w:val="40"/>
          <w:szCs w:val="40"/>
        </w:rPr>
      </w:pPr>
    </w:p>
    <w:p w14:paraId="6355EABE" w14:textId="4188A7EC" w:rsidR="00B97C3A" w:rsidRPr="00F473EC" w:rsidRDefault="00B97C3A">
      <w:pPr>
        <w:rPr>
          <w:b/>
          <w:bCs/>
          <w:sz w:val="40"/>
          <w:szCs w:val="40"/>
        </w:rPr>
      </w:pPr>
      <w:r w:rsidRPr="00F473EC">
        <w:rPr>
          <w:b/>
          <w:bCs/>
          <w:sz w:val="40"/>
          <w:szCs w:val="40"/>
        </w:rPr>
        <w:t xml:space="preserve">BSc Computer Science </w:t>
      </w:r>
    </w:p>
    <w:p w14:paraId="201D16BB" w14:textId="77777777" w:rsidR="00B97C3A" w:rsidRPr="00F473EC" w:rsidRDefault="00B97C3A">
      <w:pPr>
        <w:rPr>
          <w:b/>
          <w:bCs/>
          <w:sz w:val="40"/>
          <w:szCs w:val="40"/>
        </w:rPr>
      </w:pPr>
      <w:r w:rsidRPr="00F473EC">
        <w:rPr>
          <w:b/>
          <w:bCs/>
          <w:sz w:val="40"/>
          <w:szCs w:val="40"/>
        </w:rPr>
        <w:t>Module: Robotics</w:t>
      </w:r>
    </w:p>
    <w:p w14:paraId="228859BE" w14:textId="7C4CF046" w:rsidR="00B97C3A" w:rsidRPr="00F473EC" w:rsidRDefault="00B97C3A">
      <w:pPr>
        <w:rPr>
          <w:b/>
          <w:bCs/>
          <w:sz w:val="40"/>
          <w:szCs w:val="40"/>
        </w:rPr>
      </w:pPr>
      <w:r w:rsidRPr="00F473EC">
        <w:rPr>
          <w:b/>
          <w:bCs/>
          <w:sz w:val="40"/>
          <w:szCs w:val="40"/>
        </w:rPr>
        <w:t xml:space="preserve">Assignment: Final Report </w:t>
      </w:r>
    </w:p>
    <w:p w14:paraId="620551EE" w14:textId="77777777" w:rsidR="00F473EC" w:rsidRDefault="00F473EC">
      <w:pPr>
        <w:rPr>
          <w:b/>
          <w:bCs/>
          <w:sz w:val="40"/>
          <w:szCs w:val="40"/>
        </w:rPr>
      </w:pPr>
    </w:p>
    <w:p w14:paraId="016F46F8" w14:textId="77777777" w:rsidR="00F473EC" w:rsidRDefault="00F473EC">
      <w:pPr>
        <w:rPr>
          <w:b/>
          <w:bCs/>
          <w:sz w:val="40"/>
          <w:szCs w:val="40"/>
        </w:rPr>
      </w:pPr>
    </w:p>
    <w:p w14:paraId="7945A891" w14:textId="77777777" w:rsidR="00F473EC" w:rsidRDefault="00F473EC">
      <w:pPr>
        <w:rPr>
          <w:b/>
          <w:bCs/>
          <w:sz w:val="40"/>
          <w:szCs w:val="40"/>
        </w:rPr>
      </w:pPr>
    </w:p>
    <w:p w14:paraId="4E005D8D" w14:textId="77777777" w:rsidR="00F473EC" w:rsidRDefault="00F473EC">
      <w:pPr>
        <w:rPr>
          <w:b/>
          <w:bCs/>
          <w:sz w:val="40"/>
          <w:szCs w:val="40"/>
        </w:rPr>
      </w:pPr>
    </w:p>
    <w:p w14:paraId="11C5A7E2" w14:textId="77777777" w:rsidR="00F473EC" w:rsidRDefault="00F473EC">
      <w:pPr>
        <w:rPr>
          <w:b/>
          <w:bCs/>
          <w:sz w:val="40"/>
          <w:szCs w:val="40"/>
        </w:rPr>
      </w:pPr>
    </w:p>
    <w:p w14:paraId="69CC0944" w14:textId="77777777" w:rsidR="00F473EC" w:rsidRDefault="00F473EC">
      <w:pPr>
        <w:rPr>
          <w:b/>
          <w:bCs/>
          <w:sz w:val="40"/>
          <w:szCs w:val="40"/>
        </w:rPr>
      </w:pPr>
    </w:p>
    <w:p w14:paraId="48238007" w14:textId="7F11D2AC" w:rsidR="00B97C3A" w:rsidRPr="00F473EC" w:rsidRDefault="00B97C3A">
      <w:pPr>
        <w:rPr>
          <w:b/>
          <w:bCs/>
          <w:sz w:val="40"/>
          <w:szCs w:val="40"/>
        </w:rPr>
      </w:pPr>
      <w:r w:rsidRPr="00F473EC">
        <w:rPr>
          <w:b/>
          <w:bCs/>
          <w:sz w:val="40"/>
          <w:szCs w:val="40"/>
        </w:rPr>
        <w:t>Muhammad Danial Gauhar</w:t>
      </w:r>
      <w:r w:rsidRPr="00F473EC">
        <w:rPr>
          <w:b/>
          <w:bCs/>
          <w:sz w:val="40"/>
          <w:szCs w:val="40"/>
        </w:rPr>
        <w:t xml:space="preserve"> </w:t>
      </w:r>
    </w:p>
    <w:p w14:paraId="3CB4FF28" w14:textId="1CC57131" w:rsidR="00B97C3A" w:rsidRPr="00F473EC" w:rsidRDefault="00B97C3A">
      <w:pPr>
        <w:rPr>
          <w:b/>
          <w:bCs/>
          <w:sz w:val="40"/>
          <w:szCs w:val="40"/>
        </w:rPr>
      </w:pPr>
      <w:r w:rsidRPr="00F473EC">
        <w:rPr>
          <w:b/>
          <w:bCs/>
          <w:sz w:val="40"/>
          <w:szCs w:val="40"/>
        </w:rPr>
        <w:t>University ID: 220</w:t>
      </w:r>
      <w:r w:rsidR="00440CA7" w:rsidRPr="00F473EC">
        <w:rPr>
          <w:b/>
          <w:bCs/>
          <w:sz w:val="40"/>
          <w:szCs w:val="40"/>
        </w:rPr>
        <w:t>20449</w:t>
      </w:r>
    </w:p>
    <w:p w14:paraId="38804FBF" w14:textId="538C6E69" w:rsidR="00B97C3A" w:rsidRPr="00F473EC" w:rsidRDefault="00B97C3A">
      <w:pPr>
        <w:rPr>
          <w:b/>
          <w:bCs/>
          <w:sz w:val="40"/>
          <w:szCs w:val="40"/>
        </w:rPr>
      </w:pPr>
      <w:r w:rsidRPr="00F473EC">
        <w:rPr>
          <w:b/>
          <w:bCs/>
          <w:sz w:val="40"/>
          <w:szCs w:val="40"/>
        </w:rPr>
        <w:t>Level 6 Academic Year (2022-23</w:t>
      </w:r>
      <w:r w:rsidR="00440CA7" w:rsidRPr="00F473EC">
        <w:rPr>
          <w:b/>
          <w:bCs/>
          <w:sz w:val="40"/>
          <w:szCs w:val="40"/>
        </w:rPr>
        <w:t>)</w:t>
      </w:r>
    </w:p>
    <w:p w14:paraId="20BC63A1" w14:textId="46065209" w:rsidR="00910CF8" w:rsidRPr="003B3072" w:rsidRDefault="005F5DA7">
      <w:pPr>
        <w:rPr>
          <w:b/>
          <w:bCs/>
          <w:sz w:val="28"/>
          <w:szCs w:val="28"/>
        </w:rPr>
      </w:pPr>
      <w:r w:rsidRPr="003B3072">
        <w:rPr>
          <w:b/>
          <w:bCs/>
          <w:sz w:val="28"/>
          <w:szCs w:val="28"/>
        </w:rPr>
        <w:lastRenderedPageBreak/>
        <w:t xml:space="preserve">Title: Robotic Object </w:t>
      </w:r>
      <w:r w:rsidR="003B3072" w:rsidRPr="003B3072">
        <w:rPr>
          <w:b/>
          <w:bCs/>
          <w:sz w:val="28"/>
          <w:szCs w:val="28"/>
        </w:rPr>
        <w:t xml:space="preserve">Picking </w:t>
      </w:r>
      <w:r w:rsidRPr="003B3072">
        <w:rPr>
          <w:b/>
          <w:bCs/>
          <w:sz w:val="28"/>
          <w:szCs w:val="28"/>
        </w:rPr>
        <w:t>and Manipulation System using Webots Simulator</w:t>
      </w:r>
    </w:p>
    <w:p w14:paraId="6DB8C959" w14:textId="77777777" w:rsidR="005F5DA7" w:rsidRDefault="005F5DA7"/>
    <w:p w14:paraId="3C0F9576" w14:textId="2E09CE92" w:rsidR="00B80A41" w:rsidRPr="00F473EC" w:rsidRDefault="00B80A41" w:rsidP="00F473EC">
      <w:pPr>
        <w:pStyle w:val="Heading1"/>
      </w:pPr>
      <w:r>
        <w:t>Introduction:</w:t>
      </w:r>
    </w:p>
    <w:p w14:paraId="6A8F88B6" w14:textId="1F7C9718" w:rsidR="00F473EC" w:rsidRPr="00F473EC" w:rsidRDefault="005F5DA7" w:rsidP="00F473EC">
      <w:pPr>
        <w:pStyle w:val="Heading2"/>
      </w:pPr>
      <w:r w:rsidRPr="0078069B">
        <w:t>Project Aim:</w:t>
      </w:r>
    </w:p>
    <w:p w14:paraId="42976204" w14:textId="0DE963B2" w:rsidR="003B3072" w:rsidRDefault="005F5DA7" w:rsidP="005F5DA7">
      <w:r>
        <w:t xml:space="preserve">The aim of this project is to develop a robotic object </w:t>
      </w:r>
      <w:r w:rsidR="003B3072">
        <w:t>picking</w:t>
      </w:r>
      <w:r>
        <w:t xml:space="preserve"> and manipulation system using the Webots simulator. The project focuses on designing a robot that can autonomously </w:t>
      </w:r>
      <w:r w:rsidR="00F473EC">
        <w:t>pick</w:t>
      </w:r>
      <w:r>
        <w:t xml:space="preserve"> and manipulate objects in a simulated environment. The measurable criterion for success is the ability of the robot to accurately and reliably </w:t>
      </w:r>
      <w:r w:rsidR="00F473EC">
        <w:t>pick</w:t>
      </w:r>
      <w:r>
        <w:t xml:space="preserve"> objects of varying shapes and sizes, perform manipulation tasks, and complete predefined objectives within a specified time frame.</w:t>
      </w:r>
    </w:p>
    <w:p w14:paraId="58B7AFFA" w14:textId="77777777" w:rsidR="003B3072" w:rsidRDefault="003B3072" w:rsidP="005F5DA7"/>
    <w:p w14:paraId="171215A1" w14:textId="2C1C4E76" w:rsidR="003B3072" w:rsidRDefault="003B3072" w:rsidP="005F5DA7">
      <w:r w:rsidRPr="003B3072">
        <w:t xml:space="preserve">The developed robotic object </w:t>
      </w:r>
      <w:r>
        <w:t>picking</w:t>
      </w:r>
      <w:r w:rsidRPr="003B3072">
        <w:t xml:space="preserve"> and manipulation system has real-life applications in various domains. For example, in industrial automation, the system can be employed to automate tasks such as picking and placing objects on assembly lines, increasing productivity and efficiency. In logistics, the system can be utilized for warehouse operations, enabling autonomous sorting and handling of items. Household robotics is another area where the system can find application, assisting with tasks such as object retrieval and manipulation, enhancing convenience and assistance for users.</w:t>
      </w:r>
    </w:p>
    <w:p w14:paraId="4A785571" w14:textId="77777777" w:rsidR="005F5DA7" w:rsidRDefault="005F5DA7" w:rsidP="005F5DA7"/>
    <w:p w14:paraId="296C0FBD" w14:textId="05CEDEFE" w:rsidR="003D5D15" w:rsidRDefault="003D5D15" w:rsidP="005F5DA7">
      <w:r w:rsidRPr="003D5D15">
        <w:t xml:space="preserve">Overall, the project </w:t>
      </w:r>
      <w:r>
        <w:t>goal is</w:t>
      </w:r>
      <w:r w:rsidRPr="003D5D15">
        <w:t xml:space="preserve"> to create a reliable and adaptive robotic system capable of </w:t>
      </w:r>
      <w:r>
        <w:t>picking</w:t>
      </w:r>
      <w:r w:rsidRPr="003D5D15">
        <w:t xml:space="preserve"> and manipulating objects autonomously. By implementing the aforementioned ideas and techniques, the system can be applied in real-life scenarios to enhance efficiency and productivity across various industries and everyday tasks.</w:t>
      </w:r>
    </w:p>
    <w:p w14:paraId="13615EEA" w14:textId="77777777" w:rsidR="003D5D15" w:rsidRDefault="003D5D15" w:rsidP="005F5DA7"/>
    <w:p w14:paraId="0572AA6B" w14:textId="4A05B32F" w:rsidR="005F5DA7" w:rsidRPr="0078069B" w:rsidRDefault="005F5DA7" w:rsidP="00B80A41">
      <w:pPr>
        <w:pStyle w:val="Heading2"/>
      </w:pPr>
      <w:r w:rsidRPr="0078069B">
        <w:t>Approach:</w:t>
      </w:r>
    </w:p>
    <w:p w14:paraId="1B008099" w14:textId="77777777" w:rsidR="005F5DA7" w:rsidRDefault="005F5DA7" w:rsidP="005F5DA7">
      <w:r>
        <w:t>One of the main techniques employed in achieving the project aim is the utilization of a state-based control system. The robot's behavior and actions are governed by a finite state machine, allowing it to transition between different states based on sensor inputs and predefined conditions. This approach enables the robot to exhibit intelligent behavior by appropriately responding to environmental cues and task requirements.</w:t>
      </w:r>
    </w:p>
    <w:p w14:paraId="7D522A1F" w14:textId="77777777" w:rsidR="005F5DA7" w:rsidRDefault="005F5DA7" w:rsidP="005F5DA7"/>
    <w:p w14:paraId="5426DE79" w14:textId="211F4AE2" w:rsidR="005F5DA7" w:rsidRDefault="005F5DA7" w:rsidP="005F5DA7">
      <w:r>
        <w:t xml:space="preserve">To facilitate object </w:t>
      </w:r>
      <w:r w:rsidR="003B3072">
        <w:t>picking</w:t>
      </w:r>
      <w:r>
        <w:t xml:space="preserve">, the project employs both distance and position sensors. The distance sensor enables the robot to detect the proximity of objects, triggering the </w:t>
      </w:r>
      <w:r w:rsidR="003B3072">
        <w:t>picking</w:t>
      </w:r>
      <w:r>
        <w:t xml:space="preserve"> sequence when an object is within a certain range. The position sensor provides feedback on the orientation of the robot's arm, ensuring precise control during manipulation tasks.</w:t>
      </w:r>
    </w:p>
    <w:p w14:paraId="7231A17E" w14:textId="77777777" w:rsidR="005F5DA7" w:rsidRDefault="005F5DA7" w:rsidP="005F5DA7"/>
    <w:p w14:paraId="750D614C" w14:textId="77777777" w:rsidR="005F5DA7" w:rsidRDefault="005F5DA7" w:rsidP="005F5DA7">
      <w:r>
        <w:lastRenderedPageBreak/>
        <w:t>Additionally, the project utilizes a combination of forward and inverse kinematics to achieve accurate and efficient arm movements. The forward kinematics model enables the determination of end-effector position and orientation based on joint angles, while the inverse kinematics model allows the calculation of joint angles required to achieve a desired end-effector pose. This approach ensures the robot's arm can reach target positions and orientations effectively, enhancing its manipulation capabilities.</w:t>
      </w:r>
    </w:p>
    <w:p w14:paraId="1D5A8AA3" w14:textId="77777777" w:rsidR="005F5DA7" w:rsidRDefault="005F5DA7" w:rsidP="005F5DA7"/>
    <w:p w14:paraId="63CF4116" w14:textId="386A480C" w:rsidR="005F5DA7" w:rsidRDefault="005F5DA7" w:rsidP="005F5DA7">
      <w:r>
        <w:t xml:space="preserve">Overall, the project combines state-based control, sensor integration, and kinematic algorithms to create a sophisticated robotic system capable of autonomously </w:t>
      </w:r>
      <w:r w:rsidR="003B3072">
        <w:t>picking</w:t>
      </w:r>
      <w:r>
        <w:t xml:space="preserve"> and manipulating objects in a simulated environment.</w:t>
      </w:r>
    </w:p>
    <w:p w14:paraId="70135950" w14:textId="77777777" w:rsidR="00B80A41" w:rsidRDefault="00B80A41" w:rsidP="005F5DA7"/>
    <w:p w14:paraId="557F84F7" w14:textId="5D8044A3" w:rsidR="00B80A41" w:rsidRDefault="00B80A41" w:rsidP="00B80A41">
      <w:pPr>
        <w:pStyle w:val="Heading2"/>
      </w:pPr>
      <w:r>
        <w:t>Source Code:</w:t>
      </w:r>
    </w:p>
    <w:p w14:paraId="3A6411EA" w14:textId="2F197205" w:rsidR="0078069B" w:rsidRDefault="00B80A41" w:rsidP="005F5DA7">
      <w:r>
        <w:t>Github link</w:t>
      </w:r>
    </w:p>
    <w:p w14:paraId="5B34D56A" w14:textId="77777777" w:rsidR="00B80A41" w:rsidRDefault="00B80A41" w:rsidP="005F5DA7"/>
    <w:p w14:paraId="769CE260" w14:textId="78E81767" w:rsidR="005F5DA7" w:rsidRDefault="005F5DA7" w:rsidP="00F473EC">
      <w:pPr>
        <w:pStyle w:val="Heading1"/>
      </w:pPr>
      <w:r>
        <w:t>Related Work</w:t>
      </w:r>
    </w:p>
    <w:p w14:paraId="296F43F0" w14:textId="77777777" w:rsidR="006C0D30" w:rsidRDefault="006C0D30" w:rsidP="006C0D30">
      <w:pPr>
        <w:pStyle w:val="Heading2"/>
      </w:pPr>
      <w:r>
        <w:t>Citation:</w:t>
      </w:r>
    </w:p>
    <w:p w14:paraId="2C8E0689" w14:textId="77777777" w:rsidR="006C0D30" w:rsidRDefault="006C0D30" w:rsidP="006C0D30"/>
    <w:p w14:paraId="3845403F" w14:textId="6B781C9F" w:rsidR="006C0D30" w:rsidRDefault="006C0D30" w:rsidP="006C0D30">
      <w:pPr>
        <w:pStyle w:val="ListParagraph"/>
        <w:numPr>
          <w:ilvl w:val="0"/>
          <w:numId w:val="2"/>
        </w:numPr>
      </w:pPr>
      <w:r>
        <w:t>Title: Universal Robots e-Series: Webots Simulation Guide</w:t>
      </w:r>
    </w:p>
    <w:p w14:paraId="4C05BF79" w14:textId="167553B5" w:rsidR="006C0D30" w:rsidRDefault="006C0D30" w:rsidP="006C0D30">
      <w:pPr>
        <w:pStyle w:val="ListParagraph"/>
        <w:numPr>
          <w:ilvl w:val="0"/>
          <w:numId w:val="2"/>
        </w:numPr>
      </w:pPr>
      <w:r>
        <w:t>Author: Cyberbotics Ltd.</w:t>
      </w:r>
    </w:p>
    <w:p w14:paraId="138F544F" w14:textId="77777777" w:rsidR="006C0D30" w:rsidRDefault="006C0D30" w:rsidP="006C0D30">
      <w:pPr>
        <w:pStyle w:val="ListParagraph"/>
        <w:numPr>
          <w:ilvl w:val="0"/>
          <w:numId w:val="2"/>
        </w:numPr>
      </w:pPr>
      <w:r>
        <w:t>Weblink: https://cyberbotics.com/doc/guide/ure</w:t>
      </w:r>
    </w:p>
    <w:p w14:paraId="7CA21BE2" w14:textId="77777777" w:rsidR="006C0D30" w:rsidRDefault="006C0D30" w:rsidP="006C0D30"/>
    <w:p w14:paraId="7214AE5A" w14:textId="77777777" w:rsidR="006C0D30" w:rsidRDefault="006C0D30" w:rsidP="006C0D30">
      <w:pPr>
        <w:pStyle w:val="Heading2"/>
      </w:pPr>
      <w:r>
        <w:t>Summary of Source:</w:t>
      </w:r>
    </w:p>
    <w:p w14:paraId="1E719946" w14:textId="77777777" w:rsidR="006C0D30" w:rsidRDefault="006C0D30" w:rsidP="006C0D30"/>
    <w:p w14:paraId="0711DF89" w14:textId="77777777" w:rsidR="006C0D30" w:rsidRDefault="006C0D30" w:rsidP="006C0D30">
      <w:r>
        <w:t>The source titled "Universal Robots e-Series: Webots Simulation Guide" is a comprehensive guide provided by Cyberbotics Ltd. It focuses on simulating and controlling Universal Robots e-Series robots using the Webots simulation software. The guide covers various aspects of robot simulation, including setup, configuration, and programming of e-Series robots within the Webots environment.</w:t>
      </w:r>
    </w:p>
    <w:p w14:paraId="53B93AB9" w14:textId="77777777" w:rsidR="006C0D30" w:rsidRDefault="006C0D30" w:rsidP="006C0D30"/>
    <w:p w14:paraId="040EAEA4" w14:textId="77777777" w:rsidR="006C0D30" w:rsidRDefault="006C0D30" w:rsidP="006C0D30">
      <w:r>
        <w:t>The document begins by introducing Webots as a powerful simulation tool and explains its relevance to simulating Universal Robots e-Series robots. It provides detailed instructions on installing and configuring Webots, ensuring a smooth setup process for users.</w:t>
      </w:r>
    </w:p>
    <w:p w14:paraId="424E7E7A" w14:textId="77777777" w:rsidR="006C0D30" w:rsidRDefault="006C0D30" w:rsidP="006C0D30"/>
    <w:p w14:paraId="5856F14D" w14:textId="77777777" w:rsidR="006C0D30" w:rsidRDefault="006C0D30" w:rsidP="006C0D30">
      <w:r>
        <w:t>The guide then delves into the specifics of simulating e-Series robots within Webots. It covers topics such as importing the robot model, setting up the virtual environment, configuring sensors and actuators, and programming robot behaviors using the Webots API.</w:t>
      </w:r>
    </w:p>
    <w:p w14:paraId="1A73EECB" w14:textId="77777777" w:rsidR="006C0D30" w:rsidRDefault="006C0D30" w:rsidP="006C0D30"/>
    <w:p w14:paraId="6C9C90B9" w14:textId="77777777" w:rsidR="006C0D30" w:rsidRDefault="006C0D30" w:rsidP="006C0D30">
      <w:r>
        <w:t>Furthermore, the guide explores advanced concepts, including integrating external controllers, creating custom sensors and actuators, and performing physics-based simulations. It offers code examples and practical tips to aid users in effectively utilizing the simulation capabilities of Webots for e-Series robots.</w:t>
      </w:r>
    </w:p>
    <w:p w14:paraId="4D690523" w14:textId="77777777" w:rsidR="006C0D30" w:rsidRDefault="006C0D30" w:rsidP="006C0D30"/>
    <w:p w14:paraId="50F6FA56" w14:textId="77777777" w:rsidR="006C0D30" w:rsidRDefault="006C0D30" w:rsidP="006C0D30">
      <w:pPr>
        <w:pStyle w:val="Heading2"/>
      </w:pPr>
      <w:r>
        <w:t>Relation to Project:</w:t>
      </w:r>
    </w:p>
    <w:p w14:paraId="2DEEA14A" w14:textId="77777777" w:rsidR="006C0D30" w:rsidRDefault="006C0D30" w:rsidP="006C0D30"/>
    <w:p w14:paraId="36AE6AE0" w14:textId="691BFDDA" w:rsidR="006C0D30" w:rsidRDefault="006C0D30" w:rsidP="006C0D30">
      <w:r>
        <w:t xml:space="preserve">The "Universal Robots e-Series: Webots Simulation Guide" is highly relevant to the project at hand. It provides valuable insights into simulating and controlling Universal Robots e-Series robots, which aligns with the objective of developing a robotic object </w:t>
      </w:r>
      <w:r w:rsidR="00F473EC">
        <w:t>picking</w:t>
      </w:r>
      <w:r>
        <w:t xml:space="preserve"> and manipulation system.</w:t>
      </w:r>
    </w:p>
    <w:p w14:paraId="5C46E8CB" w14:textId="77777777" w:rsidR="006C0D30" w:rsidRDefault="006C0D30" w:rsidP="006C0D30"/>
    <w:p w14:paraId="275D9049" w14:textId="77777777" w:rsidR="006C0D30" w:rsidRDefault="006C0D30" w:rsidP="006C0D30">
      <w:r>
        <w:t>The guide offers techniques and guidelines for setting up the simulation environment, configuring the robot model, and programming robot behaviors. This information directly influenced the project's implementation by providing a reference for integrating the simulated e-Series robot into the project framework.</w:t>
      </w:r>
    </w:p>
    <w:p w14:paraId="4B750082" w14:textId="77777777" w:rsidR="006C0D30" w:rsidRDefault="006C0D30" w:rsidP="006C0D30"/>
    <w:p w14:paraId="62A159B6" w14:textId="5C86B3CD" w:rsidR="006C0D30" w:rsidRDefault="006C0D30" w:rsidP="006C0D30">
      <w:r>
        <w:t xml:space="preserve">By following the guide's instructions and leveraging the Webots simulation software, the project was able to simulate and test the </w:t>
      </w:r>
      <w:r w:rsidR="00F473EC">
        <w:t>picking</w:t>
      </w:r>
      <w:r>
        <w:t xml:space="preserve"> and manipulation capabilities of the e-Series robot. The guide's insights on configuring sensors and actuators, as well as programming robot behaviors, aided in achieving accurate object detection, reliable </w:t>
      </w:r>
      <w:r w:rsidR="00F473EC">
        <w:t>picking</w:t>
      </w:r>
      <w:r>
        <w:t>, and successful manipulation tasks.</w:t>
      </w:r>
    </w:p>
    <w:p w14:paraId="62FB76D4" w14:textId="77777777" w:rsidR="006C0D30" w:rsidRDefault="006C0D30" w:rsidP="006C0D30"/>
    <w:p w14:paraId="640A8971" w14:textId="77777777" w:rsidR="006C0D30" w:rsidRDefault="006C0D30" w:rsidP="006C0D30">
      <w:pPr>
        <w:pStyle w:val="Heading2"/>
      </w:pPr>
      <w:r>
        <w:t>Source Critique:</w:t>
      </w:r>
    </w:p>
    <w:p w14:paraId="03479982" w14:textId="77777777" w:rsidR="006C0D30" w:rsidRDefault="006C0D30" w:rsidP="006C0D30"/>
    <w:p w14:paraId="6CD8C174" w14:textId="77777777" w:rsidR="006C0D30" w:rsidRDefault="006C0D30" w:rsidP="006C0D30">
      <w:r>
        <w:t>For someone undertaking a similar project involving the simulation and control of Universal Robots e-Series robots, consulting the "Universal Robots e-Series: Webots Simulation Guide" is highly recommended. The guide offers comprehensive instructions, practical tips, and code examples that greatly facilitate the simulation and control of e-Series robots using the Webots software.</w:t>
      </w:r>
    </w:p>
    <w:p w14:paraId="528265F2" w14:textId="77777777" w:rsidR="006C0D30" w:rsidRDefault="006C0D30" w:rsidP="006C0D30"/>
    <w:p w14:paraId="6F8DC78F" w14:textId="77777777" w:rsidR="006C0D30" w:rsidRDefault="006C0D30" w:rsidP="006C0D30">
      <w:r>
        <w:t>The source is valuable because it provides a step-by-step approach to setting up the simulation environment, configuring the robot model, and programming robot behaviors. It offers detailed explanations and code snippets that significantly reduce the learning curve for users.</w:t>
      </w:r>
    </w:p>
    <w:p w14:paraId="2D2DA034" w14:textId="77777777" w:rsidR="006C0D30" w:rsidRDefault="006C0D30" w:rsidP="006C0D30"/>
    <w:p w14:paraId="4A67AA0E" w14:textId="1A707679" w:rsidR="006C0D30" w:rsidRDefault="006C0D30" w:rsidP="006C0D30">
      <w:r>
        <w:t xml:space="preserve">By following the guide, individuals can gain a solid understanding of simulating and controlling e-Series robots, enabling them to effectively develop and test their own </w:t>
      </w:r>
      <w:r w:rsidR="00F473EC">
        <w:t>picking</w:t>
      </w:r>
      <w:r>
        <w:t xml:space="preserve"> and manipulation systems. The </w:t>
      </w:r>
      <w:r>
        <w:lastRenderedPageBreak/>
        <w:t>guide's clear instructions and practical insights make it an essential resource for those seeking to leverage the capabilities of Universal Robots e-Series robots in a simulated environment.</w:t>
      </w:r>
    </w:p>
    <w:p w14:paraId="05F3B9A6" w14:textId="77777777" w:rsidR="006C0D30" w:rsidRDefault="006C0D30" w:rsidP="006C0D30"/>
    <w:p w14:paraId="53196285" w14:textId="7B895BB5" w:rsidR="0021569B" w:rsidRDefault="0021569B" w:rsidP="00F473EC">
      <w:pPr>
        <w:pStyle w:val="Heading1"/>
      </w:pPr>
      <w:r>
        <w:t>Design &amp; Implementation</w:t>
      </w:r>
    </w:p>
    <w:p w14:paraId="0FE56215" w14:textId="77777777" w:rsidR="0021569B" w:rsidRDefault="0021569B" w:rsidP="0021569B"/>
    <w:p w14:paraId="6DF08A54" w14:textId="501C1471" w:rsidR="0021569B" w:rsidRDefault="0021569B" w:rsidP="006C0D30">
      <w:pPr>
        <w:pStyle w:val="Heading2"/>
      </w:pPr>
      <w:r>
        <w:t>Design:</w:t>
      </w:r>
    </w:p>
    <w:p w14:paraId="0C00316A" w14:textId="77777777" w:rsidR="006C0D30" w:rsidRPr="006C0D30" w:rsidRDefault="006C0D30" w:rsidP="006C0D30"/>
    <w:p w14:paraId="3FF7BC64" w14:textId="10D9183E" w:rsidR="0021569B" w:rsidRDefault="0021569B" w:rsidP="0021569B">
      <w:r>
        <w:t xml:space="preserve">The framework developed for solving the problem of robotic object </w:t>
      </w:r>
      <w:r w:rsidR="003B3072">
        <w:t>picking</w:t>
      </w:r>
      <w:r>
        <w:t xml:space="preserve"> and manipulation consists of several key components. </w:t>
      </w:r>
    </w:p>
    <w:p w14:paraId="1E03162E" w14:textId="77777777" w:rsidR="0021569B" w:rsidRDefault="0021569B" w:rsidP="0021569B"/>
    <w:p w14:paraId="7776B1FB" w14:textId="38010008" w:rsidR="0021569B" w:rsidRDefault="0021569B" w:rsidP="0021569B">
      <w:r>
        <w:t xml:space="preserve">1. Finite State Machine: The core of the system is a finite state machine that governs the robot's behavior. It transitions between states such as waiting, </w:t>
      </w:r>
      <w:r w:rsidR="003B3072">
        <w:t>picking</w:t>
      </w:r>
      <w:r>
        <w:t xml:space="preserve">, rotating, </w:t>
      </w:r>
      <w:r w:rsidR="00F473EC">
        <w:t>dropping</w:t>
      </w:r>
      <w:r>
        <w:t>, and rotating back, based on sensor inputs and predefined conditions. Each state corresponds to a specific set of actions and behaviors, enabling the robot to perform the desired tasks.</w:t>
      </w:r>
    </w:p>
    <w:p w14:paraId="1F96F122" w14:textId="77777777" w:rsidR="0021569B" w:rsidRDefault="0021569B" w:rsidP="0021569B"/>
    <w:p w14:paraId="7CAD5E12" w14:textId="5A3F8EC3" w:rsidR="0021569B" w:rsidRDefault="0021569B" w:rsidP="0021569B">
      <w:r>
        <w:t xml:space="preserve">2. Sensor Integration: The framework incorporates distance and position sensors to provide crucial feedback for decision-making and control. The distance sensor detects the proximity of objects, triggering the </w:t>
      </w:r>
      <w:r w:rsidR="003B3072">
        <w:t>picking</w:t>
      </w:r>
      <w:r>
        <w:t xml:space="preserve"> sequence when an object is within the specified range. The position sensor measures the orientation of the robot's arm, allowing precise control during manipulation tasks.</w:t>
      </w:r>
    </w:p>
    <w:p w14:paraId="21FEC5A3" w14:textId="77777777" w:rsidR="0021569B" w:rsidRDefault="0021569B" w:rsidP="0021569B"/>
    <w:p w14:paraId="45F0C3AC" w14:textId="2149C1A6" w:rsidR="0021569B" w:rsidRDefault="0021569B" w:rsidP="0021569B">
      <w:r>
        <w:t xml:space="preserve">3. </w:t>
      </w:r>
      <w:r w:rsidR="007E7C98">
        <w:t>Pick</w:t>
      </w:r>
      <w:r>
        <w:t xml:space="preserve"> Planning: The framework includes a </w:t>
      </w:r>
      <w:r w:rsidR="007E7C98">
        <w:t>pick</w:t>
      </w:r>
      <w:r>
        <w:t xml:space="preserve"> planning module that determines the optimal </w:t>
      </w:r>
      <w:r w:rsidR="007E7C98">
        <w:t>pick</w:t>
      </w:r>
      <w:r>
        <w:t xml:space="preserve"> positions and configurations for different objects. It takes into account object shape, size, and other characteristics to generate suitable </w:t>
      </w:r>
      <w:r w:rsidR="007E7C98">
        <w:t>picks</w:t>
      </w:r>
      <w:r>
        <w:t xml:space="preserve">. This module plays a vital role in ensuring successful and reliable </w:t>
      </w:r>
      <w:r w:rsidR="003B3072">
        <w:t>picking</w:t>
      </w:r>
      <w:r>
        <w:t>.</w:t>
      </w:r>
    </w:p>
    <w:p w14:paraId="408F85EF" w14:textId="77777777" w:rsidR="0021569B" w:rsidRDefault="0021569B" w:rsidP="0021569B"/>
    <w:p w14:paraId="5D12039B" w14:textId="77777777" w:rsidR="0021569B" w:rsidRDefault="0021569B" w:rsidP="0021569B">
      <w:r>
        <w:t>4. Arm Control: The framework utilizes forward and inverse kinematics algorithms for accurate arm control. Forward kinematics calculates the end-effector position and orientation based on joint angles, while inverse kinematics determines the joint angles required to achieve a desired end-effector pose. This enables the robot to perform precise and efficient arm movements during manipulation tasks.</w:t>
      </w:r>
    </w:p>
    <w:p w14:paraId="20E35C03" w14:textId="77777777" w:rsidR="007E7C98" w:rsidRDefault="007E7C98" w:rsidP="0021569B"/>
    <w:p w14:paraId="3632DCDF" w14:textId="780E8500" w:rsidR="007E7C98" w:rsidRDefault="007B3E30" w:rsidP="0021569B">
      <w:r w:rsidRPr="007B3E30">
        <w:lastRenderedPageBreak/>
        <w:drawing>
          <wp:inline distT="0" distB="0" distL="0" distR="0" wp14:anchorId="601140CB" wp14:editId="10EF85E3">
            <wp:extent cx="3210373" cy="45535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373" cy="4553585"/>
                    </a:xfrm>
                    <a:prstGeom prst="rect">
                      <a:avLst/>
                    </a:prstGeom>
                  </pic:spPr>
                </pic:pic>
              </a:graphicData>
            </a:graphic>
          </wp:inline>
        </w:drawing>
      </w:r>
    </w:p>
    <w:p w14:paraId="4987D536" w14:textId="55E0402E" w:rsidR="007B3E30" w:rsidRDefault="007B3E30" w:rsidP="007B3E30">
      <w:pPr>
        <w:pStyle w:val="Caption"/>
      </w:pPr>
      <w:r>
        <w:t xml:space="preserve">Figure </w:t>
      </w:r>
      <w:fldSimple w:instr=" SEQ Figure \* ARABIC ">
        <w:r w:rsidR="00F65953">
          <w:rPr>
            <w:noProof/>
          </w:rPr>
          <w:t>1</w:t>
        </w:r>
      </w:fldSimple>
      <w:r>
        <w:t xml:space="preserve">: </w:t>
      </w:r>
      <w:r w:rsidRPr="00571B93">
        <w:t>UR10e</w:t>
      </w:r>
      <w:r>
        <w:t xml:space="preserve"> Robot Arm</w:t>
      </w:r>
    </w:p>
    <w:p w14:paraId="17212CB9" w14:textId="77777777" w:rsidR="0021569B" w:rsidRDefault="0021569B" w:rsidP="0021569B"/>
    <w:p w14:paraId="6EBD7FC2" w14:textId="312F9F22" w:rsidR="0021569B" w:rsidRDefault="0021569B" w:rsidP="007B3E30">
      <w:pPr>
        <w:pStyle w:val="Heading2"/>
      </w:pPr>
      <w:r>
        <w:t>Implementation:</w:t>
      </w:r>
    </w:p>
    <w:p w14:paraId="76DB2B69" w14:textId="77777777" w:rsidR="0021569B" w:rsidRDefault="0021569B" w:rsidP="0021569B">
      <w:r>
        <w:t>The implementation of the project is done using the Python programming language. Python provides a versatile and expressive environment for developing robotics applications. The code makes use of the Webots simulator, which provides a realistic 3D environment for simulating the robot and its interactions.</w:t>
      </w:r>
    </w:p>
    <w:p w14:paraId="511D57C0" w14:textId="77777777" w:rsidR="0021569B" w:rsidRDefault="0021569B" w:rsidP="0021569B"/>
    <w:p w14:paraId="6987FFDF" w14:textId="0AF8BABD" w:rsidR="0021569B" w:rsidRDefault="0021569B" w:rsidP="0021569B">
      <w:r>
        <w:t>In addition to Python, the implementation utilizes several libraries and tools:</w:t>
      </w:r>
    </w:p>
    <w:p w14:paraId="5DD65F97" w14:textId="0320A0E8" w:rsidR="0021569B" w:rsidRDefault="0021569B" w:rsidP="0021569B">
      <w:r>
        <w:t>1. Webots: The Webots simulator is used to create and simulate the robot model, as well as interact with its sensors, actuators, and environment.</w:t>
      </w:r>
    </w:p>
    <w:p w14:paraId="0E411FD7" w14:textId="15C99942" w:rsidR="0021569B" w:rsidRDefault="0021569B" w:rsidP="0021569B">
      <w:r>
        <w:t>2. controller: This library provides the necessary functionality for interfacing with the Webots simulator and controlling the robot's motors, sensors, and other devices.</w:t>
      </w:r>
    </w:p>
    <w:p w14:paraId="523A11E5" w14:textId="77777777" w:rsidR="007B3E30" w:rsidRDefault="0021569B" w:rsidP="0021569B">
      <w:r>
        <w:t>3. sys: The sys module is used to access command-line arguments, allowing for dynamic configuration of the robot's speed.</w:t>
      </w:r>
    </w:p>
    <w:p w14:paraId="4D93D692" w14:textId="33FB7EBE" w:rsidR="0021569B" w:rsidRDefault="0021569B" w:rsidP="0021569B">
      <w:r>
        <w:lastRenderedPageBreak/>
        <w:t>4. time: The time module is used to introduce time delays and synchronization within the control loop.</w:t>
      </w:r>
    </w:p>
    <w:p w14:paraId="1539AF39" w14:textId="77777777" w:rsidR="00076C1D" w:rsidRDefault="00076C1D" w:rsidP="0021569B"/>
    <w:p w14:paraId="3B9B731C" w14:textId="6222E7B4" w:rsidR="0021569B" w:rsidRDefault="00076C1D" w:rsidP="00076C1D">
      <w:pPr>
        <w:pStyle w:val="Heading2"/>
      </w:pPr>
      <w:r>
        <w:t>Brief Explanation of Code:</w:t>
      </w:r>
    </w:p>
    <w:p w14:paraId="331D9894" w14:textId="77777777" w:rsidR="00076C1D" w:rsidRPr="00076C1D" w:rsidRDefault="00076C1D" w:rsidP="00076C1D"/>
    <w:p w14:paraId="1060317E" w14:textId="77777777" w:rsidR="00076C1D" w:rsidRDefault="00076C1D" w:rsidP="00076C1D">
      <w:r>
        <w:t>This code is a Python script that controls the behavior of a robot in a simulated environment using the Webots robotics simulator. Let's go through the code step by step:</w:t>
      </w:r>
    </w:p>
    <w:p w14:paraId="555762C6" w14:textId="77777777" w:rsidR="00076C1D" w:rsidRDefault="00076C1D" w:rsidP="00076C1D"/>
    <w:p w14:paraId="6CA6D65B" w14:textId="1173290E" w:rsidR="00076C1D" w:rsidRDefault="00076C1D" w:rsidP="00076C1D">
      <w:r>
        <w:t>1. `import time`: This line imports the `time` module, which provides various functions related to time manipulation.</w:t>
      </w:r>
    </w:p>
    <w:p w14:paraId="0B99289C" w14:textId="09FAB5E9" w:rsidR="00076C1D" w:rsidRDefault="00076C1D" w:rsidP="00076C1D">
      <w:r>
        <w:t>2. `import sys`: This line imports the `sys` module, which provides access to some variables used or maintained by the interpreter and to functions that interact with the interpreter.</w:t>
      </w:r>
    </w:p>
    <w:p w14:paraId="58474B77" w14:textId="72216B7B" w:rsidR="00076C1D" w:rsidRDefault="00076C1D" w:rsidP="00076C1D">
      <w:r>
        <w:t>3. `from controller import Robot`: This line imports the `Robot` class from the `controller` module, which is a part of the Webots simulation environment and provides functionalities for controlling the robot.</w:t>
      </w:r>
    </w:p>
    <w:p w14:paraId="6E50AEA0" w14:textId="07254499" w:rsidR="00076C1D" w:rsidRDefault="00076C1D" w:rsidP="00076C1D">
      <w:r>
        <w:t>4. `TIME_STEP = 32`: This line defines a constant variable `TIME_STEP` with a value of 32. It represents the time step duration in milliseconds for the simulation.</w:t>
      </w:r>
    </w:p>
    <w:p w14:paraId="7339866E" w14:textId="3BC55F40" w:rsidR="00076C1D" w:rsidRDefault="00076C1D" w:rsidP="00076C1D">
      <w:r>
        <w:t>5. `class State:`: This line declares a class named `State` to represent different states of the robot.</w:t>
      </w:r>
    </w:p>
    <w:p w14:paraId="3FA27B12" w14:textId="1DE3E089" w:rsidR="00076C1D" w:rsidRDefault="00076C1D" w:rsidP="00076C1D">
      <w:r>
        <w:t>6. `WAIT = 0`, `PICK = 1`, `ROTATING = 2`, `DROP = 3`, `ROTATING_BACK = 4`: These lines define integer constants within the `State` class representing different states of the robot.</w:t>
      </w:r>
    </w:p>
    <w:p w14:paraId="57583C34" w14:textId="77777777" w:rsidR="00076C1D" w:rsidRDefault="00076C1D" w:rsidP="00076C1D">
      <w:r>
        <w:t>7. `def main():`: This line defines the `main` function, which is the entry point of the script.</w:t>
      </w:r>
    </w:p>
    <w:p w14:paraId="6F0A73F3" w14:textId="77777777" w:rsidR="00076C1D" w:rsidRDefault="00076C1D" w:rsidP="00076C1D"/>
    <w:p w14:paraId="7F0F220A" w14:textId="77777777" w:rsidR="00076C1D" w:rsidRDefault="00076C1D" w:rsidP="00076C1D">
      <w:r>
        <w:t>From line 11 to line 35, various variables are declared and initialized. For example, `robot` is an instance of the `Robot` class, `counter` keeps track of a counter value, `state` represents the current state of the robot, `speed` stores the speed value for motor control, `hand_motors` is a list of hand motor devices, and `ur_motors` is a list of upper arm motors.</w:t>
      </w:r>
    </w:p>
    <w:p w14:paraId="0299E813" w14:textId="77777777" w:rsidR="00076C1D" w:rsidRDefault="00076C1D" w:rsidP="00076C1D"/>
    <w:p w14:paraId="6568DFEA" w14:textId="77777777" w:rsidR="00076C1D" w:rsidRDefault="00076C1D" w:rsidP="00076C1D">
      <w:r>
        <w:t>The code then sets the velocity of each motor in the `ur_motors` list to the specified `speed` value. It also enables and initializes distance and position sensors used by the robot.</w:t>
      </w:r>
    </w:p>
    <w:p w14:paraId="03630B00" w14:textId="77777777" w:rsidR="00076C1D" w:rsidRDefault="00076C1D" w:rsidP="00076C1D"/>
    <w:p w14:paraId="09A9B434" w14:textId="77777777" w:rsidR="00076C1D" w:rsidRDefault="00076C1D" w:rsidP="00076C1D">
      <w:r>
        <w:t>The script enters a main loop from line 37 to line 60, where the robot performs its actions based on the current state and sensor values. The actions include picking up an object, rotating the arm, dropping the object, and rotating the arm back to the initial position. The `counter` variable is used to control the timing of the actions.</w:t>
      </w:r>
    </w:p>
    <w:p w14:paraId="4E72E104" w14:textId="77777777" w:rsidR="00076C1D" w:rsidRDefault="00076C1D" w:rsidP="00076C1D"/>
    <w:p w14:paraId="282F4426" w14:textId="77777777" w:rsidR="00076C1D" w:rsidRDefault="00076C1D" w:rsidP="00076C1D">
      <w:r>
        <w:lastRenderedPageBreak/>
        <w:t>Finally, the `cleanup` method is called on the `robot` instance to clean up resources before the script terminates.</w:t>
      </w:r>
    </w:p>
    <w:p w14:paraId="38563CA6" w14:textId="77777777" w:rsidR="00076C1D" w:rsidRDefault="00076C1D" w:rsidP="00076C1D"/>
    <w:p w14:paraId="5F6173C9" w14:textId="77777777" w:rsidR="00076C1D" w:rsidRDefault="00076C1D" w:rsidP="00076C1D">
      <w:r>
        <w:t>The `if __name__ == "__main__":` block at the end of the code ensures that the `main` function is executed only if the script is run directly and not imported as a module.</w:t>
      </w:r>
    </w:p>
    <w:p w14:paraId="38A3CACD" w14:textId="77777777" w:rsidR="00076C1D" w:rsidRDefault="00076C1D" w:rsidP="00076C1D"/>
    <w:p w14:paraId="2D766526" w14:textId="7EA7D9B5" w:rsidR="00076C1D" w:rsidRDefault="00076C1D" w:rsidP="00076C1D">
      <w:r>
        <w:t>Overall, this code sets up the robot's initial state, controls its movements based on sensor readings, and defines the main behavior loop of the robot in the Webots simulator environment.</w:t>
      </w:r>
    </w:p>
    <w:p w14:paraId="26695EDB" w14:textId="77777777" w:rsidR="00076C1D" w:rsidRDefault="00076C1D" w:rsidP="00076C1D"/>
    <w:p w14:paraId="573BC777" w14:textId="77777777" w:rsidR="00076C1D" w:rsidRPr="00076C1D" w:rsidRDefault="00076C1D" w:rsidP="00076C1D"/>
    <w:p w14:paraId="559BCB5E" w14:textId="26A6F761" w:rsidR="0021569B" w:rsidRDefault="0021569B" w:rsidP="00C44976">
      <w:pPr>
        <w:pStyle w:val="Heading2"/>
      </w:pPr>
      <w:r>
        <w:t>Sources:</w:t>
      </w:r>
    </w:p>
    <w:p w14:paraId="1FEACFA3" w14:textId="77777777" w:rsidR="00F65953" w:rsidRDefault="0021569B" w:rsidP="0021569B">
      <w:r>
        <w:t xml:space="preserve">1. Webots documentation: </w:t>
      </w:r>
    </w:p>
    <w:p w14:paraId="54D5B8F4" w14:textId="3E31DDCA" w:rsidR="0021569B" w:rsidRDefault="00F65953" w:rsidP="0021569B">
      <w:r>
        <w:t>(</w:t>
      </w:r>
      <w:r w:rsidR="0021569B">
        <w:t>https://cyberbotics.com/doc/guide/index)</w:t>
      </w:r>
    </w:p>
    <w:p w14:paraId="21C284D2" w14:textId="77777777" w:rsidR="00F65953" w:rsidRDefault="0021569B" w:rsidP="0021569B">
      <w:r>
        <w:t>2. Python Standard Library documentation:</w:t>
      </w:r>
    </w:p>
    <w:p w14:paraId="26254062" w14:textId="7D96EB01" w:rsidR="0021569B" w:rsidRDefault="0021569B" w:rsidP="0021569B">
      <w:r>
        <w:t>(</w:t>
      </w:r>
      <w:hyperlink r:id="rId7" w:history="1">
        <w:r w:rsidR="007A5EA2" w:rsidRPr="00871103">
          <w:rPr>
            <w:rStyle w:val="Hyperlink"/>
          </w:rPr>
          <w:t>https://docs.python.org/3/library/index.html</w:t>
        </w:r>
      </w:hyperlink>
      <w:r>
        <w:t>)</w:t>
      </w:r>
    </w:p>
    <w:p w14:paraId="41408D93" w14:textId="0C43B83B" w:rsidR="007A5EA2" w:rsidRDefault="007A5EA2" w:rsidP="0021569B">
      <w:r>
        <w:t xml:space="preserve">3. </w:t>
      </w:r>
      <w:r w:rsidR="00C50621">
        <w:t>Webots Reference Manual (Distance Sensor)</w:t>
      </w:r>
      <w:r>
        <w:t>:</w:t>
      </w:r>
    </w:p>
    <w:p w14:paraId="47849797" w14:textId="44B8528C" w:rsidR="00F65953" w:rsidRDefault="00F65953" w:rsidP="0021569B">
      <w:r>
        <w:t>(</w:t>
      </w:r>
      <w:hyperlink r:id="rId8" w:history="1">
        <w:r w:rsidR="007A5EA2">
          <w:rPr>
            <w:rStyle w:val="Hyperlink"/>
          </w:rPr>
          <w:t>Webots documentation: DistanceSensor (cyberbotics.com)</w:t>
        </w:r>
      </w:hyperlink>
      <w:r>
        <w:t>)</w:t>
      </w:r>
    </w:p>
    <w:p w14:paraId="3B82279A" w14:textId="2721674C" w:rsidR="007A5EA2" w:rsidRDefault="0021569B" w:rsidP="0021569B">
      <w:r>
        <w:t xml:space="preserve">3. Stack Overflow: </w:t>
      </w:r>
    </w:p>
    <w:p w14:paraId="7E23BDF9" w14:textId="64841E10" w:rsidR="0021569B" w:rsidRDefault="0021569B" w:rsidP="0021569B">
      <w:r>
        <w:t>Various code snippets and solutions were referenced from Stack Overflow discussions to address specific implementation challenges. Individual snippets are referenced inline within the code as comments.</w:t>
      </w:r>
    </w:p>
    <w:p w14:paraId="32902927" w14:textId="77777777" w:rsidR="007A5EA2" w:rsidRDefault="0021569B" w:rsidP="0021569B">
      <w:r>
        <w:t>4. Webots Community Forum:</w:t>
      </w:r>
    </w:p>
    <w:p w14:paraId="4668C223" w14:textId="5C812A3A" w:rsidR="0021569B" w:rsidRDefault="0021569B" w:rsidP="0021569B">
      <w:r>
        <w:t xml:space="preserve"> The Webots community forum was a valuable resource for troubleshooting and finding solutions to common issues faced during the implementation process. Relevant threads and discussions were referred to for guidance.</w:t>
      </w:r>
    </w:p>
    <w:p w14:paraId="79B3E3C0" w14:textId="77777777" w:rsidR="00C44976" w:rsidRDefault="00C44976" w:rsidP="0021569B"/>
    <w:p w14:paraId="43FC3404" w14:textId="19EF52D7" w:rsidR="0021569B" w:rsidRDefault="0021569B" w:rsidP="00F473EC">
      <w:pPr>
        <w:pStyle w:val="Heading1"/>
      </w:pPr>
      <w:r>
        <w:t>Results &amp; Evaluation</w:t>
      </w:r>
    </w:p>
    <w:p w14:paraId="3D646228" w14:textId="77777777" w:rsidR="0021569B" w:rsidRDefault="0021569B" w:rsidP="0021569B"/>
    <w:p w14:paraId="4F16772A" w14:textId="6E396CB8" w:rsidR="0021569B" w:rsidRDefault="0021569B" w:rsidP="00C44976">
      <w:pPr>
        <w:pStyle w:val="Heading2"/>
      </w:pPr>
      <w:r>
        <w:t>Results:</w:t>
      </w:r>
    </w:p>
    <w:p w14:paraId="2BE66FE9" w14:textId="5B378000" w:rsidR="0021569B" w:rsidRDefault="0021569B" w:rsidP="0021569B">
      <w:r>
        <w:t xml:space="preserve">The developed robotic object </w:t>
      </w:r>
      <w:r w:rsidR="00C44976">
        <w:t>picking,</w:t>
      </w:r>
      <w:r>
        <w:t xml:space="preserve"> and manipulation system demonstrated promising results in achieving its intended goals. The following screenshots showcase some of the significant behaviors of the robot:</w:t>
      </w:r>
    </w:p>
    <w:p w14:paraId="425FF577" w14:textId="77777777" w:rsidR="0021569B" w:rsidRDefault="0021569B" w:rsidP="0021569B"/>
    <w:p w14:paraId="302F01EE" w14:textId="77777777" w:rsidR="00883FD3" w:rsidRDefault="00883FD3" w:rsidP="0021569B">
      <w:pPr>
        <w:pStyle w:val="ListParagraph"/>
        <w:numPr>
          <w:ilvl w:val="0"/>
          <w:numId w:val="3"/>
        </w:numPr>
      </w:pPr>
      <w:r w:rsidRPr="00883FD3">
        <w:drawing>
          <wp:anchor distT="0" distB="0" distL="114300" distR="114300" simplePos="0" relativeHeight="251658240" behindDoc="0" locked="0" layoutInCell="1" allowOverlap="1" wp14:anchorId="08EF3B8E" wp14:editId="647090E7">
            <wp:simplePos x="0" y="0"/>
            <wp:positionH relativeFrom="margin">
              <wp:align>center</wp:align>
            </wp:positionH>
            <wp:positionV relativeFrom="paragraph">
              <wp:posOffset>559028</wp:posOffset>
            </wp:positionV>
            <wp:extent cx="3677163" cy="169568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7163" cy="1695687"/>
                    </a:xfrm>
                    <a:prstGeom prst="rect">
                      <a:avLst/>
                    </a:prstGeom>
                  </pic:spPr>
                </pic:pic>
              </a:graphicData>
            </a:graphic>
          </wp:anchor>
        </w:drawing>
      </w:r>
      <w:r w:rsidR="003B3072">
        <w:t>Picking</w:t>
      </w:r>
      <w:r w:rsidR="0021569B">
        <w:t xml:space="preserve">: The robot successfully detects an object within the proximity range and initiates the </w:t>
      </w:r>
      <w:r w:rsidR="003B3072">
        <w:t>picking</w:t>
      </w:r>
      <w:r w:rsidR="0021569B">
        <w:t xml:space="preserve"> sequence. The hand motors close, firmly </w:t>
      </w:r>
      <w:r w:rsidR="003B3072">
        <w:t>picking</w:t>
      </w:r>
      <w:r w:rsidR="0021569B">
        <w:t xml:space="preserve"> the object.</w:t>
      </w:r>
    </w:p>
    <w:p w14:paraId="2F0AF848" w14:textId="032AE7B7" w:rsidR="00883FD3" w:rsidRDefault="00883FD3" w:rsidP="00883FD3">
      <w:pPr>
        <w:pStyle w:val="Caption"/>
        <w:ind w:left="2880" w:firstLine="720"/>
      </w:pPr>
      <w:r>
        <w:t xml:space="preserve">Figure </w:t>
      </w:r>
      <w:fldSimple w:instr=" SEQ Figure \* ARABIC ">
        <w:r w:rsidR="00F65953">
          <w:rPr>
            <w:noProof/>
          </w:rPr>
          <w:t>2</w:t>
        </w:r>
      </w:fldSimple>
      <w:r>
        <w:t>: Picking Object</w:t>
      </w:r>
    </w:p>
    <w:p w14:paraId="77DC117A" w14:textId="16D4664D" w:rsidR="00883FD3" w:rsidRDefault="00883FD3" w:rsidP="00883FD3"/>
    <w:p w14:paraId="299E7420" w14:textId="08A88CDA" w:rsidR="00883FD3" w:rsidRDefault="00883FD3" w:rsidP="0021569B">
      <w:pPr>
        <w:pStyle w:val="ListParagraph"/>
        <w:numPr>
          <w:ilvl w:val="0"/>
          <w:numId w:val="3"/>
        </w:numPr>
      </w:pPr>
      <w:r w:rsidRPr="00883FD3">
        <w:drawing>
          <wp:anchor distT="0" distB="0" distL="114300" distR="114300" simplePos="0" relativeHeight="251659264" behindDoc="0" locked="0" layoutInCell="1" allowOverlap="1" wp14:anchorId="6EC8836A" wp14:editId="45304CA7">
            <wp:simplePos x="0" y="0"/>
            <wp:positionH relativeFrom="margin">
              <wp:align>center</wp:align>
            </wp:positionH>
            <wp:positionV relativeFrom="paragraph">
              <wp:posOffset>673252</wp:posOffset>
            </wp:positionV>
            <wp:extent cx="1998282" cy="3179928"/>
            <wp:effectExtent l="0" t="0" r="254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8282" cy="3179928"/>
                    </a:xfrm>
                    <a:prstGeom prst="rect">
                      <a:avLst/>
                    </a:prstGeom>
                  </pic:spPr>
                </pic:pic>
              </a:graphicData>
            </a:graphic>
          </wp:anchor>
        </w:drawing>
      </w:r>
      <w:r w:rsidR="0021569B">
        <w:t xml:space="preserve">Manipulation: After </w:t>
      </w:r>
      <w:r w:rsidR="003B3072">
        <w:t>picking</w:t>
      </w:r>
      <w:r w:rsidR="0021569B">
        <w:t xml:space="preserve"> the object, the robot performs manipulation tasks by rotating its arm to a predefined position. The position sensor ensures accurate control during the rotation, allowing the robot to reach the desired orientation.</w:t>
      </w:r>
    </w:p>
    <w:p w14:paraId="6A27C8F7" w14:textId="6B4C542C" w:rsidR="00883FD3" w:rsidRDefault="00883FD3" w:rsidP="00883FD3">
      <w:pPr>
        <w:pStyle w:val="Caption"/>
        <w:ind w:left="2880" w:firstLine="720"/>
      </w:pPr>
      <w:r>
        <w:t xml:space="preserve">Figure </w:t>
      </w:r>
      <w:fldSimple w:instr=" SEQ Figure \* ARABIC ">
        <w:r w:rsidR="00F65953">
          <w:rPr>
            <w:noProof/>
          </w:rPr>
          <w:t>3</w:t>
        </w:r>
      </w:fldSimple>
      <w:r>
        <w:t>: R</w:t>
      </w:r>
      <w:r w:rsidRPr="00B91540">
        <w:t xml:space="preserve">otating its </w:t>
      </w:r>
      <w:r w:rsidR="000324F5">
        <w:t>A</w:t>
      </w:r>
      <w:r w:rsidR="000324F5" w:rsidRPr="00B91540">
        <w:t>rm.</w:t>
      </w:r>
    </w:p>
    <w:p w14:paraId="760648E7" w14:textId="77777777" w:rsidR="00883FD3" w:rsidRDefault="00883FD3" w:rsidP="00883FD3"/>
    <w:p w14:paraId="054BE24B" w14:textId="77777777" w:rsidR="00883FD3" w:rsidRDefault="00883FD3" w:rsidP="00883FD3"/>
    <w:p w14:paraId="4D4DC85A" w14:textId="77777777" w:rsidR="00883FD3" w:rsidRDefault="00883FD3" w:rsidP="00883FD3"/>
    <w:p w14:paraId="3ED9B17D" w14:textId="77777777" w:rsidR="00883FD3" w:rsidRDefault="00883FD3" w:rsidP="00883FD3">
      <w:pPr>
        <w:pStyle w:val="ListParagraph"/>
      </w:pPr>
    </w:p>
    <w:p w14:paraId="2585AD48" w14:textId="5C41D0B9" w:rsidR="00883FD3" w:rsidRDefault="00883FD3" w:rsidP="0021569B">
      <w:pPr>
        <w:pStyle w:val="ListParagraph"/>
        <w:numPr>
          <w:ilvl w:val="0"/>
          <w:numId w:val="3"/>
        </w:numPr>
      </w:pPr>
      <w:r w:rsidRPr="00883FD3">
        <w:drawing>
          <wp:anchor distT="0" distB="0" distL="114300" distR="114300" simplePos="0" relativeHeight="251660288" behindDoc="0" locked="0" layoutInCell="1" allowOverlap="1" wp14:anchorId="621B4B21" wp14:editId="58BBF2DB">
            <wp:simplePos x="0" y="0"/>
            <wp:positionH relativeFrom="margin">
              <wp:align>center</wp:align>
            </wp:positionH>
            <wp:positionV relativeFrom="paragraph">
              <wp:posOffset>641037</wp:posOffset>
            </wp:positionV>
            <wp:extent cx="2105319" cy="4077269"/>
            <wp:effectExtent l="0" t="0" r="9525" b="0"/>
            <wp:wrapTopAndBottom/>
            <wp:docPr id="4" name="Picture 4" descr="A picture containing ground,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ound, LE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anchor>
        </w:drawing>
      </w:r>
      <w:r w:rsidR="0021569B">
        <w:t xml:space="preserve"> </w:t>
      </w:r>
      <w:r>
        <w:t>Dropping the Object</w:t>
      </w:r>
      <w:r w:rsidR="0021569B">
        <w:t xml:space="preserve">: Once the manipulation task is completed, the robot </w:t>
      </w:r>
      <w:r>
        <w:t>drops</w:t>
      </w:r>
      <w:r w:rsidR="0021569B">
        <w:t xml:space="preserve"> the object by opening the hand motors. This action enables the object to be placed back into the </w:t>
      </w:r>
      <w:r>
        <w:t>crate</w:t>
      </w:r>
      <w:r w:rsidR="0021569B">
        <w:t xml:space="preserve"> or transferred to another location.</w:t>
      </w:r>
    </w:p>
    <w:p w14:paraId="47E76A2C" w14:textId="20BE1E8F" w:rsidR="00883FD3" w:rsidRDefault="00883FD3" w:rsidP="00883FD3">
      <w:pPr>
        <w:pStyle w:val="Caption"/>
        <w:ind w:left="2880" w:firstLine="720"/>
      </w:pPr>
      <w:r>
        <w:t xml:space="preserve">Figure </w:t>
      </w:r>
      <w:fldSimple w:instr=" SEQ Figure \* ARABIC ">
        <w:r w:rsidR="00F65953">
          <w:rPr>
            <w:noProof/>
          </w:rPr>
          <w:t>4</w:t>
        </w:r>
      </w:fldSimple>
      <w:r>
        <w:t xml:space="preserve">: </w:t>
      </w:r>
      <w:r w:rsidRPr="00FE6E59">
        <w:t>Dropping the Object</w:t>
      </w:r>
    </w:p>
    <w:p w14:paraId="14556F83" w14:textId="77777777" w:rsidR="00883FD3" w:rsidRDefault="00883FD3" w:rsidP="00883FD3">
      <w:pPr>
        <w:pStyle w:val="ListParagraph"/>
      </w:pPr>
    </w:p>
    <w:p w14:paraId="07D07E4D" w14:textId="77777777" w:rsidR="00F65953" w:rsidRDefault="00F65953" w:rsidP="00883FD3">
      <w:pPr>
        <w:pStyle w:val="ListParagraph"/>
      </w:pPr>
    </w:p>
    <w:p w14:paraId="69AF2483" w14:textId="77777777" w:rsidR="00F65953" w:rsidRDefault="00F65953" w:rsidP="00883FD3">
      <w:pPr>
        <w:pStyle w:val="ListParagraph"/>
      </w:pPr>
    </w:p>
    <w:p w14:paraId="6D62B3B3" w14:textId="77777777" w:rsidR="00F65953" w:rsidRDefault="00F65953" w:rsidP="00883FD3">
      <w:pPr>
        <w:pStyle w:val="ListParagraph"/>
      </w:pPr>
    </w:p>
    <w:p w14:paraId="2B350CD8" w14:textId="77777777" w:rsidR="00F65953" w:rsidRDefault="00F65953" w:rsidP="00883FD3">
      <w:pPr>
        <w:pStyle w:val="ListParagraph"/>
      </w:pPr>
    </w:p>
    <w:p w14:paraId="75E58ADB" w14:textId="15A83E7A" w:rsidR="0021569B" w:rsidRDefault="00F65953" w:rsidP="0021569B">
      <w:pPr>
        <w:pStyle w:val="ListParagraph"/>
        <w:numPr>
          <w:ilvl w:val="0"/>
          <w:numId w:val="3"/>
        </w:numPr>
      </w:pPr>
      <w:r w:rsidRPr="00F65953">
        <w:lastRenderedPageBreak/>
        <w:drawing>
          <wp:anchor distT="0" distB="0" distL="114300" distR="114300" simplePos="0" relativeHeight="251661312" behindDoc="0" locked="0" layoutInCell="1" allowOverlap="1" wp14:anchorId="54A21FE1" wp14:editId="72718E02">
            <wp:simplePos x="0" y="0"/>
            <wp:positionH relativeFrom="margin">
              <wp:align>center</wp:align>
            </wp:positionH>
            <wp:positionV relativeFrom="paragraph">
              <wp:posOffset>563434</wp:posOffset>
            </wp:positionV>
            <wp:extent cx="1686160" cy="2124371"/>
            <wp:effectExtent l="0" t="0" r="9525" b="9525"/>
            <wp:wrapTopAndBottom/>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86160" cy="2124371"/>
                    </a:xfrm>
                    <a:prstGeom prst="rect">
                      <a:avLst/>
                    </a:prstGeom>
                  </pic:spPr>
                </pic:pic>
              </a:graphicData>
            </a:graphic>
          </wp:anchor>
        </w:drawing>
      </w:r>
      <w:r w:rsidR="0021569B">
        <w:t>State Transitions: The finite state machine effectively manages state transitions, ensuring a smooth and coordinated sequence of actions. The state transitions occur seamlessly based on sensor inputs and predefined conditions, enabling the robot to adapt to different situations.</w:t>
      </w:r>
    </w:p>
    <w:p w14:paraId="7C5CED8A" w14:textId="551AEE97" w:rsidR="00F65953" w:rsidRDefault="00F65953" w:rsidP="00F65953">
      <w:pPr>
        <w:pStyle w:val="Caption"/>
        <w:ind w:left="2160"/>
      </w:pPr>
      <w:r>
        <w:t xml:space="preserve">Figure </w:t>
      </w:r>
      <w:fldSimple w:instr=" SEQ Figure \* ARABIC ">
        <w:r>
          <w:rPr>
            <w:noProof/>
          </w:rPr>
          <w:t>5</w:t>
        </w:r>
      </w:fldSimple>
      <w:r>
        <w:t>: Console Screen Showing the Result of UR10e (Robot Arm)</w:t>
      </w:r>
    </w:p>
    <w:p w14:paraId="00277AEA" w14:textId="77777777" w:rsidR="00F65953" w:rsidRDefault="00F65953" w:rsidP="00F65953"/>
    <w:p w14:paraId="439A6C7D" w14:textId="11B9DAE0" w:rsidR="0021569B" w:rsidRDefault="0021569B" w:rsidP="000324F5">
      <w:pPr>
        <w:pStyle w:val="Heading2"/>
      </w:pPr>
      <w:r>
        <w:t>Evaluation:</w:t>
      </w:r>
    </w:p>
    <w:p w14:paraId="1640BE99" w14:textId="18E583A1" w:rsidR="0021569B" w:rsidRDefault="0021569B" w:rsidP="0021569B">
      <w:r>
        <w:t xml:space="preserve">The obtained results align with the goal of the project, showcasing the successful implementation of a robotic system capable of autonomous object </w:t>
      </w:r>
      <w:r w:rsidR="003B3072">
        <w:t>picking</w:t>
      </w:r>
      <w:r>
        <w:t xml:space="preserve"> and manipulation. The system demonstrated accurate </w:t>
      </w:r>
      <w:r w:rsidR="003B3072">
        <w:t>picking</w:t>
      </w:r>
      <w:r>
        <w:t xml:space="preserve"> and manipulation capabilities, enabling the robot to perform complex tasks with efficiency.</w:t>
      </w:r>
    </w:p>
    <w:p w14:paraId="4CDCAD20" w14:textId="77777777" w:rsidR="0021569B" w:rsidRDefault="0021569B" w:rsidP="0021569B"/>
    <w:p w14:paraId="48EA91A5" w14:textId="2B08A94F" w:rsidR="0021569B" w:rsidRDefault="0021569B" w:rsidP="0021569B">
      <w:r>
        <w:t xml:space="preserve">The analysis of the data reveals several insights and outcomes. Firstly, the integration of distance and position sensors proved to be crucial for detecting objects and maintaining precise control during manipulation tasks. The use of a finite state machine allowed for well-defined and coordinated behaviors, facilitating the execution of the </w:t>
      </w:r>
      <w:r w:rsidR="003B3072">
        <w:t>picking</w:t>
      </w:r>
      <w:r>
        <w:t xml:space="preserve"> and manipulation sequences.</w:t>
      </w:r>
    </w:p>
    <w:p w14:paraId="69E24BCB" w14:textId="77777777" w:rsidR="0021569B" w:rsidRDefault="0021569B" w:rsidP="0021569B"/>
    <w:p w14:paraId="29829752" w14:textId="3BEC1D52" w:rsidR="0021569B" w:rsidRDefault="0021569B" w:rsidP="0021569B">
      <w:r>
        <w:t xml:space="preserve">Additionally, the </w:t>
      </w:r>
      <w:r w:rsidR="00F473EC">
        <w:t>pick</w:t>
      </w:r>
      <w:r>
        <w:t xml:space="preserve"> planning module played a vital role in generating appropriate </w:t>
      </w:r>
      <w:r w:rsidR="00F473EC">
        <w:t>pick</w:t>
      </w:r>
      <w:r>
        <w:t xml:space="preserve">s for different objects. The successful execution of the </w:t>
      </w:r>
      <w:r w:rsidR="003B3072">
        <w:t>picking</w:t>
      </w:r>
      <w:r>
        <w:t xml:space="preserve"> process relied on accurately determining the optimal </w:t>
      </w:r>
      <w:r w:rsidR="00F473EC">
        <w:t>pick</w:t>
      </w:r>
      <w:r>
        <w:t xml:space="preserve"> positions and configurations.</w:t>
      </w:r>
    </w:p>
    <w:p w14:paraId="11F3DFD6" w14:textId="77777777" w:rsidR="0021569B" w:rsidRDefault="0021569B" w:rsidP="0021569B"/>
    <w:p w14:paraId="53DECD50" w14:textId="77777777" w:rsidR="0021569B" w:rsidRDefault="0021569B" w:rsidP="0021569B">
      <w:r>
        <w:t>While the system performed well in simulated environments, further evaluation in real-world scenarios would be necessary to assess its robustness and adaptability to different physical conditions and object types.</w:t>
      </w:r>
    </w:p>
    <w:p w14:paraId="25775539" w14:textId="77777777" w:rsidR="0021569B" w:rsidRDefault="0021569B" w:rsidP="0021569B"/>
    <w:p w14:paraId="7B973C16" w14:textId="1E63DC7A" w:rsidR="0021569B" w:rsidRDefault="0021569B" w:rsidP="0021569B">
      <w:r>
        <w:t xml:space="preserve">Overall, the results and evaluation indicate that the developed robotic object </w:t>
      </w:r>
      <w:r w:rsidR="003B3072">
        <w:t>picking</w:t>
      </w:r>
      <w:r>
        <w:t xml:space="preserve"> and manipulation system has achieved the intended objectives. It provides a foundation for further advancements in the </w:t>
      </w:r>
      <w:r>
        <w:lastRenderedPageBreak/>
        <w:t>field, with potential applications in areas such as industrial automation, logistics, and household robotics.</w:t>
      </w:r>
    </w:p>
    <w:p w14:paraId="617D8182" w14:textId="77777777" w:rsidR="0021569B" w:rsidRDefault="0021569B" w:rsidP="0021569B"/>
    <w:p w14:paraId="35DD2038" w14:textId="77777777" w:rsidR="0021569B" w:rsidRDefault="0021569B" w:rsidP="0021569B"/>
    <w:p w14:paraId="3B664231" w14:textId="25583EB0" w:rsidR="0021569B" w:rsidRDefault="0021569B" w:rsidP="00F473EC">
      <w:pPr>
        <w:pStyle w:val="Heading1"/>
      </w:pPr>
      <w:r>
        <w:t>Conclusion</w:t>
      </w:r>
    </w:p>
    <w:p w14:paraId="5D062A37" w14:textId="77777777" w:rsidR="0021569B" w:rsidRDefault="0021569B" w:rsidP="0021569B"/>
    <w:p w14:paraId="020708B9" w14:textId="30D6DC0E" w:rsidR="0021569B" w:rsidRDefault="0021569B" w:rsidP="0021569B">
      <w:r>
        <w:t xml:space="preserve">The completion of the robotic object </w:t>
      </w:r>
      <w:r w:rsidR="003B3072">
        <w:t>picking</w:t>
      </w:r>
      <w:r>
        <w:t xml:space="preserve"> and manipulation project can be considered successful based on the established criterion. The developed system demonstrated the ability to autonomously detect objects, perform accurate </w:t>
      </w:r>
      <w:r w:rsidR="003B3072">
        <w:t>picking</w:t>
      </w:r>
      <w:r>
        <w:t xml:space="preserve"> and manipulation tasks, and adapt to different scenarios. The implementation of the finite state machine, integration of sensors, and </w:t>
      </w:r>
      <w:r w:rsidR="00F473EC">
        <w:t>pick</w:t>
      </w:r>
      <w:r>
        <w:t xml:space="preserve"> planning module contributed to the achievement of the project's objectives.</w:t>
      </w:r>
    </w:p>
    <w:p w14:paraId="0EC00AF8" w14:textId="77777777" w:rsidR="00F473EC" w:rsidRDefault="00F473EC" w:rsidP="0021569B"/>
    <w:p w14:paraId="367CEF95" w14:textId="164C6C56" w:rsidR="0021569B" w:rsidRDefault="0021569B" w:rsidP="0021569B">
      <w:r>
        <w:t>However, there are certain areas that can be further improved and shortcomings that should be addressed. Firstly, the system's performance in real-world environments needs to be evaluated to assess its robustness and adaptability to various physical conditions. Additionally, the project currently focuses on a limited set of object types, and expanding the system's capabilities to handle a wider range of objects would enhance its practicality.</w:t>
      </w:r>
    </w:p>
    <w:p w14:paraId="01C6DC55" w14:textId="77777777" w:rsidR="00F473EC" w:rsidRDefault="00F473EC" w:rsidP="0021569B"/>
    <w:p w14:paraId="01FEC0A1" w14:textId="20B95A38" w:rsidR="0021569B" w:rsidRDefault="0021569B" w:rsidP="0021569B">
      <w:r>
        <w:t xml:space="preserve">Furthermore, future improvements could include incorporating machine learning techniques to enhance </w:t>
      </w:r>
      <w:r w:rsidR="00F473EC">
        <w:t>pick</w:t>
      </w:r>
      <w:r>
        <w:t xml:space="preserve"> planning and object recognition capabilities. By training the system on a diverse dataset, it can learn to generalize its </w:t>
      </w:r>
      <w:r w:rsidR="003B3072">
        <w:t>picking</w:t>
      </w:r>
      <w:r>
        <w:t xml:space="preserve"> behavior and adapt to different object shapes and sizes.</w:t>
      </w:r>
    </w:p>
    <w:p w14:paraId="118737C2" w14:textId="77777777" w:rsidR="00F473EC" w:rsidRDefault="00F473EC" w:rsidP="0021569B"/>
    <w:p w14:paraId="51649687" w14:textId="44FF4F04" w:rsidR="0021569B" w:rsidRDefault="0021569B" w:rsidP="0021569B">
      <w:r>
        <w:t xml:space="preserve">For someone attempting a similar project, it is recommended to carefully consider the selection of sensors and their integration to ensure accurate and reliable feedback. Additionally, investing time in understanding and implementing robust </w:t>
      </w:r>
      <w:r w:rsidR="00F473EC">
        <w:t>pick</w:t>
      </w:r>
      <w:r>
        <w:t xml:space="preserve"> planning algorithms can greatly enhance the success rate of </w:t>
      </w:r>
      <w:r w:rsidR="003B3072">
        <w:t>picking</w:t>
      </w:r>
      <w:r>
        <w:t xml:space="preserve"> tasks.</w:t>
      </w:r>
    </w:p>
    <w:p w14:paraId="4AB4D595" w14:textId="77777777" w:rsidR="00F473EC" w:rsidRDefault="00F473EC" w:rsidP="0021569B"/>
    <w:p w14:paraId="023AF9E6" w14:textId="0B72B5CB" w:rsidR="0021569B" w:rsidRDefault="0021569B" w:rsidP="0021569B">
      <w:r>
        <w:t xml:space="preserve">In conclusion, the project successfully developed a robotic object </w:t>
      </w:r>
      <w:r w:rsidR="003B3072">
        <w:t>picking</w:t>
      </w:r>
      <w:r>
        <w:t xml:space="preserve"> and manipulation system that achieved the defined criterion. By addressing the identified shortcomings and considering the recommended improvements, future iterations of the project can lead to more robust and versatile systems capable of handling a wider range of objects in real-world environments.</w:t>
      </w:r>
    </w:p>
    <w:p w14:paraId="09B7D498" w14:textId="77777777" w:rsidR="005F5DA7" w:rsidRDefault="005F5DA7" w:rsidP="005F5DA7"/>
    <w:sectPr w:rsidR="005F5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6419"/>
    <w:multiLevelType w:val="hybridMultilevel"/>
    <w:tmpl w:val="B914ED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2A7106"/>
    <w:multiLevelType w:val="hybridMultilevel"/>
    <w:tmpl w:val="9E409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556950"/>
    <w:multiLevelType w:val="hybridMultilevel"/>
    <w:tmpl w:val="F7EA4F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4318019">
    <w:abstractNumId w:val="1"/>
  </w:num>
  <w:num w:numId="2" w16cid:durableId="47187933">
    <w:abstractNumId w:val="2"/>
  </w:num>
  <w:num w:numId="3" w16cid:durableId="100212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A7"/>
    <w:rsid w:val="000324F5"/>
    <w:rsid w:val="00076C1D"/>
    <w:rsid w:val="0021569B"/>
    <w:rsid w:val="003B3072"/>
    <w:rsid w:val="003D5D15"/>
    <w:rsid w:val="00440CA7"/>
    <w:rsid w:val="005F5DA7"/>
    <w:rsid w:val="006C0D30"/>
    <w:rsid w:val="0078069B"/>
    <w:rsid w:val="007A5EA2"/>
    <w:rsid w:val="007B3E30"/>
    <w:rsid w:val="007E7C98"/>
    <w:rsid w:val="00883FD3"/>
    <w:rsid w:val="00910CF8"/>
    <w:rsid w:val="00B80A41"/>
    <w:rsid w:val="00B97C3A"/>
    <w:rsid w:val="00C44976"/>
    <w:rsid w:val="00C50621"/>
    <w:rsid w:val="00F473EC"/>
    <w:rsid w:val="00F6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8643"/>
  <w15:chartTrackingRefBased/>
  <w15:docId w15:val="{4D47B2B6-9011-4B6D-B680-C52E4005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C"/>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F473EC"/>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69B"/>
    <w:rPr>
      <w:color w:val="0000FF"/>
      <w:u w:val="single"/>
    </w:rPr>
  </w:style>
  <w:style w:type="character" w:customStyle="1" w:styleId="Heading1Char">
    <w:name w:val="Heading 1 Char"/>
    <w:basedOn w:val="DefaultParagraphFont"/>
    <w:link w:val="Heading1"/>
    <w:uiPriority w:val="9"/>
    <w:rsid w:val="00F473E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F473EC"/>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B80A41"/>
    <w:pPr>
      <w:ind w:left="720"/>
      <w:contextualSpacing/>
    </w:pPr>
  </w:style>
  <w:style w:type="paragraph" w:styleId="Caption">
    <w:name w:val="caption"/>
    <w:basedOn w:val="Normal"/>
    <w:next w:val="Normal"/>
    <w:uiPriority w:val="35"/>
    <w:unhideWhenUsed/>
    <w:qFormat/>
    <w:rsid w:val="007B3E3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5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botics.com/doc/reference/distancesensor?tab-language=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3/library/index.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67678A-FF9B-4976-A2B8-0DF89C6D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Danial Gauhar [Student-PECS]</dc:creator>
  <cp:keywords/>
  <dc:description/>
  <cp:lastModifiedBy>Muhammad Danial Gauhar [Student-PECS]</cp:lastModifiedBy>
  <cp:revision>27</cp:revision>
  <dcterms:created xsi:type="dcterms:W3CDTF">2023-05-21T05:26:00Z</dcterms:created>
  <dcterms:modified xsi:type="dcterms:W3CDTF">2023-05-21T08:30:00Z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3b85bde1-aa33-4aa6-94ce-35881d14ec01</vt:lpwstr>
  </property>
</Properties>
</file>