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'Tidak' pada popup konfirmasi 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'Tidak'</w:t>
            </w:r>
          </w:p>
        </w:tc>
        <w:tc>
          <w:tcPr>
            <w:vAlign w:val="center"/>
          </w:tcPr>
          <w:p>
            <w:pPr>
              <w:pStyle w:val="TableParagraph"/>
              <w:jc w:val="center"/>
              <w:spacing w:before="0" w:after="0" w:line="240" w:lineRule="auto"/>
            </w:pPr>
            <w:r>
              <w:rPr>
                <w:rFonts w:ascii="Trebuchet MS" w:hAnsi="Trebuchet MS"/>
                <w:b w:val="0"/>
                <w:sz w:val="22"/>
              </w:rPr>
              <w:t>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Berhasil 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26.16</w:t>
            </w:r>
          </w:p>
        </w:tc>
        <w:tc>
          <w:tcPr>
            <w:vAlign w:val="center"/>
          </w:tcPr>
          <w:p>
            <w:pPr>
              <w:jc w:val="center"/>
              <w:spacing w:before="0" w:after="0" w:line="240" w:lineRule="auto"/>
            </w:pPr>
            <w:r>
              <w:rPr>
                <w:rFonts w:ascii="Trebuchet MS" w:hAnsi="Trebuchet MS"/>
                <w:b w:val="0"/>
                <w:sz w:val="22"/>
              </w:rPr>
              <w:t>Membuat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Isi field Judul - Isi Deskripsi (opsional), tentukan Prioritas, Visibilitas, dan Zona Waktu - Klik button "Buat Task"</w:t>
            </w:r>
          </w:p>
        </w:tc>
        <w:tc>
          <w:tcPr>
            <w:vAlign w:val="center"/>
          </w:tcPr>
          <w:p>
            <w:pPr>
              <w:jc w:val="center"/>
              <w:spacing w:before="0" w:after="0" w:line="240" w:lineRule="auto"/>
            </w:pPr>
            <w:r>
              <w:rPr>
                <w:rFonts w:ascii="Trebuchet MS" w:hAnsi="Trebuchet MS"/>
                <w:b w:val="0"/>
                <w:sz w:val="22"/>
              </w:rPr>
              <w:t>Task berhasil dibuat, muncul notifikasi "Task berhasil dibuat", dan tugas tampil pada list Tugas Terkait</w:t>
            </w:r>
          </w:p>
        </w:tc>
        <w:tc>
          <w:tcPr>
            <w:vAlign w:val="center"/>
          </w:tcPr>
          <w:p>
            <w:pPr>
              <w:jc w:val="center"/>
              <w:spacing w:before="0" w:after="0" w:line="240" w:lineRule="auto"/>
            </w:pPr>
            <w:r>
              <w:rPr>
                <w:rFonts w:ascii="Trebuchet MS" w:hAnsi="Trebuchet MS"/>
                <w:b w:val="0"/>
                <w:sz w:val="22"/>
              </w:rPr>
              <w:t>Berhasil membuat tugas dan tugas tampil pada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26.17</w:t>
            </w:r>
          </w:p>
        </w:tc>
        <w:tc>
          <w:tcPr>
            <w:vAlign w:val="center"/>
          </w:tcPr>
          <w:p>
            <w:pPr>
              <w:jc w:val="center"/>
              <w:spacing w:before="0" w:after="0" w:line="240" w:lineRule="auto"/>
            </w:pPr>
            <w:r>
              <w:rPr>
                <w:rFonts w:ascii="Trebuchet MS" w:hAnsi="Trebuchet MS"/>
                <w:b w:val="0"/>
                <w:sz w:val="22"/>
              </w:rPr>
              <w:t>Membuat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Kosongkan field Judul - Klik button "Buat Task"</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tugas tidak berhasil dibuat</w:t>
            </w:r>
          </w:p>
        </w:tc>
        <w:tc>
          <w:tcPr>
            <w:vAlign w:val="center"/>
          </w:tcPr>
          <w:p>
            <w:pPr>
              <w:jc w:val="center"/>
              <w:spacing w:before="0" w:after="0" w:line="240" w:lineRule="auto"/>
            </w:pPr>
            <w:r>
              <w:rPr>
                <w:rFonts w:ascii="Trebuchet MS" w:hAnsi="Trebuchet MS"/>
                <w:b w:val="0"/>
                <w:sz w:val="22"/>
              </w:rPr>
              <w:t>Berhasil menampilkan pesan validasi pada field Judul bahwa field tersebut wajib diisi</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26.18</w:t>
            </w:r>
          </w:p>
        </w:tc>
        <w:tc>
          <w:tcPr>
            <w:vAlign w:val="center"/>
          </w:tcPr>
          <w:p>
            <w:pPr>
              <w:jc w:val="center"/>
              <w:spacing w:before="0" w:after="0" w:line="240" w:lineRule="auto"/>
            </w:pPr>
            <w:r>
              <w:rPr>
                <w:rFonts w:ascii="Trebuchet MS" w:hAnsi="Trebuchet MS"/>
                <w:b w:val="0"/>
                <w:sz w:val="22"/>
              </w:rPr>
              <w:t>Melihat detail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w:t>
            </w:r>
          </w:p>
        </w:tc>
        <w:tc>
          <w:tcPr>
            <w:vAlign w:val="center"/>
          </w:tcPr>
          <w:p>
            <w:pPr>
              <w:jc w:val="center"/>
              <w:spacing w:before="0" w:after="0" w:line="240" w:lineRule="auto"/>
            </w:pPr>
            <w:r>
              <w:rPr>
                <w:rFonts w:ascii="Trebuchet MS" w:hAnsi="Trebuchet MS"/>
                <w:b w:val="0"/>
                <w:sz w:val="22"/>
              </w:rPr>
              <w:t>Menampilkan panel detail tugas yang memuat tab Detail (informasi status, prioritas, zona waktu, pemilik) serta tombol Tutup dan Edit</w:t>
            </w:r>
          </w:p>
        </w:tc>
        <w:tc>
          <w:tcPr>
            <w:vAlign w:val="center"/>
          </w:tcPr>
          <w:p>
            <w:pPr>
              <w:jc w:val="center"/>
              <w:spacing w:before="0" w:after="0" w:line="240" w:lineRule="auto"/>
            </w:pPr>
            <w:r>
              <w:rPr>
                <w:rFonts w:ascii="Trebuchet MS" w:hAnsi="Trebuchet MS"/>
                <w:b w:val="0"/>
                <w:sz w:val="22"/>
              </w:rPr>
              <w:t>Berhasil menampilkan panel detail tugas beserta informasinya</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26.19</w:t>
            </w:r>
          </w:p>
        </w:tc>
        <w:tc>
          <w:tcPr>
            <w:vAlign w:val="center"/>
          </w:tcPr>
          <w:p>
            <w:pPr>
              <w:jc w:val="center"/>
              <w:spacing w:before="0" w:after="0" w:line="240" w:lineRule="auto"/>
            </w:pPr>
            <w:r>
              <w:rPr>
                <w:rFonts w:ascii="Trebuchet MS" w:hAnsi="Trebuchet MS"/>
                <w:b w:val="0"/>
                <w:sz w:val="22"/>
              </w:rPr>
              <w:t>Melihat aktivitas dan percakapan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w:t>
            </w:r>
          </w:p>
        </w:tc>
        <w:tc>
          <w:tcPr>
            <w:vAlign w:val="center"/>
          </w:tcPr>
          <w:p>
            <w:pPr>
              <w:jc w:val="center"/>
              <w:spacing w:before="0" w:after="0" w:line="240" w:lineRule="auto"/>
            </w:pPr>
            <w:r>
              <w:rPr>
                <w:rFonts w:ascii="Trebuchet MS" w:hAnsi="Trebuchet MS"/>
                <w:b w:val="0"/>
                <w:sz w:val="22"/>
              </w:rPr>
              <w:t>Menampilkan tab Aktivitas &amp; Percakapan yang memuat form unggah lampiran, field tulis komentar, tombol Kirim, dan log riwayat aktivitas/percakapan tugas</w:t>
            </w:r>
          </w:p>
        </w:tc>
        <w:tc>
          <w:tcPr>
            <w:vAlign w:val="center"/>
          </w:tcPr>
          <w:p>
            <w:pPr>
              <w:jc w:val="center"/>
              <w:spacing w:before="0" w:after="0" w:line="240" w:lineRule="auto"/>
            </w:pPr>
            <w:r>
              <w:rPr>
                <w:rFonts w:ascii="Trebuchet MS" w:hAnsi="Trebuchet MS"/>
                <w:b w:val="0"/>
                <w:sz w:val="22"/>
              </w:rPr>
              <w:t>Berhasil menampilkan tab Aktivitas &amp; Percakapan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26.20</w:t>
            </w:r>
          </w:p>
        </w:tc>
        <w:tc>
          <w:tcPr>
            <w:vAlign w:val="center"/>
          </w:tcPr>
          <w:p>
            <w:pPr>
              <w:jc w:val="center"/>
              <w:spacing w:before="0" w:after="0" w:line="240" w:lineRule="auto"/>
            </w:pPr>
            <w:r>
              <w:rPr>
                <w:rFonts w:ascii="Trebuchet MS" w:hAnsi="Trebuchet MS"/>
                <w:b w:val="0"/>
                <w:sz w:val="22"/>
              </w:rPr>
              <w:t>Menambahkan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Masukkan pesan pada field komentar - Klik button "Kirim"</w:t>
            </w:r>
          </w:p>
        </w:tc>
        <w:tc>
          <w:tcPr>
            <w:vAlign w:val="center"/>
          </w:tcPr>
          <w:p>
            <w:pPr>
              <w:jc w:val="center"/>
              <w:spacing w:before="0" w:after="0" w:line="240" w:lineRule="auto"/>
            </w:pPr>
            <w:r>
              <w:rPr>
                <w:rFonts w:ascii="Trebuchet MS" w:hAnsi="Trebuchet MS"/>
                <w:b w:val="0"/>
                <w:sz w:val="22"/>
              </w:rPr>
              <w:t>Komentar berhasil dikirim dan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mengirim komentar dan tampil pada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26.21</w:t>
            </w:r>
          </w:p>
        </w:tc>
        <w:tc>
          <w:tcPr>
            <w:vAlign w:val="center"/>
          </w:tcPr>
          <w:p>
            <w:pPr>
              <w:jc w:val="center"/>
              <w:spacing w:before="0" w:after="0" w:line="240" w:lineRule="auto"/>
            </w:pPr>
            <w:r>
              <w:rPr>
                <w:rFonts w:ascii="Trebuchet MS" w:hAnsi="Trebuchet MS"/>
                <w:b w:val="0"/>
                <w:sz w:val="22"/>
              </w:rPr>
              <w:t>Menghapus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Klik ikon hapus (tong sampah) pada salah satu komentar</w:t>
            </w:r>
          </w:p>
        </w:tc>
        <w:tc>
          <w:tcPr>
            <w:vAlign w:val="center"/>
          </w:tcPr>
          <w:p>
            <w:pPr>
              <w:jc w:val="center"/>
              <w:spacing w:before="0" w:after="0" w:line="240" w:lineRule="auto"/>
            </w:pPr>
            <w:r>
              <w:rPr>
                <w:rFonts w:ascii="Trebuchet MS" w:hAnsi="Trebuchet MS"/>
                <w:b w:val="0"/>
                <w:sz w:val="22"/>
              </w:rPr>
              <w:t>Komentar berhasil dihapus dan tidak lagi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menghapus komentar dari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26.22</w:t>
            </w:r>
          </w:p>
        </w:tc>
        <w:tc>
          <w:tcPr>
            <w:vAlign w:val="center"/>
          </w:tcPr>
          <w:p>
            <w:pPr>
              <w:jc w:val="center"/>
              <w:spacing w:before="0" w:after="0" w:line="240" w:lineRule="auto"/>
            </w:pPr>
            <w:r>
              <w:rPr>
                <w:rFonts w:ascii="Trebuchet MS" w:hAnsi="Trebuchet MS"/>
                <w:b w:val="0"/>
                <w:sz w:val="22"/>
              </w:rPr>
              <w:t>Mengedit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Ubah data pada field yang diinginkan - Klik button "Simpan"</w:t>
            </w:r>
          </w:p>
        </w:tc>
        <w:tc>
          <w:tcPr>
            <w:vAlign w:val="center"/>
          </w:tcPr>
          <w:p>
            <w:pPr>
              <w:jc w:val="center"/>
              <w:spacing w:before="0" w:after="0" w:line="240" w:lineRule="auto"/>
            </w:pPr>
            <w:r>
              <w:rPr>
                <w:rFonts w:ascii="Trebuchet MS" w:hAnsi="Trebuchet MS"/>
                <w:b w:val="0"/>
                <w:sz w:val="22"/>
              </w:rPr>
              <w:t>Perubahan data tugas berhasil disimpan dan data terbaru tampil pada sistem</w:t>
            </w:r>
          </w:p>
        </w:tc>
        <w:tc>
          <w:tcPr>
            <w:vAlign w:val="center"/>
          </w:tcPr>
          <w:p>
            <w:pPr>
              <w:jc w:val="center"/>
              <w:spacing w:before="0" w:after="0" w:line="240" w:lineRule="auto"/>
            </w:pPr>
            <w:r>
              <w:rPr>
                <w:rFonts w:ascii="Trebuchet MS" w:hAnsi="Trebuchet MS"/>
                <w:b w:val="0"/>
                <w:sz w:val="22"/>
              </w:rPr>
              <w:t>Berhasil menyimpan perubahan data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26.23</w:t>
            </w:r>
          </w:p>
        </w:tc>
        <w:tc>
          <w:tcPr>
            <w:vAlign w:val="center"/>
          </w:tcPr>
          <w:p>
            <w:pPr>
              <w:jc w:val="center"/>
              <w:spacing w:before="0" w:after="0" w:line="240" w:lineRule="auto"/>
            </w:pPr>
            <w:r>
              <w:rPr>
                <w:rFonts w:ascii="Trebuchet MS" w:hAnsi="Trebuchet MS"/>
                <w:b w:val="0"/>
                <w:sz w:val="22"/>
              </w:rPr>
              <w:t>Mengedit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Kosongkan field Judul - Klik button "Simpan"</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perubahan tidak tersimpan</w:t>
            </w:r>
          </w:p>
        </w:tc>
        <w:tc>
          <w:tcPr>
            <w:vAlign w:val="center"/>
          </w:tcPr>
          <w:p>
            <w:pPr>
              <w:jc w:val="center"/>
              <w:spacing w:before="0" w:after="0" w:line="240" w:lineRule="auto"/>
            </w:pPr>
            <w:r>
              <w:rPr>
                <w:rFonts w:ascii="Trebuchet MS" w:hAnsi="Trebuchet MS"/>
                <w:b w:val="0"/>
                <w:sz w:val="22"/>
              </w:rPr>
              <w:t>Berhasil menampilkan pesan validasi field Judul dan perubahan tidak tersimpan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26.24</w:t>
            </w:r>
          </w:p>
        </w:tc>
        <w:tc>
          <w:tcPr>
            <w:vAlign w:val="center"/>
          </w:tcPr>
          <w:p>
            <w:pPr>
              <w:jc w:val="center"/>
              <w:spacing w:before="0" w:after="0" w:line="240" w:lineRule="auto"/>
            </w:pPr>
            <w:r>
              <w:rPr>
                <w:rFonts w:ascii="Trebuchet MS" w:hAnsi="Trebuchet MS"/>
                <w:b w:val="0"/>
                <w:sz w:val="22"/>
              </w:rPr>
              <w:t>Menghapus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"Hapus"</w:t>
            </w:r>
          </w:p>
        </w:tc>
        <w:tc>
          <w:tcPr>
            <w:vAlign w:val="center"/>
          </w:tcPr>
          <w:p>
            <w:pPr>
              <w:jc w:val="center"/>
              <w:spacing w:before="0" w:after="0" w:line="240" w:lineRule="auto"/>
            </w:pPr>
            <w:r>
              <w:rPr>
                <w:rFonts w:ascii="Trebuchet MS" w:hAnsi="Trebuchet MS"/>
                <w:b w:val="0"/>
                <w:sz w:val="22"/>
              </w:rPr>
              <w:t>Tugas berhasil dihapus dan tidak lagi tampil pada list Tugas Terkait</w:t>
            </w:r>
          </w:p>
        </w:tc>
        <w:tc>
          <w:tcPr>
            <w:vAlign w:val="center"/>
          </w:tcPr>
          <w:p>
            <w:pPr>
              <w:jc w:val="center"/>
              <w:spacing w:before="0" w:after="0" w:line="240" w:lineRule="auto"/>
            </w:pPr>
            <w:r>
              <w:rPr>
                <w:rFonts w:ascii="Trebuchet MS" w:hAnsi="Trebuchet MS"/>
                <w:b w:val="0"/>
                <w:sz w:val="22"/>
              </w:rPr>
              <w:t>Berhasil menghapus tugas dari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26.25</w:t>
            </w:r>
          </w:p>
        </w:tc>
        <w:tc>
          <w:tcPr>
            <w:vAlign w:val="center"/>
          </w:tcPr>
          <w:p>
            <w:pPr>
              <w:jc w:val="center"/>
              <w:spacing w:before="0" w:after="0" w:line="240" w:lineRule="auto"/>
            </w:pPr>
            <w:r>
              <w:rPr>
                <w:rFonts w:ascii="Trebuchet MS" w:hAnsi="Trebuchet MS"/>
                <w:b w:val="0"/>
                <w:sz w:val="22"/>
              </w:rPr>
              <w:t>Membagikan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"Bagikan"</w:t>
            </w:r>
          </w:p>
        </w:tc>
        <w:tc>
          <w:tcPr>
            <w:vAlign w:val="center"/>
          </w:tcPr>
          <w:p>
            <w:pPr>
              <w:jc w:val="center"/>
              <w:spacing w:before="0" w:after="0" w:line="240" w:lineRule="auto"/>
            </w:pPr>
            <w:r>
              <w:rPr>
                <w:rFonts w:ascii="Trebuchet MS" w:hAnsi="Trebuchet MS"/>
                <w:b w:val="0"/>
                <w:sz w:val="22"/>
              </w:rPr>
              <w:t>Tugas berhasil dibagikan sesuai alur fitur pembagian tugas pada sistem</w:t>
            </w:r>
          </w:p>
        </w:tc>
        <w:tc>
          <w:tcPr>
            <w:vAlign w:val="center"/>
          </w:tcPr>
          <w:p>
            <w:pPr>
              <w:jc w:val="center"/>
              <w:spacing w:before="0" w:after="0" w:line="240" w:lineRule="auto"/>
            </w:pPr>
            <w:r>
              <w:rPr>
                <w:rFonts w:ascii="Trebuchet MS" w:hAnsi="Trebuchet MS"/>
                <w:b w:val="0"/>
                <w:sz w:val="22"/>
              </w:rPr>
              <w:t>Berhasil membagikan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