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17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1"/>
        <w:gridCol w:w="4678"/>
        <w:gridCol w:w="4678"/>
        <w:tblGridChange w:id="0">
          <w:tblGrid>
            <w:gridCol w:w="4961"/>
            <w:gridCol w:w="4678"/>
            <w:gridCol w:w="4678"/>
          </w:tblGrid>
        </w:tblGridChange>
      </w:tblGrid>
      <w:tr>
        <w:trPr>
          <w:cantSplit w:val="0"/>
          <w:trHeight w:val="858" w:hRule="atLeast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86932" cy="388620"/>
                  <wp:effectExtent b="0" l="0" r="0" t="0"/>
                  <wp:docPr id="194324759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932" cy="388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Integration Testing (SIT)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399.0" w:type="dxa"/>
        <w:jc w:val="left"/>
        <w:tblInd w:w="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37"/>
        <w:gridCol w:w="4681"/>
        <w:gridCol w:w="4681"/>
        <w:tblGridChange w:id="0">
          <w:tblGrid>
            <w:gridCol w:w="5037"/>
            <w:gridCol w:w="4681"/>
            <w:gridCol w:w="4681"/>
          </w:tblGrid>
        </w:tblGridChange>
      </w:tblGrid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11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BTN SMART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rPr>
                <w:rFonts w:ascii="Trebuchet MS" w:hAnsi="Trebuchet MS"/>
              </w:rPr>
              <w:t>Jumlah Script : 260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51"/>
              </w:tabs>
              <w:spacing w:after="0" w:before="62" w:line="240" w:lineRule="auto"/>
              <w:ind w:left="11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</w:t>
              <w:tab/>
              <w:t xml:space="preserve">: 1.0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Merge w:val="restart"/>
          </w:tcPr>
          <w:p>
            <w:r>
              <w:t>Modul :</w:t>
              <w:br/>
              <w:t>Modul Login</w:t>
              <w:br/>
              <w:t>Modul Profile</w:t>
              <w:br/>
              <w:t>Modul Sales Tracking Activity - Visit In</w:t>
              <w:br/>
              <w:t>Modul Sales Tracking Activity - Visit Out</w:t>
              <w:br/>
              <w:t>Modul Absent - Clock In</w:t>
              <w:br/>
              <w:t>Modul Absent - Clock Out</w:t>
              <w:br/>
              <w:t>Modul Log Absensi</w:t>
              <w:br/>
              <w:t>Modul Personal Funnel</w:t>
              <w:br/>
              <w:t>Modul Cuti &amp; Izin</w:t>
              <w:br/>
              <w:t>Modul Kalender</w:t>
              <w:br/>
              <w:t>Modul Prospek &amp; Nasabah - Aktifitas Prospek</w:t>
              <w:br/>
              <w:t>Modul Prospek &amp; Nasabah - Input Prospek</w:t>
              <w:br/>
              <w:t>Modul Prospek &amp; Nasabah - List Nasabah ETB</w:t>
              <w:br/>
              <w:t>Modul Prospek &amp; Nasabah - Nasabah Referal</w:t>
              <w:br/>
              <w:t>Modul Agenda - Pengingat</w:t>
              <w:br/>
              <w:t>Modul Agenda - Daily Sales Agenda</w:t>
              <w:br/>
              <w:t>Modul Fitur - Marketing Toolkit</w:t>
              <w:br/>
              <w:t>Modul Sales Force - Dashboard Sales Code</w:t>
              <w:br/>
              <w:t>Modul Kunjungan</w:t>
              <w:br/>
              <w:t>Modul Notifikasi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Estimasi Jangka Waktu Pengujian : 24 September 2026 s/d 09 Oktober 2026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51"/>
              </w:tabs>
              <w:spacing w:after="0" w:before="62" w:line="240" w:lineRule="auto"/>
              <w:ind w:left="11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Last Update</w:t>
              <w:tab/>
              <w:t>: 09 Oktober 2026</w:t>
            </w:r>
          </w:p>
        </w:tc>
      </w:tr>
      <w:tr>
        <w:trPr>
          <w:cantSplit w:val="0"/>
          <w:trHeight w:val="43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pStyle w:val="Normal"/>
            </w:pPr>
            <w:r>
              <w:rPr>
                <w:rFonts w:ascii="Trebuchet MS" w:hAnsi="Trebuchet MS"/>
                <w:sz w:val="20"/>
              </w:rPr>
              <w:t>24 September 2026 s/d 09 Oktober 2026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0" w:line="14.399999999999999" w:lineRule="auto"/>
        <w:rPr>
          <w:sz w:val="2"/>
          <w:szCs w:val="2"/>
        </w:rPr>
        <w:sectPr>
          <w:footerReference w:type="default" r:id="rId10"/>
          <w:pgSz w:h="12240" w:w="15840" w:orient="landscape"/>
          <w:pgMar w:bottom="280" w:top="720" w:left="480" w:right="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DaftarParagraf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1. Modul Login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Login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aplikasi BTN Smart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aplikasi dan menampilkan halaman login.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aplikasi dan menampilkan halaman login.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login dengan email dan password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aplikasi BTN Smart - Isi field Email dengan email terdaftar - Isi field Password dengan password yang valid - Pilih Type Non Employee - Klik button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login dan diarahkan ke halaman 2 Factor Authentication.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login dan diarahkan ke halaman 2 Factor Authentication.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login dengan email tidak terdaftar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aplikasi BTN Smart - Isi field Email dengan email yang tidak terdaftar - Isi field Password dengan password bebas - Pilih Type Non Employee - Klik button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error email tidak terdaftar.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error email tidak terdaftar.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login dengan password salah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aplikasi BTN Smart - Isi field Email dengan email terdaftar - Isi field Password dengan password yang salah - Pilih Type Non Employee - Klik button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error autentikasi.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error autentikasi.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login tanpa mengisi email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Kosongkan field Email - Isi field Password dengan password yang valid - Pilih Type Non Employee - Klik button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error field mandatory.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error field mandatory.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login tanpa mengisi password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Isi field Email dengan email terdaftar - Kosongkan field Password - Pilih Type Non Employee - Klik button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error field mandatory.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error field mandatory.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login tanpa mengisi email dan password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Kosongkan field Email - Kosongkan field Password - Pilih Type Non Employee - Klik button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error field mandatory.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error field mandatory.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verifikasi Email OTP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email dan salin kode verifikasi - Input 6 digit kode OTP pada kolom yang disediakan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verifikasi dan diarahkan ke halaman utama.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verifikasi dan diarahkan ke halaman utama.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verifikasi Email OTP dengan kode tidak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6 digit kode OTP yang salah pada kolom yang disediakan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error OTP tidak valid.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error OTP tidak valid.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verifikasi TOTP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aplikasi autentikator dan salin kode TOTP - Input 6 digit kode TOTP pada kolom yang disediakan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verifikasi dan diarahkan ke halaman utama.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verifikasi dan diarahkan ke halaman utama.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verifikasi TOTP dengan kode tidak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6 digit kode TOTP yang salah pada kolom yang disediakan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error TOTP tidak valid.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error TOTP tidak valid.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login menggunakan perangkat terpercaya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kode OTP atau TOTP yang valid pada halaman 2 Factor Authentication - Centang checkbox Ingat perangkat ini selama 30 hari - Klik button Submit - Logout dan lakukan login kembali dengan akun yang sama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login kembali dan langsung diarahkan ke halaman utama tanpa melalui 2 Factor Authentication.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login kembali dan langsung diarahkan ke halaman utama tanpa melalui 2 Factor Authentication.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Menggunakan Kode Pemulihan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Pada halaman 2 Factor Authentication, klik Gunakan Kode Pemulihan - Input kode pemulihan yang valid pada field Recovery Code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menggunakan kode pemulihan dan diarahkan ke halaman utama.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menggunakan kode pemulihan dan diarahkan ke halaman utama.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Menggunakan Kode Pemulihan yang tidak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kode pemulihan yang salah pada field Recovery Code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error kode pemulihan tidak valid.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error kode pemulihan tidak valid.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Mengajukan Reset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MFA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Pada halaman 2 Factor Authentication, klik Ajukan Reset MFA - Isi field mandatory Email - Isi field mandatory Alasan Anda - Klik button Kirim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mengajukan reset MFA.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mengajukan reset MFA.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2. Modul Profile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profile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profile pada pojok kanan bawah halaman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halaman profile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 profile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Informasi Pribadi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Profile pada navigasi bawah - Klik sub menu Informasi Pribadi pada bagian Akun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sub menu Informasi Pribadi dan menampilkan form Informasi Pribadi.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sub menu Informasi Pribadi dan menampilkan form Informasi Pribadi.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Mengubah foto profil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Informasi Pribadi - Klik icon pensil pada foto profil - Pilih foto dari galeri atau kamera dan klik Simpan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foto profil dan memperbaruinya di halaman Informasi Pribadi.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foto profil dan memperbaruinya di halaman Informasi Pribadi.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Mengubah data Informasi Pribadi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Informasi Pribadi - Ubah data pada field yang dapat diedit (misal: No. Telepon, Alamat) - Klik button Simpan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perubahan dan menampilkan notifikasi sukses.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perubahan dan menampilkan notifikasi sukses.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Mengubah data Informasi Pribadi tanpa mengisi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Informasi Pribadi - Hapus isi field yang mandatory (misal: Nama Lengkap) - Klik button Simpan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Gagal menyimpan data dan menampilkan pesan validasi field mandatory.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Gagal menyimpan data dan menampilkan pesan validasi field mandatory.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Membatalkan perubahan data Informasi Pribadi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Informasi Pribadi - Ubah data pada field - Klik button Batal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Perubahan dibatalkan dan kembali ke halaman Profile utama tanpa menyimpan data.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Perubahan dibatalkan dan kembali ke halaman Profile utama tanpa menyimpan data.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Perangkat Tertaut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Profile pada navigasi bawah - Klik sub menu Perangkat Tertaut pada bagian Akun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sub menu Perangkat Tertaut dan menampilkan daftar data perangkat.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sub menu Perangkat Tertaut dan menampilkan daftar data perangkat.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opsi Perangkat Tertaut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Perangkat Tertaut - Klik icon titik tiga pada salah satu perangkat di daftar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menu opsi perangkat (Detail, Jangan Percayai Perangkat, Ganti Nama, Hapus).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menu opsi perangkat (Detail, Jangan Percayai Perangkat, Ganti Nama, Hapus).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detail Perangkat Tertaut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titik tiga pada salah satu perangkat - Klik opsi Detail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detail dari perangkat tersebut.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detail dari perangkat tersebut.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Mengubah status perangkat menjadi tidak dipercayai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titik tiga pada salah satu perangkat - Klik opsi Jangan Percayai Perangkat - Lakukan konfirmasi pada popup dialog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status perangkat menjadi tidak dipercayai.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status perangkat menjadi tidak dipercayai.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Mengubah data nama Perangkat Tertaut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titik tiga pada salah satu perangkat - Klik opsi Ganti Nama - Input nama baru dan klik button Simpan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nama perangkat tertaut.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nama perangkat tertaut.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Menghapus data Perangkat Tertaut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titik tiga pada salah satu perangkat selain perangkat saat ini - Klik opsi Hapus - Klik konfirmasi penghapusan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menghapus perangkat dari daftar perangkat tertaut.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menghapus perangkat dari daftar perangkat tertaut.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Memutuskan semua Perangkat Tertaut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Perangkat Tertaut - Klik button Putuskan Semua Perangkat - Klik konfirmasi pemutusan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memutuskan semua perangkat yang terhubung (kecuali perangkat saat ini).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memutuskan semua perangkat yang terhubung (kecuali perangkat saat ini).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Ganti Kata Sandi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Profile pada navigasi bawah - Klik sub menu Ganti Kata Sandi pada bagian Keamanan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sub menu Ganti Kata Sandi dan menampilkan form ganti kata sandi beserta persyaratannya.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sub menu Ganti Kata Sandi dan menampilkan form ganti kata sandi beserta persyaratannya.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Mengubah data Kata Sandi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Kata Sandi Lama dengan valid - Input Kata Sandi Baru yang memenuhi kriteria - Input Konfirmasi Kata Sandi Baru - Klik button Simpan Kata Sandi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kata sandi dan menampilkan notifikasi sukses.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kata sandi dan menampilkan notifikasi sukses.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Mengubah data Kata Sandi dengan kata sandi lama yang salah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Kata Sandi Lama yang tidak valid - Input Kata Sandi Baru yang memenuhi kriteria - Input Konfirmasi Kata Sandi Baru - Klik button Simpan Kata Sandi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Gagal mengubah kata sandi dan menampilkan notifikasi pesan error kata sandi lama salah.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Gagal mengubah kata sandi dan menampilkan notifikasi pesan error kata sandi lama salah.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Mengubah data Kata Sandi tanpa memenuhi kriteria persyaratan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Kata Sandi Lama dengan valid - Input Kata Sandi Baru yang tidak memenuhi kriteria - Input Konfirmasi Kata Sandi Baru - Klik button Simpan Kata Sandi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Gagal mengubah kata sandi dan menampilkan pesan validasi tidak memenuhi kriteria.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Gagal mengubah kata sandi dan menampilkan pesan validasi tidak memenuhi kriteria.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Mengubah data Kata Sandi dengan konfirmasi kata sandi tidak cocok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Kata Sandi Lama dengan valid - Input Kata Sandi Baru yang memenuhi kriteria - Input Konfirmasi Kata Sandi Baru yang berbeda dengan kata sandi baru - Klik button Simpan Kata Sandi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Gagal mengubah kata sandi dan menampilkan notifikasi pesan error konfirmasi kata sandi tidak cocok.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Gagal mengubah kata sandi dan menampilkan notifikasi pesan error konfirmasi kata sandi tidak cocok.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dan menyembunyikan input Kata Sandi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teks pada field kata sandi - Klik icon toggle (mata) pada ujung field - Klik kembali icon toggle (mata) tersebut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menyembunyikan kembali teks kata sandi tersebut.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menyembunyikan kembali teks kata sandi tersebut.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Atur MFA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Profile pada navigasi bawah - Klik sub menu Atur MFA pada bagian Keamanan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sub menu Atur MFA dan menampilkan Setup Autentikasi Dua Faktor (2FA).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sub menu Atur MFA dan menampilkan Setup Autentikasi Dua Faktor (2FA).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Mengaktifkan MFA menggunakan metode TOTP via scan barcode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Atur MFA - Klik metode TOTP - Klik button Lihat Barcode - Scan barcode menggunakan aplikasi Google Authenticator - Input kode verifikasi pada kolom kode verifikasi - Klik button Continue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mengaktifkan MFA menggunakan metode TOTP dan mendapatkan kode Cadangan (Recovery Code).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mengaktifkan MFA menggunakan metode TOTP dan mendapatkan kode Cadangan (Recovery Code).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Mengaktifkan MFA menggunakan metode TOTP via kode manual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Atur MFA - Klik metode TOTP - Salin kode manual - Paste kode pada aplikasi Google Authenticator - Input kode verifikasi pada kolom kode verifikasi - Klik button Continue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mengaktifkan MFA menggunakan metode TOTP dan mendapatkan kode Cadangan (Recovery Code).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mengaktifkan MFA menggunakan metode TOTP dan mendapatkan kode Cadangan (Recovery Code).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Mengaktifkan MFA menggunakan metode TOTP dengan kode OTP salah (Negative test)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Atur MFA - Lakukan setup metode TOTP - Input kode OTP yang salah pada kolom kode verifikasi - Klik button Continue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validasi bahwa kode OTP tidak sesuai.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kode OTP tidak sesuai.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Mengaktifkan MFA menggunakan metode Email OTP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Atur MFA - Klik metode Email OTP - Masukkan kode verifikasi yang dikirim ke email terdaftar - Klik button Verifikasi dan Aktifkan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mengaktifkan MFA menggunakan metode Email OTP dan mendapatkan kode Cadangan (Recovery Code).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mengaktifkan MFA menggunakan metode Email OTP dan mendapatkan kode Cadangan (Recovery Code).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Mengaktifkan MFA menggunakan metode Email OTP dengan kirim ulang kode OTP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Atur MFA - Klik metode Email OTP - Klik button Kirim Ulang Kode OTP - Input kode yang terkirim ulang - Klik button Verifikasi dan Aktifkan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mengirim ulang kode OTP dan berhasil mengaktifkan MFA menggunakan kode baru.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mengirim ulang kode OTP dan berhasil mengaktifkan MFA menggunakan kode baru.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Setup MFA menggunakan metode Email OTP dengan kode OTP kadaluarsa (lebih dari 5 menit) (Negative test)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Atur MFA - Lakukan setup Email OTP - Tunggu hingga kode OTP kadaluarsa (&gt; 5 menit) - Input kode OTP tersebut - Klik button Verifikasi dan Aktifkan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validasi bahwa kode OTP sudah kadaluarsa dan tidak bisa digunakan.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validasi bahwa kode OTP sudah kadaluarsa dan tidak bisa digunakan.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Mengubah metode MFA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Atur MFA - Klik button Ganti Metode - Pilih metode Email OTP atau TOTP yang diinginkan - Ikuti langkah verifikasi hingga selesai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metode MFA ke metode yang dipilih.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Metode MFA berhasil diubah.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Mengubah metode MFA dengan password tidak valid (Negative test)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Atur MFA - Klik button Ganti Metode - Input password yang tidak sesuai pada popup konfirmasi - Klik button 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validasi password tidak valid.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validasi password tidak valid.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data Recovery Code dengan password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Atur MFA - Klik button Recovery Code - Input password login BTN Smart yang valid - Klik button 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memvalidasi password dan menampilkan data Recovery Code.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memvalidasi password dan menampilkan data Recovery Code.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Memvalidasi akses Recovery Code dengan password salah (Negative test)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Atur MFA - Klik button Recovery Code - Input password yang tidak sesuai - Klik button 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validasi password tidak valid.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validasi password tidak valid.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generate ulang Recovery Code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Atur MFA - Klik button Recovery Code - Input password valid - Klik button Generate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membuat dan menampilkan daftar Recovery Code baru.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mendapatkan kode recovery baru.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Menyalin semua Recovery Code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Atur MFA - Klik button Recovery Code - Input password valid - Klik button Salin Semua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menyalin seluruh Recovery Code ke clipboard.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menyalin seluruh Recovery Code ke clipboard.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Mengunduh file data Recovery Code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Atur MFA - Klik button Recovery Code - Input password valid - Klik button Download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mengunduh data Recovery Code ke penyimpanan perangkat.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recovery code berhasil diunduh.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Riwayat Login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Profile pada navigasi bawah - Klik sub menu Riwayat Login pada bagian Keamanan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sub menu Riwayat Login dan menampilkan daftar data riwayat login (berisi IP, perangkat, lokasi).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sub menu Riwayat Login dan menampilkan daftar data riwayat login (berisi IP, perangkat, lokasi).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data Riwayat Login dengan keyword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Riwayat Login - Input keyword valid pada field Search (misal: IP atau nama Perangkat)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mencari dan menampilkan daftar riwayat login yang memuat data sesuai dengan keyword tersebut.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mencari dan menampilkan daftar riwayat login yang memuat data sesuai dengan keyword tersebut.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data Riwayat Login dengan keyword tidak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Riwayat Login - Input keyword tidak valid pada field Search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mencari namun tidak menampilkan data apapun (state data tidak ditemukan).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mencari namun tidak menampilkan data apapun (state data tidak ditemukan).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filter data Riwayat Login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Riwayat Login - Klik icon/dropdown filter opsi tipe aktivitas - Pilih salah satu opsi filter (misal: Login atau Logout)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memfilter dan menampilkan daftar riwayat aktivitas sesuai dengan tipe filter yang dipilih.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memfilter dan menampilkan daftar riwayat aktivitas sesuai dengan tipe filter yang dipilih.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Membersihkan cache aplikasi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Profile pada navigasi bawah - Klik menu Bersihkan Cache pada bagian Sistem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membersihkan cache aplikasi dan menampilkan notifikasi sukses.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membersihkan cache aplikasi dan menampilkan notifikasi sukses.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Logout dari aplikasi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Profile pada navigasi bawah - Scroll ke bagian paling bawah dan klik button Logout - Klik konfirmasi pada dialog box logout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memproses logout dan kembali ke halaman Login awal aplikasi.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memproses logout dan kembali ke halaman Login awal aplikasi.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3. Modul Sales Tracking Activity - Visit In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Visit in menggunakan sales Funding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Visit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halaman/ form inputan Visit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halaman/ form inputan Visit In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Visit in menggunakan sales Funding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Menginput data visit in dengan mengisi : Pilih type visit - pilih lead id - Field name auto field -  Field location visit auto field - input description - ambil gambar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menginput data visit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menginput data visit in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Visit in menggunakan sales Funding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Visit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visit in dan buttton otomatis berubah menjadi visit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visit in dan buttton otomatis berubah menjadi visit out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Visit in menggunakan sales Lending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Visit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halaman/ form inputan visit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halaman/ form inputan visit in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Visit in menggunakan sales Lending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Menginput data visit in dengan mengisi : Pilih type visit - pilih lead id (Optional) - Field name auto field -  Field location visit auto field - input description - ambil gambar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menginput data visit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menginput data visit in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Visit in menggunakan sales Lending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Visit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visit in dan buttton otomatis berubah menjadi visit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visit in dan buttton otomatis berubah menjadi visit out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4. Modul Sales Tracking Activity - Visit Out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Visit out menggunakan sales Funding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Visit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halaman/ form inputan Visit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halaman/ form inputan Visit out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Visit out menggunakan sales Funding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Menginput data visit Out dengan mengisi:  Pilih type visit - input description - ambil gambar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menginput data visit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menginput data visit out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Visit out menggunakan sales Funding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Visit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visit out dan buttton otomatis berubah menjadi visit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visit out dan buttton otomatis berubah menjadi visit in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Visit out menggunakan sales Lending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Visit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halaman/ form inputan visit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halaman/ form inputan visit out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Visit out menggunakan sales Lending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Menginput data visit Out dengan mengisi: Pilih type visit (jika memilih lead ID) - input description - ambil gambar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menginput data visit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menginput data visit out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Visit out menggunakan sales Lending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Visit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visit out dan buttton otomatis berubah menjadi visit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visit out dan buttton otomatis berubah menjadi visit in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5. Modul Absent - Clock In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Clock In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clock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halaman/ form inputan clock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halaman/ form inputan clock in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Clock In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data dengan mengisi : ambil gambar - input description ( Optional)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mengambil gambar dan menginput desckripsi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mengambil gambar dan menginput desckripsi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Clock In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record attendance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clock in dan button berubah otomatis menjadi button clock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clock in dan button berubah otomatis menjadi button clock out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Clock In diluar kantor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clock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halaman/ form inputan clock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halaman/ form inputan clock in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Clock In diluar kantor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location – klik use my location/ pilih Lokasi lain – ambil gambar – input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Lokasi dan menginput data clock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Lokasi dan menginput data clock in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Clock In diluar kantor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record attendance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clock in dan button berubah otomatis menjadi button clock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clock in dan button berubah otomatis menjadi button clock out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Tidak menginput data mandatory (negative test)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Tidak menginput data mandatory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alert bahwa data mandatory dan wajib diisi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alert bahwa data mandatory dan wajib diisi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6. Modul Absent - Clock Out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Clock Out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clock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halaman/ form inputan clock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halaman/ form inputan clock out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Clock Out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data dengan mengisi : ambil gambar - input description ( Optional)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mengambil gambar dan menginput desckripsi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mengambil gambar dan menginput desckripsi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Clock Out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clock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clock out dan button berubah otomatis menjadi button clock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clock out dan button berubah otomatis menjadi button clock in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Clock out diluar kantor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clock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halaman/ form inputan clock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halaman/ form inputan clock out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Clock out diluar kantor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location – klik use my location/ pilih Lokasi lain – ambil gambar – input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Lokasi dan menginput data clock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Lokasi dan menginput data clock out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Clock out diluar kantor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clock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clock out dan button berubah otomatis menjadi button clock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melakukan clock out dan button berubah otomatis menjadi button clock in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Tidak menginput data mandatory (negative test)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Tidak menginput data mandatory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alert bahwa data mandatory dan wajib diisi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alert bahwa data mandatory dan wajib diisi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7. Modul Log Absensi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Log Absensi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Lainnya pada navigation bar - Klik menu Log Absensi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halaman Log Absensi.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halaman Log Absensi.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filter data log absensi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Pilih Tahun pada field Tahun - Pilih Bulan pada field Bulan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daftar log absensi sesuai Bulan dan Tahun yang dipilih.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daftar log absensi sesuai Bulan dan Tahun yang dipilih.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detail log absensi Clock In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salah satu item pada daftar log absensi - Klik tab Clock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Clock In yang mencakup peta lokasi, tanggal, waktu Clock In, deskripsi, lokasi, dan akurasi.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Clock In yang mencakup peta lokasi, tanggal, waktu Clock In, deskripsi, lokasi, dan akurasi.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detail log absensi Clock Out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salah satu item pada daftar log absensi - Klik tab Clock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detail log absensi Clock Out.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log absensi Clock Out.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8. Modul Personal Funnel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Membuka halaman Personal Funnel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menu Laporan pada navigation bar - Klik menu Personal Funnel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Personal Funnel.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Personal Funnel.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button Filter - Pilih Business Unit pada field Business Unit - Pilih Product pada field Product - Pilih Bulan pada field Bulan - Pilih Tahun pada field Tahun - Klik button Filter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grafik Personal Funnel sesuai filter yang dipilih.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grafik Personal Funnel sesuai filter yang dipilih.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tanpa mengisi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button Filter - Mengosongkan field mandatory - Klik button Filter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pesan validasi field mandatory.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pesan validasi field mandatory.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grafik Prospek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Melihat grafik Prospek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Prospek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Prospek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grafik Call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Melihat grafik Call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Call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Call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grafik Visit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Melihat grafik Visit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Visit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Visit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grafik Volume of Account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Melihat grafik Volume of Account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Volume of Account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Volume of Account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grafik Pemberian Referral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Melihat grafik Pemberian Referral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Pemberian Referral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Pemberian Referral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grafik Posisi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Melihat grafik Posisi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Posisi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Posisi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grafik NOA Open Account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Melihat grafik NOA Open Account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NOA Open Account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NOA Open Account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8.11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grafik NOA Top Up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Melihat grafik NOA Top Up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NOA Top Up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grafik batang NOA Top Up dengan data Target dan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8.12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Melihat detail tabel Prospek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Klik icon tabel pada grafik Prospek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Prospek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Prospek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8.13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Melihat detail tabel Call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Klik icon tabel pada grafik Call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Call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Call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8.14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Melihat detail tabel Visit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Klik icon tabel pada grafik Visit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Visit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Visit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8.15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Melihat detail tabel Volume of Account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Klik icon tabel pada grafik Volume of Account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Volume of Account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Volume of Account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8.16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Melihat detail tabel Pemberian Referral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Klik icon tabel pada grafik Pemberian Referral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Pemberian Referral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Pemberian Referral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8.17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Melihat detail tabel Posisi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Klik icon tabel pada grafik Posisi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Posisi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Posisi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8.18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Melihat detail tabel NOA Open Account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Klik icon tabel pada grafik NOA Open Account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NOA Open Account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NOA Open Account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8.19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Melihat detail tabel NOA Top Up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data Personal Funnel - Klik icon tabel pada grafik NOA Top Up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NOA Top Up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halaman detail tabel NOA Top Up yang menampilkan data Target (NTB &amp; ETB) dan Actual (NTB &amp; ETB).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9. Modul Cuti &amp; Izin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Cuti &amp; Izin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Lainnya pada navigation bar - Klik menu Cuti &amp; Izin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halaman Cuti &amp; Izin.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halaman Cuti &amp; Izin.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data pengajuan cuti dengan keyword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Masukkan keyword valid pada field Search - Klik button Search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pengajuan cuti sesuai keyword yang dicari.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pengajuan cuti sesuai keyword yang dicari.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data pengajuan cuti dengan keyword tidak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Masukkan keyword tidak valid pada field Search - Klik button Search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data tidak ditemukan.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data tidak ditemukan.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filter data pengajuan cuti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filter - Pilih rentang tanggal pada field Pilih Rentang Tanggal - Pilih urutan ASC atau DESC pada Urutkan Berdasarkan - Klik button Apply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pengajuan cuti sesuai filter yang dipilih.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pengajuan cuti sesuai filter yang dipilih.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data pengajuan cuti berdasarkan jenis cuti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salah satu card jenis cuti (Semua, Cuti Melahirkan, atau Cuti Menikah)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pengajuan cuti sesuai jenis cuti yang dipilih.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pengajuan cuti sesuai jenis cuti yang dipilih.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data pengajuan cuti berdasarkan status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salah satu tab status (Semua, Ditolak, Pending, atau Disetujui)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pengajuan cuti sesuai status yang dipilih.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pengajuan cuti sesuai status yang dipilih.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Mengajukan cuti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Ajukan Cuti - Mengisi semua field mandatory - Klik button Ajukan Cuti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mengajukan cuti.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mengajukan cuti.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Mengajukan cuti tanpa mengisi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Ajukan Cuti - Mengosongkan field mandatory - Klik button Ajukan Cuti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validasi field mandatory.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validasi field mandatory.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>
      <w:pPr>
        <w:pStyle w:val="DaftarParagraf"/>
        <w:pageBreakBefore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10. Modul Kalender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Membuka halaman Kalender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menu Beranda, klik icon Lainnya pada Aksi Cepat - Klik menu Kalender pada kategori Absensi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halaman Kalender.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halaman Kalender.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navigasi bulan pada Kalender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Kalender, klik icon panah kanan (&gt;) untuk ke bulan berikutnya - Klik icon panah kiri (&lt;) untuk kembali ke bulan sebelumnya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melakukan navigasi bulan pada kalender.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melakukan navigasi bulan pada kalender.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Memilih tanggal tertentu pada Kalender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salah satu tanggal pada tampilan kalender bulanan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memilih tanggal dan menampilkan agenda harian.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memilih tanggal dan menampilkan agenda harian.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Melihat detail agenda kerja pada Kalender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salah satu card agenda harian pada kalender (contoh: Jam Kerja)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detail agenda kerja.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detail agenda kerja.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agenda Kalender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icon Filter pada pojok kanan atas halaman Kalender - Pilih salah satu kategori filter (contoh: Task / Event / Holiday / Time off / Work pattern) - Klik button Terapkan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agenda kalender sesuai filter yang dipilih.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agenda kalender sesuai filter yang dipilih.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Mereset filter agenda Kalender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icon Filter pada pojok kanan atas halaman Kalender - Klik icon Reset (refresh) pada pojok kanan atas bottom sheet - Klik button Terapkan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mereset filter dan menampilkan seluruh agenda kalender.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mereset filter dan menampilkan seluruh agenda kalender.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Menambahkan task baru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icon titik tiga pada pojok kanan atas halaman Kalender - Pilih menu Tambah Task - Masukkan judul task pada field Judul dan lengkapi data task (Deskripsi, Prioritas, Visibilitas, Jatuh Tempo) - Klik button Simpan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menambahkan dan menyimpan task baru.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menambahkan dan menyimpan task baru.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Menambahkan task baru tanpa mengisi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icon titik tiga pada pojok kanan atas halaman Kalender - Pilih menu Tambah Task - Kosongkan field Judul - Klik button Simpan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pesan validasi bahwa field Judul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pesan validasi bahwa field Judul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Menambahkan acara baru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icon titik tiga pada pojok kanan atas halaman Kalender - Pilih menu Tambah Acara - Masukkan judul acara pada field Judul dan tentukan waktu Mulai &amp; Selesai - Klik button Simpan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menambahkan dan menyimpan acara baru.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menambahkan dan menyimpan acara baru.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Menambahkan acara baru tanpa mengisi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icon titik tiga pada pojok kanan atas halaman Kalender - Pilih menu Tambah Acara - Kosongkan field Judul - Klik button Simpan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pesan validasi bahwa field Judul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pesan validasi bahwa field Judul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10.11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Membuka halaman Daftar Task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Kalender, klik icon titik tiga pada pojok kanan atas - Pilih menu Daftar Task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halaman Daftar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halaman Daftar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10.12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Mencari task dengan kata kunci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icon Search pada header halaman Daftar Task - Masukkan kata kunci pencarian task yang valid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task sesuai kata kunci pencarian.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task sesuai kata kunci pencarian.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10.13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Mencari task dengan kata kunci tidak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icon Search pada header halaman Daftar Task - Masukkan kata kunci pencarian yang tidak terdaftar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pesan data task tidak ditemukan.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pesan data task tidak ditemukan.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10.14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Daftar Task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icon Filter pada pojok kanan atas halaman Daftar Task - Pilih kriteria filter (Status, Prioritas, atau Rentang tanggal) - Klik button Terapkan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task sesuai filter yang dipilih.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task sesuai filter yang dipilih.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10.15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Mereset filter Daftar Task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icon Filter pada pojok kanan atas halaman Daftar Task - Klik icon Reset pada pojok kanan atas bottom sheet Filter Task - Klik button Terapkan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mereset filter dan menampilkan seluruh data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mereset filter dan menampilkan seluruh data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10.16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Melihat detail task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salah satu card task pada Daftar Task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detail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detail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10.17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Mengubah data task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Detail Task, klik icon Edit (pensil) di pojok kanan atas - Ubah data task pada field yang diinginkan - Klik button Simpan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mengubah data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mengubah data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10.18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Mengubah data task tanpa mengisi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Detail Task, klik icon Edit (pensil) di pojok kanan atas - Kosongkan field Judul - Klik button Simpan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pesan validasi bahwa field Judul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pesan validasi bahwa field Judul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10.19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Membagikan task kepada user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Detail Task, klik icon Bagikan (share) di pojok kanan atas - Pilih opsi Pengguna pada field Bagikan ke - Pilih peran dan user yang ditugaskan (Assignee) - Klik button Bagikan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membagikan task kepada user.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membagikan task kepada user.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10.20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Menghapus penugasan task kepada user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form Bagikan Task, periksa daftar Ditugaskan ke (User) - Klik icon hapus (tempat sampah) pada user yang ditugaskan - Konfirmasi penghapusan penugasan task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menghapus penugasan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menghapus penugasan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10.21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Menambahkan komentar pada task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Detail Task, klik tab Aktivitas &amp; Percakapan - Tulis komentar pada kolom Tulis komentar - Klik button Kirim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menambahkan komentar pada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menambahkan komentar pada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10.22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Menghapus komentar pada task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Detail Task, klik tab Aktivitas &amp; Percakapan - Klik icon hapus (tempat sampah) pada salah satu komentar yang ingin dihapus - Konfirmasi penghapusan komentar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menghapus komentar pada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menghapus komentar pada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Memulai pengerjaan task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card task di Daftar Task, klik icon titik tiga - Pilih menu Mulai - Klik button Ya pada pop-up konfirmasi aksi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mengubah status task menjadi 'Sedang Dikerjakan'.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mengubah status task menjadi 'Sedang Dikerjakan'.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10.24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Menyelesaikan task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card task di Daftar Task, klik icon titik tiga - Pilih menu Selesaikan - Klik button Ya pada pop-up konfirmasi aksi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mengubah status task menjadi 'Selesai'.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mengubah status task menjadi 'Selesai'.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10.25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Membatalkan task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card task di Daftar Task, klik icon titik tiga - Pilih menu Batalkan - Klik button Ya pada pop-up konfirmasi aksi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membatalkan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membatalkan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10.26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Membuka kembali task yang telah selesai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card task yang berstatus Selesai, klik icon titik tiga - Pilih menu Buka Kembali - Klik button Ya pada pop-up konfirmasi aksi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kembali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membuka kembali task.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10.27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Menghapus task secara permanen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card task di Daftar Task, klik icon titik tiga - Pilih menu Hapus Permanen - Konfirmasi penghapusan task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menghapus task secara permanen.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menghapus task secara permanen.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10.28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Membuka halaman Daftar Acara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Kalender, klik icon titik tiga pada pojok kanan atas - Pilih menu Daftar Acara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halaman Daftar Acara.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halaman Daftar Acara.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10.29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Mencari acara dengan kata kunci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icon Search pada header halaman Daftar Acara - Masukkan kata kunci pencarian acara yang valid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acara sesuai kata kunci pencarian.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acara sesuai kata kunci pencarian.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10.30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Mencari acara dengan kata kunci tidak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icon Search pada header halaman Daftar Acara - Masukkan kata kunci pencarian yang tidak terdaftar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pesan data acara tidak ditemukan.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pesan data acara tidak ditemukan.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10.31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Daftar Acara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icon Filter pada pojok kanan atas halaman Daftar Acara - Pilih kriteria Status filter yang diinginkan - Klik button Terapkan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acara sesuai filter yang dipilih.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acara sesuai filter yang dipilih.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10.32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Mereset filter Daftar Acara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icon Filter pada pojok kanan atas halaman Daftar Acara - Klik icon Reset pada pojok kanan atas bottom sheet Filter Acara - Klik button Terapkan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mereset filter dan menampilkan seluruh data acara.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mereset filter dan menampilkan seluruh data acara.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10.33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Melihat detail acara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salah satu card acara pada Daftar Acara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detail acara.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detail acara.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10.34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Mengubah data acara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Detail Acara, klik icon Edit (pensil) di pojok kanan atas - Ubah data acara pada field yang diinginkan - Klik button Simpan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mengubah data acara.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mengubah data acara.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10.35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Mengubah data acara tanpa mengisi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Detail Acara, klik icon Edit (pensil) di pojok kanan atas - Kosongkan field Judul - Klik button Simpan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pesan validasi bahwa field Judul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pesan validasi bahwa field Judul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10.36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Membagikan acara kepada user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Detail Acara, klik icon Bagikan (share) di pojok kanan atas - Pilih opsi penerima pada field Bagikan ke - Tentukan user yang ditugaskan - Klik button Bagikan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membagikan acara kepada user.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membagikan acara kepada user.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10.37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Menghapus penugasan acara kepada user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form Bagikan Acara, periksa daftar Ditugaskan ke (User) - Klik icon hapus (tempat sampah) pada user yang ditugaskan - Konfirmasi penghapusan penugasan acara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menghapus penugasan acara.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menghapus penugasan acara.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10.38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Membatalkan acara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card acara di Daftar Acara, klik icon titik tiga - Pilih menu Batalkan - Klik button Ya pada pop-up konfirmasi aksi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membatalkan acara.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membatalkan acara.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10.39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Menghapus acara secara permanen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card acara di Daftar Acara, klik icon titik tiga - Pilih menu Hapus Permanen - Klik button Ya pada pop-up konfirmasi aksi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menghapus acara secara permanen.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menghapus acara secara permanen.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10.40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Membuka halaman Kelola Label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Kalender, klik icon titik tiga pada pojok kanan atas - Pilih menu Kelola Label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halaman Kelola Label.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halaman Kelola Label.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10.41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Menambahkan label baru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Masukkan nama label pada field Nama label - Pilih warna label pada dropdown Warna - Klik button Tambah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menambahkan label baru.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menambahkan label baru.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10.42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Menambahkan label baru tanpa mengisi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Kosongkan field Nama label - Klik button Tambah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Menampilkan pesan validasi bahwa field Nama label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pesan validasi bahwa field Nama label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10.43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Menghapus label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icon hapus (tempat sampah) pada salah satu item label di daftar label - Konfirmasi penghapusan label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menghapus label.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menghapus label.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11. Modul Prospek &amp; Nasabah - Aktifitas Prospek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Aktifitas Prospek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menu Lainnya - Klik menu Aktifitas Prospek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 Aktifitas Prospek.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 Aktifitas Prospek.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prospek menggunakan Search Bar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Masukkan kata kunci pencarian pada Search 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prospek yang sesuai dengan kata kunci pencarian.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prospek yang sesuai dengan kata kunci pencarian.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prospek dengan keyword tidak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Masukkan keyword tidak valid pada Search 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filter data prospek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Filter di halaman Aktifitas Prospek - Pilih kriteria filter pada form Filter - Klik button Simpan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daftar prospek yang sesuai dengan kriteria filter.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daftar prospek yang sesuai dengan kriteria filter.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Detail Prospek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titik tiga pada salah satu card prospek - Pilih Detail Prospek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data prospek.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data prospek.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Riwayat Prospek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titik tiga pada salah satu card prospek - Pilih Riwayat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halaman Riwayat dan menampilkan daftar log riwayat.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halaman Riwayat dan menampilkan daftar log riwayat.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data pada halaman Riwayat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Masukkan kata kunci pada Search Bar global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memfilter data riwayat sesuai kata kunci pencarian.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memfilter data riwayat sesuai kata kunci pencarian.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data dengan keyword tidak valid pada halaman Riwayat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Masukkan keyword tidak valid pada Search 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form Input Aktifitas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Aktifitas pada prospek yang berstatus aktif (belum closing)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halaman Aktifitas Marketing dan menampilkan tab Prospek, Call, Visit, dan NOA Open Account.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halaman Aktifitas Marketing dan menampilkan tab Prospek, Call, Visit, dan NOA Open Account.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tab Prospek pada halaman Aktifitas Marketing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tab Prospek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berpindah ke tab Prospek dan menampilkan form informasi prospek.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berpindah ke tab Prospek dan menampilkan form informasi prospek.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11.11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Mengedit data pada tab Prospek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Ubah data pada form informasi prospek - Klik button Edit - Klik button Next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perubahan dan melanjutkan ke tahap berikutnya.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perubahan dan melanjutkan ke tahap berikutnya.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11.12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tab Call pada halaman Aktifitas Marketing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tab Call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berpindah ke tab Call dan menampilkan form input Call serta Log Staging Call.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berpindah ke tab Call dan menampilkan form input Call serta Log Staging Call.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11.13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panggilan langsung melalui tombol Call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Call di samping nomor handphone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mengarahkan ke aplikasi telepon bawaan perangkat (dialer).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mengarahkan ke aplikasi telepon bawaan perangkat (dialer).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11.14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Menyimpan log Call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Isi field Status Call dan Keterangan dengan data valid - Klik button Simpan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aktifitas Call dan menambahkannya ke Log Staging Call.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aktifitas Call dan menambahkannya ke Log Staging Call.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11.15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Menyimpan log Call tanpa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Mengosongkan field Status Call dan Keterangan - Klik button Simpan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validasi bahwa field Status Call dan Keterangan wajib diisi.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Status Call dan Keterangan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11.16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tab Visit pada halaman Aktifitas Marketing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tab Visit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berpindah ke tab Visit dan menampilkan button Visit In serta Log Staging Visit.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berpindah ke tab Visit dan menampilkan button Visit In serta Log Staging Visit.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11.17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Visit In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Visit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mengarahkan ke halaman Kunjungan dan menampilkan pop up pilihan tipe Visit.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mengarahkan ke halaman Kunjungan dan menampilkan pop up pilihan tipe Visit.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11.18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tab NOA Open Account pada halaman Aktifitas Marketing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tab NOA Open Account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berpindah ke tab NOA Open Account dan menampilkan form NOA Open Account.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berpindah ke tab NOA Open Account dan menampilkan form NOA Open Account.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11.19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Submit NOA Open Account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seluruh field pada form NOA Open Account dengan data valid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men-submit form dan menyimpan data Open Account.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men-submit form dan menyimpan data Open Account.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11.20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Submit NOA Open Account tanpa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Mengosongkan seluruh field mandatory pada form NOA Open Account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validasi bahwa field mandatory wajib diisi.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11.21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tab Top Up data pada halaman aktifitas Marketing prospek ETB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tab Top Up dana pada halaman aktifitas marketing Prospek ETB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berpindah ke tab Top Up dana dan menampilkan form Top Up dana.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berpindah ke tab Top Up dana dan menampilkan form Top Up dana.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11.22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Submit Top Up dana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seluruh field pada form Top Up dana dengan data valid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men-submit form dan menyimpan data Top Up dana.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men-submit form dan menyimpan data Top Up dana.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Submit Top Up dana tanpa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Mengosongkan seluruh field mandatory pada form Top Up dana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validasi bahwa field mandatory wajib diisi.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11.24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Membatalkan prospek melalui menu titik tiga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titik tiga pada pojok kanan atas - Pilih Batalkan Prospek - Klik button Batalkan pada pop-up konfirmasi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membatalkan prospek dan prospek tidak dapat dilanjutkan kembali.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membatalkan prospek dan prospek tidak dapat dilanjutkan kembali.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45C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12. Modul Prospek &amp; Nasabah - Input Prospek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Input Prospek melalui navigation bar bawah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Input pada navigation bar bawah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halaman Input Prospek dan menampilkan pop up tipe prospek.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halaman Input Prospek dan menampilkan pop up tipe prospek.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Input Prospek melalui menu Lainnya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Lainnya pada navigation bar bawah - Klik menu Input Prospek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halaman Input Prospek dan menampilkan pop up tipe prospek.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halaman Input Prospek dan menampilkan pop up tipe prospek.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Memilih tipe Prospek Individu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Input Prospek - Klik pilihan Individu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form Step 1 Informasi.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form Step 1 Informasi.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form Step 1 (Informasi)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form Input Prospek Individu (Step 1 Informasi) - Mengisi seluruh field pada Step 1 Informasi dengan data valid - Klik button Next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Step 1 dan berpindah ke Step 2 Data Pribadi.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Step 1 dan berpindah ke Step 2 Data Pribadi.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form Step 1 (Informasi) tanpa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form Input Prospek Individu (Step 1 Informasi) - Mengosongkan field Nama Lengkap dan No. Telepon - Klik button Next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validasi bahwa field Nama Lengkap dan No. Telepon wajib diisi.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Nama Lengkap dan No. Telepon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Check CIF pada form Step 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form Input Prospek Individu (Step 1 Informasi) - Isi field No KTP dengan nomor KTP valid - Klik button Check CIF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hasil Check CIF berdasarkan No KTP.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hasil Check CIF berdasarkan No KTP.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form Step 2 (Data Pribadi)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seluruh field pada Step 2 Data Pribadi dengan data valid - Klik button Next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Step 2 dan berpindah ke Step 3 Pekerjaan.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Step 2 dan berpindah ke Step 3 Pekerjaan.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form Step 3 (Pekerjaan)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seluruh field pada Step 3 Pekerjaan dengan data valid - Klik button Next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Step 3 dan berpindah ke Step 4 Prospek.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Step 3 dan berpindah ke Step 4 Prospek.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form Step 4 (Prospek) NTB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seluruh field pada Step 4 Prospek dengan data valid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prospek Individu NTB dan menampilkan layar konfirmasi Prospek Berhasil Dibuat.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prospek Individu NTB dan menampilkan layar konfirmasi Prospek Berhasil Dibuat.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form Step 4 (Prospek) ETB dengan mengubah status NTB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Aktifkan toggle Ubah NTB ke ETB - Isi field No CIF - Mengisi seluruh field pada Step 4 Prospek dengan data valid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prospek Individu ETB dan menampilkan layar konfirmasi Prospek Berhasil Dibuat.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prospek Individu ETB dan menampilkan layar konfirmasi Prospek Berhasil Dibuat.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12.11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form Step 4 (Prospek) tanpa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Mengosongkan seluruh field mandatory pada Step 4 Prospek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validasi bahwa field mandatory wajib diisi.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12.12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Navigasi ke halaman Aktifitas dari layar konfirmasi Prospek Berhasil Dibuat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Lihat Aktifitas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mengarahkan pengguna ke halaman Lead Qualification Aktifitas.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mengarahkan pengguna ke halaman Lead Qualification Aktifitas.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12.13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Kembali ke halaman utama dari layar konfirmasi Prospek Berhasil Dibuat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Kembali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mengarahkan pengguna kembali ke halaman utama / form input.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mengarahkan pengguna kembali ke halaman utama / form input.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12.14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Memilih tipe Prospek Lembaga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halaman Input Prospek - Klik pilihan Lembaga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form Step 1 Informasi Lembaga.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form Step 1 Informasi Lembaga.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12.15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form Step 1 (Informasi Lembaga)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form Input Prospek Lembaga (Step 1 Informasi Lembaga) - Mengisi field NPWP dengan NPWP valid - Klik button Next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Step 1 dan berpindah ke Step 2 Data Lembaga.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Step 1 dan berpindah ke Step 2 Data Lembaga.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12.16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form Step 2 (Data Lembaga)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seluruh field pada Step 2 Data Lembaga dengan data valid - Klik button Next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Step 2 dan berpindah ke Step 3 Prospek.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Step 2 dan berpindah ke Step 3 Prospek.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12.17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form Step 2 (Data Lembaga) tanpa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Mengosongkan field Nama Perusahaan dan Telepon Perusahaan - Klik button Next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validasi bahwa field Nama Perusahaan dan Telepon Perusahaan wajib diisi.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Nama Perusahaan dan Telepon Perusahaan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12.18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form Step 3 (Prospek Lembaga) NTB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seluruh field pada Step 3 Prospek Lembaga dengan data valid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prospek Lembaga NTB dan menampilkan layar konfirmasi Prospek Berhasil Dibuat.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prospek Lembaga NTB dan menampilkan layar konfirmasi Prospek Berhasil Dibuat.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12.19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form Step 3 (Prospek Lembaga) ETB dengan mengubah status NTB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Aktifkan toggle Ubah NTB ke ETB - Isi field No CIF - Mengisi seluruh field pada Step 3 Prospek Lembaga dengan data valid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prospek Lembaga ETB dan menampilkan layar konfirmasi Prospek Berhasil Dibuat.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menyimpan data prospek Lembaga ETB dan menampilkan layar konfirmasi Prospek Berhasil Dibuat.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12.20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form Step 3 (Prospek Lembaga) tanpa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Mengosongkan seluruh field mandatory pada Step 3 Prospek Lembaga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validasi bahwa field mandatory wajib diisi.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4F7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13. Modul Prospek &amp; Nasabah - List Nasabah ETB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13.1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List Nasabah ETB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menu Lainnya - Klik menu List Nasabah ETB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 List Nasabah ETB.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 List Nasabah ETB.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13.2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nasabah menggunakan Search Bar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Masukkan kata kunci pencarian pada Search 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nasabah yang sesuai dengan kata kunci pencarian.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nasabah yang sesuai dengan kata kunci pencarian.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13.3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nasabah dengan keyword tidak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Masukkan keyword tidak valid pada Search 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13.4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filter data nasabah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Filter di halaman List Nasabah ETB - Pilih kriteria filter pada form Filter - Klik button Simpan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daftar nasabah yang sesuai dengan kriteria filter.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daftar nasabah yang sesuai dengan kriteria filter.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13.5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Detail Prospek Nasabah ETB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titik tiga pada salah satu card nasabah - Pilih Detail Prospek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halaman Detail Prospek dan menampilkan informasi nasabah secara lengkap.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halaman Detail Prospek dan menampilkan informasi nasabah secara lengkap.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13.6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form Prospek Ulang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titik tiga pada salah satu card nasabah - Pilih Prospek Ulang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form Prospek Ulang.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form Prospek Ulang.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13.7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Prospek Ulang dengan data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Mengisi seluruh field pada form Prospek Ulang dengan data valid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men-submit form dan memperbarui data prospek.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men-submit form dan memperbarui data prospek.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13.8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Prospek Ulang tanpa field mandatory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Mengosongkan seluruh field mandatory pada form Prospek Ulang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Menampilkan pesan validasi bahwa field mandatory wajib diisi.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wajib diisi.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13.9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Informasi Rekening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titik tiga pada salah satu card nasabah - Pilih Informasi Rekening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rekening nasabah (nomor rekening dan saldo).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rekening nasabah (nomor rekening dan saldo).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13.10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Menghapus data nasabah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menu titik tiga pada salah satu card nasabah - Pilih Hapus - Klik button Ya pada pop-up konfirmasi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menghapus data nasabah dari daftar List Nasabah ETB.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menghapus data nasabah dari daftar List Nasabah ETB.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54C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14. Modul Prospek &amp; Nasabah - Nasabah Referal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14.1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Nasabah Referal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menu Lainnya - Klik menu Nasabah Referal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 Nasabah Referal.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 Nasabah Referal.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14.2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nasabah referal menggunakan Search Bar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Masukkan kata kunci pencarian pada Search 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nasabah referal yang sesuai dengan kata kunci pencarian.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nasabah referal yang sesuai dengan kata kunci pencarian.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14.3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nasabah referal dengan keyword tidak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Masukkan keyword tidak valid pada Search 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14.4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Detail Prospek nasabah referal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salah satu card nasabah referal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nasabah referal.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nasabah referal.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577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15. Modul Agenda - Pengingat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15.1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Membuka halaman Pengingat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Buka menu Lainnya pada Aksi Cepat di Beranda - Klik menu Pengingat pada kelompok Agenda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menampilkan halaman Pengingat beserta daftar tugas pada tab default (Task).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menampilkan halaman Pengingat beserta daftar tugas pada tab default (Task).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15.2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Melihat daftar agenda pada tab Acara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Pada halaman Pengingat, klik tab Acara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menampilkan daftar acara yang terdaftar pada tab Acara.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menampilkan daftar acara yang terdaftar pada tab Acara.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15.3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Melihat detail task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Pada tab Task, klik salah satu card task yang terdaftar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menampilkan halaman Detail Task yang memuat seluruh informasi task.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menampilkan halaman Detail Task yang memuat seluruh informasi task.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15.4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Mengubah data task dengan data valid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Pada halaman Detail Task, klik icon Edit (pensil) - Ubah data task pada form Edit Task - Klik button Simpan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menyimpan perubahan data task dengan data yang valid.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menyimpan perubahan data task dengan data yang valid.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15.5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Membagikan task kepada user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Pada halaman Detail Task, klik icon Bagikan (share) - Pilih role atau user yang ditugaskan - Klik button Bagikan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membagikan task kepada user dan menampilkan pesan konfirmasi Task berhasil dibagikan.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membagikan task kepada user dan menampilkan pesan konfirmasi Task berhasil dibagikan.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15.6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Menghapus penugasan task kepada user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Pada form Bagikan Task, periksa daftar Ditugaskan ke (User) - Klik icon hapus (tempat sampah) pada user yang ditugaskan - Konfirmasi penghapusan penugasan task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menghapus penugasan task kepada user dari daftar pembagian task.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menghapus penugasan task kepada user dari daftar pembagian task.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15.7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Menambahkan komentar pada task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Pada halaman Detail Task, klik tab Aktivitas &amp; Percakapan - Tulis komentar pada kolom Tulis komentar - Klik button Kirim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mengirimkan komentar dan menampilkan komentar baru pada daftar riwayat aktivitas task.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mengirimkan komentar dan menampilkan komentar baru pada daftar riwayat aktivitas task.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15.8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Menghapus komentar pada task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Pada halaman Detail Task, klik tab Aktivitas &amp; Percakapan - Klik icon hapus (tempat sampah) pada komentar yang ingin dihapus - Konfirmasi penghapusan komentar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menghapus komentar dari daftar aktivitas dan percakapan task.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menghapus komentar dari daftar aktivitas dan percakapan task.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15.9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Melihat detail acara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Pada tab Acara, klik salah satu card acara yang terdaftar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menampilkan halaman Detail Acara yang memuat seluruh informasi acara.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menampilkan halaman Detail Acara yang memuat seluruh informasi acara.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15.10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Mengubah data acara dengan data valid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Pada halaman Detail Acara, klik icon Edit (pensil) - Ubah data acara pada form Edit Acara - Klik button Simpan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menyimpan perubahan data acara dengan data yang valid.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menyimpan perubahan data acara dengan data yang valid.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15.11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Membagikan acara kepada user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Pada halaman Detail Acara, klik icon Bagikan (share) - Tentukan user watcher/assignee pada form Bagikan Acara - Klik button Bagikan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membagikan acara kepada user dan memicu notifikasi kepada penerima.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membagikan acara kepada user dan memicu notifikasi kepada penerima.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15.12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Menghapus penugasan acara kepada user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Pada form Bagikan Acara, periksa daftar Ditugaskan ke (User) - Klik icon hapus (tempat sampah) pada user yang ditugaskan - Konfirmasi penghapusan penugasan acara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menghapus penugasan acara kepada user dari daftar pembagian acara.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menghapus penugasan acara kepada user dari daftar pembagian acara.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15.13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Menambahkan komentar pada acara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Pada halaman Detail Acara, klik tab Aktivitas &amp; Percakapan - Tulis komentar pada kolom Tulis komentar - Klik button Kirim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mengirimkan komentar dan menampilkan komentar baru pada daftar riwayat aktivitas acara.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mengirimkan komentar dan menampilkan komentar baru pada daftar riwayat aktivitas acara.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15.14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Menghapus komentar pada acara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Pada halaman Detail Acara, klik tab Aktivitas &amp; Percakapan - Klik icon hapus (tempat sampah) pada komentar yang ingin dihapus - Konfirmasi penghapusan komentar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menghapus komentar dari daftar aktivitas dan percakapan acara.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Berhasil menghapus komentar dari daftar aktivitas dan percakapan acara.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rebuchet MS" w:hAnsi="Trebuchet MS"/>
                <w:b w:val="0"/>
                <w:sz w:val="22"/>
              </w:rPr>
              <w:t>P</w:t>
            </w:r>
          </w:p>
        </w:tc>
        <w:tc>
          <w:tcPr>
            <w:vAlign w:val="center"/>
          </w:tcPr>
          <w:p>
            <w:pPr>
              <w:jc w:val="center"/>
              <w:spacing w:before="0" w:after="0" w:line="240" w:lineRule="auto"/>
            </w:pPr>
          </w:p>
        </w:tc>
      </w:tr>
    </w:tbl>
    <w:p w:rsidR="00000000" w:rsidDel="00000000" w:rsidP="00000000" w:rsidRDefault="00000000" w:rsidRPr="00000000" w14:paraId="000005A9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16. Modul Agenda - Daily Sales Agenda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16.1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Daily Sales Agenda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menu Lainnya - Klik menu Daily Sales Agenda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 Daily Sales Agenda.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 Daily Sales Agenda.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16.2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daftar agenda pada tab Closing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tab Closing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daftar nasabah yang closing pada Daily Sales Agenda.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daftar nasabah yang closing pada Daily Sales Agenda.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16.3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daftar agenda pada tab Referral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tab Referral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daftar nasabah referral pada Daily Sales Agenda.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daftar nasabah referral pada Daily Sales Agenda.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16.4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daftar agenda pada tab Ref. Closing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tab Ref. Closing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daftar nasabah referral yang closing pada Daily Sales Agenda.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daftar nasabah referral yang closing pada Daily Sales Agenda.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16.5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agenda menggunakan Search Bar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Masukkan kata kunci pencarian pada Search 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agenda yang sesuai dengan kata kunci pencarian.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agenda yang sesuai dengan kata kunci pencarian.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16.6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agenda dengan keyword tidak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Masukkan keyword tidak valid pada Search 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16.7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filter data Daily Sales Agenda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button Filter - Pilih kriteria filter pada form Filter (Product, Bulan, Tahun) - Klik button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Daily Sales Agenda sesuai filter yang dipilih.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Daily Sales Agenda sesuai filter yang dipilih.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5E9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17. Modul Fitur - Marketing Toolkit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17.1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Marketing Toolkit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menu Lainnya - Klik menu Marketing Toolkit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 Marketing Toolkit.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 Marketing Toolkit.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17.2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Mengubah tampilan folder menjadi List View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tampilan List pada halaman Marketing Toolkit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tampilan folder menjadi List View.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tampilan folder menjadi List View.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17.3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Mengubah tampilan folder menjadi Grid View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tampilan Grid pada halaman Marketing Toolkit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tampilan folder menjadi Grid View.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mengubah tampilan folder menjadi Grid View.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17.4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folder pada Marketing Toolkit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salah satu folder pada daftar Folder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folder Marketing Toolkit.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membuka folder Marketing Toolkit.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17.5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konten di dalam folder menggunakan Search Bar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Masukkan kata kunci pencarian pada Search 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yang sesuai dengan kata kunci pencarian.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data yang sesuai dengan kata kunci pencarian.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17.6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Mencari konten di dalam folder dengan keyword tidak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Masukkan keyword tidak valid pada Search 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17.7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detail konten Marketing Toolkit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salah satu sub-folder pada daftar folder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konten Marketing Toolkit.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konten Marketing Toolkit.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17.8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Mengunduh lampiran pada konten Marketing Toolkit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titik tiga pada salah satu lampiran - Pilih Download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mengunduh lampiran ke perangkat.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mengunduh lampiran ke perangkat.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17.9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Berbagi lampiran pada konten Marketing Toolkit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titik tiga pada salah satu lampiran - Pilih Share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pilihan aplikasi berbagi.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pilihan aplikasi berbagi.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637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18. Modul Sales Force - Dashboard Sales Code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18.1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Membuka halaman Dashboard Sales Code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Buka menu Lainnya - Klik menu Dashboard Sales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 Dashboard Sales Code.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halaman Dashboard Sales Code.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18.2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detail Voa Realization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expand pada card Voa Realization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Voa Realization.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Voa Realization.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18.3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Daftar Pipeline pada Voa Realization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expand pada card Voa Realization - Klik Lihat Daftar Pipeline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Daftar Pipeline.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Daftar Pipeline.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18.4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detail CIF Kelolaan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expand pada card CIF Kelolaan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CIF Kelolaan.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CIF Kelolaan.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18.5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detail Realisasi Konek E-Channel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expand pada card Realisasi Konek E-Channel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Realisasi Konek E-Channel.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Realisasi Konek E-Channel.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18.6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detail Realisasi Akuisisi Merchant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expand pada card Realisasi Akuisisi Merchant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Realisasi Akuisisi Merchant.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Realisasi Akuisisi Merchant.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18.7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detail Eligible Upgrade to Prospera/Prioritas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Klik icon expand pada card Eligible Upgrade to Prospera/Prioritas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Eligible Upgrade to Prospera &amp; Prioritas.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Berhasil menampilkan detail Eligible Upgrade to Prospera &amp; Prioritas.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677">
      <w:pPr>
        <w:spacing w:after="0" w:before="0" w:line="14.399999999999999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19. Modul Kunjungan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19.1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Membuka halaman Kunjungan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Buka menu Lainnya - Klik menu Kunjungan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halaman Kunjungan beserta informasi Periode, ringkasan Realisasi &amp; Target Visit, serta daftar riwayat kunjungan.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halaman Kunjungan beserta informasi Periode, ringkasan Realisasi &amp; Target Visit, serta daftar riwayat kunjungan.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19.2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Melakukan filter periode tanggal kunjungan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dropdown Periode - Pilih rentang tanggal pada kalender (Pilih rentang) - Klik button Simpan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memfilter dan menampilkan daftar data kunjungan sesuai rentang periode tanggal yang dipilih.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memfilter dan menampilkan daftar data kunjungan sesuai rentang periode tanggal yang dipilih.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19.3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Melihat detail kunjungan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Klik salah satu card kunjungan pada daftar - Sistem menampilkan tab default Mulai Kunjungan - Klik tab Selesai Kunjungan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halaman Detail Kunjungan yang memuat peta lokasi, waktu, tipe kunjungan, dan nama nasabah pada tab Mulai Kunjungan maupun Selesai Kunjungan.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halaman Detail Kunjungan yang memuat peta lokasi, waktu, tipe kunjungan, dan nama nasabah pada tab Mulai Kunjungan maupun Selesai Kunjungan.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637">
      <w:pPr>
        <w:pStyle w:val="DaftarParagraf"/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ind w:left="259" w:hanging="0"/>
        <w:spacing w:before="120" w:after="160"/>
        <w:rPr>
          <w:rFonts w:ascii="Trebuchet MS" w:hAnsi="Trebuchet MS" w:cs="Trebuchet MS"/>
          <w:color w:val="0E4660"/>
          <w:sz w:val="40"/>
          <w:szCs w:val="40"/>
        </w:rPr>
      </w:pPr>
      <w:r>
        <w:rPr>
          <w:rFonts w:ascii="Trebuchet MS" w:hAnsi="Trebuchet MS"/>
          <w:b w:val="0"/>
          <w:color w:val="0E4660"/>
          <w:sz w:val="40"/>
          <w:szCs w:val="40"/>
        </w:rPr>
        <w:t>20. Modul Notifikasi</w:t>
      </w:r>
    </w:p>
    <w:tbl>
      <w:tblPr>
        <w:tblStyle w:val="Table3"/>
        <w:tblW w:w="14187.0" w:type="dxa"/>
        <w:jc w:val="left"/>
        <w:tblInd w:w="2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7"/>
        <w:gridCol w:w="2127"/>
        <w:gridCol w:w="2551"/>
        <w:gridCol w:w="2833"/>
        <w:gridCol w:w="2833"/>
        <w:gridCol w:w="1277"/>
        <w:gridCol w:w="1699"/>
        <w:tblGridChange w:id="0">
          <w:tblGrid>
            <w:gridCol w:w="867"/>
            <w:gridCol w:w="2127"/>
            <w:gridCol w:w="2551"/>
            <w:gridCol w:w="2833"/>
            <w:gridCol w:w="2833"/>
            <w:gridCol w:w="1277"/>
            <w:gridCol w:w="1699"/>
          </w:tblGrid>
        </w:tblGridChange>
      </w:tblGrid>
      <w:tr>
        <w:trPr>
          <w:cantSplit w:val="0"/>
          <w:trHeight w:val="1075" w:hRule="atLeast"/>
          <w:tblHeader w:val="0"/>
        </w:trPr>
        <w:tc>
          <w:tcPr>
            <w:tcBorders>
              <w:left w:color="000000" w:space="0" w:sz="6" w:val="single"/>
            </w:tcBorders>
            <w:shd w:fill="bcd6ed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" w:right="165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02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3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Result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105" w:firstLine="1.999999999999993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Status (P=Passed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1" w:right="101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F=Failed)</w:t>
            </w:r>
          </w:p>
        </w:tc>
        <w:tc>
          <w:tcPr>
            <w:shd w:fill="bcd6ed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20.1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Membuka halaman Notifikasi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Buka aplikasi BTN Smart - Masuk ke Beranda - Klik icon Lonceng (Notifikasi)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halaman Notifikasi.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halaman Notifikasi.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20.2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Mencari notifikasi dengan kata kunci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Masukkan kata kunci valid pada Search Bar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notifikasi yang dicari.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notifikasi yang dicari.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20.3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Mencari notifikasi dengan kata kunci tidak valid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Masukkan kata kunci tidak valid pada Search Bar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informasi data tidak ditemukan.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informasi data tidak ditemukan.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20.4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Melihat data notifikasi Belum Dibaca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Notifikasi, klik tab Belum Dibaca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notifikasi belum dibaca.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notifikasi belum dibaca.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20.5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Melihat data notifikasi Diarsipkan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Notifikasi, klik tab Diarsipkan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notifikasi diarsipkan.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data notifikasi diarsipkan.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20.6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Melihat detail notifikasi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Notifikasi, klik salah satu notifikasi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detail notifikasi.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menampilkan detail notifikasi.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20.7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Mengarsipkan notifikasi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halaman Detail Notifikasi, klik icon Arsipkan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mengarsipkan notifikasi.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mengarsipkan notifikasi.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20.8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Membatalkan arsip notifikasi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Pada detail notifikasi di tab Diarsipkan, klik icon Buka Arsip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membatalkan arsip notifikasi.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Berhasil membatalkan arsip notifikasi.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sectPr>
      <w:headerReference r:id="rId8" w:type="default"/>
      <w:footerReference r:id="rId9" w:type="default"/>
      <w:type w:val="nextPage"/>
      <w:pgSz w:h="12240" w:w="15840" w:orient="landscape"/>
      <w:pgMar w:bottom="980" w:top="1560" w:left="480" w:right="440" w:header="771" w:footer="78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3912770</wp:posOffset>
              </wp:positionH>
              <wp:positionV relativeFrom="page">
                <wp:posOffset>820655</wp:posOffset>
              </wp:positionV>
              <wp:extent cx="2072439" cy="184785"/>
              <wp:effectExtent b="0" l="0" r="0" t="0"/>
              <wp:wrapNone/>
              <wp:docPr id="194324759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319306" y="3697133"/>
                        <a:ext cx="2053389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System Integration Testing (SIT)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3912770</wp:posOffset>
              </wp:positionH>
              <wp:positionV relativeFrom="page">
                <wp:posOffset>820655</wp:posOffset>
              </wp:positionV>
              <wp:extent cx="2072439" cy="184785"/>
              <wp:effectExtent b="0" l="0" r="0" t="0"/>
              <wp:wrapNone/>
              <wp:docPr id="194324759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2439" cy="184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419101</wp:posOffset>
              </wp:positionH>
              <wp:positionV relativeFrom="topMargin">
                <wp:posOffset>824866</wp:posOffset>
              </wp:positionV>
              <wp:extent cx="451485" cy="184785"/>
              <wp:effectExtent b="0" l="0" r="0" t="0"/>
              <wp:wrapNone/>
              <wp:docPr id="1943247592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29783" y="3697133"/>
                        <a:ext cx="4324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SIT-01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419101</wp:posOffset>
              </wp:positionH>
              <wp:positionV relativeFrom="topMargin">
                <wp:posOffset>824866</wp:posOffset>
              </wp:positionV>
              <wp:extent cx="451485" cy="184785"/>
              <wp:effectExtent b="0" l="0" r="0" t="0"/>
              <wp:wrapNone/>
              <wp:docPr id="194324759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184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362586</wp:posOffset>
              </wp:positionH>
              <wp:positionV relativeFrom="page">
                <wp:posOffset>819786</wp:posOffset>
              </wp:positionV>
              <wp:extent cx="9349105" cy="189865"/>
              <wp:effectExtent b="0" l="0" r="0" t="0"/>
              <wp:wrapNone/>
              <wp:docPr id="1943247593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680973" y="3694593"/>
                        <a:ext cx="9330055" cy="170815"/>
                      </a:xfrm>
                      <a:custGeom>
                        <a:rect b="b" l="l" r="r" t="t"/>
                        <a:pathLst>
                          <a:path extrusionOk="0" h="269" w="14693">
                            <a:moveTo>
                              <a:pt x="14692" y="0"/>
                            </a:moveTo>
                            <a:lnTo>
                              <a:pt x="9469" y="0"/>
                            </a:lnTo>
                            <a:lnTo>
                              <a:pt x="4787" y="0"/>
                            </a:lnTo>
                            <a:lnTo>
                              <a:pt x="0" y="0"/>
                            </a:lnTo>
                            <a:lnTo>
                              <a:pt x="0" y="269"/>
                            </a:lnTo>
                            <a:lnTo>
                              <a:pt x="4787" y="269"/>
                            </a:lnTo>
                            <a:lnTo>
                              <a:pt x="9469" y="269"/>
                            </a:lnTo>
                            <a:lnTo>
                              <a:pt x="14692" y="269"/>
                            </a:lnTo>
                            <a:lnTo>
                              <a:pt x="14692" y="0"/>
                            </a:lnTo>
                            <a:close/>
                          </a:path>
                        </a:pathLst>
                      </a:custGeom>
                      <a:solidFill>
                        <a:srgbClr val="A6A6A6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362586</wp:posOffset>
              </wp:positionH>
              <wp:positionV relativeFrom="page">
                <wp:posOffset>819786</wp:posOffset>
              </wp:positionV>
              <wp:extent cx="9349105" cy="189865"/>
              <wp:effectExtent b="0" l="0" r="0" t="0"/>
              <wp:wrapNone/>
              <wp:docPr id="194324759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49105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416560</wp:posOffset>
              </wp:positionH>
              <wp:positionV relativeFrom="page">
                <wp:posOffset>467360</wp:posOffset>
              </wp:positionV>
              <wp:extent cx="3715385" cy="196850"/>
              <wp:effectExtent b="0" l="0" r="0" t="0"/>
              <wp:wrapNone/>
              <wp:docPr id="1943247594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497833" y="3691100"/>
                        <a:ext cx="369633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IT STRATEGIC PLANNING &amp; DEVELOPMENT DIVISION - BTN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416560</wp:posOffset>
              </wp:positionH>
              <wp:positionV relativeFrom="page">
                <wp:posOffset>467360</wp:posOffset>
              </wp:positionV>
              <wp:extent cx="3715385" cy="196850"/>
              <wp:effectExtent b="0" l="0" r="0" t="0"/>
              <wp:wrapNone/>
              <wp:docPr id="194324759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15385" cy="196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7788909</wp:posOffset>
              </wp:positionH>
              <wp:positionV relativeFrom="page">
                <wp:posOffset>467360</wp:posOffset>
              </wp:positionV>
              <wp:extent cx="1862455" cy="196850"/>
              <wp:effectExtent b="0" l="0" r="0" t="0"/>
              <wp:wrapNone/>
              <wp:docPr id="1943247595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424298" y="3691100"/>
                        <a:ext cx="18434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Software Development Form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7788909</wp:posOffset>
              </wp:positionH>
              <wp:positionV relativeFrom="page">
                <wp:posOffset>467360</wp:posOffset>
              </wp:positionV>
              <wp:extent cx="1862455" cy="196850"/>
              <wp:effectExtent b="0" l="0" r="0" t="0"/>
              <wp:wrapNone/>
              <wp:docPr id="194324759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2455" cy="196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530" w:line="240" w:lineRule="auto"/>
      <w:ind w:left="0" w:right="30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•"/>
      <w:lvlJc w:val="left"/>
      <w:pPr>
        <w:ind w:left="1258" w:hanging="360"/>
      </w:pPr>
      <w:rPr/>
    </w:lvl>
    <w:lvl w:ilvl="2">
      <w:start w:val="0"/>
      <w:numFmt w:val="bullet"/>
      <w:lvlText w:val="•"/>
      <w:lvlJc w:val="left"/>
      <w:pPr>
        <w:ind w:left="1677" w:hanging="360"/>
      </w:pPr>
      <w:rPr/>
    </w:lvl>
    <w:lvl w:ilvl="3">
      <w:start w:val="0"/>
      <w:numFmt w:val="bullet"/>
      <w:lvlText w:val="•"/>
      <w:lvlJc w:val="left"/>
      <w:pPr>
        <w:ind w:left="2096" w:hanging="360"/>
      </w:pPr>
      <w:rPr/>
    </w:lvl>
    <w:lvl w:ilvl="4">
      <w:start w:val="0"/>
      <w:numFmt w:val="bullet"/>
      <w:lvlText w:val="•"/>
      <w:lvlJc w:val="left"/>
      <w:pPr>
        <w:ind w:left="2514" w:hanging="360"/>
      </w:pPr>
      <w:rPr/>
    </w:lvl>
    <w:lvl w:ilvl="5">
      <w:start w:val="0"/>
      <w:numFmt w:val="bullet"/>
      <w:lvlText w:val="•"/>
      <w:lvlJc w:val="left"/>
      <w:pPr>
        <w:ind w:left="2933" w:hanging="360"/>
      </w:pPr>
      <w:rPr/>
    </w:lvl>
    <w:lvl w:ilvl="6">
      <w:start w:val="0"/>
      <w:numFmt w:val="bullet"/>
      <w:lvlText w:val="•"/>
      <w:lvlJc w:val="left"/>
      <w:pPr>
        <w:ind w:left="3352" w:hanging="360"/>
      </w:pPr>
      <w:rPr/>
    </w:lvl>
    <w:lvl w:ilvl="7">
      <w:start w:val="0"/>
      <w:numFmt w:val="bullet"/>
      <w:lvlText w:val="•"/>
      <w:lvlJc w:val="left"/>
      <w:pPr>
        <w:ind w:left="3770" w:hanging="360"/>
      </w:pPr>
      <w:rPr/>
    </w:lvl>
    <w:lvl w:ilvl="8">
      <w:start w:val="0"/>
      <w:numFmt w:val="bullet"/>
      <w:lvlText w:val="•"/>
      <w:lvlJc w:val="left"/>
      <w:pPr>
        <w:ind w:left="4189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ParagrafDefault" w:default="1">
    <w:name w:val="Default Paragraph Font"/>
    <w:uiPriority w:val="1"/>
    <w:semiHidden w:val="1"/>
    <w:unhideWhenUsed w:val="1"/>
  </w:style>
  <w:style w:type="table" w:styleId="Tabel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TidakAdaDaftar" w:default="1">
    <w:name w:val="No List"/>
    <w:uiPriority w:val="99"/>
    <w:semiHidden w:val="1"/>
    <w:unhideWhenUsed w:val="1"/>
  </w:style>
  <w:style w:type="table" w:styleId="TableNormal1" w:customStyle="1">
    <w:name w:val="Table Normal1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ksIsi">
    <w:name w:val="Body Text"/>
    <w:basedOn w:val="Normal"/>
    <w:uiPriority w:val="1"/>
    <w:qFormat w:val="1"/>
    <w:rPr>
      <w:rFonts w:ascii="Calibri" w:cs="Calibri" w:eastAsia="Calibri" w:hAnsi="Calibri"/>
      <w:b w:val="1"/>
      <w:bCs w:val="1"/>
      <w:sz w:val="24"/>
      <w:szCs w:val="24"/>
    </w:rPr>
  </w:style>
  <w:style w:type="paragraph" w:styleId="DaftarParagraf">
    <w:name w:val="List Paragraph"/>
    <w:basedOn w:val="Normal"/>
    <w:uiPriority w:val="1"/>
    <w:qFormat w:val="1"/>
    <w:pPr>
      <w:spacing w:before="99"/>
      <w:ind w:left="677" w:hanging="428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FontParagrafDefault"/>
    <w:uiPriority w:val="99"/>
    <w:unhideWhenUsed w:val="1"/>
    <w:rsid w:val="00EB22CC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 w:val="1"/>
    <w:unhideWhenUsed w:val="1"/>
    <w:rsid w:val="00EB22CC"/>
    <w:rPr>
      <w:color w:val="605e5c"/>
      <w:shd w:color="auto" w:fill="e1dfdd" w:val="clear"/>
    </w:rPr>
  </w:style>
  <w:style w:type="paragraph" w:styleId="Header">
    <w:name w:val="header"/>
    <w:basedOn w:val="Normal"/>
    <w:link w:val="HeaderKAR"/>
    <w:uiPriority w:val="99"/>
    <w:unhideWhenUsed w:val="1"/>
    <w:rsid w:val="004B19D5"/>
    <w:pPr>
      <w:tabs>
        <w:tab w:val="center" w:pos="4513"/>
        <w:tab w:val="right" w:pos="9026"/>
      </w:tabs>
    </w:pPr>
  </w:style>
  <w:style w:type="character" w:styleId="HeaderKAR" w:customStyle="1">
    <w:name w:val="Header KAR"/>
    <w:basedOn w:val="FontParagrafDefault"/>
    <w:link w:val="Header"/>
    <w:uiPriority w:val="99"/>
    <w:rsid w:val="004B19D5"/>
    <w:rPr>
      <w:rFonts w:ascii="Trebuchet MS" w:cs="Trebuchet MS" w:eastAsia="Trebuchet MS" w:hAnsi="Trebuchet MS"/>
    </w:rPr>
  </w:style>
  <w:style w:type="paragraph" w:styleId="Footer">
    <w:name w:val="footer"/>
    <w:basedOn w:val="Normal"/>
    <w:link w:val="FooterKAR"/>
    <w:uiPriority w:val="99"/>
    <w:unhideWhenUsed w:val="1"/>
    <w:rsid w:val="004B19D5"/>
    <w:pPr>
      <w:tabs>
        <w:tab w:val="center" w:pos="4513"/>
        <w:tab w:val="right" w:pos="9026"/>
      </w:tabs>
    </w:pPr>
  </w:style>
  <w:style w:type="character" w:styleId="FooterKAR" w:customStyle="1">
    <w:name w:val="Footer KAR"/>
    <w:basedOn w:val="FontParagrafDefault"/>
    <w:link w:val="Footer"/>
    <w:uiPriority w:val="99"/>
    <w:rsid w:val="004B19D5"/>
    <w:rPr>
      <w:rFonts w:ascii="Trebuchet MS" w:cs="Trebuchet MS" w:eastAsia="Trebuchet MS" w:hAnsi="Trebuchet M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0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CtmdLrbEm3vWvZxciSE66jhFsg==">CgMxLjA4AHIhMUVLT1dMRmJWTVRZSWZDVWVDWkJtX294bnFKb1lsZnRX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2026-09-17T04:18:00Z</dcterms:created>
  <dc:creator>HERY SETIAWAN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2024-09-25T00:00:00Z</vt:filetime>
  </property>
</Properties>
</file>